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0B79AA" w:rsidRPr="001420A6" w:rsidP="00535C66">
      <w:pPr>
        <w:pStyle w:val="Heading1"/>
        <w:spacing w:before="0" w:after="0"/>
        <w:jc w:val="left"/>
        <w:rPr>
          <w:rFonts w:ascii="David" w:hAnsi="David"/>
          <w:b w:val="0"/>
          <w:bCs w:val="0"/>
          <w:sz w:val="28"/>
          <w:szCs w:val="28"/>
          <w:rtl/>
        </w:rPr>
      </w:pPr>
      <w:r w:rsidRPr="001420A6">
        <w:rPr>
          <w:rFonts w:ascii="David" w:hAnsi="David"/>
          <w:b w:val="0"/>
          <w:bCs w:val="0"/>
          <w:sz w:val="28"/>
          <w:szCs w:val="28"/>
          <w:rtl/>
        </w:rPr>
        <w:fldChar w:fldCharType="begin"/>
      </w:r>
      <w:r w:rsidRPr="001420A6">
        <w:rPr>
          <w:rFonts w:ascii="David" w:hAnsi="David"/>
          <w:sz w:val="28"/>
          <w:szCs w:val="28"/>
          <w:rtl/>
        </w:rPr>
        <w:instrText xml:space="preserve"> </w:instrText>
      </w:r>
      <w:r w:rsidRPr="001420A6">
        <w:rPr>
          <w:rFonts w:ascii="David" w:hAnsi="David"/>
          <w:sz w:val="28"/>
          <w:szCs w:val="28"/>
        </w:rPr>
        <w:instrText>DOCPROPERTY account.moj_courtid \* MERGEFORMAT</w:instrText>
      </w:r>
      <w:r w:rsidRPr="001420A6">
        <w:rPr>
          <w:rFonts w:ascii="David" w:hAnsi="David"/>
          <w:sz w:val="28"/>
          <w:szCs w:val="28"/>
          <w:rtl/>
        </w:rPr>
        <w:instrText xml:space="preserve"> </w:instrText>
      </w:r>
      <w:r w:rsidRPr="001420A6">
        <w:rPr>
          <w:rFonts w:ascii="David" w:hAnsi="David"/>
          <w:b w:val="0"/>
          <w:bCs w:val="0"/>
          <w:sz w:val="28"/>
          <w:szCs w:val="28"/>
          <w:rtl/>
        </w:rPr>
        <w:fldChar w:fldCharType="separate"/>
      </w:r>
      <w:r w:rsidRPr="001420A6">
        <w:rPr>
          <w:rFonts w:ascii="David" w:hAnsi="David"/>
          <w:sz w:val="28"/>
          <w:szCs w:val="28"/>
          <w:rtl/>
        </w:rPr>
        <w:t xml:space="preserve">בית </w:t>
      </w:r>
      <w:r>
        <w:rPr>
          <w:rFonts w:ascii="David" w:hAnsi="David"/>
          <w:sz w:val="28"/>
          <w:szCs w:val="28"/>
          <w:rtl/>
        </w:rPr>
        <w:t>משפט המחוזי חיפה</w:t>
      </w:r>
      <w:r w:rsidRPr="001420A6">
        <w:rPr>
          <w:rFonts w:ascii="David" w:hAnsi="David"/>
          <w:b w:val="0"/>
          <w:bCs w:val="0"/>
          <w:sz w:val="28"/>
          <w:szCs w:val="28"/>
          <w:rtl/>
        </w:rPr>
        <w:fldChar w:fldCharType="end"/>
      </w:r>
      <w:r w:rsidRPr="001420A6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1420A6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1420A6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="00F504A9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1420A6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1420A6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1420A6">
        <w:rPr>
          <w:rFonts w:ascii="David" w:hAnsi="David"/>
          <w:sz w:val="28"/>
          <w:szCs w:val="28"/>
          <w:rtl/>
        </w:rPr>
        <w:fldChar w:fldCharType="begin"/>
      </w:r>
      <w:r w:rsidRPr="001420A6">
        <w:rPr>
          <w:rFonts w:ascii="David" w:hAnsi="David"/>
          <w:sz w:val="28"/>
          <w:szCs w:val="28"/>
          <w:rtl/>
        </w:rPr>
        <w:instrText xml:space="preserve"> </w:instrText>
      </w:r>
      <w:r w:rsidRPr="001420A6">
        <w:rPr>
          <w:rFonts w:ascii="David" w:hAnsi="David"/>
          <w:sz w:val="28"/>
          <w:szCs w:val="28"/>
        </w:rPr>
        <w:instrText>DOCPROPERTY account.tnufa_bamacasetypeid \* MERGEFORMAT</w:instrText>
      </w:r>
      <w:r w:rsidRPr="001420A6">
        <w:rPr>
          <w:rFonts w:ascii="David" w:hAnsi="David"/>
          <w:sz w:val="28"/>
          <w:szCs w:val="28"/>
          <w:rtl/>
        </w:rPr>
        <w:instrText xml:space="preserve"> </w:instrText>
      </w:r>
      <w:r w:rsidRPr="001420A6">
        <w:rPr>
          <w:rFonts w:ascii="David" w:hAnsi="David"/>
          <w:sz w:val="28"/>
          <w:szCs w:val="28"/>
          <w:rtl/>
        </w:rPr>
        <w:fldChar w:fldCharType="separate"/>
      </w:r>
      <w:r w:rsidRPr="001420A6">
        <w:rPr>
          <w:rFonts w:ascii="David" w:hAnsi="David"/>
          <w:sz w:val="28"/>
          <w:szCs w:val="28"/>
          <w:rtl/>
        </w:rPr>
        <w:t>ו"ע</w:t>
      </w:r>
      <w:r w:rsidRPr="001420A6">
        <w:rPr>
          <w:rFonts w:ascii="David" w:hAnsi="David"/>
          <w:sz w:val="28"/>
          <w:szCs w:val="28"/>
          <w:rtl/>
        </w:rPr>
        <w:fldChar w:fldCharType="end"/>
      </w:r>
      <w:r w:rsidRPr="001420A6">
        <w:rPr>
          <w:rFonts w:ascii="David" w:hAnsi="David"/>
          <w:sz w:val="28"/>
          <w:szCs w:val="28"/>
          <w:rtl/>
        </w:rPr>
        <w:t xml:space="preserve"> </w:t>
      </w:r>
      <w:r w:rsidRPr="001420A6">
        <w:rPr>
          <w:rFonts w:ascii="David" w:hAnsi="David"/>
          <w:sz w:val="28"/>
          <w:szCs w:val="28"/>
          <w:rtl/>
        </w:rPr>
        <w:fldChar w:fldCharType="begin"/>
      </w:r>
      <w:r w:rsidRPr="001420A6">
        <w:rPr>
          <w:rFonts w:ascii="David" w:hAnsi="David"/>
          <w:sz w:val="28"/>
          <w:szCs w:val="28"/>
          <w:rtl/>
        </w:rPr>
        <w:instrText xml:space="preserve"> </w:instrText>
      </w:r>
      <w:r w:rsidRPr="001420A6">
        <w:rPr>
          <w:rFonts w:ascii="David" w:hAnsi="David"/>
          <w:sz w:val="28"/>
          <w:szCs w:val="28"/>
        </w:rPr>
        <w:instrText>DOCPROPERTY account.tnufa_courtcasenumber \* MERGEFORMAT</w:instrText>
      </w:r>
      <w:r w:rsidRPr="001420A6">
        <w:rPr>
          <w:rFonts w:ascii="David" w:hAnsi="David"/>
          <w:sz w:val="28"/>
          <w:szCs w:val="28"/>
          <w:rtl/>
        </w:rPr>
        <w:instrText xml:space="preserve"> </w:instrText>
      </w:r>
      <w:r w:rsidRPr="001420A6">
        <w:rPr>
          <w:rFonts w:ascii="David" w:hAnsi="David"/>
          <w:sz w:val="28"/>
          <w:szCs w:val="28"/>
          <w:rtl/>
        </w:rPr>
        <w:fldChar w:fldCharType="separate"/>
      </w:r>
      <w:r w:rsidRPr="001420A6">
        <w:rPr>
          <w:rFonts w:ascii="David" w:hAnsi="David"/>
          <w:sz w:val="28"/>
          <w:szCs w:val="28"/>
          <w:rtl/>
        </w:rPr>
        <w:t>78851-01-23</w:t>
      </w:r>
      <w:r w:rsidRPr="001420A6">
        <w:rPr>
          <w:rFonts w:ascii="David" w:hAnsi="David"/>
          <w:sz w:val="28"/>
          <w:szCs w:val="28"/>
          <w:rtl/>
        </w:rPr>
        <w:fldChar w:fldCharType="end"/>
      </w:r>
    </w:p>
    <w:p w:rsidR="000B79AA" w:rsidRPr="000B79AA" w:rsidP="00535C6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B79AA">
        <w:rPr>
          <w:rFonts w:ascii="David" w:hAnsi="David" w:cs="David"/>
          <w:b/>
          <w:bCs/>
          <w:sz w:val="24"/>
          <w:szCs w:val="24"/>
          <w:rtl/>
        </w:rPr>
        <w:fldChar w:fldCharType="begin"/>
      </w:r>
      <w:r w:rsidRPr="000B79AA">
        <w:rPr>
          <w:rFonts w:ascii="David" w:hAnsi="David" w:cs="David"/>
          <w:b/>
          <w:bCs/>
          <w:sz w:val="24"/>
          <w:szCs w:val="24"/>
          <w:rtl/>
        </w:rPr>
        <w:instrText xml:space="preserve"> </w:instrText>
      </w:r>
      <w:r w:rsidRPr="000B79AA">
        <w:rPr>
          <w:rFonts w:ascii="David" w:hAnsi="David" w:cs="David"/>
          <w:b/>
          <w:bCs/>
          <w:sz w:val="24"/>
          <w:szCs w:val="24"/>
        </w:rPr>
        <w:instrText>DOCPROPERTY judgedataline1 \* MERGEFORMAT</w:instrText>
      </w:r>
      <w:r w:rsidRPr="000B79AA">
        <w:rPr>
          <w:rFonts w:ascii="David" w:hAnsi="David" w:cs="David"/>
          <w:b/>
          <w:bCs/>
          <w:sz w:val="24"/>
          <w:szCs w:val="24"/>
          <w:rtl/>
        </w:rPr>
        <w:instrText xml:space="preserve"> </w:instrText>
      </w:r>
      <w:r w:rsidRPr="000B79AA">
        <w:rPr>
          <w:rFonts w:ascii="David" w:hAnsi="David" w:cs="David"/>
          <w:b/>
          <w:bCs/>
          <w:sz w:val="24"/>
          <w:szCs w:val="24"/>
          <w:rtl/>
        </w:rPr>
        <w:fldChar w:fldCharType="separate"/>
      </w:r>
      <w:r w:rsidRPr="000B79AA">
        <w:rPr>
          <w:rFonts w:ascii="David" w:hAnsi="David" w:cs="David"/>
          <w:b/>
          <w:bCs/>
          <w:sz w:val="24"/>
          <w:szCs w:val="24"/>
          <w:rtl/>
        </w:rPr>
        <w:t xml:space="preserve">בפני 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כבוד השופטת  אורית </w:t>
      </w:r>
      <w:r>
        <w:rPr>
          <w:rFonts w:ascii="David" w:hAnsi="David" w:cs="David"/>
          <w:b/>
          <w:bCs/>
          <w:sz w:val="24"/>
          <w:szCs w:val="24"/>
          <w:rtl/>
        </w:rPr>
        <w:t>וינשטיין</w:t>
      </w:r>
      <w:r w:rsidRPr="000B79AA">
        <w:rPr>
          <w:rFonts w:ascii="David" w:hAnsi="David" w:cs="David"/>
          <w:b/>
          <w:bCs/>
          <w:sz w:val="24"/>
          <w:szCs w:val="24"/>
          <w:rtl/>
        </w:rPr>
        <w:fldChar w:fldCharType="end"/>
      </w:r>
      <w:r w:rsidRPr="000B79AA">
        <w:rPr>
          <w:rFonts w:ascii="David" w:hAnsi="David" w:cs="David"/>
          <w:b/>
          <w:bCs/>
          <w:sz w:val="24"/>
          <w:szCs w:val="24"/>
          <w:rtl/>
        </w:rPr>
        <w:tab/>
      </w:r>
    </w:p>
    <w:p w:rsidR="000B79AA" w:rsidRPr="000B79AA" w:rsidP="00535C6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B79AA">
        <w:rPr>
          <w:rFonts w:ascii="David" w:hAnsi="David" w:cs="David"/>
          <w:b/>
          <w:bCs/>
          <w:sz w:val="24"/>
          <w:szCs w:val="24"/>
          <w:rtl/>
        </w:rPr>
        <w:fldChar w:fldCharType="begin"/>
      </w:r>
      <w:r w:rsidRPr="000B79AA">
        <w:rPr>
          <w:rFonts w:ascii="David" w:hAnsi="David" w:cs="David"/>
          <w:b/>
          <w:bCs/>
          <w:sz w:val="24"/>
          <w:szCs w:val="24"/>
          <w:rtl/>
        </w:rPr>
        <w:instrText xml:space="preserve"> </w:instrText>
      </w:r>
      <w:r w:rsidRPr="000B79AA">
        <w:rPr>
          <w:rFonts w:ascii="David" w:hAnsi="David" w:cs="David"/>
          <w:b/>
          <w:bCs/>
          <w:sz w:val="24"/>
          <w:szCs w:val="24"/>
        </w:rPr>
        <w:instrText>DOCPROPERTY judgedataline2 \* MERGEFORMAT</w:instrText>
      </w:r>
      <w:r w:rsidRPr="000B79AA">
        <w:rPr>
          <w:rFonts w:ascii="David" w:hAnsi="David" w:cs="David"/>
          <w:b/>
          <w:bCs/>
          <w:sz w:val="24"/>
          <w:szCs w:val="24"/>
          <w:rtl/>
        </w:rPr>
        <w:instrText xml:space="preserve"> </w:instrText>
      </w:r>
      <w:r w:rsidRPr="000B79AA">
        <w:rPr>
          <w:rFonts w:ascii="David" w:hAnsi="David" w:cs="David"/>
          <w:b/>
          <w:bCs/>
          <w:sz w:val="24"/>
          <w:szCs w:val="24"/>
          <w:rtl/>
        </w:rPr>
        <w:fldChar w:fldCharType="separate"/>
      </w:r>
      <w:r w:rsidRPr="000B79AA">
        <w:rPr>
          <w:rFonts w:ascii="David" w:hAnsi="David" w:cs="David"/>
          <w:b/>
          <w:bCs/>
          <w:sz w:val="24"/>
          <w:szCs w:val="24"/>
          <w:rtl/>
        </w:rPr>
        <w:t xml:space="preserve">קבוע </w:t>
      </w:r>
      <w:r>
        <w:rPr>
          <w:rFonts w:ascii="David" w:hAnsi="David" w:cs="David"/>
          <w:b/>
          <w:bCs/>
          <w:sz w:val="24"/>
          <w:szCs w:val="24"/>
          <w:rtl/>
        </w:rPr>
        <w:t>ליום 19/04/2023 בשעה 12:00</w:t>
      </w:r>
      <w:r w:rsidRPr="000B79AA">
        <w:rPr>
          <w:rFonts w:ascii="David" w:hAnsi="David" w:cs="David"/>
          <w:b/>
          <w:bCs/>
          <w:sz w:val="24"/>
          <w:szCs w:val="24"/>
          <w:rtl/>
        </w:rPr>
        <w:fldChar w:fldCharType="end"/>
      </w:r>
      <w:r w:rsidRPr="000B79AA">
        <w:rPr>
          <w:rFonts w:ascii="David" w:hAnsi="David" w:cs="David"/>
          <w:b/>
          <w:bCs/>
          <w:sz w:val="24"/>
          <w:szCs w:val="24"/>
          <w:rtl/>
        </w:rPr>
        <w:tab/>
      </w:r>
      <w:r w:rsidRPr="000B79AA">
        <w:rPr>
          <w:rFonts w:ascii="David" w:hAnsi="David" w:cs="David"/>
          <w:b/>
          <w:bCs/>
          <w:sz w:val="24"/>
          <w:szCs w:val="24"/>
          <w:rtl/>
        </w:rPr>
        <w:tab/>
      </w:r>
    </w:p>
    <w:p w:rsidR="008F1CAE" w:rsidRPr="008F1CAE" w:rsidP="00535C6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David"/>
          <w:sz w:val="24"/>
          <w:szCs w:val="24"/>
          <w:rtl/>
        </w:rPr>
      </w:pPr>
    </w:p>
    <w:p w:rsidR="00720744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>
        <w:rPr>
          <w:rFonts w:cs="David" w:hint="cs"/>
          <w:b/>
          <w:bCs/>
          <w:sz w:val="24"/>
          <w:szCs w:val="24"/>
          <w:u w:val="single"/>
          <w:rtl/>
        </w:rPr>
        <w:t>ה</w:t>
      </w:r>
      <w:r w:rsidRPr="008F1CAE" w:rsidR="003E0B4F">
        <w:rPr>
          <w:rFonts w:cs="David"/>
          <w:b/>
          <w:bCs/>
          <w:sz w:val="24"/>
          <w:szCs w:val="24"/>
          <w:u w:val="single"/>
          <w:rtl/>
        </w:rPr>
        <w:fldChar w:fldCharType="begin"/>
      </w:r>
      <w:r w:rsidRPr="008F1CAE" w:rsidR="003E0B4F">
        <w:rPr>
          <w:rFonts w:cs="David"/>
          <w:b/>
          <w:bCs/>
          <w:sz w:val="24"/>
          <w:szCs w:val="24"/>
          <w:u w:val="single"/>
          <w:rtl/>
        </w:rPr>
        <w:instrText xml:space="preserve"> </w:instrText>
      </w:r>
      <w:r w:rsidRPr="008F1CAE" w:rsidR="003E0B4F">
        <w:rPr>
          <w:rFonts w:cs="David"/>
          <w:b/>
          <w:bCs/>
          <w:sz w:val="24"/>
          <w:szCs w:val="24"/>
          <w:u w:val="single"/>
        </w:rPr>
        <w:instrText>DOCPROPERTY elementsidea.position \* MERGEFORMAT</w:instrText>
      </w:r>
      <w:r w:rsidRPr="008F1CAE" w:rsidR="003E0B4F">
        <w:rPr>
          <w:rFonts w:cs="David"/>
          <w:b/>
          <w:bCs/>
          <w:sz w:val="24"/>
          <w:szCs w:val="24"/>
          <w:u w:val="single"/>
          <w:rtl/>
        </w:rPr>
        <w:instrText xml:space="preserve"> </w:instrText>
      </w:r>
      <w:r w:rsidRPr="008F1CAE" w:rsidR="003E0B4F">
        <w:rPr>
          <w:rFonts w:cs="David"/>
          <w:b/>
          <w:bCs/>
          <w:sz w:val="24"/>
          <w:szCs w:val="24"/>
          <w:u w:val="single"/>
          <w:rtl/>
        </w:rPr>
        <w:fldChar w:fldCharType="separate"/>
      </w:r>
      <w:r w:rsidRPr="008F1CAE" w:rsidR="003E0B4F">
        <w:rPr>
          <w:rFonts w:cs="David"/>
          <w:b/>
          <w:bCs/>
          <w:sz w:val="24"/>
          <w:szCs w:val="24"/>
          <w:u w:val="single"/>
          <w:rtl/>
        </w:rPr>
        <w:t>עורר</w:t>
      </w:r>
      <w:r w:rsidRPr="008F1CAE" w:rsidR="003E0B4F">
        <w:rPr>
          <w:rFonts w:cs="David"/>
          <w:b/>
          <w:bCs/>
          <w:sz w:val="24"/>
          <w:szCs w:val="24"/>
          <w:u w:val="single"/>
          <w:rtl/>
        </w:rPr>
        <w:fldChar w:fldCharType="end"/>
      </w:r>
      <w:r>
        <w:rPr>
          <w:rFonts w:cs="David" w:hint="cs"/>
          <w:b/>
          <w:bCs/>
          <w:sz w:val="24"/>
          <w:szCs w:val="24"/>
          <w:u w:val="single"/>
          <w:rtl/>
        </w:rPr>
        <w:t>ים:</w:t>
      </w:r>
      <w:r w:rsidR="003E0B4F">
        <w:rPr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 xml:space="preserve">    </w:t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begin"/>
      </w:r>
      <w:r w:rsidRPr="008F1CAE" w:rsidR="003E0B4F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 w:rsidR="003E0B4F">
        <w:rPr>
          <w:rFonts w:cs="David"/>
          <w:b/>
          <w:bCs/>
          <w:sz w:val="24"/>
          <w:szCs w:val="24"/>
        </w:rPr>
        <w:instrText>DOCPROPERTY elementsidea.number \* MERGEFORMAT</w:instrText>
      </w:r>
      <w:r w:rsidRPr="008F1CAE" w:rsidR="003E0B4F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separate"/>
      </w:r>
      <w:r w:rsidRPr="008F1CAE" w:rsidR="003E0B4F">
        <w:rPr>
          <w:rFonts w:cs="David"/>
          <w:b/>
          <w:bCs/>
          <w:sz w:val="24"/>
          <w:szCs w:val="24"/>
          <w:rtl/>
        </w:rPr>
        <w:t>1.</w:t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end"/>
      </w:r>
      <w:r w:rsidR="003E0B4F">
        <w:rPr>
          <w:rtl/>
        </w:rPr>
        <w:tab/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begin"/>
      </w:r>
      <w:r w:rsidRPr="008F1CAE" w:rsidR="003E0B4F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 w:rsidR="003E0B4F">
        <w:rPr>
          <w:rFonts w:cs="David"/>
          <w:b/>
          <w:bCs/>
          <w:sz w:val="24"/>
          <w:szCs w:val="24"/>
        </w:rPr>
        <w:instrText>DOCPROPERTY space.elementsidea.number \* MERGEFORMAT</w:instrText>
      </w:r>
      <w:r w:rsidRPr="008F1CAE" w:rsidR="003E0B4F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separate"/>
      </w:r>
      <w:r w:rsidRPr="008F1CAE" w:rsidR="003E0B4F">
        <w:rPr>
          <w:rFonts w:cs="David"/>
          <w:b/>
          <w:bCs/>
          <w:sz w:val="24"/>
          <w:szCs w:val="24"/>
          <w:rtl/>
        </w:rPr>
        <w:t xml:space="preserve"> </w:t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end"/>
      </w:r>
      <w:r w:rsidR="003E0B4F">
        <w:rPr>
          <w:rtl/>
        </w:rPr>
        <w:tab/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begin"/>
      </w:r>
      <w:r w:rsidRPr="008F1CAE" w:rsidR="003E0B4F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 w:rsidR="003E0B4F">
        <w:rPr>
          <w:rFonts w:cs="David"/>
          <w:b/>
          <w:bCs/>
          <w:sz w:val="24"/>
          <w:szCs w:val="24"/>
        </w:rPr>
        <w:instrText>DOCPROPERTY elementsidea.elementdata \* MERGEFORMAT</w:instrText>
      </w:r>
      <w:r w:rsidRPr="008F1CAE" w:rsidR="003E0B4F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separate"/>
      </w:r>
      <w:r w:rsidRPr="008F1CAE" w:rsidR="003E0B4F">
        <w:rPr>
          <w:rFonts w:cs="David"/>
          <w:b/>
          <w:bCs/>
          <w:sz w:val="24"/>
          <w:szCs w:val="24"/>
          <w:rtl/>
        </w:rPr>
        <w:t xml:space="preserve">ירון </w:t>
      </w:r>
      <w:r w:rsidR="003E0B4F">
        <w:rPr>
          <w:rFonts w:cs="David"/>
          <w:b/>
          <w:bCs/>
          <w:sz w:val="24"/>
          <w:szCs w:val="24"/>
          <w:rtl/>
        </w:rPr>
        <w:t>ארבילי</w:t>
      </w:r>
      <w:r w:rsidR="003E0B4F">
        <w:rPr>
          <w:rFonts w:cs="David"/>
          <w:b/>
          <w:bCs/>
          <w:sz w:val="24"/>
          <w:szCs w:val="24"/>
          <w:rtl/>
        </w:rPr>
        <w:t>, ת"ז 037226883</w:t>
      </w:r>
      <w:r w:rsidRPr="008F1CAE" w:rsidR="003E0B4F">
        <w:rPr>
          <w:rFonts w:cs="David"/>
          <w:b/>
          <w:bCs/>
          <w:sz w:val="24"/>
          <w:szCs w:val="24"/>
          <w:rtl/>
        </w:rPr>
        <w:fldChar w:fldCharType="end"/>
      </w:r>
    </w:p>
    <w:p w:rsidR="00720744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8F1CAE">
        <w:rPr>
          <w:rFonts w:cs="David"/>
          <w:b/>
          <w:bCs/>
          <w:sz w:val="24"/>
          <w:szCs w:val="24"/>
          <w:u w:val="single"/>
          <w:rtl/>
        </w:rPr>
        <w:fldChar w:fldCharType="begin"/>
      </w:r>
      <w:r w:rsidRPr="008F1CAE">
        <w:rPr>
          <w:rFonts w:cs="David"/>
          <w:b/>
          <w:bCs/>
          <w:sz w:val="24"/>
          <w:szCs w:val="24"/>
          <w:u w:val="single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u w:val="single"/>
        </w:rPr>
        <w:instrText>DOCPROPERTY elementsidea.position \* MERGEFORMAT</w:instrText>
      </w:r>
      <w:r w:rsidRPr="008F1CAE">
        <w:rPr>
          <w:rFonts w:cs="David"/>
          <w:b/>
          <w:bCs/>
          <w:sz w:val="24"/>
          <w:szCs w:val="24"/>
          <w:u w:val="single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u w:val="single"/>
          <w:rtl/>
        </w:rPr>
        <w:fldChar w:fldCharType="separate"/>
      </w:r>
      <w:r w:rsidRPr="008F1CAE">
        <w:rPr>
          <w:rFonts w:cs="David"/>
          <w:b/>
          <w:bCs/>
          <w:sz w:val="24"/>
          <w:szCs w:val="24"/>
          <w:u w:val="single"/>
          <w:rtl/>
        </w:rPr>
        <w:fldChar w:fldCharType="end"/>
      </w:r>
      <w:r>
        <w:rPr>
          <w:rtl/>
        </w:rPr>
        <w:tab/>
      </w:r>
      <w:r w:rsidRPr="008F1CAE">
        <w:rPr>
          <w:rFonts w:cs="David"/>
          <w:b/>
          <w:bCs/>
          <w:sz w:val="24"/>
          <w:szCs w:val="24"/>
          <w:rtl/>
        </w:rPr>
        <w:fldChar w:fldCharType="begin"/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</w:rPr>
        <w:instrText>DOCPROPERTY elementsidea.number \* MERGEFORMAT</w:instrText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rtl/>
        </w:rPr>
        <w:fldChar w:fldCharType="separate"/>
      </w:r>
      <w:r w:rsidRPr="008F1CAE">
        <w:rPr>
          <w:rFonts w:cs="David"/>
          <w:b/>
          <w:bCs/>
          <w:sz w:val="24"/>
          <w:szCs w:val="24"/>
          <w:rtl/>
        </w:rPr>
        <w:t>2.</w:t>
      </w:r>
      <w:r w:rsidRPr="008F1CAE">
        <w:rPr>
          <w:rFonts w:cs="David"/>
          <w:b/>
          <w:bCs/>
          <w:sz w:val="24"/>
          <w:szCs w:val="24"/>
          <w:rtl/>
        </w:rPr>
        <w:fldChar w:fldCharType="end"/>
      </w:r>
      <w:r>
        <w:rPr>
          <w:rtl/>
        </w:rPr>
        <w:tab/>
      </w:r>
      <w:r w:rsidRPr="008F1CAE">
        <w:rPr>
          <w:rFonts w:cs="David"/>
          <w:b/>
          <w:bCs/>
          <w:sz w:val="24"/>
          <w:szCs w:val="24"/>
          <w:rtl/>
        </w:rPr>
        <w:fldChar w:fldCharType="begin"/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</w:rPr>
        <w:instrText>DOCPROP</w:instrText>
      </w:r>
      <w:r w:rsidRPr="008F1CAE">
        <w:rPr>
          <w:rFonts w:cs="David"/>
          <w:b/>
          <w:bCs/>
          <w:sz w:val="24"/>
          <w:szCs w:val="24"/>
        </w:rPr>
        <w:instrText>ERTY space.elementsidea.number \* MERGEFORMAT</w:instrText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rtl/>
        </w:rPr>
        <w:fldChar w:fldCharType="separate"/>
      </w:r>
      <w:r w:rsidRPr="008F1CAE">
        <w:rPr>
          <w:rFonts w:cs="David"/>
          <w:b/>
          <w:bCs/>
          <w:sz w:val="24"/>
          <w:szCs w:val="24"/>
          <w:rtl/>
        </w:rPr>
        <w:t xml:space="preserve"> </w:t>
      </w:r>
      <w:r w:rsidRPr="008F1CAE">
        <w:rPr>
          <w:rFonts w:cs="David"/>
          <w:b/>
          <w:bCs/>
          <w:sz w:val="24"/>
          <w:szCs w:val="24"/>
          <w:rtl/>
        </w:rPr>
        <w:fldChar w:fldCharType="end"/>
      </w:r>
      <w:r>
        <w:rPr>
          <w:rtl/>
        </w:rPr>
        <w:tab/>
      </w:r>
      <w:r w:rsidRPr="008F1CAE">
        <w:rPr>
          <w:rFonts w:cs="David"/>
          <w:b/>
          <w:bCs/>
          <w:sz w:val="24"/>
          <w:szCs w:val="24"/>
          <w:rtl/>
        </w:rPr>
        <w:fldChar w:fldCharType="begin"/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</w:rPr>
        <w:instrText>DOCPROPERTY elementsidea.elementdata \* MERGEFORMAT</w:instrText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rtl/>
        </w:rPr>
        <w:fldChar w:fldCharType="separate"/>
      </w:r>
      <w:r w:rsidRPr="008F1CAE">
        <w:rPr>
          <w:rFonts w:cs="David"/>
          <w:b/>
          <w:bCs/>
          <w:sz w:val="24"/>
          <w:szCs w:val="24"/>
          <w:rtl/>
        </w:rPr>
        <w:t xml:space="preserve">מוריה </w:t>
      </w:r>
      <w:r>
        <w:rPr>
          <w:rFonts w:cs="David"/>
          <w:b/>
          <w:bCs/>
          <w:sz w:val="24"/>
          <w:szCs w:val="24"/>
          <w:rtl/>
        </w:rPr>
        <w:t xml:space="preserve">כהן </w:t>
      </w:r>
      <w:r>
        <w:rPr>
          <w:rFonts w:cs="David"/>
          <w:b/>
          <w:bCs/>
          <w:sz w:val="24"/>
          <w:szCs w:val="24"/>
          <w:rtl/>
        </w:rPr>
        <w:t>ארבילי</w:t>
      </w:r>
      <w:r>
        <w:rPr>
          <w:rFonts w:cs="David"/>
          <w:b/>
          <w:bCs/>
          <w:sz w:val="24"/>
          <w:szCs w:val="24"/>
          <w:rtl/>
        </w:rPr>
        <w:t>, ת"ז 060751815</w:t>
      </w:r>
      <w:r w:rsidRPr="008F1CAE">
        <w:rPr>
          <w:rFonts w:cs="David"/>
          <w:b/>
          <w:bCs/>
          <w:sz w:val="24"/>
          <w:szCs w:val="24"/>
          <w:rtl/>
        </w:rPr>
        <w:fldChar w:fldCharType="end"/>
      </w:r>
    </w:p>
    <w:p w:rsidR="00720744" w:rsidRPr="00372EB7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372EB7">
        <w:rPr>
          <w:rFonts w:cs="David"/>
          <w:sz w:val="24"/>
          <w:szCs w:val="24"/>
          <w:u w:val="single"/>
          <w:rtl/>
        </w:rPr>
        <w:fldChar w:fldCharType="begin"/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</w:rPr>
        <w:instrText>DOCPROPERTY elementsidea.position \* MERGEFORMAT</w:instrText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  <w:rtl/>
        </w:rPr>
        <w:fldChar w:fldCharType="separate"/>
      </w:r>
      <w:r w:rsidRPr="00372EB7">
        <w:rPr>
          <w:rFonts w:cs="David"/>
          <w:sz w:val="24"/>
          <w:szCs w:val="24"/>
          <w:u w:val="single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elementsidea.number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 xml:space="preserve">DOCPROPERTY </w:instrText>
      </w:r>
      <w:r w:rsidRPr="00372EB7">
        <w:rPr>
          <w:rFonts w:cs="David"/>
          <w:sz w:val="24"/>
          <w:szCs w:val="24"/>
        </w:rPr>
        <w:instrText>space.elementsidea.number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 </w:t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elementsidea.elementdata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>ע"י ב"כ עו"ד יגאל אלון ואח', מ"ר עו"ד 51013</w:t>
      </w:r>
      <w:r w:rsidRPr="00372EB7">
        <w:rPr>
          <w:rFonts w:cs="David"/>
          <w:sz w:val="24"/>
          <w:szCs w:val="24"/>
          <w:rtl/>
        </w:rPr>
        <w:fldChar w:fldCharType="end"/>
      </w:r>
    </w:p>
    <w:p w:rsidR="00720744" w:rsidRPr="00372EB7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372EB7">
        <w:rPr>
          <w:rFonts w:cs="David"/>
          <w:sz w:val="24"/>
          <w:szCs w:val="24"/>
          <w:u w:val="single"/>
          <w:rtl/>
        </w:rPr>
        <w:fldChar w:fldCharType="begin"/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</w:rPr>
        <w:instrText>DOCPROPERTY elementsidea.position \* MERGEFORMAT</w:instrText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  <w:rtl/>
        </w:rPr>
        <w:fldChar w:fldCharType="separate"/>
      </w:r>
      <w:r w:rsidRPr="00372EB7">
        <w:rPr>
          <w:rFonts w:cs="David"/>
          <w:sz w:val="24"/>
          <w:szCs w:val="24"/>
          <w:u w:val="single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elementsidea.number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space.elementsidea.number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 </w:t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elementsidea.elementdata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>מרח' ויצמן 65 ת"ד 454 נהריה 2244005</w:t>
      </w:r>
      <w:r w:rsidRPr="00372EB7">
        <w:rPr>
          <w:rFonts w:cs="David"/>
          <w:sz w:val="24"/>
          <w:szCs w:val="24"/>
          <w:rtl/>
        </w:rPr>
        <w:fldChar w:fldCharType="end"/>
      </w:r>
    </w:p>
    <w:p w:rsidR="00720744" w:rsidRPr="00372EB7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372EB7">
        <w:rPr>
          <w:rFonts w:cs="David"/>
          <w:sz w:val="24"/>
          <w:szCs w:val="24"/>
          <w:u w:val="single"/>
          <w:rtl/>
        </w:rPr>
        <w:fldChar w:fldCharType="begin"/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</w:rPr>
        <w:instrText>DOCPROPERTY elementsidea.position \* MERGEFORMAT</w:instrText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  <w:rtl/>
        </w:rPr>
        <w:fldChar w:fldCharType="separate"/>
      </w:r>
      <w:r w:rsidRPr="00372EB7">
        <w:rPr>
          <w:rFonts w:cs="David"/>
          <w:sz w:val="24"/>
          <w:szCs w:val="24"/>
          <w:u w:val="single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elementsidea.number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</w:instrText>
      </w:r>
      <w:r w:rsidRPr="00372EB7">
        <w:rPr>
          <w:rFonts w:cs="David"/>
          <w:sz w:val="24"/>
          <w:szCs w:val="24"/>
        </w:rPr>
        <w:instrText>OCPROPERTY space.elementsidea.number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 </w:t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elementsidea.elementdata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>טל':  0509811229 פקס:  0775515046</w:t>
      </w:r>
      <w:r w:rsidRPr="00372EB7">
        <w:rPr>
          <w:rFonts w:cs="David"/>
          <w:sz w:val="24"/>
          <w:szCs w:val="24"/>
          <w:rtl/>
        </w:rPr>
        <w:fldChar w:fldCharType="end"/>
      </w:r>
    </w:p>
    <w:p w:rsidR="00720744" w:rsidRPr="00372EB7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372EB7">
        <w:rPr>
          <w:rFonts w:cs="David"/>
          <w:sz w:val="24"/>
          <w:szCs w:val="24"/>
          <w:u w:val="single"/>
          <w:rtl/>
        </w:rPr>
        <w:fldChar w:fldCharType="begin"/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</w:rPr>
        <w:instrText>DOCPROPERTY elementsidea.position \* MERGEFORMAT</w:instrText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  <w:rtl/>
        </w:rPr>
        <w:fldChar w:fldCharType="separate"/>
      </w:r>
      <w:r w:rsidRPr="00372EB7">
        <w:rPr>
          <w:rFonts w:cs="David"/>
          <w:sz w:val="24"/>
          <w:szCs w:val="24"/>
          <w:u w:val="single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elementsidea.number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</w:instrText>
      </w:r>
      <w:r w:rsidRPr="00372EB7">
        <w:rPr>
          <w:rFonts w:cs="David"/>
          <w:sz w:val="24"/>
          <w:szCs w:val="24"/>
        </w:rPr>
        <w:instrText>ROPERTY space.elementsidea.number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 </w:t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elementsidea.elementdata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>כתובת דוא"ל:  yalonlaw@gmail.com</w:t>
      </w:r>
      <w:r w:rsidRPr="00372EB7">
        <w:rPr>
          <w:rFonts w:cs="David"/>
          <w:sz w:val="24"/>
          <w:szCs w:val="24"/>
          <w:rtl/>
        </w:rPr>
        <w:fldChar w:fldCharType="end"/>
      </w:r>
    </w:p>
    <w:p w:rsidR="008F1CAE" w:rsidP="00535C66">
      <w:pPr>
        <w:tabs>
          <w:tab w:val="left" w:pos="165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8F1CAE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-  נ  ג  ד  -</w:t>
      </w:r>
    </w:p>
    <w:p w:rsidR="00720744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8F1CAE">
        <w:rPr>
          <w:rFonts w:cs="David"/>
          <w:b/>
          <w:bCs/>
          <w:sz w:val="24"/>
          <w:szCs w:val="24"/>
          <w:u w:val="single"/>
          <w:rtl/>
        </w:rPr>
        <w:fldChar w:fldCharType="begin"/>
      </w:r>
      <w:r w:rsidRPr="008F1CAE">
        <w:rPr>
          <w:rFonts w:cs="David"/>
          <w:b/>
          <w:bCs/>
          <w:sz w:val="24"/>
          <w:szCs w:val="24"/>
          <w:u w:val="single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u w:val="single"/>
        </w:rPr>
        <w:instrText>DOCPROPERTY elementsideb.position \* MERGEFORMAT</w:instrText>
      </w:r>
      <w:r w:rsidRPr="008F1CAE">
        <w:rPr>
          <w:rFonts w:cs="David"/>
          <w:b/>
          <w:bCs/>
          <w:sz w:val="24"/>
          <w:szCs w:val="24"/>
          <w:u w:val="single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u w:val="single"/>
          <w:rtl/>
        </w:rPr>
        <w:fldChar w:fldCharType="separate"/>
      </w:r>
      <w:r w:rsidRPr="008F1CAE">
        <w:rPr>
          <w:rFonts w:cs="David"/>
          <w:b/>
          <w:bCs/>
          <w:sz w:val="24"/>
          <w:szCs w:val="24"/>
          <w:u w:val="single"/>
          <w:rtl/>
        </w:rPr>
        <w:t>משיב</w:t>
      </w:r>
      <w:r w:rsidRPr="008F1CAE">
        <w:rPr>
          <w:rFonts w:cs="David"/>
          <w:b/>
          <w:bCs/>
          <w:sz w:val="24"/>
          <w:szCs w:val="24"/>
          <w:u w:val="single"/>
          <w:rtl/>
        </w:rPr>
        <w:fldChar w:fldCharType="end"/>
      </w:r>
      <w:r w:rsidR="00372EB7">
        <w:rPr>
          <w:rFonts w:cs="David" w:hint="cs"/>
          <w:b/>
          <w:bCs/>
          <w:sz w:val="24"/>
          <w:szCs w:val="24"/>
          <w:u w:val="single"/>
          <w:rtl/>
        </w:rPr>
        <w:t>ה:</w:t>
      </w:r>
      <w:r>
        <w:rPr>
          <w:rtl/>
        </w:rPr>
        <w:tab/>
      </w:r>
      <w:r w:rsidRPr="008F1CAE">
        <w:rPr>
          <w:rFonts w:cs="David"/>
          <w:b/>
          <w:bCs/>
          <w:sz w:val="24"/>
          <w:szCs w:val="24"/>
          <w:rtl/>
        </w:rPr>
        <w:fldChar w:fldCharType="begin"/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</w:rPr>
        <w:instrText xml:space="preserve">DOCPROPERTY elementsideb.number \* </w:instrText>
      </w:r>
      <w:r w:rsidRPr="008F1CAE">
        <w:rPr>
          <w:rFonts w:cs="David"/>
          <w:b/>
          <w:bCs/>
          <w:sz w:val="24"/>
          <w:szCs w:val="24"/>
        </w:rPr>
        <w:instrText>MERGEFORMAT</w:instrText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rtl/>
        </w:rPr>
        <w:fldChar w:fldCharType="separate"/>
      </w:r>
      <w:r w:rsidRPr="008F1CAE">
        <w:rPr>
          <w:rFonts w:cs="David"/>
          <w:b/>
          <w:bCs/>
          <w:sz w:val="24"/>
          <w:szCs w:val="24"/>
          <w:rtl/>
        </w:rPr>
        <w:fldChar w:fldCharType="end"/>
      </w:r>
      <w:r>
        <w:rPr>
          <w:rtl/>
        </w:rPr>
        <w:tab/>
      </w:r>
      <w:r w:rsidRPr="008F1CAE">
        <w:rPr>
          <w:rFonts w:cs="David"/>
          <w:b/>
          <w:bCs/>
          <w:sz w:val="24"/>
          <w:szCs w:val="24"/>
          <w:rtl/>
        </w:rPr>
        <w:fldChar w:fldCharType="begin"/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</w:rPr>
        <w:instrText>DOCPROPERTY space.elementsideb.number \* MERGEFORMAT</w:instrText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rtl/>
        </w:rPr>
        <w:fldChar w:fldCharType="separate"/>
      </w:r>
      <w:r w:rsidRPr="008F1CAE">
        <w:rPr>
          <w:rFonts w:cs="David"/>
          <w:b/>
          <w:bCs/>
          <w:sz w:val="24"/>
          <w:szCs w:val="24"/>
          <w:rtl/>
        </w:rPr>
        <w:t xml:space="preserve"> </w:t>
      </w:r>
      <w:r w:rsidRPr="008F1CAE">
        <w:rPr>
          <w:rFonts w:cs="David"/>
          <w:b/>
          <w:bCs/>
          <w:sz w:val="24"/>
          <w:szCs w:val="24"/>
          <w:rtl/>
        </w:rPr>
        <w:fldChar w:fldCharType="end"/>
      </w:r>
      <w:r>
        <w:rPr>
          <w:rtl/>
        </w:rPr>
        <w:tab/>
      </w:r>
      <w:r w:rsidRPr="008F1CAE">
        <w:rPr>
          <w:rFonts w:cs="David"/>
          <w:b/>
          <w:bCs/>
          <w:sz w:val="24"/>
          <w:szCs w:val="24"/>
          <w:rtl/>
        </w:rPr>
        <w:fldChar w:fldCharType="begin"/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</w:rPr>
        <w:instrText>DOCPROPERTY elementsideb.elementdata \* MERGEFORMAT</w:instrText>
      </w:r>
      <w:r w:rsidRPr="008F1CAE">
        <w:rPr>
          <w:rFonts w:cs="David"/>
          <w:b/>
          <w:bCs/>
          <w:sz w:val="24"/>
          <w:szCs w:val="24"/>
          <w:rtl/>
        </w:rPr>
        <w:instrText xml:space="preserve"> </w:instrText>
      </w:r>
      <w:r w:rsidRPr="008F1CAE">
        <w:rPr>
          <w:rFonts w:cs="David"/>
          <w:b/>
          <w:bCs/>
          <w:sz w:val="24"/>
          <w:szCs w:val="24"/>
          <w:rtl/>
        </w:rPr>
        <w:fldChar w:fldCharType="separate"/>
      </w:r>
      <w:r w:rsidRPr="008F1CAE">
        <w:rPr>
          <w:rFonts w:cs="David"/>
          <w:b/>
          <w:bCs/>
          <w:sz w:val="24"/>
          <w:szCs w:val="24"/>
          <w:rtl/>
        </w:rPr>
        <w:t xml:space="preserve">מדינת </w:t>
      </w:r>
      <w:r>
        <w:rPr>
          <w:rFonts w:cs="David"/>
          <w:b/>
          <w:bCs/>
          <w:sz w:val="24"/>
          <w:szCs w:val="24"/>
          <w:rtl/>
        </w:rPr>
        <w:t>ישראל - משרד האוצר מיסוי מקרקעין חיפה</w:t>
      </w:r>
      <w:r w:rsidRPr="008F1CAE">
        <w:rPr>
          <w:rFonts w:cs="David"/>
          <w:b/>
          <w:bCs/>
          <w:sz w:val="24"/>
          <w:szCs w:val="24"/>
          <w:rtl/>
        </w:rPr>
        <w:fldChar w:fldCharType="end"/>
      </w:r>
    </w:p>
    <w:p w:rsidR="00720744" w:rsidRPr="00372EB7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372EB7">
        <w:rPr>
          <w:rFonts w:cs="David"/>
          <w:sz w:val="24"/>
          <w:szCs w:val="24"/>
          <w:u w:val="single"/>
          <w:rtl/>
        </w:rPr>
        <w:fldChar w:fldCharType="begin"/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</w:rPr>
        <w:instrText>DOCPROPERTY elementsideb.position \* MERGEFORMAT</w:instrText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  <w:rtl/>
        </w:rPr>
        <w:fldChar w:fldCharType="separate"/>
      </w:r>
      <w:r w:rsidRPr="00372EB7">
        <w:rPr>
          <w:rFonts w:cs="David"/>
          <w:sz w:val="24"/>
          <w:szCs w:val="24"/>
          <w:u w:val="single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 xml:space="preserve">DOCPROPERTY </w:instrText>
      </w:r>
      <w:r w:rsidRPr="00372EB7">
        <w:rPr>
          <w:rFonts w:cs="David"/>
          <w:sz w:val="24"/>
          <w:szCs w:val="24"/>
        </w:rPr>
        <w:instrText>elementsideb.number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space.elementsideb.number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 </w:t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elementsideb.elementdata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>ע"י פרקליטות מחוז חיפה - אזרחי</w:t>
      </w:r>
      <w:r w:rsidRPr="00372EB7">
        <w:rPr>
          <w:rFonts w:cs="David"/>
          <w:sz w:val="24"/>
          <w:szCs w:val="24"/>
          <w:rtl/>
        </w:rPr>
        <w:fldChar w:fldCharType="end"/>
      </w:r>
    </w:p>
    <w:p w:rsidR="00720744" w:rsidRPr="00372EB7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372EB7">
        <w:rPr>
          <w:rFonts w:cs="David"/>
          <w:sz w:val="24"/>
          <w:szCs w:val="24"/>
          <w:u w:val="single"/>
          <w:rtl/>
        </w:rPr>
        <w:fldChar w:fldCharType="begin"/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</w:rPr>
        <w:instrText>DOCPROPERTY elementsideb.position \* MERGEFORMAT</w:instrText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  <w:rtl/>
        </w:rPr>
        <w:fldChar w:fldCharType="separate"/>
      </w:r>
      <w:r w:rsidRPr="00372EB7">
        <w:rPr>
          <w:rFonts w:cs="David"/>
          <w:sz w:val="24"/>
          <w:szCs w:val="24"/>
          <w:u w:val="single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 xml:space="preserve">DOCPROPERTY </w:instrText>
      </w:r>
      <w:r w:rsidRPr="00372EB7">
        <w:rPr>
          <w:rFonts w:cs="David"/>
          <w:sz w:val="24"/>
          <w:szCs w:val="24"/>
        </w:rPr>
        <w:instrText>elementsideb.number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space.elementsideb.number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 </w:t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elementsideb.elementdata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מרח' שד' </w:t>
      </w:r>
      <w:r w:rsidRPr="00372EB7">
        <w:rPr>
          <w:rFonts w:cs="David"/>
          <w:sz w:val="24"/>
          <w:szCs w:val="24"/>
          <w:rtl/>
        </w:rPr>
        <w:t>פלי"ם</w:t>
      </w:r>
      <w:r w:rsidRPr="00372EB7">
        <w:rPr>
          <w:rFonts w:cs="David"/>
          <w:sz w:val="24"/>
          <w:szCs w:val="24"/>
          <w:rtl/>
        </w:rPr>
        <w:t xml:space="preserve"> 15א חיפה  3309519 ת"ד 550</w:t>
      </w:r>
      <w:r w:rsidRPr="00372EB7">
        <w:rPr>
          <w:rFonts w:cs="David"/>
          <w:sz w:val="24"/>
          <w:szCs w:val="24"/>
          <w:rtl/>
        </w:rPr>
        <w:fldChar w:fldCharType="end"/>
      </w:r>
    </w:p>
    <w:p w:rsidR="00720744" w:rsidRPr="00372EB7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372EB7">
        <w:rPr>
          <w:rFonts w:cs="David"/>
          <w:sz w:val="24"/>
          <w:szCs w:val="24"/>
          <w:u w:val="single"/>
          <w:rtl/>
        </w:rPr>
        <w:fldChar w:fldCharType="begin"/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</w:rPr>
        <w:instrText>DOCPROPERTY elementsideb.position \* MERGEFORMAT</w:instrText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  <w:rtl/>
        </w:rPr>
        <w:fldChar w:fldCharType="separate"/>
      </w:r>
      <w:r w:rsidRPr="00372EB7">
        <w:rPr>
          <w:rFonts w:cs="David"/>
          <w:sz w:val="24"/>
          <w:szCs w:val="24"/>
          <w:u w:val="single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</w:instrText>
      </w:r>
      <w:r w:rsidRPr="00372EB7">
        <w:rPr>
          <w:rFonts w:cs="David"/>
          <w:sz w:val="24"/>
          <w:szCs w:val="24"/>
        </w:rPr>
        <w:instrText>RTY elementsideb.number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space.elementsideb.number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 </w:t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elementsideb.elementdata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>טל': 073-3921400 פקס: 02-6467069</w:t>
      </w:r>
      <w:r w:rsidRPr="00372EB7">
        <w:rPr>
          <w:rFonts w:cs="David"/>
          <w:sz w:val="24"/>
          <w:szCs w:val="24"/>
          <w:rtl/>
        </w:rPr>
        <w:fldChar w:fldCharType="end"/>
      </w:r>
    </w:p>
    <w:p w:rsidR="00720744" w:rsidRPr="00372EB7" w:rsidP="00535C66">
      <w:pPr>
        <w:tabs>
          <w:tab w:val="right" w:pos="1531"/>
          <w:tab w:val="right" w:pos="2265"/>
          <w:tab w:val="right" w:pos="2873"/>
        </w:tabs>
        <w:spacing w:after="0" w:line="360" w:lineRule="auto"/>
        <w:ind w:right="113"/>
      </w:pPr>
      <w:r w:rsidRPr="00372EB7">
        <w:rPr>
          <w:rFonts w:cs="David"/>
          <w:sz w:val="24"/>
          <w:szCs w:val="24"/>
          <w:u w:val="single"/>
          <w:rtl/>
        </w:rPr>
        <w:fldChar w:fldCharType="begin"/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</w:rPr>
        <w:instrText>DOCPROPERTY elementsideb.position \* MERGEFORMAT</w:instrText>
      </w:r>
      <w:r w:rsidRPr="00372EB7">
        <w:rPr>
          <w:rFonts w:cs="David"/>
          <w:sz w:val="24"/>
          <w:szCs w:val="24"/>
          <w:u w:val="single"/>
          <w:rtl/>
        </w:rPr>
        <w:instrText xml:space="preserve"> </w:instrText>
      </w:r>
      <w:r w:rsidRPr="00372EB7">
        <w:rPr>
          <w:rFonts w:cs="David"/>
          <w:sz w:val="24"/>
          <w:szCs w:val="24"/>
          <w:u w:val="single"/>
          <w:rtl/>
        </w:rPr>
        <w:fldChar w:fldCharType="separate"/>
      </w:r>
      <w:r w:rsidRPr="00372EB7">
        <w:rPr>
          <w:rFonts w:cs="David"/>
          <w:sz w:val="24"/>
          <w:szCs w:val="24"/>
          <w:u w:val="single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 xml:space="preserve">DOCPROPERTY </w:instrText>
      </w:r>
      <w:r w:rsidRPr="00372EB7">
        <w:rPr>
          <w:rFonts w:cs="David"/>
          <w:sz w:val="24"/>
          <w:szCs w:val="24"/>
        </w:rPr>
        <w:instrText>elementsideb.number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space.elementsideb.number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 xml:space="preserve"> </w:t>
      </w:r>
      <w:r w:rsidRPr="00372EB7">
        <w:rPr>
          <w:rFonts w:cs="David"/>
          <w:sz w:val="24"/>
          <w:szCs w:val="24"/>
          <w:rtl/>
        </w:rPr>
        <w:fldChar w:fldCharType="end"/>
      </w:r>
      <w:r w:rsidRPr="00372EB7">
        <w:rPr>
          <w:rtl/>
        </w:rPr>
        <w:tab/>
      </w:r>
      <w:r w:rsidRPr="00372EB7">
        <w:rPr>
          <w:rFonts w:cs="David"/>
          <w:sz w:val="24"/>
          <w:szCs w:val="24"/>
          <w:rtl/>
        </w:rPr>
        <w:fldChar w:fldCharType="begin"/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</w:rPr>
        <w:instrText>DOCPROPERTY elementsideb.elementdata \* MERGEFORMAT</w:instrText>
      </w:r>
      <w:r w:rsidRPr="00372EB7">
        <w:rPr>
          <w:rFonts w:cs="David"/>
          <w:sz w:val="24"/>
          <w:szCs w:val="24"/>
          <w:rtl/>
        </w:rPr>
        <w:instrText xml:space="preserve"> </w:instrText>
      </w:r>
      <w:r w:rsidRPr="00372EB7">
        <w:rPr>
          <w:rFonts w:cs="David"/>
          <w:sz w:val="24"/>
          <w:szCs w:val="24"/>
          <w:rtl/>
        </w:rPr>
        <w:fldChar w:fldCharType="separate"/>
      </w:r>
      <w:r w:rsidRPr="00372EB7">
        <w:rPr>
          <w:rFonts w:cs="David"/>
          <w:sz w:val="24"/>
          <w:szCs w:val="24"/>
          <w:rtl/>
        </w:rPr>
        <w:t>כתובת דוא"ל: Ez_haifa@justice.gov.il</w:t>
      </w:r>
      <w:r w:rsidRPr="00372EB7">
        <w:rPr>
          <w:rFonts w:cs="David"/>
          <w:sz w:val="24"/>
          <w:szCs w:val="24"/>
          <w:rtl/>
        </w:rPr>
        <w:fldChar w:fldCharType="end"/>
      </w:r>
    </w:p>
    <w:p w:rsidR="008F1CAE" w:rsidRPr="00372EB7" w:rsidP="00372EB7">
      <w:pPr>
        <w:tabs>
          <w:tab w:val="left" w:pos="16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David"/>
          <w:sz w:val="24"/>
          <w:szCs w:val="24"/>
          <w:rtl/>
        </w:rPr>
      </w:pPr>
      <w:r w:rsidRPr="00372EB7">
        <w:rPr>
          <w:rFonts w:ascii="Times New Roman" w:eastAsia="Times New Roman" w:hAnsi="Times New Roman" w:cs="David"/>
          <w:sz w:val="24"/>
          <w:szCs w:val="24"/>
          <w:rtl/>
        </w:rPr>
        <w:fldChar w:fldCharType="begin"/>
      </w:r>
      <w:r w:rsidRPr="00372EB7">
        <w:rPr>
          <w:rFonts w:ascii="Times New Roman" w:eastAsia="Times New Roman" w:hAnsi="Times New Roman" w:cs="David"/>
          <w:sz w:val="24"/>
          <w:szCs w:val="24"/>
          <w:rtl/>
        </w:rPr>
        <w:instrText xml:space="preserve"> </w:instrText>
      </w:r>
      <w:r w:rsidRPr="00372EB7">
        <w:rPr>
          <w:rFonts w:ascii="Times New Roman" w:eastAsia="Times New Roman" w:hAnsi="Times New Roman" w:cs="David"/>
          <w:sz w:val="24"/>
          <w:szCs w:val="24"/>
        </w:rPr>
        <w:instrText>DOCPROPERTY versus \* MERGEFORMAT</w:instrText>
      </w:r>
      <w:r w:rsidRPr="00372EB7">
        <w:rPr>
          <w:rFonts w:ascii="Times New Roman" w:eastAsia="Times New Roman" w:hAnsi="Times New Roman" w:cs="David"/>
          <w:sz w:val="24"/>
          <w:szCs w:val="24"/>
          <w:rtl/>
        </w:rPr>
        <w:instrText xml:space="preserve"> </w:instrText>
      </w:r>
      <w:r w:rsidRPr="00372EB7">
        <w:rPr>
          <w:rFonts w:ascii="Times New Roman" w:eastAsia="Times New Roman" w:hAnsi="Times New Roman" w:cs="David"/>
          <w:sz w:val="24"/>
          <w:szCs w:val="24"/>
          <w:rtl/>
        </w:rPr>
        <w:fldChar w:fldCharType="separate"/>
      </w:r>
      <w:r w:rsidRPr="00372EB7">
        <w:rPr>
          <w:rFonts w:ascii="Times New Roman" w:eastAsia="Times New Roman" w:hAnsi="Times New Roman" w:cs="David"/>
          <w:sz w:val="24"/>
          <w:szCs w:val="24"/>
          <w:rtl/>
        </w:rPr>
        <w:t xml:space="preserve"> </w:t>
      </w:r>
      <w:r w:rsidRPr="00372EB7">
        <w:rPr>
          <w:rFonts w:ascii="Times New Roman" w:eastAsia="Times New Roman" w:hAnsi="Times New Roman" w:cs="David"/>
          <w:sz w:val="24"/>
          <w:szCs w:val="24"/>
          <w:rtl/>
        </w:rPr>
        <w:fldChar w:fldCharType="end"/>
      </w:r>
    </w:p>
    <w:p w:rsidR="003327A8" w:rsidRPr="00372EB7" w:rsidP="003327A8">
      <w:pPr>
        <w:tabs>
          <w:tab w:val="left" w:pos="165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David"/>
          <w:sz w:val="24"/>
          <w:szCs w:val="24"/>
          <w:rtl/>
        </w:rPr>
      </w:pPr>
    </w:p>
    <w:p w:rsidR="003B74DB" w:rsidRPr="004D27A5" w:rsidP="003B74DB">
      <w:pPr>
        <w:tabs>
          <w:tab w:val="left" w:pos="1466"/>
          <w:tab w:val="left" w:pos="2186"/>
        </w:tabs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32"/>
          <w:szCs w:val="32"/>
          <w:u w:val="single"/>
          <w:rtl/>
        </w:rPr>
      </w:pPr>
      <w:r w:rsidRPr="004D27A5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 xml:space="preserve">הודעה על הסכם פשרה ובקשה </w:t>
      </w:r>
      <w:r w:rsidRPr="004D27A5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>ליתן</w:t>
      </w:r>
      <w:r w:rsidRPr="004D27A5">
        <w:rPr>
          <w:rFonts w:ascii="Times New Roman" w:eastAsia="Times New Roman" w:hAnsi="Times New Roman" w:cs="David" w:hint="cs"/>
          <w:b/>
          <w:bCs/>
          <w:sz w:val="32"/>
          <w:szCs w:val="32"/>
          <w:u w:val="single"/>
          <w:rtl/>
        </w:rPr>
        <w:t xml:space="preserve"> לו תוקף של פסק דין</w:t>
      </w:r>
    </w:p>
    <w:p w:rsidR="003B74DB" w:rsidRPr="004D27A5" w:rsidP="003B74DB">
      <w:pPr>
        <w:tabs>
          <w:tab w:val="left" w:pos="720"/>
          <w:tab w:val="left" w:pos="1440"/>
          <w:tab w:val="left" w:pos="2160"/>
          <w:tab w:val="left" w:pos="2880"/>
        </w:tabs>
        <w:spacing w:before="240"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4D27A5">
        <w:rPr>
          <w:rFonts w:ascii="Times New Roman" w:eastAsia="Times New Roman" w:hAnsi="Times New Roman" w:cs="David" w:hint="cs"/>
          <w:b/>
          <w:bCs/>
          <w:szCs w:val="24"/>
          <w:rtl/>
        </w:rPr>
        <w:t>ב"כ הצדדים מתכבדים להודיע לכב' בית המשפט כי הגיעו לידי פשרה כדלקמן</w:t>
      </w:r>
      <w:r w:rsidRPr="004D27A5">
        <w:rPr>
          <w:rFonts w:ascii="Times New Roman" w:eastAsia="Times New Roman" w:hAnsi="Times New Roman" w:cs="David" w:hint="cs"/>
          <w:szCs w:val="24"/>
          <w:rtl/>
        </w:rPr>
        <w:t>:</w:t>
      </w:r>
    </w:p>
    <w:p w:rsidR="00535C66" w:rsidP="00535C66">
      <w:pPr>
        <w:keepLines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המשיב יקבל את השומה העצמית של העוררים בשומת מס רכישה מספר 121313399, לפיה הדירה </w:t>
      </w:r>
      <w:r>
        <w:rPr>
          <w:rFonts w:ascii="Times New Roman" w:eastAsia="Times New Roman" w:hAnsi="Times New Roman" w:cs="David" w:hint="cs"/>
          <w:szCs w:val="24"/>
          <w:rtl/>
        </w:rPr>
        <w:t>בגו"ח</w:t>
      </w:r>
      <w:r>
        <w:rPr>
          <w:rFonts w:ascii="Times New Roman" w:eastAsia="Times New Roman" w:hAnsi="Times New Roman" w:cs="David" w:hint="cs"/>
          <w:szCs w:val="24"/>
          <w:rtl/>
        </w:rPr>
        <w:t xml:space="preserve"> 18169/24 ברחוב העלייה בנהריה הינה דירתם היחידה של העוררים. </w:t>
      </w:r>
    </w:p>
    <w:p w:rsidR="00535C66" w:rsidP="00535C66">
      <w:pPr>
        <w:keepLines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יתר חלקי הערר ימחקו. </w:t>
      </w:r>
    </w:p>
    <w:p w:rsidR="003B74DB" w:rsidRPr="004D27A5" w:rsidP="003B74DB">
      <w:pPr>
        <w:keepLines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4D27A5">
        <w:rPr>
          <w:rFonts w:ascii="Times New Roman" w:eastAsia="Times New Roman" w:hAnsi="Times New Roman" w:cs="David" w:hint="cs"/>
          <w:szCs w:val="24"/>
          <w:rtl/>
        </w:rPr>
        <w:t xml:space="preserve">בכפוף לאמור לעיל, כל צד </w:t>
      </w:r>
      <w:r w:rsidRPr="004D27A5">
        <w:rPr>
          <w:rFonts w:ascii="Times New Roman" w:eastAsia="Times New Roman" w:hAnsi="Times New Roman" w:cs="David" w:hint="cs"/>
          <w:szCs w:val="24"/>
          <w:rtl/>
        </w:rPr>
        <w:t>ישא</w:t>
      </w:r>
      <w:r w:rsidRPr="004D27A5">
        <w:rPr>
          <w:rFonts w:ascii="Times New Roman" w:eastAsia="Times New Roman" w:hAnsi="Times New Roman" w:cs="David" w:hint="cs"/>
          <w:szCs w:val="24"/>
          <w:rtl/>
        </w:rPr>
        <w:t xml:space="preserve"> בהוצאותיו.</w:t>
      </w:r>
    </w:p>
    <w:p w:rsidR="003B74DB" w:rsidRPr="004D27A5" w:rsidP="003B74DB">
      <w:pPr>
        <w:keepLines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4D27A5">
        <w:rPr>
          <w:rFonts w:ascii="Times New Roman" w:eastAsia="Times New Roman" w:hAnsi="Times New Roman" w:cs="David" w:hint="cs"/>
          <w:szCs w:val="24"/>
          <w:rtl/>
        </w:rPr>
        <w:t xml:space="preserve">האגרה תושב רק אם הוראות תקנות בתי המשפט (אגרות), </w:t>
      </w:r>
      <w:r w:rsidRPr="004D27A5">
        <w:rPr>
          <w:rFonts w:ascii="Times New Roman" w:eastAsia="Times New Roman" w:hAnsi="Times New Roman" w:cs="David" w:hint="cs"/>
          <w:szCs w:val="24"/>
          <w:rtl/>
        </w:rPr>
        <w:t>התשס"ז</w:t>
      </w:r>
      <w:r w:rsidRPr="004D27A5">
        <w:rPr>
          <w:rFonts w:ascii="Times New Roman" w:eastAsia="Times New Roman" w:hAnsi="Times New Roman" w:cs="David" w:hint="cs"/>
          <w:szCs w:val="24"/>
          <w:rtl/>
        </w:rPr>
        <w:t xml:space="preserve"> – 2007 מתירות זאת.</w:t>
      </w:r>
    </w:p>
    <w:p w:rsidR="003B74DB" w:rsidP="003B74DB">
      <w:pPr>
        <w:keepLines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  <w:r w:rsidRPr="004D27A5">
        <w:rPr>
          <w:rFonts w:ascii="Times New Roman" w:eastAsia="Times New Roman" w:hAnsi="Times New Roman" w:cs="David" w:hint="cs"/>
          <w:szCs w:val="24"/>
          <w:rtl/>
        </w:rPr>
        <w:t xml:space="preserve">כבוד בית המשפט מתבקש </w:t>
      </w:r>
      <w:r w:rsidRPr="004D27A5">
        <w:rPr>
          <w:rFonts w:ascii="Times New Roman" w:eastAsia="Times New Roman" w:hAnsi="Times New Roman" w:cs="David" w:hint="cs"/>
          <w:szCs w:val="24"/>
          <w:rtl/>
        </w:rPr>
        <w:t>ליתן</w:t>
      </w:r>
      <w:r w:rsidRPr="004D27A5">
        <w:rPr>
          <w:rFonts w:ascii="Times New Roman" w:eastAsia="Times New Roman" w:hAnsi="Times New Roman" w:cs="David" w:hint="cs"/>
          <w:szCs w:val="24"/>
          <w:rtl/>
        </w:rPr>
        <w:t xml:space="preserve"> תוקף של פסק דין לפשרה דלעיל [ולהורות על ביטול ממועדי הדיון הקבועים בתיק זה]</w:t>
      </w:r>
      <w:r w:rsidRPr="004D27A5">
        <w:rPr>
          <w:rFonts w:ascii="Times New Roman" w:eastAsia="Times New Roman" w:hAnsi="Times New Roman" w:cs="David" w:hint="cs"/>
          <w:sz w:val="24"/>
          <w:szCs w:val="24"/>
          <w:rtl/>
        </w:rPr>
        <w:t>.</w:t>
      </w:r>
    </w:p>
    <w:p w:rsidR="0006327A" w:rsidRPr="00535C66" w:rsidP="0006327A">
      <w:pPr>
        <w:keepLines/>
        <w:tabs>
          <w:tab w:val="left" w:pos="1440"/>
          <w:tab w:val="left" w:pos="2160"/>
          <w:tab w:val="left" w:pos="2880"/>
        </w:tabs>
        <w:spacing w:before="240" w:after="0" w:line="360" w:lineRule="auto"/>
        <w:jc w:val="both"/>
        <w:rPr>
          <w:rFonts w:ascii="Times New Roman" w:eastAsia="Times New Roman" w:hAnsi="Times New Roman" w:cs="David"/>
          <w:sz w:val="24"/>
          <w:szCs w:val="24"/>
        </w:rPr>
      </w:pPr>
    </w:p>
    <w:p w:rsidR="0006327A" w:rsidRPr="00535C66" w:rsidP="0006327A">
      <w:pPr>
        <w:keepLines/>
        <w:tabs>
          <w:tab w:val="left" w:pos="1440"/>
          <w:tab w:val="left" w:pos="2160"/>
          <w:tab w:val="left" w:pos="2880"/>
        </w:tabs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35C66">
        <w:rPr>
          <w:rFonts w:ascii="David" w:eastAsia="Times New Roman" w:hAnsi="David" w:cs="David"/>
          <w:sz w:val="24"/>
          <w:szCs w:val="24"/>
          <w:rtl/>
        </w:rPr>
        <w:t xml:space="preserve">   ____________________________                             ___________________________</w:t>
      </w:r>
    </w:p>
    <w:p w:rsidR="00535C66" w:rsidRPr="00535C66" w:rsidP="00535C66">
      <w:pPr>
        <w:keepLines/>
        <w:tabs>
          <w:tab w:val="left" w:pos="1440"/>
          <w:tab w:val="left" w:pos="2160"/>
          <w:tab w:val="left" w:pos="2880"/>
        </w:tabs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535C66">
        <w:rPr>
          <w:rFonts w:ascii="David" w:eastAsia="Times New Roman" w:hAnsi="David" w:cs="David"/>
          <w:sz w:val="24"/>
          <w:szCs w:val="24"/>
          <w:rtl/>
        </w:rPr>
        <w:t xml:space="preserve">               </w:t>
      </w:r>
      <w:r w:rsidRPr="00535C66">
        <w:rPr>
          <w:rFonts w:ascii="David" w:eastAsia="Times New Roman" w:hAnsi="David" w:cs="David"/>
          <w:sz w:val="24"/>
          <w:szCs w:val="24"/>
          <w:rtl/>
        </w:rPr>
        <w:t xml:space="preserve">     </w:t>
      </w:r>
      <w:r w:rsidRPr="00535C66">
        <w:rPr>
          <w:rFonts w:ascii="David" w:eastAsia="Times New Roman" w:hAnsi="David" w:cs="David" w:hint="cs"/>
          <w:sz w:val="24"/>
          <w:szCs w:val="24"/>
          <w:rtl/>
        </w:rPr>
        <w:t xml:space="preserve">ב"כ העוררים </w:t>
      </w:r>
      <w:r w:rsidRPr="00535C66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</w:t>
      </w:r>
      <w:r w:rsidRPr="00535C66">
        <w:rPr>
          <w:rFonts w:ascii="David" w:eastAsia="Times New Roman" w:hAnsi="David" w:cs="David"/>
          <w:sz w:val="24"/>
          <w:szCs w:val="24"/>
          <w:rtl/>
        </w:rPr>
        <w:tab/>
      </w:r>
      <w:r w:rsidRPr="00535C66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                   </w:t>
      </w:r>
      <w:r w:rsidRPr="00535C66">
        <w:rPr>
          <w:rFonts w:ascii="David" w:eastAsia="Times New Roman" w:hAnsi="David" w:cs="David" w:hint="cs"/>
          <w:sz w:val="24"/>
          <w:szCs w:val="24"/>
          <w:rtl/>
        </w:rPr>
        <w:t xml:space="preserve">ב"כ המשיבים </w:t>
      </w:r>
    </w:p>
    <w:p w:rsidR="003B74DB" w:rsidRPr="00535C66" w:rsidP="003B74DB">
      <w:pPr>
        <w:keepLines/>
        <w:tabs>
          <w:tab w:val="center" w:pos="6521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</w:p>
    <w:p w:rsidR="00F3269F" w:rsidRPr="00535C66" w:rsidP="0006327A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535C66">
        <w:rPr>
          <w:rFonts w:ascii="David" w:hAnsi="David" w:cs="David"/>
          <w:sz w:val="24"/>
          <w:szCs w:val="24"/>
          <w:rtl/>
        </w:rPr>
        <w:fldChar w:fldCharType="begin"/>
      </w:r>
      <w:r w:rsidRPr="00535C66">
        <w:rPr>
          <w:rFonts w:ascii="David" w:hAnsi="David" w:cs="David"/>
          <w:sz w:val="24"/>
          <w:szCs w:val="24"/>
          <w:rtl/>
        </w:rPr>
        <w:instrText xml:space="preserve"> </w:instrText>
      </w:r>
      <w:r w:rsidRPr="00535C66">
        <w:rPr>
          <w:rFonts w:ascii="David" w:hAnsi="David" w:cs="David"/>
          <w:sz w:val="24"/>
          <w:szCs w:val="24"/>
        </w:rPr>
        <w:instrText>DATE</w:instrText>
      </w:r>
      <w:r w:rsidRPr="00535C66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535C66">
        <w:rPr>
          <w:rFonts w:ascii="David" w:hAnsi="David" w:cs="David"/>
          <w:sz w:val="24"/>
          <w:szCs w:val="24"/>
        </w:rPr>
        <w:instrText>dd MMMM yyyy" \h</w:instrText>
      </w:r>
      <w:r w:rsidRPr="00535C66">
        <w:rPr>
          <w:rFonts w:ascii="David" w:hAnsi="David" w:cs="David"/>
          <w:sz w:val="24"/>
          <w:szCs w:val="24"/>
          <w:rtl/>
        </w:rPr>
        <w:instrText xml:space="preserve"> </w:instrText>
      </w:r>
      <w:r w:rsidRPr="00535C66">
        <w:rPr>
          <w:rFonts w:ascii="David" w:hAnsi="David" w:cs="David"/>
          <w:sz w:val="24"/>
          <w:szCs w:val="24"/>
          <w:rtl/>
        </w:rPr>
        <w:fldChar w:fldCharType="separate"/>
      </w:r>
      <w:r w:rsidRPr="00535C66" w:rsidR="00535C66">
        <w:rPr>
          <w:rFonts w:ascii="David" w:hAnsi="David" w:cs="David"/>
          <w:noProof/>
          <w:sz w:val="24"/>
          <w:szCs w:val="24"/>
          <w:rtl/>
        </w:rPr>
        <w:t>‏י"א ניסן תשפ"ג</w:t>
      </w:r>
      <w:r w:rsidRPr="00535C66">
        <w:rPr>
          <w:rFonts w:ascii="David" w:hAnsi="David" w:cs="David"/>
          <w:sz w:val="24"/>
          <w:szCs w:val="24"/>
          <w:rtl/>
        </w:rPr>
        <w:fldChar w:fldCharType="end"/>
      </w:r>
    </w:p>
    <w:p w:rsidR="00F3269F" w:rsidRPr="00CF1821" w:rsidP="0006327A">
      <w:p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535C66">
        <w:rPr>
          <w:rFonts w:ascii="David" w:hAnsi="David" w:cs="David"/>
          <w:sz w:val="24"/>
          <w:szCs w:val="24"/>
          <w:rtl/>
        </w:rPr>
        <w:fldChar w:fldCharType="begin"/>
      </w:r>
      <w:r w:rsidRPr="00535C66">
        <w:rPr>
          <w:rFonts w:ascii="David" w:hAnsi="David" w:cs="David"/>
          <w:sz w:val="24"/>
          <w:szCs w:val="24"/>
          <w:rtl/>
        </w:rPr>
        <w:instrText xml:space="preserve"> </w:instrText>
      </w:r>
      <w:r w:rsidRPr="00535C66">
        <w:rPr>
          <w:rFonts w:ascii="David" w:hAnsi="David" w:cs="David"/>
          <w:sz w:val="24"/>
          <w:szCs w:val="24"/>
        </w:rPr>
        <w:instrText>DATE</w:instrText>
      </w:r>
      <w:r w:rsidRPr="00535C66">
        <w:rPr>
          <w:rFonts w:ascii="David" w:hAnsi="David" w:cs="David"/>
          <w:sz w:val="24"/>
          <w:szCs w:val="24"/>
          <w:rtl/>
        </w:rPr>
        <w:instrText xml:space="preserve"> \@ "</w:instrText>
      </w:r>
      <w:r w:rsidRPr="00535C66">
        <w:rPr>
          <w:rFonts w:ascii="David" w:hAnsi="David" w:cs="David"/>
          <w:sz w:val="24"/>
          <w:szCs w:val="24"/>
        </w:rPr>
        <w:instrText>dd MMMM yyyy</w:instrText>
      </w:r>
      <w:r w:rsidRPr="00535C66">
        <w:rPr>
          <w:rFonts w:ascii="David" w:hAnsi="David" w:cs="David"/>
          <w:sz w:val="24"/>
          <w:szCs w:val="24"/>
          <w:rtl/>
        </w:rPr>
        <w:instrText xml:space="preserve">" </w:instrText>
      </w:r>
      <w:r w:rsidRPr="00535C66">
        <w:rPr>
          <w:rFonts w:ascii="David" w:hAnsi="David" w:cs="David"/>
          <w:sz w:val="24"/>
          <w:szCs w:val="24"/>
          <w:rtl/>
        </w:rPr>
        <w:fldChar w:fldCharType="separate"/>
      </w:r>
      <w:r w:rsidRPr="00535C66" w:rsidR="00535C66">
        <w:rPr>
          <w:rFonts w:ascii="David" w:hAnsi="David" w:cs="David"/>
          <w:noProof/>
          <w:sz w:val="24"/>
          <w:szCs w:val="24"/>
          <w:rtl/>
        </w:rPr>
        <w:t>‏02 אפריל 2023</w:t>
      </w:r>
      <w:r w:rsidRPr="00535C66">
        <w:rPr>
          <w:rFonts w:ascii="David" w:hAnsi="David" w:cs="David"/>
          <w:sz w:val="24"/>
          <w:szCs w:val="24"/>
          <w:rtl/>
        </w:rPr>
        <w:fldChar w:fldCharType="end"/>
      </w:r>
    </w:p>
    <w:sectPr w:rsidSect="006A600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5D2BE9"/>
    <w:multiLevelType w:val="multilevel"/>
    <w:tmpl w:val="0BA8A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A5"/>
    <w:rsid w:val="0006327A"/>
    <w:rsid w:val="0007106B"/>
    <w:rsid w:val="000B79AA"/>
    <w:rsid w:val="001114A2"/>
    <w:rsid w:val="00131F27"/>
    <w:rsid w:val="001420A6"/>
    <w:rsid w:val="00260840"/>
    <w:rsid w:val="00261D66"/>
    <w:rsid w:val="00265AC1"/>
    <w:rsid w:val="003327A8"/>
    <w:rsid w:val="00335036"/>
    <w:rsid w:val="00372EB7"/>
    <w:rsid w:val="00380F88"/>
    <w:rsid w:val="003B74DB"/>
    <w:rsid w:val="003E0B4F"/>
    <w:rsid w:val="003E7D0C"/>
    <w:rsid w:val="004358CF"/>
    <w:rsid w:val="0048250F"/>
    <w:rsid w:val="004A407F"/>
    <w:rsid w:val="004D27A5"/>
    <w:rsid w:val="0051301B"/>
    <w:rsid w:val="00523958"/>
    <w:rsid w:val="00535C66"/>
    <w:rsid w:val="005908B3"/>
    <w:rsid w:val="005B52E5"/>
    <w:rsid w:val="005C5068"/>
    <w:rsid w:val="005E1939"/>
    <w:rsid w:val="005F59D8"/>
    <w:rsid w:val="006A600B"/>
    <w:rsid w:val="00715279"/>
    <w:rsid w:val="00720744"/>
    <w:rsid w:val="007966CE"/>
    <w:rsid w:val="007A4DF7"/>
    <w:rsid w:val="007D609F"/>
    <w:rsid w:val="008277A3"/>
    <w:rsid w:val="00854DF8"/>
    <w:rsid w:val="00897C93"/>
    <w:rsid w:val="008A7199"/>
    <w:rsid w:val="008A79D1"/>
    <w:rsid w:val="008B3098"/>
    <w:rsid w:val="008F1CAE"/>
    <w:rsid w:val="00961166"/>
    <w:rsid w:val="00977E79"/>
    <w:rsid w:val="00983E13"/>
    <w:rsid w:val="009A4879"/>
    <w:rsid w:val="009F1A7B"/>
    <w:rsid w:val="00A47C8A"/>
    <w:rsid w:val="00AC6B70"/>
    <w:rsid w:val="00BF728B"/>
    <w:rsid w:val="00C05B96"/>
    <w:rsid w:val="00CC1C60"/>
    <w:rsid w:val="00CD6216"/>
    <w:rsid w:val="00CE0DA4"/>
    <w:rsid w:val="00CF1821"/>
    <w:rsid w:val="00D05663"/>
    <w:rsid w:val="00D37502"/>
    <w:rsid w:val="00D63B77"/>
    <w:rsid w:val="00D67F36"/>
    <w:rsid w:val="00D93E23"/>
    <w:rsid w:val="00DC349D"/>
    <w:rsid w:val="00E106D7"/>
    <w:rsid w:val="00E5567E"/>
    <w:rsid w:val="00E85744"/>
    <w:rsid w:val="00EE45E9"/>
    <w:rsid w:val="00F07159"/>
    <w:rsid w:val="00F3269F"/>
    <w:rsid w:val="00F42B5C"/>
    <w:rsid w:val="00F504A9"/>
    <w:rsid w:val="00F545FE"/>
    <w:rsid w:val="00FC68AB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BB25D4"/>
  <w15:docId w15:val="{0D4BA3CE-2536-4F9D-AABE-A7D36E4E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1B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51301B"/>
    <w:pPr>
      <w:keepNext/>
      <w:keepLines/>
      <w:spacing w:before="240" w:after="60" w:line="360" w:lineRule="auto"/>
      <w:jc w:val="both"/>
      <w:outlineLvl w:val="0"/>
    </w:pPr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כותרת 1 תו"/>
    <w:basedOn w:val="DefaultParagraphFont"/>
    <w:link w:val="Heading1"/>
    <w:rsid w:val="0051301B"/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  <w:style w:type="table" w:customStyle="1" w:styleId="10">
    <w:name w:val="רשת טבלה1"/>
    <w:basedOn w:val="TableNormal"/>
    <w:next w:val="TableGrid"/>
    <w:rsid w:val="008F1CA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9B8C6-7D2D-4AF4-800A-A9067B29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