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1B8" w:rsidRDefault="001D64D8" w:rsidP="002D3406">
      <w:pPr>
        <w:rPr>
          <w:rtl/>
        </w:rPr>
      </w:pPr>
      <w:r>
        <w:rPr>
          <w:rFonts w:hint="cs"/>
          <w:rtl/>
        </w:rPr>
        <w:t xml:space="preserve">משרד הביטחון </w:t>
      </w:r>
    </w:p>
    <w:p w:rsidR="00384D82" w:rsidRDefault="00816171" w:rsidP="00384D82">
      <w:pPr>
        <w:jc w:val="right"/>
        <w:rPr>
          <w:rtl/>
        </w:rPr>
      </w:pPr>
      <w:r>
        <w:rPr>
          <w:rFonts w:hint="cs"/>
          <w:rtl/>
        </w:rPr>
        <w:t>17</w:t>
      </w:r>
      <w:r w:rsidR="00384D82">
        <w:rPr>
          <w:rFonts w:hint="cs"/>
          <w:rtl/>
        </w:rPr>
        <w:t>/09/2018</w:t>
      </w:r>
    </w:p>
    <w:p w:rsidR="001D64D8" w:rsidRDefault="001D64D8">
      <w:pPr>
        <w:rPr>
          <w:rtl/>
        </w:rPr>
      </w:pPr>
    </w:p>
    <w:p w:rsidR="001D64D8" w:rsidRPr="001D64D8" w:rsidRDefault="001D64D8" w:rsidP="00260A5C">
      <w:pPr>
        <w:jc w:val="center"/>
        <w:rPr>
          <w:u w:val="single"/>
        </w:rPr>
      </w:pPr>
      <w:r w:rsidRPr="00CC194E">
        <w:rPr>
          <w:rFonts w:hint="cs"/>
          <w:rtl/>
        </w:rPr>
        <w:t>הנדון:</w:t>
      </w:r>
      <w:r w:rsidR="00384D82">
        <w:rPr>
          <w:rFonts w:hint="cs"/>
          <w:u w:val="single"/>
          <w:rtl/>
        </w:rPr>
        <w:t xml:space="preserve"> </w:t>
      </w:r>
      <w:r w:rsidRPr="001D64D8">
        <w:rPr>
          <w:rFonts w:hint="cs"/>
          <w:u w:val="single"/>
          <w:rtl/>
        </w:rPr>
        <w:t xml:space="preserve">בקשה להצעת מחיר </w:t>
      </w:r>
      <w:r w:rsidRPr="001D64D8">
        <w:rPr>
          <w:u w:val="single"/>
          <w:rtl/>
        </w:rPr>
        <w:t>–</w:t>
      </w:r>
      <w:r w:rsidRPr="001D64D8">
        <w:rPr>
          <w:rFonts w:hint="cs"/>
          <w:u w:val="single"/>
          <w:rtl/>
        </w:rPr>
        <w:t xml:space="preserve"> </w:t>
      </w:r>
      <w:r w:rsidR="00CC194E">
        <w:rPr>
          <w:rFonts w:hint="cs"/>
          <w:u w:val="single"/>
          <w:rtl/>
        </w:rPr>
        <w:t xml:space="preserve">מדפסת משולבת </w:t>
      </w:r>
      <w:r w:rsidR="00260A5C">
        <w:rPr>
          <w:rFonts w:hint="cs"/>
          <w:u w:val="single"/>
          <w:rtl/>
        </w:rPr>
        <w:t xml:space="preserve">סמסונג </w:t>
      </w:r>
      <w:r w:rsidR="00260A5C">
        <w:rPr>
          <w:u w:val="single"/>
        </w:rPr>
        <w:t>CLX-6260</w:t>
      </w:r>
      <w:bookmarkStart w:id="0" w:name="_GoBack"/>
      <w:bookmarkEnd w:id="0"/>
    </w:p>
    <w:p w:rsidR="001D64D8" w:rsidRDefault="001D64D8">
      <w:pPr>
        <w:rPr>
          <w:rtl/>
        </w:rPr>
      </w:pPr>
    </w:p>
    <w:p w:rsidR="001D64D8" w:rsidRDefault="001D64D8" w:rsidP="00260A5C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CC194E" w:rsidRPr="00CC194E">
        <w:rPr>
          <w:rFonts w:hint="cs"/>
          <w:u w:val="single"/>
          <w:rtl/>
        </w:rPr>
        <w:t xml:space="preserve"> </w:t>
      </w:r>
      <w:r w:rsidR="00CC194E">
        <w:rPr>
          <w:rFonts w:hint="cs"/>
          <w:u w:val="single"/>
          <w:rtl/>
        </w:rPr>
        <w:t xml:space="preserve">מדפסת משולבת </w:t>
      </w:r>
      <w:r w:rsidR="00260A5C">
        <w:rPr>
          <w:rFonts w:hint="cs"/>
          <w:u w:val="single"/>
          <w:rtl/>
        </w:rPr>
        <w:t xml:space="preserve">סמסונג </w:t>
      </w:r>
      <w:r w:rsidR="00260A5C">
        <w:t>CLX-6260</w:t>
      </w:r>
    </w:p>
    <w:p w:rsidR="00CC194E" w:rsidRDefault="00CC194E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כמו כן יש לצרף עלויות:</w:t>
      </w:r>
    </w:p>
    <w:p w:rsidR="00CC194E" w:rsidRDefault="00CC194E" w:rsidP="00CC194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טונר</w:t>
      </w:r>
    </w:p>
    <w:p w:rsidR="00CC194E" w:rsidRDefault="00816171" w:rsidP="00CC194E">
      <w:pPr>
        <w:pStyle w:val="a3"/>
        <w:numPr>
          <w:ilvl w:val="1"/>
          <w:numId w:val="1"/>
        </w:numPr>
        <w:spacing w:line="360" w:lineRule="auto"/>
        <w:contextualSpacing w:val="0"/>
      </w:pPr>
      <w:r>
        <w:rPr>
          <w:rFonts w:hint="cs"/>
          <w:rtl/>
        </w:rPr>
        <w:t>תוף</w:t>
      </w:r>
    </w:p>
    <w:p w:rsidR="001D64D8" w:rsidRDefault="001D64D8" w:rsidP="00260A5C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סה"כ </w:t>
      </w:r>
      <w:r w:rsidR="00CC194E">
        <w:rPr>
          <w:rFonts w:hint="cs"/>
          <w:rtl/>
        </w:rPr>
        <w:t xml:space="preserve">מדפסות משולבות </w:t>
      </w:r>
      <w:r w:rsidR="00260A5C" w:rsidRPr="00260A5C">
        <w:rPr>
          <w:rFonts w:hint="cs"/>
          <w:b/>
          <w:bCs/>
          <w:u w:val="single"/>
          <w:rtl/>
        </w:rPr>
        <w:t>עד</w:t>
      </w:r>
      <w:r w:rsidR="00260A5C">
        <w:rPr>
          <w:rFonts w:hint="cs"/>
          <w:rtl/>
        </w:rPr>
        <w:t xml:space="preserve"> 10.</w:t>
      </w:r>
    </w:p>
    <w:p w:rsidR="00260A5C" w:rsidRDefault="00260A5C" w:rsidP="00260A5C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יש לוודא שאין קישוריות </w:t>
      </w:r>
      <w:r>
        <w:rPr>
          <w:rFonts w:hint="cs"/>
        </w:rPr>
        <w:t>BT</w:t>
      </w:r>
      <w:r>
        <w:rPr>
          <w:rFonts w:hint="cs"/>
          <w:rtl/>
        </w:rPr>
        <w:t xml:space="preserve"> או </w:t>
      </w:r>
      <w:r>
        <w:rPr>
          <w:rFonts w:hint="cs"/>
        </w:rPr>
        <w:t>WF</w:t>
      </w:r>
    </w:p>
    <w:p w:rsidR="001D64D8" w:rsidRDefault="001D64D8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ההצעה יש לשלוח לידי משרד הביטחון </w:t>
      </w:r>
      <w:r w:rsidR="00384D82">
        <w:rPr>
          <w:rtl/>
        </w:rPr>
        <w:t>–</w:t>
      </w:r>
      <w:r>
        <w:rPr>
          <w:rFonts w:hint="cs"/>
          <w:rtl/>
        </w:rPr>
        <w:t xml:space="preserve"> אורי</w:t>
      </w:r>
      <w:r w:rsidR="00384D82">
        <w:rPr>
          <w:rFonts w:hint="cs"/>
          <w:rtl/>
        </w:rPr>
        <w:t xml:space="preserve"> למייל </w:t>
      </w:r>
      <w:hyperlink r:id="rId5" w:history="1">
        <w:r w:rsidR="00384D82" w:rsidRPr="00D34D6A">
          <w:rPr>
            <w:rStyle w:val="Hyperlink"/>
          </w:rPr>
          <w:t>uri_d@mail.gov.il</w:t>
        </w:r>
      </w:hyperlink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הספקה בבית הלקוח.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4D8"/>
    <w:rsid w:val="001D64D8"/>
    <w:rsid w:val="00260A5C"/>
    <w:rsid w:val="002D3406"/>
    <w:rsid w:val="00384D82"/>
    <w:rsid w:val="00816171"/>
    <w:rsid w:val="00947494"/>
    <w:rsid w:val="00B01911"/>
    <w:rsid w:val="00C152E0"/>
    <w:rsid w:val="00CC194E"/>
    <w:rsid w:val="00D77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65BB9-E19E-490D-B6A1-F692EA8C5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uri_d</cp:lastModifiedBy>
  <cp:revision>3</cp:revision>
  <dcterms:created xsi:type="dcterms:W3CDTF">2018-10-14T08:58:00Z</dcterms:created>
  <dcterms:modified xsi:type="dcterms:W3CDTF">2018-10-14T09:02:00Z</dcterms:modified>
</cp:coreProperties>
</file>