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8D343B" w14:textId="74CAB751" w:rsidR="007E75FC" w:rsidRDefault="00CA2AC3" w:rsidP="0060783D">
      <w:pPr>
        <w:pStyle w:val="a3"/>
        <w:spacing w:line="276" w:lineRule="auto"/>
        <w:jc w:val="both"/>
        <w:rPr>
          <w:rFonts w:cs="David"/>
          <w:sz w:val="24"/>
          <w:szCs w:val="24"/>
          <w:rtl/>
        </w:rPr>
      </w:pPr>
      <w:r>
        <w:rPr>
          <w:rFonts w:cs="David" w:hint="cs"/>
          <w:sz w:val="24"/>
          <w:szCs w:val="24"/>
          <w:rtl/>
        </w:rPr>
        <w:tab/>
      </w:r>
      <w:r>
        <w:rPr>
          <w:rFonts w:cs="David" w:hint="cs"/>
          <w:sz w:val="24"/>
          <w:szCs w:val="24"/>
          <w:rtl/>
        </w:rPr>
        <w:tab/>
      </w:r>
      <w:r>
        <w:rPr>
          <w:rFonts w:cs="David" w:hint="cs"/>
          <w:sz w:val="24"/>
          <w:szCs w:val="24"/>
          <w:rtl/>
        </w:rPr>
        <w:tab/>
      </w:r>
      <w:r>
        <w:rPr>
          <w:rFonts w:cs="David" w:hint="cs"/>
          <w:sz w:val="24"/>
          <w:szCs w:val="24"/>
          <w:rtl/>
        </w:rPr>
        <w:tab/>
      </w:r>
      <w:r w:rsidR="00791483">
        <w:rPr>
          <w:rFonts w:cs="David" w:hint="cs"/>
          <w:sz w:val="24"/>
          <w:szCs w:val="24"/>
          <w:rtl/>
        </w:rPr>
        <w:tab/>
      </w:r>
      <w:r>
        <w:rPr>
          <w:rFonts w:cs="David" w:hint="cs"/>
          <w:sz w:val="24"/>
          <w:szCs w:val="24"/>
          <w:rtl/>
        </w:rPr>
        <w:tab/>
      </w:r>
      <w:r>
        <w:rPr>
          <w:rFonts w:cs="David" w:hint="cs"/>
          <w:sz w:val="24"/>
          <w:szCs w:val="24"/>
          <w:rtl/>
        </w:rPr>
        <w:tab/>
      </w:r>
      <w:r w:rsidR="00A00231">
        <w:rPr>
          <w:rFonts w:cs="David" w:hint="cs"/>
          <w:sz w:val="24"/>
          <w:szCs w:val="24"/>
          <w:rtl/>
        </w:rPr>
        <w:tab/>
      </w:r>
      <w:r>
        <w:rPr>
          <w:rFonts w:cs="David" w:hint="cs"/>
          <w:sz w:val="24"/>
          <w:szCs w:val="24"/>
          <w:rtl/>
        </w:rPr>
        <w:tab/>
      </w:r>
      <w:r>
        <w:rPr>
          <w:rFonts w:cs="David" w:hint="cs"/>
          <w:sz w:val="24"/>
          <w:szCs w:val="24"/>
          <w:rtl/>
        </w:rPr>
        <w:tab/>
      </w:r>
      <w:r>
        <w:rPr>
          <w:rFonts w:cs="David" w:hint="cs"/>
          <w:sz w:val="24"/>
          <w:szCs w:val="24"/>
          <w:rtl/>
        </w:rPr>
        <w:tab/>
      </w:r>
      <w:r w:rsidR="00A96E2E">
        <w:rPr>
          <w:rFonts w:cs="David" w:hint="cs"/>
          <w:sz w:val="24"/>
          <w:szCs w:val="24"/>
          <w:rtl/>
        </w:rPr>
        <w:t>25.1.2023</w:t>
      </w:r>
    </w:p>
    <w:p w14:paraId="404A2994" w14:textId="77777777" w:rsidR="00B15E0D" w:rsidRDefault="00B15E0D" w:rsidP="00C83763">
      <w:pPr>
        <w:pStyle w:val="a3"/>
        <w:spacing w:line="276" w:lineRule="auto"/>
        <w:jc w:val="both"/>
        <w:rPr>
          <w:rFonts w:cs="David"/>
          <w:sz w:val="24"/>
          <w:szCs w:val="24"/>
          <w:rtl/>
        </w:rPr>
      </w:pPr>
    </w:p>
    <w:p w14:paraId="7829F272" w14:textId="77777777" w:rsidR="007E75FC" w:rsidRPr="00113997" w:rsidRDefault="007E75FC" w:rsidP="00C83763">
      <w:pPr>
        <w:pStyle w:val="a3"/>
        <w:spacing w:line="276" w:lineRule="auto"/>
        <w:jc w:val="both"/>
        <w:rPr>
          <w:rFonts w:cs="David"/>
          <w:sz w:val="24"/>
          <w:szCs w:val="24"/>
          <w:rtl/>
        </w:rPr>
      </w:pPr>
      <w:r w:rsidRPr="00113997">
        <w:rPr>
          <w:rFonts w:cs="David" w:hint="cs"/>
          <w:sz w:val="24"/>
          <w:szCs w:val="24"/>
          <w:rtl/>
        </w:rPr>
        <w:t>לכבוד</w:t>
      </w:r>
    </w:p>
    <w:p w14:paraId="67B79FDA" w14:textId="0263F574" w:rsidR="00061AD2" w:rsidRDefault="006813C7" w:rsidP="00C83763">
      <w:pPr>
        <w:pStyle w:val="a3"/>
        <w:spacing w:line="276" w:lineRule="auto"/>
        <w:jc w:val="both"/>
        <w:rPr>
          <w:rFonts w:cs="David"/>
          <w:sz w:val="24"/>
          <w:szCs w:val="24"/>
          <w:rtl/>
        </w:rPr>
      </w:pPr>
      <w:r>
        <w:rPr>
          <w:rFonts w:cs="David" w:hint="cs"/>
          <w:sz w:val="24"/>
          <w:szCs w:val="24"/>
          <w:rtl/>
        </w:rPr>
        <w:t>משרד הבטחון</w:t>
      </w:r>
      <w:r w:rsidR="007415E8">
        <w:rPr>
          <w:rFonts w:cs="David" w:hint="cs"/>
          <w:sz w:val="24"/>
          <w:szCs w:val="24"/>
          <w:rtl/>
        </w:rPr>
        <w:t xml:space="preserve"> </w:t>
      </w:r>
      <w:r w:rsidR="007415E8">
        <w:rPr>
          <w:rFonts w:cs="David"/>
          <w:sz w:val="24"/>
          <w:szCs w:val="24"/>
          <w:rtl/>
        </w:rPr>
        <w:t>–</w:t>
      </w:r>
      <w:r w:rsidR="007415E8">
        <w:rPr>
          <w:rFonts w:cs="David" w:hint="cs"/>
          <w:sz w:val="24"/>
          <w:szCs w:val="24"/>
          <w:rtl/>
        </w:rPr>
        <w:t xml:space="preserve"> רכש, חוזים והתקשרויות</w:t>
      </w:r>
    </w:p>
    <w:p w14:paraId="672E6803" w14:textId="77777777" w:rsidR="007415E8" w:rsidRDefault="007415E8" w:rsidP="00C83763">
      <w:pPr>
        <w:pStyle w:val="a3"/>
        <w:spacing w:line="276" w:lineRule="auto"/>
        <w:jc w:val="both"/>
        <w:rPr>
          <w:rFonts w:cs="David"/>
          <w:sz w:val="24"/>
          <w:szCs w:val="24"/>
          <w:rtl/>
        </w:rPr>
      </w:pPr>
      <w:r>
        <w:rPr>
          <w:rFonts w:cs="David" w:hint="cs"/>
          <w:sz w:val="24"/>
          <w:szCs w:val="24"/>
          <w:rtl/>
        </w:rPr>
        <w:t xml:space="preserve">לידי גב' מיכל </w:t>
      </w:r>
      <w:proofErr w:type="spellStart"/>
      <w:r>
        <w:rPr>
          <w:rFonts w:cs="David" w:hint="cs"/>
          <w:sz w:val="24"/>
          <w:szCs w:val="24"/>
          <w:rtl/>
        </w:rPr>
        <w:t>רבינוביץ</w:t>
      </w:r>
      <w:proofErr w:type="spellEnd"/>
    </w:p>
    <w:p w14:paraId="414A9F45" w14:textId="59ACE8BC" w:rsidR="007368F5" w:rsidRDefault="007368F5" w:rsidP="00C83763">
      <w:pPr>
        <w:pStyle w:val="a3"/>
        <w:spacing w:line="276" w:lineRule="auto"/>
        <w:jc w:val="both"/>
        <w:rPr>
          <w:rFonts w:cs="David"/>
          <w:sz w:val="24"/>
          <w:szCs w:val="24"/>
        </w:rPr>
      </w:pPr>
      <w:r w:rsidRPr="007368F5">
        <w:rPr>
          <w:rFonts w:cs="David" w:hint="cs"/>
          <w:sz w:val="24"/>
          <w:szCs w:val="24"/>
          <w:u w:val="single"/>
          <w:rtl/>
        </w:rPr>
        <w:t>בדוא"ל:</w:t>
      </w:r>
      <w:r>
        <w:rPr>
          <w:rFonts w:cs="David" w:hint="cs"/>
          <w:sz w:val="24"/>
          <w:szCs w:val="24"/>
          <w:rtl/>
        </w:rPr>
        <w:t xml:space="preserve"> </w:t>
      </w:r>
      <w:hyperlink r:id="rId8" w:history="1">
        <w:r w:rsidR="007B21C7" w:rsidRPr="006F6E2F">
          <w:rPr>
            <w:rStyle w:val="Hyperlink"/>
          </w:rPr>
          <w:t>roni18n@mail.gov.il</w:t>
        </w:r>
      </w:hyperlink>
      <w:r w:rsidR="007B21C7">
        <w:rPr>
          <w:rFonts w:cs="David"/>
          <w:sz w:val="24"/>
          <w:szCs w:val="24"/>
        </w:rPr>
        <w:t xml:space="preserve"> </w:t>
      </w:r>
    </w:p>
    <w:p w14:paraId="0F109A66" w14:textId="77777777" w:rsidR="00D638B5" w:rsidRPr="007B21C7" w:rsidRDefault="00D638B5" w:rsidP="00C83763">
      <w:pPr>
        <w:pStyle w:val="a3"/>
        <w:spacing w:line="276" w:lineRule="auto"/>
        <w:jc w:val="both"/>
        <w:rPr>
          <w:rFonts w:cs="David"/>
          <w:sz w:val="24"/>
          <w:szCs w:val="24"/>
          <w:rtl/>
        </w:rPr>
      </w:pPr>
    </w:p>
    <w:p w14:paraId="6C4EEFA1" w14:textId="1EA547FE" w:rsidR="00B15E0D" w:rsidRDefault="00F763AF" w:rsidP="00C83763">
      <w:pPr>
        <w:pStyle w:val="a3"/>
        <w:spacing w:line="276" w:lineRule="auto"/>
        <w:jc w:val="both"/>
        <w:rPr>
          <w:rFonts w:cs="David"/>
          <w:sz w:val="24"/>
          <w:szCs w:val="24"/>
          <w:rtl/>
        </w:rPr>
      </w:pPr>
      <w:r>
        <w:rPr>
          <w:rFonts w:cs="David" w:hint="cs"/>
          <w:sz w:val="24"/>
          <w:szCs w:val="24"/>
          <w:rtl/>
        </w:rPr>
        <w:t>ג</w:t>
      </w:r>
      <w:r w:rsidR="003E2590">
        <w:rPr>
          <w:rFonts w:cs="David" w:hint="cs"/>
          <w:sz w:val="24"/>
          <w:szCs w:val="24"/>
          <w:rtl/>
        </w:rPr>
        <w:t>.נ.,</w:t>
      </w:r>
    </w:p>
    <w:p w14:paraId="2B4BF27E" w14:textId="77777777" w:rsidR="00C404C9" w:rsidRDefault="00C404C9" w:rsidP="00C83763">
      <w:pPr>
        <w:pStyle w:val="a3"/>
        <w:spacing w:line="276" w:lineRule="auto"/>
        <w:jc w:val="both"/>
        <w:rPr>
          <w:rFonts w:cs="David"/>
          <w:sz w:val="24"/>
          <w:szCs w:val="24"/>
          <w:rtl/>
        </w:rPr>
      </w:pPr>
    </w:p>
    <w:p w14:paraId="1BA2A11F" w14:textId="77777777" w:rsidR="00B15E0D" w:rsidRPr="00113997" w:rsidRDefault="00B15E0D" w:rsidP="00C83763">
      <w:pPr>
        <w:pStyle w:val="a3"/>
        <w:spacing w:line="276" w:lineRule="auto"/>
        <w:jc w:val="both"/>
        <w:rPr>
          <w:rFonts w:cs="David"/>
          <w:sz w:val="24"/>
          <w:szCs w:val="24"/>
          <w:rtl/>
        </w:rPr>
      </w:pPr>
    </w:p>
    <w:p w14:paraId="490BD177" w14:textId="4D502A0F" w:rsidR="00A8280E" w:rsidRPr="00CE598F" w:rsidRDefault="00A8280E" w:rsidP="00354606">
      <w:pPr>
        <w:tabs>
          <w:tab w:val="left" w:pos="991"/>
        </w:tabs>
        <w:spacing w:line="276" w:lineRule="auto"/>
        <w:ind w:left="991" w:hanging="991"/>
        <w:jc w:val="both"/>
        <w:rPr>
          <w:rFonts w:cs="David"/>
          <w:b/>
          <w:bCs/>
          <w:sz w:val="24"/>
          <w:szCs w:val="24"/>
          <w:rtl/>
        </w:rPr>
      </w:pPr>
      <w:r w:rsidRPr="00CE598F">
        <w:rPr>
          <w:rFonts w:cs="David" w:hint="cs"/>
          <w:b/>
          <w:bCs/>
          <w:sz w:val="24"/>
          <w:szCs w:val="24"/>
          <w:rtl/>
        </w:rPr>
        <w:t>הנדון:</w:t>
      </w:r>
      <w:r w:rsidRPr="00CE598F">
        <w:rPr>
          <w:rFonts w:cs="David" w:hint="cs"/>
          <w:b/>
          <w:bCs/>
          <w:sz w:val="24"/>
          <w:szCs w:val="24"/>
          <w:rtl/>
        </w:rPr>
        <w:tab/>
      </w:r>
      <w:r w:rsidR="00C404C9">
        <w:rPr>
          <w:rFonts w:cs="David" w:hint="cs"/>
          <w:b/>
          <w:bCs/>
          <w:sz w:val="24"/>
          <w:szCs w:val="24"/>
          <w:u w:val="single"/>
          <w:rtl/>
        </w:rPr>
        <w:t>מכרז</w:t>
      </w:r>
      <w:r w:rsidR="00492FB7">
        <w:rPr>
          <w:rFonts w:cs="David" w:hint="cs"/>
          <w:b/>
          <w:bCs/>
          <w:sz w:val="24"/>
          <w:szCs w:val="24"/>
          <w:u w:val="single"/>
          <w:rtl/>
        </w:rPr>
        <w:t xml:space="preserve"> </w:t>
      </w:r>
      <w:r w:rsidR="007B21C7">
        <w:rPr>
          <w:rFonts w:cs="David" w:hint="cs"/>
          <w:b/>
          <w:bCs/>
          <w:sz w:val="24"/>
          <w:szCs w:val="24"/>
          <w:u w:val="single"/>
          <w:rtl/>
        </w:rPr>
        <w:t xml:space="preserve">סגור מס' </w:t>
      </w:r>
      <w:r w:rsidR="007B21C7">
        <w:rPr>
          <w:rFonts w:cs="David"/>
          <w:b/>
          <w:bCs/>
          <w:sz w:val="24"/>
          <w:szCs w:val="24"/>
          <w:u w:val="single"/>
        </w:rPr>
        <w:t>B23-0033</w:t>
      </w:r>
      <w:r w:rsidR="007B21C7">
        <w:rPr>
          <w:rFonts w:cs="David" w:hint="cs"/>
          <w:b/>
          <w:bCs/>
          <w:sz w:val="24"/>
          <w:szCs w:val="24"/>
          <w:u w:val="single"/>
          <w:rtl/>
        </w:rPr>
        <w:t xml:space="preserve"> רכישת שירותי הסעות עובדים</w:t>
      </w:r>
    </w:p>
    <w:p w14:paraId="08415381" w14:textId="77777777" w:rsidR="00C404C9" w:rsidRDefault="00C404C9" w:rsidP="00C83763">
      <w:pPr>
        <w:spacing w:line="276" w:lineRule="auto"/>
        <w:jc w:val="both"/>
        <w:rPr>
          <w:rFonts w:cs="David"/>
          <w:sz w:val="24"/>
          <w:szCs w:val="24"/>
          <w:rtl/>
        </w:rPr>
      </w:pPr>
    </w:p>
    <w:p w14:paraId="4D2D34BC" w14:textId="79D96AFA" w:rsidR="00A8280E" w:rsidRDefault="00041520" w:rsidP="00C83763">
      <w:pPr>
        <w:spacing w:line="276" w:lineRule="auto"/>
        <w:jc w:val="both"/>
        <w:rPr>
          <w:rFonts w:cs="David"/>
          <w:sz w:val="24"/>
          <w:szCs w:val="24"/>
          <w:rtl/>
        </w:rPr>
      </w:pPr>
      <w:r>
        <w:rPr>
          <w:rFonts w:cs="David" w:hint="cs"/>
          <w:sz w:val="24"/>
          <w:szCs w:val="24"/>
          <w:rtl/>
        </w:rPr>
        <w:t xml:space="preserve">הריני לפנות אליך בשם חברת אגד הסעים בע"מ (להלן: </w:t>
      </w:r>
      <w:r w:rsidRPr="00041520">
        <w:rPr>
          <w:rFonts w:cs="David" w:hint="cs"/>
          <w:b/>
          <w:bCs/>
          <w:sz w:val="24"/>
          <w:szCs w:val="24"/>
          <w:rtl/>
        </w:rPr>
        <w:t>"החברה"</w:t>
      </w:r>
      <w:r>
        <w:rPr>
          <w:rFonts w:cs="David" w:hint="cs"/>
          <w:sz w:val="24"/>
          <w:szCs w:val="24"/>
          <w:rtl/>
        </w:rPr>
        <w:t>)</w:t>
      </w:r>
      <w:r w:rsidR="00C404C9">
        <w:rPr>
          <w:rFonts w:cs="David" w:hint="cs"/>
          <w:sz w:val="24"/>
          <w:szCs w:val="24"/>
          <w:rtl/>
        </w:rPr>
        <w:t>, כדלקמן:</w:t>
      </w:r>
    </w:p>
    <w:p w14:paraId="5A4CE4F7" w14:textId="77777777" w:rsidR="00A8280E" w:rsidRPr="006D2CEF" w:rsidRDefault="00A8280E" w:rsidP="00C83763">
      <w:pPr>
        <w:spacing w:line="276" w:lineRule="auto"/>
        <w:jc w:val="both"/>
        <w:rPr>
          <w:rFonts w:cs="David"/>
          <w:sz w:val="24"/>
          <w:szCs w:val="24"/>
          <w:rtl/>
        </w:rPr>
      </w:pPr>
    </w:p>
    <w:p w14:paraId="52F8BB4F" w14:textId="41530383" w:rsidR="00EA6686" w:rsidRDefault="00154EB6" w:rsidP="00216FEC">
      <w:pPr>
        <w:pStyle w:val="aa"/>
        <w:numPr>
          <w:ilvl w:val="0"/>
          <w:numId w:val="1"/>
        </w:numPr>
        <w:spacing w:after="200" w:line="276" w:lineRule="auto"/>
        <w:ind w:left="651" w:hanging="567"/>
        <w:jc w:val="both"/>
        <w:rPr>
          <w:rFonts w:cs="David"/>
          <w:sz w:val="24"/>
          <w:szCs w:val="24"/>
        </w:rPr>
      </w:pPr>
      <w:r>
        <w:rPr>
          <w:rFonts w:cs="David" w:hint="cs"/>
          <w:sz w:val="24"/>
          <w:szCs w:val="24"/>
          <w:rtl/>
        </w:rPr>
        <w:t xml:space="preserve">מצ"ב מכתב שאלות הבהרה בקשר עם המכרז </w:t>
      </w:r>
      <w:r w:rsidR="003E2590">
        <w:rPr>
          <w:rFonts w:cs="David" w:hint="cs"/>
          <w:sz w:val="24"/>
          <w:szCs w:val="24"/>
          <w:rtl/>
        </w:rPr>
        <w:t>שבנדון.</w:t>
      </w:r>
    </w:p>
    <w:p w14:paraId="1F048EE2" w14:textId="77777777" w:rsidR="001B38B9" w:rsidRDefault="001B38B9" w:rsidP="00C83763">
      <w:pPr>
        <w:pStyle w:val="aa"/>
        <w:spacing w:after="200" w:line="276" w:lineRule="auto"/>
        <w:ind w:left="651"/>
        <w:jc w:val="both"/>
        <w:rPr>
          <w:rFonts w:cs="David"/>
          <w:sz w:val="24"/>
          <w:szCs w:val="24"/>
        </w:rPr>
      </w:pPr>
    </w:p>
    <w:p w14:paraId="1B2FBC17" w14:textId="14D343F1" w:rsidR="00354606" w:rsidRDefault="00D638B5" w:rsidP="00216FEC">
      <w:pPr>
        <w:pStyle w:val="aa"/>
        <w:numPr>
          <w:ilvl w:val="0"/>
          <w:numId w:val="1"/>
        </w:numPr>
        <w:spacing w:after="200" w:line="276" w:lineRule="auto"/>
        <w:ind w:left="651" w:hanging="567"/>
        <w:jc w:val="both"/>
        <w:rPr>
          <w:rFonts w:cs="David"/>
          <w:sz w:val="24"/>
          <w:szCs w:val="24"/>
        </w:rPr>
      </w:pPr>
      <w:r>
        <w:rPr>
          <w:rFonts w:cs="David" w:hint="cs"/>
          <w:sz w:val="24"/>
          <w:szCs w:val="24"/>
          <w:rtl/>
        </w:rPr>
        <w:t>אודה על מסירת התשובות בהקדם, על מנת שנוכל להיערך להגשת ההצעה.</w:t>
      </w:r>
    </w:p>
    <w:p w14:paraId="091272A2" w14:textId="77777777" w:rsidR="00C20BFA" w:rsidRPr="00C20BFA" w:rsidRDefault="00C20BFA" w:rsidP="00C20BFA">
      <w:pPr>
        <w:pStyle w:val="aa"/>
        <w:rPr>
          <w:rFonts w:cs="David"/>
          <w:sz w:val="24"/>
          <w:szCs w:val="24"/>
          <w:rtl/>
        </w:rPr>
      </w:pPr>
    </w:p>
    <w:p w14:paraId="07E220D6" w14:textId="6E278A16" w:rsidR="00C20BFA" w:rsidRDefault="00C20BFA" w:rsidP="00216FEC">
      <w:pPr>
        <w:pStyle w:val="aa"/>
        <w:numPr>
          <w:ilvl w:val="0"/>
          <w:numId w:val="1"/>
        </w:numPr>
        <w:spacing w:after="200" w:line="276" w:lineRule="auto"/>
        <w:ind w:left="651" w:hanging="567"/>
        <w:jc w:val="both"/>
        <w:rPr>
          <w:rFonts w:cs="David"/>
          <w:sz w:val="24"/>
          <w:szCs w:val="24"/>
        </w:rPr>
      </w:pPr>
      <w:r>
        <w:rPr>
          <w:rFonts w:cs="David" w:hint="cs"/>
          <w:sz w:val="24"/>
          <w:szCs w:val="24"/>
          <w:rtl/>
        </w:rPr>
        <w:t xml:space="preserve">החברה שומרת על זכותה לשלוח שאלות הבהרה נוספות, </w:t>
      </w:r>
      <w:r w:rsidR="00BA2C62">
        <w:rPr>
          <w:rFonts w:cs="David" w:hint="cs"/>
          <w:sz w:val="24"/>
          <w:szCs w:val="24"/>
          <w:rtl/>
        </w:rPr>
        <w:t>אם ו</w:t>
      </w:r>
      <w:r>
        <w:rPr>
          <w:rFonts w:cs="David" w:hint="cs"/>
          <w:sz w:val="24"/>
          <w:szCs w:val="24"/>
          <w:rtl/>
        </w:rPr>
        <w:t>ככל שיהיו לה, עד למועד</w:t>
      </w:r>
      <w:r w:rsidR="00917F55">
        <w:rPr>
          <w:rFonts w:cs="David" w:hint="cs"/>
          <w:sz w:val="24"/>
          <w:szCs w:val="24"/>
          <w:rtl/>
        </w:rPr>
        <w:t xml:space="preserve"> עריכת כנס הספקים העתיד להיערך ביום 31.1.2023.</w:t>
      </w:r>
    </w:p>
    <w:p w14:paraId="38106C71" w14:textId="77777777" w:rsidR="00F30AAB" w:rsidRPr="00F30AAB" w:rsidRDefault="00F30AAB" w:rsidP="00F30AAB">
      <w:pPr>
        <w:pStyle w:val="aa"/>
        <w:rPr>
          <w:rFonts w:cs="David"/>
          <w:sz w:val="24"/>
          <w:szCs w:val="24"/>
          <w:rtl/>
        </w:rPr>
      </w:pPr>
    </w:p>
    <w:p w14:paraId="51320FC6" w14:textId="6293EDFB" w:rsidR="00FD010B" w:rsidRDefault="00F30AAB" w:rsidP="00216FEC">
      <w:pPr>
        <w:pStyle w:val="aa"/>
        <w:numPr>
          <w:ilvl w:val="0"/>
          <w:numId w:val="1"/>
        </w:numPr>
        <w:spacing w:after="200" w:line="276" w:lineRule="auto"/>
        <w:ind w:left="651" w:hanging="567"/>
        <w:jc w:val="both"/>
        <w:rPr>
          <w:rFonts w:cs="David"/>
          <w:sz w:val="24"/>
          <w:szCs w:val="24"/>
        </w:rPr>
      </w:pPr>
      <w:r>
        <w:rPr>
          <w:rFonts w:cs="David" w:hint="cs"/>
          <w:sz w:val="24"/>
          <w:szCs w:val="24"/>
          <w:rtl/>
        </w:rPr>
        <w:t>כמו כן, לנוכח סמיכות הזמנים בין המועד האחרון להגשת שאלות הבהרה (</w:t>
      </w:r>
      <w:r w:rsidR="00917F55">
        <w:rPr>
          <w:rFonts w:cs="David" w:hint="cs"/>
          <w:sz w:val="24"/>
          <w:szCs w:val="24"/>
          <w:rtl/>
        </w:rPr>
        <w:t>31.1.2023</w:t>
      </w:r>
      <w:r>
        <w:rPr>
          <w:rFonts w:cs="David" w:hint="cs"/>
          <w:sz w:val="24"/>
          <w:szCs w:val="24"/>
          <w:rtl/>
        </w:rPr>
        <w:t xml:space="preserve">), ומתוך </w:t>
      </w:r>
      <w:r w:rsidR="00FD010B">
        <w:rPr>
          <w:rFonts w:cs="David" w:hint="cs"/>
          <w:sz w:val="24"/>
          <w:szCs w:val="24"/>
          <w:rtl/>
        </w:rPr>
        <w:t xml:space="preserve">העובדה </w:t>
      </w:r>
      <w:r>
        <w:rPr>
          <w:rFonts w:cs="David" w:hint="cs"/>
          <w:sz w:val="24"/>
          <w:szCs w:val="24"/>
          <w:rtl/>
        </w:rPr>
        <w:t xml:space="preserve">שגם מסירת התשובות מטעם </w:t>
      </w:r>
      <w:proofErr w:type="spellStart"/>
      <w:r w:rsidR="00917F55">
        <w:rPr>
          <w:rFonts w:cs="David" w:hint="cs"/>
          <w:sz w:val="24"/>
          <w:szCs w:val="24"/>
          <w:rtl/>
        </w:rPr>
        <w:t>משהב"ט</w:t>
      </w:r>
      <w:proofErr w:type="spellEnd"/>
      <w:r w:rsidR="00917F55">
        <w:rPr>
          <w:rFonts w:cs="David" w:hint="cs"/>
          <w:sz w:val="24"/>
          <w:szCs w:val="24"/>
          <w:rtl/>
        </w:rPr>
        <w:t xml:space="preserve"> </w:t>
      </w:r>
      <w:r>
        <w:rPr>
          <w:rFonts w:cs="David" w:hint="cs"/>
          <w:sz w:val="24"/>
          <w:szCs w:val="24"/>
          <w:rtl/>
        </w:rPr>
        <w:t xml:space="preserve">יארכו מספר ימים </w:t>
      </w:r>
      <w:r>
        <w:rPr>
          <w:rFonts w:cs="David"/>
          <w:sz w:val="24"/>
          <w:szCs w:val="24"/>
          <w:rtl/>
        </w:rPr>
        <w:t>–</w:t>
      </w:r>
      <w:r>
        <w:rPr>
          <w:rFonts w:cs="David" w:hint="cs"/>
          <w:sz w:val="24"/>
          <w:szCs w:val="24"/>
          <w:rtl/>
        </w:rPr>
        <w:t xml:space="preserve"> נבקש</w:t>
      </w:r>
      <w:r w:rsidR="00FD010B">
        <w:rPr>
          <w:rFonts w:cs="David" w:hint="cs"/>
          <w:sz w:val="24"/>
          <w:szCs w:val="24"/>
          <w:rtl/>
        </w:rPr>
        <w:t>כם</w:t>
      </w:r>
      <w:r>
        <w:rPr>
          <w:rFonts w:cs="David" w:hint="cs"/>
          <w:sz w:val="24"/>
          <w:szCs w:val="24"/>
          <w:rtl/>
        </w:rPr>
        <w:t xml:space="preserve"> לדחות את המועד האחרון להגשת ההצעות</w:t>
      </w:r>
      <w:r w:rsidR="004F45EB">
        <w:rPr>
          <w:rFonts w:cs="David" w:hint="cs"/>
          <w:sz w:val="24"/>
          <w:szCs w:val="24"/>
          <w:rtl/>
        </w:rPr>
        <w:t xml:space="preserve"> </w:t>
      </w:r>
      <w:r w:rsidR="00FD010B">
        <w:rPr>
          <w:rFonts w:cs="David" w:hint="cs"/>
          <w:sz w:val="24"/>
          <w:szCs w:val="24"/>
          <w:rtl/>
        </w:rPr>
        <w:t xml:space="preserve">במכרז, אשר נכון להיום קבוע ליום </w:t>
      </w:r>
      <w:r w:rsidR="00917F55">
        <w:rPr>
          <w:rFonts w:cs="David" w:hint="cs"/>
          <w:sz w:val="24"/>
          <w:szCs w:val="24"/>
          <w:rtl/>
        </w:rPr>
        <w:t>5.2.2023.</w:t>
      </w:r>
    </w:p>
    <w:p w14:paraId="0893F10E" w14:textId="77777777" w:rsidR="00FD010B" w:rsidRPr="00FD010B" w:rsidRDefault="00FD010B" w:rsidP="00FD010B">
      <w:pPr>
        <w:pStyle w:val="aa"/>
        <w:rPr>
          <w:rFonts w:cs="David"/>
          <w:sz w:val="24"/>
          <w:szCs w:val="24"/>
          <w:rtl/>
        </w:rPr>
      </w:pPr>
    </w:p>
    <w:p w14:paraId="4CB164BA" w14:textId="77777777" w:rsidR="00354606" w:rsidRPr="00FD010B" w:rsidRDefault="00354606" w:rsidP="00354606">
      <w:pPr>
        <w:rPr>
          <w:rFonts w:cs="David"/>
          <w:sz w:val="24"/>
          <w:szCs w:val="24"/>
          <w:rtl/>
        </w:rPr>
      </w:pPr>
    </w:p>
    <w:p w14:paraId="1FD97DD0" w14:textId="1B760E4A" w:rsidR="00FB498A" w:rsidRDefault="00FB498A" w:rsidP="00C83763">
      <w:pPr>
        <w:pStyle w:val="aa"/>
        <w:spacing w:after="200" w:line="276" w:lineRule="auto"/>
        <w:ind w:left="651"/>
        <w:jc w:val="both"/>
        <w:rPr>
          <w:rFonts w:cs="David"/>
          <w:sz w:val="24"/>
          <w:szCs w:val="24"/>
          <w:rtl/>
        </w:rPr>
      </w:pPr>
    </w:p>
    <w:p w14:paraId="1AB5E230" w14:textId="77777777" w:rsidR="00D638B5" w:rsidRPr="00EA6686" w:rsidRDefault="00D638B5" w:rsidP="00C83763">
      <w:pPr>
        <w:pStyle w:val="aa"/>
        <w:spacing w:after="200" w:line="276" w:lineRule="auto"/>
        <w:ind w:left="651"/>
        <w:jc w:val="both"/>
        <w:rPr>
          <w:rFonts w:cs="David"/>
          <w:sz w:val="24"/>
          <w:szCs w:val="24"/>
        </w:rPr>
      </w:pPr>
    </w:p>
    <w:p w14:paraId="75BC6302" w14:textId="77777777" w:rsidR="00FB498A" w:rsidRPr="00FB498A" w:rsidRDefault="00FB498A" w:rsidP="00C83763">
      <w:pPr>
        <w:pStyle w:val="aa"/>
        <w:jc w:val="both"/>
        <w:rPr>
          <w:rFonts w:cs="David"/>
          <w:sz w:val="24"/>
          <w:szCs w:val="24"/>
          <w:rtl/>
        </w:rPr>
      </w:pPr>
    </w:p>
    <w:p w14:paraId="572F4ABF" w14:textId="77777777" w:rsidR="00B15E0D" w:rsidRPr="00B15E0D" w:rsidRDefault="00B15E0D" w:rsidP="00C83763">
      <w:pPr>
        <w:pStyle w:val="aa"/>
        <w:spacing w:after="200" w:line="276" w:lineRule="auto"/>
        <w:ind w:left="651"/>
        <w:jc w:val="both"/>
        <w:rPr>
          <w:rFonts w:cs="David"/>
          <w:sz w:val="24"/>
          <w:szCs w:val="24"/>
        </w:rPr>
      </w:pPr>
    </w:p>
    <w:p w14:paraId="36B6FC89" w14:textId="77777777" w:rsidR="00B15E0D" w:rsidRDefault="00B15E0D" w:rsidP="00C83763">
      <w:pPr>
        <w:spacing w:after="200" w:line="276" w:lineRule="auto"/>
        <w:jc w:val="both"/>
        <w:rPr>
          <w:rFonts w:cs="David"/>
          <w:sz w:val="24"/>
          <w:szCs w:val="24"/>
          <w:rtl/>
        </w:rPr>
      </w:pPr>
    </w:p>
    <w:p w14:paraId="2502D57C" w14:textId="77777777" w:rsidR="00B15E0D" w:rsidRDefault="005162A6" w:rsidP="00C83763">
      <w:pPr>
        <w:spacing w:after="200" w:line="276" w:lineRule="auto"/>
        <w:jc w:val="both"/>
        <w:rPr>
          <w:rFonts w:cs="David"/>
          <w:sz w:val="24"/>
          <w:szCs w:val="24"/>
          <w:rtl/>
        </w:rPr>
      </w:pPr>
      <w:r>
        <w:rPr>
          <w:rFonts w:cs="David"/>
          <w:noProof/>
          <w:sz w:val="24"/>
          <w:szCs w:val="24"/>
        </w:rPr>
        <w:drawing>
          <wp:anchor distT="0" distB="0" distL="114300" distR="114300" simplePos="0" relativeHeight="251658240" behindDoc="1" locked="0" layoutInCell="1" allowOverlap="1" wp14:anchorId="1F699AF3" wp14:editId="2226F246">
            <wp:simplePos x="0" y="0"/>
            <wp:positionH relativeFrom="column">
              <wp:posOffset>647617</wp:posOffset>
            </wp:positionH>
            <wp:positionV relativeFrom="paragraph">
              <wp:posOffset>258224</wp:posOffset>
            </wp:positionV>
            <wp:extent cx="962025" cy="666750"/>
            <wp:effectExtent l="0" t="0" r="9525" b="0"/>
            <wp:wrapNone/>
            <wp:docPr id="1" name="תמונה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2025" cy="666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8C4B4FC" w14:textId="77777777" w:rsidR="00B15E0D" w:rsidRPr="00FB498A" w:rsidRDefault="00B15E0D" w:rsidP="00C83763">
      <w:pPr>
        <w:pStyle w:val="a3"/>
        <w:ind w:left="5760" w:firstLine="720"/>
        <w:jc w:val="both"/>
        <w:rPr>
          <w:rFonts w:ascii="David" w:hAnsi="David" w:cs="David"/>
          <w:sz w:val="24"/>
          <w:szCs w:val="24"/>
          <w:rtl/>
        </w:rPr>
      </w:pPr>
      <w:r w:rsidRPr="00FB498A">
        <w:rPr>
          <w:rFonts w:ascii="David" w:hAnsi="David" w:cs="David"/>
          <w:sz w:val="24"/>
          <w:szCs w:val="24"/>
          <w:rtl/>
        </w:rPr>
        <w:t>בכבוד רב,</w:t>
      </w:r>
    </w:p>
    <w:p w14:paraId="2D601791" w14:textId="77777777" w:rsidR="00FB498A" w:rsidRDefault="00FB498A" w:rsidP="00C83763">
      <w:pPr>
        <w:pStyle w:val="a3"/>
        <w:jc w:val="both"/>
        <w:rPr>
          <w:rFonts w:ascii="David" w:hAnsi="David" w:cs="David"/>
          <w:sz w:val="24"/>
          <w:szCs w:val="24"/>
          <w:rtl/>
        </w:rPr>
      </w:pPr>
    </w:p>
    <w:p w14:paraId="5A74DE6E" w14:textId="77777777" w:rsidR="00FB498A" w:rsidRDefault="00FB498A" w:rsidP="00C83763">
      <w:pPr>
        <w:pStyle w:val="a3"/>
        <w:jc w:val="both"/>
        <w:rPr>
          <w:rFonts w:ascii="David" w:hAnsi="David" w:cs="David"/>
          <w:sz w:val="24"/>
          <w:szCs w:val="24"/>
          <w:rtl/>
        </w:rPr>
      </w:pPr>
    </w:p>
    <w:p w14:paraId="50860A1C" w14:textId="77777777" w:rsidR="00B15E0D" w:rsidRPr="00FB498A" w:rsidRDefault="00B15E0D" w:rsidP="00C83763">
      <w:pPr>
        <w:pStyle w:val="a3"/>
        <w:ind w:left="5760" w:firstLine="720"/>
        <w:jc w:val="both"/>
        <w:rPr>
          <w:rFonts w:ascii="David" w:hAnsi="David" w:cs="David"/>
          <w:sz w:val="24"/>
          <w:szCs w:val="24"/>
          <w:rtl/>
        </w:rPr>
      </w:pPr>
      <w:r w:rsidRPr="00FB498A">
        <w:rPr>
          <w:rFonts w:ascii="David" w:hAnsi="David" w:cs="David"/>
          <w:sz w:val="24"/>
          <w:szCs w:val="24"/>
          <w:rtl/>
        </w:rPr>
        <w:t>עמית נתיב, עו"ד</w:t>
      </w:r>
    </w:p>
    <w:p w14:paraId="413EC072" w14:textId="758C2610" w:rsidR="00FB498A" w:rsidRDefault="00FB498A" w:rsidP="00C83763">
      <w:pPr>
        <w:pStyle w:val="a3"/>
        <w:ind w:left="5760" w:firstLine="720"/>
        <w:jc w:val="both"/>
        <w:rPr>
          <w:rFonts w:ascii="David" w:hAnsi="David" w:cs="David"/>
          <w:sz w:val="24"/>
          <w:szCs w:val="24"/>
          <w:rtl/>
        </w:rPr>
      </w:pPr>
      <w:r w:rsidRPr="00FB498A">
        <w:rPr>
          <w:rFonts w:ascii="David" w:hAnsi="David" w:cs="David"/>
          <w:sz w:val="24"/>
          <w:szCs w:val="24"/>
          <w:rtl/>
        </w:rPr>
        <w:t>אגד הסעים בע"מ</w:t>
      </w:r>
    </w:p>
    <w:p w14:paraId="1C9D216F" w14:textId="53186F46" w:rsidR="00154EB6" w:rsidRDefault="00154EB6" w:rsidP="00C83763">
      <w:pPr>
        <w:pStyle w:val="a3"/>
        <w:jc w:val="both"/>
        <w:rPr>
          <w:rFonts w:ascii="David" w:hAnsi="David" w:cs="David"/>
          <w:sz w:val="24"/>
          <w:szCs w:val="24"/>
          <w:rtl/>
        </w:rPr>
      </w:pPr>
    </w:p>
    <w:p w14:paraId="6B71A300" w14:textId="01871749" w:rsidR="00154EB6" w:rsidRDefault="00154EB6" w:rsidP="00C83763">
      <w:pPr>
        <w:pStyle w:val="a3"/>
        <w:jc w:val="both"/>
        <w:rPr>
          <w:rFonts w:ascii="David" w:hAnsi="David" w:cs="David"/>
          <w:sz w:val="24"/>
          <w:szCs w:val="24"/>
          <w:rtl/>
        </w:rPr>
      </w:pPr>
    </w:p>
    <w:p w14:paraId="36950EBB" w14:textId="0F62F328" w:rsidR="00154EB6" w:rsidRDefault="00154EB6" w:rsidP="00C83763">
      <w:pPr>
        <w:pStyle w:val="a3"/>
        <w:jc w:val="both"/>
        <w:rPr>
          <w:rFonts w:ascii="David" w:hAnsi="David" w:cs="David"/>
          <w:sz w:val="24"/>
          <w:szCs w:val="24"/>
          <w:rtl/>
        </w:rPr>
      </w:pPr>
    </w:p>
    <w:p w14:paraId="6216EE97" w14:textId="4B292E16" w:rsidR="00154EB6" w:rsidRDefault="00154EB6" w:rsidP="00C83763">
      <w:pPr>
        <w:pStyle w:val="a3"/>
        <w:jc w:val="both"/>
        <w:rPr>
          <w:rFonts w:ascii="David" w:hAnsi="David" w:cs="David"/>
          <w:sz w:val="24"/>
          <w:szCs w:val="24"/>
          <w:rtl/>
        </w:rPr>
      </w:pPr>
    </w:p>
    <w:p w14:paraId="05D9E6D9" w14:textId="77777777" w:rsidR="00F72FCD" w:rsidRDefault="00F72FCD" w:rsidP="00C83763">
      <w:pPr>
        <w:pStyle w:val="a3"/>
        <w:jc w:val="both"/>
        <w:rPr>
          <w:rFonts w:ascii="David" w:hAnsi="David" w:cs="David"/>
          <w:sz w:val="24"/>
          <w:szCs w:val="24"/>
          <w:rtl/>
        </w:rPr>
      </w:pPr>
    </w:p>
    <w:p w14:paraId="41F70AA4" w14:textId="4EB30595" w:rsidR="00154EB6" w:rsidRDefault="00154EB6" w:rsidP="00C83763">
      <w:pPr>
        <w:pStyle w:val="a3"/>
        <w:jc w:val="both"/>
        <w:rPr>
          <w:rFonts w:ascii="David" w:hAnsi="David" w:cs="David"/>
          <w:sz w:val="24"/>
          <w:szCs w:val="24"/>
          <w:rtl/>
        </w:rPr>
      </w:pPr>
    </w:p>
    <w:p w14:paraId="44E9FD2B" w14:textId="5FA244DE" w:rsidR="00D638B5" w:rsidRDefault="00D638B5" w:rsidP="00C83763">
      <w:pPr>
        <w:pStyle w:val="a3"/>
        <w:jc w:val="both"/>
        <w:rPr>
          <w:rFonts w:ascii="David" w:hAnsi="David" w:cs="David"/>
          <w:sz w:val="24"/>
          <w:szCs w:val="24"/>
          <w:rtl/>
        </w:rPr>
      </w:pPr>
    </w:p>
    <w:p w14:paraId="6F38E837" w14:textId="75317193" w:rsidR="00D638B5" w:rsidRDefault="00D638B5" w:rsidP="00C83763">
      <w:pPr>
        <w:pStyle w:val="a3"/>
        <w:jc w:val="both"/>
        <w:rPr>
          <w:rFonts w:ascii="David" w:hAnsi="David" w:cs="David"/>
          <w:sz w:val="24"/>
          <w:szCs w:val="24"/>
          <w:rtl/>
        </w:rPr>
      </w:pPr>
    </w:p>
    <w:p w14:paraId="04DF0E51" w14:textId="7C34DAEA" w:rsidR="00D638B5" w:rsidRDefault="00D638B5" w:rsidP="00C83763">
      <w:pPr>
        <w:pStyle w:val="a3"/>
        <w:jc w:val="both"/>
        <w:rPr>
          <w:rFonts w:ascii="David" w:hAnsi="David" w:cs="David"/>
          <w:sz w:val="24"/>
          <w:szCs w:val="24"/>
          <w:rtl/>
        </w:rPr>
      </w:pPr>
    </w:p>
    <w:p w14:paraId="12BF4AA2" w14:textId="4F9ED3A3" w:rsidR="00D638B5" w:rsidRDefault="00D638B5" w:rsidP="00C83763">
      <w:pPr>
        <w:pStyle w:val="a3"/>
        <w:jc w:val="both"/>
        <w:rPr>
          <w:rFonts w:ascii="David" w:hAnsi="David" w:cs="David"/>
          <w:sz w:val="24"/>
          <w:szCs w:val="24"/>
          <w:rtl/>
        </w:rPr>
      </w:pPr>
    </w:p>
    <w:p w14:paraId="1B29E331" w14:textId="69CEB702" w:rsidR="00D638B5" w:rsidRDefault="00D638B5" w:rsidP="00C83763">
      <w:pPr>
        <w:pStyle w:val="a3"/>
        <w:jc w:val="both"/>
        <w:rPr>
          <w:rFonts w:ascii="David" w:hAnsi="David" w:cs="David"/>
          <w:sz w:val="24"/>
          <w:szCs w:val="24"/>
          <w:rtl/>
        </w:rPr>
      </w:pPr>
    </w:p>
    <w:p w14:paraId="3A4FAAB5" w14:textId="77777777" w:rsidR="002A5913" w:rsidRDefault="002A5913" w:rsidP="00C83763">
      <w:pPr>
        <w:pStyle w:val="a3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Style w:val="ab"/>
        <w:bidiVisual/>
        <w:tblW w:w="8925" w:type="dxa"/>
        <w:tblLook w:val="04A0" w:firstRow="1" w:lastRow="0" w:firstColumn="1" w:lastColumn="0" w:noHBand="0" w:noVBand="1"/>
      </w:tblPr>
      <w:tblGrid>
        <w:gridCol w:w="734"/>
        <w:gridCol w:w="1953"/>
        <w:gridCol w:w="4413"/>
        <w:gridCol w:w="1825"/>
      </w:tblGrid>
      <w:tr w:rsidR="00154EB6" w14:paraId="49EA92D6" w14:textId="77777777" w:rsidTr="00F71722">
        <w:tc>
          <w:tcPr>
            <w:tcW w:w="734" w:type="dxa"/>
          </w:tcPr>
          <w:p w14:paraId="20B8375F" w14:textId="0F4FFD83" w:rsidR="00154EB6" w:rsidRPr="00790B83" w:rsidRDefault="00154EB6" w:rsidP="00790B83">
            <w:pPr>
              <w:pStyle w:val="a3"/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  <w:proofErr w:type="spellStart"/>
            <w:r w:rsidRPr="00790B83">
              <w:rPr>
                <w:rFonts w:ascii="David" w:hAnsi="David" w:cs="David" w:hint="cs"/>
                <w:b/>
                <w:bCs/>
                <w:sz w:val="24"/>
                <w:szCs w:val="24"/>
                <w:rtl/>
              </w:rPr>
              <w:t>מס"ד</w:t>
            </w:r>
            <w:proofErr w:type="spellEnd"/>
          </w:p>
        </w:tc>
        <w:tc>
          <w:tcPr>
            <w:tcW w:w="1953" w:type="dxa"/>
          </w:tcPr>
          <w:p w14:paraId="5630E824" w14:textId="61D625A2" w:rsidR="00154EB6" w:rsidRPr="00790B83" w:rsidRDefault="00154EB6" w:rsidP="00790B83">
            <w:pPr>
              <w:pStyle w:val="a3"/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  <w:r w:rsidRPr="00790B83">
              <w:rPr>
                <w:rFonts w:ascii="David" w:hAnsi="David" w:cs="David" w:hint="cs"/>
                <w:b/>
                <w:bCs/>
                <w:sz w:val="24"/>
                <w:szCs w:val="24"/>
                <w:rtl/>
              </w:rPr>
              <w:t>עמוד / סעיף</w:t>
            </w:r>
          </w:p>
        </w:tc>
        <w:tc>
          <w:tcPr>
            <w:tcW w:w="4413" w:type="dxa"/>
          </w:tcPr>
          <w:p w14:paraId="2D46827F" w14:textId="055587D3" w:rsidR="00154EB6" w:rsidRPr="00790B83" w:rsidRDefault="00154EB6" w:rsidP="00790B83">
            <w:pPr>
              <w:pStyle w:val="a3"/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  <w:r w:rsidRPr="00790B83">
              <w:rPr>
                <w:rFonts w:ascii="David" w:hAnsi="David" w:cs="David" w:hint="cs"/>
                <w:b/>
                <w:bCs/>
                <w:sz w:val="24"/>
                <w:szCs w:val="24"/>
                <w:rtl/>
              </w:rPr>
              <w:t>שאלה</w:t>
            </w:r>
          </w:p>
        </w:tc>
        <w:tc>
          <w:tcPr>
            <w:tcW w:w="1825" w:type="dxa"/>
          </w:tcPr>
          <w:p w14:paraId="05091EAD" w14:textId="2A64BB36" w:rsidR="00154EB6" w:rsidRPr="00790B83" w:rsidRDefault="00154EB6" w:rsidP="00790B83">
            <w:pPr>
              <w:pStyle w:val="a3"/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  <w:r w:rsidRPr="00790B83">
              <w:rPr>
                <w:rFonts w:ascii="David" w:hAnsi="David" w:cs="David" w:hint="cs"/>
                <w:b/>
                <w:bCs/>
                <w:sz w:val="24"/>
                <w:szCs w:val="24"/>
                <w:rtl/>
              </w:rPr>
              <w:t>תשובה</w:t>
            </w:r>
          </w:p>
        </w:tc>
      </w:tr>
      <w:tr w:rsidR="00C27180" w14:paraId="11C94F65" w14:textId="77777777" w:rsidTr="00F71722">
        <w:tc>
          <w:tcPr>
            <w:tcW w:w="734" w:type="dxa"/>
          </w:tcPr>
          <w:p w14:paraId="33342523" w14:textId="70FAA467" w:rsidR="00010DFF" w:rsidRDefault="00010DFF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5A8203C5" w14:textId="7E0CE738" w:rsidR="00C905F0" w:rsidRDefault="00C905F0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500F4714" w14:textId="7526AE4B" w:rsidR="004B4714" w:rsidRDefault="004B4714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67F95FE4" w14:textId="64E0965A" w:rsidR="004B4714" w:rsidRDefault="004B4714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16F4E373" w14:textId="4BC663B5" w:rsidR="004B4714" w:rsidRDefault="004B4714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14EBE1AF" w14:textId="383DC2A1" w:rsidR="004B4714" w:rsidRDefault="004B4714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34605BFA" w14:textId="6FB55637" w:rsidR="004B4714" w:rsidRDefault="004B4714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1AB9785D" w14:textId="2C0AD764" w:rsidR="004B4714" w:rsidRDefault="004B4714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36F5D8BE" w14:textId="2F4D59AD" w:rsidR="00434855" w:rsidRDefault="00434855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45760309" w14:textId="5B5F4B28" w:rsidR="00377DBD" w:rsidRDefault="00377DBD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71D32408" w14:textId="77777777" w:rsidR="00377DBD" w:rsidRDefault="00377DBD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6865CE47" w14:textId="77777777" w:rsidR="00434855" w:rsidRDefault="00434855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5C2FA85A" w14:textId="2B5A662E" w:rsidR="004B4714" w:rsidRDefault="004B4714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460EB240" w14:textId="3CD91C4A" w:rsidR="004B4714" w:rsidRDefault="004B4714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701F10F5" w14:textId="72DA6B2E" w:rsidR="004B4714" w:rsidRDefault="004B4714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404EBE5E" w14:textId="27EA0354" w:rsidR="004B4714" w:rsidRDefault="004B4714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578E6590" w14:textId="0CDB1A0F" w:rsidR="004B4714" w:rsidRDefault="004B4714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4C8375A2" w14:textId="6A44ACED" w:rsidR="004B4714" w:rsidRDefault="004B4714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67AB0192" w14:textId="77777777" w:rsidR="004B4714" w:rsidRDefault="004B4714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0DC67B5E" w14:textId="77777777" w:rsidR="00C905F0" w:rsidRDefault="00C905F0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6DFFC455" w14:textId="77777777" w:rsidR="00010DFF" w:rsidRDefault="00010DFF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64128843" w14:textId="72818608" w:rsidR="00C27180" w:rsidRDefault="00C27180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>
              <w:rPr>
                <w:rFonts w:ascii="David" w:hAnsi="David" w:cs="David" w:hint="cs"/>
                <w:sz w:val="24"/>
                <w:szCs w:val="24"/>
                <w:rtl/>
              </w:rPr>
              <w:t>1</w:t>
            </w:r>
          </w:p>
        </w:tc>
        <w:tc>
          <w:tcPr>
            <w:tcW w:w="1953" w:type="dxa"/>
          </w:tcPr>
          <w:p w14:paraId="50EC4BED" w14:textId="24A76757" w:rsidR="00A87998" w:rsidRDefault="00A87998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45343D83" w14:textId="00289A51" w:rsidR="00434855" w:rsidRDefault="00434855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30B4D318" w14:textId="77777777" w:rsidR="00434855" w:rsidRDefault="00434855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0770AA7A" w14:textId="0848B88E" w:rsidR="004B4714" w:rsidRDefault="004B4714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68DCD5D5" w14:textId="7B0439B2" w:rsidR="004B4714" w:rsidRDefault="004B4714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6C266263" w14:textId="17997291" w:rsidR="004B4714" w:rsidRDefault="004B4714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74CCEF3A" w14:textId="75027A01" w:rsidR="004B4714" w:rsidRDefault="004B4714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7B0F74F7" w14:textId="4C1A3354" w:rsidR="004B4714" w:rsidRDefault="004B4714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242FF110" w14:textId="5E3FBA98" w:rsidR="00377DBD" w:rsidRDefault="00377DBD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4DE63382" w14:textId="77777777" w:rsidR="00377DBD" w:rsidRDefault="00377DBD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7CFB48E9" w14:textId="4F291E76" w:rsidR="004B4714" w:rsidRDefault="004B4714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77826C9B" w14:textId="618D6B0C" w:rsidR="004B4714" w:rsidRDefault="004B4714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09508534" w14:textId="7112C732" w:rsidR="004B4714" w:rsidRDefault="004B4714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7870C8EA" w14:textId="19D8ADAC" w:rsidR="004B4714" w:rsidRDefault="004B4714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288B7248" w14:textId="08AC02FC" w:rsidR="004B4714" w:rsidRDefault="004B4714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49FB3452" w14:textId="4512FF29" w:rsidR="004B4714" w:rsidRDefault="004B4714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04D3ABC7" w14:textId="4771A9A4" w:rsidR="004B4714" w:rsidRDefault="004B4714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6E85C2D4" w14:textId="77777777" w:rsidR="004B4714" w:rsidRDefault="004B4714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19C18885" w14:textId="039040CC" w:rsidR="00A87998" w:rsidRDefault="00A87998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50128163" w14:textId="77777777" w:rsidR="00C905F0" w:rsidRDefault="00C905F0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53957B6B" w14:textId="77777777" w:rsidR="00C27180" w:rsidRDefault="00C905F0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>
              <w:rPr>
                <w:rFonts w:ascii="David" w:hAnsi="David" w:cs="David" w:hint="cs"/>
                <w:sz w:val="24"/>
                <w:szCs w:val="24"/>
                <w:rtl/>
              </w:rPr>
              <w:t>סעיף 3א'</w:t>
            </w:r>
          </w:p>
          <w:p w14:paraId="1FF61088" w14:textId="77777777" w:rsidR="00C905F0" w:rsidRDefault="00C905F0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>
              <w:rPr>
                <w:rFonts w:ascii="David" w:hAnsi="David" w:cs="David" w:hint="cs"/>
                <w:sz w:val="24"/>
                <w:szCs w:val="24"/>
                <w:rtl/>
              </w:rPr>
              <w:t>עמוד 15</w:t>
            </w:r>
          </w:p>
          <w:p w14:paraId="36024EBA" w14:textId="55C50CFE" w:rsidR="00C905F0" w:rsidRDefault="00C905F0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>
              <w:rPr>
                <w:rFonts w:ascii="David" w:hAnsi="David" w:cs="David" w:hint="cs"/>
                <w:sz w:val="24"/>
                <w:szCs w:val="24"/>
                <w:rtl/>
              </w:rPr>
              <w:t>בהסכם</w:t>
            </w:r>
          </w:p>
        </w:tc>
        <w:tc>
          <w:tcPr>
            <w:tcW w:w="4413" w:type="dxa"/>
          </w:tcPr>
          <w:p w14:paraId="2193019A" w14:textId="0BA14D26" w:rsidR="007405B0" w:rsidRDefault="007405B0" w:rsidP="007405B0">
            <w:pPr>
              <w:pStyle w:val="a3"/>
              <w:jc w:val="both"/>
              <w:rPr>
                <w:rFonts w:ascii="David" w:hAnsi="David" w:cs="David"/>
                <w:sz w:val="24"/>
                <w:szCs w:val="24"/>
              </w:rPr>
            </w:pPr>
            <w:r>
              <w:rPr>
                <w:rFonts w:ascii="David" w:hAnsi="David" w:cs="David" w:hint="cs"/>
                <w:sz w:val="24"/>
                <w:szCs w:val="24"/>
                <w:rtl/>
              </w:rPr>
              <w:t>נבקש הבהרות</w:t>
            </w:r>
            <w:r w:rsidR="00AE3A8E">
              <w:rPr>
                <w:rFonts w:ascii="David" w:hAnsi="David" w:cs="David" w:hint="cs"/>
                <w:sz w:val="24"/>
                <w:szCs w:val="24"/>
                <w:rtl/>
              </w:rPr>
              <w:t xml:space="preserve"> ביחס לסוג ההסעות </w:t>
            </w:r>
            <w:r w:rsidR="00AE3A8E">
              <w:rPr>
                <w:rFonts w:ascii="David" w:hAnsi="David" w:cs="David"/>
                <w:sz w:val="24"/>
                <w:szCs w:val="24"/>
                <w:rtl/>
              </w:rPr>
              <w:t>–</w:t>
            </w:r>
            <w:r w:rsidR="00AE3A8E">
              <w:rPr>
                <w:rFonts w:ascii="David" w:hAnsi="David" w:cs="David" w:hint="cs"/>
                <w:sz w:val="24"/>
                <w:szCs w:val="24"/>
                <w:rtl/>
              </w:rPr>
              <w:t xml:space="preserve"> "נסיעות קבועות"</w:t>
            </w:r>
            <w:r>
              <w:rPr>
                <w:rFonts w:ascii="David" w:hAnsi="David" w:cs="David" w:hint="cs"/>
                <w:sz w:val="24"/>
                <w:szCs w:val="24"/>
                <w:rtl/>
              </w:rPr>
              <w:t>, כדלקמן:</w:t>
            </w:r>
          </w:p>
          <w:p w14:paraId="37D8FFEE" w14:textId="58070D38" w:rsidR="00C27180" w:rsidRDefault="00253CC6" w:rsidP="008B1241">
            <w:pPr>
              <w:pStyle w:val="a3"/>
              <w:numPr>
                <w:ilvl w:val="0"/>
                <w:numId w:val="6"/>
              </w:numPr>
              <w:ind w:left="360"/>
              <w:jc w:val="both"/>
              <w:rPr>
                <w:rFonts w:ascii="David" w:hAnsi="David" w:cs="David"/>
                <w:sz w:val="24"/>
                <w:szCs w:val="24"/>
              </w:rPr>
            </w:pPr>
            <w:r>
              <w:rPr>
                <w:rFonts w:ascii="David" w:hAnsi="David" w:cs="David" w:hint="cs"/>
                <w:sz w:val="24"/>
                <w:szCs w:val="24"/>
                <w:rtl/>
              </w:rPr>
              <w:t xml:space="preserve">מקריאת מסמכי ההזמנה ונוסח ההסכם, אנו מבינים שעיקר פעילות ההיסעים על פי המכרז הינה </w:t>
            </w:r>
            <w:r w:rsidR="008372AF">
              <w:rPr>
                <w:rFonts w:ascii="David" w:hAnsi="David" w:cs="David" w:hint="cs"/>
                <w:sz w:val="24"/>
                <w:szCs w:val="24"/>
                <w:rtl/>
              </w:rPr>
              <w:t xml:space="preserve">ביצוע </w:t>
            </w:r>
            <w:r>
              <w:rPr>
                <w:rFonts w:ascii="David" w:hAnsi="David" w:cs="David" w:hint="cs"/>
                <w:sz w:val="24"/>
                <w:szCs w:val="24"/>
                <w:rtl/>
              </w:rPr>
              <w:t xml:space="preserve">נסיעות קבועות (איסוף בוקר + פיזור אחה"צ) של עובדים ברכבי </w:t>
            </w:r>
            <w:proofErr w:type="spellStart"/>
            <w:r>
              <w:rPr>
                <w:rFonts w:ascii="David" w:hAnsi="David" w:cs="David" w:hint="cs"/>
                <w:sz w:val="24"/>
                <w:szCs w:val="24"/>
                <w:rtl/>
              </w:rPr>
              <w:t>אצ"ז</w:t>
            </w:r>
            <w:proofErr w:type="spellEnd"/>
            <w:r w:rsidR="008372AF">
              <w:rPr>
                <w:rFonts w:ascii="David" w:hAnsi="David" w:cs="David" w:hint="cs"/>
                <w:sz w:val="24"/>
                <w:szCs w:val="24"/>
                <w:rtl/>
              </w:rPr>
              <w:t>, ולא נסיעות באוטובוסים, האם נכון ?</w:t>
            </w:r>
          </w:p>
          <w:p w14:paraId="25B38936" w14:textId="4A1A30CB" w:rsidR="008B1241" w:rsidRDefault="008B1241" w:rsidP="008B1241">
            <w:pPr>
              <w:pStyle w:val="a3"/>
              <w:numPr>
                <w:ilvl w:val="0"/>
                <w:numId w:val="6"/>
              </w:numPr>
              <w:ind w:left="360"/>
              <w:jc w:val="both"/>
              <w:rPr>
                <w:rFonts w:ascii="David" w:hAnsi="David" w:cs="David"/>
                <w:sz w:val="24"/>
                <w:szCs w:val="24"/>
              </w:rPr>
            </w:pPr>
            <w:r>
              <w:rPr>
                <w:rFonts w:ascii="David" w:hAnsi="David" w:cs="David" w:hint="cs"/>
                <w:sz w:val="24"/>
                <w:szCs w:val="24"/>
                <w:rtl/>
              </w:rPr>
              <w:t xml:space="preserve">ככל שאכן מדובר בהסעות ברכבי </w:t>
            </w:r>
            <w:proofErr w:type="spellStart"/>
            <w:r>
              <w:rPr>
                <w:rFonts w:ascii="David" w:hAnsi="David" w:cs="David" w:hint="cs"/>
                <w:sz w:val="24"/>
                <w:szCs w:val="24"/>
                <w:rtl/>
              </w:rPr>
              <w:t>אצ"ז</w:t>
            </w:r>
            <w:proofErr w:type="spellEnd"/>
            <w:r>
              <w:rPr>
                <w:rFonts w:ascii="David" w:hAnsi="David" w:cs="David" w:hint="cs"/>
                <w:sz w:val="24"/>
                <w:szCs w:val="24"/>
                <w:rtl/>
              </w:rPr>
              <w:t xml:space="preserve">, אין אזכור והסבר במסמכי המכרז </w:t>
            </w:r>
            <w:r w:rsidR="007005E7">
              <w:rPr>
                <w:rFonts w:ascii="David" w:hAnsi="David" w:cs="David" w:hint="cs"/>
                <w:sz w:val="24"/>
                <w:szCs w:val="24"/>
                <w:rtl/>
              </w:rPr>
              <w:t xml:space="preserve">ובהסכם </w:t>
            </w:r>
            <w:r w:rsidR="008A7AF3">
              <w:rPr>
                <w:rFonts w:ascii="David" w:hAnsi="David" w:cs="David" w:hint="cs"/>
                <w:sz w:val="24"/>
                <w:szCs w:val="24"/>
                <w:rtl/>
              </w:rPr>
              <w:t xml:space="preserve">מהו הסוג המדויק של </w:t>
            </w:r>
            <w:proofErr w:type="spellStart"/>
            <w:r w:rsidR="008A7AF3">
              <w:rPr>
                <w:rFonts w:ascii="David" w:hAnsi="David" w:cs="David" w:hint="cs"/>
                <w:sz w:val="24"/>
                <w:szCs w:val="24"/>
                <w:rtl/>
              </w:rPr>
              <w:t>האצ"ז</w:t>
            </w:r>
            <w:proofErr w:type="spellEnd"/>
            <w:r w:rsidR="00472E10">
              <w:rPr>
                <w:rFonts w:ascii="David" w:hAnsi="David" w:cs="David" w:hint="cs"/>
                <w:sz w:val="24"/>
                <w:szCs w:val="24"/>
                <w:rtl/>
              </w:rPr>
              <w:t xml:space="preserve"> (</w:t>
            </w:r>
            <w:proofErr w:type="spellStart"/>
            <w:r w:rsidR="00472E10">
              <w:rPr>
                <w:rFonts w:ascii="David" w:hAnsi="David" w:cs="David" w:hint="cs"/>
                <w:sz w:val="24"/>
                <w:szCs w:val="24"/>
                <w:rtl/>
              </w:rPr>
              <w:t>אצ"ז</w:t>
            </w:r>
            <w:proofErr w:type="spellEnd"/>
            <w:r w:rsidR="00472E10">
              <w:rPr>
                <w:rFonts w:ascii="David" w:hAnsi="David" w:cs="David" w:hint="cs"/>
                <w:sz w:val="24"/>
                <w:szCs w:val="24"/>
                <w:rtl/>
              </w:rPr>
              <w:t xml:space="preserve"> הוא מרכב 10 מושבים ועד 19 מושבים)</w:t>
            </w:r>
            <w:r w:rsidR="002A5913">
              <w:rPr>
                <w:rFonts w:ascii="David" w:hAnsi="David" w:cs="David" w:hint="cs"/>
                <w:sz w:val="24"/>
                <w:szCs w:val="24"/>
                <w:rtl/>
              </w:rPr>
              <w:t xml:space="preserve"> ?</w:t>
            </w:r>
          </w:p>
          <w:p w14:paraId="08DA24C4" w14:textId="1521086F" w:rsidR="00434855" w:rsidRDefault="00434855" w:rsidP="008B1241">
            <w:pPr>
              <w:pStyle w:val="a3"/>
              <w:numPr>
                <w:ilvl w:val="0"/>
                <w:numId w:val="6"/>
              </w:numPr>
              <w:ind w:left="360"/>
              <w:jc w:val="both"/>
              <w:rPr>
                <w:rFonts w:ascii="David" w:hAnsi="David" w:cs="David"/>
                <w:sz w:val="24"/>
                <w:szCs w:val="24"/>
              </w:rPr>
            </w:pPr>
            <w:r>
              <w:rPr>
                <w:rFonts w:ascii="David" w:hAnsi="David" w:cs="David" w:hint="cs"/>
                <w:sz w:val="24"/>
                <w:szCs w:val="24"/>
                <w:rtl/>
              </w:rPr>
              <w:t>במפרט ההסעות הקבועות אין אזכור מה כמות הרכבים הנדרשת לכל מסלול. האם הכוונה</w:t>
            </w:r>
            <w:r w:rsidR="00377DBD">
              <w:rPr>
                <w:rFonts w:ascii="David" w:hAnsi="David" w:cs="David" w:hint="cs"/>
                <w:sz w:val="24"/>
                <w:szCs w:val="24"/>
                <w:rtl/>
              </w:rPr>
              <w:t xml:space="preserve"> שנכון להיום הדרישה היא להעמדת רכב אחד לכל מסלול ?</w:t>
            </w:r>
          </w:p>
          <w:p w14:paraId="7CFCC6C1" w14:textId="24130601" w:rsidR="007005E7" w:rsidRDefault="007B6854" w:rsidP="008B1241">
            <w:pPr>
              <w:pStyle w:val="a3"/>
              <w:numPr>
                <w:ilvl w:val="0"/>
                <w:numId w:val="6"/>
              </w:numPr>
              <w:ind w:left="360"/>
              <w:jc w:val="both"/>
              <w:rPr>
                <w:rFonts w:ascii="David" w:hAnsi="David" w:cs="David"/>
                <w:sz w:val="24"/>
                <w:szCs w:val="24"/>
              </w:rPr>
            </w:pPr>
            <w:r>
              <w:rPr>
                <w:rFonts w:ascii="David" w:hAnsi="David" w:cs="David" w:hint="cs"/>
                <w:sz w:val="24"/>
                <w:szCs w:val="24"/>
                <w:rtl/>
              </w:rPr>
              <w:t xml:space="preserve">במסמך הצעת המחיר </w:t>
            </w:r>
            <w:r w:rsidR="00D20661">
              <w:rPr>
                <w:rFonts w:ascii="David" w:hAnsi="David" w:cs="David" w:hint="cs"/>
                <w:sz w:val="24"/>
                <w:szCs w:val="24"/>
                <w:rtl/>
              </w:rPr>
              <w:t xml:space="preserve">של הנסיעות הקבועות </w:t>
            </w:r>
            <w:r>
              <w:rPr>
                <w:rFonts w:ascii="David" w:hAnsi="David" w:cs="David" w:hint="cs"/>
                <w:sz w:val="24"/>
                <w:szCs w:val="24"/>
                <w:rtl/>
              </w:rPr>
              <w:t>ב</w:t>
            </w:r>
            <w:r w:rsidR="00D20661">
              <w:rPr>
                <w:rFonts w:ascii="David" w:hAnsi="David" w:cs="David" w:hint="cs"/>
                <w:sz w:val="24"/>
                <w:szCs w:val="24"/>
                <w:rtl/>
              </w:rPr>
              <w:t>סעיף 1 ב</w:t>
            </w:r>
            <w:r>
              <w:rPr>
                <w:rFonts w:ascii="David" w:hAnsi="David" w:cs="David" w:hint="cs"/>
                <w:sz w:val="24"/>
                <w:szCs w:val="24"/>
                <w:rtl/>
              </w:rPr>
              <w:t>עמודים 26-27</w:t>
            </w:r>
            <w:r w:rsidR="00D20661">
              <w:rPr>
                <w:rFonts w:ascii="David" w:hAnsi="David" w:cs="David" w:hint="cs"/>
                <w:sz w:val="24"/>
                <w:szCs w:val="24"/>
                <w:rtl/>
              </w:rPr>
              <w:t xml:space="preserve"> רשום שיש לנקוב במחיר למסלול הלוך ושוב. נבקש מס' הבהרות בקשר עם מילוי הצעת המחיר:</w:t>
            </w:r>
          </w:p>
          <w:p w14:paraId="546C30A0" w14:textId="07593A43" w:rsidR="00D20661" w:rsidRDefault="00D20661" w:rsidP="00D20661">
            <w:pPr>
              <w:pStyle w:val="a3"/>
              <w:numPr>
                <w:ilvl w:val="0"/>
                <w:numId w:val="7"/>
              </w:numPr>
              <w:ind w:left="739" w:hanging="283"/>
              <w:jc w:val="both"/>
              <w:rPr>
                <w:rFonts w:ascii="David" w:hAnsi="David" w:cs="David"/>
                <w:sz w:val="24"/>
                <w:szCs w:val="24"/>
              </w:rPr>
            </w:pPr>
            <w:r>
              <w:rPr>
                <w:rFonts w:ascii="David" w:hAnsi="David" w:cs="David" w:hint="cs"/>
                <w:sz w:val="24"/>
                <w:szCs w:val="24"/>
                <w:rtl/>
              </w:rPr>
              <w:t>לא ברור אם יש לנקוב מחיר עם או בלי מע"מ ?</w:t>
            </w:r>
          </w:p>
          <w:p w14:paraId="359E58ED" w14:textId="4861CEDD" w:rsidR="008F627A" w:rsidRDefault="001C12E4" w:rsidP="00D20661">
            <w:pPr>
              <w:pStyle w:val="a3"/>
              <w:numPr>
                <w:ilvl w:val="0"/>
                <w:numId w:val="7"/>
              </w:numPr>
              <w:ind w:left="739" w:hanging="283"/>
              <w:jc w:val="both"/>
              <w:rPr>
                <w:rFonts w:ascii="David" w:hAnsi="David" w:cs="David"/>
                <w:sz w:val="24"/>
                <w:szCs w:val="24"/>
              </w:rPr>
            </w:pPr>
            <w:r>
              <w:rPr>
                <w:rFonts w:ascii="David" w:hAnsi="David" w:cs="David" w:hint="cs"/>
                <w:sz w:val="24"/>
                <w:szCs w:val="24"/>
                <w:rtl/>
              </w:rPr>
              <w:t xml:space="preserve">כיצד נבחנת הצעת המחיר </w:t>
            </w:r>
            <w:r w:rsidR="00B80B83">
              <w:rPr>
                <w:rFonts w:ascii="David" w:hAnsi="David" w:cs="David" w:hint="cs"/>
                <w:sz w:val="24"/>
                <w:szCs w:val="24"/>
                <w:rtl/>
              </w:rPr>
              <w:t>של ה</w:t>
            </w:r>
            <w:r>
              <w:rPr>
                <w:rFonts w:ascii="David" w:hAnsi="David" w:cs="David" w:hint="cs"/>
                <w:sz w:val="24"/>
                <w:szCs w:val="24"/>
                <w:rtl/>
              </w:rPr>
              <w:t>נסיעות הקבועות ?</w:t>
            </w:r>
          </w:p>
          <w:p w14:paraId="051CC421" w14:textId="200EB48C" w:rsidR="00D20661" w:rsidRDefault="00B5573B" w:rsidP="008F627A">
            <w:pPr>
              <w:pStyle w:val="a3"/>
              <w:ind w:left="739"/>
              <w:jc w:val="both"/>
              <w:rPr>
                <w:rFonts w:ascii="David" w:hAnsi="David" w:cs="David"/>
                <w:sz w:val="24"/>
                <w:szCs w:val="24"/>
              </w:rPr>
            </w:pPr>
            <w:r>
              <w:rPr>
                <w:rFonts w:ascii="David" w:hAnsi="David" w:cs="David" w:hint="cs"/>
                <w:sz w:val="24"/>
                <w:szCs w:val="24"/>
                <w:rtl/>
              </w:rPr>
              <w:t xml:space="preserve">אין </w:t>
            </w:r>
            <w:r w:rsidR="008F627A">
              <w:rPr>
                <w:rFonts w:ascii="David" w:hAnsi="David" w:cs="David" w:hint="cs"/>
                <w:sz w:val="24"/>
                <w:szCs w:val="24"/>
                <w:rtl/>
              </w:rPr>
              <w:t>מידע ו</w:t>
            </w:r>
            <w:r>
              <w:rPr>
                <w:rFonts w:ascii="David" w:hAnsi="David" w:cs="David" w:hint="cs"/>
                <w:sz w:val="24"/>
                <w:szCs w:val="24"/>
                <w:rtl/>
              </w:rPr>
              <w:t xml:space="preserve">הסבר </w:t>
            </w:r>
            <w:r w:rsidR="008F627A">
              <w:rPr>
                <w:rFonts w:ascii="David" w:hAnsi="David" w:cs="David" w:hint="cs"/>
                <w:sz w:val="24"/>
                <w:szCs w:val="24"/>
                <w:rtl/>
              </w:rPr>
              <w:t xml:space="preserve">בקשר עם </w:t>
            </w:r>
            <w:r>
              <w:rPr>
                <w:rFonts w:ascii="David" w:hAnsi="David" w:cs="David" w:hint="cs"/>
                <w:sz w:val="24"/>
                <w:szCs w:val="24"/>
                <w:rtl/>
              </w:rPr>
              <w:t xml:space="preserve">אופן </w:t>
            </w:r>
            <w:r w:rsidR="008F627A">
              <w:rPr>
                <w:rFonts w:ascii="David" w:hAnsi="David" w:cs="David" w:hint="cs"/>
                <w:sz w:val="24"/>
                <w:szCs w:val="24"/>
                <w:rtl/>
              </w:rPr>
              <w:t xml:space="preserve">בחינת </w:t>
            </w:r>
            <w:r>
              <w:rPr>
                <w:rFonts w:ascii="David" w:hAnsi="David" w:cs="David" w:hint="cs"/>
                <w:sz w:val="24"/>
                <w:szCs w:val="24"/>
                <w:rtl/>
              </w:rPr>
              <w:t>הצעת המחיר</w:t>
            </w:r>
            <w:r w:rsidR="00B80B83">
              <w:rPr>
                <w:rFonts w:ascii="David" w:hAnsi="David" w:cs="David" w:hint="cs"/>
                <w:sz w:val="24"/>
                <w:szCs w:val="24"/>
                <w:rtl/>
              </w:rPr>
              <w:t xml:space="preserve"> לנסיעות אלו</w:t>
            </w:r>
            <w:r>
              <w:rPr>
                <w:rFonts w:ascii="David" w:hAnsi="David" w:cs="David" w:hint="cs"/>
                <w:sz w:val="24"/>
                <w:szCs w:val="24"/>
                <w:rtl/>
              </w:rPr>
              <w:t>, ו</w:t>
            </w:r>
            <w:r w:rsidR="00B80B83">
              <w:rPr>
                <w:rFonts w:ascii="David" w:hAnsi="David" w:cs="David" w:hint="cs"/>
                <w:sz w:val="24"/>
                <w:szCs w:val="24"/>
                <w:rtl/>
              </w:rPr>
              <w:t xml:space="preserve">יש קושי למסור </w:t>
            </w:r>
            <w:r>
              <w:rPr>
                <w:rFonts w:ascii="David" w:hAnsi="David" w:cs="David" w:hint="cs"/>
                <w:sz w:val="24"/>
                <w:szCs w:val="24"/>
                <w:rtl/>
              </w:rPr>
              <w:t xml:space="preserve">הצעת מחיר מיטבית. כך למשל, </w:t>
            </w:r>
            <w:r w:rsidR="001C12E4">
              <w:rPr>
                <w:rFonts w:ascii="David" w:hAnsi="David" w:cs="David" w:hint="cs"/>
                <w:sz w:val="24"/>
                <w:szCs w:val="24"/>
                <w:rtl/>
              </w:rPr>
              <w:t>האם בכוונת עורך המכרז לסכום את סך הסכומים</w:t>
            </w:r>
            <w:r w:rsidR="00665C42">
              <w:rPr>
                <w:rFonts w:ascii="David" w:hAnsi="David" w:cs="David" w:hint="cs"/>
                <w:sz w:val="24"/>
                <w:szCs w:val="24"/>
                <w:rtl/>
              </w:rPr>
              <w:t xml:space="preserve"> בכל המסלולים ולהכפיל בכמות הנסיעות השנתית ? </w:t>
            </w:r>
            <w:r w:rsidR="0093261C">
              <w:rPr>
                <w:rFonts w:ascii="David" w:hAnsi="David" w:cs="David" w:hint="cs"/>
                <w:sz w:val="24"/>
                <w:szCs w:val="24"/>
                <w:rtl/>
              </w:rPr>
              <w:t xml:space="preserve">אם כן, </w:t>
            </w:r>
            <w:r w:rsidR="00186D73">
              <w:rPr>
                <w:rFonts w:ascii="David" w:hAnsi="David" w:cs="David" w:hint="cs"/>
                <w:sz w:val="24"/>
                <w:szCs w:val="24"/>
                <w:rtl/>
              </w:rPr>
              <w:t>מה הכמות השנתית המוערכת</w:t>
            </w:r>
            <w:r w:rsidR="0093261C">
              <w:rPr>
                <w:rFonts w:ascii="David" w:hAnsi="David" w:cs="David" w:hint="cs"/>
                <w:sz w:val="24"/>
                <w:szCs w:val="24"/>
                <w:rtl/>
              </w:rPr>
              <w:t xml:space="preserve"> של הנסיעות</w:t>
            </w:r>
            <w:r w:rsidR="00186D73">
              <w:rPr>
                <w:rFonts w:ascii="David" w:hAnsi="David" w:cs="David" w:hint="cs"/>
                <w:sz w:val="24"/>
                <w:szCs w:val="24"/>
                <w:rtl/>
              </w:rPr>
              <w:t xml:space="preserve"> ? </w:t>
            </w:r>
            <w:r w:rsidR="00665C42">
              <w:rPr>
                <w:rFonts w:ascii="David" w:hAnsi="David" w:cs="David" w:hint="cs"/>
                <w:sz w:val="24"/>
                <w:szCs w:val="24"/>
                <w:rtl/>
              </w:rPr>
              <w:t xml:space="preserve">האם יש שקלול </w:t>
            </w:r>
            <w:r w:rsidR="00186D73">
              <w:rPr>
                <w:rFonts w:ascii="David" w:hAnsi="David" w:cs="David" w:hint="cs"/>
                <w:sz w:val="24"/>
                <w:szCs w:val="24"/>
                <w:rtl/>
              </w:rPr>
              <w:t xml:space="preserve">של מחירי ההסעות הקבועות </w:t>
            </w:r>
            <w:r w:rsidR="00B1278D">
              <w:rPr>
                <w:rFonts w:ascii="David" w:hAnsi="David" w:cs="David" w:hint="cs"/>
                <w:sz w:val="24"/>
                <w:szCs w:val="24"/>
                <w:rtl/>
              </w:rPr>
              <w:t xml:space="preserve">יחד </w:t>
            </w:r>
            <w:r w:rsidR="00186D73">
              <w:rPr>
                <w:rFonts w:ascii="David" w:hAnsi="David" w:cs="David" w:hint="cs"/>
                <w:sz w:val="24"/>
                <w:szCs w:val="24"/>
                <w:rtl/>
              </w:rPr>
              <w:t>עם מחירי יתר סוגי ההסעות (מזדמנת, כוננות, יומית) ?</w:t>
            </w:r>
            <w:r w:rsidR="00B1278D">
              <w:rPr>
                <w:rFonts w:ascii="David" w:hAnsi="David" w:cs="David" w:hint="cs"/>
                <w:sz w:val="24"/>
                <w:szCs w:val="24"/>
                <w:rtl/>
              </w:rPr>
              <w:t xml:space="preserve"> אם כן, מה המשקלים והיחסיות ?</w:t>
            </w:r>
          </w:p>
          <w:p w14:paraId="6D99C455" w14:textId="718074EF" w:rsidR="008F627A" w:rsidRDefault="00836C29" w:rsidP="00D20661">
            <w:pPr>
              <w:pStyle w:val="a3"/>
              <w:numPr>
                <w:ilvl w:val="0"/>
                <w:numId w:val="7"/>
              </w:numPr>
              <w:ind w:left="739" w:hanging="283"/>
              <w:jc w:val="both"/>
              <w:rPr>
                <w:rFonts w:ascii="David" w:hAnsi="David" w:cs="David"/>
                <w:sz w:val="24"/>
                <w:szCs w:val="24"/>
              </w:rPr>
            </w:pPr>
            <w:r>
              <w:rPr>
                <w:rFonts w:ascii="David" w:hAnsi="David" w:cs="David" w:hint="cs"/>
                <w:sz w:val="24"/>
                <w:szCs w:val="24"/>
                <w:rtl/>
              </w:rPr>
              <w:t>מה הפילוח היחסי של כמות הנסיעות ? כמה נסיעות הן מסוג "קבועות" וכמה נסיעות הן מהסוג "מזדמנת" ו- "כוננות" ו- "יומית". נבקש לקבל לדוגמה את מפרט הנסיעות שהיו בשנה האחרונה (שנת 2022).</w:t>
            </w:r>
          </w:p>
          <w:p w14:paraId="11930DFD" w14:textId="67BE3770" w:rsidR="00D20661" w:rsidRDefault="006237FB" w:rsidP="008B1241">
            <w:pPr>
              <w:pStyle w:val="a3"/>
              <w:numPr>
                <w:ilvl w:val="0"/>
                <w:numId w:val="6"/>
              </w:numPr>
              <w:ind w:left="360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  <w:r>
              <w:rPr>
                <w:rFonts w:ascii="David" w:hAnsi="David" w:cs="David" w:hint="cs"/>
                <w:sz w:val="24"/>
                <w:szCs w:val="24"/>
                <w:rtl/>
              </w:rPr>
              <w:t xml:space="preserve">נבקש כי במסלולים שבהם נדרש לנסוע בכביש אגרה (כביש שש, כביש שש צפון, מנהרות הכרמל וכיו"ב), כי </w:t>
            </w:r>
            <w:proofErr w:type="spellStart"/>
            <w:r>
              <w:rPr>
                <w:rFonts w:ascii="David" w:hAnsi="David" w:cs="David" w:hint="cs"/>
                <w:sz w:val="24"/>
                <w:szCs w:val="24"/>
                <w:rtl/>
              </w:rPr>
              <w:t>משהב"ט</w:t>
            </w:r>
            <w:proofErr w:type="spellEnd"/>
            <w:r>
              <w:rPr>
                <w:rFonts w:ascii="David" w:hAnsi="David" w:cs="David" w:hint="cs"/>
                <w:sz w:val="24"/>
                <w:szCs w:val="24"/>
                <w:rtl/>
              </w:rPr>
              <w:t xml:space="preserve"> ישלם לספק </w:t>
            </w:r>
            <w:r>
              <w:rPr>
                <w:rFonts w:ascii="David" w:hAnsi="David" w:cs="David"/>
                <w:sz w:val="24"/>
                <w:szCs w:val="24"/>
              </w:rPr>
              <w:t>Back to Back</w:t>
            </w:r>
            <w:r>
              <w:rPr>
                <w:rFonts w:ascii="David" w:hAnsi="David" w:cs="David" w:hint="cs"/>
                <w:sz w:val="24"/>
                <w:szCs w:val="24"/>
                <w:rtl/>
              </w:rPr>
              <w:t xml:space="preserve"> את עלות הנסיעה בכבישי האגרה. הדבר נכון גם ביחס לנסיעות מזדמנות ו/או נסיעות כוננות ו/או נסיעות יומיות.</w:t>
            </w:r>
          </w:p>
        </w:tc>
        <w:tc>
          <w:tcPr>
            <w:tcW w:w="1825" w:type="dxa"/>
          </w:tcPr>
          <w:p w14:paraId="518C6346" w14:textId="77777777" w:rsidR="00C27180" w:rsidRDefault="00C27180" w:rsidP="00C83763">
            <w:pPr>
              <w:pStyle w:val="a3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</w:tr>
      <w:tr w:rsidR="008B1241" w14:paraId="65BDDF1F" w14:textId="77777777" w:rsidTr="00F71722">
        <w:tc>
          <w:tcPr>
            <w:tcW w:w="734" w:type="dxa"/>
          </w:tcPr>
          <w:p w14:paraId="50FEB9C4" w14:textId="77777777" w:rsidR="004C29BE" w:rsidRDefault="004C29BE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6E43CD13" w14:textId="77777777" w:rsidR="004C29BE" w:rsidRDefault="004C29BE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5E24ECFC" w14:textId="77777777" w:rsidR="004C29BE" w:rsidRDefault="004C29BE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44F12F81" w14:textId="77777777" w:rsidR="004C29BE" w:rsidRDefault="004C29BE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7BDAA94C" w14:textId="77777777" w:rsidR="004C29BE" w:rsidRDefault="004C29BE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53DD7FF3" w14:textId="77777777" w:rsidR="004C29BE" w:rsidRDefault="004C29BE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6E7287C8" w14:textId="77777777" w:rsidR="004C29BE" w:rsidRDefault="004C29BE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56A17E27" w14:textId="77777777" w:rsidR="004C29BE" w:rsidRDefault="004C29BE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7BE42A8E" w14:textId="77777777" w:rsidR="004C29BE" w:rsidRDefault="004C29BE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19DA5861" w14:textId="77777777" w:rsidR="004C29BE" w:rsidRDefault="004C29BE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22C97CE0" w14:textId="7B417960" w:rsidR="008B1241" w:rsidRDefault="008B1241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>
              <w:rPr>
                <w:rFonts w:ascii="David" w:hAnsi="David" w:cs="David" w:hint="cs"/>
                <w:sz w:val="24"/>
                <w:szCs w:val="24"/>
                <w:rtl/>
              </w:rPr>
              <w:t>2</w:t>
            </w:r>
          </w:p>
        </w:tc>
        <w:tc>
          <w:tcPr>
            <w:tcW w:w="1953" w:type="dxa"/>
          </w:tcPr>
          <w:p w14:paraId="29530003" w14:textId="77777777" w:rsidR="004C29BE" w:rsidRDefault="004C29BE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1F55F0B5" w14:textId="77777777" w:rsidR="004C29BE" w:rsidRDefault="004C29BE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00D325BA" w14:textId="77777777" w:rsidR="004C29BE" w:rsidRDefault="004C29BE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22244D1F" w14:textId="77777777" w:rsidR="004C29BE" w:rsidRDefault="004C29BE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130D63C1" w14:textId="77777777" w:rsidR="004C29BE" w:rsidRDefault="004C29BE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5F896195" w14:textId="77777777" w:rsidR="004C29BE" w:rsidRDefault="004C29BE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7E18DE26" w14:textId="77777777" w:rsidR="004C29BE" w:rsidRDefault="004C29BE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387921FC" w14:textId="77777777" w:rsidR="004C29BE" w:rsidRDefault="004C29BE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64D427A9" w14:textId="77777777" w:rsidR="004C29BE" w:rsidRDefault="004C29BE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4CC0B080" w14:textId="1A19A4CE" w:rsidR="008B1241" w:rsidRDefault="008F09CE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>
              <w:rPr>
                <w:rFonts w:ascii="David" w:hAnsi="David" w:cs="David" w:hint="cs"/>
                <w:sz w:val="24"/>
                <w:szCs w:val="24"/>
                <w:rtl/>
              </w:rPr>
              <w:t>סעיף 3ב'</w:t>
            </w:r>
          </w:p>
          <w:p w14:paraId="1E3F11A7" w14:textId="101540E0" w:rsidR="00503C21" w:rsidRDefault="00503C21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>
              <w:rPr>
                <w:rFonts w:ascii="David" w:hAnsi="David" w:cs="David" w:hint="cs"/>
                <w:sz w:val="24"/>
                <w:szCs w:val="24"/>
                <w:rtl/>
              </w:rPr>
              <w:t>+</w:t>
            </w:r>
          </w:p>
          <w:p w14:paraId="1A6683F4" w14:textId="387C7863" w:rsidR="00503C21" w:rsidRDefault="00503C21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>
              <w:rPr>
                <w:rFonts w:ascii="David" w:hAnsi="David" w:cs="David" w:hint="cs"/>
                <w:sz w:val="24"/>
                <w:szCs w:val="24"/>
                <w:rtl/>
              </w:rPr>
              <w:t>סעיף 3ג'</w:t>
            </w:r>
          </w:p>
          <w:p w14:paraId="0CCD2545" w14:textId="767CA758" w:rsidR="008F09CE" w:rsidRDefault="008F09CE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>
              <w:rPr>
                <w:rFonts w:ascii="David" w:hAnsi="David" w:cs="David" w:hint="cs"/>
                <w:sz w:val="24"/>
                <w:szCs w:val="24"/>
                <w:rtl/>
              </w:rPr>
              <w:t>עמוד</w:t>
            </w:r>
            <w:r w:rsidR="00503C21">
              <w:rPr>
                <w:rFonts w:ascii="David" w:hAnsi="David" w:cs="David" w:hint="cs"/>
                <w:sz w:val="24"/>
                <w:szCs w:val="24"/>
                <w:rtl/>
              </w:rPr>
              <w:t>ים 15-16</w:t>
            </w:r>
          </w:p>
          <w:p w14:paraId="26C8508E" w14:textId="285BB83A" w:rsidR="008F09CE" w:rsidRDefault="008F09CE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>
              <w:rPr>
                <w:rFonts w:ascii="David" w:hAnsi="David" w:cs="David" w:hint="cs"/>
                <w:sz w:val="24"/>
                <w:szCs w:val="24"/>
                <w:rtl/>
              </w:rPr>
              <w:t>בהסכם</w:t>
            </w:r>
          </w:p>
        </w:tc>
        <w:tc>
          <w:tcPr>
            <w:tcW w:w="4413" w:type="dxa"/>
          </w:tcPr>
          <w:p w14:paraId="6B30FB87" w14:textId="183C18A3" w:rsidR="008B1241" w:rsidRDefault="008F09CE" w:rsidP="00730424">
            <w:pPr>
              <w:pStyle w:val="a3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  <w:r>
              <w:rPr>
                <w:rFonts w:ascii="David" w:hAnsi="David" w:cs="David" w:hint="cs"/>
                <w:sz w:val="24"/>
                <w:szCs w:val="24"/>
                <w:rtl/>
              </w:rPr>
              <w:lastRenderedPageBreak/>
              <w:t>בסעיף 3ב' בהסכם</w:t>
            </w:r>
            <w:r w:rsidR="00680207">
              <w:rPr>
                <w:rFonts w:ascii="David" w:hAnsi="David" w:cs="David" w:hint="cs"/>
                <w:sz w:val="24"/>
                <w:szCs w:val="24"/>
                <w:rtl/>
              </w:rPr>
              <w:t xml:space="preserve"> יש סוג נסיעות נוסף </w:t>
            </w:r>
            <w:r w:rsidR="00680207">
              <w:rPr>
                <w:rFonts w:ascii="David" w:hAnsi="David" w:cs="David"/>
                <w:sz w:val="24"/>
                <w:szCs w:val="24"/>
                <w:rtl/>
              </w:rPr>
              <w:t>–</w:t>
            </w:r>
            <w:r w:rsidR="00680207">
              <w:rPr>
                <w:rFonts w:ascii="David" w:hAnsi="David" w:cs="David" w:hint="cs"/>
                <w:sz w:val="24"/>
                <w:szCs w:val="24"/>
                <w:rtl/>
              </w:rPr>
              <w:t xml:space="preserve"> "נסיעות מזדמנות". </w:t>
            </w:r>
            <w:r w:rsidR="00503C21">
              <w:rPr>
                <w:rFonts w:ascii="David" w:hAnsi="David" w:cs="David" w:hint="cs"/>
                <w:sz w:val="24"/>
                <w:szCs w:val="24"/>
                <w:rtl/>
              </w:rPr>
              <w:t xml:space="preserve">בסעיף 3ג' בהסכם יש סוג נסיעות נוסף </w:t>
            </w:r>
            <w:r w:rsidR="00503C21">
              <w:rPr>
                <w:rFonts w:ascii="David" w:hAnsi="David" w:cs="David"/>
                <w:sz w:val="24"/>
                <w:szCs w:val="24"/>
                <w:rtl/>
              </w:rPr>
              <w:t>–</w:t>
            </w:r>
            <w:r w:rsidR="00503C21">
              <w:rPr>
                <w:rFonts w:ascii="David" w:hAnsi="David" w:cs="David" w:hint="cs"/>
                <w:sz w:val="24"/>
                <w:szCs w:val="24"/>
                <w:rtl/>
              </w:rPr>
              <w:t xml:space="preserve"> "נסיעות כוננות". </w:t>
            </w:r>
            <w:r w:rsidR="00680207">
              <w:rPr>
                <w:rFonts w:ascii="David" w:hAnsi="David" w:cs="David" w:hint="cs"/>
                <w:sz w:val="24"/>
                <w:szCs w:val="24"/>
                <w:rtl/>
              </w:rPr>
              <w:t>נבקש הבהרות ביחס לסוג</w:t>
            </w:r>
            <w:r w:rsidR="00503C21">
              <w:rPr>
                <w:rFonts w:ascii="David" w:hAnsi="David" w:cs="David" w:hint="cs"/>
                <w:sz w:val="24"/>
                <w:szCs w:val="24"/>
                <w:rtl/>
              </w:rPr>
              <w:t>י</w:t>
            </w:r>
            <w:r w:rsidR="00680207">
              <w:rPr>
                <w:rFonts w:ascii="David" w:hAnsi="David" w:cs="David" w:hint="cs"/>
                <w:sz w:val="24"/>
                <w:szCs w:val="24"/>
                <w:rtl/>
              </w:rPr>
              <w:t xml:space="preserve"> נסיעות זה, כדלקמן:</w:t>
            </w:r>
          </w:p>
          <w:p w14:paraId="16A4F33F" w14:textId="17E9C346" w:rsidR="00680207" w:rsidRDefault="00680207" w:rsidP="0009155A">
            <w:pPr>
              <w:pStyle w:val="a3"/>
              <w:numPr>
                <w:ilvl w:val="0"/>
                <w:numId w:val="8"/>
              </w:numPr>
              <w:ind w:left="360"/>
              <w:jc w:val="both"/>
              <w:rPr>
                <w:rFonts w:ascii="David" w:hAnsi="David" w:cs="David"/>
                <w:sz w:val="24"/>
                <w:szCs w:val="24"/>
              </w:rPr>
            </w:pPr>
            <w:r>
              <w:rPr>
                <w:rFonts w:ascii="David" w:hAnsi="David" w:cs="David" w:hint="cs"/>
                <w:sz w:val="24"/>
                <w:szCs w:val="24"/>
                <w:rtl/>
              </w:rPr>
              <w:t xml:space="preserve">נבקש </w:t>
            </w:r>
            <w:r w:rsidR="00703EAA">
              <w:rPr>
                <w:rFonts w:ascii="David" w:hAnsi="David" w:cs="David" w:hint="cs"/>
                <w:sz w:val="24"/>
                <w:szCs w:val="24"/>
                <w:rtl/>
              </w:rPr>
              <w:t xml:space="preserve">לקבל מספר </w:t>
            </w:r>
            <w:r>
              <w:rPr>
                <w:rFonts w:ascii="David" w:hAnsi="David" w:cs="David" w:hint="cs"/>
                <w:sz w:val="24"/>
                <w:szCs w:val="24"/>
                <w:rtl/>
              </w:rPr>
              <w:t>דוגמאות ל"נסיעות מזדמנות"</w:t>
            </w:r>
            <w:r w:rsidR="00010D86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proofErr w:type="spellStart"/>
            <w:r w:rsidR="00010D86">
              <w:rPr>
                <w:rFonts w:ascii="David" w:hAnsi="David" w:cs="David" w:hint="cs"/>
                <w:sz w:val="24"/>
                <w:szCs w:val="24"/>
                <w:rtl/>
              </w:rPr>
              <w:t>ול"נסיעות</w:t>
            </w:r>
            <w:proofErr w:type="spellEnd"/>
            <w:r w:rsidR="00010D86">
              <w:rPr>
                <w:rFonts w:ascii="David" w:hAnsi="David" w:cs="David" w:hint="cs"/>
                <w:sz w:val="24"/>
                <w:szCs w:val="24"/>
                <w:rtl/>
              </w:rPr>
              <w:t xml:space="preserve"> כוננות". </w:t>
            </w:r>
            <w:r>
              <w:rPr>
                <w:rFonts w:ascii="David" w:hAnsi="David" w:cs="David" w:hint="cs"/>
                <w:sz w:val="24"/>
                <w:szCs w:val="24"/>
                <w:rtl/>
              </w:rPr>
              <w:t xml:space="preserve">אנו מבינים ממסמכי המכרז וההסכם, כי לא מדובר </w:t>
            </w:r>
            <w:r>
              <w:rPr>
                <w:rFonts w:ascii="David" w:hAnsi="David" w:cs="David" w:hint="cs"/>
                <w:sz w:val="24"/>
                <w:szCs w:val="24"/>
                <w:rtl/>
              </w:rPr>
              <w:lastRenderedPageBreak/>
              <w:t>בנסיעות שהם לטובת אירועי רווחה, נופש, טיולים, גיבוש וכיו"ב של עובדי המשרד</w:t>
            </w:r>
            <w:r w:rsidR="0009155A">
              <w:rPr>
                <w:rFonts w:ascii="David" w:hAnsi="David" w:cs="David" w:hint="cs"/>
                <w:sz w:val="24"/>
                <w:szCs w:val="24"/>
                <w:rtl/>
              </w:rPr>
              <w:t>, שכן נסיעות שכאלו מוגדרות בהמשך כ"נסיעה יומית"</w:t>
            </w:r>
            <w:r>
              <w:rPr>
                <w:rFonts w:ascii="David" w:hAnsi="David" w:cs="David" w:hint="cs"/>
                <w:sz w:val="24"/>
                <w:szCs w:val="24"/>
                <w:rtl/>
              </w:rPr>
              <w:t>. האם נכון ?</w:t>
            </w:r>
          </w:p>
          <w:p w14:paraId="6DC70D62" w14:textId="4E9CFBB8" w:rsidR="00680207" w:rsidRPr="004C29BE" w:rsidRDefault="00100D01" w:rsidP="004C29BE">
            <w:pPr>
              <w:pStyle w:val="a3"/>
              <w:numPr>
                <w:ilvl w:val="0"/>
                <w:numId w:val="8"/>
              </w:numPr>
              <w:ind w:left="360"/>
              <w:jc w:val="both"/>
              <w:rPr>
                <w:rFonts w:ascii="David" w:hAnsi="David" w:cs="David" w:hint="cs"/>
                <w:sz w:val="24"/>
                <w:szCs w:val="24"/>
                <w:rtl/>
              </w:rPr>
            </w:pPr>
            <w:r>
              <w:rPr>
                <w:rFonts w:ascii="David" w:hAnsi="David" w:cs="David" w:hint="cs"/>
                <w:sz w:val="24"/>
                <w:szCs w:val="24"/>
                <w:rtl/>
              </w:rPr>
              <w:t xml:space="preserve">ביחס לנסיעות אלו מבוקש במכרז שהמציע יתמחר את הנסיעה לפי פרמטר יחיד של "מחיר שעה". לא ברור כיצד ניתן לתמחר כך את הנסיעה, בלי כל </w:t>
            </w:r>
            <w:r w:rsidR="00A34C80">
              <w:rPr>
                <w:rFonts w:ascii="David" w:hAnsi="David" w:cs="David" w:hint="cs"/>
                <w:sz w:val="24"/>
                <w:szCs w:val="24"/>
                <w:rtl/>
              </w:rPr>
              <w:t xml:space="preserve">מידע לגבי מרחק הנסיעה בק"מ. נבקש שהתמחור לנסיעות מזדמנות </w:t>
            </w:r>
            <w:r w:rsidR="00703EAA">
              <w:rPr>
                <w:rFonts w:ascii="David" w:hAnsi="David" w:cs="David" w:hint="cs"/>
                <w:sz w:val="24"/>
                <w:szCs w:val="24"/>
                <w:rtl/>
              </w:rPr>
              <w:t xml:space="preserve">ולנסיעות כוננות </w:t>
            </w:r>
            <w:r w:rsidR="00A34C80">
              <w:rPr>
                <w:rFonts w:ascii="David" w:hAnsi="David" w:cs="David" w:hint="cs"/>
                <w:sz w:val="24"/>
                <w:szCs w:val="24"/>
                <w:rtl/>
              </w:rPr>
              <w:t>יהיה לפני שני פרמטרים: "מחיר לשעה" + "מחיר לק"מ".</w:t>
            </w:r>
            <w:r w:rsidR="002E7A7F">
              <w:rPr>
                <w:rFonts w:ascii="David" w:hAnsi="David" w:cs="David" w:hint="cs"/>
                <w:sz w:val="24"/>
                <w:szCs w:val="24"/>
                <w:rtl/>
              </w:rPr>
              <w:t xml:space="preserve"> הדבר נכון הן ביחס לרכב </w:t>
            </w:r>
            <w:proofErr w:type="spellStart"/>
            <w:r w:rsidR="002E7A7F">
              <w:rPr>
                <w:rFonts w:ascii="David" w:hAnsi="David" w:cs="David" w:hint="cs"/>
                <w:sz w:val="24"/>
                <w:szCs w:val="24"/>
                <w:rtl/>
              </w:rPr>
              <w:t>אצ"ז</w:t>
            </w:r>
            <w:proofErr w:type="spellEnd"/>
            <w:r w:rsidR="002E7A7F">
              <w:rPr>
                <w:rFonts w:ascii="David" w:hAnsi="David" w:cs="David" w:hint="cs"/>
                <w:sz w:val="24"/>
                <w:szCs w:val="24"/>
                <w:rtl/>
              </w:rPr>
              <w:t>, והן ביחס לרכב אוטובוס</w:t>
            </w:r>
            <w:r w:rsidR="00703EAA">
              <w:rPr>
                <w:rFonts w:ascii="David" w:hAnsi="David" w:cs="David" w:hint="cs"/>
                <w:sz w:val="24"/>
                <w:szCs w:val="24"/>
                <w:rtl/>
              </w:rPr>
              <w:t xml:space="preserve"> (לכל סוג רכב עלות שונה</w:t>
            </w:r>
            <w:r w:rsidR="00A768C9">
              <w:rPr>
                <w:rFonts w:ascii="David" w:hAnsi="David" w:cs="David" w:hint="cs"/>
                <w:sz w:val="24"/>
                <w:szCs w:val="24"/>
                <w:rtl/>
              </w:rPr>
              <w:t xml:space="preserve"> לרכיבים אלו</w:t>
            </w:r>
            <w:r w:rsidR="00703EAA">
              <w:rPr>
                <w:rFonts w:ascii="David" w:hAnsi="David" w:cs="David" w:hint="cs"/>
                <w:sz w:val="24"/>
                <w:szCs w:val="24"/>
                <w:rtl/>
              </w:rPr>
              <w:t>)</w:t>
            </w:r>
            <w:r w:rsidR="004C29BE">
              <w:rPr>
                <w:rFonts w:ascii="David" w:hAnsi="David" w:cs="David" w:hint="cs"/>
                <w:sz w:val="24"/>
                <w:szCs w:val="24"/>
                <w:rtl/>
              </w:rPr>
              <w:t>.</w:t>
            </w:r>
          </w:p>
        </w:tc>
        <w:tc>
          <w:tcPr>
            <w:tcW w:w="1825" w:type="dxa"/>
          </w:tcPr>
          <w:p w14:paraId="0859527B" w14:textId="77777777" w:rsidR="008B1241" w:rsidRDefault="008B1241" w:rsidP="00C83763">
            <w:pPr>
              <w:pStyle w:val="a3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</w:tr>
      <w:tr w:rsidR="008B1241" w14:paraId="36FD87DD" w14:textId="77777777" w:rsidTr="00F71722">
        <w:tc>
          <w:tcPr>
            <w:tcW w:w="734" w:type="dxa"/>
          </w:tcPr>
          <w:p w14:paraId="1EFB263B" w14:textId="77777777" w:rsidR="005F78B2" w:rsidRDefault="005F78B2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3E86BFC1" w14:textId="77777777" w:rsidR="005F78B2" w:rsidRDefault="005F78B2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3FE3D064" w14:textId="77777777" w:rsidR="005F78B2" w:rsidRDefault="005F78B2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2098EED7" w14:textId="77777777" w:rsidR="005F78B2" w:rsidRDefault="005F78B2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36D1C64B" w14:textId="77777777" w:rsidR="005F78B2" w:rsidRDefault="005F78B2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2979160A" w14:textId="77777777" w:rsidR="005F78B2" w:rsidRDefault="005F78B2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3EFFF8FC" w14:textId="254F3562" w:rsidR="008B1241" w:rsidRDefault="004C29BE" w:rsidP="005F78B2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>
              <w:rPr>
                <w:rFonts w:ascii="David" w:hAnsi="David" w:cs="David" w:hint="cs"/>
                <w:sz w:val="24"/>
                <w:szCs w:val="24"/>
                <w:rtl/>
              </w:rPr>
              <w:t>3</w:t>
            </w:r>
          </w:p>
        </w:tc>
        <w:tc>
          <w:tcPr>
            <w:tcW w:w="1953" w:type="dxa"/>
          </w:tcPr>
          <w:p w14:paraId="2B89E198" w14:textId="77777777" w:rsidR="005F78B2" w:rsidRDefault="005F78B2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1A145952" w14:textId="77777777" w:rsidR="005F78B2" w:rsidRDefault="005F78B2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14167673" w14:textId="77777777" w:rsidR="005F78B2" w:rsidRDefault="005F78B2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4C4D9B7B" w14:textId="77777777" w:rsidR="005F78B2" w:rsidRDefault="005F78B2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759409F1" w14:textId="77777777" w:rsidR="005F78B2" w:rsidRDefault="005F78B2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38754C1D" w14:textId="5852A515" w:rsidR="008B1241" w:rsidRDefault="00EE3053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>
              <w:rPr>
                <w:rFonts w:ascii="David" w:hAnsi="David" w:cs="David" w:hint="cs"/>
                <w:sz w:val="24"/>
                <w:szCs w:val="24"/>
                <w:rtl/>
              </w:rPr>
              <w:t>סעיף 3ג'</w:t>
            </w:r>
          </w:p>
          <w:p w14:paraId="41980157" w14:textId="77777777" w:rsidR="00EE3053" w:rsidRDefault="00EE3053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>
              <w:rPr>
                <w:rFonts w:ascii="David" w:hAnsi="David" w:cs="David" w:hint="cs"/>
                <w:sz w:val="24"/>
                <w:szCs w:val="24"/>
                <w:rtl/>
              </w:rPr>
              <w:t>עמוד 16</w:t>
            </w:r>
          </w:p>
          <w:p w14:paraId="7CFFA127" w14:textId="2AD66972" w:rsidR="00EE3053" w:rsidRDefault="00EE3053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>
              <w:rPr>
                <w:rFonts w:ascii="David" w:hAnsi="David" w:cs="David" w:hint="cs"/>
                <w:sz w:val="24"/>
                <w:szCs w:val="24"/>
                <w:rtl/>
              </w:rPr>
              <w:t>בהסכם</w:t>
            </w:r>
          </w:p>
        </w:tc>
        <w:tc>
          <w:tcPr>
            <w:tcW w:w="4413" w:type="dxa"/>
          </w:tcPr>
          <w:p w14:paraId="547FA699" w14:textId="77777777" w:rsidR="008B1241" w:rsidRDefault="00EE3053" w:rsidP="00730424">
            <w:pPr>
              <w:pStyle w:val="a3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  <w:r>
              <w:rPr>
                <w:rFonts w:ascii="David" w:hAnsi="David" w:cs="David" w:hint="cs"/>
                <w:sz w:val="24"/>
                <w:szCs w:val="24"/>
                <w:rtl/>
              </w:rPr>
              <w:t>בהתייחס לסוג נסיעות "נסיעה יומית", נבקש לקבל הבהרות, כדלקמן:</w:t>
            </w:r>
          </w:p>
          <w:p w14:paraId="1710DA58" w14:textId="77777777" w:rsidR="00EE3053" w:rsidRDefault="00552A65" w:rsidP="00EE3053">
            <w:pPr>
              <w:pStyle w:val="a3"/>
              <w:numPr>
                <w:ilvl w:val="0"/>
                <w:numId w:val="9"/>
              </w:numPr>
              <w:ind w:left="360"/>
              <w:jc w:val="both"/>
              <w:rPr>
                <w:rFonts w:ascii="David" w:hAnsi="David" w:cs="David"/>
                <w:sz w:val="24"/>
                <w:szCs w:val="24"/>
              </w:rPr>
            </w:pPr>
            <w:r>
              <w:rPr>
                <w:rFonts w:ascii="David" w:hAnsi="David" w:cs="David" w:hint="cs"/>
                <w:sz w:val="24"/>
                <w:szCs w:val="24"/>
                <w:rtl/>
              </w:rPr>
              <w:t>האם ישנן נסיעות יומיות שהן צמודות ורצופות ליותר מאשר יום עבודה אחד, קרי הכוונה לנסיעות "רב-יומיות" ?</w:t>
            </w:r>
          </w:p>
          <w:p w14:paraId="75D64B8D" w14:textId="13F7CEE0" w:rsidR="00552A65" w:rsidRDefault="00552A65" w:rsidP="00EE3053">
            <w:pPr>
              <w:pStyle w:val="a3"/>
              <w:numPr>
                <w:ilvl w:val="0"/>
                <w:numId w:val="9"/>
              </w:numPr>
              <w:ind w:left="360"/>
              <w:jc w:val="both"/>
              <w:rPr>
                <w:rFonts w:ascii="David" w:hAnsi="David" w:cs="David" w:hint="cs"/>
                <w:sz w:val="24"/>
                <w:szCs w:val="24"/>
                <w:rtl/>
              </w:rPr>
            </w:pPr>
            <w:r>
              <w:rPr>
                <w:rFonts w:ascii="David" w:hAnsi="David" w:cs="David" w:hint="cs"/>
                <w:sz w:val="24"/>
                <w:szCs w:val="24"/>
                <w:rtl/>
              </w:rPr>
              <w:t xml:space="preserve">ככל שישנן נסיעות "רב-יומיות", נבקש כי בנסיעות אלו באחריות </w:t>
            </w:r>
            <w:proofErr w:type="spellStart"/>
            <w:r>
              <w:rPr>
                <w:rFonts w:ascii="David" w:hAnsi="David" w:cs="David" w:hint="cs"/>
                <w:sz w:val="24"/>
                <w:szCs w:val="24"/>
                <w:rtl/>
              </w:rPr>
              <w:t>משהב"ט</w:t>
            </w:r>
            <w:proofErr w:type="spellEnd"/>
            <w:r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="00841F12">
              <w:rPr>
                <w:rFonts w:ascii="David" w:hAnsi="David" w:cs="David" w:hint="cs"/>
                <w:sz w:val="24"/>
                <w:szCs w:val="24"/>
                <w:rtl/>
              </w:rPr>
              <w:t>ו</w:t>
            </w:r>
            <w:r>
              <w:rPr>
                <w:rFonts w:ascii="David" w:hAnsi="David" w:cs="David" w:hint="cs"/>
                <w:sz w:val="24"/>
                <w:szCs w:val="24"/>
                <w:rtl/>
              </w:rPr>
              <w:t>על חשבונו ל</w:t>
            </w:r>
            <w:r w:rsidR="0004106B">
              <w:rPr>
                <w:rFonts w:ascii="David" w:hAnsi="David" w:cs="David" w:hint="cs"/>
                <w:sz w:val="24"/>
                <w:szCs w:val="24"/>
                <w:rtl/>
              </w:rPr>
              <w:t xml:space="preserve">ספק </w:t>
            </w:r>
            <w:r>
              <w:rPr>
                <w:rFonts w:ascii="David" w:hAnsi="David" w:cs="David" w:hint="cs"/>
                <w:sz w:val="24"/>
                <w:szCs w:val="24"/>
                <w:rtl/>
              </w:rPr>
              <w:t>אש"ל הנהג יחד עם הקבוצה</w:t>
            </w:r>
            <w:r w:rsidR="00DB3FE6">
              <w:rPr>
                <w:rFonts w:ascii="David" w:hAnsi="David" w:cs="David" w:hint="cs"/>
                <w:sz w:val="24"/>
                <w:szCs w:val="24"/>
                <w:rtl/>
              </w:rPr>
              <w:t>. לחילופין</w:t>
            </w:r>
            <w:r w:rsidR="0004106B">
              <w:rPr>
                <w:rFonts w:ascii="David" w:hAnsi="David" w:cs="David" w:hint="cs"/>
                <w:sz w:val="24"/>
                <w:szCs w:val="24"/>
                <w:rtl/>
              </w:rPr>
              <w:t>,</w:t>
            </w:r>
            <w:r w:rsidR="00DB3FE6">
              <w:rPr>
                <w:rFonts w:ascii="David" w:hAnsi="David" w:cs="David" w:hint="cs"/>
                <w:sz w:val="24"/>
                <w:szCs w:val="24"/>
                <w:rtl/>
              </w:rPr>
              <w:t xml:space="preserve"> ככל שבאחריות המציע ל</w:t>
            </w:r>
            <w:r w:rsidR="0004106B">
              <w:rPr>
                <w:rFonts w:ascii="David" w:hAnsi="David" w:cs="David" w:hint="cs"/>
                <w:sz w:val="24"/>
                <w:szCs w:val="24"/>
                <w:rtl/>
              </w:rPr>
              <w:t>ספק אש"ל ל</w:t>
            </w:r>
            <w:r w:rsidR="00DB3FE6">
              <w:rPr>
                <w:rFonts w:ascii="David" w:hAnsi="David" w:cs="David" w:hint="cs"/>
                <w:sz w:val="24"/>
                <w:szCs w:val="24"/>
                <w:rtl/>
              </w:rPr>
              <w:t>נהג</w:t>
            </w:r>
            <w:r w:rsidR="00D7057A">
              <w:rPr>
                <w:rFonts w:ascii="David" w:hAnsi="David" w:cs="David" w:hint="cs"/>
                <w:sz w:val="24"/>
                <w:szCs w:val="24"/>
                <w:rtl/>
              </w:rPr>
              <w:t xml:space="preserve"> (באכסניית </w:t>
            </w:r>
            <w:proofErr w:type="spellStart"/>
            <w:r w:rsidR="00D7057A">
              <w:rPr>
                <w:rFonts w:ascii="David" w:hAnsi="David" w:cs="David" w:hint="cs"/>
                <w:sz w:val="24"/>
                <w:szCs w:val="24"/>
                <w:rtl/>
              </w:rPr>
              <w:t>אנ"א</w:t>
            </w:r>
            <w:proofErr w:type="spellEnd"/>
            <w:r w:rsidR="00D7057A">
              <w:rPr>
                <w:rFonts w:ascii="David" w:hAnsi="David" w:cs="David" w:hint="cs"/>
                <w:sz w:val="24"/>
                <w:szCs w:val="24"/>
                <w:rtl/>
              </w:rPr>
              <w:t xml:space="preserve"> סמוך למקום הקבוצה או </w:t>
            </w:r>
            <w:r w:rsidR="00E255FC">
              <w:rPr>
                <w:rFonts w:ascii="David" w:hAnsi="David" w:cs="David" w:hint="cs"/>
                <w:sz w:val="24"/>
                <w:szCs w:val="24"/>
                <w:rtl/>
              </w:rPr>
              <w:t>מקום דומה בקרבה</w:t>
            </w:r>
            <w:r w:rsidR="00D7057A">
              <w:rPr>
                <w:rFonts w:ascii="David" w:hAnsi="David" w:cs="David" w:hint="cs"/>
                <w:sz w:val="24"/>
                <w:szCs w:val="24"/>
                <w:rtl/>
              </w:rPr>
              <w:t xml:space="preserve">), הרי שנבקש </w:t>
            </w:r>
            <w:proofErr w:type="spellStart"/>
            <w:r w:rsidR="00D7057A">
              <w:rPr>
                <w:rFonts w:ascii="David" w:hAnsi="David" w:cs="David" w:hint="cs"/>
                <w:sz w:val="24"/>
                <w:szCs w:val="24"/>
                <w:rtl/>
              </w:rPr>
              <w:t>שמשהב"ט</w:t>
            </w:r>
            <w:proofErr w:type="spellEnd"/>
            <w:r w:rsidR="00D7057A">
              <w:rPr>
                <w:rFonts w:ascii="David" w:hAnsi="David" w:cs="David" w:hint="cs"/>
                <w:sz w:val="24"/>
                <w:szCs w:val="24"/>
                <w:rtl/>
              </w:rPr>
              <w:t xml:space="preserve"> יישא בעלויות אלו</w:t>
            </w:r>
            <w:r w:rsidR="00E255FC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="00E255FC">
              <w:rPr>
                <w:rFonts w:ascii="David" w:hAnsi="David" w:cs="David"/>
                <w:sz w:val="24"/>
                <w:szCs w:val="24"/>
              </w:rPr>
              <w:t>Back to Back</w:t>
            </w:r>
            <w:r w:rsidR="00E255FC">
              <w:rPr>
                <w:rFonts w:ascii="David" w:hAnsi="David" w:cs="David" w:hint="cs"/>
                <w:sz w:val="24"/>
                <w:szCs w:val="24"/>
                <w:rtl/>
              </w:rPr>
              <w:t>.</w:t>
            </w:r>
          </w:p>
        </w:tc>
        <w:tc>
          <w:tcPr>
            <w:tcW w:w="1825" w:type="dxa"/>
          </w:tcPr>
          <w:p w14:paraId="391D6020" w14:textId="77777777" w:rsidR="008B1241" w:rsidRDefault="008B1241" w:rsidP="00C83763">
            <w:pPr>
              <w:pStyle w:val="a3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</w:tr>
      <w:tr w:rsidR="00365906" w14:paraId="53D4D5A0" w14:textId="77777777" w:rsidTr="00F71722">
        <w:tc>
          <w:tcPr>
            <w:tcW w:w="734" w:type="dxa"/>
          </w:tcPr>
          <w:p w14:paraId="331F72D9" w14:textId="77777777" w:rsidR="00BB3ABF" w:rsidRDefault="00BB3ABF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1FA9BD92" w14:textId="77777777" w:rsidR="00BB3ABF" w:rsidRDefault="00BB3ABF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4D4ACB04" w14:textId="77777777" w:rsidR="00BB3ABF" w:rsidRDefault="00BB3ABF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497A465E" w14:textId="77777777" w:rsidR="00BB3ABF" w:rsidRDefault="00BB3ABF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251039FB" w14:textId="77777777" w:rsidR="00BB3ABF" w:rsidRDefault="00BB3ABF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10276A2C" w14:textId="77777777" w:rsidR="00BB3ABF" w:rsidRDefault="00BB3ABF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2D17F24C" w14:textId="77777777" w:rsidR="00BB3ABF" w:rsidRDefault="00BB3ABF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2F48FA43" w14:textId="77777777" w:rsidR="00BB3ABF" w:rsidRDefault="00BB3ABF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5C2F7602" w14:textId="1EC05EA1" w:rsidR="00BB3ABF" w:rsidRDefault="00BB3ABF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54FB0474" w14:textId="77777777" w:rsidR="00BB3ABF" w:rsidRDefault="00BB3ABF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577645C7" w14:textId="77777777" w:rsidR="00BB3ABF" w:rsidRDefault="00BB3ABF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49C771EA" w14:textId="77777777" w:rsidR="00BB3ABF" w:rsidRDefault="00BB3ABF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162A70EB" w14:textId="77777777" w:rsidR="00BB3ABF" w:rsidRDefault="00BB3ABF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799E3483" w14:textId="036A0ABC" w:rsidR="00365906" w:rsidRDefault="00365906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>
              <w:rPr>
                <w:rFonts w:ascii="David" w:hAnsi="David" w:cs="David" w:hint="cs"/>
                <w:sz w:val="24"/>
                <w:szCs w:val="24"/>
                <w:rtl/>
              </w:rPr>
              <w:t>4</w:t>
            </w:r>
          </w:p>
        </w:tc>
        <w:tc>
          <w:tcPr>
            <w:tcW w:w="1953" w:type="dxa"/>
          </w:tcPr>
          <w:p w14:paraId="63DA8DEF" w14:textId="77777777" w:rsidR="00BB3ABF" w:rsidRDefault="00BB3ABF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2BA1A153" w14:textId="77777777" w:rsidR="00BB3ABF" w:rsidRDefault="00BB3ABF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660BB1D4" w14:textId="77777777" w:rsidR="00BB3ABF" w:rsidRDefault="00BB3ABF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6A75796F" w14:textId="77777777" w:rsidR="00BB3ABF" w:rsidRDefault="00BB3ABF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70B03CAA" w14:textId="77777777" w:rsidR="00BB3ABF" w:rsidRDefault="00BB3ABF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054BE878" w14:textId="77777777" w:rsidR="00BB3ABF" w:rsidRDefault="00BB3ABF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4C417408" w14:textId="77777777" w:rsidR="00BB3ABF" w:rsidRDefault="00BB3ABF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44B4AE4E" w14:textId="77777777" w:rsidR="00BB3ABF" w:rsidRDefault="00BB3ABF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422AD4BB" w14:textId="77777777" w:rsidR="00BB3ABF" w:rsidRDefault="00BB3ABF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4A1C3F43" w14:textId="77777777" w:rsidR="00BB3ABF" w:rsidRDefault="00BB3ABF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65711E4F" w14:textId="77777777" w:rsidR="00BB3ABF" w:rsidRDefault="00BB3ABF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2A43C5E2" w14:textId="77777777" w:rsidR="00BB3ABF" w:rsidRDefault="00BB3ABF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17E3F1CF" w14:textId="77777777" w:rsidR="00BB3ABF" w:rsidRDefault="00BB3ABF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153B8E30" w14:textId="050B2701" w:rsidR="00365906" w:rsidRDefault="00A64ECA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>
              <w:rPr>
                <w:rFonts w:ascii="David" w:hAnsi="David" w:cs="David" w:hint="cs"/>
                <w:sz w:val="24"/>
                <w:szCs w:val="24"/>
                <w:rtl/>
              </w:rPr>
              <w:t>סעיף 12</w:t>
            </w:r>
          </w:p>
          <w:p w14:paraId="45518FD5" w14:textId="5BA092A1" w:rsidR="00A64ECA" w:rsidRDefault="00A64ECA" w:rsidP="00817211">
            <w:pPr>
              <w:pStyle w:val="a3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>
              <w:rPr>
                <w:rFonts w:ascii="David" w:hAnsi="David" w:cs="David" w:hint="cs"/>
                <w:sz w:val="24"/>
                <w:szCs w:val="24"/>
                <w:rtl/>
              </w:rPr>
              <w:t>עמוד 20</w:t>
            </w:r>
          </w:p>
        </w:tc>
        <w:tc>
          <w:tcPr>
            <w:tcW w:w="4413" w:type="dxa"/>
          </w:tcPr>
          <w:p w14:paraId="5365BC86" w14:textId="77777777" w:rsidR="00365906" w:rsidRDefault="00A64ECA" w:rsidP="00730424">
            <w:pPr>
              <w:pStyle w:val="a3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  <w:r>
              <w:rPr>
                <w:rFonts w:ascii="David" w:hAnsi="David" w:cs="David" w:hint="cs"/>
                <w:sz w:val="24"/>
                <w:szCs w:val="24"/>
                <w:rtl/>
              </w:rPr>
              <w:t>נבקש לשנות את מנגנון ההצמדה, כדלקמן:</w:t>
            </w:r>
          </w:p>
          <w:p w14:paraId="0478A4AD" w14:textId="676533AD" w:rsidR="0000713B" w:rsidRDefault="0000713B" w:rsidP="0000713B">
            <w:pPr>
              <w:pStyle w:val="a3"/>
              <w:numPr>
                <w:ilvl w:val="0"/>
                <w:numId w:val="10"/>
              </w:numPr>
              <w:ind w:left="318" w:hanging="260"/>
              <w:jc w:val="both"/>
              <w:rPr>
                <w:rFonts w:ascii="David" w:hAnsi="David" w:cs="David"/>
                <w:sz w:val="24"/>
                <w:szCs w:val="24"/>
              </w:rPr>
            </w:pPr>
            <w:r>
              <w:rPr>
                <w:rFonts w:ascii="David" w:hAnsi="David" w:cs="David" w:hint="cs"/>
                <w:sz w:val="24"/>
                <w:szCs w:val="24"/>
                <w:rtl/>
              </w:rPr>
              <w:t xml:space="preserve">ברכבי </w:t>
            </w:r>
            <w:proofErr w:type="spellStart"/>
            <w:r>
              <w:rPr>
                <w:rFonts w:ascii="David" w:hAnsi="David" w:cs="David" w:hint="cs"/>
                <w:sz w:val="24"/>
                <w:szCs w:val="24"/>
                <w:rtl/>
              </w:rPr>
              <w:t>אצ"ז</w:t>
            </w:r>
            <w:proofErr w:type="spellEnd"/>
            <w:r>
              <w:rPr>
                <w:rFonts w:ascii="David" w:hAnsi="David" w:cs="David" w:hint="cs"/>
                <w:sz w:val="24"/>
                <w:szCs w:val="24"/>
                <w:rtl/>
              </w:rPr>
              <w:t xml:space="preserve"> ההצמדה תהיה לפי מדד תשומות אוטובוסים זעירים</w:t>
            </w:r>
            <w:r w:rsidR="0014014F">
              <w:rPr>
                <w:rFonts w:ascii="David" w:hAnsi="David" w:cs="David" w:hint="cs"/>
                <w:sz w:val="24"/>
                <w:szCs w:val="24"/>
                <w:rtl/>
              </w:rPr>
              <w:t xml:space="preserve"> (קוד מדד 432010)</w:t>
            </w:r>
            <w:r>
              <w:rPr>
                <w:rFonts w:ascii="David" w:hAnsi="David" w:cs="David" w:hint="cs"/>
                <w:sz w:val="24"/>
                <w:szCs w:val="24"/>
                <w:rtl/>
              </w:rPr>
              <w:t xml:space="preserve">; </w:t>
            </w:r>
            <w:r w:rsidRPr="0000713B">
              <w:rPr>
                <w:rFonts w:ascii="David" w:hAnsi="David" w:cs="David" w:hint="cs"/>
                <w:sz w:val="24"/>
                <w:szCs w:val="24"/>
                <w:rtl/>
              </w:rPr>
              <w:t>ברכבי אוטובוס ההצמדה תהיה לפי מדד התשומות באוטובוסים</w:t>
            </w:r>
            <w:r w:rsidR="0014014F">
              <w:rPr>
                <w:rFonts w:ascii="David" w:hAnsi="David" w:cs="David" w:hint="cs"/>
                <w:sz w:val="24"/>
                <w:szCs w:val="24"/>
                <w:rtl/>
              </w:rPr>
              <w:t xml:space="preserve"> (קוד מדד 440010).</w:t>
            </w:r>
          </w:p>
          <w:p w14:paraId="1C27949C" w14:textId="205C9C41" w:rsidR="0000713B" w:rsidRDefault="00F063A1" w:rsidP="0000713B">
            <w:pPr>
              <w:pStyle w:val="a3"/>
              <w:numPr>
                <w:ilvl w:val="0"/>
                <w:numId w:val="10"/>
              </w:numPr>
              <w:ind w:left="318" w:hanging="260"/>
              <w:jc w:val="both"/>
              <w:rPr>
                <w:rFonts w:ascii="David" w:hAnsi="David" w:cs="David"/>
                <w:sz w:val="24"/>
                <w:szCs w:val="24"/>
              </w:rPr>
            </w:pPr>
            <w:r>
              <w:rPr>
                <w:rFonts w:ascii="David" w:hAnsi="David" w:cs="David" w:hint="cs"/>
                <w:sz w:val="24"/>
                <w:szCs w:val="24"/>
                <w:rtl/>
              </w:rPr>
              <w:t xml:space="preserve">בשנה הראשונה להתקשרות הצדדים </w:t>
            </w:r>
            <w:r>
              <w:rPr>
                <w:rFonts w:ascii="David" w:hAnsi="David" w:cs="David"/>
                <w:sz w:val="24"/>
                <w:szCs w:val="24"/>
                <w:rtl/>
              </w:rPr>
              <w:t>–</w:t>
            </w:r>
            <w:r>
              <w:rPr>
                <w:rFonts w:ascii="David" w:hAnsi="David" w:cs="David" w:hint="cs"/>
                <w:sz w:val="24"/>
                <w:szCs w:val="24"/>
                <w:rtl/>
              </w:rPr>
              <w:t xml:space="preserve"> מחירי ההסעות לא יעודכנו ולא יוצמדו לכל מדד שהוא</w:t>
            </w:r>
            <w:r w:rsidR="000E2A26">
              <w:rPr>
                <w:rFonts w:ascii="David" w:hAnsi="David" w:cs="David" w:hint="cs"/>
                <w:sz w:val="24"/>
                <w:szCs w:val="24"/>
                <w:rtl/>
              </w:rPr>
              <w:t>, והמחירים יהוו "מחירי בסיס".</w:t>
            </w:r>
          </w:p>
          <w:p w14:paraId="1BE32988" w14:textId="6C3E10E6" w:rsidR="000E2A26" w:rsidRDefault="000E2A26" w:rsidP="0000713B">
            <w:pPr>
              <w:pStyle w:val="a3"/>
              <w:numPr>
                <w:ilvl w:val="0"/>
                <w:numId w:val="10"/>
              </w:numPr>
              <w:ind w:left="318" w:hanging="260"/>
              <w:jc w:val="both"/>
              <w:rPr>
                <w:rFonts w:ascii="David" w:hAnsi="David" w:cs="David"/>
                <w:sz w:val="24"/>
                <w:szCs w:val="24"/>
              </w:rPr>
            </w:pPr>
            <w:r>
              <w:rPr>
                <w:rFonts w:ascii="David" w:hAnsi="David" w:cs="David" w:hint="cs"/>
                <w:sz w:val="24"/>
                <w:szCs w:val="24"/>
                <w:rtl/>
              </w:rPr>
              <w:t xml:space="preserve">החל מהשנה </w:t>
            </w:r>
            <w:proofErr w:type="spellStart"/>
            <w:r>
              <w:rPr>
                <w:rFonts w:ascii="David" w:hAnsi="David" w:cs="David" w:hint="cs"/>
                <w:sz w:val="24"/>
                <w:szCs w:val="24"/>
                <w:rtl/>
              </w:rPr>
              <w:t>השניה</w:t>
            </w:r>
            <w:proofErr w:type="spellEnd"/>
            <w:r>
              <w:rPr>
                <w:rFonts w:ascii="David" w:hAnsi="David" w:cs="David" w:hint="cs"/>
                <w:sz w:val="24"/>
                <w:szCs w:val="24"/>
                <w:rtl/>
              </w:rPr>
              <w:t xml:space="preserve"> ואילך להתקשרות הצדדים, מחירי ההסעות יעודכנו ויוצמדו לפי המדד הרלבנטי לפי סוג הרכב</w:t>
            </w:r>
            <w:r w:rsidR="009154E8">
              <w:rPr>
                <w:rFonts w:ascii="David" w:hAnsi="David" w:cs="David" w:hint="cs"/>
                <w:sz w:val="24"/>
                <w:szCs w:val="24"/>
                <w:rtl/>
              </w:rPr>
              <w:t>. מדד הבסיס הינו המדד הידוע במועד חתימת הצדדים על הסכם ההתקשרות. מדד קובע הינו המדד הידוע במועד ביצוע העדכון.</w:t>
            </w:r>
          </w:p>
          <w:p w14:paraId="12AD5872" w14:textId="77777777" w:rsidR="0017508F" w:rsidRDefault="009154E8" w:rsidP="0000713B">
            <w:pPr>
              <w:pStyle w:val="a3"/>
              <w:numPr>
                <w:ilvl w:val="0"/>
                <w:numId w:val="10"/>
              </w:numPr>
              <w:ind w:left="318" w:hanging="260"/>
              <w:jc w:val="both"/>
              <w:rPr>
                <w:rFonts w:ascii="David" w:hAnsi="David" w:cs="David"/>
                <w:sz w:val="24"/>
                <w:szCs w:val="24"/>
              </w:rPr>
            </w:pPr>
            <w:r>
              <w:rPr>
                <w:rFonts w:ascii="David" w:hAnsi="David" w:cs="David" w:hint="cs"/>
                <w:sz w:val="24"/>
                <w:szCs w:val="24"/>
                <w:rtl/>
              </w:rPr>
              <w:t xml:space="preserve">עדכון המחירים וההצמדה תהיה דו-שנתית, קרי </w:t>
            </w:r>
            <w:r w:rsidR="00024B94">
              <w:rPr>
                <w:rFonts w:ascii="David" w:hAnsi="David" w:cs="David" w:hint="cs"/>
                <w:sz w:val="24"/>
                <w:szCs w:val="24"/>
                <w:rtl/>
              </w:rPr>
              <w:t xml:space="preserve">עדכון ראשון יבוצע בתחילת שנת ההתקשרות הנוספת והמחירים המעודכנים יהיו תקפים למשך </w:t>
            </w:r>
            <w:r w:rsidR="00BB61F4">
              <w:rPr>
                <w:rFonts w:ascii="David" w:hAnsi="David" w:cs="David" w:hint="cs"/>
                <w:sz w:val="24"/>
                <w:szCs w:val="24"/>
                <w:rtl/>
              </w:rPr>
              <w:t>המחצית הראשונה של שנת ההתקשרות הנוספת; עדכון שני יבוצע</w:t>
            </w:r>
            <w:r w:rsidR="0017508F">
              <w:rPr>
                <w:rFonts w:ascii="David" w:hAnsi="David" w:cs="David" w:hint="cs"/>
                <w:sz w:val="24"/>
                <w:szCs w:val="24"/>
                <w:rtl/>
              </w:rPr>
              <w:t xml:space="preserve"> בחלוף חצי שנה לאחר מכן והמחירים המעודכנים יהיו תקפים למשך המחצית </w:t>
            </w:r>
            <w:proofErr w:type="spellStart"/>
            <w:r w:rsidR="0017508F">
              <w:rPr>
                <w:rFonts w:ascii="David" w:hAnsi="David" w:cs="David" w:hint="cs"/>
                <w:sz w:val="24"/>
                <w:szCs w:val="24"/>
                <w:rtl/>
              </w:rPr>
              <w:t>השניה</w:t>
            </w:r>
            <w:proofErr w:type="spellEnd"/>
            <w:r w:rsidR="0017508F">
              <w:rPr>
                <w:rFonts w:ascii="David" w:hAnsi="David" w:cs="David" w:hint="cs"/>
                <w:sz w:val="24"/>
                <w:szCs w:val="24"/>
                <w:rtl/>
              </w:rPr>
              <w:t xml:space="preserve"> של שנת ההתקשרות הנוספת.</w:t>
            </w:r>
          </w:p>
          <w:p w14:paraId="1F60D59E" w14:textId="77777777" w:rsidR="0014014F" w:rsidRDefault="0017508F" w:rsidP="0000713B">
            <w:pPr>
              <w:pStyle w:val="a3"/>
              <w:numPr>
                <w:ilvl w:val="0"/>
                <w:numId w:val="10"/>
              </w:numPr>
              <w:ind w:left="318" w:hanging="260"/>
              <w:jc w:val="both"/>
              <w:rPr>
                <w:rFonts w:ascii="David" w:hAnsi="David" w:cs="David"/>
                <w:sz w:val="24"/>
                <w:szCs w:val="24"/>
              </w:rPr>
            </w:pPr>
            <w:r>
              <w:rPr>
                <w:rFonts w:ascii="David" w:hAnsi="David" w:cs="David" w:hint="cs"/>
                <w:sz w:val="24"/>
                <w:szCs w:val="24"/>
                <w:rtl/>
              </w:rPr>
              <w:t>עדכון</w:t>
            </w:r>
            <w:r w:rsidR="0014014F">
              <w:rPr>
                <w:rFonts w:ascii="David" w:hAnsi="David" w:cs="David" w:hint="cs"/>
                <w:sz w:val="24"/>
                <w:szCs w:val="24"/>
                <w:rtl/>
              </w:rPr>
              <w:t xml:space="preserve"> המחירים </w:t>
            </w:r>
            <w:r>
              <w:rPr>
                <w:rFonts w:ascii="David" w:hAnsi="David" w:cs="David" w:hint="cs"/>
                <w:sz w:val="24"/>
                <w:szCs w:val="24"/>
                <w:rtl/>
              </w:rPr>
              <w:t>יהיה במלוא שיעור</w:t>
            </w:r>
            <w:r w:rsidR="0014014F">
              <w:rPr>
                <w:rFonts w:ascii="David" w:hAnsi="David" w:cs="David" w:hint="cs"/>
                <w:sz w:val="24"/>
                <w:szCs w:val="24"/>
                <w:rtl/>
              </w:rPr>
              <w:t xml:space="preserve"> השינוי בין מדד הבסיס למדד הקובע.</w:t>
            </w:r>
          </w:p>
          <w:p w14:paraId="6507BD29" w14:textId="1FE5A994" w:rsidR="0000713B" w:rsidRDefault="0014014F" w:rsidP="0014014F">
            <w:pPr>
              <w:pStyle w:val="a3"/>
              <w:numPr>
                <w:ilvl w:val="0"/>
                <w:numId w:val="10"/>
              </w:numPr>
              <w:ind w:left="318" w:hanging="260"/>
              <w:jc w:val="both"/>
              <w:rPr>
                <w:rFonts w:ascii="David" w:hAnsi="David" w:cs="David" w:hint="cs"/>
                <w:sz w:val="24"/>
                <w:szCs w:val="24"/>
                <w:rtl/>
              </w:rPr>
            </w:pPr>
            <w:r>
              <w:rPr>
                <w:rFonts w:ascii="David" w:hAnsi="David" w:cs="David" w:hint="cs"/>
                <w:sz w:val="24"/>
                <w:szCs w:val="24"/>
                <w:rtl/>
              </w:rPr>
              <w:t>בכל מקרה יובהר כי מחירי הנסיעות לכל אורך תקופת התקשרות הצדדים לא ירדו מתחת למחירי הבסיס.</w:t>
            </w:r>
          </w:p>
        </w:tc>
        <w:tc>
          <w:tcPr>
            <w:tcW w:w="1825" w:type="dxa"/>
          </w:tcPr>
          <w:p w14:paraId="74F0C57A" w14:textId="77777777" w:rsidR="00365906" w:rsidRDefault="00365906" w:rsidP="00C83763">
            <w:pPr>
              <w:pStyle w:val="a3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</w:tr>
    </w:tbl>
    <w:p w14:paraId="51267737" w14:textId="352425E9" w:rsidR="00154EB6" w:rsidRDefault="00154EB6" w:rsidP="00D756F0">
      <w:pPr>
        <w:pStyle w:val="a3"/>
        <w:jc w:val="both"/>
        <w:rPr>
          <w:rFonts w:ascii="David" w:hAnsi="David" w:cs="David"/>
          <w:sz w:val="24"/>
          <w:szCs w:val="24"/>
          <w:rtl/>
        </w:rPr>
      </w:pPr>
    </w:p>
    <w:sectPr w:rsidR="00154EB6" w:rsidSect="00B15E0D">
      <w:headerReference w:type="default" r:id="rId10"/>
      <w:footerReference w:type="default" r:id="rId11"/>
      <w:pgSz w:w="11906" w:h="16838"/>
      <w:pgMar w:top="548" w:right="1558" w:bottom="0" w:left="1560" w:header="426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3AFBCE" w14:textId="77777777" w:rsidR="00AE6D9A" w:rsidRDefault="00AE6D9A" w:rsidP="00113997">
      <w:r>
        <w:separator/>
      </w:r>
    </w:p>
  </w:endnote>
  <w:endnote w:type="continuationSeparator" w:id="0">
    <w:p w14:paraId="7C891769" w14:textId="77777777" w:rsidR="00AE6D9A" w:rsidRDefault="00AE6D9A" w:rsidP="00113997">
      <w:r>
        <w:continuationSeparator/>
      </w:r>
    </w:p>
  </w:endnote>
  <w:endnote w:type="continuationNotice" w:id="1">
    <w:p w14:paraId="2ED50526" w14:textId="77777777" w:rsidR="004F45EB" w:rsidRDefault="004F45E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9FEDF8" w14:textId="77777777" w:rsidR="00804A37" w:rsidRPr="00A448B7" w:rsidRDefault="00804A37" w:rsidP="00804A37">
    <w:pPr>
      <w:pStyle w:val="a6"/>
      <w:rPr>
        <w:rFonts w:asciiTheme="minorBidi" w:hAnsiTheme="minorBidi"/>
        <w:sz w:val="20"/>
        <w:szCs w:val="20"/>
        <w:rtl/>
      </w:rPr>
    </w:pPr>
    <w:r w:rsidRPr="00A448B7">
      <w:rPr>
        <w:rFonts w:asciiTheme="minorBidi" w:hAnsiTheme="minorBidi"/>
        <w:sz w:val="20"/>
        <w:szCs w:val="20"/>
        <w:rtl/>
      </w:rPr>
      <w:t>__________________</w:t>
    </w:r>
    <w:r>
      <w:rPr>
        <w:rFonts w:asciiTheme="minorBidi" w:hAnsiTheme="minorBidi" w:hint="cs"/>
        <w:sz w:val="20"/>
        <w:szCs w:val="20"/>
        <w:rtl/>
      </w:rPr>
      <w:t>__</w:t>
    </w:r>
    <w:r w:rsidRPr="00A448B7">
      <w:rPr>
        <w:rFonts w:asciiTheme="minorBidi" w:hAnsiTheme="minorBidi"/>
        <w:sz w:val="20"/>
        <w:szCs w:val="20"/>
        <w:rtl/>
      </w:rPr>
      <w:t>_______</w:t>
    </w:r>
    <w:r>
      <w:rPr>
        <w:rFonts w:asciiTheme="minorBidi" w:hAnsiTheme="minorBidi" w:hint="cs"/>
        <w:sz w:val="20"/>
        <w:szCs w:val="20"/>
        <w:rtl/>
      </w:rPr>
      <w:t>________</w:t>
    </w:r>
    <w:r w:rsidRPr="00A448B7">
      <w:rPr>
        <w:rFonts w:asciiTheme="minorBidi" w:hAnsiTheme="minorBidi"/>
        <w:sz w:val="20"/>
        <w:szCs w:val="20"/>
        <w:rtl/>
      </w:rPr>
      <w:t>____________________________________________</w:t>
    </w:r>
  </w:p>
  <w:p w14:paraId="6E790062" w14:textId="77777777" w:rsidR="00804A37" w:rsidRPr="00A448B7" w:rsidRDefault="00804A37" w:rsidP="00804A37">
    <w:pPr>
      <w:pStyle w:val="a6"/>
      <w:rPr>
        <w:rFonts w:asciiTheme="minorBidi" w:hAnsiTheme="minorBidi"/>
        <w:sz w:val="20"/>
        <w:szCs w:val="20"/>
        <w:rtl/>
      </w:rPr>
    </w:pPr>
    <w:r w:rsidRPr="00A448B7">
      <w:rPr>
        <w:rFonts w:asciiTheme="minorBidi" w:hAnsiTheme="minorBidi"/>
        <w:sz w:val="20"/>
        <w:szCs w:val="20"/>
        <w:rtl/>
      </w:rPr>
      <w:t>אגד הסעים בע"מ, רח' עמל 10 ראש העין</w:t>
    </w:r>
  </w:p>
  <w:p w14:paraId="33109FC5" w14:textId="77777777" w:rsidR="00804A37" w:rsidRPr="00A448B7" w:rsidRDefault="00804A37" w:rsidP="00804A37">
    <w:pPr>
      <w:pStyle w:val="a6"/>
      <w:rPr>
        <w:rFonts w:asciiTheme="minorBidi" w:hAnsiTheme="minorBidi"/>
        <w:sz w:val="20"/>
        <w:szCs w:val="20"/>
        <w:rtl/>
      </w:rPr>
    </w:pPr>
    <w:r w:rsidRPr="00A448B7">
      <w:rPr>
        <w:rFonts w:asciiTheme="minorBidi" w:hAnsiTheme="minorBidi"/>
        <w:sz w:val="20"/>
        <w:szCs w:val="20"/>
        <w:rtl/>
      </w:rPr>
      <w:t>טל': 074-7259734; נייד: 054-8680170</w:t>
    </w:r>
  </w:p>
  <w:p w14:paraId="1FCE1F43" w14:textId="77777777" w:rsidR="00804A37" w:rsidRPr="00B15E0D" w:rsidRDefault="00804A37" w:rsidP="00B15E0D">
    <w:pPr>
      <w:pStyle w:val="a6"/>
      <w:rPr>
        <w:rFonts w:asciiTheme="minorBidi" w:hAnsiTheme="minorBidi"/>
        <w:sz w:val="20"/>
        <w:szCs w:val="20"/>
      </w:rPr>
    </w:pPr>
    <w:r w:rsidRPr="00A448B7">
      <w:rPr>
        <w:rFonts w:asciiTheme="minorBidi" w:hAnsiTheme="minorBidi"/>
        <w:sz w:val="20"/>
        <w:szCs w:val="20"/>
        <w:rtl/>
      </w:rPr>
      <w:t xml:space="preserve">דוא"ל: </w:t>
    </w:r>
    <w:hyperlink r:id="rId1" w:history="1">
      <w:r w:rsidRPr="00A448B7">
        <w:rPr>
          <w:rStyle w:val="Hyperlink"/>
          <w:rFonts w:asciiTheme="minorBidi" w:hAnsiTheme="minorBidi"/>
          <w:sz w:val="20"/>
          <w:szCs w:val="20"/>
        </w:rPr>
        <w:t>amitn@egged.co.il</w:t>
      </w:r>
    </w:hyperlink>
    <w:r w:rsidRPr="00A448B7">
      <w:rPr>
        <w:rFonts w:asciiTheme="minorBidi" w:hAnsiTheme="minorBidi"/>
        <w:sz w:val="20"/>
        <w:szCs w:val="20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624835" w14:textId="77777777" w:rsidR="00AE6D9A" w:rsidRDefault="00AE6D9A" w:rsidP="00113997">
      <w:r>
        <w:separator/>
      </w:r>
    </w:p>
  </w:footnote>
  <w:footnote w:type="continuationSeparator" w:id="0">
    <w:p w14:paraId="4E91D9BD" w14:textId="77777777" w:rsidR="00AE6D9A" w:rsidRDefault="00AE6D9A" w:rsidP="00113997">
      <w:r>
        <w:continuationSeparator/>
      </w:r>
    </w:p>
  </w:footnote>
  <w:footnote w:type="continuationNotice" w:id="1">
    <w:p w14:paraId="2C7CD4F9" w14:textId="77777777" w:rsidR="004F45EB" w:rsidRDefault="004F45E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bidiVisual/>
      <w:tblW w:w="0" w:type="auto"/>
      <w:tblInd w:w="106" w:type="dxa"/>
      <w:tblBorders>
        <w:insideH w:val="single" w:sz="4" w:space="0" w:color="auto"/>
      </w:tblBorders>
      <w:tblLayout w:type="fixed"/>
      <w:tblLook w:val="01E0" w:firstRow="1" w:lastRow="1" w:firstColumn="1" w:lastColumn="1" w:noHBand="0" w:noVBand="0"/>
    </w:tblPr>
    <w:tblGrid>
      <w:gridCol w:w="1134"/>
      <w:gridCol w:w="2499"/>
      <w:gridCol w:w="2072"/>
      <w:gridCol w:w="4076"/>
    </w:tblGrid>
    <w:tr w:rsidR="00113997" w:rsidRPr="00FE41A0" w14:paraId="0BC00297" w14:textId="77777777" w:rsidTr="00D638B5">
      <w:tc>
        <w:tcPr>
          <w:tcW w:w="1134" w:type="dxa"/>
          <w:shd w:val="clear" w:color="auto" w:fill="auto"/>
        </w:tcPr>
        <w:p w14:paraId="1693A6D6" w14:textId="77777777" w:rsidR="00113997" w:rsidRPr="00FE41A0" w:rsidRDefault="00113997" w:rsidP="000A495A">
          <w:pPr>
            <w:pStyle w:val="a3"/>
            <w:rPr>
              <w:rtl/>
            </w:rPr>
          </w:pPr>
        </w:p>
      </w:tc>
      <w:tc>
        <w:tcPr>
          <w:tcW w:w="2499" w:type="dxa"/>
          <w:shd w:val="clear" w:color="auto" w:fill="auto"/>
        </w:tcPr>
        <w:p w14:paraId="397415C4" w14:textId="77777777" w:rsidR="00113997" w:rsidRPr="00FE41A0" w:rsidRDefault="00113997" w:rsidP="000A495A">
          <w:pPr>
            <w:pStyle w:val="a3"/>
            <w:rPr>
              <w:b/>
              <w:bCs/>
              <w:sz w:val="40"/>
              <w:szCs w:val="40"/>
              <w:rtl/>
            </w:rPr>
          </w:pPr>
        </w:p>
      </w:tc>
      <w:tc>
        <w:tcPr>
          <w:tcW w:w="2072" w:type="dxa"/>
          <w:shd w:val="clear" w:color="auto" w:fill="auto"/>
        </w:tcPr>
        <w:p w14:paraId="3573D89F" w14:textId="77777777" w:rsidR="00113997" w:rsidRPr="00FE41A0" w:rsidRDefault="00113997" w:rsidP="000A495A">
          <w:pPr>
            <w:pStyle w:val="a3"/>
            <w:rPr>
              <w:szCs w:val="10"/>
              <w:rtl/>
            </w:rPr>
          </w:pPr>
        </w:p>
      </w:tc>
      <w:tc>
        <w:tcPr>
          <w:tcW w:w="4076" w:type="dxa"/>
          <w:shd w:val="clear" w:color="auto" w:fill="auto"/>
        </w:tcPr>
        <w:p w14:paraId="384A0C20" w14:textId="77777777" w:rsidR="00113997" w:rsidRPr="00FE41A0" w:rsidRDefault="000A495A" w:rsidP="000A495A">
          <w:pPr>
            <w:pStyle w:val="a3"/>
            <w:rPr>
              <w:b/>
              <w:bCs/>
              <w:sz w:val="36"/>
              <w:szCs w:val="36"/>
              <w:rtl/>
            </w:rPr>
          </w:pPr>
          <w:r>
            <w:rPr>
              <w:rFonts w:hint="cs"/>
              <w:b/>
              <w:bCs/>
              <w:sz w:val="36"/>
              <w:szCs w:val="36"/>
              <w:rtl/>
            </w:rPr>
            <w:t xml:space="preserve">             </w:t>
          </w:r>
          <w:r>
            <w:rPr>
              <w:rFonts w:cs="Arial" w:hint="cs"/>
              <w:noProof/>
              <w:rtl/>
            </w:rPr>
            <w:drawing>
              <wp:inline distT="0" distB="0" distL="0" distR="0" wp14:anchorId="3147FF1E" wp14:editId="3212E81C">
                <wp:extent cx="1085592" cy="749182"/>
                <wp:effectExtent l="0" t="0" r="635" b="0"/>
                <wp:docPr id="12" name="תמונה 1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97208" cy="75719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603021F6" w14:textId="77777777" w:rsidR="00113997" w:rsidRPr="00113997" w:rsidRDefault="00113997" w:rsidP="00113997">
    <w:pPr>
      <w:pStyle w:val="a4"/>
      <w:rPr>
        <w:szCs w:val="1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E546F5"/>
    <w:multiLevelType w:val="hybridMultilevel"/>
    <w:tmpl w:val="AF083CE0"/>
    <w:lvl w:ilvl="0" w:tplc="E3304872">
      <w:start w:val="1"/>
      <w:numFmt w:val="upperRoman"/>
      <w:lvlText w:val="%1."/>
      <w:lvlJc w:val="left"/>
      <w:pPr>
        <w:ind w:left="1042" w:hanging="720"/>
      </w:pPr>
      <w:rPr>
        <w:rFonts w:hint="default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402" w:hanging="360"/>
      </w:pPr>
    </w:lvl>
    <w:lvl w:ilvl="2" w:tplc="0409001B" w:tentative="1">
      <w:start w:val="1"/>
      <w:numFmt w:val="lowerRoman"/>
      <w:lvlText w:val="%3."/>
      <w:lvlJc w:val="right"/>
      <w:pPr>
        <w:ind w:left="2122" w:hanging="180"/>
      </w:pPr>
    </w:lvl>
    <w:lvl w:ilvl="3" w:tplc="0409000F" w:tentative="1">
      <w:start w:val="1"/>
      <w:numFmt w:val="decimal"/>
      <w:lvlText w:val="%4."/>
      <w:lvlJc w:val="left"/>
      <w:pPr>
        <w:ind w:left="2842" w:hanging="360"/>
      </w:pPr>
    </w:lvl>
    <w:lvl w:ilvl="4" w:tplc="04090019" w:tentative="1">
      <w:start w:val="1"/>
      <w:numFmt w:val="lowerLetter"/>
      <w:lvlText w:val="%5."/>
      <w:lvlJc w:val="left"/>
      <w:pPr>
        <w:ind w:left="3562" w:hanging="360"/>
      </w:pPr>
    </w:lvl>
    <w:lvl w:ilvl="5" w:tplc="0409001B" w:tentative="1">
      <w:start w:val="1"/>
      <w:numFmt w:val="lowerRoman"/>
      <w:lvlText w:val="%6."/>
      <w:lvlJc w:val="right"/>
      <w:pPr>
        <w:ind w:left="4282" w:hanging="180"/>
      </w:pPr>
    </w:lvl>
    <w:lvl w:ilvl="6" w:tplc="0409000F" w:tentative="1">
      <w:start w:val="1"/>
      <w:numFmt w:val="decimal"/>
      <w:lvlText w:val="%7."/>
      <w:lvlJc w:val="left"/>
      <w:pPr>
        <w:ind w:left="5002" w:hanging="360"/>
      </w:pPr>
    </w:lvl>
    <w:lvl w:ilvl="7" w:tplc="04090019" w:tentative="1">
      <w:start w:val="1"/>
      <w:numFmt w:val="lowerLetter"/>
      <w:lvlText w:val="%8."/>
      <w:lvlJc w:val="left"/>
      <w:pPr>
        <w:ind w:left="5722" w:hanging="360"/>
      </w:pPr>
    </w:lvl>
    <w:lvl w:ilvl="8" w:tplc="0409001B" w:tentative="1">
      <w:start w:val="1"/>
      <w:numFmt w:val="lowerRoman"/>
      <w:lvlText w:val="%9."/>
      <w:lvlJc w:val="right"/>
      <w:pPr>
        <w:ind w:left="6442" w:hanging="180"/>
      </w:pPr>
    </w:lvl>
  </w:abstractNum>
  <w:abstractNum w:abstractNumId="1" w15:restartNumberingAfterBreak="0">
    <w:nsid w:val="14FE0B04"/>
    <w:multiLevelType w:val="hybridMultilevel"/>
    <w:tmpl w:val="7B5E3862"/>
    <w:lvl w:ilvl="0" w:tplc="8992428A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210C1C"/>
    <w:multiLevelType w:val="hybridMultilevel"/>
    <w:tmpl w:val="B9A0BDEE"/>
    <w:lvl w:ilvl="0" w:tplc="ACBC1624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B3F2828"/>
    <w:multiLevelType w:val="hybridMultilevel"/>
    <w:tmpl w:val="96CCBB6E"/>
    <w:lvl w:ilvl="0" w:tplc="AE404F5A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BC95898"/>
    <w:multiLevelType w:val="hybridMultilevel"/>
    <w:tmpl w:val="E3A842BC"/>
    <w:lvl w:ilvl="0" w:tplc="41D280BA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3571E57"/>
    <w:multiLevelType w:val="hybridMultilevel"/>
    <w:tmpl w:val="864802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4A1149F"/>
    <w:multiLevelType w:val="hybridMultilevel"/>
    <w:tmpl w:val="AC6AF080"/>
    <w:lvl w:ilvl="0" w:tplc="31AE3A30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DBD6AA9"/>
    <w:multiLevelType w:val="hybridMultilevel"/>
    <w:tmpl w:val="91C22A0C"/>
    <w:lvl w:ilvl="0" w:tplc="9E083834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FA97CB0"/>
    <w:multiLevelType w:val="hybridMultilevel"/>
    <w:tmpl w:val="D0B666FA"/>
    <w:lvl w:ilvl="0" w:tplc="230A8A1E">
      <w:start w:val="1"/>
      <w:numFmt w:val="upperRoman"/>
      <w:lvlText w:val="%1."/>
      <w:lvlJc w:val="left"/>
      <w:pPr>
        <w:ind w:left="1080" w:hanging="720"/>
      </w:pPr>
      <w:rPr>
        <w:rFonts w:hint="default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33E72BD"/>
    <w:multiLevelType w:val="hybridMultilevel"/>
    <w:tmpl w:val="8A9CF924"/>
    <w:lvl w:ilvl="0" w:tplc="73A86A18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46438198">
    <w:abstractNumId w:val="5"/>
  </w:num>
  <w:num w:numId="2" w16cid:durableId="730084709">
    <w:abstractNumId w:val="1"/>
  </w:num>
  <w:num w:numId="3" w16cid:durableId="1339232027">
    <w:abstractNumId w:val="9"/>
  </w:num>
  <w:num w:numId="4" w16cid:durableId="2012099782">
    <w:abstractNumId w:val="0"/>
  </w:num>
  <w:num w:numId="5" w16cid:durableId="645666520">
    <w:abstractNumId w:val="4"/>
  </w:num>
  <w:num w:numId="6" w16cid:durableId="943197780">
    <w:abstractNumId w:val="3"/>
  </w:num>
  <w:num w:numId="7" w16cid:durableId="333145537">
    <w:abstractNumId w:val="8"/>
  </w:num>
  <w:num w:numId="8" w16cid:durableId="234509414">
    <w:abstractNumId w:val="6"/>
  </w:num>
  <w:num w:numId="9" w16cid:durableId="1449159572">
    <w:abstractNumId w:val="2"/>
  </w:num>
  <w:num w:numId="10" w16cid:durableId="1869030110">
    <w:abstractNumId w:val="7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E75FC"/>
    <w:rsid w:val="0000713B"/>
    <w:rsid w:val="00010D86"/>
    <w:rsid w:val="00010DFF"/>
    <w:rsid w:val="000136F9"/>
    <w:rsid w:val="00016CC2"/>
    <w:rsid w:val="00024B94"/>
    <w:rsid w:val="00027B0B"/>
    <w:rsid w:val="00032765"/>
    <w:rsid w:val="0004106B"/>
    <w:rsid w:val="00041520"/>
    <w:rsid w:val="000501B4"/>
    <w:rsid w:val="000523B6"/>
    <w:rsid w:val="00061AD2"/>
    <w:rsid w:val="00064324"/>
    <w:rsid w:val="000644E5"/>
    <w:rsid w:val="00070D84"/>
    <w:rsid w:val="00073C53"/>
    <w:rsid w:val="00076395"/>
    <w:rsid w:val="0009155A"/>
    <w:rsid w:val="000A495A"/>
    <w:rsid w:val="000B085E"/>
    <w:rsid w:val="000B3C3D"/>
    <w:rsid w:val="000C4DA4"/>
    <w:rsid w:val="000D4A9B"/>
    <w:rsid w:val="000D6FFA"/>
    <w:rsid w:val="000D7D2D"/>
    <w:rsid w:val="000E2A26"/>
    <w:rsid w:val="000E330E"/>
    <w:rsid w:val="000E3733"/>
    <w:rsid w:val="000E61BD"/>
    <w:rsid w:val="000E6433"/>
    <w:rsid w:val="000F2D44"/>
    <w:rsid w:val="000F702D"/>
    <w:rsid w:val="00100D01"/>
    <w:rsid w:val="0010227A"/>
    <w:rsid w:val="00105DDF"/>
    <w:rsid w:val="00111F62"/>
    <w:rsid w:val="00113997"/>
    <w:rsid w:val="00122A9F"/>
    <w:rsid w:val="00130419"/>
    <w:rsid w:val="00131285"/>
    <w:rsid w:val="0013588A"/>
    <w:rsid w:val="0014014F"/>
    <w:rsid w:val="00140D17"/>
    <w:rsid w:val="00145FB2"/>
    <w:rsid w:val="00150237"/>
    <w:rsid w:val="00150D6B"/>
    <w:rsid w:val="00154EB6"/>
    <w:rsid w:val="00160F56"/>
    <w:rsid w:val="0017019F"/>
    <w:rsid w:val="00170AD9"/>
    <w:rsid w:val="00170B10"/>
    <w:rsid w:val="00171703"/>
    <w:rsid w:val="001726D4"/>
    <w:rsid w:val="0017306D"/>
    <w:rsid w:val="0017508F"/>
    <w:rsid w:val="00176775"/>
    <w:rsid w:val="0018360E"/>
    <w:rsid w:val="0018586B"/>
    <w:rsid w:val="00186D73"/>
    <w:rsid w:val="0019022E"/>
    <w:rsid w:val="001A4A62"/>
    <w:rsid w:val="001A5B7B"/>
    <w:rsid w:val="001A75DC"/>
    <w:rsid w:val="001B38B9"/>
    <w:rsid w:val="001B4D16"/>
    <w:rsid w:val="001C12E4"/>
    <w:rsid w:val="001C2570"/>
    <w:rsid w:val="001C5398"/>
    <w:rsid w:val="001C5B26"/>
    <w:rsid w:val="001C708F"/>
    <w:rsid w:val="002008A3"/>
    <w:rsid w:val="00201425"/>
    <w:rsid w:val="00203420"/>
    <w:rsid w:val="00206DA7"/>
    <w:rsid w:val="002075C2"/>
    <w:rsid w:val="00214C32"/>
    <w:rsid w:val="00216FEC"/>
    <w:rsid w:val="00220967"/>
    <w:rsid w:val="00221704"/>
    <w:rsid w:val="00222879"/>
    <w:rsid w:val="00226CCF"/>
    <w:rsid w:val="00230035"/>
    <w:rsid w:val="00245B6A"/>
    <w:rsid w:val="00253CC6"/>
    <w:rsid w:val="002614A2"/>
    <w:rsid w:val="0026452D"/>
    <w:rsid w:val="00266E05"/>
    <w:rsid w:val="0027620C"/>
    <w:rsid w:val="00284882"/>
    <w:rsid w:val="002868D8"/>
    <w:rsid w:val="00291CA2"/>
    <w:rsid w:val="002959AC"/>
    <w:rsid w:val="002A4C05"/>
    <w:rsid w:val="002A5913"/>
    <w:rsid w:val="002D116A"/>
    <w:rsid w:val="002E34C1"/>
    <w:rsid w:val="002E7A7F"/>
    <w:rsid w:val="00302AFB"/>
    <w:rsid w:val="00314B23"/>
    <w:rsid w:val="0033530E"/>
    <w:rsid w:val="00335E7E"/>
    <w:rsid w:val="00345675"/>
    <w:rsid w:val="00347772"/>
    <w:rsid w:val="00354606"/>
    <w:rsid w:val="00365906"/>
    <w:rsid w:val="00377DBD"/>
    <w:rsid w:val="003807C2"/>
    <w:rsid w:val="00384317"/>
    <w:rsid w:val="00387881"/>
    <w:rsid w:val="003970BA"/>
    <w:rsid w:val="003A20A3"/>
    <w:rsid w:val="003A44DB"/>
    <w:rsid w:val="003A73C8"/>
    <w:rsid w:val="003B08A7"/>
    <w:rsid w:val="003B128D"/>
    <w:rsid w:val="003D0A6C"/>
    <w:rsid w:val="003E1F0C"/>
    <w:rsid w:val="003E2590"/>
    <w:rsid w:val="003E53A0"/>
    <w:rsid w:val="003F000F"/>
    <w:rsid w:val="003F364F"/>
    <w:rsid w:val="003F5C04"/>
    <w:rsid w:val="004047AF"/>
    <w:rsid w:val="00421DD0"/>
    <w:rsid w:val="0042219B"/>
    <w:rsid w:val="004343F5"/>
    <w:rsid w:val="00434855"/>
    <w:rsid w:val="00434F2B"/>
    <w:rsid w:val="00445E50"/>
    <w:rsid w:val="00452082"/>
    <w:rsid w:val="00452908"/>
    <w:rsid w:val="00472E10"/>
    <w:rsid w:val="00473221"/>
    <w:rsid w:val="00481C17"/>
    <w:rsid w:val="00486F27"/>
    <w:rsid w:val="00492FB7"/>
    <w:rsid w:val="0049347E"/>
    <w:rsid w:val="004958AB"/>
    <w:rsid w:val="004A244E"/>
    <w:rsid w:val="004A24E4"/>
    <w:rsid w:val="004A2BB3"/>
    <w:rsid w:val="004A4E10"/>
    <w:rsid w:val="004A72F3"/>
    <w:rsid w:val="004B4714"/>
    <w:rsid w:val="004B7FFE"/>
    <w:rsid w:val="004C12E6"/>
    <w:rsid w:val="004C29BE"/>
    <w:rsid w:val="004C7C75"/>
    <w:rsid w:val="004E4BBD"/>
    <w:rsid w:val="004F0D01"/>
    <w:rsid w:val="004F1AA9"/>
    <w:rsid w:val="004F45EB"/>
    <w:rsid w:val="00503C21"/>
    <w:rsid w:val="00507405"/>
    <w:rsid w:val="00510BEE"/>
    <w:rsid w:val="005162A6"/>
    <w:rsid w:val="00521CC0"/>
    <w:rsid w:val="00521FB8"/>
    <w:rsid w:val="0052527D"/>
    <w:rsid w:val="00527EE4"/>
    <w:rsid w:val="005364A5"/>
    <w:rsid w:val="00545FD1"/>
    <w:rsid w:val="00550A93"/>
    <w:rsid w:val="0055280E"/>
    <w:rsid w:val="00552A65"/>
    <w:rsid w:val="00555C32"/>
    <w:rsid w:val="005564D7"/>
    <w:rsid w:val="005616BC"/>
    <w:rsid w:val="00564D24"/>
    <w:rsid w:val="00574B8D"/>
    <w:rsid w:val="005770E3"/>
    <w:rsid w:val="005773D2"/>
    <w:rsid w:val="00587DEE"/>
    <w:rsid w:val="005A6211"/>
    <w:rsid w:val="005B1540"/>
    <w:rsid w:val="005B593A"/>
    <w:rsid w:val="005B5A99"/>
    <w:rsid w:val="005B7FDE"/>
    <w:rsid w:val="005C552E"/>
    <w:rsid w:val="005C7F6E"/>
    <w:rsid w:val="005D0C21"/>
    <w:rsid w:val="005E045A"/>
    <w:rsid w:val="005F78B2"/>
    <w:rsid w:val="0060531E"/>
    <w:rsid w:val="00605741"/>
    <w:rsid w:val="0060783D"/>
    <w:rsid w:val="006079F3"/>
    <w:rsid w:val="0061655D"/>
    <w:rsid w:val="00620B8A"/>
    <w:rsid w:val="00623260"/>
    <w:rsid w:val="006237AE"/>
    <w:rsid w:val="006237FB"/>
    <w:rsid w:val="00631187"/>
    <w:rsid w:val="00634DFF"/>
    <w:rsid w:val="00635012"/>
    <w:rsid w:val="00637A37"/>
    <w:rsid w:val="00653D0D"/>
    <w:rsid w:val="006579F2"/>
    <w:rsid w:val="0066311D"/>
    <w:rsid w:val="00665C42"/>
    <w:rsid w:val="00675712"/>
    <w:rsid w:val="00680207"/>
    <w:rsid w:val="006813C7"/>
    <w:rsid w:val="006843C7"/>
    <w:rsid w:val="006956E3"/>
    <w:rsid w:val="006A4443"/>
    <w:rsid w:val="006A652D"/>
    <w:rsid w:val="006A67EE"/>
    <w:rsid w:val="006A7721"/>
    <w:rsid w:val="006B4642"/>
    <w:rsid w:val="006B70AA"/>
    <w:rsid w:val="006C7AED"/>
    <w:rsid w:val="006F1813"/>
    <w:rsid w:val="006F5C2A"/>
    <w:rsid w:val="006F6A7E"/>
    <w:rsid w:val="006F78DA"/>
    <w:rsid w:val="007005E7"/>
    <w:rsid w:val="0070291C"/>
    <w:rsid w:val="007036EC"/>
    <w:rsid w:val="00703EAA"/>
    <w:rsid w:val="00710B82"/>
    <w:rsid w:val="00711B3A"/>
    <w:rsid w:val="00712D56"/>
    <w:rsid w:val="00717204"/>
    <w:rsid w:val="00724C44"/>
    <w:rsid w:val="00726018"/>
    <w:rsid w:val="00730424"/>
    <w:rsid w:val="007318C6"/>
    <w:rsid w:val="00733DB7"/>
    <w:rsid w:val="007368F5"/>
    <w:rsid w:val="007405B0"/>
    <w:rsid w:val="0074068E"/>
    <w:rsid w:val="00741485"/>
    <w:rsid w:val="007415E8"/>
    <w:rsid w:val="00753D16"/>
    <w:rsid w:val="00757754"/>
    <w:rsid w:val="00773769"/>
    <w:rsid w:val="00775AA3"/>
    <w:rsid w:val="00776A1D"/>
    <w:rsid w:val="007808BB"/>
    <w:rsid w:val="00782319"/>
    <w:rsid w:val="007873CC"/>
    <w:rsid w:val="00790B83"/>
    <w:rsid w:val="00791483"/>
    <w:rsid w:val="0079303F"/>
    <w:rsid w:val="007A2ED2"/>
    <w:rsid w:val="007A758C"/>
    <w:rsid w:val="007A799A"/>
    <w:rsid w:val="007B03FF"/>
    <w:rsid w:val="007B21C7"/>
    <w:rsid w:val="007B5025"/>
    <w:rsid w:val="007B5F52"/>
    <w:rsid w:val="007B6854"/>
    <w:rsid w:val="007C3E04"/>
    <w:rsid w:val="007D7C73"/>
    <w:rsid w:val="007E09F6"/>
    <w:rsid w:val="007E75FC"/>
    <w:rsid w:val="007F00CE"/>
    <w:rsid w:val="007F78EF"/>
    <w:rsid w:val="00803A81"/>
    <w:rsid w:val="00804A37"/>
    <w:rsid w:val="00815673"/>
    <w:rsid w:val="00817211"/>
    <w:rsid w:val="0081785C"/>
    <w:rsid w:val="008265D4"/>
    <w:rsid w:val="00830C53"/>
    <w:rsid w:val="00831D51"/>
    <w:rsid w:val="00836C29"/>
    <w:rsid w:val="008372AF"/>
    <w:rsid w:val="00840D9C"/>
    <w:rsid w:val="00841F12"/>
    <w:rsid w:val="0084287E"/>
    <w:rsid w:val="008502E0"/>
    <w:rsid w:val="00855AA8"/>
    <w:rsid w:val="00857C5B"/>
    <w:rsid w:val="00863949"/>
    <w:rsid w:val="0086594A"/>
    <w:rsid w:val="008806D3"/>
    <w:rsid w:val="00882EF9"/>
    <w:rsid w:val="00883541"/>
    <w:rsid w:val="008835BC"/>
    <w:rsid w:val="008A338C"/>
    <w:rsid w:val="008A7AF3"/>
    <w:rsid w:val="008B1241"/>
    <w:rsid w:val="008B64DD"/>
    <w:rsid w:val="008C0B0A"/>
    <w:rsid w:val="008D4E3D"/>
    <w:rsid w:val="008D6C0B"/>
    <w:rsid w:val="008E31C7"/>
    <w:rsid w:val="008E4B7B"/>
    <w:rsid w:val="008F09CE"/>
    <w:rsid w:val="008F2F10"/>
    <w:rsid w:val="008F4927"/>
    <w:rsid w:val="008F627A"/>
    <w:rsid w:val="009038F2"/>
    <w:rsid w:val="0090399A"/>
    <w:rsid w:val="00905A2B"/>
    <w:rsid w:val="00910E83"/>
    <w:rsid w:val="0091431C"/>
    <w:rsid w:val="009154E8"/>
    <w:rsid w:val="00917F55"/>
    <w:rsid w:val="009245E6"/>
    <w:rsid w:val="0093261C"/>
    <w:rsid w:val="00935256"/>
    <w:rsid w:val="00942ECF"/>
    <w:rsid w:val="00947670"/>
    <w:rsid w:val="00950880"/>
    <w:rsid w:val="00954932"/>
    <w:rsid w:val="009618B4"/>
    <w:rsid w:val="009635B8"/>
    <w:rsid w:val="00965E7A"/>
    <w:rsid w:val="0096606C"/>
    <w:rsid w:val="00966871"/>
    <w:rsid w:val="009719C3"/>
    <w:rsid w:val="009723D3"/>
    <w:rsid w:val="00973603"/>
    <w:rsid w:val="00974671"/>
    <w:rsid w:val="00976E75"/>
    <w:rsid w:val="00980C0B"/>
    <w:rsid w:val="00985BA7"/>
    <w:rsid w:val="00997D22"/>
    <w:rsid w:val="00997E07"/>
    <w:rsid w:val="009A4170"/>
    <w:rsid w:val="009B7B85"/>
    <w:rsid w:val="009D110E"/>
    <w:rsid w:val="009D63F6"/>
    <w:rsid w:val="009F1EE4"/>
    <w:rsid w:val="009F45FF"/>
    <w:rsid w:val="009F75DC"/>
    <w:rsid w:val="00A00231"/>
    <w:rsid w:val="00A00C3C"/>
    <w:rsid w:val="00A11FA3"/>
    <w:rsid w:val="00A275F6"/>
    <w:rsid w:val="00A34C80"/>
    <w:rsid w:val="00A375F4"/>
    <w:rsid w:val="00A5589E"/>
    <w:rsid w:val="00A60152"/>
    <w:rsid w:val="00A62282"/>
    <w:rsid w:val="00A63D70"/>
    <w:rsid w:val="00A64ECA"/>
    <w:rsid w:val="00A7597C"/>
    <w:rsid w:val="00A768C9"/>
    <w:rsid w:val="00A81126"/>
    <w:rsid w:val="00A8201F"/>
    <w:rsid w:val="00A8280E"/>
    <w:rsid w:val="00A87998"/>
    <w:rsid w:val="00A92735"/>
    <w:rsid w:val="00A954C7"/>
    <w:rsid w:val="00A96E2E"/>
    <w:rsid w:val="00A97817"/>
    <w:rsid w:val="00A97954"/>
    <w:rsid w:val="00AA5272"/>
    <w:rsid w:val="00AA6C5E"/>
    <w:rsid w:val="00AB3A40"/>
    <w:rsid w:val="00AB6A1B"/>
    <w:rsid w:val="00AC1D82"/>
    <w:rsid w:val="00AC6C7E"/>
    <w:rsid w:val="00AC6CD1"/>
    <w:rsid w:val="00AC7E21"/>
    <w:rsid w:val="00AE3A8E"/>
    <w:rsid w:val="00AE6D9A"/>
    <w:rsid w:val="00AF120B"/>
    <w:rsid w:val="00AF22D6"/>
    <w:rsid w:val="00AF6A03"/>
    <w:rsid w:val="00B079C6"/>
    <w:rsid w:val="00B10559"/>
    <w:rsid w:val="00B10A73"/>
    <w:rsid w:val="00B10D7B"/>
    <w:rsid w:val="00B1278D"/>
    <w:rsid w:val="00B15E0D"/>
    <w:rsid w:val="00B17D17"/>
    <w:rsid w:val="00B2471B"/>
    <w:rsid w:val="00B256C1"/>
    <w:rsid w:val="00B27EF0"/>
    <w:rsid w:val="00B53AE2"/>
    <w:rsid w:val="00B5573B"/>
    <w:rsid w:val="00B6568C"/>
    <w:rsid w:val="00B663B3"/>
    <w:rsid w:val="00B71107"/>
    <w:rsid w:val="00B7176F"/>
    <w:rsid w:val="00B735BA"/>
    <w:rsid w:val="00B776E4"/>
    <w:rsid w:val="00B80B83"/>
    <w:rsid w:val="00B93077"/>
    <w:rsid w:val="00BA2C62"/>
    <w:rsid w:val="00BA46EB"/>
    <w:rsid w:val="00BB0140"/>
    <w:rsid w:val="00BB3ABF"/>
    <w:rsid w:val="00BB61F4"/>
    <w:rsid w:val="00BB7442"/>
    <w:rsid w:val="00BC2654"/>
    <w:rsid w:val="00BE3540"/>
    <w:rsid w:val="00BE5E23"/>
    <w:rsid w:val="00BF3F67"/>
    <w:rsid w:val="00C07871"/>
    <w:rsid w:val="00C07B41"/>
    <w:rsid w:val="00C17579"/>
    <w:rsid w:val="00C20BFA"/>
    <w:rsid w:val="00C27180"/>
    <w:rsid w:val="00C404C9"/>
    <w:rsid w:val="00C5300D"/>
    <w:rsid w:val="00C55F2C"/>
    <w:rsid w:val="00C57BF7"/>
    <w:rsid w:val="00C63898"/>
    <w:rsid w:val="00C66C6A"/>
    <w:rsid w:val="00C74396"/>
    <w:rsid w:val="00C83763"/>
    <w:rsid w:val="00C905F0"/>
    <w:rsid w:val="00C92169"/>
    <w:rsid w:val="00CA1679"/>
    <w:rsid w:val="00CA2AC3"/>
    <w:rsid w:val="00CB66CE"/>
    <w:rsid w:val="00CC3C5B"/>
    <w:rsid w:val="00CF4215"/>
    <w:rsid w:val="00CF52EA"/>
    <w:rsid w:val="00D0107E"/>
    <w:rsid w:val="00D10AEF"/>
    <w:rsid w:val="00D20661"/>
    <w:rsid w:val="00D23BCE"/>
    <w:rsid w:val="00D463E7"/>
    <w:rsid w:val="00D612EA"/>
    <w:rsid w:val="00D638B5"/>
    <w:rsid w:val="00D7057A"/>
    <w:rsid w:val="00D71486"/>
    <w:rsid w:val="00D719AA"/>
    <w:rsid w:val="00D756F0"/>
    <w:rsid w:val="00D90BDA"/>
    <w:rsid w:val="00D9165E"/>
    <w:rsid w:val="00D97916"/>
    <w:rsid w:val="00DA6F32"/>
    <w:rsid w:val="00DB3FE6"/>
    <w:rsid w:val="00DB7D0C"/>
    <w:rsid w:val="00DC0432"/>
    <w:rsid w:val="00DC0CE7"/>
    <w:rsid w:val="00DE7F11"/>
    <w:rsid w:val="00DF3597"/>
    <w:rsid w:val="00E024F7"/>
    <w:rsid w:val="00E06E3A"/>
    <w:rsid w:val="00E07079"/>
    <w:rsid w:val="00E12429"/>
    <w:rsid w:val="00E255FC"/>
    <w:rsid w:val="00E323C9"/>
    <w:rsid w:val="00E336BD"/>
    <w:rsid w:val="00E35F6C"/>
    <w:rsid w:val="00E405A2"/>
    <w:rsid w:val="00E45001"/>
    <w:rsid w:val="00E5166A"/>
    <w:rsid w:val="00E64BCF"/>
    <w:rsid w:val="00E6691C"/>
    <w:rsid w:val="00E710B2"/>
    <w:rsid w:val="00E861EA"/>
    <w:rsid w:val="00E862C0"/>
    <w:rsid w:val="00E8721E"/>
    <w:rsid w:val="00E974FD"/>
    <w:rsid w:val="00EA0524"/>
    <w:rsid w:val="00EA6686"/>
    <w:rsid w:val="00EC1D1A"/>
    <w:rsid w:val="00ED2A86"/>
    <w:rsid w:val="00EE2F51"/>
    <w:rsid w:val="00EE3053"/>
    <w:rsid w:val="00EE4E4A"/>
    <w:rsid w:val="00EF003F"/>
    <w:rsid w:val="00EF03C4"/>
    <w:rsid w:val="00F00071"/>
    <w:rsid w:val="00F000D1"/>
    <w:rsid w:val="00F063A1"/>
    <w:rsid w:val="00F11ECC"/>
    <w:rsid w:val="00F16120"/>
    <w:rsid w:val="00F220CF"/>
    <w:rsid w:val="00F24C5D"/>
    <w:rsid w:val="00F30AAB"/>
    <w:rsid w:val="00F43B34"/>
    <w:rsid w:val="00F43D07"/>
    <w:rsid w:val="00F5766C"/>
    <w:rsid w:val="00F6200D"/>
    <w:rsid w:val="00F71722"/>
    <w:rsid w:val="00F72FCD"/>
    <w:rsid w:val="00F763AF"/>
    <w:rsid w:val="00F764C2"/>
    <w:rsid w:val="00F86BB8"/>
    <w:rsid w:val="00F9039B"/>
    <w:rsid w:val="00F90F30"/>
    <w:rsid w:val="00F94317"/>
    <w:rsid w:val="00F96181"/>
    <w:rsid w:val="00F96BCC"/>
    <w:rsid w:val="00FB498A"/>
    <w:rsid w:val="00FB659B"/>
    <w:rsid w:val="00FB7827"/>
    <w:rsid w:val="00FD010B"/>
    <w:rsid w:val="00FD3A00"/>
    <w:rsid w:val="00FD43AD"/>
    <w:rsid w:val="00FD4A3A"/>
    <w:rsid w:val="00FD78D3"/>
    <w:rsid w:val="00FE6DCD"/>
    <w:rsid w:val="00FF1F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1895DEA"/>
  <w15:docId w15:val="{BD8E6605-C59E-4B74-886E-7EB9F03B4C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614A2"/>
    <w:pPr>
      <w:bidi/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13997"/>
    <w:pPr>
      <w:bidi/>
      <w:spacing w:after="0" w:line="240" w:lineRule="auto"/>
    </w:pPr>
  </w:style>
  <w:style w:type="paragraph" w:styleId="a4">
    <w:name w:val="header"/>
    <w:basedOn w:val="a"/>
    <w:link w:val="a5"/>
    <w:unhideWhenUsed/>
    <w:rsid w:val="00113997"/>
    <w:pPr>
      <w:tabs>
        <w:tab w:val="center" w:pos="4153"/>
        <w:tab w:val="right" w:pos="8306"/>
      </w:tabs>
    </w:pPr>
  </w:style>
  <w:style w:type="character" w:customStyle="1" w:styleId="a5">
    <w:name w:val="כותרת עליונה תו"/>
    <w:basedOn w:val="a0"/>
    <w:link w:val="a4"/>
    <w:rsid w:val="00113997"/>
  </w:style>
  <w:style w:type="paragraph" w:styleId="a6">
    <w:name w:val="footer"/>
    <w:basedOn w:val="a"/>
    <w:link w:val="a7"/>
    <w:uiPriority w:val="99"/>
    <w:unhideWhenUsed/>
    <w:rsid w:val="00113997"/>
    <w:pPr>
      <w:tabs>
        <w:tab w:val="center" w:pos="4153"/>
        <w:tab w:val="right" w:pos="8306"/>
      </w:tabs>
    </w:pPr>
  </w:style>
  <w:style w:type="character" w:customStyle="1" w:styleId="a7">
    <w:name w:val="כותרת תחתונה תו"/>
    <w:basedOn w:val="a0"/>
    <w:link w:val="a6"/>
    <w:uiPriority w:val="99"/>
    <w:rsid w:val="00113997"/>
  </w:style>
  <w:style w:type="character" w:styleId="Hyperlink">
    <w:name w:val="Hyperlink"/>
    <w:basedOn w:val="a0"/>
    <w:uiPriority w:val="99"/>
    <w:unhideWhenUsed/>
    <w:rsid w:val="002614A2"/>
    <w:rPr>
      <w:color w:val="0000FF" w:themeColor="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2614A2"/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2614A2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3E53A0"/>
    <w:pPr>
      <w:ind w:left="720"/>
      <w:contextualSpacing/>
    </w:pPr>
  </w:style>
  <w:style w:type="table" w:styleId="ab">
    <w:name w:val="Table Grid"/>
    <w:basedOn w:val="a1"/>
    <w:uiPriority w:val="59"/>
    <w:rsid w:val="00F961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">
    <w:name w:val="הזכר1"/>
    <w:basedOn w:val="a0"/>
    <w:uiPriority w:val="99"/>
    <w:semiHidden/>
    <w:unhideWhenUsed/>
    <w:rsid w:val="00550A93"/>
    <w:rPr>
      <w:color w:val="2B579A"/>
      <w:shd w:val="clear" w:color="auto" w:fill="E6E6E6"/>
    </w:rPr>
  </w:style>
  <w:style w:type="character" w:customStyle="1" w:styleId="2">
    <w:name w:val="הזכר2"/>
    <w:basedOn w:val="a0"/>
    <w:uiPriority w:val="99"/>
    <w:semiHidden/>
    <w:unhideWhenUsed/>
    <w:rsid w:val="00A8280E"/>
    <w:rPr>
      <w:color w:val="2B579A"/>
      <w:shd w:val="clear" w:color="auto" w:fill="E6E6E6"/>
    </w:rPr>
  </w:style>
  <w:style w:type="character" w:customStyle="1" w:styleId="10">
    <w:name w:val="אזכור לא מזוהה1"/>
    <w:basedOn w:val="a0"/>
    <w:uiPriority w:val="99"/>
    <w:semiHidden/>
    <w:unhideWhenUsed/>
    <w:rsid w:val="003B128D"/>
    <w:rPr>
      <w:color w:val="605E5C"/>
      <w:shd w:val="clear" w:color="auto" w:fill="E1DFDD"/>
    </w:rPr>
  </w:style>
  <w:style w:type="character" w:customStyle="1" w:styleId="3">
    <w:name w:val="הזכר3"/>
    <w:basedOn w:val="a0"/>
    <w:uiPriority w:val="99"/>
    <w:semiHidden/>
    <w:unhideWhenUsed/>
    <w:rsid w:val="00354606"/>
    <w:rPr>
      <w:color w:val="2B579A"/>
      <w:shd w:val="clear" w:color="auto" w:fill="E6E6E6"/>
    </w:rPr>
  </w:style>
  <w:style w:type="character" w:customStyle="1" w:styleId="20">
    <w:name w:val="אזכור לא מזוהה2"/>
    <w:basedOn w:val="a0"/>
    <w:uiPriority w:val="99"/>
    <w:semiHidden/>
    <w:unhideWhenUsed/>
    <w:rsid w:val="00D638B5"/>
    <w:rPr>
      <w:color w:val="605E5C"/>
      <w:shd w:val="clear" w:color="auto" w:fill="E1DFDD"/>
    </w:rPr>
  </w:style>
  <w:style w:type="character" w:customStyle="1" w:styleId="30">
    <w:name w:val="אזכור לא מזוהה3"/>
    <w:basedOn w:val="a0"/>
    <w:uiPriority w:val="99"/>
    <w:semiHidden/>
    <w:unhideWhenUsed/>
    <w:rsid w:val="00F763AF"/>
    <w:rPr>
      <w:color w:val="605E5C"/>
      <w:shd w:val="clear" w:color="auto" w:fill="E1DFDD"/>
    </w:rPr>
  </w:style>
  <w:style w:type="character" w:customStyle="1" w:styleId="4">
    <w:name w:val="אזכור לא מזוהה4"/>
    <w:basedOn w:val="a0"/>
    <w:uiPriority w:val="99"/>
    <w:semiHidden/>
    <w:unhideWhenUsed/>
    <w:rsid w:val="007368F5"/>
    <w:rPr>
      <w:color w:val="605E5C"/>
      <w:shd w:val="clear" w:color="auto" w:fill="E1DFDD"/>
    </w:rPr>
  </w:style>
  <w:style w:type="character" w:styleId="ac">
    <w:name w:val="Unresolved Mention"/>
    <w:basedOn w:val="a0"/>
    <w:uiPriority w:val="99"/>
    <w:semiHidden/>
    <w:unhideWhenUsed/>
    <w:rsid w:val="00492FB7"/>
    <w:rPr>
      <w:color w:val="605E5C"/>
      <w:shd w:val="clear" w:color="auto" w:fill="E1DFDD"/>
    </w:rPr>
  </w:style>
  <w:style w:type="paragraph" w:styleId="ad">
    <w:name w:val="Revision"/>
    <w:hidden/>
    <w:uiPriority w:val="99"/>
    <w:semiHidden/>
    <w:rsid w:val="0077376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9404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oni18n@mail.gov.i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amitn@egged.co.i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BEC15B-1DB8-49F4-87E9-776C32B825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3</Pages>
  <Words>765</Words>
  <Characters>3828</Characters>
  <Application>Microsoft Office Word</Application>
  <DocSecurity>0</DocSecurity>
  <Lines>31</Lines>
  <Paragraphs>9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EGGED</Company>
  <LinksUpToDate>false</LinksUpToDate>
  <CharactersWithSpaces>4584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עמית נתיב</cp:lastModifiedBy>
  <cp:revision>69</cp:revision>
  <cp:lastPrinted>2019-09-22T09:31:00Z</cp:lastPrinted>
  <dcterms:created xsi:type="dcterms:W3CDTF">2023-01-18T14:17:00Z</dcterms:created>
  <dcterms:modified xsi:type="dcterms:W3CDTF">2023-01-25T07:42:00Z</dcterms:modified>
</cp:coreProperties>
</file>