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03559" w:rsidRDefault="00A03559" w:rsidP="000C2BAC">
      <w:pPr>
        <w:jc w:val="center"/>
        <w:rPr>
          <w:rFonts w:hint="cs"/>
          <w:b/>
          <w:bCs/>
          <w:sz w:val="28"/>
          <w:szCs w:val="28"/>
          <w:u w:val="single"/>
          <w:rtl/>
        </w:rPr>
      </w:pPr>
    </w:p>
    <w:p w:rsidR="000C2BAC" w:rsidRPr="00CF2C9C" w:rsidRDefault="000C2BAC" w:rsidP="00A03559">
      <w:pPr>
        <w:jc w:val="center"/>
        <w:rPr>
          <w:b/>
          <w:bCs/>
          <w:sz w:val="28"/>
          <w:szCs w:val="28"/>
          <w:u w:val="single"/>
          <w:rtl/>
        </w:rPr>
      </w:pPr>
      <w:r w:rsidRPr="00CF2C9C">
        <w:rPr>
          <w:rFonts w:hint="cs"/>
          <w:b/>
          <w:bCs/>
          <w:sz w:val="28"/>
          <w:szCs w:val="28"/>
          <w:u w:val="single"/>
          <w:rtl/>
        </w:rPr>
        <w:t xml:space="preserve">סקר סיכונים </w:t>
      </w:r>
      <w:r w:rsidR="00757789">
        <w:rPr>
          <w:b/>
          <w:bCs/>
          <w:sz w:val="28"/>
          <w:szCs w:val="28"/>
          <w:u w:val="single"/>
          <w:rtl/>
        </w:rPr>
        <w:t>–</w:t>
      </w:r>
      <w:r w:rsidR="00757789">
        <w:rPr>
          <w:rFonts w:hint="cs"/>
          <w:b/>
          <w:bCs/>
          <w:sz w:val="28"/>
          <w:szCs w:val="28"/>
          <w:u w:val="single"/>
          <w:rtl/>
        </w:rPr>
        <w:t xml:space="preserve"> "מכלול עודד" </w:t>
      </w:r>
      <w:r w:rsidRPr="00CF2C9C">
        <w:rPr>
          <w:rFonts w:hint="cs"/>
          <w:b/>
          <w:bCs/>
          <w:sz w:val="28"/>
          <w:szCs w:val="28"/>
          <w:u w:val="single"/>
          <w:rtl/>
        </w:rPr>
        <w:t>עבודה כללית</w:t>
      </w:r>
      <w:r>
        <w:rPr>
          <w:rFonts w:hint="cs"/>
          <w:b/>
          <w:bCs/>
          <w:sz w:val="28"/>
          <w:szCs w:val="28"/>
          <w:u w:val="single"/>
          <w:rtl/>
        </w:rPr>
        <w:t>/ בכניסה למתקן ביטחוני</w:t>
      </w:r>
    </w:p>
    <w:tbl>
      <w:tblPr>
        <w:bidiVisual/>
        <w:tblW w:w="15152" w:type="dxa"/>
        <w:tblInd w:w="-72"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Layout w:type="fixed"/>
        <w:tblLook w:val="04A0" w:firstRow="1" w:lastRow="0" w:firstColumn="1" w:lastColumn="0" w:noHBand="0" w:noVBand="1"/>
      </w:tblPr>
      <w:tblGrid>
        <w:gridCol w:w="1418"/>
        <w:gridCol w:w="1539"/>
        <w:gridCol w:w="1134"/>
        <w:gridCol w:w="851"/>
        <w:gridCol w:w="850"/>
        <w:gridCol w:w="4822"/>
        <w:gridCol w:w="1134"/>
        <w:gridCol w:w="850"/>
        <w:gridCol w:w="709"/>
        <w:gridCol w:w="1845"/>
      </w:tblGrid>
      <w:tr w:rsidR="000C2BAC" w:rsidRPr="00795D9C" w:rsidTr="00A03559">
        <w:trPr>
          <w:cantSplit/>
          <w:trHeight w:val="657"/>
        </w:trPr>
        <w:tc>
          <w:tcPr>
            <w:tcW w:w="1418" w:type="dxa"/>
            <w:vMerge w:val="restart"/>
            <w:tcBorders>
              <w:top w:val="double" w:sz="6" w:space="0" w:color="000000"/>
              <w:left w:val="double" w:sz="6" w:space="0" w:color="000000"/>
              <w:bottom w:val="single" w:sz="6" w:space="0" w:color="000000"/>
              <w:right w:val="single" w:sz="6" w:space="0" w:color="000000"/>
            </w:tcBorders>
            <w:shd w:val="clear" w:color="auto" w:fill="B8CCE4" w:themeFill="accent1" w:themeFillTint="66"/>
            <w:vAlign w:val="center"/>
            <w:hideMark/>
          </w:tcPr>
          <w:p w:rsidR="000C2BAC" w:rsidRPr="00795D9C" w:rsidRDefault="000C2BAC" w:rsidP="00236513">
            <w:pPr>
              <w:spacing w:after="0" w:line="240" w:lineRule="auto"/>
              <w:jc w:val="center"/>
              <w:rPr>
                <w:rFonts w:ascii="Times New Roman" w:eastAsia="Times New Roman" w:hAnsi="Times New Roman" w:cs="David"/>
                <w:b/>
                <w:bCs/>
                <w:caps/>
                <w:sz w:val="24"/>
                <w:szCs w:val="24"/>
              </w:rPr>
            </w:pPr>
            <w:r w:rsidRPr="00795D9C">
              <w:rPr>
                <w:rFonts w:ascii="Times New Roman" w:eastAsia="Times New Roman" w:hAnsi="Times New Roman" w:cs="David" w:hint="cs"/>
                <w:b/>
                <w:bCs/>
                <w:caps/>
                <w:sz w:val="24"/>
                <w:szCs w:val="24"/>
                <w:rtl/>
              </w:rPr>
              <w:t>פעילות או תהליך</w:t>
            </w:r>
          </w:p>
        </w:tc>
        <w:tc>
          <w:tcPr>
            <w:tcW w:w="1539" w:type="dxa"/>
            <w:vMerge w:val="restart"/>
            <w:tcBorders>
              <w:top w:val="double" w:sz="6" w:space="0" w:color="000000"/>
              <w:left w:val="single" w:sz="6" w:space="0" w:color="000000"/>
              <w:bottom w:val="single" w:sz="6" w:space="0" w:color="000000"/>
              <w:right w:val="single" w:sz="6" w:space="0" w:color="000000"/>
            </w:tcBorders>
            <w:shd w:val="clear" w:color="auto" w:fill="B8CCE4" w:themeFill="accent1" w:themeFillTint="66"/>
            <w:vAlign w:val="center"/>
            <w:hideMark/>
          </w:tcPr>
          <w:p w:rsidR="000C2BAC" w:rsidRPr="00795D9C" w:rsidRDefault="000C2BAC" w:rsidP="00236513">
            <w:pPr>
              <w:spacing w:after="0" w:line="240" w:lineRule="auto"/>
              <w:jc w:val="center"/>
              <w:rPr>
                <w:rFonts w:ascii="Times New Roman" w:eastAsia="Times New Roman" w:hAnsi="Times New Roman" w:cs="David"/>
                <w:b/>
                <w:bCs/>
                <w:caps/>
                <w:sz w:val="24"/>
                <w:szCs w:val="24"/>
              </w:rPr>
            </w:pPr>
            <w:r w:rsidRPr="00795D9C">
              <w:rPr>
                <w:rFonts w:ascii="Times New Roman" w:eastAsia="Times New Roman" w:hAnsi="Times New Roman" w:cs="David" w:hint="cs"/>
                <w:b/>
                <w:bCs/>
                <w:caps/>
                <w:sz w:val="24"/>
                <w:szCs w:val="24"/>
                <w:rtl/>
              </w:rPr>
              <w:t>סיכון</w:t>
            </w:r>
          </w:p>
        </w:tc>
        <w:tc>
          <w:tcPr>
            <w:tcW w:w="2835" w:type="dxa"/>
            <w:gridSpan w:val="3"/>
            <w:tcBorders>
              <w:top w:val="double" w:sz="6" w:space="0" w:color="000000"/>
              <w:left w:val="single" w:sz="6" w:space="0" w:color="000000"/>
              <w:bottom w:val="single" w:sz="4" w:space="0" w:color="auto"/>
              <w:right w:val="single" w:sz="6" w:space="0" w:color="000000"/>
            </w:tcBorders>
            <w:shd w:val="clear" w:color="auto" w:fill="B8CCE4" w:themeFill="accent1" w:themeFillTint="66"/>
            <w:vAlign w:val="center"/>
            <w:hideMark/>
          </w:tcPr>
          <w:p w:rsidR="000C2BAC" w:rsidRPr="00795D9C" w:rsidRDefault="000C2BAC" w:rsidP="00236513">
            <w:pPr>
              <w:spacing w:after="0" w:line="240" w:lineRule="auto"/>
              <w:jc w:val="center"/>
              <w:rPr>
                <w:rFonts w:ascii="Times New Roman" w:eastAsia="Times New Roman" w:hAnsi="Times New Roman" w:cs="David"/>
                <w:b/>
                <w:bCs/>
                <w:caps/>
                <w:sz w:val="24"/>
                <w:szCs w:val="24"/>
              </w:rPr>
            </w:pPr>
            <w:r w:rsidRPr="00795D9C">
              <w:rPr>
                <w:rFonts w:ascii="Times New Roman" w:eastAsia="Times New Roman" w:hAnsi="Times New Roman" w:cs="David" w:hint="cs"/>
                <w:b/>
                <w:bCs/>
                <w:caps/>
                <w:sz w:val="24"/>
                <w:szCs w:val="24"/>
                <w:rtl/>
              </w:rPr>
              <w:t>רמת הסיכון קיימת</w:t>
            </w:r>
          </w:p>
        </w:tc>
        <w:tc>
          <w:tcPr>
            <w:tcW w:w="4822" w:type="dxa"/>
            <w:vMerge w:val="restart"/>
            <w:tcBorders>
              <w:top w:val="double" w:sz="6" w:space="0" w:color="000000"/>
              <w:left w:val="single" w:sz="6" w:space="0" w:color="000000"/>
              <w:bottom w:val="single" w:sz="6" w:space="0" w:color="000000"/>
              <w:right w:val="single" w:sz="6" w:space="0" w:color="000000"/>
            </w:tcBorders>
            <w:shd w:val="clear" w:color="auto" w:fill="B8CCE4" w:themeFill="accent1" w:themeFillTint="66"/>
            <w:vAlign w:val="center"/>
            <w:hideMark/>
          </w:tcPr>
          <w:p w:rsidR="000C2BAC" w:rsidRPr="00795D9C" w:rsidRDefault="000C2BAC" w:rsidP="00236513">
            <w:pPr>
              <w:spacing w:after="0" w:line="240" w:lineRule="auto"/>
              <w:jc w:val="center"/>
              <w:rPr>
                <w:rFonts w:ascii="Times New Roman" w:eastAsia="Times New Roman" w:hAnsi="Times New Roman" w:cs="David"/>
                <w:b/>
                <w:bCs/>
                <w:caps/>
                <w:sz w:val="24"/>
                <w:szCs w:val="24"/>
              </w:rPr>
            </w:pPr>
            <w:r w:rsidRPr="00795D9C">
              <w:rPr>
                <w:rFonts w:ascii="Times New Roman" w:eastAsia="Times New Roman" w:hAnsi="Times New Roman" w:cs="David" w:hint="cs"/>
                <w:b/>
                <w:bCs/>
                <w:caps/>
                <w:sz w:val="24"/>
                <w:szCs w:val="24"/>
                <w:rtl/>
              </w:rPr>
              <w:t>המלצות להפחתת רמת הסיכון</w:t>
            </w:r>
          </w:p>
        </w:tc>
        <w:tc>
          <w:tcPr>
            <w:tcW w:w="2693" w:type="dxa"/>
            <w:gridSpan w:val="3"/>
            <w:tcBorders>
              <w:top w:val="double" w:sz="6" w:space="0" w:color="000000"/>
              <w:left w:val="single" w:sz="6" w:space="0" w:color="000000"/>
              <w:bottom w:val="single" w:sz="4" w:space="0" w:color="auto"/>
              <w:right w:val="single" w:sz="6" w:space="0" w:color="000000"/>
            </w:tcBorders>
            <w:shd w:val="clear" w:color="auto" w:fill="B8CCE4" w:themeFill="accent1" w:themeFillTint="66"/>
            <w:vAlign w:val="center"/>
          </w:tcPr>
          <w:p w:rsidR="000C2BAC" w:rsidRPr="00795D9C" w:rsidRDefault="000C2BAC" w:rsidP="00236513">
            <w:pPr>
              <w:spacing w:after="0" w:line="240" w:lineRule="auto"/>
              <w:jc w:val="center"/>
              <w:rPr>
                <w:rFonts w:ascii="Times New Roman" w:eastAsia="Times New Roman" w:hAnsi="Times New Roman" w:cs="David"/>
                <w:b/>
                <w:bCs/>
                <w:caps/>
                <w:sz w:val="24"/>
                <w:szCs w:val="24"/>
                <w:rtl/>
              </w:rPr>
            </w:pPr>
          </w:p>
          <w:p w:rsidR="000C2BAC" w:rsidRPr="00795D9C" w:rsidRDefault="000C2BAC" w:rsidP="00236513">
            <w:pPr>
              <w:spacing w:after="0" w:line="240" w:lineRule="auto"/>
              <w:jc w:val="center"/>
              <w:rPr>
                <w:rFonts w:ascii="Times New Roman" w:eastAsia="Times New Roman" w:hAnsi="Times New Roman" w:cs="David"/>
                <w:b/>
                <w:bCs/>
                <w:caps/>
                <w:sz w:val="24"/>
                <w:szCs w:val="24"/>
              </w:rPr>
            </w:pPr>
            <w:r w:rsidRPr="00795D9C">
              <w:rPr>
                <w:rFonts w:ascii="Times New Roman" w:eastAsia="Times New Roman" w:hAnsi="Times New Roman" w:cs="David" w:hint="cs"/>
                <w:b/>
                <w:bCs/>
                <w:caps/>
                <w:sz w:val="24"/>
                <w:szCs w:val="24"/>
                <w:rtl/>
              </w:rPr>
              <w:t>רמת הסיכון מופחתת</w:t>
            </w:r>
          </w:p>
        </w:tc>
        <w:tc>
          <w:tcPr>
            <w:tcW w:w="1845" w:type="dxa"/>
            <w:vMerge w:val="restart"/>
            <w:tcBorders>
              <w:top w:val="double" w:sz="6" w:space="0" w:color="000000"/>
              <w:left w:val="single" w:sz="6" w:space="0" w:color="000000"/>
              <w:bottom w:val="single" w:sz="6" w:space="0" w:color="000000"/>
              <w:right w:val="double" w:sz="6" w:space="0" w:color="000000"/>
            </w:tcBorders>
            <w:shd w:val="clear" w:color="auto" w:fill="B8CCE4" w:themeFill="accent1" w:themeFillTint="66"/>
            <w:vAlign w:val="center"/>
            <w:hideMark/>
          </w:tcPr>
          <w:p w:rsidR="000C2BAC" w:rsidRPr="00795D9C" w:rsidRDefault="000C2BAC" w:rsidP="00236513">
            <w:pPr>
              <w:spacing w:after="0" w:line="240" w:lineRule="auto"/>
              <w:jc w:val="center"/>
              <w:rPr>
                <w:rFonts w:ascii="Times New Roman" w:eastAsia="Times New Roman" w:hAnsi="Times New Roman" w:cs="David"/>
                <w:b/>
                <w:bCs/>
                <w:caps/>
                <w:sz w:val="24"/>
                <w:szCs w:val="24"/>
              </w:rPr>
            </w:pPr>
            <w:r w:rsidRPr="00795D9C">
              <w:rPr>
                <w:rFonts w:ascii="Times New Roman" w:eastAsia="Times New Roman" w:hAnsi="Times New Roman" w:cs="David" w:hint="cs"/>
                <w:b/>
                <w:bCs/>
                <w:caps/>
                <w:sz w:val="24"/>
                <w:szCs w:val="24"/>
                <w:rtl/>
              </w:rPr>
              <w:t>הערות ומעקב ע"י</w:t>
            </w:r>
          </w:p>
        </w:tc>
      </w:tr>
      <w:tr w:rsidR="000C2BAC" w:rsidRPr="00795D9C" w:rsidTr="00A03559">
        <w:trPr>
          <w:cantSplit/>
          <w:trHeight w:val="554"/>
        </w:trPr>
        <w:tc>
          <w:tcPr>
            <w:tcW w:w="1418" w:type="dxa"/>
            <w:vMerge/>
            <w:tcBorders>
              <w:top w:val="double" w:sz="6" w:space="0" w:color="000000"/>
              <w:left w:val="double" w:sz="6" w:space="0" w:color="000000"/>
              <w:bottom w:val="single" w:sz="6" w:space="0" w:color="000000"/>
              <w:right w:val="single" w:sz="6" w:space="0" w:color="000000"/>
            </w:tcBorders>
            <w:shd w:val="clear" w:color="auto" w:fill="00B0F0"/>
            <w:vAlign w:val="center"/>
            <w:hideMark/>
          </w:tcPr>
          <w:p w:rsidR="000C2BAC" w:rsidRPr="00795D9C" w:rsidRDefault="000C2BAC" w:rsidP="00236513">
            <w:pPr>
              <w:bidi w:val="0"/>
              <w:spacing w:after="0" w:line="240" w:lineRule="auto"/>
              <w:rPr>
                <w:rFonts w:ascii="Times New Roman" w:eastAsia="Times New Roman" w:hAnsi="Times New Roman" w:cs="David"/>
                <w:b/>
                <w:bCs/>
                <w:caps/>
                <w:sz w:val="24"/>
                <w:szCs w:val="24"/>
              </w:rPr>
            </w:pPr>
          </w:p>
        </w:tc>
        <w:tc>
          <w:tcPr>
            <w:tcW w:w="1539" w:type="dxa"/>
            <w:vMerge/>
            <w:tcBorders>
              <w:top w:val="double" w:sz="6" w:space="0" w:color="000000"/>
              <w:left w:val="single" w:sz="6" w:space="0" w:color="000000"/>
              <w:bottom w:val="single" w:sz="6" w:space="0" w:color="000000"/>
              <w:right w:val="single" w:sz="6" w:space="0" w:color="000000"/>
            </w:tcBorders>
            <w:shd w:val="clear" w:color="auto" w:fill="00B0F0"/>
            <w:vAlign w:val="center"/>
            <w:hideMark/>
          </w:tcPr>
          <w:p w:rsidR="000C2BAC" w:rsidRPr="00795D9C" w:rsidRDefault="000C2BAC" w:rsidP="00236513">
            <w:pPr>
              <w:bidi w:val="0"/>
              <w:spacing w:after="0" w:line="240" w:lineRule="auto"/>
              <w:rPr>
                <w:rFonts w:ascii="Times New Roman" w:eastAsia="Times New Roman" w:hAnsi="Times New Roman" w:cs="David"/>
                <w:b/>
                <w:bCs/>
                <w:caps/>
                <w:sz w:val="24"/>
                <w:szCs w:val="24"/>
              </w:rPr>
            </w:pPr>
          </w:p>
        </w:tc>
        <w:tc>
          <w:tcPr>
            <w:tcW w:w="1134" w:type="dxa"/>
            <w:tcBorders>
              <w:top w:val="single" w:sz="4" w:space="0" w:color="auto"/>
              <w:left w:val="single" w:sz="6" w:space="0" w:color="000000"/>
              <w:bottom w:val="single" w:sz="6" w:space="0" w:color="000000"/>
              <w:right w:val="single" w:sz="6" w:space="0" w:color="000000"/>
            </w:tcBorders>
            <w:shd w:val="clear" w:color="auto" w:fill="B8CCE4" w:themeFill="accent1" w:themeFillTint="66"/>
            <w:vAlign w:val="center"/>
            <w:hideMark/>
          </w:tcPr>
          <w:p w:rsidR="000C2BAC" w:rsidRPr="00795D9C" w:rsidRDefault="000C2BAC" w:rsidP="00236513">
            <w:pPr>
              <w:spacing w:after="0" w:line="240" w:lineRule="auto"/>
              <w:jc w:val="center"/>
              <w:rPr>
                <w:rFonts w:ascii="Times New Roman" w:eastAsia="Times New Roman" w:hAnsi="Times New Roman" w:cs="David"/>
                <w:b/>
                <w:bCs/>
                <w:sz w:val="24"/>
                <w:szCs w:val="24"/>
              </w:rPr>
            </w:pPr>
            <w:r w:rsidRPr="00795D9C">
              <w:rPr>
                <w:rFonts w:ascii="Times New Roman" w:eastAsia="Times New Roman" w:hAnsi="Times New Roman" w:cs="David" w:hint="cs"/>
                <w:b/>
                <w:bCs/>
                <w:sz w:val="24"/>
                <w:szCs w:val="24"/>
                <w:rtl/>
              </w:rPr>
              <w:t>הסתברות</w:t>
            </w:r>
          </w:p>
        </w:tc>
        <w:tc>
          <w:tcPr>
            <w:tcW w:w="851" w:type="dxa"/>
            <w:tcBorders>
              <w:top w:val="single" w:sz="4" w:space="0" w:color="auto"/>
              <w:left w:val="single" w:sz="6" w:space="0" w:color="000000"/>
              <w:bottom w:val="single" w:sz="6" w:space="0" w:color="000000"/>
              <w:right w:val="single" w:sz="6" w:space="0" w:color="000000"/>
            </w:tcBorders>
            <w:shd w:val="clear" w:color="auto" w:fill="B8CCE4" w:themeFill="accent1" w:themeFillTint="66"/>
            <w:vAlign w:val="center"/>
            <w:hideMark/>
          </w:tcPr>
          <w:p w:rsidR="000C2BAC" w:rsidRPr="00795D9C" w:rsidRDefault="000C2BAC" w:rsidP="00236513">
            <w:pPr>
              <w:spacing w:after="0" w:line="240" w:lineRule="auto"/>
              <w:jc w:val="center"/>
              <w:rPr>
                <w:rFonts w:ascii="Times New Roman" w:eastAsia="Times New Roman" w:hAnsi="Times New Roman" w:cs="David"/>
                <w:b/>
                <w:bCs/>
                <w:sz w:val="24"/>
                <w:szCs w:val="24"/>
              </w:rPr>
            </w:pPr>
            <w:r w:rsidRPr="00795D9C">
              <w:rPr>
                <w:rFonts w:ascii="Times New Roman" w:eastAsia="Times New Roman" w:hAnsi="Times New Roman" w:cs="David" w:hint="cs"/>
                <w:b/>
                <w:bCs/>
                <w:sz w:val="24"/>
                <w:szCs w:val="24"/>
                <w:rtl/>
              </w:rPr>
              <w:t>חומרה</w:t>
            </w:r>
          </w:p>
        </w:tc>
        <w:tc>
          <w:tcPr>
            <w:tcW w:w="850" w:type="dxa"/>
            <w:tcBorders>
              <w:top w:val="single" w:sz="4" w:space="0" w:color="auto"/>
              <w:left w:val="single" w:sz="6" w:space="0" w:color="000000"/>
              <w:bottom w:val="single" w:sz="6" w:space="0" w:color="000000"/>
              <w:right w:val="single" w:sz="6" w:space="0" w:color="000000"/>
            </w:tcBorders>
            <w:shd w:val="clear" w:color="auto" w:fill="B8CCE4" w:themeFill="accent1" w:themeFillTint="66"/>
            <w:vAlign w:val="center"/>
            <w:hideMark/>
          </w:tcPr>
          <w:p w:rsidR="000C2BAC" w:rsidRPr="00795D9C" w:rsidRDefault="000C2BAC" w:rsidP="00236513">
            <w:pPr>
              <w:spacing w:after="0" w:line="240" w:lineRule="auto"/>
              <w:jc w:val="center"/>
              <w:rPr>
                <w:rFonts w:ascii="Times New Roman" w:eastAsia="Times New Roman" w:hAnsi="Times New Roman" w:cs="David"/>
                <w:b/>
                <w:bCs/>
                <w:sz w:val="24"/>
                <w:szCs w:val="24"/>
              </w:rPr>
            </w:pPr>
            <w:r w:rsidRPr="00795D9C">
              <w:rPr>
                <w:rFonts w:ascii="Times New Roman" w:eastAsia="Times New Roman" w:hAnsi="Times New Roman" w:cs="David" w:hint="cs"/>
                <w:b/>
                <w:bCs/>
                <w:sz w:val="24"/>
                <w:szCs w:val="24"/>
                <w:rtl/>
              </w:rPr>
              <w:t>סיכון</w:t>
            </w:r>
          </w:p>
        </w:tc>
        <w:tc>
          <w:tcPr>
            <w:tcW w:w="4822" w:type="dxa"/>
            <w:vMerge/>
            <w:tcBorders>
              <w:top w:val="double" w:sz="6" w:space="0" w:color="000000"/>
              <w:left w:val="single" w:sz="6" w:space="0" w:color="000000"/>
              <w:bottom w:val="single" w:sz="6" w:space="0" w:color="000000"/>
              <w:right w:val="single" w:sz="6" w:space="0" w:color="000000"/>
            </w:tcBorders>
            <w:shd w:val="clear" w:color="auto" w:fill="B8CCE4" w:themeFill="accent1" w:themeFillTint="66"/>
            <w:vAlign w:val="center"/>
            <w:hideMark/>
          </w:tcPr>
          <w:p w:rsidR="000C2BAC" w:rsidRPr="00795D9C" w:rsidRDefault="000C2BAC" w:rsidP="00236513">
            <w:pPr>
              <w:bidi w:val="0"/>
              <w:spacing w:after="0" w:line="240" w:lineRule="auto"/>
              <w:rPr>
                <w:rFonts w:ascii="Times New Roman" w:eastAsia="Times New Roman" w:hAnsi="Times New Roman" w:cs="David"/>
                <w:b/>
                <w:bCs/>
                <w:caps/>
                <w:sz w:val="24"/>
                <w:szCs w:val="24"/>
              </w:rPr>
            </w:pPr>
          </w:p>
        </w:tc>
        <w:tc>
          <w:tcPr>
            <w:tcW w:w="1134" w:type="dxa"/>
            <w:tcBorders>
              <w:top w:val="single" w:sz="4" w:space="0" w:color="auto"/>
              <w:left w:val="single" w:sz="6" w:space="0" w:color="000000"/>
              <w:bottom w:val="single" w:sz="6" w:space="0" w:color="000000"/>
              <w:right w:val="single" w:sz="4" w:space="0" w:color="auto"/>
            </w:tcBorders>
            <w:shd w:val="clear" w:color="auto" w:fill="B8CCE4" w:themeFill="accent1" w:themeFillTint="66"/>
            <w:vAlign w:val="center"/>
            <w:hideMark/>
          </w:tcPr>
          <w:p w:rsidR="000C2BAC" w:rsidRPr="00795D9C" w:rsidRDefault="000C2BAC" w:rsidP="00236513">
            <w:pPr>
              <w:spacing w:after="0" w:line="240" w:lineRule="auto"/>
              <w:jc w:val="center"/>
              <w:rPr>
                <w:rFonts w:ascii="Times New Roman" w:eastAsia="Times New Roman" w:hAnsi="Times New Roman" w:cs="David"/>
                <w:b/>
                <w:bCs/>
                <w:sz w:val="24"/>
                <w:szCs w:val="24"/>
              </w:rPr>
            </w:pPr>
            <w:r w:rsidRPr="00795D9C">
              <w:rPr>
                <w:rFonts w:ascii="Times New Roman" w:eastAsia="Times New Roman" w:hAnsi="Times New Roman" w:cs="David" w:hint="cs"/>
                <w:b/>
                <w:bCs/>
                <w:sz w:val="24"/>
                <w:szCs w:val="24"/>
                <w:rtl/>
              </w:rPr>
              <w:t>הסתברות</w:t>
            </w:r>
          </w:p>
        </w:tc>
        <w:tc>
          <w:tcPr>
            <w:tcW w:w="850" w:type="dxa"/>
            <w:tcBorders>
              <w:top w:val="single" w:sz="4" w:space="0" w:color="auto"/>
              <w:left w:val="single" w:sz="4" w:space="0" w:color="auto"/>
              <w:bottom w:val="single" w:sz="6" w:space="0" w:color="000000"/>
              <w:right w:val="single" w:sz="4" w:space="0" w:color="auto"/>
            </w:tcBorders>
            <w:shd w:val="clear" w:color="auto" w:fill="B8CCE4" w:themeFill="accent1" w:themeFillTint="66"/>
            <w:vAlign w:val="center"/>
            <w:hideMark/>
          </w:tcPr>
          <w:p w:rsidR="000C2BAC" w:rsidRPr="00795D9C" w:rsidRDefault="000C2BAC" w:rsidP="00236513">
            <w:pPr>
              <w:spacing w:after="0" w:line="240" w:lineRule="auto"/>
              <w:jc w:val="center"/>
              <w:rPr>
                <w:rFonts w:ascii="Times New Roman" w:eastAsia="Times New Roman" w:hAnsi="Times New Roman" w:cs="David"/>
                <w:b/>
                <w:bCs/>
                <w:sz w:val="24"/>
                <w:szCs w:val="24"/>
              </w:rPr>
            </w:pPr>
            <w:r w:rsidRPr="00795D9C">
              <w:rPr>
                <w:rFonts w:ascii="Times New Roman" w:eastAsia="Times New Roman" w:hAnsi="Times New Roman" w:cs="David" w:hint="cs"/>
                <w:b/>
                <w:bCs/>
                <w:sz w:val="24"/>
                <w:szCs w:val="24"/>
                <w:rtl/>
              </w:rPr>
              <w:t>חומרה</w:t>
            </w:r>
          </w:p>
        </w:tc>
        <w:tc>
          <w:tcPr>
            <w:tcW w:w="709" w:type="dxa"/>
            <w:tcBorders>
              <w:top w:val="single" w:sz="4" w:space="0" w:color="auto"/>
              <w:left w:val="single" w:sz="4" w:space="0" w:color="auto"/>
              <w:bottom w:val="single" w:sz="6" w:space="0" w:color="000000"/>
              <w:right w:val="single" w:sz="6" w:space="0" w:color="000000"/>
            </w:tcBorders>
            <w:shd w:val="clear" w:color="auto" w:fill="B8CCE4" w:themeFill="accent1" w:themeFillTint="66"/>
            <w:vAlign w:val="center"/>
            <w:hideMark/>
          </w:tcPr>
          <w:p w:rsidR="000C2BAC" w:rsidRPr="00795D9C" w:rsidRDefault="000C2BAC" w:rsidP="00236513">
            <w:pPr>
              <w:spacing w:after="0" w:line="240" w:lineRule="auto"/>
              <w:jc w:val="center"/>
              <w:rPr>
                <w:rFonts w:ascii="Times New Roman" w:eastAsia="Times New Roman" w:hAnsi="Times New Roman" w:cs="David"/>
                <w:b/>
                <w:bCs/>
                <w:sz w:val="24"/>
                <w:szCs w:val="24"/>
              </w:rPr>
            </w:pPr>
            <w:r w:rsidRPr="00795D9C">
              <w:rPr>
                <w:rFonts w:ascii="Times New Roman" w:eastAsia="Times New Roman" w:hAnsi="Times New Roman" w:cs="David" w:hint="cs"/>
                <w:b/>
                <w:bCs/>
                <w:sz w:val="24"/>
                <w:szCs w:val="24"/>
                <w:rtl/>
              </w:rPr>
              <w:t>סיכון</w:t>
            </w:r>
          </w:p>
        </w:tc>
        <w:tc>
          <w:tcPr>
            <w:tcW w:w="1845" w:type="dxa"/>
            <w:vMerge/>
            <w:tcBorders>
              <w:top w:val="double" w:sz="6" w:space="0" w:color="000000"/>
              <w:left w:val="single" w:sz="6" w:space="0" w:color="000000"/>
              <w:bottom w:val="single" w:sz="6" w:space="0" w:color="000000"/>
              <w:right w:val="double" w:sz="6" w:space="0" w:color="000000"/>
            </w:tcBorders>
            <w:shd w:val="clear" w:color="auto" w:fill="00B0F0"/>
            <w:vAlign w:val="center"/>
            <w:hideMark/>
          </w:tcPr>
          <w:p w:rsidR="000C2BAC" w:rsidRPr="00795D9C" w:rsidRDefault="000C2BAC" w:rsidP="00236513">
            <w:pPr>
              <w:bidi w:val="0"/>
              <w:spacing w:after="0" w:line="240" w:lineRule="auto"/>
              <w:rPr>
                <w:rFonts w:ascii="Times New Roman" w:eastAsia="Times New Roman" w:hAnsi="Times New Roman" w:cs="David"/>
                <w:b/>
                <w:bCs/>
                <w:caps/>
                <w:sz w:val="24"/>
                <w:szCs w:val="24"/>
              </w:rPr>
            </w:pPr>
          </w:p>
        </w:tc>
      </w:tr>
      <w:tr w:rsidR="000C2BAC" w:rsidRPr="00795D9C" w:rsidTr="00A03559">
        <w:trPr>
          <w:trHeight w:val="1982"/>
        </w:trPr>
        <w:tc>
          <w:tcPr>
            <w:tcW w:w="1418" w:type="dxa"/>
            <w:tcBorders>
              <w:top w:val="single" w:sz="6" w:space="0" w:color="000000"/>
              <w:left w:val="double" w:sz="6" w:space="0" w:color="000000"/>
              <w:bottom w:val="single" w:sz="6" w:space="0" w:color="000000"/>
              <w:right w:val="single" w:sz="6" w:space="0" w:color="000000"/>
            </w:tcBorders>
          </w:tcPr>
          <w:p w:rsidR="000C2BAC" w:rsidRDefault="000C2BAC" w:rsidP="00236513">
            <w:pPr>
              <w:spacing w:after="0" w:line="240" w:lineRule="auto"/>
              <w:rPr>
                <w:rFonts w:ascii="Times New Roman" w:eastAsia="Times New Roman" w:hAnsi="Times New Roman" w:cs="David"/>
                <w:b/>
                <w:bCs/>
                <w:rtl/>
              </w:rPr>
            </w:pPr>
          </w:p>
          <w:p w:rsidR="000C2BAC" w:rsidRDefault="000C2BAC" w:rsidP="00236513">
            <w:pPr>
              <w:spacing w:after="0" w:line="240" w:lineRule="auto"/>
              <w:rPr>
                <w:rFonts w:ascii="Times New Roman" w:eastAsia="Times New Roman" w:hAnsi="Times New Roman" w:cs="David"/>
                <w:b/>
                <w:bCs/>
                <w:rtl/>
              </w:rPr>
            </w:pPr>
          </w:p>
          <w:p w:rsidR="000C2BAC" w:rsidRPr="00236513" w:rsidRDefault="000C2BAC" w:rsidP="00236513">
            <w:pPr>
              <w:spacing w:after="0" w:line="240" w:lineRule="auto"/>
              <w:rPr>
                <w:rFonts w:ascii="Times New Roman" w:eastAsia="Times New Roman" w:hAnsi="Times New Roman" w:cs="David"/>
                <w:b/>
                <w:bCs/>
                <w:sz w:val="24"/>
                <w:szCs w:val="24"/>
              </w:rPr>
            </w:pPr>
            <w:r w:rsidRPr="00236513">
              <w:rPr>
                <w:rFonts w:ascii="Times New Roman" w:eastAsia="Times New Roman" w:hAnsi="Times New Roman" w:cs="David" w:hint="cs"/>
                <w:b/>
                <w:bCs/>
                <w:sz w:val="24"/>
                <w:szCs w:val="24"/>
                <w:rtl/>
              </w:rPr>
              <w:t>עבודה שוטפת בכניסה למתקן בטחוני</w:t>
            </w:r>
          </w:p>
          <w:p w:rsidR="000C2BAC" w:rsidRPr="00795D9C" w:rsidRDefault="000C2BAC" w:rsidP="00236513">
            <w:pPr>
              <w:spacing w:after="0" w:line="240" w:lineRule="auto"/>
              <w:rPr>
                <w:rFonts w:ascii="Times New Roman" w:eastAsia="Times New Roman" w:hAnsi="Times New Roman" w:cs="David"/>
                <w:b/>
                <w:bCs/>
                <w:rtl/>
              </w:rPr>
            </w:pPr>
            <w:r w:rsidRPr="00236513">
              <w:rPr>
                <w:rFonts w:ascii="Times New Roman" w:eastAsia="Times New Roman" w:hAnsi="Times New Roman" w:cs="David" w:hint="cs"/>
                <w:b/>
                <w:bCs/>
                <w:sz w:val="24"/>
                <w:szCs w:val="24"/>
                <w:rtl/>
              </w:rPr>
              <w:t>לתקופה ממושכת .</w:t>
            </w:r>
          </w:p>
        </w:tc>
        <w:tc>
          <w:tcPr>
            <w:tcW w:w="1539" w:type="dxa"/>
            <w:tcBorders>
              <w:top w:val="single" w:sz="6" w:space="0" w:color="000000"/>
              <w:left w:val="single" w:sz="6" w:space="0" w:color="000000"/>
              <w:bottom w:val="single" w:sz="6" w:space="0" w:color="000000"/>
              <w:right w:val="single" w:sz="6" w:space="0" w:color="000000"/>
            </w:tcBorders>
          </w:tcPr>
          <w:p w:rsidR="000C2BAC" w:rsidRDefault="000C2BAC" w:rsidP="00236513">
            <w:pPr>
              <w:spacing w:after="0" w:line="240" w:lineRule="auto"/>
              <w:rPr>
                <w:rFonts w:ascii="Times New Roman" w:eastAsia="Times New Roman" w:hAnsi="Times New Roman" w:cs="David"/>
                <w:b/>
                <w:bCs/>
                <w:rtl/>
              </w:rPr>
            </w:pPr>
            <w:r>
              <w:rPr>
                <w:rFonts w:ascii="Times New Roman" w:eastAsia="Times New Roman" w:hAnsi="Times New Roman" w:cs="David" w:hint="cs"/>
                <w:b/>
                <w:bCs/>
                <w:rtl/>
              </w:rPr>
              <w:t xml:space="preserve">חוסר אישורים </w:t>
            </w:r>
          </w:p>
          <w:p w:rsidR="000C2BAC" w:rsidRDefault="000C2BAC" w:rsidP="00236513">
            <w:pPr>
              <w:spacing w:after="0" w:line="240" w:lineRule="auto"/>
              <w:rPr>
                <w:rFonts w:ascii="Times New Roman" w:eastAsia="Times New Roman" w:hAnsi="Times New Roman" w:cs="David"/>
                <w:b/>
                <w:bCs/>
                <w:rtl/>
              </w:rPr>
            </w:pPr>
            <w:r>
              <w:rPr>
                <w:rFonts w:ascii="Times New Roman" w:eastAsia="Times New Roman" w:hAnsi="Times New Roman" w:cs="David" w:hint="cs"/>
                <w:b/>
                <w:bCs/>
                <w:rtl/>
              </w:rPr>
              <w:t>יגרום לכך שהעבודה לא תתבצע .</w:t>
            </w:r>
          </w:p>
          <w:p w:rsidR="000C2BAC" w:rsidRDefault="000C2BAC" w:rsidP="00236513">
            <w:pPr>
              <w:spacing w:after="0" w:line="240" w:lineRule="auto"/>
              <w:rPr>
                <w:rFonts w:ascii="Times New Roman" w:eastAsia="Times New Roman" w:hAnsi="Times New Roman" w:cs="David"/>
                <w:b/>
                <w:bCs/>
                <w:rtl/>
              </w:rPr>
            </w:pPr>
            <w:r>
              <w:rPr>
                <w:rFonts w:ascii="Times New Roman" w:eastAsia="Times New Roman" w:hAnsi="Times New Roman" w:cs="David" w:hint="cs"/>
                <w:b/>
                <w:bCs/>
                <w:rtl/>
              </w:rPr>
              <w:t xml:space="preserve">עובדים ממתינים ומתוסכלים </w:t>
            </w:r>
          </w:p>
          <w:p w:rsidR="000C2BAC" w:rsidRDefault="000C2BAC" w:rsidP="00236513">
            <w:pPr>
              <w:spacing w:after="0" w:line="240" w:lineRule="auto"/>
              <w:rPr>
                <w:rFonts w:ascii="Times New Roman" w:eastAsia="Times New Roman" w:hAnsi="Times New Roman" w:cs="David"/>
                <w:b/>
                <w:bCs/>
                <w:rtl/>
              </w:rPr>
            </w:pPr>
            <w:r>
              <w:rPr>
                <w:rFonts w:ascii="Times New Roman" w:eastAsia="Times New Roman" w:hAnsi="Times New Roman" w:cs="David" w:hint="cs"/>
                <w:b/>
                <w:bCs/>
                <w:rtl/>
              </w:rPr>
              <w:t xml:space="preserve">חוסר רצון לבצע עבודה </w:t>
            </w:r>
          </w:p>
          <w:p w:rsidR="000C2BAC" w:rsidRPr="00557A9B" w:rsidRDefault="000C2BAC" w:rsidP="00236513">
            <w:pPr>
              <w:spacing w:after="0" w:line="240" w:lineRule="auto"/>
              <w:rPr>
                <w:rFonts w:ascii="Times New Roman" w:eastAsia="Times New Roman" w:hAnsi="Times New Roman" w:cs="David"/>
                <w:b/>
                <w:bCs/>
              </w:rPr>
            </w:pPr>
            <w:r>
              <w:rPr>
                <w:rFonts w:ascii="Times New Roman" w:eastAsia="Times New Roman" w:hAnsi="Times New Roman" w:cs="David" w:hint="cs"/>
                <w:b/>
                <w:bCs/>
                <w:rtl/>
              </w:rPr>
              <w:t>איחור בביצוע עבודה</w:t>
            </w:r>
          </w:p>
        </w:tc>
        <w:tc>
          <w:tcPr>
            <w:tcW w:w="1134" w:type="dxa"/>
            <w:tcBorders>
              <w:top w:val="single" w:sz="6" w:space="0" w:color="000000"/>
              <w:left w:val="single" w:sz="6" w:space="0" w:color="000000"/>
              <w:bottom w:val="single" w:sz="6" w:space="0" w:color="000000"/>
              <w:right w:val="single" w:sz="6" w:space="0" w:color="000000"/>
            </w:tcBorders>
            <w:shd w:val="clear" w:color="auto" w:fill="00B050"/>
            <w:hideMark/>
          </w:tcPr>
          <w:p w:rsidR="000C2BAC" w:rsidRPr="00795D9C" w:rsidRDefault="000C2BAC" w:rsidP="00757789">
            <w:pPr>
              <w:spacing w:after="0" w:line="240" w:lineRule="auto"/>
              <w:jc w:val="center"/>
              <w:rPr>
                <w:rFonts w:ascii="Times New Roman" w:eastAsia="Times New Roman" w:hAnsi="Times New Roman" w:cs="David"/>
              </w:rPr>
            </w:pPr>
            <w:r>
              <w:rPr>
                <w:rFonts w:ascii="Times New Roman" w:eastAsia="Times New Roman" w:hAnsi="Times New Roman" w:cs="David" w:hint="cs"/>
                <w:rtl/>
              </w:rPr>
              <w:t>2</w:t>
            </w:r>
          </w:p>
        </w:tc>
        <w:tc>
          <w:tcPr>
            <w:tcW w:w="851" w:type="dxa"/>
            <w:tcBorders>
              <w:top w:val="single" w:sz="6" w:space="0" w:color="000000"/>
              <w:left w:val="single" w:sz="6" w:space="0" w:color="000000"/>
              <w:bottom w:val="single" w:sz="6" w:space="0" w:color="000000"/>
              <w:right w:val="single" w:sz="6" w:space="0" w:color="000000"/>
            </w:tcBorders>
            <w:shd w:val="clear" w:color="auto" w:fill="FFFF00"/>
            <w:hideMark/>
          </w:tcPr>
          <w:p w:rsidR="000C2BAC" w:rsidRPr="00795D9C" w:rsidRDefault="000C2BAC" w:rsidP="00757789">
            <w:pPr>
              <w:spacing w:after="0" w:line="240" w:lineRule="auto"/>
              <w:jc w:val="center"/>
              <w:rPr>
                <w:rFonts w:ascii="Times New Roman" w:eastAsia="Times New Roman" w:hAnsi="Times New Roman" w:cs="David"/>
              </w:rPr>
            </w:pPr>
            <w:r w:rsidRPr="00795D9C">
              <w:rPr>
                <w:rFonts w:ascii="Times New Roman" w:eastAsia="Times New Roman" w:hAnsi="Times New Roman" w:cs="David"/>
              </w:rPr>
              <w:t>4</w:t>
            </w:r>
          </w:p>
        </w:tc>
        <w:tc>
          <w:tcPr>
            <w:tcW w:w="850" w:type="dxa"/>
            <w:tcBorders>
              <w:top w:val="single" w:sz="6" w:space="0" w:color="000000"/>
              <w:left w:val="single" w:sz="6" w:space="0" w:color="000000"/>
              <w:bottom w:val="single" w:sz="6" w:space="0" w:color="000000"/>
              <w:right w:val="single" w:sz="6" w:space="0" w:color="000000"/>
            </w:tcBorders>
            <w:shd w:val="clear" w:color="auto" w:fill="FFFF00"/>
            <w:hideMark/>
          </w:tcPr>
          <w:p w:rsidR="000C2BAC" w:rsidRPr="00795D9C" w:rsidRDefault="000C2BAC" w:rsidP="00757789">
            <w:pPr>
              <w:spacing w:after="0" w:line="240" w:lineRule="auto"/>
              <w:jc w:val="center"/>
              <w:rPr>
                <w:rFonts w:ascii="Times New Roman" w:eastAsia="Times New Roman" w:hAnsi="Times New Roman" w:cs="David"/>
                <w:rtl/>
              </w:rPr>
            </w:pPr>
            <w:r>
              <w:rPr>
                <w:rFonts w:ascii="Times New Roman" w:eastAsia="Times New Roman" w:hAnsi="Times New Roman" w:cs="David" w:hint="cs"/>
                <w:rtl/>
              </w:rPr>
              <w:t>8</w:t>
            </w:r>
          </w:p>
        </w:tc>
        <w:tc>
          <w:tcPr>
            <w:tcW w:w="4822" w:type="dxa"/>
            <w:tcBorders>
              <w:top w:val="single" w:sz="6" w:space="0" w:color="000000"/>
              <w:left w:val="single" w:sz="6" w:space="0" w:color="000000"/>
              <w:bottom w:val="single" w:sz="6" w:space="0" w:color="000000"/>
              <w:right w:val="single" w:sz="6" w:space="0" w:color="000000"/>
            </w:tcBorders>
          </w:tcPr>
          <w:p w:rsidR="000C2BAC" w:rsidRDefault="000C2BAC" w:rsidP="00236513">
            <w:pPr>
              <w:spacing w:after="0" w:line="240" w:lineRule="auto"/>
              <w:ind w:left="317"/>
              <w:rPr>
                <w:rFonts w:ascii="Times New Roman" w:eastAsia="Times New Roman" w:hAnsi="Times New Roman" w:cs="David"/>
                <w:b/>
                <w:bCs/>
                <w:rtl/>
              </w:rPr>
            </w:pPr>
            <w:r>
              <w:rPr>
                <w:rFonts w:ascii="Times New Roman" w:eastAsia="Times New Roman" w:hAnsi="Times New Roman" w:cs="David" w:hint="cs"/>
                <w:b/>
                <w:bCs/>
                <w:rtl/>
              </w:rPr>
              <w:t xml:space="preserve">מנהל העבודה ומנהל הפרויקט ידאגו מראש להגיש </w:t>
            </w:r>
          </w:p>
          <w:p w:rsidR="000C2BAC" w:rsidRDefault="000C2BAC" w:rsidP="00236513">
            <w:pPr>
              <w:spacing w:after="0" w:line="240" w:lineRule="auto"/>
              <w:ind w:left="317"/>
              <w:rPr>
                <w:rFonts w:ascii="Times New Roman" w:eastAsia="Times New Roman" w:hAnsi="Times New Roman" w:cs="David"/>
                <w:b/>
                <w:bCs/>
                <w:rtl/>
              </w:rPr>
            </w:pPr>
            <w:r>
              <w:rPr>
                <w:rFonts w:ascii="Times New Roman" w:eastAsia="Times New Roman" w:hAnsi="Times New Roman" w:cs="David" w:hint="cs"/>
                <w:b/>
                <w:bCs/>
                <w:rtl/>
              </w:rPr>
              <w:t>צילומי תעודות זהות ואישורים נוספים שהנהלת המתקן הביטחוני דורשת .</w:t>
            </w:r>
          </w:p>
          <w:p w:rsidR="000C2BAC" w:rsidRDefault="000C2BAC" w:rsidP="00236513">
            <w:pPr>
              <w:spacing w:after="0" w:line="240" w:lineRule="auto"/>
              <w:ind w:left="317"/>
              <w:rPr>
                <w:rFonts w:ascii="Times New Roman" w:eastAsia="Times New Roman" w:hAnsi="Times New Roman" w:cs="David"/>
                <w:b/>
                <w:bCs/>
                <w:rtl/>
              </w:rPr>
            </w:pPr>
          </w:p>
          <w:p w:rsidR="000C2BAC" w:rsidRDefault="000C2BAC" w:rsidP="00236513">
            <w:pPr>
              <w:spacing w:after="0" w:line="240" w:lineRule="auto"/>
              <w:ind w:left="317"/>
              <w:rPr>
                <w:rFonts w:ascii="Times New Roman" w:eastAsia="Times New Roman" w:hAnsi="Times New Roman" w:cs="David"/>
                <w:b/>
                <w:bCs/>
                <w:rtl/>
              </w:rPr>
            </w:pPr>
            <w:r>
              <w:rPr>
                <w:rFonts w:ascii="Times New Roman" w:eastAsia="Times New Roman" w:hAnsi="Times New Roman" w:cs="David" w:hint="cs"/>
                <w:b/>
                <w:bCs/>
                <w:rtl/>
              </w:rPr>
              <w:t xml:space="preserve">כלל העובדים כולל נהגים שבאים לפרוק ציוד בלבד יגישו את המסמכים על מנת לקצר את הזמן ולא יצטרכו להמתין /ללא אפשרות של התחלת עבודה . </w:t>
            </w:r>
          </w:p>
          <w:p w:rsidR="000C2BAC" w:rsidRDefault="000C2BAC" w:rsidP="00236513">
            <w:pPr>
              <w:spacing w:after="0" w:line="240" w:lineRule="auto"/>
              <w:ind w:left="317"/>
              <w:rPr>
                <w:rFonts w:ascii="Times New Roman" w:eastAsia="Times New Roman" w:hAnsi="Times New Roman" w:cs="David"/>
                <w:b/>
                <w:bCs/>
                <w:rtl/>
              </w:rPr>
            </w:pPr>
          </w:p>
          <w:p w:rsidR="000C2BAC" w:rsidRDefault="000C2BAC" w:rsidP="00236513">
            <w:pPr>
              <w:spacing w:after="0" w:line="240" w:lineRule="auto"/>
              <w:ind w:left="317"/>
              <w:rPr>
                <w:rFonts w:ascii="Times New Roman" w:eastAsia="Times New Roman" w:hAnsi="Times New Roman" w:cs="David"/>
                <w:b/>
                <w:bCs/>
                <w:rtl/>
              </w:rPr>
            </w:pPr>
          </w:p>
          <w:p w:rsidR="000C2BAC" w:rsidRPr="00557A9B" w:rsidRDefault="000C2BAC" w:rsidP="00236513">
            <w:pPr>
              <w:spacing w:after="0" w:line="240" w:lineRule="auto"/>
              <w:ind w:left="317"/>
              <w:rPr>
                <w:rFonts w:ascii="Times New Roman" w:eastAsia="Times New Roman" w:hAnsi="Times New Roman" w:cs="David"/>
                <w:b/>
                <w:bCs/>
              </w:rPr>
            </w:pPr>
          </w:p>
        </w:tc>
        <w:tc>
          <w:tcPr>
            <w:tcW w:w="1134" w:type="dxa"/>
            <w:tcBorders>
              <w:top w:val="single" w:sz="6" w:space="0" w:color="000000"/>
              <w:left w:val="single" w:sz="6" w:space="0" w:color="000000"/>
              <w:bottom w:val="single" w:sz="6" w:space="0" w:color="000000"/>
              <w:right w:val="single" w:sz="4" w:space="0" w:color="auto"/>
            </w:tcBorders>
            <w:shd w:val="clear" w:color="auto" w:fill="00B050"/>
            <w:hideMark/>
          </w:tcPr>
          <w:p w:rsidR="000C2BAC" w:rsidRPr="00795D9C" w:rsidRDefault="000C2BAC" w:rsidP="00757789">
            <w:pPr>
              <w:spacing w:after="0" w:line="240" w:lineRule="auto"/>
              <w:jc w:val="center"/>
              <w:rPr>
                <w:rFonts w:ascii="Times New Roman" w:eastAsia="Times New Roman" w:hAnsi="Times New Roman" w:cs="David"/>
                <w:sz w:val="24"/>
                <w:szCs w:val="24"/>
              </w:rPr>
            </w:pPr>
            <w:r>
              <w:rPr>
                <w:rFonts w:ascii="Times New Roman" w:eastAsia="Times New Roman" w:hAnsi="Times New Roman" w:cs="David" w:hint="cs"/>
                <w:sz w:val="24"/>
                <w:szCs w:val="24"/>
                <w:rtl/>
              </w:rPr>
              <w:t>1</w:t>
            </w:r>
          </w:p>
        </w:tc>
        <w:tc>
          <w:tcPr>
            <w:tcW w:w="850" w:type="dxa"/>
            <w:tcBorders>
              <w:top w:val="single" w:sz="6" w:space="0" w:color="000000"/>
              <w:left w:val="single" w:sz="4" w:space="0" w:color="auto"/>
              <w:bottom w:val="single" w:sz="6" w:space="0" w:color="000000"/>
              <w:right w:val="single" w:sz="4" w:space="0" w:color="auto"/>
            </w:tcBorders>
            <w:shd w:val="clear" w:color="auto" w:fill="FFFF00"/>
            <w:hideMark/>
          </w:tcPr>
          <w:p w:rsidR="000C2BAC" w:rsidRPr="00795D9C" w:rsidRDefault="000C2BAC" w:rsidP="00757789">
            <w:pPr>
              <w:spacing w:after="0" w:line="240" w:lineRule="auto"/>
              <w:jc w:val="center"/>
              <w:rPr>
                <w:rFonts w:ascii="Times New Roman" w:eastAsia="Times New Roman" w:hAnsi="Times New Roman" w:cs="David"/>
                <w:sz w:val="24"/>
                <w:szCs w:val="24"/>
              </w:rPr>
            </w:pPr>
            <w:r>
              <w:rPr>
                <w:rFonts w:ascii="Times New Roman" w:eastAsia="Times New Roman" w:hAnsi="Times New Roman" w:cs="David"/>
                <w:sz w:val="24"/>
                <w:szCs w:val="24"/>
              </w:rPr>
              <w:t>4</w:t>
            </w:r>
          </w:p>
        </w:tc>
        <w:tc>
          <w:tcPr>
            <w:tcW w:w="709" w:type="dxa"/>
            <w:tcBorders>
              <w:top w:val="single" w:sz="6" w:space="0" w:color="000000"/>
              <w:left w:val="single" w:sz="4" w:space="0" w:color="auto"/>
              <w:bottom w:val="single" w:sz="6" w:space="0" w:color="000000"/>
              <w:right w:val="single" w:sz="6" w:space="0" w:color="000000"/>
            </w:tcBorders>
            <w:shd w:val="clear" w:color="auto" w:fill="FFFF00"/>
            <w:hideMark/>
          </w:tcPr>
          <w:p w:rsidR="000C2BAC" w:rsidRPr="00795D9C" w:rsidRDefault="000C2BAC" w:rsidP="00757789">
            <w:pPr>
              <w:spacing w:after="0" w:line="240" w:lineRule="auto"/>
              <w:jc w:val="center"/>
              <w:rPr>
                <w:rFonts w:ascii="Times New Roman" w:eastAsia="Times New Roman" w:hAnsi="Times New Roman" w:cs="David"/>
                <w:sz w:val="24"/>
                <w:szCs w:val="24"/>
                <w:rtl/>
              </w:rPr>
            </w:pPr>
            <w:r>
              <w:rPr>
                <w:rFonts w:ascii="Times New Roman" w:eastAsia="Times New Roman" w:hAnsi="Times New Roman" w:cs="David" w:hint="cs"/>
                <w:sz w:val="24"/>
                <w:szCs w:val="24"/>
                <w:rtl/>
              </w:rPr>
              <w:t>4</w:t>
            </w:r>
          </w:p>
        </w:tc>
        <w:tc>
          <w:tcPr>
            <w:tcW w:w="1845" w:type="dxa"/>
            <w:tcBorders>
              <w:top w:val="single" w:sz="6" w:space="0" w:color="000000"/>
              <w:left w:val="single" w:sz="6" w:space="0" w:color="000000"/>
              <w:bottom w:val="single" w:sz="6" w:space="0" w:color="000000"/>
              <w:right w:val="double" w:sz="6" w:space="0" w:color="000000"/>
            </w:tcBorders>
            <w:vAlign w:val="center"/>
            <w:hideMark/>
          </w:tcPr>
          <w:p w:rsidR="000C2BAC" w:rsidRPr="00557A9B" w:rsidRDefault="000C2BAC" w:rsidP="00236513">
            <w:pPr>
              <w:spacing w:after="0" w:line="240" w:lineRule="auto"/>
              <w:jc w:val="center"/>
              <w:rPr>
                <w:rFonts w:ascii="Times New Roman" w:eastAsia="Times New Roman" w:hAnsi="Times New Roman" w:cs="David"/>
                <w:b/>
                <w:bCs/>
                <w:color w:val="FF0000"/>
                <w:sz w:val="24"/>
                <w:szCs w:val="24"/>
              </w:rPr>
            </w:pPr>
            <w:r w:rsidRPr="00557A9B">
              <w:rPr>
                <w:rFonts w:ascii="Times New Roman" w:eastAsia="Times New Roman" w:hAnsi="Times New Roman" w:cs="David" w:hint="cs"/>
                <w:b/>
                <w:bCs/>
                <w:sz w:val="24"/>
                <w:szCs w:val="24"/>
                <w:rtl/>
              </w:rPr>
              <w:t>מנהל העבודה/מהנדס ביצוע</w:t>
            </w:r>
          </w:p>
        </w:tc>
      </w:tr>
      <w:tr w:rsidR="000C2BAC" w:rsidRPr="00795D9C" w:rsidTr="00A03559">
        <w:trPr>
          <w:trHeight w:val="2251"/>
        </w:trPr>
        <w:tc>
          <w:tcPr>
            <w:tcW w:w="1418" w:type="dxa"/>
            <w:tcBorders>
              <w:top w:val="single" w:sz="6" w:space="0" w:color="000000"/>
              <w:left w:val="double" w:sz="6" w:space="0" w:color="000000"/>
              <w:bottom w:val="single" w:sz="6" w:space="0" w:color="000000"/>
              <w:right w:val="single" w:sz="6" w:space="0" w:color="000000"/>
            </w:tcBorders>
          </w:tcPr>
          <w:p w:rsidR="000C2BAC" w:rsidRDefault="000C2BAC" w:rsidP="00236513">
            <w:pPr>
              <w:spacing w:after="0" w:line="240" w:lineRule="auto"/>
              <w:rPr>
                <w:rFonts w:ascii="Times New Roman" w:eastAsia="Times New Roman" w:hAnsi="Times New Roman" w:cs="David"/>
                <w:b/>
                <w:bCs/>
                <w:rtl/>
              </w:rPr>
            </w:pPr>
          </w:p>
          <w:p w:rsidR="000C2BAC" w:rsidRDefault="000C2BAC" w:rsidP="00236513">
            <w:pPr>
              <w:spacing w:after="0" w:line="240" w:lineRule="auto"/>
              <w:rPr>
                <w:rFonts w:ascii="Times New Roman" w:eastAsia="Times New Roman" w:hAnsi="Times New Roman" w:cs="David"/>
                <w:b/>
                <w:bCs/>
                <w:rtl/>
              </w:rPr>
            </w:pPr>
          </w:p>
          <w:p w:rsidR="000C2BAC" w:rsidRPr="00236513" w:rsidRDefault="000C2BAC" w:rsidP="00236513">
            <w:pPr>
              <w:spacing w:after="0" w:line="240" w:lineRule="auto"/>
              <w:rPr>
                <w:rFonts w:ascii="Times New Roman" w:eastAsia="Times New Roman" w:hAnsi="Times New Roman" w:cs="David"/>
                <w:b/>
                <w:bCs/>
                <w:sz w:val="24"/>
                <w:szCs w:val="24"/>
                <w:rtl/>
              </w:rPr>
            </w:pPr>
            <w:r w:rsidRPr="00236513">
              <w:rPr>
                <w:rFonts w:ascii="Times New Roman" w:eastAsia="Times New Roman" w:hAnsi="Times New Roman" w:cs="David" w:hint="cs"/>
                <w:b/>
                <w:bCs/>
                <w:sz w:val="24"/>
                <w:szCs w:val="24"/>
                <w:rtl/>
              </w:rPr>
              <w:t>כניסת מבקרים מלווים לאתר העבודה.</w:t>
            </w:r>
          </w:p>
          <w:p w:rsidR="000C2BAC" w:rsidRDefault="000C2BAC" w:rsidP="00236513">
            <w:pPr>
              <w:spacing w:after="0" w:line="240" w:lineRule="auto"/>
              <w:rPr>
                <w:rFonts w:ascii="Times New Roman" w:eastAsia="Times New Roman" w:hAnsi="Times New Roman" w:cs="David"/>
                <w:b/>
                <w:bCs/>
                <w:rtl/>
              </w:rPr>
            </w:pPr>
            <w:r w:rsidRPr="00236513">
              <w:rPr>
                <w:rFonts w:ascii="Times New Roman" w:eastAsia="Times New Roman" w:hAnsi="Times New Roman" w:cs="David" w:hint="cs"/>
                <w:b/>
                <w:bCs/>
                <w:sz w:val="24"/>
                <w:szCs w:val="24"/>
                <w:rtl/>
              </w:rPr>
              <w:t>כניסת עוברי אורח / סקרנים בלתי רצויים לאתר העבודה</w:t>
            </w:r>
          </w:p>
        </w:tc>
        <w:tc>
          <w:tcPr>
            <w:tcW w:w="1539" w:type="dxa"/>
            <w:tcBorders>
              <w:top w:val="single" w:sz="6" w:space="0" w:color="000000"/>
              <w:left w:val="single" w:sz="6" w:space="0" w:color="000000"/>
              <w:bottom w:val="single" w:sz="6" w:space="0" w:color="000000"/>
              <w:right w:val="single" w:sz="6" w:space="0" w:color="000000"/>
            </w:tcBorders>
          </w:tcPr>
          <w:p w:rsidR="000C2BAC" w:rsidRDefault="000C2BAC" w:rsidP="00236513">
            <w:pPr>
              <w:spacing w:after="0" w:line="240" w:lineRule="auto"/>
              <w:rPr>
                <w:rFonts w:ascii="Times New Roman" w:eastAsia="Times New Roman" w:hAnsi="Times New Roman" w:cs="David"/>
                <w:b/>
                <w:bCs/>
                <w:rtl/>
              </w:rPr>
            </w:pPr>
            <w:r>
              <w:rPr>
                <w:rFonts w:ascii="Times New Roman" w:eastAsia="Times New Roman" w:hAnsi="Times New Roman" w:cs="David" w:hint="cs"/>
                <w:b/>
                <w:bCs/>
                <w:rtl/>
              </w:rPr>
              <w:t xml:space="preserve">פגיעת מבקרים / מלווים סקרנים למיניהם בסכנות שקיימות באתר העבודה </w:t>
            </w:r>
            <w:r>
              <w:rPr>
                <w:rFonts w:ascii="Times New Roman" w:eastAsia="Times New Roman" w:hAnsi="Times New Roman" w:cs="David"/>
                <w:b/>
                <w:bCs/>
                <w:rtl/>
              </w:rPr>
              <w:t>–</w:t>
            </w:r>
            <w:r>
              <w:rPr>
                <w:rFonts w:ascii="Times New Roman" w:eastAsia="Times New Roman" w:hAnsi="Times New Roman" w:cs="David" w:hint="cs"/>
                <w:b/>
                <w:bCs/>
                <w:rtl/>
              </w:rPr>
              <w:t xml:space="preserve"> נפילת חפצים , פגיעה מציוד</w:t>
            </w:r>
          </w:p>
          <w:p w:rsidR="000C2BAC" w:rsidRDefault="000C2BAC" w:rsidP="00236513">
            <w:pPr>
              <w:spacing w:after="0" w:line="240" w:lineRule="auto"/>
              <w:rPr>
                <w:rFonts w:ascii="Times New Roman" w:eastAsia="Times New Roman" w:hAnsi="Times New Roman" w:cs="David"/>
                <w:b/>
                <w:bCs/>
                <w:rtl/>
              </w:rPr>
            </w:pPr>
            <w:r>
              <w:rPr>
                <w:rFonts w:ascii="Times New Roman" w:eastAsia="Times New Roman" w:hAnsi="Times New Roman" w:cs="David" w:hint="cs"/>
                <w:b/>
                <w:bCs/>
                <w:rtl/>
              </w:rPr>
              <w:t>הפרעה לעובדים ולתהליך העבודה.</w:t>
            </w:r>
          </w:p>
          <w:p w:rsidR="000C2BAC" w:rsidRDefault="000C2BAC" w:rsidP="00236513">
            <w:pPr>
              <w:spacing w:after="0" w:line="240" w:lineRule="auto"/>
              <w:rPr>
                <w:rFonts w:ascii="Times New Roman" w:eastAsia="Times New Roman" w:hAnsi="Times New Roman" w:cs="David"/>
                <w:b/>
                <w:bCs/>
                <w:rtl/>
              </w:rPr>
            </w:pPr>
          </w:p>
          <w:p w:rsidR="000C2BAC" w:rsidRDefault="000C2BAC" w:rsidP="00236513">
            <w:pPr>
              <w:spacing w:after="0" w:line="240" w:lineRule="auto"/>
              <w:rPr>
                <w:rFonts w:ascii="Times New Roman" w:eastAsia="Times New Roman" w:hAnsi="Times New Roman" w:cs="David"/>
                <w:b/>
                <w:bCs/>
                <w:rtl/>
              </w:rPr>
            </w:pPr>
          </w:p>
          <w:p w:rsidR="000C2BAC" w:rsidRPr="00557A9B" w:rsidRDefault="000C2BAC" w:rsidP="00236513">
            <w:pPr>
              <w:spacing w:after="0" w:line="240" w:lineRule="auto"/>
              <w:rPr>
                <w:rFonts w:ascii="Times New Roman" w:eastAsia="Times New Roman" w:hAnsi="Times New Roman" w:cs="David"/>
                <w:b/>
                <w:bCs/>
              </w:rPr>
            </w:pPr>
          </w:p>
        </w:tc>
        <w:tc>
          <w:tcPr>
            <w:tcW w:w="1134" w:type="dxa"/>
            <w:tcBorders>
              <w:top w:val="single" w:sz="6" w:space="0" w:color="000000"/>
              <w:left w:val="single" w:sz="6" w:space="0" w:color="000000"/>
              <w:bottom w:val="single" w:sz="6" w:space="0" w:color="000000"/>
              <w:right w:val="single" w:sz="6" w:space="0" w:color="000000"/>
            </w:tcBorders>
            <w:shd w:val="clear" w:color="auto" w:fill="00B050"/>
          </w:tcPr>
          <w:p w:rsidR="000C2BAC" w:rsidRDefault="000C2BAC" w:rsidP="00757789">
            <w:pPr>
              <w:spacing w:after="0" w:line="240" w:lineRule="auto"/>
              <w:jc w:val="center"/>
              <w:rPr>
                <w:rFonts w:ascii="Times New Roman" w:eastAsia="Times New Roman" w:hAnsi="Times New Roman" w:cs="David"/>
              </w:rPr>
            </w:pPr>
            <w:r>
              <w:rPr>
                <w:rFonts w:ascii="Times New Roman" w:eastAsia="Times New Roman" w:hAnsi="Times New Roman" w:cs="David" w:hint="cs"/>
                <w:rtl/>
              </w:rPr>
              <w:t>2</w:t>
            </w:r>
          </w:p>
        </w:tc>
        <w:tc>
          <w:tcPr>
            <w:tcW w:w="851" w:type="dxa"/>
            <w:tcBorders>
              <w:top w:val="single" w:sz="6" w:space="0" w:color="000000"/>
              <w:left w:val="single" w:sz="6" w:space="0" w:color="000000"/>
              <w:bottom w:val="single" w:sz="6" w:space="0" w:color="000000"/>
              <w:right w:val="single" w:sz="6" w:space="0" w:color="000000"/>
            </w:tcBorders>
            <w:shd w:val="clear" w:color="auto" w:fill="FFFF00"/>
          </w:tcPr>
          <w:p w:rsidR="000C2BAC" w:rsidRPr="00795D9C" w:rsidRDefault="000C2BAC" w:rsidP="00757789">
            <w:pPr>
              <w:spacing w:after="0" w:line="240" w:lineRule="auto"/>
              <w:jc w:val="center"/>
              <w:rPr>
                <w:rFonts w:ascii="Times New Roman" w:eastAsia="Times New Roman" w:hAnsi="Times New Roman" w:cs="David"/>
              </w:rPr>
            </w:pPr>
            <w:r>
              <w:rPr>
                <w:rFonts w:ascii="Times New Roman" w:eastAsia="Times New Roman" w:hAnsi="Times New Roman" w:cs="David" w:hint="cs"/>
                <w:rtl/>
              </w:rPr>
              <w:t>4</w:t>
            </w:r>
          </w:p>
        </w:tc>
        <w:tc>
          <w:tcPr>
            <w:tcW w:w="850" w:type="dxa"/>
            <w:tcBorders>
              <w:top w:val="single" w:sz="6" w:space="0" w:color="000000"/>
              <w:left w:val="single" w:sz="6" w:space="0" w:color="000000"/>
              <w:bottom w:val="single" w:sz="6" w:space="0" w:color="000000"/>
              <w:right w:val="single" w:sz="6" w:space="0" w:color="000000"/>
            </w:tcBorders>
            <w:shd w:val="clear" w:color="auto" w:fill="FFFF00"/>
          </w:tcPr>
          <w:p w:rsidR="000C2BAC" w:rsidRDefault="000C2BAC" w:rsidP="00757789">
            <w:pPr>
              <w:spacing w:after="0" w:line="240" w:lineRule="auto"/>
              <w:jc w:val="center"/>
              <w:rPr>
                <w:rFonts w:ascii="Times New Roman" w:eastAsia="Times New Roman" w:hAnsi="Times New Roman" w:cs="David"/>
                <w:rtl/>
              </w:rPr>
            </w:pPr>
            <w:r>
              <w:rPr>
                <w:rFonts w:ascii="Times New Roman" w:eastAsia="Times New Roman" w:hAnsi="Times New Roman" w:cs="David" w:hint="cs"/>
                <w:rtl/>
              </w:rPr>
              <w:t>8</w:t>
            </w:r>
          </w:p>
        </w:tc>
        <w:tc>
          <w:tcPr>
            <w:tcW w:w="4822" w:type="dxa"/>
            <w:tcBorders>
              <w:top w:val="single" w:sz="6" w:space="0" w:color="000000"/>
              <w:left w:val="single" w:sz="6" w:space="0" w:color="000000"/>
              <w:bottom w:val="single" w:sz="6" w:space="0" w:color="000000"/>
              <w:right w:val="single" w:sz="6" w:space="0" w:color="000000"/>
            </w:tcBorders>
          </w:tcPr>
          <w:p w:rsidR="000C2BAC" w:rsidRDefault="000C2BAC" w:rsidP="000528AC">
            <w:pPr>
              <w:spacing w:after="0" w:line="240" w:lineRule="auto"/>
              <w:ind w:left="317"/>
              <w:rPr>
                <w:rFonts w:ascii="Times New Roman" w:eastAsia="Times New Roman" w:hAnsi="Times New Roman" w:cs="David"/>
                <w:b/>
                <w:bCs/>
                <w:rtl/>
              </w:rPr>
            </w:pPr>
            <w:r>
              <w:rPr>
                <w:rFonts w:ascii="Times New Roman" w:eastAsia="Times New Roman" w:hAnsi="Times New Roman" w:cs="David" w:hint="cs"/>
                <w:b/>
                <w:bCs/>
                <w:rtl/>
              </w:rPr>
              <w:t>ככלל השער בכניסה יהיה סגור .</w:t>
            </w:r>
          </w:p>
          <w:p w:rsidR="000C2BAC" w:rsidRDefault="000C2BAC" w:rsidP="00236513">
            <w:pPr>
              <w:spacing w:after="0" w:line="240" w:lineRule="auto"/>
              <w:ind w:left="317"/>
              <w:rPr>
                <w:rFonts w:ascii="Times New Roman" w:eastAsia="Times New Roman" w:hAnsi="Times New Roman" w:cs="David"/>
                <w:b/>
                <w:bCs/>
                <w:rtl/>
              </w:rPr>
            </w:pPr>
          </w:p>
          <w:p w:rsidR="000C2BAC" w:rsidRDefault="000C2BAC" w:rsidP="00236513">
            <w:pPr>
              <w:spacing w:after="0" w:line="240" w:lineRule="auto"/>
              <w:ind w:left="317"/>
              <w:rPr>
                <w:rFonts w:ascii="Times New Roman" w:eastAsia="Times New Roman" w:hAnsi="Times New Roman" w:cs="David"/>
                <w:b/>
                <w:bCs/>
                <w:rtl/>
              </w:rPr>
            </w:pPr>
            <w:r>
              <w:rPr>
                <w:rFonts w:ascii="Times New Roman" w:eastAsia="Times New Roman" w:hAnsi="Times New Roman" w:cs="David" w:hint="cs"/>
                <w:b/>
                <w:bCs/>
                <w:rtl/>
              </w:rPr>
              <w:t>שטח העבודה מגודר עם שילוט מתאים חל איסור כניסה אלא למי שאושר מראש .</w:t>
            </w:r>
          </w:p>
          <w:p w:rsidR="000C2BAC" w:rsidRDefault="000C2BAC" w:rsidP="00236513">
            <w:pPr>
              <w:spacing w:after="0" w:line="240" w:lineRule="auto"/>
              <w:ind w:left="317"/>
              <w:rPr>
                <w:rFonts w:ascii="Times New Roman" w:eastAsia="Times New Roman" w:hAnsi="Times New Roman" w:cs="David"/>
                <w:b/>
                <w:bCs/>
                <w:rtl/>
              </w:rPr>
            </w:pPr>
          </w:p>
          <w:p w:rsidR="000C2BAC" w:rsidRDefault="000C2BAC" w:rsidP="00236513">
            <w:pPr>
              <w:spacing w:after="0" w:line="240" w:lineRule="auto"/>
              <w:ind w:left="317"/>
              <w:rPr>
                <w:rFonts w:ascii="Times New Roman" w:eastAsia="Times New Roman" w:hAnsi="Times New Roman" w:cs="David"/>
                <w:b/>
                <w:bCs/>
                <w:rtl/>
              </w:rPr>
            </w:pPr>
            <w:r>
              <w:rPr>
                <w:rFonts w:ascii="Times New Roman" w:eastAsia="Times New Roman" w:hAnsi="Times New Roman" w:cs="David" w:hint="cs"/>
                <w:b/>
                <w:bCs/>
                <w:rtl/>
              </w:rPr>
              <w:t>לא תותר כניסה אלא באישור מנהל העבודה/מנהל הפרוייקט .</w:t>
            </w:r>
          </w:p>
          <w:p w:rsidR="000C2BAC" w:rsidRDefault="000C2BAC" w:rsidP="00236513">
            <w:pPr>
              <w:spacing w:after="0" w:line="240" w:lineRule="auto"/>
              <w:ind w:left="317"/>
              <w:rPr>
                <w:rFonts w:ascii="Times New Roman" w:eastAsia="Times New Roman" w:hAnsi="Times New Roman" w:cs="David"/>
                <w:b/>
                <w:bCs/>
                <w:rtl/>
              </w:rPr>
            </w:pPr>
          </w:p>
          <w:p w:rsidR="000C2BAC" w:rsidRDefault="000C2BAC" w:rsidP="00236513">
            <w:pPr>
              <w:spacing w:after="0" w:line="240" w:lineRule="auto"/>
              <w:ind w:left="317"/>
              <w:rPr>
                <w:rFonts w:ascii="Times New Roman" w:eastAsia="Times New Roman" w:hAnsi="Times New Roman" w:cs="David"/>
                <w:b/>
                <w:bCs/>
                <w:rtl/>
              </w:rPr>
            </w:pPr>
            <w:r>
              <w:rPr>
                <w:rFonts w:ascii="Times New Roman" w:eastAsia="Times New Roman" w:hAnsi="Times New Roman" w:cs="David" w:hint="cs"/>
                <w:b/>
                <w:bCs/>
                <w:rtl/>
              </w:rPr>
              <w:t>רשימת העובדים המאושרים תהייה אצל המאבטח בכניסה כפי שסוכם  מול הנהלת המתקן .</w:t>
            </w:r>
          </w:p>
          <w:p w:rsidR="000C2BAC" w:rsidRDefault="000C2BAC" w:rsidP="00236513">
            <w:pPr>
              <w:spacing w:after="0" w:line="240" w:lineRule="auto"/>
              <w:ind w:left="317"/>
              <w:rPr>
                <w:rFonts w:ascii="Times New Roman" w:eastAsia="Times New Roman" w:hAnsi="Times New Roman" w:cs="David"/>
                <w:b/>
                <w:bCs/>
                <w:rtl/>
              </w:rPr>
            </w:pPr>
          </w:p>
          <w:p w:rsidR="000C2BAC" w:rsidRDefault="000C2BAC" w:rsidP="00236513">
            <w:pPr>
              <w:spacing w:after="0" w:line="240" w:lineRule="auto"/>
              <w:ind w:left="317"/>
              <w:rPr>
                <w:rFonts w:ascii="Times New Roman" w:eastAsia="Times New Roman" w:hAnsi="Times New Roman" w:cs="David"/>
                <w:b/>
                <w:bCs/>
                <w:rtl/>
              </w:rPr>
            </w:pPr>
            <w:r>
              <w:rPr>
                <w:rFonts w:ascii="Times New Roman" w:eastAsia="Times New Roman" w:hAnsi="Times New Roman" w:cs="David" w:hint="cs"/>
                <w:b/>
                <w:bCs/>
                <w:rtl/>
              </w:rPr>
              <w:t xml:space="preserve">לגבי עובדים של המתקן הביטחוני </w:t>
            </w:r>
            <w:r>
              <w:rPr>
                <w:rFonts w:ascii="Times New Roman" w:eastAsia="Times New Roman" w:hAnsi="Times New Roman" w:cs="David"/>
                <w:b/>
                <w:bCs/>
                <w:rtl/>
              </w:rPr>
              <w:t>–</w:t>
            </w:r>
            <w:r>
              <w:rPr>
                <w:rFonts w:ascii="Times New Roman" w:eastAsia="Times New Roman" w:hAnsi="Times New Roman" w:cs="David" w:hint="cs"/>
                <w:b/>
                <w:bCs/>
                <w:rtl/>
              </w:rPr>
              <w:t xml:space="preserve"> יצטרכו לתאם עם מנהל העבודה/ מנהל פרוייקט  במקום ולהציג אישור כניסה  - וגם מעבר תדריך בטיחות לגבי הסכנות הקיימות באתר העבודה </w:t>
            </w:r>
            <w:r>
              <w:rPr>
                <w:rFonts w:ascii="Times New Roman" w:eastAsia="Times New Roman" w:hAnsi="Times New Roman" w:cs="David"/>
                <w:b/>
                <w:bCs/>
                <w:rtl/>
              </w:rPr>
              <w:t>–</w:t>
            </w:r>
            <w:r>
              <w:rPr>
                <w:rFonts w:ascii="Times New Roman" w:eastAsia="Times New Roman" w:hAnsi="Times New Roman" w:cs="David" w:hint="cs"/>
                <w:b/>
                <w:bCs/>
                <w:rtl/>
              </w:rPr>
              <w:t>שימוש בציוד מגן אישי קסדה  נעלי בטיחות וכו .</w:t>
            </w:r>
          </w:p>
          <w:p w:rsidR="000C2BAC" w:rsidRDefault="000C2BAC" w:rsidP="00236513">
            <w:pPr>
              <w:spacing w:after="0" w:line="240" w:lineRule="auto"/>
              <w:ind w:left="317"/>
              <w:rPr>
                <w:rFonts w:ascii="Times New Roman" w:eastAsia="Times New Roman" w:hAnsi="Times New Roman" w:cs="David"/>
                <w:b/>
                <w:bCs/>
                <w:rtl/>
              </w:rPr>
            </w:pPr>
          </w:p>
          <w:p w:rsidR="000C2BAC" w:rsidRDefault="000C2BAC" w:rsidP="00236513">
            <w:pPr>
              <w:spacing w:after="0" w:line="240" w:lineRule="auto"/>
              <w:ind w:left="317"/>
              <w:rPr>
                <w:rFonts w:ascii="Times New Roman" w:eastAsia="Times New Roman" w:hAnsi="Times New Roman" w:cs="David"/>
                <w:b/>
                <w:bCs/>
                <w:rtl/>
              </w:rPr>
            </w:pPr>
            <w:r>
              <w:rPr>
                <w:rFonts w:ascii="Times New Roman" w:eastAsia="Times New Roman" w:hAnsi="Times New Roman" w:cs="David" w:hint="cs"/>
                <w:b/>
                <w:bCs/>
                <w:rtl/>
              </w:rPr>
              <w:t xml:space="preserve">כל כניסה של מבקרים / מלןןים  תהייה בליווי של מנהל עבודה / מנהל פרוייקט </w:t>
            </w:r>
            <w:r>
              <w:rPr>
                <w:rFonts w:ascii="Times New Roman" w:eastAsia="Times New Roman" w:hAnsi="Times New Roman" w:cs="David"/>
                <w:b/>
                <w:bCs/>
                <w:rtl/>
              </w:rPr>
              <w:t>–</w:t>
            </w:r>
            <w:r>
              <w:rPr>
                <w:rFonts w:ascii="Times New Roman" w:eastAsia="Times New Roman" w:hAnsi="Times New Roman" w:cs="David" w:hint="cs"/>
                <w:b/>
                <w:bCs/>
                <w:rtl/>
              </w:rPr>
              <w:t xml:space="preserve"> לא יסתובבו חופשי באתר </w:t>
            </w:r>
            <w:r>
              <w:rPr>
                <w:rFonts w:ascii="Times New Roman" w:eastAsia="Times New Roman" w:hAnsi="Times New Roman" w:cs="David"/>
                <w:b/>
                <w:bCs/>
                <w:rtl/>
              </w:rPr>
              <w:t>–</w:t>
            </w:r>
            <w:r>
              <w:rPr>
                <w:rFonts w:ascii="Times New Roman" w:eastAsia="Times New Roman" w:hAnsi="Times New Roman" w:cs="David" w:hint="cs"/>
                <w:b/>
                <w:bCs/>
                <w:rtl/>
              </w:rPr>
              <w:t xml:space="preserve"> למנוע פגיעה מציוד וחומרים שונים . </w:t>
            </w:r>
          </w:p>
          <w:p w:rsidR="00A03559" w:rsidRDefault="00A03559" w:rsidP="00A03559">
            <w:pPr>
              <w:spacing w:after="0" w:line="240" w:lineRule="auto"/>
              <w:rPr>
                <w:rFonts w:ascii="Times New Roman" w:eastAsia="Times New Roman" w:hAnsi="Times New Roman" w:cs="David"/>
                <w:b/>
                <w:bCs/>
                <w:rtl/>
              </w:rPr>
            </w:pPr>
          </w:p>
          <w:p w:rsidR="00A03559" w:rsidRPr="00557A9B" w:rsidRDefault="00A03559" w:rsidP="00A03559">
            <w:pPr>
              <w:spacing w:after="0" w:line="240" w:lineRule="auto"/>
              <w:rPr>
                <w:rFonts w:ascii="Times New Roman" w:eastAsia="Times New Roman" w:hAnsi="Times New Roman" w:cs="David"/>
                <w:b/>
                <w:bCs/>
              </w:rPr>
            </w:pPr>
          </w:p>
        </w:tc>
        <w:tc>
          <w:tcPr>
            <w:tcW w:w="1134" w:type="dxa"/>
            <w:tcBorders>
              <w:top w:val="single" w:sz="6" w:space="0" w:color="000000"/>
              <w:left w:val="single" w:sz="6" w:space="0" w:color="000000"/>
              <w:bottom w:val="single" w:sz="6" w:space="0" w:color="000000"/>
              <w:right w:val="single" w:sz="4" w:space="0" w:color="auto"/>
            </w:tcBorders>
            <w:shd w:val="clear" w:color="auto" w:fill="00B050"/>
          </w:tcPr>
          <w:p w:rsidR="000C2BAC" w:rsidRDefault="000C2BAC" w:rsidP="00757789">
            <w:pPr>
              <w:spacing w:after="0" w:line="240" w:lineRule="auto"/>
              <w:jc w:val="center"/>
              <w:rPr>
                <w:rFonts w:ascii="Times New Roman" w:eastAsia="Times New Roman" w:hAnsi="Times New Roman" w:cs="David"/>
                <w:sz w:val="24"/>
                <w:szCs w:val="24"/>
              </w:rPr>
            </w:pPr>
            <w:r>
              <w:rPr>
                <w:rFonts w:ascii="Times New Roman" w:eastAsia="Times New Roman" w:hAnsi="Times New Roman" w:cs="David" w:hint="cs"/>
                <w:sz w:val="24"/>
                <w:szCs w:val="24"/>
                <w:rtl/>
              </w:rPr>
              <w:t>1</w:t>
            </w:r>
          </w:p>
        </w:tc>
        <w:tc>
          <w:tcPr>
            <w:tcW w:w="850" w:type="dxa"/>
            <w:tcBorders>
              <w:top w:val="single" w:sz="6" w:space="0" w:color="000000"/>
              <w:left w:val="single" w:sz="4" w:space="0" w:color="auto"/>
              <w:bottom w:val="single" w:sz="6" w:space="0" w:color="000000"/>
              <w:right w:val="single" w:sz="4" w:space="0" w:color="auto"/>
            </w:tcBorders>
            <w:shd w:val="clear" w:color="auto" w:fill="FFFF00"/>
          </w:tcPr>
          <w:p w:rsidR="000C2BAC" w:rsidRDefault="000C2BAC" w:rsidP="00757789">
            <w:pPr>
              <w:spacing w:after="0" w:line="240" w:lineRule="auto"/>
              <w:jc w:val="center"/>
              <w:rPr>
                <w:rFonts w:ascii="Times New Roman" w:eastAsia="Times New Roman" w:hAnsi="Times New Roman" w:cs="David"/>
                <w:sz w:val="24"/>
                <w:szCs w:val="24"/>
              </w:rPr>
            </w:pPr>
            <w:r>
              <w:rPr>
                <w:rFonts w:ascii="Times New Roman" w:eastAsia="Times New Roman" w:hAnsi="Times New Roman" w:cs="David" w:hint="cs"/>
                <w:sz w:val="24"/>
                <w:szCs w:val="24"/>
                <w:rtl/>
              </w:rPr>
              <w:t>4</w:t>
            </w:r>
          </w:p>
        </w:tc>
        <w:tc>
          <w:tcPr>
            <w:tcW w:w="709" w:type="dxa"/>
            <w:tcBorders>
              <w:top w:val="single" w:sz="6" w:space="0" w:color="000000"/>
              <w:left w:val="single" w:sz="4" w:space="0" w:color="auto"/>
              <w:bottom w:val="single" w:sz="6" w:space="0" w:color="000000"/>
              <w:right w:val="single" w:sz="6" w:space="0" w:color="000000"/>
            </w:tcBorders>
            <w:shd w:val="clear" w:color="auto" w:fill="FFFF00"/>
          </w:tcPr>
          <w:p w:rsidR="000C2BAC" w:rsidRDefault="000C2BAC" w:rsidP="00757789">
            <w:pPr>
              <w:spacing w:after="0" w:line="240" w:lineRule="auto"/>
              <w:jc w:val="center"/>
              <w:rPr>
                <w:rFonts w:ascii="Times New Roman" w:eastAsia="Times New Roman" w:hAnsi="Times New Roman" w:cs="David"/>
                <w:sz w:val="24"/>
                <w:szCs w:val="24"/>
                <w:rtl/>
              </w:rPr>
            </w:pPr>
            <w:r>
              <w:rPr>
                <w:rFonts w:ascii="Times New Roman" w:eastAsia="Times New Roman" w:hAnsi="Times New Roman" w:cs="David" w:hint="cs"/>
                <w:sz w:val="24"/>
                <w:szCs w:val="24"/>
                <w:rtl/>
              </w:rPr>
              <w:t>4</w:t>
            </w:r>
          </w:p>
        </w:tc>
        <w:tc>
          <w:tcPr>
            <w:tcW w:w="1845" w:type="dxa"/>
            <w:tcBorders>
              <w:top w:val="single" w:sz="6" w:space="0" w:color="000000"/>
              <w:left w:val="single" w:sz="6" w:space="0" w:color="000000"/>
              <w:bottom w:val="single" w:sz="6" w:space="0" w:color="000000"/>
              <w:right w:val="double" w:sz="6" w:space="0" w:color="000000"/>
            </w:tcBorders>
            <w:vAlign w:val="center"/>
          </w:tcPr>
          <w:p w:rsidR="000C2BAC" w:rsidRPr="00557A9B" w:rsidRDefault="000C2BAC" w:rsidP="00236513">
            <w:pPr>
              <w:spacing w:after="0" w:line="240" w:lineRule="auto"/>
              <w:jc w:val="center"/>
              <w:rPr>
                <w:rFonts w:ascii="Times New Roman" w:eastAsia="Times New Roman" w:hAnsi="Times New Roman" w:cs="David"/>
                <w:b/>
                <w:bCs/>
                <w:sz w:val="24"/>
                <w:szCs w:val="24"/>
                <w:rtl/>
              </w:rPr>
            </w:pPr>
            <w:r w:rsidRPr="00557A9B">
              <w:rPr>
                <w:rFonts w:ascii="Times New Roman" w:eastAsia="Times New Roman" w:hAnsi="Times New Roman" w:cs="David" w:hint="cs"/>
                <w:b/>
                <w:bCs/>
                <w:sz w:val="24"/>
                <w:szCs w:val="24"/>
                <w:rtl/>
              </w:rPr>
              <w:t>מנהל העבודה/מהנדס ביצוע</w:t>
            </w:r>
          </w:p>
        </w:tc>
      </w:tr>
      <w:tr w:rsidR="000C2BAC" w:rsidRPr="00795D9C" w:rsidTr="00A03559">
        <w:trPr>
          <w:trHeight w:val="978"/>
        </w:trPr>
        <w:tc>
          <w:tcPr>
            <w:tcW w:w="1418" w:type="dxa"/>
            <w:vMerge w:val="restart"/>
            <w:tcBorders>
              <w:top w:val="double" w:sz="6" w:space="0" w:color="000000"/>
              <w:left w:val="double" w:sz="6" w:space="0" w:color="000000"/>
              <w:bottom w:val="single" w:sz="6" w:space="0" w:color="000000"/>
              <w:right w:val="single" w:sz="6" w:space="0" w:color="000000"/>
            </w:tcBorders>
            <w:shd w:val="clear" w:color="auto" w:fill="B8CCE4" w:themeFill="accent1" w:themeFillTint="66"/>
            <w:vAlign w:val="center"/>
          </w:tcPr>
          <w:p w:rsidR="000C2BAC" w:rsidRPr="00795D9C" w:rsidRDefault="000C2BAC" w:rsidP="00236513">
            <w:pPr>
              <w:spacing w:after="0" w:line="240" w:lineRule="auto"/>
              <w:jc w:val="center"/>
              <w:rPr>
                <w:rFonts w:ascii="Times New Roman" w:eastAsia="Times New Roman" w:hAnsi="Times New Roman" w:cs="David"/>
                <w:b/>
                <w:bCs/>
                <w:caps/>
                <w:sz w:val="24"/>
                <w:szCs w:val="24"/>
              </w:rPr>
            </w:pPr>
            <w:r w:rsidRPr="00795D9C">
              <w:rPr>
                <w:rFonts w:ascii="Times New Roman" w:eastAsia="Times New Roman" w:hAnsi="Times New Roman" w:cs="David" w:hint="cs"/>
                <w:b/>
                <w:bCs/>
                <w:caps/>
                <w:sz w:val="24"/>
                <w:szCs w:val="24"/>
                <w:rtl/>
              </w:rPr>
              <w:lastRenderedPageBreak/>
              <w:t>פעילות או תהליך</w:t>
            </w:r>
          </w:p>
        </w:tc>
        <w:tc>
          <w:tcPr>
            <w:tcW w:w="1539" w:type="dxa"/>
            <w:vMerge w:val="restart"/>
            <w:tcBorders>
              <w:top w:val="double" w:sz="6" w:space="0" w:color="000000"/>
              <w:left w:val="single" w:sz="6" w:space="0" w:color="000000"/>
              <w:bottom w:val="single" w:sz="6" w:space="0" w:color="000000"/>
              <w:right w:val="single" w:sz="6" w:space="0" w:color="000000"/>
            </w:tcBorders>
            <w:shd w:val="clear" w:color="auto" w:fill="B8CCE4" w:themeFill="accent1" w:themeFillTint="66"/>
            <w:vAlign w:val="center"/>
          </w:tcPr>
          <w:p w:rsidR="000C2BAC" w:rsidRPr="00795D9C" w:rsidRDefault="000C2BAC" w:rsidP="00236513">
            <w:pPr>
              <w:spacing w:after="0" w:line="240" w:lineRule="auto"/>
              <w:jc w:val="center"/>
              <w:rPr>
                <w:rFonts w:ascii="Times New Roman" w:eastAsia="Times New Roman" w:hAnsi="Times New Roman" w:cs="David"/>
                <w:b/>
                <w:bCs/>
                <w:caps/>
                <w:sz w:val="24"/>
                <w:szCs w:val="24"/>
              </w:rPr>
            </w:pPr>
            <w:r w:rsidRPr="00795D9C">
              <w:rPr>
                <w:rFonts w:ascii="Times New Roman" w:eastAsia="Times New Roman" w:hAnsi="Times New Roman" w:cs="David" w:hint="cs"/>
                <w:b/>
                <w:bCs/>
                <w:caps/>
                <w:sz w:val="24"/>
                <w:szCs w:val="24"/>
                <w:rtl/>
              </w:rPr>
              <w:t>סיכון</w:t>
            </w:r>
          </w:p>
        </w:tc>
        <w:tc>
          <w:tcPr>
            <w:tcW w:w="2835" w:type="dxa"/>
            <w:gridSpan w:val="3"/>
            <w:tcBorders>
              <w:top w:val="double" w:sz="6" w:space="0" w:color="000000"/>
              <w:left w:val="single" w:sz="6" w:space="0" w:color="000000"/>
              <w:bottom w:val="single" w:sz="4" w:space="0" w:color="auto"/>
              <w:right w:val="single" w:sz="6" w:space="0" w:color="000000"/>
            </w:tcBorders>
            <w:shd w:val="clear" w:color="auto" w:fill="B8CCE4" w:themeFill="accent1" w:themeFillTint="66"/>
            <w:vAlign w:val="center"/>
          </w:tcPr>
          <w:p w:rsidR="000C2BAC" w:rsidRPr="00795D9C" w:rsidRDefault="000C2BAC" w:rsidP="00236513">
            <w:pPr>
              <w:spacing w:after="0" w:line="240" w:lineRule="auto"/>
              <w:jc w:val="center"/>
              <w:rPr>
                <w:rFonts w:ascii="Times New Roman" w:eastAsia="Times New Roman" w:hAnsi="Times New Roman" w:cs="David"/>
                <w:b/>
                <w:bCs/>
                <w:caps/>
                <w:sz w:val="24"/>
                <w:szCs w:val="24"/>
              </w:rPr>
            </w:pPr>
            <w:r w:rsidRPr="00795D9C">
              <w:rPr>
                <w:rFonts w:ascii="Times New Roman" w:eastAsia="Times New Roman" w:hAnsi="Times New Roman" w:cs="David" w:hint="cs"/>
                <w:b/>
                <w:bCs/>
                <w:caps/>
                <w:sz w:val="24"/>
                <w:szCs w:val="24"/>
                <w:rtl/>
              </w:rPr>
              <w:t>רמת הסיכון קיימת</w:t>
            </w:r>
          </w:p>
        </w:tc>
        <w:tc>
          <w:tcPr>
            <w:tcW w:w="4822" w:type="dxa"/>
            <w:vMerge w:val="restart"/>
            <w:tcBorders>
              <w:top w:val="double" w:sz="6" w:space="0" w:color="000000"/>
              <w:left w:val="single" w:sz="6" w:space="0" w:color="000000"/>
              <w:bottom w:val="single" w:sz="6" w:space="0" w:color="000000"/>
              <w:right w:val="single" w:sz="6" w:space="0" w:color="000000"/>
            </w:tcBorders>
            <w:shd w:val="clear" w:color="auto" w:fill="B8CCE4" w:themeFill="accent1" w:themeFillTint="66"/>
            <w:vAlign w:val="center"/>
          </w:tcPr>
          <w:p w:rsidR="000C2BAC" w:rsidRPr="00795D9C" w:rsidRDefault="000C2BAC" w:rsidP="00236513">
            <w:pPr>
              <w:spacing w:after="0" w:line="240" w:lineRule="auto"/>
              <w:jc w:val="center"/>
              <w:rPr>
                <w:rFonts w:ascii="Times New Roman" w:eastAsia="Times New Roman" w:hAnsi="Times New Roman" w:cs="David"/>
                <w:b/>
                <w:bCs/>
                <w:caps/>
                <w:sz w:val="24"/>
                <w:szCs w:val="24"/>
              </w:rPr>
            </w:pPr>
            <w:r w:rsidRPr="00795D9C">
              <w:rPr>
                <w:rFonts w:ascii="Times New Roman" w:eastAsia="Times New Roman" w:hAnsi="Times New Roman" w:cs="David" w:hint="cs"/>
                <w:b/>
                <w:bCs/>
                <w:caps/>
                <w:sz w:val="24"/>
                <w:szCs w:val="24"/>
                <w:rtl/>
              </w:rPr>
              <w:t>המלצות להפחתת רמת הסיכון</w:t>
            </w:r>
          </w:p>
        </w:tc>
        <w:tc>
          <w:tcPr>
            <w:tcW w:w="2693" w:type="dxa"/>
            <w:gridSpan w:val="3"/>
            <w:tcBorders>
              <w:top w:val="double" w:sz="6" w:space="0" w:color="000000"/>
              <w:left w:val="single" w:sz="6" w:space="0" w:color="000000"/>
              <w:bottom w:val="single" w:sz="4" w:space="0" w:color="auto"/>
              <w:right w:val="single" w:sz="6" w:space="0" w:color="000000"/>
            </w:tcBorders>
            <w:shd w:val="clear" w:color="auto" w:fill="B8CCE4" w:themeFill="accent1" w:themeFillTint="66"/>
            <w:vAlign w:val="center"/>
          </w:tcPr>
          <w:p w:rsidR="000C2BAC" w:rsidRPr="00795D9C" w:rsidRDefault="000C2BAC" w:rsidP="00236513">
            <w:pPr>
              <w:spacing w:after="0" w:line="240" w:lineRule="auto"/>
              <w:jc w:val="center"/>
              <w:rPr>
                <w:rFonts w:ascii="Times New Roman" w:eastAsia="Times New Roman" w:hAnsi="Times New Roman" w:cs="David"/>
                <w:b/>
                <w:bCs/>
                <w:caps/>
                <w:sz w:val="24"/>
                <w:szCs w:val="24"/>
                <w:rtl/>
              </w:rPr>
            </w:pPr>
          </w:p>
          <w:p w:rsidR="000C2BAC" w:rsidRPr="00795D9C" w:rsidRDefault="000C2BAC" w:rsidP="00236513">
            <w:pPr>
              <w:spacing w:after="0" w:line="240" w:lineRule="auto"/>
              <w:jc w:val="center"/>
              <w:rPr>
                <w:rFonts w:ascii="Times New Roman" w:eastAsia="Times New Roman" w:hAnsi="Times New Roman" w:cs="David"/>
                <w:b/>
                <w:bCs/>
                <w:caps/>
                <w:sz w:val="24"/>
                <w:szCs w:val="24"/>
              </w:rPr>
            </w:pPr>
            <w:r w:rsidRPr="00795D9C">
              <w:rPr>
                <w:rFonts w:ascii="Times New Roman" w:eastAsia="Times New Roman" w:hAnsi="Times New Roman" w:cs="David" w:hint="cs"/>
                <w:b/>
                <w:bCs/>
                <w:caps/>
                <w:sz w:val="24"/>
                <w:szCs w:val="24"/>
                <w:rtl/>
              </w:rPr>
              <w:t>רמת הסיכון מופחתת</w:t>
            </w:r>
          </w:p>
        </w:tc>
        <w:tc>
          <w:tcPr>
            <w:tcW w:w="1845" w:type="dxa"/>
            <w:vMerge w:val="restart"/>
            <w:tcBorders>
              <w:top w:val="double" w:sz="6" w:space="0" w:color="000000"/>
              <w:left w:val="double" w:sz="6" w:space="0" w:color="000000"/>
              <w:right w:val="single" w:sz="6" w:space="0" w:color="000000"/>
            </w:tcBorders>
            <w:shd w:val="clear" w:color="auto" w:fill="B8CCE4" w:themeFill="accent1" w:themeFillTint="66"/>
            <w:vAlign w:val="center"/>
          </w:tcPr>
          <w:p w:rsidR="000C2BAC" w:rsidRPr="00795D9C" w:rsidRDefault="000C2BAC" w:rsidP="00236513">
            <w:pPr>
              <w:spacing w:after="0" w:line="240" w:lineRule="auto"/>
              <w:jc w:val="center"/>
              <w:rPr>
                <w:rFonts w:ascii="Times New Roman" w:eastAsia="Times New Roman" w:hAnsi="Times New Roman" w:cs="David"/>
                <w:b/>
                <w:bCs/>
                <w:caps/>
                <w:sz w:val="24"/>
                <w:szCs w:val="24"/>
              </w:rPr>
            </w:pPr>
            <w:r>
              <w:rPr>
                <w:rFonts w:ascii="Times New Roman" w:eastAsia="Times New Roman" w:hAnsi="Times New Roman" w:cs="David" w:hint="cs"/>
                <w:b/>
                <w:bCs/>
                <w:caps/>
                <w:sz w:val="24"/>
                <w:szCs w:val="24"/>
                <w:rtl/>
              </w:rPr>
              <w:t>הערות ומעקב ע"י</w:t>
            </w:r>
          </w:p>
        </w:tc>
      </w:tr>
      <w:tr w:rsidR="000C2BAC" w:rsidRPr="00795D9C" w:rsidTr="00A03559">
        <w:trPr>
          <w:trHeight w:val="690"/>
        </w:trPr>
        <w:tc>
          <w:tcPr>
            <w:tcW w:w="1418" w:type="dxa"/>
            <w:vMerge/>
            <w:tcBorders>
              <w:top w:val="double" w:sz="6" w:space="0" w:color="000000"/>
              <w:left w:val="double" w:sz="6" w:space="0" w:color="000000"/>
              <w:bottom w:val="single" w:sz="6" w:space="0" w:color="000000"/>
              <w:right w:val="single" w:sz="6" w:space="0" w:color="000000"/>
            </w:tcBorders>
            <w:shd w:val="clear" w:color="auto" w:fill="00B0F0"/>
            <w:vAlign w:val="center"/>
          </w:tcPr>
          <w:p w:rsidR="000C2BAC" w:rsidRDefault="000C2BAC" w:rsidP="00236513">
            <w:pPr>
              <w:spacing w:after="0" w:line="240" w:lineRule="auto"/>
              <w:jc w:val="center"/>
              <w:rPr>
                <w:rFonts w:ascii="Times New Roman" w:eastAsia="Times New Roman" w:hAnsi="Times New Roman" w:cs="David"/>
                <w:b/>
                <w:bCs/>
                <w:rtl/>
              </w:rPr>
            </w:pPr>
          </w:p>
        </w:tc>
        <w:tc>
          <w:tcPr>
            <w:tcW w:w="1539" w:type="dxa"/>
            <w:vMerge/>
            <w:tcBorders>
              <w:top w:val="double" w:sz="6" w:space="0" w:color="000000"/>
              <w:left w:val="single" w:sz="6" w:space="0" w:color="000000"/>
              <w:bottom w:val="single" w:sz="6" w:space="0" w:color="000000"/>
              <w:right w:val="single" w:sz="6" w:space="0" w:color="000000"/>
            </w:tcBorders>
            <w:shd w:val="clear" w:color="auto" w:fill="00B0F0"/>
            <w:vAlign w:val="center"/>
          </w:tcPr>
          <w:p w:rsidR="000C2BAC" w:rsidRDefault="000C2BAC" w:rsidP="00236513">
            <w:pPr>
              <w:spacing w:after="0" w:line="240" w:lineRule="auto"/>
              <w:jc w:val="center"/>
              <w:rPr>
                <w:rFonts w:ascii="Times New Roman" w:eastAsia="Times New Roman" w:hAnsi="Times New Roman" w:cs="David"/>
                <w:b/>
                <w:bCs/>
                <w:rtl/>
              </w:rPr>
            </w:pPr>
          </w:p>
        </w:tc>
        <w:tc>
          <w:tcPr>
            <w:tcW w:w="1134" w:type="dxa"/>
            <w:tcBorders>
              <w:top w:val="single" w:sz="4" w:space="0" w:color="auto"/>
              <w:left w:val="single" w:sz="6" w:space="0" w:color="000000"/>
              <w:bottom w:val="single" w:sz="6" w:space="0" w:color="000000"/>
              <w:right w:val="single" w:sz="6" w:space="0" w:color="000000"/>
            </w:tcBorders>
            <w:shd w:val="clear" w:color="auto" w:fill="B8CCE4" w:themeFill="accent1" w:themeFillTint="66"/>
            <w:vAlign w:val="center"/>
          </w:tcPr>
          <w:p w:rsidR="000C2BAC" w:rsidRDefault="000C2BAC" w:rsidP="00236513">
            <w:pPr>
              <w:spacing w:after="0" w:line="240" w:lineRule="auto"/>
              <w:jc w:val="center"/>
              <w:rPr>
                <w:rFonts w:ascii="Times New Roman" w:eastAsia="Times New Roman" w:hAnsi="Times New Roman" w:cs="David"/>
                <w:rtl/>
              </w:rPr>
            </w:pPr>
            <w:r w:rsidRPr="00795D9C">
              <w:rPr>
                <w:rFonts w:ascii="Times New Roman" w:eastAsia="Times New Roman" w:hAnsi="Times New Roman" w:cs="David" w:hint="cs"/>
                <w:b/>
                <w:bCs/>
                <w:sz w:val="24"/>
                <w:szCs w:val="24"/>
                <w:rtl/>
              </w:rPr>
              <w:t>הסתברות</w:t>
            </w:r>
          </w:p>
        </w:tc>
        <w:tc>
          <w:tcPr>
            <w:tcW w:w="851" w:type="dxa"/>
            <w:tcBorders>
              <w:top w:val="single" w:sz="4" w:space="0" w:color="auto"/>
              <w:left w:val="single" w:sz="6" w:space="0" w:color="000000"/>
              <w:bottom w:val="single" w:sz="6" w:space="0" w:color="000000"/>
              <w:right w:val="single" w:sz="6" w:space="0" w:color="000000"/>
            </w:tcBorders>
            <w:shd w:val="clear" w:color="auto" w:fill="B8CCE4" w:themeFill="accent1" w:themeFillTint="66"/>
            <w:vAlign w:val="center"/>
          </w:tcPr>
          <w:p w:rsidR="000C2BAC" w:rsidRDefault="000C2BAC" w:rsidP="00236513">
            <w:pPr>
              <w:spacing w:after="0" w:line="240" w:lineRule="auto"/>
              <w:jc w:val="center"/>
              <w:rPr>
                <w:rFonts w:ascii="Times New Roman" w:eastAsia="Times New Roman" w:hAnsi="Times New Roman" w:cs="David"/>
                <w:rtl/>
              </w:rPr>
            </w:pPr>
            <w:r w:rsidRPr="00795D9C">
              <w:rPr>
                <w:rFonts w:ascii="Times New Roman" w:eastAsia="Times New Roman" w:hAnsi="Times New Roman" w:cs="David" w:hint="cs"/>
                <w:b/>
                <w:bCs/>
                <w:sz w:val="24"/>
                <w:szCs w:val="24"/>
                <w:rtl/>
              </w:rPr>
              <w:t>חומרה</w:t>
            </w:r>
          </w:p>
        </w:tc>
        <w:tc>
          <w:tcPr>
            <w:tcW w:w="850" w:type="dxa"/>
            <w:tcBorders>
              <w:top w:val="single" w:sz="4" w:space="0" w:color="auto"/>
              <w:left w:val="single" w:sz="6" w:space="0" w:color="000000"/>
              <w:bottom w:val="single" w:sz="6" w:space="0" w:color="000000"/>
              <w:right w:val="single" w:sz="6" w:space="0" w:color="000000"/>
            </w:tcBorders>
            <w:shd w:val="clear" w:color="auto" w:fill="B8CCE4" w:themeFill="accent1" w:themeFillTint="66"/>
            <w:vAlign w:val="center"/>
          </w:tcPr>
          <w:p w:rsidR="000C2BAC" w:rsidRDefault="000C2BAC" w:rsidP="00236513">
            <w:pPr>
              <w:spacing w:after="0" w:line="240" w:lineRule="auto"/>
              <w:jc w:val="center"/>
              <w:rPr>
                <w:rFonts w:ascii="Times New Roman" w:eastAsia="Times New Roman" w:hAnsi="Times New Roman" w:cs="David"/>
                <w:rtl/>
              </w:rPr>
            </w:pPr>
            <w:r w:rsidRPr="00795D9C">
              <w:rPr>
                <w:rFonts w:ascii="Times New Roman" w:eastAsia="Times New Roman" w:hAnsi="Times New Roman" w:cs="David" w:hint="cs"/>
                <w:b/>
                <w:bCs/>
                <w:sz w:val="24"/>
                <w:szCs w:val="24"/>
                <w:rtl/>
              </w:rPr>
              <w:t>סיכון</w:t>
            </w:r>
          </w:p>
        </w:tc>
        <w:tc>
          <w:tcPr>
            <w:tcW w:w="4822" w:type="dxa"/>
            <w:vMerge/>
            <w:tcBorders>
              <w:top w:val="double" w:sz="6" w:space="0" w:color="000000"/>
              <w:left w:val="double" w:sz="6" w:space="0" w:color="000000"/>
              <w:bottom w:val="single" w:sz="6" w:space="0" w:color="000000"/>
              <w:right w:val="single" w:sz="6" w:space="0" w:color="000000"/>
            </w:tcBorders>
            <w:shd w:val="clear" w:color="auto" w:fill="00B0F0"/>
            <w:vAlign w:val="center"/>
          </w:tcPr>
          <w:p w:rsidR="000C2BAC" w:rsidRDefault="000C2BAC" w:rsidP="00236513">
            <w:pPr>
              <w:spacing w:after="0" w:line="240" w:lineRule="auto"/>
              <w:ind w:left="317"/>
              <w:jc w:val="center"/>
              <w:rPr>
                <w:rFonts w:ascii="Times New Roman" w:eastAsia="Times New Roman" w:hAnsi="Times New Roman" w:cs="David"/>
                <w:b/>
                <w:bCs/>
                <w:rtl/>
              </w:rPr>
            </w:pPr>
          </w:p>
        </w:tc>
        <w:tc>
          <w:tcPr>
            <w:tcW w:w="1134" w:type="dxa"/>
            <w:tcBorders>
              <w:top w:val="double" w:sz="6" w:space="0" w:color="000000"/>
              <w:left w:val="single" w:sz="6" w:space="0" w:color="000000"/>
              <w:bottom w:val="single" w:sz="6" w:space="0" w:color="000000"/>
              <w:right w:val="single" w:sz="6" w:space="0" w:color="000000"/>
            </w:tcBorders>
            <w:shd w:val="clear" w:color="auto" w:fill="B8CCE4" w:themeFill="accent1" w:themeFillTint="66"/>
            <w:vAlign w:val="center"/>
          </w:tcPr>
          <w:p w:rsidR="000C2BAC" w:rsidRPr="00795D9C" w:rsidRDefault="000C2BAC" w:rsidP="00236513">
            <w:pPr>
              <w:spacing w:after="0" w:line="240" w:lineRule="auto"/>
              <w:jc w:val="center"/>
              <w:rPr>
                <w:rFonts w:ascii="Times New Roman" w:eastAsia="Times New Roman" w:hAnsi="Times New Roman" w:cs="David"/>
                <w:b/>
                <w:bCs/>
                <w:sz w:val="24"/>
                <w:szCs w:val="24"/>
              </w:rPr>
            </w:pPr>
            <w:r w:rsidRPr="00795D9C">
              <w:rPr>
                <w:rFonts w:ascii="Times New Roman" w:eastAsia="Times New Roman" w:hAnsi="Times New Roman" w:cs="David" w:hint="cs"/>
                <w:b/>
                <w:bCs/>
                <w:sz w:val="24"/>
                <w:szCs w:val="24"/>
                <w:rtl/>
              </w:rPr>
              <w:t>הסתברות</w:t>
            </w:r>
          </w:p>
        </w:tc>
        <w:tc>
          <w:tcPr>
            <w:tcW w:w="850" w:type="dxa"/>
            <w:tcBorders>
              <w:top w:val="single" w:sz="4" w:space="0" w:color="auto"/>
              <w:left w:val="single" w:sz="6" w:space="0" w:color="000000"/>
              <w:bottom w:val="single" w:sz="6" w:space="0" w:color="000000"/>
              <w:right w:val="single" w:sz="6" w:space="0" w:color="000000"/>
            </w:tcBorders>
            <w:shd w:val="clear" w:color="auto" w:fill="B8CCE4" w:themeFill="accent1" w:themeFillTint="66"/>
            <w:vAlign w:val="center"/>
          </w:tcPr>
          <w:p w:rsidR="000C2BAC" w:rsidRPr="00795D9C" w:rsidRDefault="000C2BAC" w:rsidP="00236513">
            <w:pPr>
              <w:spacing w:after="0" w:line="240" w:lineRule="auto"/>
              <w:jc w:val="center"/>
              <w:rPr>
                <w:rFonts w:ascii="Times New Roman" w:eastAsia="Times New Roman" w:hAnsi="Times New Roman" w:cs="David"/>
                <w:b/>
                <w:bCs/>
                <w:sz w:val="24"/>
                <w:szCs w:val="24"/>
              </w:rPr>
            </w:pPr>
            <w:r>
              <w:rPr>
                <w:rFonts w:ascii="Times New Roman" w:eastAsia="Times New Roman" w:hAnsi="Times New Roman" w:cs="David" w:hint="cs"/>
                <w:b/>
                <w:bCs/>
                <w:sz w:val="24"/>
                <w:szCs w:val="24"/>
                <w:rtl/>
              </w:rPr>
              <w:t>חומרה</w:t>
            </w:r>
          </w:p>
        </w:tc>
        <w:tc>
          <w:tcPr>
            <w:tcW w:w="709" w:type="dxa"/>
            <w:tcBorders>
              <w:top w:val="single" w:sz="4" w:space="0" w:color="auto"/>
              <w:left w:val="single" w:sz="6" w:space="0" w:color="000000"/>
              <w:bottom w:val="single" w:sz="6" w:space="0" w:color="000000"/>
              <w:right w:val="double" w:sz="6" w:space="0" w:color="000000"/>
            </w:tcBorders>
            <w:shd w:val="clear" w:color="auto" w:fill="B8CCE4" w:themeFill="accent1" w:themeFillTint="66"/>
            <w:vAlign w:val="center"/>
          </w:tcPr>
          <w:p w:rsidR="000C2BAC" w:rsidRPr="00795D9C" w:rsidRDefault="000C2BAC" w:rsidP="00236513">
            <w:pPr>
              <w:spacing w:after="0" w:line="240" w:lineRule="auto"/>
              <w:jc w:val="center"/>
              <w:rPr>
                <w:rFonts w:ascii="Times New Roman" w:eastAsia="Times New Roman" w:hAnsi="Times New Roman" w:cs="David"/>
                <w:b/>
                <w:bCs/>
                <w:sz w:val="24"/>
                <w:szCs w:val="24"/>
              </w:rPr>
            </w:pPr>
            <w:r>
              <w:rPr>
                <w:rFonts w:ascii="Times New Roman" w:eastAsia="Times New Roman" w:hAnsi="Times New Roman" w:cs="David" w:hint="cs"/>
                <w:b/>
                <w:bCs/>
                <w:sz w:val="24"/>
                <w:szCs w:val="24"/>
                <w:rtl/>
              </w:rPr>
              <w:t>סיכון</w:t>
            </w:r>
          </w:p>
        </w:tc>
        <w:tc>
          <w:tcPr>
            <w:tcW w:w="1845" w:type="dxa"/>
            <w:vMerge/>
            <w:tcBorders>
              <w:left w:val="double" w:sz="6" w:space="0" w:color="000000"/>
              <w:bottom w:val="single" w:sz="6" w:space="0" w:color="000000"/>
              <w:right w:val="single" w:sz="6" w:space="0" w:color="000000"/>
            </w:tcBorders>
            <w:vAlign w:val="center"/>
          </w:tcPr>
          <w:p w:rsidR="000C2BAC" w:rsidRPr="00557A9B" w:rsidRDefault="000C2BAC" w:rsidP="00236513">
            <w:pPr>
              <w:spacing w:after="0" w:line="240" w:lineRule="auto"/>
              <w:jc w:val="center"/>
              <w:rPr>
                <w:rFonts w:ascii="Times New Roman" w:eastAsia="Times New Roman" w:hAnsi="Times New Roman" w:cs="David"/>
                <w:b/>
                <w:bCs/>
                <w:sz w:val="24"/>
                <w:szCs w:val="24"/>
                <w:rtl/>
              </w:rPr>
            </w:pPr>
          </w:p>
        </w:tc>
      </w:tr>
      <w:tr w:rsidR="000C2BAC" w:rsidRPr="00795D9C" w:rsidTr="00A03559">
        <w:trPr>
          <w:trHeight w:val="2251"/>
        </w:trPr>
        <w:tc>
          <w:tcPr>
            <w:tcW w:w="1418" w:type="dxa"/>
            <w:tcBorders>
              <w:top w:val="single" w:sz="6" w:space="0" w:color="000000"/>
              <w:left w:val="double" w:sz="6" w:space="0" w:color="000000"/>
              <w:bottom w:val="single" w:sz="6" w:space="0" w:color="000000"/>
              <w:right w:val="single" w:sz="6" w:space="0" w:color="000000"/>
            </w:tcBorders>
          </w:tcPr>
          <w:p w:rsidR="000C2BAC" w:rsidRDefault="000C2BAC" w:rsidP="00236513">
            <w:pPr>
              <w:spacing w:after="0" w:line="240" w:lineRule="auto"/>
              <w:rPr>
                <w:rFonts w:ascii="Times New Roman" w:eastAsia="Times New Roman" w:hAnsi="Times New Roman" w:cs="David"/>
                <w:b/>
                <w:bCs/>
                <w:rtl/>
              </w:rPr>
            </w:pPr>
            <w:r>
              <w:rPr>
                <w:rFonts w:ascii="Times New Roman" w:eastAsia="Times New Roman" w:hAnsi="Times New Roman" w:cs="David" w:hint="cs"/>
                <w:b/>
                <w:bCs/>
                <w:rtl/>
              </w:rPr>
              <w:t>עבודה ממושכת בתנאי חום קשים</w:t>
            </w:r>
          </w:p>
          <w:p w:rsidR="000C2BAC" w:rsidRDefault="000C2BAC" w:rsidP="00236513">
            <w:pPr>
              <w:spacing w:after="0" w:line="240" w:lineRule="auto"/>
              <w:rPr>
                <w:rFonts w:ascii="Times New Roman" w:eastAsia="Times New Roman" w:hAnsi="Times New Roman" w:cs="David"/>
                <w:b/>
                <w:bCs/>
                <w:rtl/>
              </w:rPr>
            </w:pPr>
            <w:r>
              <w:rPr>
                <w:rFonts w:ascii="Times New Roman" w:eastAsia="Times New Roman" w:hAnsi="Times New Roman" w:cs="David" w:hint="cs"/>
                <w:b/>
                <w:bCs/>
                <w:rtl/>
              </w:rPr>
              <w:t xml:space="preserve">או בחורף </w:t>
            </w:r>
          </w:p>
          <w:p w:rsidR="000C2BAC" w:rsidRDefault="000C2BAC" w:rsidP="00236513">
            <w:pPr>
              <w:spacing w:after="0" w:line="240" w:lineRule="auto"/>
              <w:rPr>
                <w:rFonts w:ascii="Times New Roman" w:eastAsia="Times New Roman" w:hAnsi="Times New Roman" w:cs="David"/>
                <w:b/>
                <w:bCs/>
                <w:rtl/>
              </w:rPr>
            </w:pPr>
            <w:r>
              <w:rPr>
                <w:rFonts w:ascii="Times New Roman" w:eastAsia="Times New Roman" w:hAnsi="Times New Roman" w:cs="David" w:hint="cs"/>
                <w:b/>
                <w:bCs/>
                <w:rtl/>
              </w:rPr>
              <w:t>מצב של סופות רעמים /גשם</w:t>
            </w:r>
          </w:p>
          <w:p w:rsidR="000C2BAC" w:rsidRDefault="000C2BAC" w:rsidP="00236513">
            <w:pPr>
              <w:spacing w:after="0" w:line="240" w:lineRule="auto"/>
              <w:rPr>
                <w:rFonts w:ascii="Times New Roman" w:eastAsia="Times New Roman" w:hAnsi="Times New Roman" w:cs="David"/>
                <w:b/>
                <w:bCs/>
                <w:rtl/>
              </w:rPr>
            </w:pPr>
            <w:r>
              <w:rPr>
                <w:rFonts w:ascii="Times New Roman" w:eastAsia="Times New Roman" w:hAnsi="Times New Roman" w:cs="David" w:hint="cs"/>
                <w:b/>
                <w:bCs/>
                <w:rtl/>
              </w:rPr>
              <w:t xml:space="preserve">הצפות מים </w:t>
            </w:r>
          </w:p>
          <w:p w:rsidR="000C2BAC" w:rsidRDefault="000C2BAC" w:rsidP="00236513">
            <w:pPr>
              <w:spacing w:after="0" w:line="240" w:lineRule="auto"/>
              <w:rPr>
                <w:rFonts w:ascii="Times New Roman" w:eastAsia="Times New Roman" w:hAnsi="Times New Roman" w:cs="David"/>
                <w:b/>
                <w:bCs/>
                <w:rtl/>
              </w:rPr>
            </w:pPr>
          </w:p>
        </w:tc>
        <w:tc>
          <w:tcPr>
            <w:tcW w:w="1539" w:type="dxa"/>
            <w:tcBorders>
              <w:top w:val="single" w:sz="6" w:space="0" w:color="000000"/>
              <w:left w:val="single" w:sz="6" w:space="0" w:color="000000"/>
              <w:bottom w:val="single" w:sz="6" w:space="0" w:color="000000"/>
              <w:right w:val="single" w:sz="6" w:space="0" w:color="000000"/>
            </w:tcBorders>
          </w:tcPr>
          <w:p w:rsidR="000C2BAC" w:rsidRDefault="000C2BAC" w:rsidP="00236513">
            <w:pPr>
              <w:spacing w:after="0" w:line="240" w:lineRule="auto"/>
              <w:rPr>
                <w:rFonts w:ascii="Times New Roman" w:eastAsia="Times New Roman" w:hAnsi="Times New Roman" w:cs="David"/>
                <w:b/>
                <w:bCs/>
                <w:rtl/>
              </w:rPr>
            </w:pPr>
            <w:r>
              <w:rPr>
                <w:rFonts w:ascii="Times New Roman" w:eastAsia="Times New Roman" w:hAnsi="Times New Roman" w:cs="David" w:hint="cs"/>
                <w:b/>
                <w:bCs/>
                <w:rtl/>
              </w:rPr>
              <w:t xml:space="preserve">סכנת התייבשות </w:t>
            </w:r>
          </w:p>
          <w:p w:rsidR="000C2BAC" w:rsidRDefault="000C2BAC" w:rsidP="00236513">
            <w:pPr>
              <w:spacing w:after="0" w:line="240" w:lineRule="auto"/>
              <w:rPr>
                <w:rFonts w:ascii="Times New Roman" w:eastAsia="Times New Roman" w:hAnsi="Times New Roman" w:cs="David"/>
                <w:b/>
                <w:bCs/>
                <w:rtl/>
              </w:rPr>
            </w:pPr>
            <w:r>
              <w:rPr>
                <w:rFonts w:ascii="Times New Roman" w:eastAsia="Times New Roman" w:hAnsi="Times New Roman" w:cs="David" w:hint="cs"/>
                <w:b/>
                <w:bCs/>
                <w:rtl/>
              </w:rPr>
              <w:t>ופגיעות גופניות</w:t>
            </w:r>
          </w:p>
          <w:p w:rsidR="000C2BAC" w:rsidRDefault="000C2BAC" w:rsidP="00236513">
            <w:pPr>
              <w:spacing w:after="0" w:line="240" w:lineRule="auto"/>
              <w:rPr>
                <w:rFonts w:ascii="Times New Roman" w:eastAsia="Times New Roman" w:hAnsi="Times New Roman" w:cs="David"/>
                <w:b/>
                <w:bCs/>
                <w:rtl/>
              </w:rPr>
            </w:pPr>
            <w:r>
              <w:rPr>
                <w:rFonts w:ascii="Times New Roman" w:eastAsia="Times New Roman" w:hAnsi="Times New Roman" w:cs="David" w:hint="cs"/>
                <w:b/>
                <w:bCs/>
                <w:rtl/>
              </w:rPr>
              <w:t>סכנת החלקה והירטבות מהגשם</w:t>
            </w:r>
          </w:p>
          <w:p w:rsidR="000C2BAC" w:rsidRPr="00557A9B" w:rsidRDefault="000C2BAC" w:rsidP="00236513">
            <w:pPr>
              <w:spacing w:after="0" w:line="240" w:lineRule="auto"/>
              <w:rPr>
                <w:rFonts w:ascii="Times New Roman" w:eastAsia="Times New Roman" w:hAnsi="Times New Roman" w:cs="David"/>
                <w:b/>
                <w:bCs/>
              </w:rPr>
            </w:pPr>
          </w:p>
        </w:tc>
        <w:tc>
          <w:tcPr>
            <w:tcW w:w="1134" w:type="dxa"/>
            <w:tcBorders>
              <w:top w:val="single" w:sz="6" w:space="0" w:color="000000"/>
              <w:left w:val="single" w:sz="6" w:space="0" w:color="000000"/>
              <w:bottom w:val="single" w:sz="6" w:space="0" w:color="000000"/>
              <w:right w:val="single" w:sz="6" w:space="0" w:color="000000"/>
            </w:tcBorders>
            <w:shd w:val="clear" w:color="auto" w:fill="00B050"/>
          </w:tcPr>
          <w:p w:rsidR="000C2BAC" w:rsidRPr="006A5C67" w:rsidRDefault="000C2BAC" w:rsidP="006A5C67">
            <w:pPr>
              <w:spacing w:after="0" w:line="240" w:lineRule="auto"/>
              <w:jc w:val="center"/>
              <w:rPr>
                <w:rFonts w:ascii="Times New Roman" w:eastAsia="Times New Roman" w:hAnsi="Times New Roman" w:cs="David"/>
                <w:b/>
                <w:bCs/>
                <w:rtl/>
              </w:rPr>
            </w:pPr>
            <w:r w:rsidRPr="006A5C67">
              <w:rPr>
                <w:rFonts w:ascii="Times New Roman" w:eastAsia="Times New Roman" w:hAnsi="Times New Roman" w:cs="David" w:hint="cs"/>
                <w:b/>
                <w:bCs/>
                <w:rtl/>
              </w:rPr>
              <w:t>2</w:t>
            </w:r>
          </w:p>
        </w:tc>
        <w:tc>
          <w:tcPr>
            <w:tcW w:w="851" w:type="dxa"/>
            <w:tcBorders>
              <w:top w:val="single" w:sz="6" w:space="0" w:color="000000"/>
              <w:left w:val="single" w:sz="6" w:space="0" w:color="000000"/>
              <w:bottom w:val="single" w:sz="6" w:space="0" w:color="000000"/>
              <w:right w:val="single" w:sz="6" w:space="0" w:color="000000"/>
            </w:tcBorders>
            <w:shd w:val="clear" w:color="auto" w:fill="FFFF00"/>
          </w:tcPr>
          <w:p w:rsidR="000C2BAC" w:rsidRPr="006A5C67" w:rsidRDefault="000C2BAC" w:rsidP="006A5C67">
            <w:pPr>
              <w:spacing w:after="0" w:line="240" w:lineRule="auto"/>
              <w:jc w:val="center"/>
              <w:rPr>
                <w:rFonts w:ascii="Times New Roman" w:eastAsia="Times New Roman" w:hAnsi="Times New Roman" w:cs="David"/>
                <w:b/>
                <w:bCs/>
                <w:rtl/>
              </w:rPr>
            </w:pPr>
            <w:r w:rsidRPr="006A5C67">
              <w:rPr>
                <w:rFonts w:ascii="Times New Roman" w:eastAsia="Times New Roman" w:hAnsi="Times New Roman" w:cs="David" w:hint="cs"/>
                <w:b/>
                <w:bCs/>
                <w:rtl/>
              </w:rPr>
              <w:t>4</w:t>
            </w:r>
          </w:p>
        </w:tc>
        <w:tc>
          <w:tcPr>
            <w:tcW w:w="850" w:type="dxa"/>
            <w:tcBorders>
              <w:top w:val="single" w:sz="6" w:space="0" w:color="000000"/>
              <w:left w:val="single" w:sz="6" w:space="0" w:color="000000"/>
              <w:bottom w:val="single" w:sz="6" w:space="0" w:color="000000"/>
              <w:right w:val="single" w:sz="6" w:space="0" w:color="000000"/>
            </w:tcBorders>
            <w:shd w:val="clear" w:color="auto" w:fill="FFFF00"/>
          </w:tcPr>
          <w:p w:rsidR="000C2BAC" w:rsidRPr="006A5C67" w:rsidRDefault="000C2BAC" w:rsidP="006A5C67">
            <w:pPr>
              <w:spacing w:after="0" w:line="240" w:lineRule="auto"/>
              <w:jc w:val="center"/>
              <w:rPr>
                <w:rFonts w:ascii="Times New Roman" w:eastAsia="Times New Roman" w:hAnsi="Times New Roman" w:cs="David"/>
                <w:b/>
                <w:bCs/>
                <w:rtl/>
              </w:rPr>
            </w:pPr>
            <w:r w:rsidRPr="006A5C67">
              <w:rPr>
                <w:rFonts w:ascii="Times New Roman" w:eastAsia="Times New Roman" w:hAnsi="Times New Roman" w:cs="David" w:hint="cs"/>
                <w:b/>
                <w:bCs/>
                <w:rtl/>
              </w:rPr>
              <w:t>8</w:t>
            </w:r>
          </w:p>
        </w:tc>
        <w:tc>
          <w:tcPr>
            <w:tcW w:w="4822" w:type="dxa"/>
            <w:tcBorders>
              <w:top w:val="single" w:sz="6" w:space="0" w:color="000000"/>
              <w:left w:val="single" w:sz="6" w:space="0" w:color="000000"/>
              <w:bottom w:val="single" w:sz="6" w:space="0" w:color="000000"/>
              <w:right w:val="single" w:sz="6" w:space="0" w:color="000000"/>
            </w:tcBorders>
          </w:tcPr>
          <w:p w:rsidR="000C2BAC" w:rsidRDefault="000C2BAC" w:rsidP="00236513">
            <w:pPr>
              <w:spacing w:after="0" w:line="240" w:lineRule="auto"/>
              <w:ind w:left="317"/>
              <w:rPr>
                <w:rFonts w:ascii="Times New Roman" w:eastAsia="Times New Roman" w:hAnsi="Times New Roman" w:cs="David"/>
                <w:b/>
                <w:bCs/>
                <w:rtl/>
              </w:rPr>
            </w:pPr>
            <w:r>
              <w:rPr>
                <w:rFonts w:ascii="Times New Roman" w:eastAsia="Times New Roman" w:hAnsi="Times New Roman" w:cs="David" w:hint="cs"/>
                <w:b/>
                <w:bCs/>
                <w:rtl/>
              </w:rPr>
              <w:t>לתדרך את העובדים לגבי הסכנות הקיימות לביצוע העבודה בחורף / בקיץ .</w:t>
            </w:r>
          </w:p>
          <w:p w:rsidR="000C2BAC" w:rsidRDefault="000C2BAC" w:rsidP="00236513">
            <w:pPr>
              <w:spacing w:after="0" w:line="240" w:lineRule="auto"/>
              <w:ind w:left="317"/>
              <w:rPr>
                <w:rFonts w:ascii="Times New Roman" w:eastAsia="Times New Roman" w:hAnsi="Times New Roman" w:cs="David"/>
                <w:b/>
                <w:bCs/>
                <w:rtl/>
              </w:rPr>
            </w:pPr>
            <w:r>
              <w:rPr>
                <w:rFonts w:ascii="Times New Roman" w:eastAsia="Times New Roman" w:hAnsi="Times New Roman" w:cs="David" w:hint="cs"/>
                <w:b/>
                <w:bCs/>
                <w:rtl/>
              </w:rPr>
              <w:t>ככלל חובה להשתמש בציוד מגן אישי .</w:t>
            </w:r>
          </w:p>
          <w:p w:rsidR="000C2BAC" w:rsidRDefault="000C2BAC" w:rsidP="00236513">
            <w:pPr>
              <w:spacing w:after="0" w:line="240" w:lineRule="auto"/>
              <w:ind w:left="317"/>
              <w:rPr>
                <w:rFonts w:ascii="Times New Roman" w:eastAsia="Times New Roman" w:hAnsi="Times New Roman" w:cs="David"/>
                <w:b/>
                <w:bCs/>
                <w:rtl/>
              </w:rPr>
            </w:pPr>
            <w:r>
              <w:rPr>
                <w:rFonts w:ascii="Times New Roman" w:eastAsia="Times New Roman" w:hAnsi="Times New Roman" w:cs="David" w:hint="cs"/>
                <w:b/>
                <w:bCs/>
                <w:rtl/>
              </w:rPr>
              <w:t>להקפיד על שרוולים ארוכים ולמרוח משחה על ידיים ופנים נגד ייבוש העור .</w:t>
            </w:r>
          </w:p>
          <w:p w:rsidR="000C2BAC" w:rsidRDefault="000C2BAC" w:rsidP="00236513">
            <w:pPr>
              <w:spacing w:after="0" w:line="240" w:lineRule="auto"/>
              <w:ind w:left="317"/>
              <w:rPr>
                <w:rFonts w:ascii="Times New Roman" w:eastAsia="Times New Roman" w:hAnsi="Times New Roman" w:cs="David"/>
                <w:b/>
                <w:bCs/>
                <w:rtl/>
              </w:rPr>
            </w:pPr>
            <w:r>
              <w:rPr>
                <w:rFonts w:ascii="Times New Roman" w:eastAsia="Times New Roman" w:hAnsi="Times New Roman" w:cs="David" w:hint="cs"/>
                <w:b/>
                <w:bCs/>
                <w:rtl/>
              </w:rPr>
              <w:t>בנוסף לוודא שיש גישה למי שתייה כל זמן העבודה.</w:t>
            </w:r>
          </w:p>
          <w:p w:rsidR="000C2BAC" w:rsidRDefault="000C2BAC" w:rsidP="00236513">
            <w:pPr>
              <w:spacing w:after="0" w:line="240" w:lineRule="auto"/>
              <w:ind w:left="317"/>
              <w:rPr>
                <w:rFonts w:ascii="Times New Roman" w:eastAsia="Times New Roman" w:hAnsi="Times New Roman" w:cs="David"/>
                <w:b/>
                <w:bCs/>
                <w:rtl/>
              </w:rPr>
            </w:pPr>
            <w:r>
              <w:rPr>
                <w:rFonts w:ascii="Times New Roman" w:eastAsia="Times New Roman" w:hAnsi="Times New Roman" w:cs="David" w:hint="cs"/>
                <w:b/>
                <w:bCs/>
                <w:rtl/>
              </w:rPr>
              <w:t xml:space="preserve">במידה ויש עומס חום כבד יש לשקול לבצע עבודה רק בתוך במבנה </w:t>
            </w:r>
            <w:r>
              <w:rPr>
                <w:rFonts w:ascii="Times New Roman" w:eastAsia="Times New Roman" w:hAnsi="Times New Roman" w:cs="David"/>
                <w:b/>
                <w:bCs/>
                <w:rtl/>
              </w:rPr>
              <w:t>–</w:t>
            </w:r>
            <w:r>
              <w:rPr>
                <w:rFonts w:ascii="Times New Roman" w:eastAsia="Times New Roman" w:hAnsi="Times New Roman" w:cs="David" w:hint="cs"/>
                <w:b/>
                <w:bCs/>
                <w:rtl/>
              </w:rPr>
              <w:t xml:space="preserve"> העבודה בחוץ תהייה בהתאם לעומס החום הכבד תוך שמירה על חיי העובדים .</w:t>
            </w:r>
          </w:p>
          <w:p w:rsidR="000C2BAC" w:rsidRDefault="000C2BAC" w:rsidP="00236513">
            <w:pPr>
              <w:spacing w:after="0" w:line="240" w:lineRule="auto"/>
              <w:ind w:left="317"/>
              <w:rPr>
                <w:rFonts w:ascii="Times New Roman" w:eastAsia="Times New Roman" w:hAnsi="Times New Roman" w:cs="David"/>
                <w:b/>
                <w:bCs/>
                <w:rtl/>
              </w:rPr>
            </w:pPr>
            <w:r>
              <w:rPr>
                <w:rFonts w:ascii="Times New Roman" w:eastAsia="Times New Roman" w:hAnsi="Times New Roman" w:cs="David" w:hint="cs"/>
                <w:b/>
                <w:bCs/>
                <w:rtl/>
              </w:rPr>
              <w:t xml:space="preserve">בחורף </w:t>
            </w:r>
            <w:r>
              <w:rPr>
                <w:rFonts w:ascii="Times New Roman" w:eastAsia="Times New Roman" w:hAnsi="Times New Roman" w:cs="David"/>
                <w:b/>
                <w:bCs/>
                <w:rtl/>
              </w:rPr>
              <w:t>–</w:t>
            </w:r>
            <w:r>
              <w:rPr>
                <w:rFonts w:ascii="Times New Roman" w:eastAsia="Times New Roman" w:hAnsi="Times New Roman" w:cs="David" w:hint="cs"/>
                <w:b/>
                <w:bCs/>
                <w:rtl/>
              </w:rPr>
              <w:t>להכין משאבת מים לחרום לשאיבת מים במקומות מוצפים .</w:t>
            </w:r>
          </w:p>
          <w:p w:rsidR="000C2BAC" w:rsidRDefault="000C2BAC" w:rsidP="00236513">
            <w:pPr>
              <w:spacing w:after="0" w:line="240" w:lineRule="auto"/>
              <w:ind w:left="317"/>
              <w:rPr>
                <w:rFonts w:ascii="Times New Roman" w:eastAsia="Times New Roman" w:hAnsi="Times New Roman" w:cs="David"/>
                <w:b/>
                <w:bCs/>
                <w:rtl/>
              </w:rPr>
            </w:pPr>
            <w:r>
              <w:rPr>
                <w:rFonts w:ascii="Times New Roman" w:eastAsia="Times New Roman" w:hAnsi="Times New Roman" w:cs="David" w:hint="cs"/>
                <w:b/>
                <w:bCs/>
                <w:rtl/>
              </w:rPr>
              <w:t xml:space="preserve">סכנת החלקה  - כל עבודה תיבחן על ידי מנהל העבודה ומנהל הפרוייקט האם ניתן לבצע את העבודה </w:t>
            </w:r>
          </w:p>
          <w:p w:rsidR="000C2BAC" w:rsidRDefault="000C2BAC" w:rsidP="00236513">
            <w:pPr>
              <w:spacing w:after="0" w:line="240" w:lineRule="auto"/>
              <w:ind w:left="317"/>
              <w:rPr>
                <w:rFonts w:ascii="Times New Roman" w:eastAsia="Times New Roman" w:hAnsi="Times New Roman" w:cs="David"/>
                <w:b/>
                <w:bCs/>
                <w:rtl/>
              </w:rPr>
            </w:pPr>
            <w:r>
              <w:rPr>
                <w:rFonts w:ascii="Times New Roman" w:eastAsia="Times New Roman" w:hAnsi="Times New Roman" w:cs="David" w:hint="cs"/>
                <w:b/>
                <w:bCs/>
                <w:rtl/>
              </w:rPr>
              <w:t>באופן בטוח ללא גרימת נזק לעובדים / לציוד .</w:t>
            </w:r>
          </w:p>
          <w:p w:rsidR="000C2BAC" w:rsidRPr="00557A9B" w:rsidRDefault="000C2BAC" w:rsidP="00236513">
            <w:pPr>
              <w:spacing w:after="0" w:line="240" w:lineRule="auto"/>
              <w:ind w:left="317"/>
              <w:rPr>
                <w:rFonts w:ascii="Times New Roman" w:eastAsia="Times New Roman" w:hAnsi="Times New Roman" w:cs="David"/>
                <w:b/>
                <w:bCs/>
              </w:rPr>
            </w:pPr>
          </w:p>
        </w:tc>
        <w:tc>
          <w:tcPr>
            <w:tcW w:w="1134" w:type="dxa"/>
            <w:tcBorders>
              <w:top w:val="single" w:sz="6" w:space="0" w:color="000000"/>
              <w:left w:val="single" w:sz="6" w:space="0" w:color="000000"/>
              <w:bottom w:val="single" w:sz="6" w:space="0" w:color="000000"/>
              <w:right w:val="single" w:sz="4" w:space="0" w:color="auto"/>
            </w:tcBorders>
            <w:shd w:val="clear" w:color="auto" w:fill="00B050"/>
          </w:tcPr>
          <w:p w:rsidR="000C2BAC" w:rsidRPr="006A5C67" w:rsidRDefault="000C2BAC" w:rsidP="006A5C67">
            <w:pPr>
              <w:spacing w:after="0" w:line="240" w:lineRule="auto"/>
              <w:jc w:val="center"/>
              <w:rPr>
                <w:rFonts w:ascii="Times New Roman" w:eastAsia="Times New Roman" w:hAnsi="Times New Roman" w:cs="David"/>
                <w:b/>
                <w:bCs/>
                <w:sz w:val="24"/>
                <w:szCs w:val="24"/>
                <w:rtl/>
              </w:rPr>
            </w:pPr>
            <w:r w:rsidRPr="006A5C67">
              <w:rPr>
                <w:rFonts w:ascii="Times New Roman" w:eastAsia="Times New Roman" w:hAnsi="Times New Roman" w:cs="David" w:hint="cs"/>
                <w:b/>
                <w:bCs/>
                <w:sz w:val="24"/>
                <w:szCs w:val="24"/>
                <w:rtl/>
              </w:rPr>
              <w:t>1</w:t>
            </w:r>
          </w:p>
        </w:tc>
        <w:tc>
          <w:tcPr>
            <w:tcW w:w="850" w:type="dxa"/>
            <w:tcBorders>
              <w:top w:val="single" w:sz="6" w:space="0" w:color="000000"/>
              <w:left w:val="single" w:sz="4" w:space="0" w:color="auto"/>
              <w:bottom w:val="single" w:sz="6" w:space="0" w:color="000000"/>
              <w:right w:val="single" w:sz="4" w:space="0" w:color="auto"/>
            </w:tcBorders>
            <w:shd w:val="clear" w:color="auto" w:fill="FFFF00"/>
          </w:tcPr>
          <w:p w:rsidR="000C2BAC" w:rsidRPr="006A5C67" w:rsidRDefault="000C2BAC" w:rsidP="006A5C67">
            <w:pPr>
              <w:spacing w:after="0" w:line="240" w:lineRule="auto"/>
              <w:jc w:val="center"/>
              <w:rPr>
                <w:rFonts w:ascii="Times New Roman" w:eastAsia="Times New Roman" w:hAnsi="Times New Roman" w:cs="David"/>
                <w:b/>
                <w:bCs/>
                <w:sz w:val="24"/>
                <w:szCs w:val="24"/>
                <w:rtl/>
              </w:rPr>
            </w:pPr>
            <w:r w:rsidRPr="006A5C67">
              <w:rPr>
                <w:rFonts w:ascii="Times New Roman" w:eastAsia="Times New Roman" w:hAnsi="Times New Roman" w:cs="David" w:hint="cs"/>
                <w:b/>
                <w:bCs/>
                <w:sz w:val="24"/>
                <w:szCs w:val="24"/>
                <w:rtl/>
              </w:rPr>
              <w:t>4</w:t>
            </w:r>
          </w:p>
        </w:tc>
        <w:tc>
          <w:tcPr>
            <w:tcW w:w="709" w:type="dxa"/>
            <w:tcBorders>
              <w:top w:val="single" w:sz="6" w:space="0" w:color="000000"/>
              <w:left w:val="single" w:sz="4" w:space="0" w:color="auto"/>
              <w:bottom w:val="single" w:sz="6" w:space="0" w:color="000000"/>
              <w:right w:val="single" w:sz="6" w:space="0" w:color="000000"/>
            </w:tcBorders>
            <w:shd w:val="clear" w:color="auto" w:fill="FFFF00"/>
          </w:tcPr>
          <w:p w:rsidR="000C2BAC" w:rsidRPr="006A5C67" w:rsidRDefault="000C2BAC" w:rsidP="006A5C67">
            <w:pPr>
              <w:spacing w:after="0" w:line="240" w:lineRule="auto"/>
              <w:jc w:val="center"/>
              <w:rPr>
                <w:rFonts w:ascii="Times New Roman" w:eastAsia="Times New Roman" w:hAnsi="Times New Roman" w:cs="David"/>
                <w:b/>
                <w:bCs/>
                <w:sz w:val="24"/>
                <w:szCs w:val="24"/>
                <w:rtl/>
              </w:rPr>
            </w:pPr>
            <w:r w:rsidRPr="006A5C67">
              <w:rPr>
                <w:rFonts w:ascii="Times New Roman" w:eastAsia="Times New Roman" w:hAnsi="Times New Roman" w:cs="David" w:hint="cs"/>
                <w:b/>
                <w:bCs/>
                <w:sz w:val="24"/>
                <w:szCs w:val="24"/>
                <w:rtl/>
              </w:rPr>
              <w:t>4</w:t>
            </w:r>
          </w:p>
        </w:tc>
        <w:tc>
          <w:tcPr>
            <w:tcW w:w="1845" w:type="dxa"/>
            <w:tcBorders>
              <w:top w:val="single" w:sz="6" w:space="0" w:color="000000"/>
              <w:left w:val="single" w:sz="6" w:space="0" w:color="000000"/>
              <w:bottom w:val="single" w:sz="6" w:space="0" w:color="000000"/>
              <w:right w:val="double" w:sz="6" w:space="0" w:color="000000"/>
            </w:tcBorders>
            <w:vAlign w:val="center"/>
          </w:tcPr>
          <w:p w:rsidR="000C2BAC" w:rsidRPr="00557A9B" w:rsidRDefault="000C2BAC" w:rsidP="00236513">
            <w:pPr>
              <w:spacing w:after="0" w:line="240" w:lineRule="auto"/>
              <w:jc w:val="center"/>
              <w:rPr>
                <w:rFonts w:ascii="Times New Roman" w:eastAsia="Times New Roman" w:hAnsi="Times New Roman" w:cs="David"/>
                <w:b/>
                <w:bCs/>
                <w:sz w:val="24"/>
                <w:szCs w:val="24"/>
                <w:rtl/>
              </w:rPr>
            </w:pPr>
            <w:r w:rsidRPr="00557A9B">
              <w:rPr>
                <w:rFonts w:ascii="Times New Roman" w:eastAsia="Times New Roman" w:hAnsi="Times New Roman" w:cs="David" w:hint="cs"/>
                <w:b/>
                <w:bCs/>
                <w:sz w:val="24"/>
                <w:szCs w:val="24"/>
                <w:rtl/>
              </w:rPr>
              <w:t>מנהל העבודה/מהנדס ביצוע</w:t>
            </w:r>
          </w:p>
        </w:tc>
      </w:tr>
      <w:tr w:rsidR="000C2BAC" w:rsidRPr="00795D9C" w:rsidTr="00A03559">
        <w:trPr>
          <w:trHeight w:val="2251"/>
        </w:trPr>
        <w:tc>
          <w:tcPr>
            <w:tcW w:w="1418" w:type="dxa"/>
            <w:tcBorders>
              <w:top w:val="single" w:sz="6" w:space="0" w:color="000000"/>
              <w:left w:val="double" w:sz="6" w:space="0" w:color="000000"/>
              <w:bottom w:val="single" w:sz="6" w:space="0" w:color="000000"/>
              <w:right w:val="single" w:sz="6" w:space="0" w:color="000000"/>
            </w:tcBorders>
          </w:tcPr>
          <w:p w:rsidR="000C2BAC" w:rsidRDefault="000C2BAC" w:rsidP="00236513">
            <w:pPr>
              <w:spacing w:after="0" w:line="240" w:lineRule="auto"/>
              <w:rPr>
                <w:rFonts w:ascii="Times New Roman" w:eastAsia="Times New Roman" w:hAnsi="Times New Roman" w:cs="David"/>
                <w:b/>
                <w:bCs/>
                <w:rtl/>
              </w:rPr>
            </w:pPr>
          </w:p>
          <w:p w:rsidR="000C2BAC" w:rsidRDefault="000C2BAC" w:rsidP="00236513">
            <w:pPr>
              <w:spacing w:after="0" w:line="240" w:lineRule="auto"/>
              <w:rPr>
                <w:rFonts w:ascii="Times New Roman" w:eastAsia="Times New Roman" w:hAnsi="Times New Roman" w:cs="David"/>
                <w:b/>
                <w:bCs/>
                <w:rtl/>
              </w:rPr>
            </w:pPr>
            <w:r>
              <w:rPr>
                <w:rFonts w:ascii="Times New Roman" w:eastAsia="Times New Roman" w:hAnsi="Times New Roman" w:cs="David" w:hint="cs"/>
                <w:b/>
                <w:bCs/>
                <w:rtl/>
              </w:rPr>
              <w:t xml:space="preserve">כניסת עובדים לתוך המתקן הביטחוני לבצע עבודות </w:t>
            </w:r>
          </w:p>
          <w:p w:rsidR="000C2BAC" w:rsidRDefault="000C2BAC" w:rsidP="00236513">
            <w:pPr>
              <w:spacing w:after="0" w:line="240" w:lineRule="auto"/>
              <w:rPr>
                <w:rFonts w:ascii="Times New Roman" w:eastAsia="Times New Roman" w:hAnsi="Times New Roman" w:cs="David"/>
                <w:b/>
                <w:bCs/>
                <w:rtl/>
              </w:rPr>
            </w:pPr>
            <w:r>
              <w:rPr>
                <w:rFonts w:ascii="Times New Roman" w:eastAsia="Times New Roman" w:hAnsi="Times New Roman" w:cs="David" w:hint="cs"/>
                <w:b/>
                <w:bCs/>
                <w:rtl/>
              </w:rPr>
              <w:t>כגון חיבור תשתיות ,</w:t>
            </w:r>
          </w:p>
          <w:p w:rsidR="000C2BAC" w:rsidRDefault="000C2BAC" w:rsidP="00236513">
            <w:pPr>
              <w:spacing w:after="0" w:line="240" w:lineRule="auto"/>
              <w:rPr>
                <w:rFonts w:ascii="Times New Roman" w:eastAsia="Times New Roman" w:hAnsi="Times New Roman" w:cs="David"/>
                <w:b/>
                <w:bCs/>
                <w:rtl/>
              </w:rPr>
            </w:pPr>
          </w:p>
        </w:tc>
        <w:tc>
          <w:tcPr>
            <w:tcW w:w="1539" w:type="dxa"/>
            <w:tcBorders>
              <w:top w:val="single" w:sz="6" w:space="0" w:color="000000"/>
              <w:left w:val="single" w:sz="6" w:space="0" w:color="000000"/>
              <w:bottom w:val="single" w:sz="6" w:space="0" w:color="000000"/>
              <w:right w:val="single" w:sz="6" w:space="0" w:color="000000"/>
            </w:tcBorders>
          </w:tcPr>
          <w:p w:rsidR="000C2BAC" w:rsidRDefault="000C2BAC" w:rsidP="00236513">
            <w:pPr>
              <w:spacing w:after="0" w:line="240" w:lineRule="auto"/>
              <w:rPr>
                <w:rFonts w:ascii="Times New Roman" w:eastAsia="Times New Roman" w:hAnsi="Times New Roman" w:cs="David"/>
                <w:b/>
                <w:bCs/>
                <w:rtl/>
              </w:rPr>
            </w:pPr>
          </w:p>
          <w:p w:rsidR="000C2BAC" w:rsidRDefault="000C2BAC" w:rsidP="00236513">
            <w:pPr>
              <w:spacing w:after="0" w:line="240" w:lineRule="auto"/>
              <w:rPr>
                <w:rFonts w:ascii="Times New Roman" w:eastAsia="Times New Roman" w:hAnsi="Times New Roman" w:cs="David"/>
                <w:b/>
                <w:bCs/>
                <w:rtl/>
              </w:rPr>
            </w:pPr>
            <w:r>
              <w:rPr>
                <w:rFonts w:ascii="Times New Roman" w:eastAsia="Times New Roman" w:hAnsi="Times New Roman" w:cs="David" w:hint="cs"/>
                <w:b/>
                <w:bCs/>
                <w:rtl/>
              </w:rPr>
              <w:t>חוסר תיאום לא יאפשר ביצוע עבודה .</w:t>
            </w:r>
          </w:p>
          <w:p w:rsidR="000C2BAC" w:rsidRDefault="000C2BAC" w:rsidP="00236513">
            <w:pPr>
              <w:spacing w:after="0" w:line="240" w:lineRule="auto"/>
              <w:rPr>
                <w:rFonts w:ascii="Times New Roman" w:eastAsia="Times New Roman" w:hAnsi="Times New Roman" w:cs="David"/>
                <w:b/>
                <w:bCs/>
                <w:rtl/>
              </w:rPr>
            </w:pPr>
            <w:r>
              <w:rPr>
                <w:rFonts w:ascii="Times New Roman" w:eastAsia="Times New Roman" w:hAnsi="Times New Roman" w:cs="David" w:hint="cs"/>
                <w:b/>
                <w:bCs/>
                <w:rtl/>
              </w:rPr>
              <w:t>הפרעה לעובדי המתקן בעבודה היומיומית .</w:t>
            </w:r>
          </w:p>
          <w:p w:rsidR="000C2BAC" w:rsidRPr="00557A9B" w:rsidRDefault="000C2BAC" w:rsidP="00236513">
            <w:pPr>
              <w:spacing w:after="0" w:line="240" w:lineRule="auto"/>
              <w:rPr>
                <w:rFonts w:ascii="Times New Roman" w:eastAsia="Times New Roman" w:hAnsi="Times New Roman" w:cs="David"/>
                <w:b/>
                <w:bCs/>
              </w:rPr>
            </w:pPr>
            <w:r>
              <w:rPr>
                <w:rFonts w:ascii="Times New Roman" w:eastAsia="Times New Roman" w:hAnsi="Times New Roman" w:cs="David" w:hint="cs"/>
                <w:b/>
                <w:bCs/>
                <w:rtl/>
              </w:rPr>
              <w:t>פגיעה בעובדי המתקן תוך ביצוע העבודה</w:t>
            </w:r>
          </w:p>
        </w:tc>
        <w:tc>
          <w:tcPr>
            <w:tcW w:w="1134" w:type="dxa"/>
            <w:tcBorders>
              <w:top w:val="single" w:sz="6" w:space="0" w:color="000000"/>
              <w:left w:val="single" w:sz="6" w:space="0" w:color="000000"/>
              <w:bottom w:val="single" w:sz="6" w:space="0" w:color="000000"/>
              <w:right w:val="single" w:sz="6" w:space="0" w:color="000000"/>
            </w:tcBorders>
            <w:shd w:val="clear" w:color="auto" w:fill="00B050"/>
          </w:tcPr>
          <w:p w:rsidR="000C2BAC" w:rsidRPr="006A5C67" w:rsidRDefault="000C2BAC" w:rsidP="006A5C67">
            <w:pPr>
              <w:spacing w:after="0" w:line="240" w:lineRule="auto"/>
              <w:jc w:val="center"/>
              <w:rPr>
                <w:rFonts w:ascii="Times New Roman" w:eastAsia="Times New Roman" w:hAnsi="Times New Roman" w:cs="David"/>
                <w:b/>
                <w:bCs/>
                <w:rtl/>
              </w:rPr>
            </w:pPr>
            <w:r w:rsidRPr="006A5C67">
              <w:rPr>
                <w:rFonts w:ascii="Times New Roman" w:eastAsia="Times New Roman" w:hAnsi="Times New Roman" w:cs="David" w:hint="cs"/>
                <w:b/>
                <w:bCs/>
                <w:rtl/>
              </w:rPr>
              <w:t>2</w:t>
            </w:r>
          </w:p>
        </w:tc>
        <w:tc>
          <w:tcPr>
            <w:tcW w:w="851" w:type="dxa"/>
            <w:tcBorders>
              <w:top w:val="single" w:sz="6" w:space="0" w:color="000000"/>
              <w:left w:val="single" w:sz="6" w:space="0" w:color="000000"/>
              <w:bottom w:val="single" w:sz="6" w:space="0" w:color="000000"/>
              <w:right w:val="single" w:sz="6" w:space="0" w:color="000000"/>
            </w:tcBorders>
            <w:shd w:val="clear" w:color="auto" w:fill="FFFF00"/>
          </w:tcPr>
          <w:p w:rsidR="000C2BAC" w:rsidRPr="006A5C67" w:rsidRDefault="000C2BAC" w:rsidP="006A5C67">
            <w:pPr>
              <w:spacing w:after="0" w:line="240" w:lineRule="auto"/>
              <w:jc w:val="center"/>
              <w:rPr>
                <w:rFonts w:ascii="Times New Roman" w:eastAsia="Times New Roman" w:hAnsi="Times New Roman" w:cs="David"/>
                <w:b/>
                <w:bCs/>
                <w:rtl/>
              </w:rPr>
            </w:pPr>
            <w:r w:rsidRPr="006A5C67">
              <w:rPr>
                <w:rFonts w:ascii="Times New Roman" w:eastAsia="Times New Roman" w:hAnsi="Times New Roman" w:cs="David" w:hint="cs"/>
                <w:b/>
                <w:bCs/>
                <w:rtl/>
              </w:rPr>
              <w:t>4</w:t>
            </w:r>
          </w:p>
        </w:tc>
        <w:tc>
          <w:tcPr>
            <w:tcW w:w="850" w:type="dxa"/>
            <w:tcBorders>
              <w:top w:val="single" w:sz="6" w:space="0" w:color="000000"/>
              <w:left w:val="single" w:sz="6" w:space="0" w:color="000000"/>
              <w:bottom w:val="single" w:sz="6" w:space="0" w:color="000000"/>
              <w:right w:val="single" w:sz="6" w:space="0" w:color="000000"/>
            </w:tcBorders>
            <w:shd w:val="clear" w:color="auto" w:fill="FFFF00"/>
          </w:tcPr>
          <w:p w:rsidR="000C2BAC" w:rsidRPr="006A5C67" w:rsidRDefault="000C2BAC" w:rsidP="006A5C67">
            <w:pPr>
              <w:spacing w:after="0" w:line="240" w:lineRule="auto"/>
              <w:jc w:val="center"/>
              <w:rPr>
                <w:rFonts w:ascii="Times New Roman" w:eastAsia="Times New Roman" w:hAnsi="Times New Roman" w:cs="David"/>
                <w:b/>
                <w:bCs/>
                <w:rtl/>
              </w:rPr>
            </w:pPr>
            <w:r w:rsidRPr="006A5C67">
              <w:rPr>
                <w:rFonts w:ascii="Times New Roman" w:eastAsia="Times New Roman" w:hAnsi="Times New Roman" w:cs="David" w:hint="cs"/>
                <w:b/>
                <w:bCs/>
                <w:rtl/>
              </w:rPr>
              <w:t>8</w:t>
            </w:r>
          </w:p>
        </w:tc>
        <w:tc>
          <w:tcPr>
            <w:tcW w:w="4822" w:type="dxa"/>
            <w:tcBorders>
              <w:top w:val="single" w:sz="6" w:space="0" w:color="000000"/>
              <w:left w:val="single" w:sz="6" w:space="0" w:color="000000"/>
              <w:bottom w:val="single" w:sz="6" w:space="0" w:color="000000"/>
              <w:right w:val="single" w:sz="6" w:space="0" w:color="000000"/>
            </w:tcBorders>
          </w:tcPr>
          <w:p w:rsidR="000C2BAC" w:rsidRDefault="000C2BAC" w:rsidP="00236513">
            <w:pPr>
              <w:spacing w:after="0" w:line="240" w:lineRule="auto"/>
              <w:ind w:left="317"/>
              <w:rPr>
                <w:rFonts w:ascii="Times New Roman" w:eastAsia="Times New Roman" w:hAnsi="Times New Roman" w:cs="David"/>
                <w:b/>
                <w:bCs/>
                <w:rtl/>
              </w:rPr>
            </w:pPr>
          </w:p>
          <w:p w:rsidR="000C2BAC" w:rsidRDefault="000C2BAC" w:rsidP="00236513">
            <w:pPr>
              <w:spacing w:after="0" w:line="240" w:lineRule="auto"/>
              <w:ind w:left="317"/>
              <w:rPr>
                <w:rFonts w:ascii="Times New Roman" w:eastAsia="Times New Roman" w:hAnsi="Times New Roman" w:cs="David"/>
                <w:b/>
                <w:bCs/>
                <w:rtl/>
              </w:rPr>
            </w:pPr>
            <w:r>
              <w:rPr>
                <w:rFonts w:ascii="Times New Roman" w:eastAsia="Times New Roman" w:hAnsi="Times New Roman" w:cs="David" w:hint="cs"/>
                <w:b/>
                <w:bCs/>
                <w:rtl/>
              </w:rPr>
              <w:t>כל עבודה נוספת שמתוכננת להתבצע חובה לתאם מול הפיקוח את הזמן המתאים לביצוע העבודה .</w:t>
            </w:r>
          </w:p>
          <w:p w:rsidR="000C2BAC" w:rsidRDefault="000C2BAC" w:rsidP="00236513">
            <w:pPr>
              <w:spacing w:after="0" w:line="240" w:lineRule="auto"/>
              <w:ind w:left="317"/>
              <w:rPr>
                <w:rFonts w:ascii="Times New Roman" w:eastAsia="Times New Roman" w:hAnsi="Times New Roman" w:cs="David"/>
                <w:b/>
                <w:bCs/>
                <w:rtl/>
              </w:rPr>
            </w:pPr>
          </w:p>
          <w:p w:rsidR="000C2BAC" w:rsidRDefault="000C2BAC" w:rsidP="00236513">
            <w:pPr>
              <w:spacing w:after="0" w:line="240" w:lineRule="auto"/>
              <w:ind w:left="317"/>
              <w:rPr>
                <w:rFonts w:ascii="Times New Roman" w:eastAsia="Times New Roman" w:hAnsi="Times New Roman" w:cs="David"/>
                <w:b/>
                <w:bCs/>
                <w:rtl/>
              </w:rPr>
            </w:pPr>
            <w:r>
              <w:rPr>
                <w:rFonts w:ascii="Times New Roman" w:eastAsia="Times New Roman" w:hAnsi="Times New Roman" w:cs="David" w:hint="cs"/>
                <w:b/>
                <w:bCs/>
                <w:rtl/>
              </w:rPr>
              <w:t>במידה וצריך לבצע עבודה בתוך המתקן יבוצע תיאום מול הפיקוח ונציגי המתקן איך לבצע את העבודה תוך שמירה על השגרה של העובדים במתקן.</w:t>
            </w:r>
          </w:p>
          <w:p w:rsidR="000C2BAC" w:rsidRDefault="000C2BAC" w:rsidP="00236513">
            <w:pPr>
              <w:spacing w:after="0" w:line="240" w:lineRule="auto"/>
              <w:ind w:left="317"/>
              <w:rPr>
                <w:rFonts w:ascii="Times New Roman" w:eastAsia="Times New Roman" w:hAnsi="Times New Roman" w:cs="David"/>
                <w:b/>
                <w:bCs/>
                <w:rtl/>
              </w:rPr>
            </w:pPr>
          </w:p>
          <w:p w:rsidR="000C2BAC" w:rsidRDefault="000C2BAC" w:rsidP="00236513">
            <w:pPr>
              <w:spacing w:after="0" w:line="240" w:lineRule="auto"/>
              <w:ind w:left="317"/>
              <w:rPr>
                <w:rFonts w:ascii="Times New Roman" w:eastAsia="Times New Roman" w:hAnsi="Times New Roman" w:cs="David"/>
                <w:b/>
                <w:bCs/>
                <w:rtl/>
              </w:rPr>
            </w:pPr>
            <w:r>
              <w:rPr>
                <w:rFonts w:ascii="Times New Roman" w:eastAsia="Times New Roman" w:hAnsi="Times New Roman" w:cs="David" w:hint="cs"/>
                <w:b/>
                <w:bCs/>
                <w:rtl/>
              </w:rPr>
              <w:t xml:space="preserve">העבודות המיוחדות יבוצעו בדרך כלל בימי חמישי בסוף היום ובימי שישי </w:t>
            </w:r>
            <w:r>
              <w:rPr>
                <w:rFonts w:ascii="Times New Roman" w:eastAsia="Times New Roman" w:hAnsi="Times New Roman" w:cs="David"/>
                <w:b/>
                <w:bCs/>
                <w:rtl/>
              </w:rPr>
              <w:t>–</w:t>
            </w:r>
            <w:r>
              <w:rPr>
                <w:rFonts w:ascii="Times New Roman" w:eastAsia="Times New Roman" w:hAnsi="Times New Roman" w:cs="David" w:hint="cs"/>
                <w:b/>
                <w:bCs/>
                <w:rtl/>
              </w:rPr>
              <w:t xml:space="preserve"> הכל בתיאום מול הפיקוח והגורמים המתאימים .</w:t>
            </w:r>
          </w:p>
          <w:p w:rsidR="000C2BAC" w:rsidRDefault="000C2BAC" w:rsidP="00236513">
            <w:pPr>
              <w:spacing w:after="0" w:line="240" w:lineRule="auto"/>
              <w:ind w:left="317"/>
              <w:rPr>
                <w:rFonts w:ascii="Times New Roman" w:eastAsia="Times New Roman" w:hAnsi="Times New Roman" w:cs="David"/>
                <w:b/>
                <w:bCs/>
                <w:rtl/>
              </w:rPr>
            </w:pPr>
          </w:p>
          <w:p w:rsidR="000C2BAC" w:rsidRPr="00557A9B" w:rsidRDefault="000C2BAC" w:rsidP="00236513">
            <w:pPr>
              <w:spacing w:after="0" w:line="240" w:lineRule="auto"/>
              <w:ind w:left="317"/>
              <w:rPr>
                <w:rFonts w:ascii="Times New Roman" w:eastAsia="Times New Roman" w:hAnsi="Times New Roman" w:cs="David"/>
                <w:b/>
                <w:bCs/>
              </w:rPr>
            </w:pPr>
            <w:r>
              <w:rPr>
                <w:rFonts w:ascii="Times New Roman" w:eastAsia="Times New Roman" w:hAnsi="Times New Roman" w:cs="David" w:hint="cs"/>
                <w:b/>
                <w:bCs/>
                <w:rtl/>
              </w:rPr>
              <w:t>בעבודה זו יבוצע גידור מתאים למניעת פגיעה בעובדי המתקן .</w:t>
            </w:r>
          </w:p>
        </w:tc>
        <w:tc>
          <w:tcPr>
            <w:tcW w:w="1134" w:type="dxa"/>
            <w:tcBorders>
              <w:top w:val="single" w:sz="6" w:space="0" w:color="000000"/>
              <w:left w:val="single" w:sz="6" w:space="0" w:color="000000"/>
              <w:bottom w:val="single" w:sz="6" w:space="0" w:color="000000"/>
              <w:right w:val="single" w:sz="4" w:space="0" w:color="auto"/>
            </w:tcBorders>
            <w:shd w:val="clear" w:color="auto" w:fill="00B050"/>
          </w:tcPr>
          <w:p w:rsidR="000C2BAC" w:rsidRPr="006A5C67" w:rsidRDefault="000C2BAC" w:rsidP="006A5C67">
            <w:pPr>
              <w:spacing w:after="0" w:line="240" w:lineRule="auto"/>
              <w:jc w:val="center"/>
              <w:rPr>
                <w:rFonts w:ascii="Times New Roman" w:eastAsia="Times New Roman" w:hAnsi="Times New Roman" w:cs="David"/>
                <w:b/>
                <w:bCs/>
                <w:sz w:val="24"/>
                <w:szCs w:val="24"/>
                <w:rtl/>
              </w:rPr>
            </w:pPr>
            <w:r w:rsidRPr="006A5C67">
              <w:rPr>
                <w:rFonts w:ascii="Times New Roman" w:eastAsia="Times New Roman" w:hAnsi="Times New Roman" w:cs="David" w:hint="cs"/>
                <w:b/>
                <w:bCs/>
                <w:sz w:val="24"/>
                <w:szCs w:val="24"/>
                <w:rtl/>
              </w:rPr>
              <w:t>1</w:t>
            </w:r>
          </w:p>
        </w:tc>
        <w:tc>
          <w:tcPr>
            <w:tcW w:w="850" w:type="dxa"/>
            <w:tcBorders>
              <w:top w:val="single" w:sz="6" w:space="0" w:color="000000"/>
              <w:left w:val="single" w:sz="4" w:space="0" w:color="auto"/>
              <w:bottom w:val="single" w:sz="6" w:space="0" w:color="000000"/>
              <w:right w:val="single" w:sz="4" w:space="0" w:color="auto"/>
            </w:tcBorders>
            <w:shd w:val="clear" w:color="auto" w:fill="FFFF00"/>
          </w:tcPr>
          <w:p w:rsidR="000C2BAC" w:rsidRPr="006A5C67" w:rsidRDefault="000C2BAC" w:rsidP="006A5C67">
            <w:pPr>
              <w:spacing w:after="0" w:line="240" w:lineRule="auto"/>
              <w:jc w:val="center"/>
              <w:rPr>
                <w:rFonts w:ascii="Times New Roman" w:eastAsia="Times New Roman" w:hAnsi="Times New Roman" w:cs="David"/>
                <w:b/>
                <w:bCs/>
                <w:sz w:val="24"/>
                <w:szCs w:val="24"/>
                <w:rtl/>
              </w:rPr>
            </w:pPr>
            <w:r w:rsidRPr="006A5C67">
              <w:rPr>
                <w:rFonts w:ascii="Times New Roman" w:eastAsia="Times New Roman" w:hAnsi="Times New Roman" w:cs="David" w:hint="cs"/>
                <w:b/>
                <w:bCs/>
                <w:sz w:val="24"/>
                <w:szCs w:val="24"/>
                <w:rtl/>
              </w:rPr>
              <w:t>4</w:t>
            </w:r>
          </w:p>
        </w:tc>
        <w:tc>
          <w:tcPr>
            <w:tcW w:w="709" w:type="dxa"/>
            <w:tcBorders>
              <w:top w:val="single" w:sz="6" w:space="0" w:color="000000"/>
              <w:left w:val="single" w:sz="4" w:space="0" w:color="auto"/>
              <w:bottom w:val="single" w:sz="6" w:space="0" w:color="000000"/>
              <w:right w:val="single" w:sz="6" w:space="0" w:color="000000"/>
            </w:tcBorders>
            <w:shd w:val="clear" w:color="auto" w:fill="FFFF00"/>
          </w:tcPr>
          <w:p w:rsidR="000C2BAC" w:rsidRPr="006A5C67" w:rsidRDefault="000C2BAC" w:rsidP="006A5C67">
            <w:pPr>
              <w:spacing w:after="0" w:line="240" w:lineRule="auto"/>
              <w:jc w:val="center"/>
              <w:rPr>
                <w:rFonts w:ascii="Times New Roman" w:eastAsia="Times New Roman" w:hAnsi="Times New Roman" w:cs="David"/>
                <w:b/>
                <w:bCs/>
                <w:sz w:val="24"/>
                <w:szCs w:val="24"/>
                <w:rtl/>
              </w:rPr>
            </w:pPr>
            <w:r w:rsidRPr="006A5C67">
              <w:rPr>
                <w:rFonts w:ascii="Times New Roman" w:eastAsia="Times New Roman" w:hAnsi="Times New Roman" w:cs="David" w:hint="cs"/>
                <w:b/>
                <w:bCs/>
                <w:sz w:val="24"/>
                <w:szCs w:val="24"/>
                <w:rtl/>
              </w:rPr>
              <w:t>4</w:t>
            </w:r>
          </w:p>
        </w:tc>
        <w:tc>
          <w:tcPr>
            <w:tcW w:w="1845" w:type="dxa"/>
            <w:tcBorders>
              <w:top w:val="single" w:sz="6" w:space="0" w:color="000000"/>
              <w:left w:val="single" w:sz="6" w:space="0" w:color="000000"/>
              <w:bottom w:val="single" w:sz="6" w:space="0" w:color="000000"/>
              <w:right w:val="double" w:sz="6" w:space="0" w:color="000000"/>
            </w:tcBorders>
            <w:vAlign w:val="center"/>
          </w:tcPr>
          <w:p w:rsidR="000C2BAC" w:rsidRPr="00557A9B" w:rsidRDefault="000C2BAC" w:rsidP="00236513">
            <w:pPr>
              <w:spacing w:after="0" w:line="240" w:lineRule="auto"/>
              <w:jc w:val="center"/>
              <w:rPr>
                <w:rFonts w:ascii="Times New Roman" w:eastAsia="Times New Roman" w:hAnsi="Times New Roman" w:cs="David"/>
                <w:b/>
                <w:bCs/>
                <w:sz w:val="24"/>
                <w:szCs w:val="24"/>
                <w:rtl/>
              </w:rPr>
            </w:pPr>
            <w:r w:rsidRPr="00557A9B">
              <w:rPr>
                <w:rFonts w:ascii="Times New Roman" w:eastAsia="Times New Roman" w:hAnsi="Times New Roman" w:cs="David" w:hint="cs"/>
                <w:b/>
                <w:bCs/>
                <w:sz w:val="24"/>
                <w:szCs w:val="24"/>
                <w:rtl/>
              </w:rPr>
              <w:t>מנהל העבודה/מהנדס ביצוע</w:t>
            </w:r>
          </w:p>
        </w:tc>
      </w:tr>
    </w:tbl>
    <w:p w:rsidR="000C2BAC" w:rsidRDefault="000C2BAC" w:rsidP="00435EED">
      <w:pPr>
        <w:spacing w:after="0" w:line="240" w:lineRule="auto"/>
        <w:jc w:val="center"/>
        <w:rPr>
          <w:rFonts w:ascii="Times New Roman" w:eastAsia="Times New Roman" w:hAnsi="Times New Roman" w:cs="David"/>
          <w:b/>
          <w:bCs/>
          <w:sz w:val="32"/>
          <w:szCs w:val="32"/>
          <w:u w:val="single"/>
          <w:rtl/>
        </w:rPr>
      </w:pPr>
    </w:p>
    <w:p w:rsidR="000C2BAC" w:rsidRDefault="000C2BAC" w:rsidP="00435EED">
      <w:pPr>
        <w:spacing w:after="0" w:line="240" w:lineRule="auto"/>
        <w:jc w:val="center"/>
        <w:rPr>
          <w:rFonts w:ascii="Times New Roman" w:eastAsia="Times New Roman" w:hAnsi="Times New Roman" w:cs="David"/>
          <w:b/>
          <w:bCs/>
          <w:sz w:val="32"/>
          <w:szCs w:val="32"/>
          <w:u w:val="single"/>
          <w:rtl/>
        </w:rPr>
      </w:pPr>
    </w:p>
    <w:p w:rsidR="000C2BAC" w:rsidRDefault="000C2BAC" w:rsidP="00435EED">
      <w:pPr>
        <w:spacing w:after="0" w:line="240" w:lineRule="auto"/>
        <w:jc w:val="center"/>
        <w:rPr>
          <w:rFonts w:ascii="Times New Roman" w:eastAsia="Times New Roman" w:hAnsi="Times New Roman" w:cs="David"/>
          <w:b/>
          <w:bCs/>
          <w:sz w:val="32"/>
          <w:szCs w:val="32"/>
          <w:u w:val="single"/>
          <w:rtl/>
        </w:rPr>
      </w:pPr>
    </w:p>
    <w:p w:rsidR="000C2BAC" w:rsidRDefault="000C2BAC" w:rsidP="00435EED">
      <w:pPr>
        <w:spacing w:after="0" w:line="240" w:lineRule="auto"/>
        <w:jc w:val="center"/>
        <w:rPr>
          <w:rFonts w:ascii="Times New Roman" w:eastAsia="Times New Roman" w:hAnsi="Times New Roman" w:cs="David"/>
          <w:b/>
          <w:bCs/>
          <w:sz w:val="32"/>
          <w:szCs w:val="32"/>
          <w:u w:val="single"/>
          <w:rtl/>
        </w:rPr>
      </w:pPr>
    </w:p>
    <w:p w:rsidR="000C2BAC" w:rsidRDefault="000C2BAC" w:rsidP="00435EED">
      <w:pPr>
        <w:spacing w:after="0" w:line="240" w:lineRule="auto"/>
        <w:jc w:val="center"/>
        <w:rPr>
          <w:rFonts w:ascii="Times New Roman" w:eastAsia="Times New Roman" w:hAnsi="Times New Roman" w:cs="David"/>
          <w:b/>
          <w:bCs/>
          <w:sz w:val="32"/>
          <w:szCs w:val="32"/>
          <w:u w:val="single"/>
          <w:rtl/>
        </w:rPr>
      </w:pPr>
    </w:p>
    <w:p w:rsidR="00291BE6" w:rsidRDefault="00435EED" w:rsidP="00757789">
      <w:pPr>
        <w:spacing w:after="0" w:line="240" w:lineRule="auto"/>
        <w:jc w:val="center"/>
        <w:rPr>
          <w:rFonts w:ascii="Times New Roman" w:eastAsia="Times New Roman" w:hAnsi="Times New Roman" w:cs="David"/>
          <w:b/>
          <w:bCs/>
          <w:sz w:val="32"/>
          <w:szCs w:val="32"/>
          <w:u w:val="single"/>
          <w:rtl/>
        </w:rPr>
      </w:pPr>
      <w:r>
        <w:rPr>
          <w:rFonts w:ascii="Times New Roman" w:eastAsia="Times New Roman" w:hAnsi="Times New Roman" w:cs="David" w:hint="cs"/>
          <w:b/>
          <w:bCs/>
          <w:sz w:val="32"/>
          <w:szCs w:val="32"/>
          <w:u w:val="single"/>
          <w:rtl/>
        </w:rPr>
        <w:lastRenderedPageBreak/>
        <w:t xml:space="preserve">סקר </w:t>
      </w:r>
      <w:r w:rsidR="004757A7" w:rsidRPr="00642C8B">
        <w:rPr>
          <w:rFonts w:ascii="Times New Roman" w:eastAsia="Times New Roman" w:hAnsi="Times New Roman" w:cs="David" w:hint="cs"/>
          <w:b/>
          <w:bCs/>
          <w:sz w:val="32"/>
          <w:szCs w:val="32"/>
          <w:u w:val="single"/>
          <w:rtl/>
        </w:rPr>
        <w:t xml:space="preserve">סיכונים </w:t>
      </w:r>
      <w:r w:rsidR="00AD2322">
        <w:rPr>
          <w:rFonts w:ascii="Times New Roman" w:eastAsia="Times New Roman" w:hAnsi="Times New Roman" w:cs="David"/>
          <w:b/>
          <w:bCs/>
          <w:sz w:val="32"/>
          <w:szCs w:val="32"/>
          <w:u w:val="single"/>
          <w:rtl/>
        </w:rPr>
        <w:t>–</w:t>
      </w:r>
      <w:r>
        <w:rPr>
          <w:rFonts w:ascii="Times New Roman" w:eastAsia="Times New Roman" w:hAnsi="Times New Roman" w:cs="David" w:hint="cs"/>
          <w:b/>
          <w:bCs/>
          <w:sz w:val="32"/>
          <w:szCs w:val="32"/>
          <w:u w:val="single"/>
          <w:rtl/>
        </w:rPr>
        <w:t>התארגנות</w:t>
      </w:r>
      <w:r w:rsidR="00AD2322">
        <w:rPr>
          <w:rFonts w:ascii="Times New Roman" w:eastAsia="Times New Roman" w:hAnsi="Times New Roman" w:cs="David" w:hint="cs"/>
          <w:b/>
          <w:bCs/>
          <w:sz w:val="32"/>
          <w:szCs w:val="32"/>
          <w:u w:val="single"/>
          <w:rtl/>
        </w:rPr>
        <w:t xml:space="preserve"> </w:t>
      </w:r>
      <w:r w:rsidR="00757789">
        <w:rPr>
          <w:rFonts w:ascii="Times New Roman" w:eastAsia="Times New Roman" w:hAnsi="Times New Roman" w:cs="David" w:hint="cs"/>
          <w:b/>
          <w:bCs/>
          <w:sz w:val="32"/>
          <w:szCs w:val="32"/>
          <w:u w:val="single"/>
          <w:rtl/>
        </w:rPr>
        <w:t xml:space="preserve"> "מכלול </w:t>
      </w:r>
      <w:r w:rsidR="00AD2322">
        <w:rPr>
          <w:rFonts w:ascii="Times New Roman" w:eastAsia="Times New Roman" w:hAnsi="Times New Roman" w:cs="David" w:hint="cs"/>
          <w:b/>
          <w:bCs/>
          <w:sz w:val="32"/>
          <w:szCs w:val="32"/>
          <w:u w:val="single"/>
          <w:rtl/>
        </w:rPr>
        <w:t>עודד</w:t>
      </w:r>
      <w:r w:rsidR="00757789">
        <w:rPr>
          <w:rFonts w:ascii="Times New Roman" w:eastAsia="Times New Roman" w:hAnsi="Times New Roman" w:cs="David" w:hint="cs"/>
          <w:b/>
          <w:bCs/>
          <w:sz w:val="32"/>
          <w:szCs w:val="32"/>
          <w:u w:val="single"/>
          <w:rtl/>
        </w:rPr>
        <w:t>"</w:t>
      </w:r>
      <w:r w:rsidR="00AD2322">
        <w:rPr>
          <w:rFonts w:ascii="Times New Roman" w:eastAsia="Times New Roman" w:hAnsi="Times New Roman" w:cs="David" w:hint="cs"/>
          <w:b/>
          <w:bCs/>
          <w:sz w:val="32"/>
          <w:szCs w:val="32"/>
          <w:u w:val="single"/>
          <w:rtl/>
        </w:rPr>
        <w:t xml:space="preserve"> </w:t>
      </w:r>
    </w:p>
    <w:p w:rsidR="000C2BAC" w:rsidRDefault="000C2BAC" w:rsidP="00435EED">
      <w:pPr>
        <w:spacing w:after="0" w:line="240" w:lineRule="auto"/>
        <w:jc w:val="center"/>
        <w:rPr>
          <w:rFonts w:ascii="Times New Roman" w:eastAsia="Times New Roman" w:hAnsi="Times New Roman" w:cs="David"/>
          <w:b/>
          <w:bCs/>
          <w:sz w:val="32"/>
          <w:szCs w:val="32"/>
          <w:u w:val="single"/>
          <w:rtl/>
        </w:rPr>
      </w:pPr>
    </w:p>
    <w:p w:rsidR="000C2BAC" w:rsidRDefault="000C2BAC" w:rsidP="00435EED">
      <w:pPr>
        <w:spacing w:after="0" w:line="240" w:lineRule="auto"/>
        <w:jc w:val="center"/>
        <w:rPr>
          <w:rFonts w:ascii="Times New Roman" w:eastAsia="Times New Roman" w:hAnsi="Times New Roman" w:cs="David"/>
          <w:b/>
          <w:bCs/>
          <w:sz w:val="32"/>
          <w:szCs w:val="32"/>
          <w:u w:val="single"/>
          <w:rtl/>
        </w:rPr>
      </w:pPr>
    </w:p>
    <w:p w:rsidR="000C2BAC" w:rsidRDefault="000C2BAC" w:rsidP="00435EED">
      <w:pPr>
        <w:spacing w:after="0" w:line="240" w:lineRule="auto"/>
        <w:jc w:val="center"/>
        <w:rPr>
          <w:rFonts w:ascii="Times New Roman" w:eastAsia="Times New Roman" w:hAnsi="Times New Roman" w:cs="David"/>
          <w:b/>
          <w:bCs/>
          <w:sz w:val="32"/>
          <w:szCs w:val="32"/>
          <w:u w:val="single"/>
          <w:rtl/>
        </w:rPr>
      </w:pPr>
    </w:p>
    <w:tbl>
      <w:tblPr>
        <w:tblpPr w:leftFromText="180" w:rightFromText="180" w:horzAnchor="margin" w:tblpY="780"/>
        <w:bidiVisual/>
        <w:tblW w:w="15168"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Layout w:type="fixed"/>
        <w:tblLook w:val="04A0" w:firstRow="1" w:lastRow="0" w:firstColumn="1" w:lastColumn="0" w:noHBand="0" w:noVBand="1"/>
      </w:tblPr>
      <w:tblGrid>
        <w:gridCol w:w="1785"/>
        <w:gridCol w:w="1754"/>
        <w:gridCol w:w="1138"/>
        <w:gridCol w:w="840"/>
        <w:gridCol w:w="863"/>
        <w:gridCol w:w="4818"/>
        <w:gridCol w:w="1134"/>
        <w:gridCol w:w="850"/>
        <w:gridCol w:w="709"/>
        <w:gridCol w:w="1277"/>
      </w:tblGrid>
      <w:tr w:rsidR="000C2BAC" w:rsidRPr="00795D9C" w:rsidTr="00EB1B1F">
        <w:trPr>
          <w:cantSplit/>
          <w:trHeight w:val="561"/>
        </w:trPr>
        <w:tc>
          <w:tcPr>
            <w:tcW w:w="1785" w:type="dxa"/>
            <w:vMerge w:val="restart"/>
            <w:tcBorders>
              <w:top w:val="double" w:sz="6" w:space="0" w:color="000000"/>
              <w:left w:val="double" w:sz="6" w:space="0" w:color="000000"/>
              <w:bottom w:val="double" w:sz="6" w:space="0" w:color="000000"/>
              <w:right w:val="single" w:sz="6" w:space="0" w:color="000000"/>
            </w:tcBorders>
            <w:shd w:val="clear" w:color="auto" w:fill="B8CCE4" w:themeFill="accent1" w:themeFillTint="66"/>
            <w:vAlign w:val="center"/>
            <w:hideMark/>
          </w:tcPr>
          <w:p w:rsidR="000C2BAC" w:rsidRPr="00795D9C" w:rsidRDefault="000C2BAC" w:rsidP="00236513">
            <w:pPr>
              <w:spacing w:after="0" w:line="240" w:lineRule="auto"/>
              <w:jc w:val="center"/>
              <w:rPr>
                <w:rFonts w:ascii="Times New Roman" w:eastAsia="Times New Roman" w:hAnsi="Times New Roman" w:cs="David"/>
                <w:b/>
                <w:bCs/>
                <w:caps/>
                <w:sz w:val="24"/>
                <w:szCs w:val="24"/>
              </w:rPr>
            </w:pPr>
            <w:r w:rsidRPr="00795D9C">
              <w:rPr>
                <w:rFonts w:ascii="Times New Roman" w:eastAsia="Times New Roman" w:hAnsi="Times New Roman" w:cs="David" w:hint="cs"/>
                <w:b/>
                <w:bCs/>
                <w:caps/>
                <w:sz w:val="24"/>
                <w:szCs w:val="24"/>
                <w:rtl/>
              </w:rPr>
              <w:t>פעילות או תהליך</w:t>
            </w:r>
          </w:p>
        </w:tc>
        <w:tc>
          <w:tcPr>
            <w:tcW w:w="1754" w:type="dxa"/>
            <w:vMerge w:val="restart"/>
            <w:tcBorders>
              <w:top w:val="double" w:sz="6" w:space="0" w:color="000000"/>
              <w:left w:val="single" w:sz="6" w:space="0" w:color="000000"/>
              <w:bottom w:val="double" w:sz="6" w:space="0" w:color="000000"/>
              <w:right w:val="single" w:sz="6" w:space="0" w:color="000000"/>
            </w:tcBorders>
            <w:shd w:val="clear" w:color="auto" w:fill="B8CCE4" w:themeFill="accent1" w:themeFillTint="66"/>
            <w:vAlign w:val="center"/>
            <w:hideMark/>
          </w:tcPr>
          <w:p w:rsidR="000C2BAC" w:rsidRPr="00795D9C" w:rsidRDefault="000C2BAC" w:rsidP="00236513">
            <w:pPr>
              <w:spacing w:after="0" w:line="240" w:lineRule="auto"/>
              <w:jc w:val="center"/>
              <w:rPr>
                <w:rFonts w:ascii="Times New Roman" w:eastAsia="Times New Roman" w:hAnsi="Times New Roman" w:cs="David"/>
                <w:b/>
                <w:bCs/>
                <w:caps/>
                <w:sz w:val="24"/>
                <w:szCs w:val="24"/>
              </w:rPr>
            </w:pPr>
            <w:r w:rsidRPr="00795D9C">
              <w:rPr>
                <w:rFonts w:ascii="Times New Roman" w:eastAsia="Times New Roman" w:hAnsi="Times New Roman" w:cs="David" w:hint="cs"/>
                <w:b/>
                <w:bCs/>
                <w:caps/>
                <w:sz w:val="24"/>
                <w:szCs w:val="24"/>
                <w:rtl/>
              </w:rPr>
              <w:t>סיכון</w:t>
            </w:r>
          </w:p>
        </w:tc>
        <w:tc>
          <w:tcPr>
            <w:tcW w:w="2841" w:type="dxa"/>
            <w:gridSpan w:val="3"/>
            <w:tcBorders>
              <w:top w:val="double" w:sz="6" w:space="0" w:color="000000"/>
              <w:left w:val="single" w:sz="6" w:space="0" w:color="000000"/>
              <w:bottom w:val="single" w:sz="4" w:space="0" w:color="auto"/>
              <w:right w:val="single" w:sz="4" w:space="0" w:color="auto"/>
            </w:tcBorders>
            <w:shd w:val="clear" w:color="auto" w:fill="B8CCE4" w:themeFill="accent1" w:themeFillTint="66"/>
            <w:vAlign w:val="center"/>
            <w:hideMark/>
          </w:tcPr>
          <w:p w:rsidR="000C2BAC" w:rsidRPr="00795D9C" w:rsidRDefault="000C2BAC" w:rsidP="00236513">
            <w:pPr>
              <w:spacing w:after="0" w:line="240" w:lineRule="auto"/>
              <w:jc w:val="center"/>
              <w:rPr>
                <w:rFonts w:ascii="Times New Roman" w:eastAsia="Times New Roman" w:hAnsi="Times New Roman" w:cs="David"/>
                <w:b/>
                <w:bCs/>
                <w:caps/>
                <w:sz w:val="24"/>
                <w:szCs w:val="24"/>
              </w:rPr>
            </w:pPr>
            <w:r w:rsidRPr="00795D9C">
              <w:rPr>
                <w:rFonts w:ascii="Times New Roman" w:eastAsia="Times New Roman" w:hAnsi="Times New Roman" w:cs="David" w:hint="cs"/>
                <w:b/>
                <w:bCs/>
                <w:caps/>
                <w:sz w:val="24"/>
                <w:szCs w:val="24"/>
                <w:rtl/>
              </w:rPr>
              <w:t>רמת הסיכון קיימת</w:t>
            </w:r>
          </w:p>
        </w:tc>
        <w:tc>
          <w:tcPr>
            <w:tcW w:w="4818" w:type="dxa"/>
            <w:vMerge w:val="restart"/>
            <w:tcBorders>
              <w:top w:val="double" w:sz="6" w:space="0" w:color="000000"/>
              <w:left w:val="single" w:sz="4" w:space="0" w:color="auto"/>
              <w:bottom w:val="double" w:sz="6" w:space="0" w:color="000000"/>
              <w:right w:val="single" w:sz="6" w:space="0" w:color="000000"/>
            </w:tcBorders>
            <w:shd w:val="clear" w:color="auto" w:fill="B8CCE4" w:themeFill="accent1" w:themeFillTint="66"/>
            <w:vAlign w:val="center"/>
            <w:hideMark/>
          </w:tcPr>
          <w:p w:rsidR="000C2BAC" w:rsidRPr="00795D9C" w:rsidRDefault="000C2BAC" w:rsidP="00236513">
            <w:pPr>
              <w:spacing w:after="0" w:line="240" w:lineRule="auto"/>
              <w:jc w:val="center"/>
              <w:rPr>
                <w:rFonts w:ascii="Times New Roman" w:eastAsia="Times New Roman" w:hAnsi="Times New Roman" w:cs="David"/>
                <w:b/>
                <w:bCs/>
                <w:caps/>
                <w:sz w:val="24"/>
                <w:szCs w:val="24"/>
              </w:rPr>
            </w:pPr>
            <w:r w:rsidRPr="00795D9C">
              <w:rPr>
                <w:rFonts w:ascii="Times New Roman" w:eastAsia="Times New Roman" w:hAnsi="Times New Roman" w:cs="David" w:hint="cs"/>
                <w:b/>
                <w:bCs/>
                <w:caps/>
                <w:sz w:val="24"/>
                <w:szCs w:val="24"/>
                <w:rtl/>
              </w:rPr>
              <w:t>המלצות להפחתת רמת הסיכון</w:t>
            </w:r>
          </w:p>
        </w:tc>
        <w:tc>
          <w:tcPr>
            <w:tcW w:w="2693" w:type="dxa"/>
            <w:gridSpan w:val="3"/>
            <w:tcBorders>
              <w:top w:val="double" w:sz="6" w:space="0" w:color="000000"/>
              <w:left w:val="single" w:sz="6" w:space="0" w:color="000000"/>
              <w:bottom w:val="single" w:sz="4" w:space="0" w:color="auto"/>
              <w:right w:val="single" w:sz="6" w:space="0" w:color="000000"/>
            </w:tcBorders>
            <w:shd w:val="clear" w:color="auto" w:fill="B8CCE4" w:themeFill="accent1" w:themeFillTint="66"/>
            <w:vAlign w:val="center"/>
            <w:hideMark/>
          </w:tcPr>
          <w:p w:rsidR="000C2BAC" w:rsidRPr="00795D9C" w:rsidRDefault="000C2BAC" w:rsidP="00236513">
            <w:pPr>
              <w:spacing w:after="0" w:line="240" w:lineRule="auto"/>
              <w:jc w:val="center"/>
              <w:rPr>
                <w:rFonts w:ascii="Times New Roman" w:eastAsia="Times New Roman" w:hAnsi="Times New Roman" w:cs="David"/>
                <w:b/>
                <w:bCs/>
                <w:caps/>
                <w:sz w:val="24"/>
                <w:szCs w:val="24"/>
              </w:rPr>
            </w:pPr>
            <w:r w:rsidRPr="00795D9C">
              <w:rPr>
                <w:rFonts w:ascii="Times New Roman" w:eastAsia="Times New Roman" w:hAnsi="Times New Roman" w:cs="David" w:hint="cs"/>
                <w:b/>
                <w:bCs/>
                <w:caps/>
                <w:sz w:val="24"/>
                <w:szCs w:val="24"/>
                <w:rtl/>
              </w:rPr>
              <w:t>רמת הסיכון מופחתת</w:t>
            </w:r>
          </w:p>
        </w:tc>
        <w:tc>
          <w:tcPr>
            <w:tcW w:w="1277" w:type="dxa"/>
            <w:vMerge w:val="restart"/>
            <w:tcBorders>
              <w:top w:val="double" w:sz="6" w:space="0" w:color="000000"/>
              <w:left w:val="single" w:sz="6" w:space="0" w:color="000000"/>
              <w:bottom w:val="double" w:sz="4" w:space="0" w:color="auto"/>
              <w:right w:val="double" w:sz="6" w:space="0" w:color="000000"/>
            </w:tcBorders>
            <w:shd w:val="clear" w:color="auto" w:fill="B8CCE4" w:themeFill="accent1" w:themeFillTint="66"/>
            <w:vAlign w:val="center"/>
            <w:hideMark/>
          </w:tcPr>
          <w:p w:rsidR="000C2BAC" w:rsidRPr="006A5C67" w:rsidRDefault="000C2BAC" w:rsidP="00236513">
            <w:pPr>
              <w:spacing w:after="0" w:line="240" w:lineRule="auto"/>
              <w:jc w:val="center"/>
              <w:rPr>
                <w:rFonts w:ascii="Times New Roman" w:eastAsia="Times New Roman" w:hAnsi="Times New Roman" w:cs="David"/>
                <w:caps/>
                <w:sz w:val="24"/>
                <w:szCs w:val="24"/>
              </w:rPr>
            </w:pPr>
            <w:r w:rsidRPr="006A5C67">
              <w:rPr>
                <w:rFonts w:ascii="Times New Roman" w:eastAsia="Times New Roman" w:hAnsi="Times New Roman" w:cs="David" w:hint="cs"/>
                <w:caps/>
                <w:sz w:val="24"/>
                <w:szCs w:val="24"/>
                <w:rtl/>
              </w:rPr>
              <w:t>הערות ומעקב ע"י</w:t>
            </w:r>
          </w:p>
        </w:tc>
      </w:tr>
      <w:tr w:rsidR="000C2BAC" w:rsidRPr="00795D9C" w:rsidTr="00EB1B1F">
        <w:trPr>
          <w:cantSplit/>
          <w:trHeight w:val="414"/>
        </w:trPr>
        <w:tc>
          <w:tcPr>
            <w:tcW w:w="1785" w:type="dxa"/>
            <w:vMerge/>
            <w:tcBorders>
              <w:top w:val="double" w:sz="6" w:space="0" w:color="000000"/>
              <w:left w:val="double" w:sz="6" w:space="0" w:color="000000"/>
              <w:bottom w:val="double" w:sz="6" w:space="0" w:color="000000"/>
              <w:right w:val="single" w:sz="6" w:space="0" w:color="000000"/>
            </w:tcBorders>
            <w:shd w:val="clear" w:color="auto" w:fill="4F81BD" w:themeFill="accent1"/>
            <w:vAlign w:val="center"/>
            <w:hideMark/>
          </w:tcPr>
          <w:p w:rsidR="000C2BAC" w:rsidRPr="00795D9C" w:rsidRDefault="000C2BAC" w:rsidP="00236513">
            <w:pPr>
              <w:bidi w:val="0"/>
              <w:spacing w:after="0" w:line="240" w:lineRule="auto"/>
              <w:rPr>
                <w:rFonts w:ascii="Times New Roman" w:eastAsia="Times New Roman" w:hAnsi="Times New Roman" w:cs="David"/>
                <w:b/>
                <w:bCs/>
                <w:caps/>
                <w:sz w:val="24"/>
                <w:szCs w:val="24"/>
              </w:rPr>
            </w:pPr>
          </w:p>
        </w:tc>
        <w:tc>
          <w:tcPr>
            <w:tcW w:w="1754" w:type="dxa"/>
            <w:vMerge/>
            <w:tcBorders>
              <w:top w:val="double" w:sz="6" w:space="0" w:color="000000"/>
              <w:left w:val="single" w:sz="6" w:space="0" w:color="000000"/>
              <w:bottom w:val="double" w:sz="6" w:space="0" w:color="000000"/>
              <w:right w:val="single" w:sz="6" w:space="0" w:color="000000"/>
            </w:tcBorders>
            <w:shd w:val="clear" w:color="auto" w:fill="4F81BD" w:themeFill="accent1"/>
            <w:vAlign w:val="center"/>
            <w:hideMark/>
          </w:tcPr>
          <w:p w:rsidR="000C2BAC" w:rsidRPr="00795D9C" w:rsidRDefault="000C2BAC" w:rsidP="00236513">
            <w:pPr>
              <w:bidi w:val="0"/>
              <w:spacing w:after="0" w:line="240" w:lineRule="auto"/>
              <w:rPr>
                <w:rFonts w:ascii="Times New Roman" w:eastAsia="Times New Roman" w:hAnsi="Times New Roman" w:cs="David"/>
                <w:b/>
                <w:bCs/>
                <w:caps/>
                <w:sz w:val="24"/>
                <w:szCs w:val="24"/>
              </w:rPr>
            </w:pPr>
          </w:p>
        </w:tc>
        <w:tc>
          <w:tcPr>
            <w:tcW w:w="1138" w:type="dxa"/>
            <w:tcBorders>
              <w:top w:val="single" w:sz="4" w:space="0" w:color="auto"/>
              <w:left w:val="single" w:sz="4" w:space="0" w:color="auto"/>
              <w:bottom w:val="double" w:sz="6" w:space="0" w:color="000000"/>
              <w:right w:val="single" w:sz="4" w:space="0" w:color="auto"/>
            </w:tcBorders>
            <w:shd w:val="clear" w:color="auto" w:fill="B8CCE4" w:themeFill="accent1" w:themeFillTint="66"/>
            <w:vAlign w:val="center"/>
            <w:hideMark/>
          </w:tcPr>
          <w:p w:rsidR="000C2BAC" w:rsidRPr="00795D9C" w:rsidRDefault="000C2BAC" w:rsidP="00236513">
            <w:pPr>
              <w:spacing w:after="0" w:line="240" w:lineRule="auto"/>
              <w:jc w:val="center"/>
              <w:rPr>
                <w:rFonts w:ascii="Times New Roman" w:eastAsia="Times New Roman" w:hAnsi="Times New Roman" w:cs="David"/>
                <w:b/>
                <w:bCs/>
                <w:sz w:val="24"/>
                <w:szCs w:val="24"/>
              </w:rPr>
            </w:pPr>
            <w:r w:rsidRPr="00795D9C">
              <w:rPr>
                <w:rFonts w:ascii="Times New Roman" w:eastAsia="Times New Roman" w:hAnsi="Times New Roman" w:cs="David" w:hint="cs"/>
                <w:b/>
                <w:bCs/>
                <w:sz w:val="24"/>
                <w:szCs w:val="24"/>
                <w:rtl/>
              </w:rPr>
              <w:t>הסתברות</w:t>
            </w:r>
          </w:p>
        </w:tc>
        <w:tc>
          <w:tcPr>
            <w:tcW w:w="840" w:type="dxa"/>
            <w:tcBorders>
              <w:top w:val="single" w:sz="4" w:space="0" w:color="auto"/>
              <w:left w:val="single" w:sz="4" w:space="0" w:color="auto"/>
              <w:bottom w:val="double" w:sz="6" w:space="0" w:color="000000"/>
              <w:right w:val="single" w:sz="4" w:space="0" w:color="auto"/>
            </w:tcBorders>
            <w:shd w:val="clear" w:color="auto" w:fill="B8CCE4" w:themeFill="accent1" w:themeFillTint="66"/>
            <w:vAlign w:val="center"/>
            <w:hideMark/>
          </w:tcPr>
          <w:p w:rsidR="000C2BAC" w:rsidRPr="00795D9C" w:rsidRDefault="000C2BAC" w:rsidP="00236513">
            <w:pPr>
              <w:spacing w:after="0" w:line="240" w:lineRule="auto"/>
              <w:jc w:val="center"/>
              <w:rPr>
                <w:rFonts w:ascii="Times New Roman" w:eastAsia="Times New Roman" w:hAnsi="Times New Roman" w:cs="David"/>
                <w:b/>
                <w:bCs/>
                <w:sz w:val="24"/>
                <w:szCs w:val="24"/>
              </w:rPr>
            </w:pPr>
            <w:r w:rsidRPr="00795D9C">
              <w:rPr>
                <w:rFonts w:ascii="Times New Roman" w:eastAsia="Times New Roman" w:hAnsi="Times New Roman" w:cs="David" w:hint="cs"/>
                <w:b/>
                <w:bCs/>
                <w:sz w:val="24"/>
                <w:szCs w:val="24"/>
                <w:rtl/>
              </w:rPr>
              <w:t>חומרה</w:t>
            </w:r>
          </w:p>
        </w:tc>
        <w:tc>
          <w:tcPr>
            <w:tcW w:w="863" w:type="dxa"/>
            <w:tcBorders>
              <w:top w:val="single" w:sz="4" w:space="0" w:color="auto"/>
              <w:left w:val="single" w:sz="4" w:space="0" w:color="auto"/>
              <w:bottom w:val="double" w:sz="6" w:space="0" w:color="000000"/>
              <w:right w:val="single" w:sz="4" w:space="0" w:color="auto"/>
            </w:tcBorders>
            <w:shd w:val="clear" w:color="auto" w:fill="B8CCE4" w:themeFill="accent1" w:themeFillTint="66"/>
            <w:vAlign w:val="center"/>
            <w:hideMark/>
          </w:tcPr>
          <w:p w:rsidR="000C2BAC" w:rsidRPr="00795D9C" w:rsidRDefault="000C2BAC" w:rsidP="00236513">
            <w:pPr>
              <w:spacing w:after="0" w:line="240" w:lineRule="auto"/>
              <w:jc w:val="center"/>
              <w:rPr>
                <w:rFonts w:ascii="Times New Roman" w:eastAsia="Times New Roman" w:hAnsi="Times New Roman" w:cs="David"/>
                <w:b/>
                <w:bCs/>
                <w:sz w:val="24"/>
                <w:szCs w:val="24"/>
              </w:rPr>
            </w:pPr>
            <w:r w:rsidRPr="00795D9C">
              <w:rPr>
                <w:rFonts w:ascii="Times New Roman" w:eastAsia="Times New Roman" w:hAnsi="Times New Roman" w:cs="David" w:hint="cs"/>
                <w:b/>
                <w:bCs/>
                <w:sz w:val="24"/>
                <w:szCs w:val="24"/>
                <w:rtl/>
              </w:rPr>
              <w:t>סיכון</w:t>
            </w:r>
          </w:p>
        </w:tc>
        <w:tc>
          <w:tcPr>
            <w:tcW w:w="4818" w:type="dxa"/>
            <w:vMerge/>
            <w:tcBorders>
              <w:top w:val="double" w:sz="6" w:space="0" w:color="000000"/>
              <w:left w:val="single" w:sz="4" w:space="0" w:color="auto"/>
              <w:bottom w:val="double" w:sz="6" w:space="0" w:color="000000"/>
              <w:right w:val="single" w:sz="6" w:space="0" w:color="000000"/>
            </w:tcBorders>
            <w:shd w:val="clear" w:color="auto" w:fill="B8CCE4" w:themeFill="accent1" w:themeFillTint="66"/>
            <w:vAlign w:val="center"/>
            <w:hideMark/>
          </w:tcPr>
          <w:p w:rsidR="000C2BAC" w:rsidRPr="00795D9C" w:rsidRDefault="000C2BAC" w:rsidP="00236513">
            <w:pPr>
              <w:bidi w:val="0"/>
              <w:spacing w:after="0" w:line="240" w:lineRule="auto"/>
              <w:rPr>
                <w:rFonts w:ascii="Times New Roman" w:eastAsia="Times New Roman" w:hAnsi="Times New Roman" w:cs="David"/>
                <w:b/>
                <w:bCs/>
                <w:caps/>
                <w:sz w:val="24"/>
                <w:szCs w:val="24"/>
              </w:rPr>
            </w:pPr>
          </w:p>
        </w:tc>
        <w:tc>
          <w:tcPr>
            <w:tcW w:w="1134" w:type="dxa"/>
            <w:tcBorders>
              <w:top w:val="single" w:sz="4" w:space="0" w:color="auto"/>
              <w:left w:val="single" w:sz="6" w:space="0" w:color="000000"/>
              <w:bottom w:val="double" w:sz="6" w:space="0" w:color="000000"/>
              <w:right w:val="single" w:sz="4" w:space="0" w:color="auto"/>
            </w:tcBorders>
            <w:shd w:val="clear" w:color="auto" w:fill="B8CCE4" w:themeFill="accent1" w:themeFillTint="66"/>
            <w:vAlign w:val="center"/>
            <w:hideMark/>
          </w:tcPr>
          <w:p w:rsidR="000C2BAC" w:rsidRPr="00795D9C" w:rsidRDefault="000C2BAC" w:rsidP="00236513">
            <w:pPr>
              <w:spacing w:after="0" w:line="240" w:lineRule="auto"/>
              <w:jc w:val="center"/>
              <w:rPr>
                <w:rFonts w:ascii="Times New Roman" w:eastAsia="Times New Roman" w:hAnsi="Times New Roman" w:cs="David"/>
                <w:b/>
                <w:bCs/>
                <w:sz w:val="24"/>
                <w:szCs w:val="24"/>
              </w:rPr>
            </w:pPr>
            <w:r w:rsidRPr="00795D9C">
              <w:rPr>
                <w:rFonts w:ascii="Times New Roman" w:eastAsia="Times New Roman" w:hAnsi="Times New Roman" w:cs="David" w:hint="cs"/>
                <w:b/>
                <w:bCs/>
                <w:sz w:val="24"/>
                <w:szCs w:val="24"/>
                <w:rtl/>
              </w:rPr>
              <w:t>הסתברות</w:t>
            </w:r>
          </w:p>
        </w:tc>
        <w:tc>
          <w:tcPr>
            <w:tcW w:w="850" w:type="dxa"/>
            <w:tcBorders>
              <w:top w:val="single" w:sz="4" w:space="0" w:color="auto"/>
              <w:left w:val="single" w:sz="4" w:space="0" w:color="auto"/>
              <w:bottom w:val="double" w:sz="6" w:space="0" w:color="000000"/>
              <w:right w:val="single" w:sz="4" w:space="0" w:color="auto"/>
            </w:tcBorders>
            <w:shd w:val="clear" w:color="auto" w:fill="B8CCE4" w:themeFill="accent1" w:themeFillTint="66"/>
            <w:vAlign w:val="center"/>
            <w:hideMark/>
          </w:tcPr>
          <w:p w:rsidR="000C2BAC" w:rsidRPr="00795D9C" w:rsidRDefault="000C2BAC" w:rsidP="00236513">
            <w:pPr>
              <w:spacing w:after="0" w:line="240" w:lineRule="auto"/>
              <w:jc w:val="center"/>
              <w:rPr>
                <w:rFonts w:ascii="Times New Roman" w:eastAsia="Times New Roman" w:hAnsi="Times New Roman" w:cs="David"/>
                <w:b/>
                <w:bCs/>
                <w:sz w:val="24"/>
                <w:szCs w:val="24"/>
              </w:rPr>
            </w:pPr>
            <w:r w:rsidRPr="00795D9C">
              <w:rPr>
                <w:rFonts w:ascii="Times New Roman" w:eastAsia="Times New Roman" w:hAnsi="Times New Roman" w:cs="David" w:hint="cs"/>
                <w:b/>
                <w:bCs/>
                <w:sz w:val="24"/>
                <w:szCs w:val="24"/>
                <w:rtl/>
              </w:rPr>
              <w:t>חומרה</w:t>
            </w:r>
          </w:p>
        </w:tc>
        <w:tc>
          <w:tcPr>
            <w:tcW w:w="709" w:type="dxa"/>
            <w:tcBorders>
              <w:top w:val="single" w:sz="4" w:space="0" w:color="auto"/>
              <w:left w:val="single" w:sz="4" w:space="0" w:color="auto"/>
              <w:bottom w:val="double" w:sz="6" w:space="0" w:color="000000"/>
              <w:right w:val="single" w:sz="6" w:space="0" w:color="000000"/>
            </w:tcBorders>
            <w:shd w:val="clear" w:color="auto" w:fill="B8CCE4" w:themeFill="accent1" w:themeFillTint="66"/>
            <w:vAlign w:val="center"/>
            <w:hideMark/>
          </w:tcPr>
          <w:p w:rsidR="000C2BAC" w:rsidRPr="00795D9C" w:rsidRDefault="000C2BAC" w:rsidP="00236513">
            <w:pPr>
              <w:spacing w:after="0" w:line="240" w:lineRule="auto"/>
              <w:jc w:val="center"/>
              <w:rPr>
                <w:rFonts w:ascii="Times New Roman" w:eastAsia="Times New Roman" w:hAnsi="Times New Roman" w:cs="David"/>
                <w:b/>
                <w:bCs/>
                <w:sz w:val="24"/>
                <w:szCs w:val="24"/>
              </w:rPr>
            </w:pPr>
            <w:r w:rsidRPr="00795D9C">
              <w:rPr>
                <w:rFonts w:ascii="Times New Roman" w:eastAsia="Times New Roman" w:hAnsi="Times New Roman" w:cs="David" w:hint="cs"/>
                <w:b/>
                <w:bCs/>
                <w:sz w:val="24"/>
                <w:szCs w:val="24"/>
                <w:rtl/>
              </w:rPr>
              <w:t>סיכון</w:t>
            </w:r>
          </w:p>
        </w:tc>
        <w:tc>
          <w:tcPr>
            <w:tcW w:w="1277" w:type="dxa"/>
            <w:vMerge/>
            <w:tcBorders>
              <w:top w:val="double" w:sz="6" w:space="0" w:color="000000"/>
              <w:left w:val="single" w:sz="6" w:space="0" w:color="000000"/>
              <w:bottom w:val="double" w:sz="4" w:space="0" w:color="auto"/>
              <w:right w:val="double" w:sz="6" w:space="0" w:color="000000"/>
            </w:tcBorders>
            <w:shd w:val="clear" w:color="auto" w:fill="4F81BD" w:themeFill="accent1"/>
            <w:vAlign w:val="center"/>
            <w:hideMark/>
          </w:tcPr>
          <w:p w:rsidR="000C2BAC" w:rsidRPr="006A5C67" w:rsidRDefault="000C2BAC" w:rsidP="00236513">
            <w:pPr>
              <w:bidi w:val="0"/>
              <w:spacing w:after="0" w:line="240" w:lineRule="auto"/>
              <w:rPr>
                <w:rFonts w:ascii="Times New Roman" w:eastAsia="Times New Roman" w:hAnsi="Times New Roman" w:cs="David"/>
                <w:caps/>
                <w:sz w:val="24"/>
                <w:szCs w:val="24"/>
              </w:rPr>
            </w:pPr>
          </w:p>
        </w:tc>
      </w:tr>
      <w:tr w:rsidR="000C2BAC" w:rsidTr="00EB1B1F">
        <w:trPr>
          <w:cantSplit/>
          <w:trHeight w:val="664"/>
        </w:trPr>
        <w:tc>
          <w:tcPr>
            <w:tcW w:w="1785" w:type="dxa"/>
            <w:tcBorders>
              <w:top w:val="single" w:sz="6" w:space="0" w:color="000000"/>
              <w:left w:val="double" w:sz="6" w:space="0" w:color="000000"/>
              <w:bottom w:val="single" w:sz="4" w:space="0" w:color="auto"/>
              <w:right w:val="single" w:sz="6" w:space="0" w:color="000000"/>
            </w:tcBorders>
          </w:tcPr>
          <w:p w:rsidR="000C2BAC" w:rsidRPr="00236513" w:rsidRDefault="000C2BAC" w:rsidP="00236513">
            <w:pPr>
              <w:spacing w:after="0" w:line="240" w:lineRule="auto"/>
              <w:rPr>
                <w:rFonts w:ascii="Arial" w:eastAsia="Times New Roman" w:hAnsi="Arial" w:cs="David"/>
                <w:b/>
                <w:bCs/>
                <w:sz w:val="24"/>
                <w:szCs w:val="24"/>
                <w:rtl/>
              </w:rPr>
            </w:pPr>
            <w:r w:rsidRPr="00236513">
              <w:rPr>
                <w:rFonts w:ascii="Arial" w:eastAsia="Times New Roman" w:hAnsi="Arial" w:cs="David" w:hint="cs"/>
                <w:b/>
                <w:bCs/>
                <w:sz w:val="24"/>
                <w:szCs w:val="24"/>
                <w:rtl/>
              </w:rPr>
              <w:t>התארגנות</w:t>
            </w:r>
          </w:p>
        </w:tc>
        <w:tc>
          <w:tcPr>
            <w:tcW w:w="1754" w:type="dxa"/>
            <w:tcBorders>
              <w:top w:val="single" w:sz="6" w:space="0" w:color="000000"/>
              <w:left w:val="single" w:sz="6" w:space="0" w:color="000000"/>
              <w:bottom w:val="single" w:sz="6" w:space="0" w:color="000000"/>
              <w:right w:val="single" w:sz="4" w:space="0" w:color="auto"/>
            </w:tcBorders>
          </w:tcPr>
          <w:p w:rsidR="000C2BAC" w:rsidRPr="00236513" w:rsidRDefault="000C2BAC" w:rsidP="00236513">
            <w:pPr>
              <w:spacing w:after="0" w:line="240" w:lineRule="auto"/>
              <w:rPr>
                <w:rFonts w:ascii="Arial" w:eastAsia="Times New Roman" w:hAnsi="Arial" w:cs="David"/>
                <w:b/>
                <w:bCs/>
                <w:sz w:val="24"/>
                <w:szCs w:val="24"/>
                <w:rtl/>
              </w:rPr>
            </w:pPr>
            <w:r w:rsidRPr="00236513">
              <w:rPr>
                <w:rFonts w:ascii="Arial" w:eastAsia="Times New Roman" w:hAnsi="Arial" w:cs="David" w:hint="cs"/>
                <w:b/>
                <w:bCs/>
                <w:sz w:val="24"/>
                <w:szCs w:val="24"/>
                <w:rtl/>
              </w:rPr>
              <w:t>חוסר אישורים והיתרים לעבודה</w:t>
            </w:r>
          </w:p>
        </w:tc>
        <w:tc>
          <w:tcPr>
            <w:tcW w:w="1138" w:type="dxa"/>
            <w:tcBorders>
              <w:top w:val="single" w:sz="6" w:space="0" w:color="000000"/>
              <w:left w:val="single" w:sz="4" w:space="0" w:color="auto"/>
              <w:bottom w:val="single" w:sz="6" w:space="0" w:color="000000"/>
              <w:right w:val="single" w:sz="6" w:space="0" w:color="000000"/>
            </w:tcBorders>
            <w:shd w:val="clear" w:color="auto" w:fill="00FF50"/>
            <w:vAlign w:val="center"/>
          </w:tcPr>
          <w:p w:rsidR="000C2BAC" w:rsidRDefault="000C2BAC" w:rsidP="00236513">
            <w:pPr>
              <w:spacing w:after="0" w:line="240" w:lineRule="auto"/>
              <w:jc w:val="center"/>
              <w:rPr>
                <w:rFonts w:ascii="Arial" w:eastAsia="Times New Roman" w:hAnsi="Arial" w:cs="David"/>
                <w:sz w:val="24"/>
                <w:szCs w:val="24"/>
                <w:rtl/>
              </w:rPr>
            </w:pPr>
            <w:r>
              <w:rPr>
                <w:rFonts w:ascii="Arial" w:eastAsia="Times New Roman" w:hAnsi="Arial" w:cs="David" w:hint="cs"/>
                <w:sz w:val="24"/>
                <w:szCs w:val="24"/>
                <w:rtl/>
              </w:rPr>
              <w:t>2</w:t>
            </w:r>
          </w:p>
        </w:tc>
        <w:tc>
          <w:tcPr>
            <w:tcW w:w="840" w:type="dxa"/>
            <w:tcBorders>
              <w:top w:val="single" w:sz="6" w:space="0" w:color="000000"/>
              <w:left w:val="single" w:sz="6" w:space="0" w:color="000000"/>
              <w:bottom w:val="single" w:sz="6" w:space="0" w:color="000000"/>
              <w:right w:val="single" w:sz="6" w:space="0" w:color="000000"/>
            </w:tcBorders>
            <w:shd w:val="clear" w:color="auto" w:fill="00FF50"/>
            <w:vAlign w:val="center"/>
          </w:tcPr>
          <w:p w:rsidR="000C2BAC" w:rsidRDefault="000C2BAC" w:rsidP="00236513">
            <w:pPr>
              <w:spacing w:after="0" w:line="240" w:lineRule="auto"/>
              <w:jc w:val="center"/>
              <w:rPr>
                <w:rFonts w:ascii="Arial" w:eastAsia="Times New Roman" w:hAnsi="Arial" w:cs="David"/>
                <w:sz w:val="24"/>
                <w:szCs w:val="24"/>
                <w:rtl/>
              </w:rPr>
            </w:pPr>
            <w:r>
              <w:rPr>
                <w:rFonts w:ascii="Arial" w:eastAsia="Times New Roman" w:hAnsi="Arial" w:cs="David" w:hint="cs"/>
                <w:sz w:val="24"/>
                <w:szCs w:val="24"/>
                <w:rtl/>
              </w:rPr>
              <w:t>3</w:t>
            </w:r>
          </w:p>
        </w:tc>
        <w:tc>
          <w:tcPr>
            <w:tcW w:w="863" w:type="dxa"/>
            <w:tcBorders>
              <w:top w:val="single" w:sz="6" w:space="0" w:color="000000"/>
              <w:left w:val="single" w:sz="6" w:space="0" w:color="000000"/>
              <w:bottom w:val="single" w:sz="6" w:space="0" w:color="000000"/>
              <w:right w:val="single" w:sz="6" w:space="0" w:color="000000"/>
            </w:tcBorders>
            <w:shd w:val="clear" w:color="auto" w:fill="FFFF00"/>
            <w:vAlign w:val="center"/>
          </w:tcPr>
          <w:p w:rsidR="000C2BAC" w:rsidRDefault="000C2BAC" w:rsidP="00236513">
            <w:pPr>
              <w:spacing w:after="0" w:line="240" w:lineRule="auto"/>
              <w:jc w:val="center"/>
              <w:rPr>
                <w:rFonts w:ascii="Arial" w:eastAsia="Times New Roman" w:hAnsi="Arial" w:cs="David"/>
                <w:sz w:val="24"/>
                <w:szCs w:val="24"/>
                <w:rtl/>
              </w:rPr>
            </w:pPr>
            <w:r>
              <w:rPr>
                <w:rFonts w:ascii="Arial" w:eastAsia="Times New Roman" w:hAnsi="Arial" w:cs="David" w:hint="cs"/>
                <w:sz w:val="24"/>
                <w:szCs w:val="24"/>
                <w:rtl/>
              </w:rPr>
              <w:t>6</w:t>
            </w:r>
          </w:p>
        </w:tc>
        <w:tc>
          <w:tcPr>
            <w:tcW w:w="4818" w:type="dxa"/>
            <w:tcBorders>
              <w:top w:val="single" w:sz="6" w:space="0" w:color="000000"/>
              <w:left w:val="single" w:sz="6" w:space="0" w:color="000000"/>
              <w:bottom w:val="single" w:sz="6" w:space="0" w:color="000000"/>
              <w:right w:val="single" w:sz="4" w:space="0" w:color="auto"/>
            </w:tcBorders>
          </w:tcPr>
          <w:p w:rsidR="000C2BAC" w:rsidRPr="00236513" w:rsidRDefault="000C2BAC" w:rsidP="00236513">
            <w:pPr>
              <w:tabs>
                <w:tab w:val="left" w:pos="357"/>
              </w:tabs>
              <w:spacing w:after="0" w:line="240" w:lineRule="auto"/>
              <w:rPr>
                <w:rFonts w:ascii="Arial" w:eastAsia="Times New Roman" w:hAnsi="Arial" w:cs="David"/>
                <w:b/>
                <w:bCs/>
                <w:sz w:val="24"/>
                <w:szCs w:val="24"/>
                <w:rtl/>
              </w:rPr>
            </w:pPr>
            <w:r w:rsidRPr="00236513">
              <w:rPr>
                <w:rFonts w:ascii="Arial" w:eastAsia="Times New Roman" w:hAnsi="Arial" w:cs="David" w:hint="cs"/>
                <w:b/>
                <w:bCs/>
                <w:sz w:val="24"/>
                <w:szCs w:val="24"/>
                <w:rtl/>
              </w:rPr>
              <w:t>לוודא קיום של כל האישורים הדרושים מהרשויות</w:t>
            </w:r>
          </w:p>
          <w:p w:rsidR="000C2BAC" w:rsidRPr="00236513" w:rsidRDefault="000C2BAC" w:rsidP="00236513">
            <w:pPr>
              <w:tabs>
                <w:tab w:val="left" w:pos="357"/>
              </w:tabs>
              <w:spacing w:after="0" w:line="240" w:lineRule="auto"/>
              <w:rPr>
                <w:rFonts w:ascii="Arial" w:eastAsia="Times New Roman" w:hAnsi="Arial" w:cs="David"/>
                <w:b/>
                <w:bCs/>
                <w:sz w:val="24"/>
                <w:szCs w:val="24"/>
                <w:rtl/>
              </w:rPr>
            </w:pPr>
            <w:r w:rsidRPr="00236513">
              <w:rPr>
                <w:rFonts w:ascii="Arial" w:eastAsia="Times New Roman" w:hAnsi="Arial" w:cs="David" w:hint="cs"/>
                <w:b/>
                <w:bCs/>
                <w:sz w:val="24"/>
                <w:szCs w:val="24"/>
                <w:rtl/>
              </w:rPr>
              <w:t xml:space="preserve">עירייה , בזק , הוט , חברת חשמל וכו </w:t>
            </w:r>
          </w:p>
          <w:p w:rsidR="000C2BAC" w:rsidRPr="00236513" w:rsidRDefault="000C2BAC" w:rsidP="00236513">
            <w:pPr>
              <w:tabs>
                <w:tab w:val="left" w:pos="357"/>
              </w:tabs>
              <w:spacing w:after="0" w:line="240" w:lineRule="auto"/>
              <w:rPr>
                <w:rFonts w:ascii="Arial" w:eastAsia="Times New Roman" w:hAnsi="Arial" w:cs="David"/>
                <w:b/>
                <w:bCs/>
                <w:sz w:val="24"/>
                <w:szCs w:val="24"/>
                <w:rtl/>
              </w:rPr>
            </w:pPr>
            <w:r w:rsidRPr="000528AC">
              <w:rPr>
                <w:rFonts w:ascii="Arial" w:eastAsia="Times New Roman" w:hAnsi="Arial" w:cs="David" w:hint="cs"/>
                <w:b/>
                <w:bCs/>
                <w:color w:val="FF0000"/>
                <w:sz w:val="24"/>
                <w:szCs w:val="24"/>
                <w:u w:val="single"/>
                <w:rtl/>
              </w:rPr>
              <w:t>קבלת היתר עבודה מהנהלת המתקן</w:t>
            </w:r>
            <w:r w:rsidRPr="000528AC">
              <w:rPr>
                <w:rFonts w:ascii="Arial" w:eastAsia="Times New Roman" w:hAnsi="Arial" w:cs="David" w:hint="cs"/>
                <w:b/>
                <w:bCs/>
                <w:color w:val="FF0000"/>
                <w:sz w:val="24"/>
                <w:szCs w:val="24"/>
                <w:rtl/>
              </w:rPr>
              <w:t xml:space="preserve"> </w:t>
            </w:r>
            <w:r w:rsidRPr="00236513">
              <w:rPr>
                <w:rFonts w:ascii="Arial" w:eastAsia="Times New Roman" w:hAnsi="Arial" w:cs="David" w:hint="cs"/>
                <w:b/>
                <w:bCs/>
                <w:sz w:val="24"/>
                <w:szCs w:val="24"/>
                <w:rtl/>
              </w:rPr>
              <w:t>.</w:t>
            </w:r>
          </w:p>
        </w:tc>
        <w:tc>
          <w:tcPr>
            <w:tcW w:w="1134" w:type="dxa"/>
            <w:tcBorders>
              <w:top w:val="single" w:sz="6" w:space="0" w:color="000000"/>
              <w:left w:val="single" w:sz="4" w:space="0" w:color="auto"/>
              <w:bottom w:val="single" w:sz="6" w:space="0" w:color="000000"/>
              <w:right w:val="single" w:sz="4" w:space="0" w:color="auto"/>
            </w:tcBorders>
            <w:shd w:val="clear" w:color="auto" w:fill="00FF50"/>
            <w:vAlign w:val="center"/>
          </w:tcPr>
          <w:p w:rsidR="000C2BAC" w:rsidRDefault="000C2BAC" w:rsidP="00236513">
            <w:pPr>
              <w:spacing w:after="0" w:line="240" w:lineRule="auto"/>
              <w:jc w:val="center"/>
              <w:rPr>
                <w:rFonts w:ascii="Arial" w:eastAsia="Times New Roman" w:hAnsi="Arial" w:cs="David"/>
                <w:sz w:val="24"/>
                <w:szCs w:val="24"/>
                <w:rtl/>
              </w:rPr>
            </w:pPr>
            <w:r>
              <w:rPr>
                <w:rFonts w:ascii="Arial" w:eastAsia="Times New Roman" w:hAnsi="Arial" w:cs="David" w:hint="cs"/>
                <w:sz w:val="24"/>
                <w:szCs w:val="24"/>
                <w:rtl/>
              </w:rPr>
              <w:t>1</w:t>
            </w:r>
          </w:p>
        </w:tc>
        <w:tc>
          <w:tcPr>
            <w:tcW w:w="850" w:type="dxa"/>
            <w:tcBorders>
              <w:top w:val="single" w:sz="6" w:space="0" w:color="000000"/>
              <w:left w:val="single" w:sz="4" w:space="0" w:color="auto"/>
              <w:bottom w:val="single" w:sz="6" w:space="0" w:color="000000"/>
              <w:right w:val="single" w:sz="4" w:space="0" w:color="auto"/>
            </w:tcBorders>
            <w:shd w:val="clear" w:color="auto" w:fill="00FF50"/>
            <w:vAlign w:val="center"/>
          </w:tcPr>
          <w:p w:rsidR="000C2BAC" w:rsidRDefault="000C2BAC" w:rsidP="00236513">
            <w:pPr>
              <w:spacing w:after="0" w:line="240" w:lineRule="auto"/>
              <w:jc w:val="center"/>
              <w:rPr>
                <w:rFonts w:ascii="Arial" w:eastAsia="Times New Roman" w:hAnsi="Arial" w:cs="David"/>
                <w:sz w:val="24"/>
                <w:szCs w:val="24"/>
                <w:rtl/>
              </w:rPr>
            </w:pPr>
            <w:r>
              <w:rPr>
                <w:rFonts w:ascii="Arial" w:eastAsia="Times New Roman" w:hAnsi="Arial" w:cs="David" w:hint="cs"/>
                <w:sz w:val="24"/>
                <w:szCs w:val="24"/>
                <w:rtl/>
              </w:rPr>
              <w:t>3</w:t>
            </w:r>
          </w:p>
        </w:tc>
        <w:tc>
          <w:tcPr>
            <w:tcW w:w="709" w:type="dxa"/>
            <w:tcBorders>
              <w:top w:val="single" w:sz="6" w:space="0" w:color="000000"/>
              <w:left w:val="single" w:sz="4" w:space="0" w:color="auto"/>
              <w:bottom w:val="single" w:sz="6" w:space="0" w:color="000000"/>
              <w:right w:val="single" w:sz="6" w:space="0" w:color="000000"/>
            </w:tcBorders>
            <w:shd w:val="clear" w:color="auto" w:fill="00FF50"/>
            <w:vAlign w:val="center"/>
          </w:tcPr>
          <w:p w:rsidR="000C2BAC" w:rsidRDefault="000C2BAC" w:rsidP="00236513">
            <w:pPr>
              <w:spacing w:after="0" w:line="240" w:lineRule="auto"/>
              <w:jc w:val="center"/>
              <w:rPr>
                <w:rFonts w:ascii="Arial" w:eastAsia="Times New Roman" w:hAnsi="Arial" w:cs="David"/>
                <w:sz w:val="24"/>
                <w:szCs w:val="24"/>
                <w:rtl/>
              </w:rPr>
            </w:pPr>
            <w:r>
              <w:rPr>
                <w:rFonts w:ascii="Arial" w:eastAsia="Times New Roman" w:hAnsi="Arial" w:cs="David" w:hint="cs"/>
                <w:sz w:val="24"/>
                <w:szCs w:val="24"/>
                <w:rtl/>
              </w:rPr>
              <w:t>3</w:t>
            </w:r>
          </w:p>
        </w:tc>
        <w:tc>
          <w:tcPr>
            <w:tcW w:w="1277" w:type="dxa"/>
            <w:tcBorders>
              <w:top w:val="double" w:sz="4" w:space="0" w:color="auto"/>
              <w:left w:val="single" w:sz="6" w:space="0" w:color="000000"/>
              <w:bottom w:val="single" w:sz="6" w:space="0" w:color="000000"/>
              <w:right w:val="double" w:sz="6" w:space="0" w:color="000000"/>
            </w:tcBorders>
          </w:tcPr>
          <w:p w:rsidR="000C2BAC" w:rsidRPr="006A5C67" w:rsidRDefault="000C2BAC" w:rsidP="00236513">
            <w:pPr>
              <w:spacing w:after="0" w:line="240" w:lineRule="auto"/>
              <w:rPr>
                <w:rFonts w:ascii="Arial" w:eastAsia="Times New Roman" w:hAnsi="Arial" w:cs="David"/>
                <w:sz w:val="24"/>
                <w:szCs w:val="24"/>
                <w:rtl/>
              </w:rPr>
            </w:pPr>
            <w:r w:rsidRPr="006A5C67">
              <w:rPr>
                <w:rFonts w:ascii="Arial" w:eastAsia="Times New Roman" w:hAnsi="Arial" w:cs="David" w:hint="cs"/>
                <w:sz w:val="24"/>
                <w:szCs w:val="24"/>
                <w:rtl/>
              </w:rPr>
              <w:t>מנהל פרוייקט</w:t>
            </w:r>
          </w:p>
        </w:tc>
      </w:tr>
      <w:tr w:rsidR="000C2BAC" w:rsidRPr="00795D9C" w:rsidTr="00236513">
        <w:trPr>
          <w:cantSplit/>
          <w:trHeight w:val="664"/>
        </w:trPr>
        <w:tc>
          <w:tcPr>
            <w:tcW w:w="1785" w:type="dxa"/>
            <w:tcBorders>
              <w:top w:val="single" w:sz="6" w:space="0" w:color="000000"/>
              <w:left w:val="double" w:sz="6" w:space="0" w:color="000000"/>
              <w:bottom w:val="single" w:sz="4" w:space="0" w:color="auto"/>
              <w:right w:val="single" w:sz="6" w:space="0" w:color="000000"/>
            </w:tcBorders>
          </w:tcPr>
          <w:p w:rsidR="000C2BAC" w:rsidRPr="00236513" w:rsidRDefault="000C2BAC" w:rsidP="00236513">
            <w:pPr>
              <w:spacing w:after="0" w:line="240" w:lineRule="auto"/>
              <w:rPr>
                <w:rFonts w:ascii="Arial" w:eastAsia="Times New Roman" w:hAnsi="Arial" w:cs="David"/>
                <w:b/>
                <w:bCs/>
                <w:sz w:val="24"/>
                <w:szCs w:val="24"/>
                <w:rtl/>
              </w:rPr>
            </w:pPr>
            <w:r w:rsidRPr="00236513">
              <w:rPr>
                <w:rFonts w:ascii="Arial" w:eastAsia="Times New Roman" w:hAnsi="Arial" w:cs="David" w:hint="cs"/>
                <w:b/>
                <w:bCs/>
                <w:sz w:val="24"/>
                <w:szCs w:val="24"/>
                <w:rtl/>
              </w:rPr>
              <w:t xml:space="preserve">סימון </w:t>
            </w:r>
            <w:r w:rsidR="00236513">
              <w:rPr>
                <w:rFonts w:ascii="Arial" w:eastAsia="Times New Roman" w:hAnsi="Arial" w:cs="David" w:hint="cs"/>
                <w:b/>
                <w:bCs/>
                <w:sz w:val="24"/>
                <w:szCs w:val="24"/>
                <w:rtl/>
              </w:rPr>
              <w:t>ו</w:t>
            </w:r>
            <w:r w:rsidRPr="00236513">
              <w:rPr>
                <w:rFonts w:ascii="Arial" w:eastAsia="Times New Roman" w:hAnsi="Arial" w:cs="David" w:hint="cs"/>
                <w:b/>
                <w:bCs/>
                <w:sz w:val="24"/>
                <w:szCs w:val="24"/>
                <w:rtl/>
              </w:rPr>
              <w:t xml:space="preserve">שילוט </w:t>
            </w:r>
          </w:p>
          <w:p w:rsidR="000C2BAC" w:rsidRPr="00236513" w:rsidRDefault="000C2BAC" w:rsidP="00236513">
            <w:pPr>
              <w:spacing w:after="0" w:line="240" w:lineRule="auto"/>
              <w:rPr>
                <w:rFonts w:ascii="Arial" w:eastAsia="Times New Roman" w:hAnsi="Arial" w:cs="David"/>
                <w:b/>
                <w:bCs/>
                <w:sz w:val="24"/>
                <w:szCs w:val="24"/>
                <w:rtl/>
              </w:rPr>
            </w:pPr>
            <w:r w:rsidRPr="00236513">
              <w:rPr>
                <w:rFonts w:ascii="Arial" w:eastAsia="Times New Roman" w:hAnsi="Arial" w:cs="David" w:hint="cs"/>
                <w:b/>
                <w:bCs/>
                <w:sz w:val="24"/>
                <w:szCs w:val="24"/>
                <w:rtl/>
              </w:rPr>
              <w:t xml:space="preserve">חפירה להתקנת עמודים וגידור </w:t>
            </w:r>
          </w:p>
          <w:p w:rsidR="000C2BAC" w:rsidRPr="00236513" w:rsidRDefault="000C2BAC" w:rsidP="00236513">
            <w:pPr>
              <w:spacing w:after="0" w:line="240" w:lineRule="auto"/>
              <w:rPr>
                <w:rFonts w:ascii="Arial" w:eastAsia="Times New Roman" w:hAnsi="Arial" w:cs="David"/>
                <w:b/>
                <w:bCs/>
                <w:sz w:val="24"/>
                <w:szCs w:val="24"/>
                <w:rtl/>
              </w:rPr>
            </w:pPr>
            <w:r w:rsidRPr="00236513">
              <w:rPr>
                <w:rFonts w:ascii="Arial" w:eastAsia="Times New Roman" w:hAnsi="Arial" w:cs="David" w:hint="cs"/>
                <w:b/>
                <w:bCs/>
                <w:sz w:val="24"/>
                <w:szCs w:val="24"/>
                <w:rtl/>
              </w:rPr>
              <w:t xml:space="preserve"> השטח</w:t>
            </w:r>
          </w:p>
        </w:tc>
        <w:tc>
          <w:tcPr>
            <w:tcW w:w="1754" w:type="dxa"/>
            <w:tcBorders>
              <w:top w:val="single" w:sz="6" w:space="0" w:color="000000"/>
              <w:left w:val="single" w:sz="6" w:space="0" w:color="000000"/>
              <w:bottom w:val="single" w:sz="6" w:space="0" w:color="000000"/>
              <w:right w:val="single" w:sz="4" w:space="0" w:color="auto"/>
            </w:tcBorders>
          </w:tcPr>
          <w:p w:rsidR="000C2BAC" w:rsidRPr="00236513" w:rsidRDefault="000C2BAC" w:rsidP="00236513">
            <w:pPr>
              <w:spacing w:after="0" w:line="240" w:lineRule="auto"/>
              <w:rPr>
                <w:rFonts w:ascii="Arial" w:eastAsia="Times New Roman" w:hAnsi="Arial" w:cs="David"/>
                <w:b/>
                <w:bCs/>
                <w:sz w:val="24"/>
                <w:szCs w:val="24"/>
                <w:rtl/>
              </w:rPr>
            </w:pPr>
            <w:r w:rsidRPr="00236513">
              <w:rPr>
                <w:rFonts w:ascii="Arial" w:eastAsia="Times New Roman" w:hAnsi="Arial" w:cs="David" w:hint="cs"/>
                <w:b/>
                <w:bCs/>
                <w:sz w:val="24"/>
                <w:szCs w:val="24"/>
                <w:rtl/>
              </w:rPr>
              <w:t xml:space="preserve">פגיעה במהלך חפירה לעמודים </w:t>
            </w:r>
          </w:p>
          <w:p w:rsidR="000C2BAC" w:rsidRPr="00236513" w:rsidRDefault="000C2BAC" w:rsidP="00236513">
            <w:pPr>
              <w:spacing w:after="0" w:line="240" w:lineRule="auto"/>
              <w:rPr>
                <w:rFonts w:ascii="Arial" w:eastAsia="Times New Roman" w:hAnsi="Arial" w:cs="David"/>
                <w:b/>
                <w:bCs/>
                <w:sz w:val="24"/>
                <w:szCs w:val="24"/>
                <w:rtl/>
              </w:rPr>
            </w:pPr>
            <w:r w:rsidRPr="00236513">
              <w:rPr>
                <w:rFonts w:ascii="Arial" w:eastAsia="Times New Roman" w:hAnsi="Arial" w:cs="David" w:hint="cs"/>
                <w:b/>
                <w:bCs/>
                <w:sz w:val="24"/>
                <w:szCs w:val="24"/>
                <w:rtl/>
              </w:rPr>
              <w:t xml:space="preserve">מכלי צמ"ה </w:t>
            </w:r>
          </w:p>
          <w:p w:rsidR="000C2BAC" w:rsidRPr="00236513" w:rsidRDefault="000C2BAC" w:rsidP="00236513">
            <w:pPr>
              <w:spacing w:after="0" w:line="240" w:lineRule="auto"/>
              <w:rPr>
                <w:rFonts w:ascii="Arial" w:eastAsia="Times New Roman" w:hAnsi="Arial" w:cs="David"/>
                <w:b/>
                <w:bCs/>
                <w:sz w:val="24"/>
                <w:szCs w:val="24"/>
                <w:rtl/>
              </w:rPr>
            </w:pPr>
            <w:r w:rsidRPr="00236513">
              <w:rPr>
                <w:rFonts w:ascii="Arial" w:eastAsia="Times New Roman" w:hAnsi="Arial" w:cs="David" w:hint="cs"/>
                <w:b/>
                <w:bCs/>
                <w:sz w:val="24"/>
                <w:szCs w:val="24"/>
                <w:rtl/>
              </w:rPr>
              <w:t>ופגיעה בתשתיות</w:t>
            </w:r>
          </w:p>
          <w:p w:rsidR="000C2BAC" w:rsidRPr="00236513" w:rsidRDefault="000C2BAC" w:rsidP="00236513">
            <w:pPr>
              <w:spacing w:after="0" w:line="240" w:lineRule="auto"/>
              <w:rPr>
                <w:rFonts w:ascii="Arial" w:eastAsia="Times New Roman" w:hAnsi="Arial" w:cs="David"/>
                <w:b/>
                <w:bCs/>
                <w:sz w:val="24"/>
                <w:szCs w:val="24"/>
                <w:rtl/>
              </w:rPr>
            </w:pPr>
            <w:r w:rsidRPr="00236513">
              <w:rPr>
                <w:rFonts w:ascii="Arial" w:eastAsia="Times New Roman" w:hAnsi="Arial" w:cs="David" w:hint="cs"/>
                <w:b/>
                <w:bCs/>
                <w:sz w:val="24"/>
                <w:szCs w:val="24"/>
                <w:rtl/>
              </w:rPr>
              <w:t>והתקנת גידור ושילוט לשטח העבודה</w:t>
            </w:r>
          </w:p>
        </w:tc>
        <w:tc>
          <w:tcPr>
            <w:tcW w:w="1138" w:type="dxa"/>
            <w:tcBorders>
              <w:top w:val="single" w:sz="6" w:space="0" w:color="000000"/>
              <w:left w:val="single" w:sz="4" w:space="0" w:color="auto"/>
              <w:bottom w:val="single" w:sz="6" w:space="0" w:color="000000"/>
              <w:right w:val="single" w:sz="6" w:space="0" w:color="000000"/>
            </w:tcBorders>
            <w:shd w:val="clear" w:color="auto" w:fill="00FF50"/>
            <w:vAlign w:val="center"/>
          </w:tcPr>
          <w:p w:rsidR="000C2BAC" w:rsidRPr="00795D9C" w:rsidRDefault="00236513" w:rsidP="00236513">
            <w:pPr>
              <w:spacing w:after="0" w:line="240" w:lineRule="auto"/>
              <w:jc w:val="center"/>
              <w:rPr>
                <w:rFonts w:ascii="Arial" w:eastAsia="Times New Roman" w:hAnsi="Arial" w:cs="David"/>
                <w:sz w:val="24"/>
                <w:szCs w:val="24"/>
                <w:rtl/>
              </w:rPr>
            </w:pPr>
            <w:r>
              <w:rPr>
                <w:rFonts w:ascii="Arial" w:eastAsia="Times New Roman" w:hAnsi="Arial" w:cs="David" w:hint="cs"/>
                <w:sz w:val="24"/>
                <w:szCs w:val="24"/>
                <w:rtl/>
              </w:rPr>
              <w:t>3</w:t>
            </w:r>
          </w:p>
        </w:tc>
        <w:tc>
          <w:tcPr>
            <w:tcW w:w="840" w:type="dxa"/>
            <w:tcBorders>
              <w:top w:val="single" w:sz="6" w:space="0" w:color="000000"/>
              <w:left w:val="single" w:sz="6" w:space="0" w:color="000000"/>
              <w:bottom w:val="single" w:sz="6" w:space="0" w:color="000000"/>
              <w:right w:val="single" w:sz="6" w:space="0" w:color="000000"/>
            </w:tcBorders>
            <w:shd w:val="clear" w:color="auto" w:fill="FFFF00"/>
            <w:vAlign w:val="center"/>
          </w:tcPr>
          <w:p w:rsidR="000C2BAC" w:rsidRPr="00795D9C" w:rsidRDefault="00236513" w:rsidP="00236513">
            <w:pPr>
              <w:spacing w:after="0" w:line="240" w:lineRule="auto"/>
              <w:jc w:val="center"/>
              <w:rPr>
                <w:rFonts w:ascii="Arial" w:eastAsia="Times New Roman" w:hAnsi="Arial" w:cs="David"/>
                <w:sz w:val="24"/>
                <w:szCs w:val="24"/>
                <w:rtl/>
              </w:rPr>
            </w:pPr>
            <w:r>
              <w:rPr>
                <w:rFonts w:ascii="Arial" w:eastAsia="Times New Roman" w:hAnsi="Arial" w:cs="David" w:hint="cs"/>
                <w:sz w:val="24"/>
                <w:szCs w:val="24"/>
                <w:rtl/>
              </w:rPr>
              <w:t>4</w:t>
            </w:r>
          </w:p>
        </w:tc>
        <w:tc>
          <w:tcPr>
            <w:tcW w:w="863" w:type="dxa"/>
            <w:tcBorders>
              <w:top w:val="single" w:sz="6" w:space="0" w:color="000000"/>
              <w:left w:val="single" w:sz="6" w:space="0" w:color="000000"/>
              <w:bottom w:val="single" w:sz="6" w:space="0" w:color="000000"/>
              <w:right w:val="single" w:sz="6" w:space="0" w:color="000000"/>
            </w:tcBorders>
            <w:shd w:val="clear" w:color="auto" w:fill="FF0000"/>
            <w:vAlign w:val="center"/>
          </w:tcPr>
          <w:p w:rsidR="000C2BAC" w:rsidRPr="00795D9C" w:rsidRDefault="00236513" w:rsidP="00236513">
            <w:pPr>
              <w:spacing w:after="0" w:line="240" w:lineRule="auto"/>
              <w:jc w:val="center"/>
              <w:rPr>
                <w:rFonts w:ascii="Arial" w:eastAsia="Times New Roman" w:hAnsi="Arial" w:cs="David"/>
                <w:sz w:val="24"/>
                <w:szCs w:val="24"/>
                <w:rtl/>
              </w:rPr>
            </w:pPr>
            <w:r>
              <w:rPr>
                <w:rFonts w:ascii="Arial" w:eastAsia="Times New Roman" w:hAnsi="Arial" w:cs="David" w:hint="cs"/>
                <w:sz w:val="24"/>
                <w:szCs w:val="24"/>
                <w:rtl/>
              </w:rPr>
              <w:t>12</w:t>
            </w:r>
          </w:p>
        </w:tc>
        <w:tc>
          <w:tcPr>
            <w:tcW w:w="4818" w:type="dxa"/>
            <w:tcBorders>
              <w:top w:val="single" w:sz="6" w:space="0" w:color="000000"/>
              <w:left w:val="single" w:sz="6" w:space="0" w:color="000000"/>
              <w:bottom w:val="single" w:sz="6" w:space="0" w:color="000000"/>
              <w:right w:val="single" w:sz="4" w:space="0" w:color="auto"/>
            </w:tcBorders>
          </w:tcPr>
          <w:p w:rsidR="000C2BAC" w:rsidRPr="00236513" w:rsidRDefault="000C2BAC" w:rsidP="00236513">
            <w:pPr>
              <w:tabs>
                <w:tab w:val="left" w:pos="357"/>
              </w:tabs>
              <w:spacing w:after="0" w:line="240" w:lineRule="auto"/>
              <w:rPr>
                <w:rFonts w:ascii="Arial" w:eastAsia="Times New Roman" w:hAnsi="Arial" w:cs="David"/>
                <w:b/>
                <w:bCs/>
                <w:sz w:val="24"/>
                <w:szCs w:val="24"/>
                <w:rtl/>
              </w:rPr>
            </w:pPr>
            <w:r w:rsidRPr="00236513">
              <w:rPr>
                <w:rFonts w:ascii="Arial" w:eastAsia="Times New Roman" w:hAnsi="Arial" w:cs="David" w:hint="cs"/>
                <w:b/>
                <w:bCs/>
                <w:sz w:val="24"/>
                <w:szCs w:val="24"/>
                <w:rtl/>
              </w:rPr>
              <w:t xml:space="preserve">בד' כלי צמ"ה/ משאיות </w:t>
            </w:r>
            <w:r w:rsidRPr="00236513">
              <w:rPr>
                <w:rFonts w:ascii="Arial" w:eastAsia="Times New Roman" w:hAnsi="Arial" w:cs="David"/>
                <w:b/>
                <w:bCs/>
                <w:sz w:val="24"/>
                <w:szCs w:val="24"/>
                <w:rtl/>
              </w:rPr>
              <w:t>–</w:t>
            </w:r>
            <w:r w:rsidRPr="00236513">
              <w:rPr>
                <w:rFonts w:ascii="Arial" w:eastAsia="Times New Roman" w:hAnsi="Arial" w:cs="David" w:hint="cs"/>
                <w:b/>
                <w:bCs/>
                <w:sz w:val="24"/>
                <w:szCs w:val="24"/>
                <w:rtl/>
              </w:rPr>
              <w:t xml:space="preserve"> רישיונות וביטוחים ,ונהיגה בתוקף .</w:t>
            </w:r>
          </w:p>
          <w:p w:rsidR="000C2BAC" w:rsidRPr="00236513" w:rsidRDefault="000C2BAC" w:rsidP="00236513">
            <w:pPr>
              <w:tabs>
                <w:tab w:val="left" w:pos="357"/>
              </w:tabs>
              <w:spacing w:after="0" w:line="240" w:lineRule="auto"/>
              <w:rPr>
                <w:rFonts w:ascii="Arial" w:eastAsia="Times New Roman" w:hAnsi="Arial" w:cs="David"/>
                <w:b/>
                <w:bCs/>
                <w:sz w:val="24"/>
                <w:szCs w:val="24"/>
                <w:rtl/>
              </w:rPr>
            </w:pPr>
            <w:r w:rsidRPr="00236513">
              <w:rPr>
                <w:rFonts w:ascii="Arial" w:eastAsia="Times New Roman" w:hAnsi="Arial" w:cs="David" w:hint="cs"/>
                <w:b/>
                <w:bCs/>
                <w:sz w:val="24"/>
                <w:szCs w:val="24"/>
                <w:rtl/>
              </w:rPr>
              <w:t xml:space="preserve">קבלת אישור לביצוע חפירה עבור הגידור </w:t>
            </w:r>
            <w:r w:rsidRPr="00236513">
              <w:rPr>
                <w:rFonts w:ascii="Arial" w:eastAsia="Times New Roman" w:hAnsi="Arial" w:cs="David"/>
                <w:b/>
                <w:bCs/>
                <w:sz w:val="24"/>
                <w:szCs w:val="24"/>
                <w:rtl/>
              </w:rPr>
              <w:t>–</w:t>
            </w:r>
            <w:r w:rsidRPr="00236513">
              <w:rPr>
                <w:rFonts w:ascii="Arial" w:eastAsia="Times New Roman" w:hAnsi="Arial" w:cs="David" w:hint="cs"/>
                <w:b/>
                <w:bCs/>
                <w:sz w:val="24"/>
                <w:szCs w:val="24"/>
                <w:rtl/>
              </w:rPr>
              <w:t xml:space="preserve"> למניעת פגיעה בתשתיות .</w:t>
            </w:r>
          </w:p>
          <w:p w:rsidR="000C2BAC" w:rsidRPr="00236513" w:rsidRDefault="000C2BAC" w:rsidP="00236513">
            <w:pPr>
              <w:tabs>
                <w:tab w:val="left" w:pos="357"/>
              </w:tabs>
              <w:spacing w:after="0" w:line="240" w:lineRule="auto"/>
              <w:rPr>
                <w:rFonts w:ascii="Arial" w:eastAsia="Times New Roman" w:hAnsi="Arial" w:cs="David"/>
                <w:b/>
                <w:bCs/>
                <w:sz w:val="24"/>
                <w:szCs w:val="24"/>
                <w:rtl/>
              </w:rPr>
            </w:pPr>
            <w:r w:rsidRPr="00236513">
              <w:rPr>
                <w:rFonts w:ascii="Arial" w:eastAsia="Times New Roman" w:hAnsi="Arial" w:cs="David" w:hint="cs"/>
                <w:b/>
                <w:bCs/>
                <w:sz w:val="24"/>
                <w:szCs w:val="24"/>
                <w:rtl/>
              </w:rPr>
              <w:t>הדרכת עובדים לגבי הסיכונים בעבודת התקנת הגידור.</w:t>
            </w:r>
          </w:p>
          <w:p w:rsidR="000C2BAC" w:rsidRPr="00236513" w:rsidRDefault="000C2BAC" w:rsidP="00236513">
            <w:pPr>
              <w:tabs>
                <w:tab w:val="left" w:pos="357"/>
              </w:tabs>
              <w:spacing w:after="0" w:line="240" w:lineRule="auto"/>
              <w:rPr>
                <w:rFonts w:ascii="Arial" w:eastAsia="Times New Roman" w:hAnsi="Arial" w:cs="David"/>
                <w:b/>
                <w:bCs/>
                <w:sz w:val="24"/>
                <w:szCs w:val="24"/>
                <w:rtl/>
              </w:rPr>
            </w:pPr>
            <w:r w:rsidRPr="00236513">
              <w:rPr>
                <w:rFonts w:ascii="Arial" w:eastAsia="Times New Roman" w:hAnsi="Arial" w:cs="David" w:hint="cs"/>
                <w:b/>
                <w:bCs/>
                <w:sz w:val="24"/>
                <w:szCs w:val="24"/>
                <w:rtl/>
              </w:rPr>
              <w:t>הפרדה בין העובדים וכלי הצמ"ה בזמן החפירה</w:t>
            </w:r>
          </w:p>
        </w:tc>
        <w:tc>
          <w:tcPr>
            <w:tcW w:w="1134" w:type="dxa"/>
            <w:tcBorders>
              <w:top w:val="single" w:sz="6" w:space="0" w:color="000000"/>
              <w:left w:val="single" w:sz="4" w:space="0" w:color="auto"/>
              <w:bottom w:val="single" w:sz="6" w:space="0" w:color="000000"/>
              <w:right w:val="single" w:sz="4" w:space="0" w:color="auto"/>
            </w:tcBorders>
            <w:shd w:val="clear" w:color="auto" w:fill="00FF50"/>
            <w:vAlign w:val="center"/>
          </w:tcPr>
          <w:p w:rsidR="000C2BAC" w:rsidRPr="00795D9C" w:rsidRDefault="000C2BAC" w:rsidP="00236513">
            <w:pPr>
              <w:spacing w:after="0" w:line="240" w:lineRule="auto"/>
              <w:jc w:val="center"/>
              <w:rPr>
                <w:rFonts w:ascii="Arial" w:eastAsia="Times New Roman" w:hAnsi="Arial" w:cs="David"/>
                <w:sz w:val="24"/>
                <w:szCs w:val="24"/>
                <w:rtl/>
              </w:rPr>
            </w:pPr>
            <w:r>
              <w:rPr>
                <w:rFonts w:ascii="Arial" w:eastAsia="Times New Roman" w:hAnsi="Arial" w:cs="David" w:hint="cs"/>
                <w:sz w:val="24"/>
                <w:szCs w:val="24"/>
                <w:rtl/>
              </w:rPr>
              <w:t>1</w:t>
            </w:r>
          </w:p>
        </w:tc>
        <w:tc>
          <w:tcPr>
            <w:tcW w:w="850" w:type="dxa"/>
            <w:tcBorders>
              <w:top w:val="single" w:sz="6" w:space="0" w:color="000000"/>
              <w:left w:val="single" w:sz="4" w:space="0" w:color="auto"/>
              <w:bottom w:val="single" w:sz="6" w:space="0" w:color="000000"/>
              <w:right w:val="single" w:sz="4" w:space="0" w:color="auto"/>
            </w:tcBorders>
            <w:shd w:val="clear" w:color="auto" w:fill="00FF50"/>
            <w:vAlign w:val="center"/>
          </w:tcPr>
          <w:p w:rsidR="000C2BAC" w:rsidRPr="00795D9C" w:rsidRDefault="000C2BAC" w:rsidP="00236513">
            <w:pPr>
              <w:spacing w:after="0" w:line="240" w:lineRule="auto"/>
              <w:jc w:val="center"/>
              <w:rPr>
                <w:rFonts w:ascii="Arial" w:eastAsia="Times New Roman" w:hAnsi="Arial" w:cs="David"/>
                <w:sz w:val="24"/>
                <w:szCs w:val="24"/>
                <w:rtl/>
              </w:rPr>
            </w:pPr>
            <w:r>
              <w:rPr>
                <w:rFonts w:ascii="Arial" w:eastAsia="Times New Roman" w:hAnsi="Arial" w:cs="David" w:hint="cs"/>
                <w:sz w:val="24"/>
                <w:szCs w:val="24"/>
                <w:rtl/>
              </w:rPr>
              <w:t>3</w:t>
            </w:r>
          </w:p>
        </w:tc>
        <w:tc>
          <w:tcPr>
            <w:tcW w:w="709" w:type="dxa"/>
            <w:tcBorders>
              <w:top w:val="single" w:sz="6" w:space="0" w:color="000000"/>
              <w:left w:val="single" w:sz="4" w:space="0" w:color="auto"/>
              <w:bottom w:val="single" w:sz="6" w:space="0" w:color="000000"/>
              <w:right w:val="single" w:sz="6" w:space="0" w:color="000000"/>
            </w:tcBorders>
            <w:shd w:val="clear" w:color="auto" w:fill="00FF50"/>
            <w:vAlign w:val="center"/>
          </w:tcPr>
          <w:p w:rsidR="000C2BAC" w:rsidRPr="00795D9C" w:rsidRDefault="000C2BAC" w:rsidP="00236513">
            <w:pPr>
              <w:spacing w:after="0" w:line="240" w:lineRule="auto"/>
              <w:jc w:val="center"/>
              <w:rPr>
                <w:rFonts w:ascii="Arial" w:eastAsia="Times New Roman" w:hAnsi="Arial" w:cs="David"/>
                <w:sz w:val="24"/>
                <w:szCs w:val="24"/>
                <w:rtl/>
              </w:rPr>
            </w:pPr>
            <w:r>
              <w:rPr>
                <w:rFonts w:ascii="Arial" w:eastAsia="Times New Roman" w:hAnsi="Arial" w:cs="David" w:hint="cs"/>
                <w:sz w:val="24"/>
                <w:szCs w:val="24"/>
                <w:rtl/>
              </w:rPr>
              <w:t>3</w:t>
            </w:r>
          </w:p>
        </w:tc>
        <w:tc>
          <w:tcPr>
            <w:tcW w:w="1277" w:type="dxa"/>
            <w:tcBorders>
              <w:top w:val="double" w:sz="4" w:space="0" w:color="auto"/>
              <w:left w:val="single" w:sz="6" w:space="0" w:color="000000"/>
              <w:bottom w:val="single" w:sz="6" w:space="0" w:color="000000"/>
              <w:right w:val="double" w:sz="6" w:space="0" w:color="000000"/>
            </w:tcBorders>
          </w:tcPr>
          <w:p w:rsidR="000C2BAC" w:rsidRPr="006A5C67" w:rsidRDefault="000C2BAC" w:rsidP="00236513">
            <w:pPr>
              <w:spacing w:after="0" w:line="240" w:lineRule="auto"/>
              <w:rPr>
                <w:rFonts w:ascii="Arial" w:eastAsia="Times New Roman" w:hAnsi="Arial" w:cs="David"/>
                <w:sz w:val="24"/>
                <w:szCs w:val="24"/>
                <w:rtl/>
              </w:rPr>
            </w:pPr>
            <w:r w:rsidRPr="006A5C67">
              <w:rPr>
                <w:rFonts w:ascii="Arial" w:eastAsia="Times New Roman" w:hAnsi="Arial" w:cs="David" w:hint="cs"/>
                <w:sz w:val="24"/>
                <w:szCs w:val="24"/>
                <w:rtl/>
              </w:rPr>
              <w:t>מנהל פרויקט / עבודה</w:t>
            </w:r>
          </w:p>
        </w:tc>
      </w:tr>
      <w:tr w:rsidR="000C2BAC" w:rsidRPr="00795D9C" w:rsidTr="00464E07">
        <w:trPr>
          <w:cantSplit/>
          <w:trHeight w:val="664"/>
        </w:trPr>
        <w:tc>
          <w:tcPr>
            <w:tcW w:w="1785" w:type="dxa"/>
            <w:tcBorders>
              <w:top w:val="single" w:sz="6" w:space="0" w:color="000000"/>
              <w:left w:val="double" w:sz="6" w:space="0" w:color="000000"/>
              <w:bottom w:val="single" w:sz="4" w:space="0" w:color="auto"/>
              <w:right w:val="single" w:sz="6" w:space="0" w:color="000000"/>
            </w:tcBorders>
          </w:tcPr>
          <w:p w:rsidR="000C2BAC" w:rsidRPr="00236513" w:rsidRDefault="000C2BAC" w:rsidP="00236513">
            <w:pPr>
              <w:spacing w:after="0" w:line="240" w:lineRule="auto"/>
              <w:rPr>
                <w:rFonts w:ascii="Arial" w:eastAsia="Times New Roman" w:hAnsi="Arial" w:cs="David"/>
                <w:b/>
                <w:bCs/>
                <w:sz w:val="24"/>
                <w:szCs w:val="24"/>
                <w:rtl/>
              </w:rPr>
            </w:pPr>
          </w:p>
          <w:p w:rsidR="000C2BAC" w:rsidRPr="00236513" w:rsidRDefault="000C2BAC" w:rsidP="00236513">
            <w:pPr>
              <w:spacing w:after="0" w:line="240" w:lineRule="auto"/>
              <w:rPr>
                <w:rFonts w:ascii="Arial" w:eastAsia="Times New Roman" w:hAnsi="Arial" w:cs="David"/>
                <w:b/>
                <w:bCs/>
                <w:sz w:val="24"/>
                <w:szCs w:val="24"/>
                <w:rtl/>
              </w:rPr>
            </w:pPr>
            <w:r w:rsidRPr="00236513">
              <w:rPr>
                <w:rFonts w:ascii="Arial" w:eastAsia="Times New Roman" w:hAnsi="Arial" w:cs="David" w:hint="cs"/>
                <w:b/>
                <w:bCs/>
                <w:sz w:val="24"/>
                <w:szCs w:val="24"/>
                <w:rtl/>
              </w:rPr>
              <w:t xml:space="preserve">כניסה ויציאה של </w:t>
            </w:r>
          </w:p>
          <w:p w:rsidR="000C2BAC" w:rsidRPr="00236513" w:rsidRDefault="000C2BAC" w:rsidP="00236513">
            <w:pPr>
              <w:spacing w:after="0" w:line="240" w:lineRule="auto"/>
              <w:rPr>
                <w:rFonts w:ascii="Arial" w:eastAsia="Times New Roman" w:hAnsi="Arial" w:cs="David"/>
                <w:b/>
                <w:bCs/>
                <w:sz w:val="24"/>
                <w:szCs w:val="24"/>
                <w:rtl/>
              </w:rPr>
            </w:pPr>
          </w:p>
          <w:p w:rsidR="000C2BAC" w:rsidRPr="00236513" w:rsidRDefault="000C2BAC" w:rsidP="00236513">
            <w:pPr>
              <w:spacing w:after="0" w:line="240" w:lineRule="auto"/>
              <w:rPr>
                <w:rFonts w:ascii="Arial" w:eastAsia="Times New Roman" w:hAnsi="Arial" w:cs="David"/>
                <w:b/>
                <w:bCs/>
                <w:sz w:val="24"/>
                <w:szCs w:val="24"/>
                <w:rtl/>
              </w:rPr>
            </w:pPr>
            <w:r w:rsidRPr="00236513">
              <w:rPr>
                <w:rFonts w:ascii="Arial" w:eastAsia="Times New Roman" w:hAnsi="Arial" w:cs="David" w:hint="cs"/>
                <w:b/>
                <w:bCs/>
                <w:sz w:val="24"/>
                <w:szCs w:val="24"/>
                <w:rtl/>
              </w:rPr>
              <w:t xml:space="preserve">כלי רכב וצמ"ה </w:t>
            </w:r>
          </w:p>
          <w:p w:rsidR="000C2BAC" w:rsidRPr="00236513" w:rsidRDefault="000C2BAC" w:rsidP="00236513">
            <w:pPr>
              <w:spacing w:after="0" w:line="240" w:lineRule="auto"/>
              <w:rPr>
                <w:rFonts w:ascii="Arial" w:eastAsia="Times New Roman" w:hAnsi="Arial" w:cs="David"/>
                <w:b/>
                <w:bCs/>
                <w:sz w:val="24"/>
                <w:szCs w:val="24"/>
                <w:rtl/>
              </w:rPr>
            </w:pPr>
          </w:p>
          <w:p w:rsidR="000C2BAC" w:rsidRPr="00236513" w:rsidRDefault="000C2BAC" w:rsidP="00236513">
            <w:pPr>
              <w:spacing w:after="0" w:line="240" w:lineRule="auto"/>
              <w:rPr>
                <w:rFonts w:ascii="Arial" w:eastAsia="Times New Roman" w:hAnsi="Arial" w:cs="David"/>
                <w:b/>
                <w:bCs/>
                <w:sz w:val="24"/>
                <w:szCs w:val="24"/>
                <w:rtl/>
              </w:rPr>
            </w:pPr>
            <w:r w:rsidRPr="00236513">
              <w:rPr>
                <w:rFonts w:ascii="Arial" w:eastAsia="Times New Roman" w:hAnsi="Arial" w:cs="David" w:hint="cs"/>
                <w:b/>
                <w:bCs/>
                <w:sz w:val="24"/>
                <w:szCs w:val="24"/>
                <w:rtl/>
              </w:rPr>
              <w:t>לאתר העבודה</w:t>
            </w:r>
          </w:p>
          <w:p w:rsidR="000C2BAC" w:rsidRPr="00236513" w:rsidRDefault="000C2BAC" w:rsidP="00236513">
            <w:pPr>
              <w:spacing w:after="0" w:line="240" w:lineRule="auto"/>
              <w:rPr>
                <w:rFonts w:ascii="Arial" w:eastAsia="Times New Roman" w:hAnsi="Arial" w:cs="David"/>
                <w:b/>
                <w:bCs/>
                <w:sz w:val="24"/>
                <w:szCs w:val="24"/>
              </w:rPr>
            </w:pPr>
          </w:p>
        </w:tc>
        <w:tc>
          <w:tcPr>
            <w:tcW w:w="1754" w:type="dxa"/>
            <w:tcBorders>
              <w:top w:val="single" w:sz="6" w:space="0" w:color="000000"/>
              <w:left w:val="single" w:sz="6" w:space="0" w:color="000000"/>
              <w:bottom w:val="single" w:sz="6" w:space="0" w:color="000000"/>
              <w:right w:val="single" w:sz="4" w:space="0" w:color="auto"/>
            </w:tcBorders>
            <w:hideMark/>
          </w:tcPr>
          <w:p w:rsidR="000C2BAC" w:rsidRPr="00236513" w:rsidRDefault="000C2BAC" w:rsidP="00236513">
            <w:pPr>
              <w:spacing w:after="0" w:line="240" w:lineRule="auto"/>
              <w:rPr>
                <w:rFonts w:ascii="Arial" w:eastAsia="Times New Roman" w:hAnsi="Arial" w:cs="David"/>
                <w:b/>
                <w:bCs/>
                <w:sz w:val="24"/>
                <w:szCs w:val="24"/>
                <w:rtl/>
              </w:rPr>
            </w:pPr>
            <w:r w:rsidRPr="00236513">
              <w:rPr>
                <w:rFonts w:ascii="Arial" w:eastAsia="Times New Roman" w:hAnsi="Arial" w:cs="David" w:hint="cs"/>
                <w:b/>
                <w:bCs/>
                <w:sz w:val="24"/>
                <w:szCs w:val="24"/>
                <w:rtl/>
              </w:rPr>
              <w:t xml:space="preserve">פגיעה בעובדים </w:t>
            </w:r>
          </w:p>
          <w:p w:rsidR="000C2BAC" w:rsidRPr="00236513" w:rsidRDefault="000C2BAC" w:rsidP="00236513">
            <w:pPr>
              <w:spacing w:after="0" w:line="240" w:lineRule="auto"/>
              <w:rPr>
                <w:rFonts w:ascii="Arial" w:eastAsia="Times New Roman" w:hAnsi="Arial" w:cs="David"/>
                <w:b/>
                <w:bCs/>
                <w:sz w:val="24"/>
                <w:szCs w:val="24"/>
                <w:rtl/>
              </w:rPr>
            </w:pPr>
          </w:p>
          <w:p w:rsidR="000C2BAC" w:rsidRPr="00236513" w:rsidRDefault="000C2BAC" w:rsidP="00236513">
            <w:pPr>
              <w:spacing w:after="0" w:line="240" w:lineRule="auto"/>
              <w:rPr>
                <w:rFonts w:ascii="Arial" w:eastAsia="Times New Roman" w:hAnsi="Arial" w:cs="David"/>
                <w:b/>
                <w:bCs/>
                <w:sz w:val="24"/>
                <w:szCs w:val="24"/>
                <w:rtl/>
              </w:rPr>
            </w:pPr>
            <w:r w:rsidRPr="00236513">
              <w:rPr>
                <w:rFonts w:ascii="Arial" w:eastAsia="Times New Roman" w:hAnsi="Arial" w:cs="David" w:hint="cs"/>
                <w:b/>
                <w:bCs/>
                <w:sz w:val="24"/>
                <w:szCs w:val="24"/>
                <w:rtl/>
              </w:rPr>
              <w:t xml:space="preserve">מרכב/ כלי צמ"ה </w:t>
            </w:r>
          </w:p>
          <w:p w:rsidR="000C2BAC" w:rsidRPr="00236513" w:rsidRDefault="000C2BAC" w:rsidP="00236513">
            <w:pPr>
              <w:spacing w:after="0" w:line="240" w:lineRule="auto"/>
              <w:rPr>
                <w:rFonts w:ascii="Arial" w:eastAsia="Times New Roman" w:hAnsi="Arial" w:cs="David"/>
                <w:b/>
                <w:bCs/>
                <w:sz w:val="24"/>
                <w:szCs w:val="24"/>
                <w:rtl/>
              </w:rPr>
            </w:pPr>
          </w:p>
          <w:p w:rsidR="000C2BAC" w:rsidRPr="00236513" w:rsidRDefault="000C2BAC" w:rsidP="00236513">
            <w:pPr>
              <w:spacing w:after="0" w:line="240" w:lineRule="auto"/>
              <w:rPr>
                <w:rFonts w:ascii="Arial" w:eastAsia="Times New Roman" w:hAnsi="Arial" w:cs="David"/>
                <w:b/>
                <w:bCs/>
                <w:sz w:val="24"/>
                <w:szCs w:val="24"/>
                <w:rtl/>
              </w:rPr>
            </w:pPr>
            <w:r w:rsidRPr="00236513">
              <w:rPr>
                <w:rFonts w:ascii="Arial" w:eastAsia="Times New Roman" w:hAnsi="Arial" w:cs="David" w:hint="cs"/>
                <w:b/>
                <w:bCs/>
                <w:sz w:val="24"/>
                <w:szCs w:val="24"/>
                <w:rtl/>
              </w:rPr>
              <w:t xml:space="preserve">בזמן </w:t>
            </w:r>
          </w:p>
          <w:p w:rsidR="000C2BAC" w:rsidRPr="00236513" w:rsidRDefault="000C2BAC" w:rsidP="00236513">
            <w:pPr>
              <w:spacing w:after="0" w:line="240" w:lineRule="auto"/>
              <w:rPr>
                <w:rFonts w:ascii="Arial" w:eastAsia="Times New Roman" w:hAnsi="Arial" w:cs="David"/>
                <w:b/>
                <w:bCs/>
                <w:sz w:val="24"/>
                <w:szCs w:val="24"/>
                <w:rtl/>
              </w:rPr>
            </w:pPr>
          </w:p>
          <w:p w:rsidR="000C2BAC" w:rsidRPr="00236513" w:rsidRDefault="000C2BAC" w:rsidP="00236513">
            <w:pPr>
              <w:spacing w:after="0" w:line="240" w:lineRule="auto"/>
              <w:rPr>
                <w:rFonts w:ascii="Arial" w:eastAsia="Times New Roman" w:hAnsi="Arial" w:cs="David"/>
                <w:b/>
                <w:bCs/>
                <w:sz w:val="24"/>
                <w:szCs w:val="24"/>
                <w:rtl/>
              </w:rPr>
            </w:pPr>
            <w:r w:rsidRPr="00236513">
              <w:rPr>
                <w:rFonts w:ascii="Arial" w:eastAsia="Times New Roman" w:hAnsi="Arial" w:cs="David" w:hint="cs"/>
                <w:b/>
                <w:bCs/>
                <w:sz w:val="24"/>
                <w:szCs w:val="24"/>
                <w:rtl/>
              </w:rPr>
              <w:t xml:space="preserve">נסיעה/עבודה </w:t>
            </w:r>
          </w:p>
          <w:p w:rsidR="000C2BAC" w:rsidRPr="00236513" w:rsidRDefault="000C2BAC" w:rsidP="00236513">
            <w:pPr>
              <w:spacing w:after="0" w:line="240" w:lineRule="auto"/>
              <w:rPr>
                <w:rFonts w:ascii="Arial" w:eastAsia="Times New Roman" w:hAnsi="Arial" w:cs="David"/>
                <w:b/>
                <w:bCs/>
                <w:sz w:val="24"/>
                <w:szCs w:val="24"/>
                <w:rtl/>
              </w:rPr>
            </w:pPr>
          </w:p>
          <w:p w:rsidR="000C2BAC" w:rsidRPr="00236513" w:rsidRDefault="000C2BAC" w:rsidP="00236513">
            <w:pPr>
              <w:spacing w:after="0" w:line="240" w:lineRule="auto"/>
              <w:rPr>
                <w:rFonts w:ascii="Arial" w:eastAsia="Times New Roman" w:hAnsi="Arial" w:cs="David"/>
                <w:b/>
                <w:bCs/>
                <w:sz w:val="24"/>
                <w:szCs w:val="24"/>
                <w:rtl/>
              </w:rPr>
            </w:pPr>
            <w:r w:rsidRPr="00236513">
              <w:rPr>
                <w:rFonts w:ascii="Arial" w:eastAsia="Times New Roman" w:hAnsi="Arial" w:cs="David" w:hint="cs"/>
                <w:b/>
                <w:bCs/>
                <w:sz w:val="24"/>
                <w:szCs w:val="24"/>
                <w:rtl/>
              </w:rPr>
              <w:t xml:space="preserve">או תוך כדי נסיעה </w:t>
            </w:r>
          </w:p>
          <w:p w:rsidR="000C2BAC" w:rsidRPr="00236513" w:rsidRDefault="000C2BAC" w:rsidP="00236513">
            <w:pPr>
              <w:spacing w:after="0" w:line="240" w:lineRule="auto"/>
              <w:rPr>
                <w:rFonts w:ascii="Arial" w:eastAsia="Times New Roman" w:hAnsi="Arial" w:cs="David"/>
                <w:b/>
                <w:bCs/>
                <w:sz w:val="24"/>
                <w:szCs w:val="24"/>
                <w:rtl/>
              </w:rPr>
            </w:pPr>
          </w:p>
          <w:p w:rsidR="000C2BAC" w:rsidRPr="00236513" w:rsidRDefault="000C2BAC" w:rsidP="00236513">
            <w:pPr>
              <w:spacing w:after="0" w:line="240" w:lineRule="auto"/>
              <w:rPr>
                <w:rFonts w:ascii="Arial" w:eastAsia="Times New Roman" w:hAnsi="Arial" w:cs="David"/>
                <w:b/>
                <w:bCs/>
                <w:sz w:val="24"/>
                <w:szCs w:val="24"/>
              </w:rPr>
            </w:pPr>
            <w:r w:rsidRPr="00236513">
              <w:rPr>
                <w:rFonts w:ascii="Arial" w:eastAsia="Times New Roman" w:hAnsi="Arial" w:cs="David" w:hint="cs"/>
                <w:b/>
                <w:bCs/>
                <w:sz w:val="24"/>
                <w:szCs w:val="24"/>
                <w:rtl/>
              </w:rPr>
              <w:t>לפנים ולאחור</w:t>
            </w:r>
          </w:p>
        </w:tc>
        <w:tc>
          <w:tcPr>
            <w:tcW w:w="1138" w:type="dxa"/>
            <w:tcBorders>
              <w:top w:val="single" w:sz="6" w:space="0" w:color="000000"/>
              <w:left w:val="single" w:sz="4" w:space="0" w:color="auto"/>
              <w:bottom w:val="single" w:sz="6" w:space="0" w:color="000000"/>
              <w:right w:val="single" w:sz="6" w:space="0" w:color="000000"/>
            </w:tcBorders>
            <w:shd w:val="clear" w:color="auto" w:fill="00FF50"/>
            <w:vAlign w:val="center"/>
            <w:hideMark/>
          </w:tcPr>
          <w:p w:rsidR="000C2BAC" w:rsidRPr="00795D9C" w:rsidRDefault="00464E07" w:rsidP="00236513">
            <w:pPr>
              <w:spacing w:after="0" w:line="240" w:lineRule="auto"/>
              <w:jc w:val="center"/>
              <w:rPr>
                <w:rFonts w:ascii="Arial" w:eastAsia="Times New Roman" w:hAnsi="Arial" w:cs="David"/>
                <w:sz w:val="24"/>
                <w:szCs w:val="24"/>
              </w:rPr>
            </w:pPr>
            <w:r>
              <w:rPr>
                <w:rFonts w:ascii="Arial" w:eastAsia="Times New Roman" w:hAnsi="Arial" w:cs="David" w:hint="cs"/>
                <w:sz w:val="24"/>
                <w:szCs w:val="24"/>
                <w:rtl/>
              </w:rPr>
              <w:t>3</w:t>
            </w:r>
          </w:p>
        </w:tc>
        <w:tc>
          <w:tcPr>
            <w:tcW w:w="840" w:type="dxa"/>
            <w:tcBorders>
              <w:top w:val="single" w:sz="6" w:space="0" w:color="000000"/>
              <w:left w:val="single" w:sz="6" w:space="0" w:color="000000"/>
              <w:bottom w:val="single" w:sz="6" w:space="0" w:color="000000"/>
              <w:right w:val="single" w:sz="6" w:space="0" w:color="000000"/>
            </w:tcBorders>
            <w:shd w:val="clear" w:color="auto" w:fill="FFFF00"/>
            <w:vAlign w:val="center"/>
            <w:hideMark/>
          </w:tcPr>
          <w:p w:rsidR="000C2BAC" w:rsidRPr="00795D9C" w:rsidRDefault="00464E07" w:rsidP="00236513">
            <w:pPr>
              <w:spacing w:after="0" w:line="240" w:lineRule="auto"/>
              <w:jc w:val="center"/>
              <w:rPr>
                <w:rFonts w:ascii="Arial" w:eastAsia="Times New Roman" w:hAnsi="Arial" w:cs="David"/>
                <w:sz w:val="24"/>
                <w:szCs w:val="24"/>
              </w:rPr>
            </w:pPr>
            <w:r>
              <w:rPr>
                <w:rFonts w:ascii="Arial" w:eastAsia="Times New Roman" w:hAnsi="Arial" w:cs="David" w:hint="cs"/>
                <w:sz w:val="24"/>
                <w:szCs w:val="24"/>
                <w:rtl/>
              </w:rPr>
              <w:t>4</w:t>
            </w:r>
          </w:p>
        </w:tc>
        <w:tc>
          <w:tcPr>
            <w:tcW w:w="863" w:type="dxa"/>
            <w:tcBorders>
              <w:top w:val="single" w:sz="6" w:space="0" w:color="000000"/>
              <w:left w:val="single" w:sz="6" w:space="0" w:color="000000"/>
              <w:bottom w:val="single" w:sz="6" w:space="0" w:color="000000"/>
              <w:right w:val="single" w:sz="6" w:space="0" w:color="000000"/>
            </w:tcBorders>
            <w:shd w:val="clear" w:color="auto" w:fill="FF0000"/>
            <w:vAlign w:val="center"/>
            <w:hideMark/>
          </w:tcPr>
          <w:p w:rsidR="000C2BAC" w:rsidRPr="00795D9C" w:rsidRDefault="00464E07" w:rsidP="00236513">
            <w:pPr>
              <w:spacing w:after="0" w:line="240" w:lineRule="auto"/>
              <w:jc w:val="center"/>
              <w:rPr>
                <w:rFonts w:ascii="Arial" w:eastAsia="Times New Roman" w:hAnsi="Arial" w:cs="David"/>
                <w:sz w:val="24"/>
                <w:szCs w:val="24"/>
              </w:rPr>
            </w:pPr>
            <w:r>
              <w:rPr>
                <w:rFonts w:ascii="Arial" w:eastAsia="Times New Roman" w:hAnsi="Arial" w:cs="David" w:hint="cs"/>
                <w:sz w:val="24"/>
                <w:szCs w:val="24"/>
                <w:rtl/>
              </w:rPr>
              <w:t>12</w:t>
            </w:r>
          </w:p>
        </w:tc>
        <w:tc>
          <w:tcPr>
            <w:tcW w:w="4818" w:type="dxa"/>
            <w:tcBorders>
              <w:top w:val="single" w:sz="6" w:space="0" w:color="000000"/>
              <w:left w:val="single" w:sz="6" w:space="0" w:color="000000"/>
              <w:bottom w:val="single" w:sz="6" w:space="0" w:color="000000"/>
              <w:right w:val="single" w:sz="4" w:space="0" w:color="auto"/>
            </w:tcBorders>
            <w:hideMark/>
          </w:tcPr>
          <w:p w:rsidR="000C2BAC" w:rsidRPr="00236513" w:rsidRDefault="000C2BAC" w:rsidP="00236513">
            <w:pPr>
              <w:tabs>
                <w:tab w:val="left" w:pos="357"/>
              </w:tabs>
              <w:spacing w:after="0" w:line="240" w:lineRule="auto"/>
              <w:rPr>
                <w:rFonts w:ascii="Arial" w:eastAsia="Times New Roman" w:hAnsi="Arial" w:cs="David"/>
                <w:b/>
                <w:bCs/>
                <w:sz w:val="24"/>
                <w:szCs w:val="24"/>
              </w:rPr>
            </w:pPr>
            <w:r w:rsidRPr="00236513">
              <w:rPr>
                <w:rFonts w:ascii="Arial" w:eastAsia="Times New Roman" w:hAnsi="Arial" w:cs="David" w:hint="cs"/>
                <w:b/>
                <w:bCs/>
                <w:sz w:val="24"/>
                <w:szCs w:val="24"/>
                <w:rtl/>
              </w:rPr>
              <w:t>בדיקת תקינות כלי צמ"ה / משאיות .</w:t>
            </w:r>
          </w:p>
          <w:p w:rsidR="000C2BAC" w:rsidRPr="00236513" w:rsidRDefault="000C2BAC" w:rsidP="00236513">
            <w:pPr>
              <w:tabs>
                <w:tab w:val="left" w:pos="357"/>
              </w:tabs>
              <w:spacing w:after="0" w:line="240" w:lineRule="auto"/>
              <w:rPr>
                <w:rFonts w:ascii="Arial" w:eastAsia="Times New Roman" w:hAnsi="Arial" w:cs="David"/>
                <w:b/>
                <w:bCs/>
                <w:sz w:val="24"/>
                <w:szCs w:val="24"/>
              </w:rPr>
            </w:pPr>
            <w:r w:rsidRPr="00236513">
              <w:rPr>
                <w:rFonts w:ascii="Arial" w:eastAsia="Times New Roman" w:hAnsi="Arial" w:cs="David" w:hint="cs"/>
                <w:b/>
                <w:bCs/>
                <w:sz w:val="24"/>
                <w:szCs w:val="24"/>
                <w:rtl/>
              </w:rPr>
              <w:t>הסמכות/הרשאות/רישיונות מתאימים.</w:t>
            </w:r>
          </w:p>
          <w:p w:rsidR="000C2BAC" w:rsidRPr="00236513" w:rsidRDefault="000C2BAC" w:rsidP="00236513">
            <w:pPr>
              <w:tabs>
                <w:tab w:val="left" w:pos="357"/>
              </w:tabs>
              <w:spacing w:after="0" w:line="240" w:lineRule="auto"/>
              <w:rPr>
                <w:rFonts w:ascii="Arial" w:eastAsia="Times New Roman" w:hAnsi="Arial" w:cs="David"/>
                <w:b/>
                <w:bCs/>
                <w:sz w:val="24"/>
                <w:szCs w:val="24"/>
              </w:rPr>
            </w:pPr>
            <w:r w:rsidRPr="00236513">
              <w:rPr>
                <w:rFonts w:ascii="Arial" w:eastAsia="Times New Roman" w:hAnsi="Arial" w:cs="David" w:hint="cs"/>
                <w:b/>
                <w:bCs/>
                <w:sz w:val="24"/>
                <w:szCs w:val="24"/>
                <w:rtl/>
              </w:rPr>
              <w:t>שימוש בציוד מגן אישי.</w:t>
            </w:r>
          </w:p>
          <w:p w:rsidR="000C2BAC" w:rsidRPr="00236513" w:rsidRDefault="000C2BAC" w:rsidP="00236513">
            <w:pPr>
              <w:tabs>
                <w:tab w:val="left" w:pos="357"/>
              </w:tabs>
              <w:spacing w:after="0" w:line="240" w:lineRule="auto"/>
              <w:rPr>
                <w:rFonts w:ascii="Arial" w:eastAsia="Times New Roman" w:hAnsi="Arial" w:cs="David"/>
                <w:b/>
                <w:bCs/>
                <w:sz w:val="24"/>
                <w:szCs w:val="24"/>
              </w:rPr>
            </w:pPr>
            <w:r w:rsidRPr="00236513">
              <w:rPr>
                <w:rFonts w:ascii="Arial" w:eastAsia="Times New Roman" w:hAnsi="Arial" w:cs="David" w:hint="cs"/>
                <w:b/>
                <w:bCs/>
                <w:sz w:val="24"/>
                <w:szCs w:val="24"/>
                <w:rtl/>
              </w:rPr>
              <w:t>קשר עין בין  המפעילים והעובדים</w:t>
            </w:r>
          </w:p>
          <w:p w:rsidR="000C2BAC" w:rsidRPr="00236513" w:rsidRDefault="000C2BAC" w:rsidP="00236513">
            <w:pPr>
              <w:tabs>
                <w:tab w:val="left" w:pos="357"/>
              </w:tabs>
              <w:spacing w:after="0" w:line="240" w:lineRule="auto"/>
              <w:rPr>
                <w:rFonts w:ascii="Arial" w:eastAsia="Times New Roman" w:hAnsi="Arial" w:cs="David"/>
                <w:b/>
                <w:bCs/>
                <w:sz w:val="24"/>
                <w:szCs w:val="24"/>
              </w:rPr>
            </w:pPr>
            <w:r w:rsidRPr="00236513">
              <w:rPr>
                <w:rFonts w:ascii="Arial" w:eastAsia="Times New Roman" w:hAnsi="Arial" w:cs="David" w:hint="cs"/>
                <w:b/>
                <w:bCs/>
                <w:sz w:val="24"/>
                <w:szCs w:val="24"/>
                <w:rtl/>
              </w:rPr>
              <w:t>מרחקי בטיחות מכלי הצמ"ה/ משאיות  אי עמידה מאחורי כלי הצמ"ה והמשאיות .</w:t>
            </w:r>
          </w:p>
          <w:p w:rsidR="000C2BAC" w:rsidRPr="00236513" w:rsidRDefault="000C2BAC" w:rsidP="00236513">
            <w:pPr>
              <w:tabs>
                <w:tab w:val="left" w:pos="357"/>
              </w:tabs>
              <w:spacing w:after="0" w:line="240" w:lineRule="auto"/>
              <w:rPr>
                <w:rFonts w:ascii="Arial" w:eastAsia="Times New Roman" w:hAnsi="Arial" w:cs="David"/>
                <w:b/>
                <w:bCs/>
                <w:sz w:val="24"/>
                <w:szCs w:val="24"/>
              </w:rPr>
            </w:pPr>
            <w:r w:rsidRPr="00236513">
              <w:rPr>
                <w:rFonts w:ascii="Arial" w:eastAsia="Times New Roman" w:hAnsi="Arial" w:cs="David" w:hint="cs"/>
                <w:b/>
                <w:bCs/>
                <w:sz w:val="24"/>
                <w:szCs w:val="24"/>
                <w:rtl/>
              </w:rPr>
              <w:t>הקפדה על שימוש בצופר אחורי ומהבהבים ואורות דרך.</w:t>
            </w:r>
          </w:p>
          <w:p w:rsidR="000C2BAC" w:rsidRPr="00236513" w:rsidRDefault="000C2BAC" w:rsidP="00236513">
            <w:pPr>
              <w:tabs>
                <w:tab w:val="left" w:pos="357"/>
              </w:tabs>
              <w:spacing w:after="0" w:line="240" w:lineRule="auto"/>
              <w:rPr>
                <w:rFonts w:ascii="Arial" w:eastAsia="Times New Roman" w:hAnsi="Arial" w:cs="David"/>
                <w:b/>
                <w:bCs/>
                <w:sz w:val="24"/>
                <w:szCs w:val="24"/>
              </w:rPr>
            </w:pPr>
            <w:r w:rsidRPr="00236513">
              <w:rPr>
                <w:rFonts w:ascii="Arial" w:eastAsia="Times New Roman" w:hAnsi="Arial" w:cs="David" w:hint="cs"/>
                <w:b/>
                <w:bCs/>
                <w:sz w:val="24"/>
                <w:szCs w:val="24"/>
                <w:rtl/>
              </w:rPr>
              <w:t>אי שימוש במכשירי פלאפון ניידים בעת הנהיגה/הפעלת הכלי צמ"ה .</w:t>
            </w:r>
          </w:p>
          <w:p w:rsidR="000C2BAC" w:rsidRPr="00236513" w:rsidRDefault="000C2BAC" w:rsidP="00236513">
            <w:pPr>
              <w:spacing w:after="0" w:line="240" w:lineRule="auto"/>
              <w:ind w:right="57"/>
              <w:rPr>
                <w:rFonts w:ascii="Arial" w:eastAsia="Times New Roman" w:hAnsi="Arial" w:cs="David"/>
                <w:b/>
                <w:bCs/>
                <w:sz w:val="24"/>
                <w:szCs w:val="24"/>
              </w:rPr>
            </w:pPr>
            <w:r w:rsidRPr="00236513">
              <w:rPr>
                <w:rFonts w:ascii="Arial" w:eastAsia="Times New Roman" w:hAnsi="Arial" w:cs="David" w:hint="cs"/>
                <w:b/>
                <w:bCs/>
                <w:sz w:val="24"/>
                <w:szCs w:val="24"/>
                <w:rtl/>
              </w:rPr>
              <w:t>מכוון ועובדים לבושים באפוד זוהר.</w:t>
            </w:r>
          </w:p>
        </w:tc>
        <w:tc>
          <w:tcPr>
            <w:tcW w:w="1134" w:type="dxa"/>
            <w:tcBorders>
              <w:top w:val="single" w:sz="6" w:space="0" w:color="000000"/>
              <w:left w:val="single" w:sz="4" w:space="0" w:color="auto"/>
              <w:bottom w:val="single" w:sz="6" w:space="0" w:color="000000"/>
              <w:right w:val="single" w:sz="4" w:space="0" w:color="auto"/>
            </w:tcBorders>
            <w:shd w:val="clear" w:color="auto" w:fill="00FF50"/>
            <w:vAlign w:val="center"/>
            <w:hideMark/>
          </w:tcPr>
          <w:p w:rsidR="000C2BAC" w:rsidRPr="00795D9C" w:rsidRDefault="00464E07" w:rsidP="00236513">
            <w:pPr>
              <w:spacing w:after="0" w:line="240" w:lineRule="auto"/>
              <w:jc w:val="center"/>
              <w:rPr>
                <w:rFonts w:ascii="Arial" w:eastAsia="Times New Roman" w:hAnsi="Arial" w:cs="David"/>
                <w:sz w:val="24"/>
                <w:szCs w:val="24"/>
              </w:rPr>
            </w:pPr>
            <w:r>
              <w:rPr>
                <w:rFonts w:ascii="Arial" w:eastAsia="Times New Roman" w:hAnsi="Arial" w:cs="David" w:hint="cs"/>
                <w:sz w:val="24"/>
                <w:szCs w:val="24"/>
                <w:rtl/>
              </w:rPr>
              <w:t>2</w:t>
            </w:r>
          </w:p>
        </w:tc>
        <w:tc>
          <w:tcPr>
            <w:tcW w:w="850" w:type="dxa"/>
            <w:tcBorders>
              <w:top w:val="single" w:sz="6" w:space="0" w:color="000000"/>
              <w:left w:val="single" w:sz="4" w:space="0" w:color="auto"/>
              <w:bottom w:val="single" w:sz="6" w:space="0" w:color="000000"/>
              <w:right w:val="single" w:sz="4" w:space="0" w:color="auto"/>
            </w:tcBorders>
            <w:shd w:val="clear" w:color="auto" w:fill="FFFF00"/>
            <w:vAlign w:val="center"/>
            <w:hideMark/>
          </w:tcPr>
          <w:p w:rsidR="000C2BAC" w:rsidRPr="00795D9C" w:rsidRDefault="00464E07" w:rsidP="00236513">
            <w:pPr>
              <w:spacing w:after="0" w:line="240" w:lineRule="auto"/>
              <w:jc w:val="center"/>
              <w:rPr>
                <w:rFonts w:ascii="Arial" w:eastAsia="Times New Roman" w:hAnsi="Arial" w:cs="David"/>
                <w:sz w:val="24"/>
                <w:szCs w:val="24"/>
              </w:rPr>
            </w:pPr>
            <w:r>
              <w:rPr>
                <w:rFonts w:ascii="Arial" w:eastAsia="Times New Roman" w:hAnsi="Arial" w:cs="David" w:hint="cs"/>
                <w:sz w:val="24"/>
                <w:szCs w:val="24"/>
                <w:rtl/>
              </w:rPr>
              <w:t>4</w:t>
            </w:r>
          </w:p>
        </w:tc>
        <w:tc>
          <w:tcPr>
            <w:tcW w:w="709" w:type="dxa"/>
            <w:tcBorders>
              <w:top w:val="single" w:sz="6" w:space="0" w:color="000000"/>
              <w:left w:val="single" w:sz="4" w:space="0" w:color="auto"/>
              <w:bottom w:val="single" w:sz="6" w:space="0" w:color="000000"/>
              <w:right w:val="single" w:sz="6" w:space="0" w:color="000000"/>
            </w:tcBorders>
            <w:shd w:val="clear" w:color="auto" w:fill="FFFF00"/>
            <w:vAlign w:val="center"/>
            <w:hideMark/>
          </w:tcPr>
          <w:p w:rsidR="000C2BAC" w:rsidRPr="00795D9C" w:rsidRDefault="00464E07" w:rsidP="00236513">
            <w:pPr>
              <w:spacing w:after="0" w:line="240" w:lineRule="auto"/>
              <w:jc w:val="center"/>
              <w:rPr>
                <w:rFonts w:ascii="Arial" w:eastAsia="Times New Roman" w:hAnsi="Arial" w:cs="David"/>
                <w:sz w:val="24"/>
                <w:szCs w:val="24"/>
              </w:rPr>
            </w:pPr>
            <w:r>
              <w:rPr>
                <w:rFonts w:ascii="Arial" w:eastAsia="Times New Roman" w:hAnsi="Arial" w:cs="David" w:hint="cs"/>
                <w:sz w:val="24"/>
                <w:szCs w:val="24"/>
                <w:rtl/>
              </w:rPr>
              <w:t>8</w:t>
            </w:r>
          </w:p>
        </w:tc>
        <w:tc>
          <w:tcPr>
            <w:tcW w:w="1277" w:type="dxa"/>
            <w:tcBorders>
              <w:top w:val="double" w:sz="4" w:space="0" w:color="auto"/>
              <w:left w:val="single" w:sz="6" w:space="0" w:color="000000"/>
              <w:bottom w:val="single" w:sz="6" w:space="0" w:color="000000"/>
              <w:right w:val="double" w:sz="6" w:space="0" w:color="000000"/>
            </w:tcBorders>
            <w:hideMark/>
          </w:tcPr>
          <w:p w:rsidR="000C2BAC" w:rsidRPr="006A5C67" w:rsidRDefault="000C2BAC" w:rsidP="00236513">
            <w:pPr>
              <w:spacing w:after="0" w:line="240" w:lineRule="auto"/>
              <w:rPr>
                <w:rFonts w:ascii="Arial" w:eastAsia="Times New Roman" w:hAnsi="Arial" w:cs="David"/>
                <w:sz w:val="24"/>
                <w:szCs w:val="24"/>
                <w:rtl/>
              </w:rPr>
            </w:pPr>
            <w:r w:rsidRPr="006A5C67">
              <w:rPr>
                <w:rFonts w:ascii="Arial" w:eastAsia="Times New Roman" w:hAnsi="Arial" w:cs="David" w:hint="cs"/>
                <w:sz w:val="24"/>
                <w:szCs w:val="24"/>
                <w:rtl/>
              </w:rPr>
              <w:t>מנהל העבודה</w:t>
            </w:r>
          </w:p>
          <w:p w:rsidR="000C2BAC" w:rsidRPr="006A5C67" w:rsidRDefault="000C2BAC" w:rsidP="00236513">
            <w:pPr>
              <w:spacing w:after="0" w:line="240" w:lineRule="auto"/>
              <w:rPr>
                <w:rFonts w:ascii="Arial" w:eastAsia="Times New Roman" w:hAnsi="Arial" w:cs="David"/>
                <w:sz w:val="24"/>
                <w:szCs w:val="24"/>
              </w:rPr>
            </w:pPr>
            <w:r w:rsidRPr="006A5C67">
              <w:rPr>
                <w:rFonts w:ascii="Arial" w:eastAsia="Times New Roman" w:hAnsi="Arial" w:cs="David" w:hint="cs"/>
                <w:sz w:val="24"/>
                <w:szCs w:val="24"/>
                <w:rtl/>
              </w:rPr>
              <w:t>ומנהל הפרויקט</w:t>
            </w:r>
          </w:p>
        </w:tc>
      </w:tr>
    </w:tbl>
    <w:p w:rsidR="00A03559" w:rsidRDefault="00A03559" w:rsidP="007F650C">
      <w:pPr>
        <w:spacing w:after="0" w:line="240" w:lineRule="auto"/>
        <w:jc w:val="center"/>
        <w:rPr>
          <w:rFonts w:ascii="Times New Roman" w:eastAsia="Times New Roman" w:hAnsi="Times New Roman" w:cs="David"/>
          <w:b/>
          <w:bCs/>
          <w:sz w:val="28"/>
          <w:szCs w:val="28"/>
          <w:u w:val="single"/>
          <w:rtl/>
        </w:rPr>
      </w:pPr>
    </w:p>
    <w:p w:rsidR="00EB1B1F" w:rsidRDefault="00EB1B1F" w:rsidP="007F650C">
      <w:pPr>
        <w:spacing w:after="0" w:line="240" w:lineRule="auto"/>
        <w:jc w:val="center"/>
        <w:rPr>
          <w:rFonts w:ascii="Times New Roman" w:eastAsia="Times New Roman" w:hAnsi="Times New Roman" w:cs="David"/>
          <w:b/>
          <w:bCs/>
          <w:sz w:val="28"/>
          <w:szCs w:val="28"/>
          <w:u w:val="single"/>
          <w:rtl/>
        </w:rPr>
      </w:pPr>
    </w:p>
    <w:p w:rsidR="00EB1B1F" w:rsidRDefault="00EB1B1F" w:rsidP="007F650C">
      <w:pPr>
        <w:spacing w:after="0" w:line="240" w:lineRule="auto"/>
        <w:jc w:val="center"/>
        <w:rPr>
          <w:rFonts w:ascii="Times New Roman" w:eastAsia="Times New Roman" w:hAnsi="Times New Roman" w:cs="David"/>
          <w:b/>
          <w:bCs/>
          <w:sz w:val="28"/>
          <w:szCs w:val="28"/>
          <w:u w:val="single"/>
          <w:rtl/>
        </w:rPr>
      </w:pPr>
    </w:p>
    <w:p w:rsidR="00A03559" w:rsidRDefault="00A03559" w:rsidP="007F650C">
      <w:pPr>
        <w:spacing w:after="0" w:line="240" w:lineRule="auto"/>
        <w:jc w:val="center"/>
        <w:rPr>
          <w:rFonts w:ascii="Times New Roman" w:eastAsia="Times New Roman" w:hAnsi="Times New Roman" w:cs="David"/>
          <w:b/>
          <w:bCs/>
          <w:sz w:val="28"/>
          <w:szCs w:val="28"/>
          <w:u w:val="single"/>
          <w:rtl/>
        </w:rPr>
      </w:pPr>
    </w:p>
    <w:p w:rsidR="00A03559" w:rsidRDefault="00A03559" w:rsidP="007F650C">
      <w:pPr>
        <w:spacing w:after="0" w:line="240" w:lineRule="auto"/>
        <w:jc w:val="center"/>
        <w:rPr>
          <w:rFonts w:ascii="Times New Roman" w:eastAsia="Times New Roman" w:hAnsi="Times New Roman" w:cs="David"/>
          <w:b/>
          <w:bCs/>
          <w:sz w:val="28"/>
          <w:szCs w:val="28"/>
          <w:u w:val="single"/>
          <w:rtl/>
        </w:rPr>
      </w:pPr>
    </w:p>
    <w:p w:rsidR="00A03559" w:rsidRDefault="00A03559" w:rsidP="007F650C">
      <w:pPr>
        <w:spacing w:after="0" w:line="240" w:lineRule="auto"/>
        <w:jc w:val="center"/>
        <w:rPr>
          <w:rFonts w:ascii="Times New Roman" w:eastAsia="Times New Roman" w:hAnsi="Times New Roman" w:cs="David"/>
          <w:b/>
          <w:bCs/>
          <w:sz w:val="28"/>
          <w:szCs w:val="28"/>
          <w:u w:val="single"/>
          <w:rtl/>
        </w:rPr>
      </w:pPr>
    </w:p>
    <w:p w:rsidR="00A03559" w:rsidRDefault="00A03559" w:rsidP="007F650C">
      <w:pPr>
        <w:spacing w:after="0" w:line="240" w:lineRule="auto"/>
        <w:jc w:val="center"/>
        <w:rPr>
          <w:rFonts w:ascii="Times New Roman" w:eastAsia="Times New Roman" w:hAnsi="Times New Roman" w:cs="David"/>
          <w:b/>
          <w:bCs/>
          <w:sz w:val="28"/>
          <w:szCs w:val="28"/>
          <w:u w:val="single"/>
          <w:rtl/>
        </w:rPr>
      </w:pPr>
    </w:p>
    <w:p w:rsidR="00A03559" w:rsidRDefault="00A03559" w:rsidP="007F650C">
      <w:pPr>
        <w:spacing w:after="0" w:line="240" w:lineRule="auto"/>
        <w:jc w:val="center"/>
        <w:rPr>
          <w:rFonts w:ascii="Times New Roman" w:eastAsia="Times New Roman" w:hAnsi="Times New Roman" w:cs="David"/>
          <w:b/>
          <w:bCs/>
          <w:sz w:val="28"/>
          <w:szCs w:val="28"/>
          <w:u w:val="single"/>
          <w:rtl/>
        </w:rPr>
      </w:pPr>
    </w:p>
    <w:p w:rsidR="007F650C" w:rsidRPr="00795D9C" w:rsidRDefault="007F650C" w:rsidP="00236513">
      <w:pPr>
        <w:spacing w:after="0" w:line="240" w:lineRule="auto"/>
        <w:jc w:val="center"/>
        <w:rPr>
          <w:rFonts w:ascii="Times New Roman" w:eastAsia="Times New Roman" w:hAnsi="Times New Roman" w:cs="David"/>
          <w:b/>
          <w:bCs/>
          <w:sz w:val="36"/>
          <w:szCs w:val="36"/>
          <w:u w:val="single"/>
          <w:rtl/>
        </w:rPr>
      </w:pPr>
      <w:r w:rsidRPr="00435EED">
        <w:rPr>
          <w:rFonts w:ascii="Times New Roman" w:eastAsia="Times New Roman" w:hAnsi="Times New Roman" w:cs="David" w:hint="cs"/>
          <w:b/>
          <w:bCs/>
          <w:sz w:val="28"/>
          <w:szCs w:val="28"/>
          <w:u w:val="single"/>
          <w:rtl/>
        </w:rPr>
        <w:t>סקר סיכונים ל עבודות הנפה</w:t>
      </w:r>
    </w:p>
    <w:tbl>
      <w:tblPr>
        <w:bidiVisual/>
        <w:tblW w:w="15152" w:type="dxa"/>
        <w:tblInd w:w="-87"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Layout w:type="fixed"/>
        <w:tblLook w:val="04A0" w:firstRow="1" w:lastRow="0" w:firstColumn="1" w:lastColumn="0" w:noHBand="0" w:noVBand="1"/>
      </w:tblPr>
      <w:tblGrid>
        <w:gridCol w:w="1114"/>
        <w:gridCol w:w="1843"/>
        <w:gridCol w:w="1134"/>
        <w:gridCol w:w="851"/>
        <w:gridCol w:w="850"/>
        <w:gridCol w:w="4822"/>
        <w:gridCol w:w="1134"/>
        <w:gridCol w:w="850"/>
        <w:gridCol w:w="709"/>
        <w:gridCol w:w="1845"/>
      </w:tblGrid>
      <w:tr w:rsidR="007F650C" w:rsidRPr="00795D9C" w:rsidTr="00236513">
        <w:trPr>
          <w:cantSplit/>
          <w:trHeight w:val="537"/>
        </w:trPr>
        <w:tc>
          <w:tcPr>
            <w:tcW w:w="1114" w:type="dxa"/>
            <w:vMerge w:val="restart"/>
            <w:tcBorders>
              <w:top w:val="double" w:sz="6" w:space="0" w:color="000000"/>
              <w:left w:val="double" w:sz="6" w:space="0" w:color="000000"/>
              <w:bottom w:val="single" w:sz="6" w:space="0" w:color="000000"/>
              <w:right w:val="single" w:sz="6" w:space="0" w:color="000000"/>
            </w:tcBorders>
            <w:shd w:val="clear" w:color="auto" w:fill="B8CCE4" w:themeFill="accent1" w:themeFillTint="66"/>
            <w:vAlign w:val="center"/>
            <w:hideMark/>
          </w:tcPr>
          <w:p w:rsidR="007F650C" w:rsidRPr="00795D9C" w:rsidRDefault="007F650C" w:rsidP="007F650C">
            <w:pPr>
              <w:spacing w:after="0" w:line="240" w:lineRule="auto"/>
              <w:jc w:val="center"/>
              <w:rPr>
                <w:rFonts w:ascii="Times New Roman" w:eastAsia="Times New Roman" w:hAnsi="Times New Roman" w:cs="David"/>
                <w:b/>
                <w:bCs/>
                <w:caps/>
                <w:sz w:val="24"/>
                <w:szCs w:val="24"/>
              </w:rPr>
            </w:pPr>
            <w:r w:rsidRPr="00795D9C">
              <w:rPr>
                <w:rFonts w:ascii="Times New Roman" w:eastAsia="Times New Roman" w:hAnsi="Times New Roman" w:cs="David" w:hint="cs"/>
                <w:b/>
                <w:bCs/>
                <w:caps/>
                <w:sz w:val="24"/>
                <w:szCs w:val="24"/>
                <w:rtl/>
              </w:rPr>
              <w:t>פעילות או תהליך</w:t>
            </w:r>
          </w:p>
        </w:tc>
        <w:tc>
          <w:tcPr>
            <w:tcW w:w="1843" w:type="dxa"/>
            <w:vMerge w:val="restart"/>
            <w:tcBorders>
              <w:top w:val="double" w:sz="6" w:space="0" w:color="000000"/>
              <w:left w:val="single" w:sz="6" w:space="0" w:color="000000"/>
              <w:bottom w:val="single" w:sz="6" w:space="0" w:color="000000"/>
              <w:right w:val="single" w:sz="6" w:space="0" w:color="000000"/>
            </w:tcBorders>
            <w:shd w:val="clear" w:color="auto" w:fill="B8CCE4" w:themeFill="accent1" w:themeFillTint="66"/>
            <w:vAlign w:val="center"/>
            <w:hideMark/>
          </w:tcPr>
          <w:p w:rsidR="007F650C" w:rsidRPr="00795D9C" w:rsidRDefault="007F650C" w:rsidP="007F650C">
            <w:pPr>
              <w:spacing w:after="0" w:line="240" w:lineRule="auto"/>
              <w:jc w:val="center"/>
              <w:rPr>
                <w:rFonts w:ascii="Times New Roman" w:eastAsia="Times New Roman" w:hAnsi="Times New Roman" w:cs="David"/>
                <w:b/>
                <w:bCs/>
                <w:caps/>
                <w:sz w:val="24"/>
                <w:szCs w:val="24"/>
              </w:rPr>
            </w:pPr>
            <w:r w:rsidRPr="00795D9C">
              <w:rPr>
                <w:rFonts w:ascii="Times New Roman" w:eastAsia="Times New Roman" w:hAnsi="Times New Roman" w:cs="David" w:hint="cs"/>
                <w:b/>
                <w:bCs/>
                <w:caps/>
                <w:sz w:val="24"/>
                <w:szCs w:val="24"/>
                <w:rtl/>
              </w:rPr>
              <w:t>סיכון</w:t>
            </w:r>
          </w:p>
        </w:tc>
        <w:tc>
          <w:tcPr>
            <w:tcW w:w="2835" w:type="dxa"/>
            <w:gridSpan w:val="3"/>
            <w:tcBorders>
              <w:top w:val="double" w:sz="6" w:space="0" w:color="000000"/>
              <w:left w:val="single" w:sz="6" w:space="0" w:color="000000"/>
              <w:bottom w:val="single" w:sz="4" w:space="0" w:color="auto"/>
              <w:right w:val="single" w:sz="6" w:space="0" w:color="000000"/>
            </w:tcBorders>
            <w:shd w:val="clear" w:color="auto" w:fill="B8CCE4" w:themeFill="accent1" w:themeFillTint="66"/>
            <w:vAlign w:val="center"/>
            <w:hideMark/>
          </w:tcPr>
          <w:p w:rsidR="007F650C" w:rsidRPr="00795D9C" w:rsidRDefault="007F650C" w:rsidP="007F650C">
            <w:pPr>
              <w:spacing w:after="0" w:line="240" w:lineRule="auto"/>
              <w:jc w:val="center"/>
              <w:rPr>
                <w:rFonts w:ascii="Times New Roman" w:eastAsia="Times New Roman" w:hAnsi="Times New Roman" w:cs="David"/>
                <w:b/>
                <w:bCs/>
                <w:caps/>
                <w:sz w:val="24"/>
                <w:szCs w:val="24"/>
              </w:rPr>
            </w:pPr>
            <w:r w:rsidRPr="00795D9C">
              <w:rPr>
                <w:rFonts w:ascii="Times New Roman" w:eastAsia="Times New Roman" w:hAnsi="Times New Roman" w:cs="David" w:hint="cs"/>
                <w:b/>
                <w:bCs/>
                <w:caps/>
                <w:sz w:val="24"/>
                <w:szCs w:val="24"/>
                <w:rtl/>
              </w:rPr>
              <w:t>רמת הסיכון קיימת</w:t>
            </w:r>
          </w:p>
        </w:tc>
        <w:tc>
          <w:tcPr>
            <w:tcW w:w="4822" w:type="dxa"/>
            <w:vMerge w:val="restart"/>
            <w:tcBorders>
              <w:top w:val="double" w:sz="6" w:space="0" w:color="000000"/>
              <w:left w:val="single" w:sz="6" w:space="0" w:color="000000"/>
              <w:bottom w:val="single" w:sz="6" w:space="0" w:color="000000"/>
              <w:right w:val="single" w:sz="6" w:space="0" w:color="000000"/>
            </w:tcBorders>
            <w:shd w:val="clear" w:color="auto" w:fill="B8CCE4" w:themeFill="accent1" w:themeFillTint="66"/>
            <w:vAlign w:val="center"/>
            <w:hideMark/>
          </w:tcPr>
          <w:p w:rsidR="007F650C" w:rsidRPr="00795D9C" w:rsidRDefault="007F650C" w:rsidP="007F650C">
            <w:pPr>
              <w:spacing w:after="0" w:line="240" w:lineRule="auto"/>
              <w:jc w:val="center"/>
              <w:rPr>
                <w:rFonts w:ascii="Times New Roman" w:eastAsia="Times New Roman" w:hAnsi="Times New Roman" w:cs="David"/>
                <w:b/>
                <w:bCs/>
                <w:caps/>
                <w:sz w:val="24"/>
                <w:szCs w:val="24"/>
              </w:rPr>
            </w:pPr>
            <w:r w:rsidRPr="00795D9C">
              <w:rPr>
                <w:rFonts w:ascii="Times New Roman" w:eastAsia="Times New Roman" w:hAnsi="Times New Roman" w:cs="David" w:hint="cs"/>
                <w:b/>
                <w:bCs/>
                <w:caps/>
                <w:sz w:val="24"/>
                <w:szCs w:val="24"/>
                <w:rtl/>
              </w:rPr>
              <w:t>המלצות להפחתת רמת הסיכון</w:t>
            </w:r>
          </w:p>
        </w:tc>
        <w:tc>
          <w:tcPr>
            <w:tcW w:w="2693" w:type="dxa"/>
            <w:gridSpan w:val="3"/>
            <w:tcBorders>
              <w:top w:val="double" w:sz="6" w:space="0" w:color="000000"/>
              <w:left w:val="single" w:sz="6" w:space="0" w:color="000000"/>
              <w:bottom w:val="single" w:sz="4" w:space="0" w:color="auto"/>
              <w:right w:val="single" w:sz="6" w:space="0" w:color="000000"/>
            </w:tcBorders>
            <w:shd w:val="clear" w:color="auto" w:fill="B8CCE4" w:themeFill="accent1" w:themeFillTint="66"/>
            <w:vAlign w:val="center"/>
          </w:tcPr>
          <w:p w:rsidR="007F650C" w:rsidRPr="00236513" w:rsidRDefault="007F650C" w:rsidP="007F650C">
            <w:pPr>
              <w:spacing w:after="0" w:line="240" w:lineRule="auto"/>
              <w:jc w:val="center"/>
              <w:rPr>
                <w:rFonts w:ascii="Times New Roman" w:eastAsia="Times New Roman" w:hAnsi="Times New Roman" w:cs="David"/>
                <w:b/>
                <w:bCs/>
                <w:caps/>
                <w:sz w:val="24"/>
                <w:szCs w:val="24"/>
                <w:rtl/>
              </w:rPr>
            </w:pPr>
          </w:p>
          <w:p w:rsidR="007F650C" w:rsidRPr="00236513" w:rsidRDefault="007F650C" w:rsidP="007F650C">
            <w:pPr>
              <w:spacing w:after="0" w:line="240" w:lineRule="auto"/>
              <w:jc w:val="center"/>
              <w:rPr>
                <w:rFonts w:ascii="Times New Roman" w:eastAsia="Times New Roman" w:hAnsi="Times New Roman" w:cs="David"/>
                <w:b/>
                <w:bCs/>
                <w:caps/>
                <w:sz w:val="24"/>
                <w:szCs w:val="24"/>
              </w:rPr>
            </w:pPr>
            <w:r w:rsidRPr="00236513">
              <w:rPr>
                <w:rFonts w:ascii="Times New Roman" w:eastAsia="Times New Roman" w:hAnsi="Times New Roman" w:cs="David" w:hint="cs"/>
                <w:b/>
                <w:bCs/>
                <w:caps/>
                <w:sz w:val="24"/>
                <w:szCs w:val="24"/>
                <w:rtl/>
              </w:rPr>
              <w:t>רמת הסיכון מופחתת</w:t>
            </w:r>
          </w:p>
        </w:tc>
        <w:tc>
          <w:tcPr>
            <w:tcW w:w="1845" w:type="dxa"/>
            <w:vMerge w:val="restart"/>
            <w:tcBorders>
              <w:top w:val="double" w:sz="6" w:space="0" w:color="000000"/>
              <w:left w:val="single" w:sz="6" w:space="0" w:color="000000"/>
              <w:bottom w:val="single" w:sz="6" w:space="0" w:color="000000"/>
              <w:right w:val="double" w:sz="6" w:space="0" w:color="000000"/>
            </w:tcBorders>
            <w:shd w:val="clear" w:color="auto" w:fill="B8CCE4" w:themeFill="accent1" w:themeFillTint="66"/>
            <w:vAlign w:val="center"/>
            <w:hideMark/>
          </w:tcPr>
          <w:p w:rsidR="007F650C" w:rsidRPr="00236513" w:rsidRDefault="007F650C" w:rsidP="007F650C">
            <w:pPr>
              <w:spacing w:after="0" w:line="240" w:lineRule="auto"/>
              <w:jc w:val="center"/>
              <w:rPr>
                <w:rFonts w:ascii="Times New Roman" w:eastAsia="Times New Roman" w:hAnsi="Times New Roman" w:cs="David"/>
                <w:b/>
                <w:bCs/>
                <w:caps/>
                <w:sz w:val="24"/>
                <w:szCs w:val="24"/>
              </w:rPr>
            </w:pPr>
            <w:r w:rsidRPr="00236513">
              <w:rPr>
                <w:rFonts w:ascii="Times New Roman" w:eastAsia="Times New Roman" w:hAnsi="Times New Roman" w:cs="David" w:hint="cs"/>
                <w:b/>
                <w:bCs/>
                <w:caps/>
                <w:sz w:val="24"/>
                <w:szCs w:val="24"/>
                <w:rtl/>
              </w:rPr>
              <w:t>הערות ומעקב ע"י</w:t>
            </w:r>
          </w:p>
        </w:tc>
      </w:tr>
      <w:tr w:rsidR="007F650C" w:rsidRPr="00795D9C" w:rsidTr="007F650C">
        <w:trPr>
          <w:cantSplit/>
          <w:trHeight w:val="534"/>
        </w:trPr>
        <w:tc>
          <w:tcPr>
            <w:tcW w:w="1114" w:type="dxa"/>
            <w:vMerge/>
            <w:tcBorders>
              <w:top w:val="double" w:sz="6" w:space="0" w:color="000000"/>
              <w:left w:val="double" w:sz="6" w:space="0" w:color="000000"/>
              <w:bottom w:val="single" w:sz="6" w:space="0" w:color="000000"/>
              <w:right w:val="single" w:sz="6" w:space="0" w:color="000000"/>
            </w:tcBorders>
            <w:shd w:val="clear" w:color="auto" w:fill="00B0F0"/>
            <w:vAlign w:val="center"/>
            <w:hideMark/>
          </w:tcPr>
          <w:p w:rsidR="007F650C" w:rsidRPr="00795D9C" w:rsidRDefault="007F650C" w:rsidP="007F650C">
            <w:pPr>
              <w:bidi w:val="0"/>
              <w:spacing w:after="0" w:line="240" w:lineRule="auto"/>
              <w:rPr>
                <w:rFonts w:ascii="Times New Roman" w:eastAsia="Times New Roman" w:hAnsi="Times New Roman" w:cs="David"/>
                <w:b/>
                <w:bCs/>
                <w:caps/>
                <w:sz w:val="24"/>
                <w:szCs w:val="24"/>
              </w:rPr>
            </w:pPr>
          </w:p>
        </w:tc>
        <w:tc>
          <w:tcPr>
            <w:tcW w:w="1843" w:type="dxa"/>
            <w:vMerge/>
            <w:tcBorders>
              <w:top w:val="double" w:sz="6" w:space="0" w:color="000000"/>
              <w:left w:val="single" w:sz="6" w:space="0" w:color="000000"/>
              <w:bottom w:val="single" w:sz="6" w:space="0" w:color="000000"/>
              <w:right w:val="single" w:sz="6" w:space="0" w:color="000000"/>
            </w:tcBorders>
            <w:shd w:val="clear" w:color="auto" w:fill="00B0F0"/>
            <w:vAlign w:val="center"/>
            <w:hideMark/>
          </w:tcPr>
          <w:p w:rsidR="007F650C" w:rsidRPr="00795D9C" w:rsidRDefault="007F650C" w:rsidP="007F650C">
            <w:pPr>
              <w:bidi w:val="0"/>
              <w:spacing w:after="0" w:line="240" w:lineRule="auto"/>
              <w:rPr>
                <w:rFonts w:ascii="Times New Roman" w:eastAsia="Times New Roman" w:hAnsi="Times New Roman" w:cs="David"/>
                <w:b/>
                <w:bCs/>
                <w:caps/>
                <w:sz w:val="24"/>
                <w:szCs w:val="24"/>
              </w:rPr>
            </w:pPr>
          </w:p>
        </w:tc>
        <w:tc>
          <w:tcPr>
            <w:tcW w:w="1134" w:type="dxa"/>
            <w:tcBorders>
              <w:top w:val="single" w:sz="4" w:space="0" w:color="auto"/>
              <w:left w:val="single" w:sz="6" w:space="0" w:color="000000"/>
              <w:bottom w:val="single" w:sz="6" w:space="0" w:color="000000"/>
              <w:right w:val="single" w:sz="6" w:space="0" w:color="000000"/>
            </w:tcBorders>
            <w:shd w:val="clear" w:color="auto" w:fill="B8CCE4" w:themeFill="accent1" w:themeFillTint="66"/>
            <w:vAlign w:val="center"/>
            <w:hideMark/>
          </w:tcPr>
          <w:p w:rsidR="007F650C" w:rsidRPr="00795D9C" w:rsidRDefault="007F650C" w:rsidP="007F650C">
            <w:pPr>
              <w:spacing w:after="0" w:line="240" w:lineRule="auto"/>
              <w:jc w:val="center"/>
              <w:rPr>
                <w:rFonts w:ascii="Times New Roman" w:eastAsia="Times New Roman" w:hAnsi="Times New Roman" w:cs="David"/>
                <w:b/>
                <w:bCs/>
                <w:sz w:val="24"/>
                <w:szCs w:val="24"/>
              </w:rPr>
            </w:pPr>
            <w:r w:rsidRPr="00795D9C">
              <w:rPr>
                <w:rFonts w:ascii="Times New Roman" w:eastAsia="Times New Roman" w:hAnsi="Times New Roman" w:cs="David" w:hint="cs"/>
                <w:b/>
                <w:bCs/>
                <w:sz w:val="24"/>
                <w:szCs w:val="24"/>
                <w:rtl/>
              </w:rPr>
              <w:t>הסתברות</w:t>
            </w:r>
          </w:p>
        </w:tc>
        <w:tc>
          <w:tcPr>
            <w:tcW w:w="851" w:type="dxa"/>
            <w:tcBorders>
              <w:top w:val="single" w:sz="4" w:space="0" w:color="auto"/>
              <w:left w:val="single" w:sz="6" w:space="0" w:color="000000"/>
              <w:bottom w:val="single" w:sz="6" w:space="0" w:color="000000"/>
              <w:right w:val="single" w:sz="6" w:space="0" w:color="000000"/>
            </w:tcBorders>
            <w:shd w:val="clear" w:color="auto" w:fill="B8CCE4" w:themeFill="accent1" w:themeFillTint="66"/>
            <w:vAlign w:val="center"/>
            <w:hideMark/>
          </w:tcPr>
          <w:p w:rsidR="007F650C" w:rsidRPr="00795D9C" w:rsidRDefault="007F650C" w:rsidP="007F650C">
            <w:pPr>
              <w:spacing w:after="0" w:line="240" w:lineRule="auto"/>
              <w:jc w:val="center"/>
              <w:rPr>
                <w:rFonts w:ascii="Times New Roman" w:eastAsia="Times New Roman" w:hAnsi="Times New Roman" w:cs="David"/>
                <w:b/>
                <w:bCs/>
                <w:sz w:val="24"/>
                <w:szCs w:val="24"/>
              </w:rPr>
            </w:pPr>
            <w:r w:rsidRPr="00795D9C">
              <w:rPr>
                <w:rFonts w:ascii="Times New Roman" w:eastAsia="Times New Roman" w:hAnsi="Times New Roman" w:cs="David" w:hint="cs"/>
                <w:b/>
                <w:bCs/>
                <w:sz w:val="24"/>
                <w:szCs w:val="24"/>
                <w:rtl/>
              </w:rPr>
              <w:t>חומרה</w:t>
            </w:r>
          </w:p>
        </w:tc>
        <w:tc>
          <w:tcPr>
            <w:tcW w:w="850" w:type="dxa"/>
            <w:tcBorders>
              <w:top w:val="single" w:sz="4" w:space="0" w:color="auto"/>
              <w:left w:val="single" w:sz="6" w:space="0" w:color="000000"/>
              <w:bottom w:val="single" w:sz="6" w:space="0" w:color="000000"/>
              <w:right w:val="single" w:sz="6" w:space="0" w:color="000000"/>
            </w:tcBorders>
            <w:shd w:val="clear" w:color="auto" w:fill="B8CCE4" w:themeFill="accent1" w:themeFillTint="66"/>
            <w:vAlign w:val="center"/>
            <w:hideMark/>
          </w:tcPr>
          <w:p w:rsidR="007F650C" w:rsidRPr="00795D9C" w:rsidRDefault="007F650C" w:rsidP="007F650C">
            <w:pPr>
              <w:spacing w:after="0" w:line="240" w:lineRule="auto"/>
              <w:jc w:val="center"/>
              <w:rPr>
                <w:rFonts w:ascii="Times New Roman" w:eastAsia="Times New Roman" w:hAnsi="Times New Roman" w:cs="David"/>
                <w:b/>
                <w:bCs/>
                <w:sz w:val="24"/>
                <w:szCs w:val="24"/>
              </w:rPr>
            </w:pPr>
            <w:r w:rsidRPr="00795D9C">
              <w:rPr>
                <w:rFonts w:ascii="Times New Roman" w:eastAsia="Times New Roman" w:hAnsi="Times New Roman" w:cs="David" w:hint="cs"/>
                <w:b/>
                <w:bCs/>
                <w:sz w:val="24"/>
                <w:szCs w:val="24"/>
                <w:rtl/>
              </w:rPr>
              <w:t>סיכון</w:t>
            </w:r>
          </w:p>
        </w:tc>
        <w:tc>
          <w:tcPr>
            <w:tcW w:w="4822" w:type="dxa"/>
            <w:vMerge/>
            <w:tcBorders>
              <w:top w:val="double" w:sz="6" w:space="0" w:color="000000"/>
              <w:left w:val="single" w:sz="6" w:space="0" w:color="000000"/>
              <w:bottom w:val="single" w:sz="6" w:space="0" w:color="000000"/>
              <w:right w:val="single" w:sz="6" w:space="0" w:color="000000"/>
            </w:tcBorders>
            <w:shd w:val="clear" w:color="auto" w:fill="B8CCE4" w:themeFill="accent1" w:themeFillTint="66"/>
            <w:vAlign w:val="center"/>
            <w:hideMark/>
          </w:tcPr>
          <w:p w:rsidR="007F650C" w:rsidRPr="00795D9C" w:rsidRDefault="007F650C" w:rsidP="007F650C">
            <w:pPr>
              <w:bidi w:val="0"/>
              <w:spacing w:after="0" w:line="240" w:lineRule="auto"/>
              <w:rPr>
                <w:rFonts w:ascii="Times New Roman" w:eastAsia="Times New Roman" w:hAnsi="Times New Roman" w:cs="David"/>
                <w:b/>
                <w:bCs/>
                <w:caps/>
                <w:sz w:val="24"/>
                <w:szCs w:val="24"/>
              </w:rPr>
            </w:pPr>
          </w:p>
        </w:tc>
        <w:tc>
          <w:tcPr>
            <w:tcW w:w="1134" w:type="dxa"/>
            <w:tcBorders>
              <w:top w:val="single" w:sz="4" w:space="0" w:color="auto"/>
              <w:left w:val="single" w:sz="6" w:space="0" w:color="000000"/>
              <w:bottom w:val="single" w:sz="6" w:space="0" w:color="000000"/>
              <w:right w:val="single" w:sz="4" w:space="0" w:color="auto"/>
            </w:tcBorders>
            <w:shd w:val="clear" w:color="auto" w:fill="B8CCE4" w:themeFill="accent1" w:themeFillTint="66"/>
            <w:vAlign w:val="center"/>
            <w:hideMark/>
          </w:tcPr>
          <w:p w:rsidR="007F650C" w:rsidRPr="00236513" w:rsidRDefault="007F650C" w:rsidP="007F650C">
            <w:pPr>
              <w:spacing w:after="0" w:line="240" w:lineRule="auto"/>
              <w:jc w:val="center"/>
              <w:rPr>
                <w:rFonts w:ascii="Times New Roman" w:eastAsia="Times New Roman" w:hAnsi="Times New Roman" w:cs="David"/>
                <w:b/>
                <w:bCs/>
                <w:sz w:val="24"/>
                <w:szCs w:val="24"/>
              </w:rPr>
            </w:pPr>
            <w:r w:rsidRPr="00236513">
              <w:rPr>
                <w:rFonts w:ascii="Times New Roman" w:eastAsia="Times New Roman" w:hAnsi="Times New Roman" w:cs="David" w:hint="cs"/>
                <w:b/>
                <w:bCs/>
                <w:sz w:val="24"/>
                <w:szCs w:val="24"/>
                <w:rtl/>
              </w:rPr>
              <w:t>הסתברות</w:t>
            </w:r>
          </w:p>
        </w:tc>
        <w:tc>
          <w:tcPr>
            <w:tcW w:w="850" w:type="dxa"/>
            <w:tcBorders>
              <w:top w:val="single" w:sz="4" w:space="0" w:color="auto"/>
              <w:left w:val="single" w:sz="4" w:space="0" w:color="auto"/>
              <w:bottom w:val="single" w:sz="6" w:space="0" w:color="000000"/>
              <w:right w:val="single" w:sz="4" w:space="0" w:color="auto"/>
            </w:tcBorders>
            <w:shd w:val="clear" w:color="auto" w:fill="B8CCE4" w:themeFill="accent1" w:themeFillTint="66"/>
            <w:vAlign w:val="center"/>
            <w:hideMark/>
          </w:tcPr>
          <w:p w:rsidR="007F650C" w:rsidRPr="00236513" w:rsidRDefault="007F650C" w:rsidP="007F650C">
            <w:pPr>
              <w:spacing w:after="0" w:line="240" w:lineRule="auto"/>
              <w:jc w:val="center"/>
              <w:rPr>
                <w:rFonts w:ascii="Times New Roman" w:eastAsia="Times New Roman" w:hAnsi="Times New Roman" w:cs="David"/>
                <w:b/>
                <w:bCs/>
                <w:sz w:val="24"/>
                <w:szCs w:val="24"/>
              </w:rPr>
            </w:pPr>
            <w:r w:rsidRPr="00236513">
              <w:rPr>
                <w:rFonts w:ascii="Times New Roman" w:eastAsia="Times New Roman" w:hAnsi="Times New Roman" w:cs="David" w:hint="cs"/>
                <w:b/>
                <w:bCs/>
                <w:sz w:val="24"/>
                <w:szCs w:val="24"/>
                <w:rtl/>
              </w:rPr>
              <w:t>חומרה</w:t>
            </w:r>
          </w:p>
        </w:tc>
        <w:tc>
          <w:tcPr>
            <w:tcW w:w="709" w:type="dxa"/>
            <w:tcBorders>
              <w:top w:val="single" w:sz="4" w:space="0" w:color="auto"/>
              <w:left w:val="single" w:sz="4" w:space="0" w:color="auto"/>
              <w:bottom w:val="single" w:sz="6" w:space="0" w:color="000000"/>
              <w:right w:val="single" w:sz="6" w:space="0" w:color="000000"/>
            </w:tcBorders>
            <w:shd w:val="clear" w:color="auto" w:fill="B8CCE4" w:themeFill="accent1" w:themeFillTint="66"/>
            <w:vAlign w:val="center"/>
            <w:hideMark/>
          </w:tcPr>
          <w:p w:rsidR="007F650C" w:rsidRPr="00236513" w:rsidRDefault="007F650C" w:rsidP="007F650C">
            <w:pPr>
              <w:spacing w:after="0" w:line="240" w:lineRule="auto"/>
              <w:jc w:val="center"/>
              <w:rPr>
                <w:rFonts w:ascii="Times New Roman" w:eastAsia="Times New Roman" w:hAnsi="Times New Roman" w:cs="David"/>
                <w:b/>
                <w:bCs/>
                <w:sz w:val="24"/>
                <w:szCs w:val="24"/>
              </w:rPr>
            </w:pPr>
            <w:r w:rsidRPr="00236513">
              <w:rPr>
                <w:rFonts w:ascii="Times New Roman" w:eastAsia="Times New Roman" w:hAnsi="Times New Roman" w:cs="David" w:hint="cs"/>
                <w:b/>
                <w:bCs/>
                <w:sz w:val="24"/>
                <w:szCs w:val="24"/>
                <w:rtl/>
              </w:rPr>
              <w:t>סיכון</w:t>
            </w:r>
          </w:p>
        </w:tc>
        <w:tc>
          <w:tcPr>
            <w:tcW w:w="1845" w:type="dxa"/>
            <w:vMerge/>
            <w:tcBorders>
              <w:top w:val="double" w:sz="6" w:space="0" w:color="000000"/>
              <w:left w:val="single" w:sz="6" w:space="0" w:color="000000"/>
              <w:bottom w:val="single" w:sz="6" w:space="0" w:color="000000"/>
              <w:right w:val="double" w:sz="6" w:space="0" w:color="000000"/>
            </w:tcBorders>
            <w:shd w:val="clear" w:color="auto" w:fill="00B0F0"/>
            <w:vAlign w:val="center"/>
            <w:hideMark/>
          </w:tcPr>
          <w:p w:rsidR="007F650C" w:rsidRPr="00236513" w:rsidRDefault="007F650C" w:rsidP="007F650C">
            <w:pPr>
              <w:bidi w:val="0"/>
              <w:spacing w:after="0" w:line="240" w:lineRule="auto"/>
              <w:rPr>
                <w:rFonts w:ascii="Times New Roman" w:eastAsia="Times New Roman" w:hAnsi="Times New Roman" w:cs="David"/>
                <w:b/>
                <w:bCs/>
                <w:caps/>
                <w:sz w:val="24"/>
                <w:szCs w:val="24"/>
              </w:rPr>
            </w:pPr>
          </w:p>
        </w:tc>
      </w:tr>
      <w:tr w:rsidR="00A03559" w:rsidRPr="00795D9C" w:rsidTr="00236513">
        <w:trPr>
          <w:trHeight w:val="1296"/>
        </w:trPr>
        <w:tc>
          <w:tcPr>
            <w:tcW w:w="1114" w:type="dxa"/>
            <w:tcBorders>
              <w:top w:val="single" w:sz="6" w:space="0" w:color="000000"/>
              <w:left w:val="double" w:sz="6" w:space="0" w:color="000000"/>
              <w:bottom w:val="single" w:sz="6" w:space="0" w:color="000000"/>
              <w:right w:val="single" w:sz="6" w:space="0" w:color="000000"/>
            </w:tcBorders>
            <w:vAlign w:val="center"/>
          </w:tcPr>
          <w:p w:rsidR="00A03559" w:rsidRPr="00236513" w:rsidRDefault="00A03559" w:rsidP="00502588">
            <w:pPr>
              <w:spacing w:after="0" w:line="240" w:lineRule="auto"/>
              <w:jc w:val="center"/>
              <w:rPr>
                <w:rFonts w:ascii="Arial" w:eastAsia="Times New Roman" w:hAnsi="Arial" w:cs="David"/>
                <w:b/>
                <w:bCs/>
                <w:sz w:val="24"/>
                <w:szCs w:val="24"/>
                <w:rtl/>
              </w:rPr>
            </w:pPr>
            <w:r w:rsidRPr="00236513">
              <w:rPr>
                <w:rFonts w:ascii="Arial" w:eastAsia="Times New Roman" w:hAnsi="Arial" w:cs="David" w:hint="cs"/>
                <w:b/>
                <w:bCs/>
                <w:sz w:val="24"/>
                <w:szCs w:val="24"/>
                <w:rtl/>
              </w:rPr>
              <w:t>עבודות הנפה</w:t>
            </w:r>
          </w:p>
          <w:p w:rsidR="00A03559" w:rsidRPr="00236513" w:rsidRDefault="00A03559" w:rsidP="00502588">
            <w:pPr>
              <w:spacing w:after="0" w:line="240" w:lineRule="auto"/>
              <w:jc w:val="center"/>
              <w:rPr>
                <w:rFonts w:ascii="Arial" w:eastAsia="Times New Roman" w:hAnsi="Arial" w:cs="David"/>
                <w:b/>
                <w:bCs/>
                <w:sz w:val="24"/>
                <w:szCs w:val="24"/>
                <w:rtl/>
              </w:rPr>
            </w:pPr>
            <w:r w:rsidRPr="00236513">
              <w:rPr>
                <w:rFonts w:ascii="Arial" w:eastAsia="Times New Roman" w:hAnsi="Arial" w:cs="David" w:hint="cs"/>
                <w:b/>
                <w:bCs/>
                <w:sz w:val="24"/>
                <w:szCs w:val="24"/>
                <w:rtl/>
              </w:rPr>
              <w:t>על ידי משאיות מנוף</w:t>
            </w:r>
          </w:p>
          <w:p w:rsidR="00A03559" w:rsidRPr="00236513" w:rsidRDefault="00A03559" w:rsidP="00502588">
            <w:pPr>
              <w:spacing w:after="0" w:line="240" w:lineRule="auto"/>
              <w:jc w:val="center"/>
              <w:rPr>
                <w:rFonts w:ascii="Times New Roman" w:eastAsia="Times New Roman" w:hAnsi="Times New Roman" w:cs="David"/>
                <w:b/>
                <w:bCs/>
                <w:sz w:val="24"/>
                <w:szCs w:val="24"/>
                <w:rtl/>
              </w:rPr>
            </w:pPr>
          </w:p>
        </w:tc>
        <w:tc>
          <w:tcPr>
            <w:tcW w:w="1843" w:type="dxa"/>
            <w:tcBorders>
              <w:top w:val="single" w:sz="6" w:space="0" w:color="000000"/>
              <w:left w:val="single" w:sz="6" w:space="0" w:color="000000"/>
              <w:bottom w:val="single" w:sz="6" w:space="0" w:color="000000"/>
              <w:right w:val="single" w:sz="6" w:space="0" w:color="000000"/>
            </w:tcBorders>
            <w:vAlign w:val="center"/>
          </w:tcPr>
          <w:p w:rsidR="00A03559" w:rsidRPr="00236513" w:rsidRDefault="00A03559" w:rsidP="00502588">
            <w:pPr>
              <w:spacing w:after="0" w:line="240" w:lineRule="auto"/>
              <w:jc w:val="center"/>
              <w:rPr>
                <w:rFonts w:ascii="Arial" w:eastAsia="Times New Roman" w:hAnsi="Arial" w:cs="David"/>
                <w:b/>
                <w:bCs/>
                <w:sz w:val="24"/>
                <w:szCs w:val="24"/>
                <w:rtl/>
              </w:rPr>
            </w:pPr>
            <w:r w:rsidRPr="00236513">
              <w:rPr>
                <w:rFonts w:ascii="Arial" w:eastAsia="Times New Roman" w:hAnsi="Arial" w:cs="David" w:hint="cs"/>
                <w:b/>
                <w:bCs/>
                <w:sz w:val="24"/>
                <w:szCs w:val="24"/>
                <w:rtl/>
              </w:rPr>
              <w:t>פגיעה בזמן הנפת מכולות/ ציוד</w:t>
            </w:r>
          </w:p>
          <w:p w:rsidR="00A03559" w:rsidRPr="00236513" w:rsidRDefault="00A03559" w:rsidP="00502588">
            <w:pPr>
              <w:spacing w:after="0" w:line="240" w:lineRule="auto"/>
              <w:jc w:val="center"/>
              <w:rPr>
                <w:rFonts w:ascii="Arial" w:eastAsia="Times New Roman" w:hAnsi="Arial" w:cs="David"/>
                <w:b/>
                <w:bCs/>
                <w:sz w:val="24"/>
                <w:szCs w:val="24"/>
                <w:rtl/>
              </w:rPr>
            </w:pPr>
            <w:r w:rsidRPr="00236513">
              <w:rPr>
                <w:rFonts w:ascii="Arial" w:eastAsia="Times New Roman" w:hAnsi="Arial" w:cs="David" w:hint="cs"/>
                <w:b/>
                <w:bCs/>
                <w:sz w:val="24"/>
                <w:szCs w:val="24"/>
                <w:rtl/>
              </w:rPr>
              <w:t>וכו'</w:t>
            </w:r>
          </w:p>
          <w:p w:rsidR="00A03559" w:rsidRPr="00236513" w:rsidRDefault="00A03559" w:rsidP="00502588">
            <w:pPr>
              <w:spacing w:after="0" w:line="240" w:lineRule="auto"/>
              <w:jc w:val="center"/>
              <w:rPr>
                <w:rFonts w:ascii="Arial" w:eastAsia="Times New Roman" w:hAnsi="Arial" w:cs="David"/>
                <w:b/>
                <w:bCs/>
                <w:sz w:val="24"/>
                <w:szCs w:val="24"/>
                <w:rtl/>
              </w:rPr>
            </w:pPr>
            <w:r w:rsidRPr="00236513">
              <w:rPr>
                <w:rFonts w:ascii="Arial" w:eastAsia="Times New Roman" w:hAnsi="Arial" w:cs="David" w:hint="cs"/>
                <w:b/>
                <w:bCs/>
                <w:sz w:val="24"/>
                <w:szCs w:val="24"/>
                <w:rtl/>
              </w:rPr>
              <w:t>פגיעה מקריסת ציוד הנפה</w:t>
            </w:r>
          </w:p>
          <w:p w:rsidR="00A03559" w:rsidRPr="00236513" w:rsidRDefault="00A03559" w:rsidP="00502588">
            <w:pPr>
              <w:spacing w:after="0" w:line="240" w:lineRule="auto"/>
              <w:jc w:val="center"/>
              <w:rPr>
                <w:rFonts w:ascii="Times New Roman" w:eastAsia="Times New Roman" w:hAnsi="Times New Roman" w:cs="David"/>
                <w:b/>
                <w:bCs/>
                <w:sz w:val="24"/>
                <w:szCs w:val="24"/>
                <w:rtl/>
              </w:rPr>
            </w:pPr>
            <w:r w:rsidRPr="00236513">
              <w:rPr>
                <w:rFonts w:ascii="Arial" w:eastAsia="Times New Roman" w:hAnsi="Arial" w:cs="David" w:hint="cs"/>
                <w:b/>
                <w:bCs/>
                <w:sz w:val="24"/>
                <w:szCs w:val="24"/>
                <w:rtl/>
              </w:rPr>
              <w:t>פציעת עובד בזמן העמסה ופריקת ציוד באתר העבודה</w:t>
            </w:r>
          </w:p>
        </w:tc>
        <w:tc>
          <w:tcPr>
            <w:tcW w:w="1134" w:type="dxa"/>
            <w:tcBorders>
              <w:top w:val="single" w:sz="6" w:space="0" w:color="000000"/>
              <w:left w:val="single" w:sz="6" w:space="0" w:color="000000"/>
              <w:bottom w:val="single" w:sz="6" w:space="0" w:color="000000"/>
              <w:right w:val="single" w:sz="6" w:space="0" w:color="000000"/>
            </w:tcBorders>
            <w:shd w:val="clear" w:color="auto" w:fill="00FF50"/>
            <w:vAlign w:val="center"/>
          </w:tcPr>
          <w:p w:rsidR="00A03559" w:rsidRPr="00795D9C" w:rsidRDefault="00EB1B1F" w:rsidP="00502588">
            <w:pPr>
              <w:spacing w:after="0" w:line="240" w:lineRule="auto"/>
              <w:jc w:val="center"/>
              <w:rPr>
                <w:rFonts w:ascii="Times New Roman" w:eastAsia="Times New Roman" w:hAnsi="Times New Roman" w:cs="David"/>
                <w:sz w:val="24"/>
                <w:szCs w:val="24"/>
              </w:rPr>
            </w:pPr>
            <w:r>
              <w:rPr>
                <w:rFonts w:ascii="Times New Roman" w:eastAsia="Times New Roman" w:hAnsi="Times New Roman" w:cs="David" w:hint="cs"/>
                <w:sz w:val="24"/>
                <w:szCs w:val="24"/>
                <w:rtl/>
              </w:rPr>
              <w:t>3</w:t>
            </w:r>
          </w:p>
        </w:tc>
        <w:tc>
          <w:tcPr>
            <w:tcW w:w="851" w:type="dxa"/>
            <w:tcBorders>
              <w:top w:val="single" w:sz="6" w:space="0" w:color="000000"/>
              <w:left w:val="single" w:sz="6" w:space="0" w:color="000000"/>
              <w:bottom w:val="single" w:sz="6" w:space="0" w:color="000000"/>
              <w:right w:val="single" w:sz="6" w:space="0" w:color="000000"/>
            </w:tcBorders>
            <w:shd w:val="clear" w:color="auto" w:fill="FFFF00"/>
            <w:vAlign w:val="center"/>
          </w:tcPr>
          <w:p w:rsidR="00A03559" w:rsidRPr="00795D9C" w:rsidRDefault="00502588" w:rsidP="00502588">
            <w:pPr>
              <w:spacing w:after="0" w:line="240" w:lineRule="auto"/>
              <w:jc w:val="center"/>
              <w:rPr>
                <w:rFonts w:ascii="Times New Roman" w:eastAsia="Times New Roman" w:hAnsi="Times New Roman" w:cs="David"/>
                <w:sz w:val="24"/>
                <w:szCs w:val="24"/>
              </w:rPr>
            </w:pPr>
            <w:r>
              <w:rPr>
                <w:rFonts w:ascii="Times New Roman" w:eastAsia="Times New Roman" w:hAnsi="Times New Roman" w:cs="David" w:hint="cs"/>
                <w:sz w:val="24"/>
                <w:szCs w:val="24"/>
                <w:rtl/>
              </w:rPr>
              <w:t>4</w:t>
            </w:r>
          </w:p>
        </w:tc>
        <w:tc>
          <w:tcPr>
            <w:tcW w:w="850" w:type="dxa"/>
            <w:tcBorders>
              <w:top w:val="single" w:sz="6" w:space="0" w:color="000000"/>
              <w:left w:val="single" w:sz="6" w:space="0" w:color="000000"/>
              <w:bottom w:val="single" w:sz="6" w:space="0" w:color="000000"/>
              <w:right w:val="single" w:sz="6" w:space="0" w:color="000000"/>
            </w:tcBorders>
            <w:shd w:val="clear" w:color="auto" w:fill="FF0000"/>
            <w:vAlign w:val="center"/>
          </w:tcPr>
          <w:p w:rsidR="00A03559" w:rsidRPr="00795D9C" w:rsidRDefault="00EB1B1F" w:rsidP="00502588">
            <w:pPr>
              <w:spacing w:after="0" w:line="240" w:lineRule="auto"/>
              <w:jc w:val="center"/>
              <w:rPr>
                <w:rFonts w:ascii="Times New Roman" w:eastAsia="Times New Roman" w:hAnsi="Times New Roman" w:cs="David"/>
                <w:sz w:val="24"/>
                <w:szCs w:val="24"/>
              </w:rPr>
            </w:pPr>
            <w:r>
              <w:rPr>
                <w:rFonts w:ascii="Times New Roman" w:eastAsia="Times New Roman" w:hAnsi="Times New Roman" w:cs="David" w:hint="cs"/>
                <w:sz w:val="24"/>
                <w:szCs w:val="24"/>
                <w:rtl/>
              </w:rPr>
              <w:t>12</w:t>
            </w:r>
          </w:p>
        </w:tc>
        <w:tc>
          <w:tcPr>
            <w:tcW w:w="4822" w:type="dxa"/>
            <w:tcBorders>
              <w:top w:val="single" w:sz="6" w:space="0" w:color="000000"/>
              <w:left w:val="single" w:sz="6" w:space="0" w:color="000000"/>
              <w:bottom w:val="single" w:sz="6" w:space="0" w:color="000000"/>
              <w:right w:val="single" w:sz="6" w:space="0" w:color="000000"/>
            </w:tcBorders>
            <w:vAlign w:val="center"/>
          </w:tcPr>
          <w:p w:rsidR="00A03559" w:rsidRPr="00236513" w:rsidRDefault="00A03559" w:rsidP="00502588">
            <w:pPr>
              <w:numPr>
                <w:ilvl w:val="0"/>
                <w:numId w:val="6"/>
              </w:numPr>
              <w:spacing w:after="0" w:line="240" w:lineRule="auto"/>
              <w:ind w:left="457" w:right="57"/>
              <w:jc w:val="center"/>
              <w:rPr>
                <w:rFonts w:ascii="Arial" w:eastAsia="Times New Roman" w:hAnsi="Arial" w:cs="David"/>
                <w:b/>
                <w:bCs/>
                <w:sz w:val="24"/>
                <w:szCs w:val="24"/>
              </w:rPr>
            </w:pPr>
            <w:r w:rsidRPr="00236513">
              <w:rPr>
                <w:rFonts w:ascii="Arial" w:eastAsia="Times New Roman" w:hAnsi="Arial" w:cs="David" w:hint="cs"/>
                <w:b/>
                <w:bCs/>
                <w:sz w:val="24"/>
                <w:szCs w:val="24"/>
                <w:rtl/>
              </w:rPr>
              <w:t>הנפה ע"י מנוף מאושר הכולל רישיון בתוקף, רישיון להפעלת מנוף, ביטוח, תסקיר בודק מוסמך בתוקף.</w:t>
            </w:r>
          </w:p>
          <w:p w:rsidR="00A03559" w:rsidRPr="00236513" w:rsidRDefault="00A03559" w:rsidP="00502588">
            <w:pPr>
              <w:numPr>
                <w:ilvl w:val="0"/>
                <w:numId w:val="6"/>
              </w:numPr>
              <w:spacing w:after="0" w:line="240" w:lineRule="auto"/>
              <w:ind w:left="457" w:right="57"/>
              <w:jc w:val="center"/>
              <w:rPr>
                <w:rFonts w:ascii="Arial" w:eastAsia="Times New Roman" w:hAnsi="Arial" w:cs="David"/>
                <w:b/>
                <w:bCs/>
                <w:sz w:val="24"/>
                <w:szCs w:val="24"/>
                <w:rtl/>
              </w:rPr>
            </w:pPr>
            <w:r w:rsidRPr="00236513">
              <w:rPr>
                <w:rFonts w:ascii="Arial" w:eastAsia="Times New Roman" w:hAnsi="Arial" w:cs="David" w:hint="cs"/>
                <w:b/>
                <w:bCs/>
                <w:sz w:val="24"/>
                <w:szCs w:val="24"/>
                <w:rtl/>
              </w:rPr>
              <w:t>אביזרי הנפה מאושרים ע"י בודק מוסמך</w:t>
            </w:r>
          </w:p>
          <w:p w:rsidR="00A03559" w:rsidRPr="00236513" w:rsidRDefault="00A03559" w:rsidP="00502588">
            <w:pPr>
              <w:spacing w:after="0" w:line="240" w:lineRule="auto"/>
              <w:ind w:left="457" w:right="57"/>
              <w:jc w:val="center"/>
              <w:rPr>
                <w:rFonts w:ascii="Arial" w:eastAsia="Times New Roman" w:hAnsi="Arial" w:cs="David"/>
                <w:b/>
                <w:bCs/>
                <w:sz w:val="24"/>
                <w:szCs w:val="24"/>
                <w:rtl/>
              </w:rPr>
            </w:pPr>
            <w:r w:rsidRPr="00236513">
              <w:rPr>
                <w:rFonts w:ascii="Arial" w:eastAsia="Times New Roman" w:hAnsi="Arial" w:cs="David" w:hint="cs"/>
                <w:b/>
                <w:bCs/>
                <w:sz w:val="24"/>
                <w:szCs w:val="24"/>
                <w:rtl/>
              </w:rPr>
              <w:t>אתת יכוון את מפעיל המנוף</w:t>
            </w:r>
          </w:p>
          <w:p w:rsidR="00A03559" w:rsidRPr="00236513" w:rsidRDefault="00A03559" w:rsidP="00502588">
            <w:pPr>
              <w:spacing w:after="0" w:line="240" w:lineRule="auto"/>
              <w:ind w:left="457" w:right="57"/>
              <w:jc w:val="center"/>
              <w:rPr>
                <w:rFonts w:ascii="Arial" w:eastAsia="Times New Roman" w:hAnsi="Arial" w:cs="David"/>
                <w:b/>
                <w:bCs/>
                <w:sz w:val="24"/>
                <w:szCs w:val="24"/>
                <w:rtl/>
              </w:rPr>
            </w:pPr>
            <w:r w:rsidRPr="00236513">
              <w:rPr>
                <w:rFonts w:ascii="Arial" w:eastAsia="Times New Roman" w:hAnsi="Arial" w:cs="David" w:hint="cs"/>
                <w:b/>
                <w:bCs/>
                <w:sz w:val="24"/>
                <w:szCs w:val="24"/>
                <w:rtl/>
              </w:rPr>
              <w:t>איסור המצאות עובדים מתחת למשא מורם</w:t>
            </w:r>
          </w:p>
          <w:p w:rsidR="00A03559" w:rsidRPr="00236513" w:rsidRDefault="00A03559" w:rsidP="00502588">
            <w:pPr>
              <w:tabs>
                <w:tab w:val="left" w:pos="0"/>
              </w:tabs>
              <w:spacing w:after="0" w:line="240" w:lineRule="auto"/>
              <w:jc w:val="center"/>
              <w:rPr>
                <w:rFonts w:ascii="Times New Roman" w:eastAsia="Times New Roman" w:hAnsi="Times New Roman" w:cs="David"/>
                <w:b/>
                <w:bCs/>
                <w:sz w:val="24"/>
                <w:szCs w:val="24"/>
                <w:rtl/>
              </w:rPr>
            </w:pPr>
            <w:r w:rsidRPr="00236513">
              <w:rPr>
                <w:rFonts w:ascii="Arial" w:eastAsia="Times New Roman" w:hAnsi="Arial" w:cs="David" w:hint="cs"/>
                <w:b/>
                <w:bCs/>
                <w:sz w:val="24"/>
                <w:szCs w:val="24"/>
                <w:rtl/>
              </w:rPr>
              <w:t>סימון וגידור שטח העמסה ופריקת הציוד המונף.</w:t>
            </w:r>
          </w:p>
        </w:tc>
        <w:tc>
          <w:tcPr>
            <w:tcW w:w="1134" w:type="dxa"/>
            <w:tcBorders>
              <w:top w:val="single" w:sz="6" w:space="0" w:color="000000"/>
              <w:left w:val="single" w:sz="6" w:space="0" w:color="000000"/>
              <w:bottom w:val="single" w:sz="6" w:space="0" w:color="000000"/>
              <w:right w:val="single" w:sz="4" w:space="0" w:color="auto"/>
            </w:tcBorders>
            <w:shd w:val="clear" w:color="auto" w:fill="00FF50"/>
            <w:vAlign w:val="center"/>
          </w:tcPr>
          <w:p w:rsidR="00A03559" w:rsidRPr="00236513" w:rsidRDefault="00EB1B1F" w:rsidP="00502588">
            <w:pPr>
              <w:spacing w:after="0" w:line="240" w:lineRule="auto"/>
              <w:jc w:val="center"/>
              <w:rPr>
                <w:rFonts w:ascii="Times New Roman" w:eastAsia="Times New Roman" w:hAnsi="Times New Roman" w:cs="David"/>
                <w:b/>
                <w:bCs/>
                <w:sz w:val="24"/>
                <w:szCs w:val="24"/>
              </w:rPr>
            </w:pPr>
            <w:r w:rsidRPr="00236513">
              <w:rPr>
                <w:rFonts w:ascii="Times New Roman" w:eastAsia="Times New Roman" w:hAnsi="Times New Roman" w:cs="David" w:hint="cs"/>
                <w:b/>
                <w:bCs/>
                <w:sz w:val="24"/>
                <w:szCs w:val="24"/>
                <w:rtl/>
              </w:rPr>
              <w:t>2</w:t>
            </w:r>
          </w:p>
        </w:tc>
        <w:tc>
          <w:tcPr>
            <w:tcW w:w="850" w:type="dxa"/>
            <w:tcBorders>
              <w:top w:val="single" w:sz="6" w:space="0" w:color="000000"/>
              <w:left w:val="single" w:sz="4" w:space="0" w:color="auto"/>
              <w:bottom w:val="single" w:sz="6" w:space="0" w:color="000000"/>
              <w:right w:val="single" w:sz="4" w:space="0" w:color="auto"/>
            </w:tcBorders>
            <w:shd w:val="clear" w:color="auto" w:fill="FFFF00"/>
            <w:vAlign w:val="center"/>
          </w:tcPr>
          <w:p w:rsidR="00A03559" w:rsidRPr="00236513" w:rsidRDefault="00502588" w:rsidP="00502588">
            <w:pPr>
              <w:spacing w:after="0" w:line="240" w:lineRule="auto"/>
              <w:jc w:val="center"/>
              <w:rPr>
                <w:rFonts w:ascii="Times New Roman" w:eastAsia="Times New Roman" w:hAnsi="Times New Roman" w:cs="David"/>
                <w:b/>
                <w:bCs/>
                <w:sz w:val="24"/>
                <w:szCs w:val="24"/>
              </w:rPr>
            </w:pPr>
            <w:r w:rsidRPr="00236513">
              <w:rPr>
                <w:rFonts w:ascii="Times New Roman" w:eastAsia="Times New Roman" w:hAnsi="Times New Roman" w:cs="David" w:hint="cs"/>
                <w:b/>
                <w:bCs/>
                <w:sz w:val="24"/>
                <w:szCs w:val="24"/>
                <w:rtl/>
              </w:rPr>
              <w:t>4</w:t>
            </w:r>
          </w:p>
        </w:tc>
        <w:tc>
          <w:tcPr>
            <w:tcW w:w="709" w:type="dxa"/>
            <w:tcBorders>
              <w:top w:val="single" w:sz="6" w:space="0" w:color="000000"/>
              <w:left w:val="single" w:sz="4" w:space="0" w:color="auto"/>
              <w:bottom w:val="single" w:sz="6" w:space="0" w:color="000000"/>
              <w:right w:val="single" w:sz="6" w:space="0" w:color="000000"/>
            </w:tcBorders>
            <w:shd w:val="clear" w:color="auto" w:fill="FFFF00"/>
            <w:vAlign w:val="center"/>
          </w:tcPr>
          <w:p w:rsidR="00A03559" w:rsidRPr="00236513" w:rsidRDefault="00EB1B1F" w:rsidP="00502588">
            <w:pPr>
              <w:spacing w:after="0" w:line="240" w:lineRule="auto"/>
              <w:jc w:val="center"/>
              <w:rPr>
                <w:rFonts w:ascii="Times New Roman" w:eastAsia="Times New Roman" w:hAnsi="Times New Roman" w:cs="David"/>
                <w:b/>
                <w:bCs/>
                <w:sz w:val="24"/>
                <w:szCs w:val="24"/>
              </w:rPr>
            </w:pPr>
            <w:r w:rsidRPr="00236513">
              <w:rPr>
                <w:rFonts w:ascii="Times New Roman" w:eastAsia="Times New Roman" w:hAnsi="Times New Roman" w:cs="David"/>
                <w:b/>
                <w:bCs/>
                <w:sz w:val="24"/>
                <w:szCs w:val="24"/>
              </w:rPr>
              <w:t>8</w:t>
            </w:r>
          </w:p>
        </w:tc>
        <w:tc>
          <w:tcPr>
            <w:tcW w:w="1845" w:type="dxa"/>
            <w:tcBorders>
              <w:top w:val="single" w:sz="6" w:space="0" w:color="000000"/>
              <w:left w:val="single" w:sz="6" w:space="0" w:color="000000"/>
              <w:bottom w:val="single" w:sz="6" w:space="0" w:color="000000"/>
              <w:right w:val="double" w:sz="6" w:space="0" w:color="000000"/>
            </w:tcBorders>
            <w:vAlign w:val="center"/>
          </w:tcPr>
          <w:p w:rsidR="00A03559" w:rsidRPr="00236513" w:rsidRDefault="00502588" w:rsidP="00502588">
            <w:pPr>
              <w:spacing w:after="0" w:line="240" w:lineRule="auto"/>
              <w:jc w:val="center"/>
              <w:rPr>
                <w:rFonts w:ascii="Times New Roman" w:eastAsia="Times New Roman" w:hAnsi="Times New Roman" w:cs="David"/>
                <w:b/>
                <w:bCs/>
                <w:sz w:val="24"/>
                <w:szCs w:val="24"/>
                <w:rtl/>
              </w:rPr>
            </w:pPr>
            <w:r w:rsidRPr="00236513">
              <w:rPr>
                <w:rFonts w:ascii="Times New Roman" w:eastAsia="Times New Roman" w:hAnsi="Times New Roman" w:cs="David" w:hint="cs"/>
                <w:b/>
                <w:bCs/>
                <w:sz w:val="24"/>
                <w:szCs w:val="24"/>
                <w:rtl/>
              </w:rPr>
              <w:t>מנהל העבודה/מהנדס ביצוע</w:t>
            </w:r>
          </w:p>
        </w:tc>
      </w:tr>
      <w:tr w:rsidR="007F650C" w:rsidRPr="00795D9C" w:rsidTr="000528AC">
        <w:trPr>
          <w:trHeight w:val="5462"/>
        </w:trPr>
        <w:tc>
          <w:tcPr>
            <w:tcW w:w="1114" w:type="dxa"/>
            <w:tcBorders>
              <w:top w:val="single" w:sz="6" w:space="0" w:color="000000"/>
              <w:left w:val="double" w:sz="6" w:space="0" w:color="000000"/>
              <w:bottom w:val="single" w:sz="6" w:space="0" w:color="000000"/>
              <w:right w:val="single" w:sz="6" w:space="0" w:color="000000"/>
            </w:tcBorders>
            <w:vAlign w:val="center"/>
            <w:hideMark/>
          </w:tcPr>
          <w:p w:rsidR="007F650C" w:rsidRPr="00236513" w:rsidRDefault="007F650C" w:rsidP="00502588">
            <w:pPr>
              <w:spacing w:after="0" w:line="240" w:lineRule="auto"/>
              <w:jc w:val="center"/>
              <w:rPr>
                <w:rFonts w:ascii="Times New Roman" w:eastAsia="Times New Roman" w:hAnsi="Times New Roman" w:cs="David"/>
                <w:b/>
                <w:bCs/>
                <w:sz w:val="24"/>
                <w:szCs w:val="24"/>
                <w:rtl/>
              </w:rPr>
            </w:pPr>
            <w:r w:rsidRPr="00236513">
              <w:rPr>
                <w:rFonts w:ascii="Times New Roman" w:eastAsia="Times New Roman" w:hAnsi="Times New Roman" w:cs="David" w:hint="cs"/>
                <w:b/>
                <w:bCs/>
                <w:sz w:val="24"/>
                <w:szCs w:val="24"/>
                <w:rtl/>
              </w:rPr>
              <w:t>עבודה עם</w:t>
            </w:r>
          </w:p>
          <w:p w:rsidR="007F650C" w:rsidRPr="00236513" w:rsidRDefault="007F650C" w:rsidP="00502588">
            <w:pPr>
              <w:spacing w:after="0" w:line="240" w:lineRule="auto"/>
              <w:jc w:val="center"/>
              <w:rPr>
                <w:rFonts w:ascii="Times New Roman" w:eastAsia="Times New Roman" w:hAnsi="Times New Roman" w:cs="David"/>
                <w:b/>
                <w:bCs/>
                <w:sz w:val="24"/>
                <w:szCs w:val="24"/>
                <w:rtl/>
              </w:rPr>
            </w:pPr>
          </w:p>
          <w:p w:rsidR="007F650C" w:rsidRPr="00236513" w:rsidRDefault="007F650C" w:rsidP="00502588">
            <w:pPr>
              <w:spacing w:after="0" w:line="240" w:lineRule="auto"/>
              <w:jc w:val="center"/>
              <w:rPr>
                <w:rFonts w:ascii="Times New Roman" w:eastAsia="Times New Roman" w:hAnsi="Times New Roman" w:cs="David"/>
                <w:b/>
                <w:bCs/>
                <w:sz w:val="24"/>
                <w:szCs w:val="24"/>
                <w:rtl/>
              </w:rPr>
            </w:pPr>
            <w:r w:rsidRPr="00236513">
              <w:rPr>
                <w:rFonts w:ascii="Times New Roman" w:eastAsia="Times New Roman" w:hAnsi="Times New Roman" w:cs="David" w:hint="cs"/>
                <w:b/>
                <w:bCs/>
                <w:sz w:val="24"/>
                <w:szCs w:val="24"/>
                <w:rtl/>
              </w:rPr>
              <w:t>משאיות מנוף</w:t>
            </w:r>
          </w:p>
          <w:p w:rsidR="007F650C" w:rsidRPr="00236513" w:rsidRDefault="007F650C" w:rsidP="00502588">
            <w:pPr>
              <w:spacing w:after="0" w:line="240" w:lineRule="auto"/>
              <w:jc w:val="center"/>
              <w:rPr>
                <w:rFonts w:ascii="Times New Roman" w:eastAsia="Times New Roman" w:hAnsi="Times New Roman" w:cs="David"/>
                <w:b/>
                <w:bCs/>
                <w:sz w:val="24"/>
                <w:szCs w:val="24"/>
                <w:rtl/>
              </w:rPr>
            </w:pPr>
          </w:p>
          <w:p w:rsidR="007F650C" w:rsidRPr="00236513" w:rsidRDefault="007F650C" w:rsidP="00502588">
            <w:pPr>
              <w:spacing w:after="0" w:line="240" w:lineRule="auto"/>
              <w:jc w:val="center"/>
              <w:rPr>
                <w:rFonts w:ascii="Times New Roman" w:eastAsia="Times New Roman" w:hAnsi="Times New Roman" w:cs="David"/>
                <w:b/>
                <w:bCs/>
                <w:sz w:val="24"/>
                <w:szCs w:val="24"/>
                <w:rtl/>
              </w:rPr>
            </w:pPr>
            <w:r w:rsidRPr="00236513">
              <w:rPr>
                <w:rFonts w:ascii="Times New Roman" w:eastAsia="Times New Roman" w:hAnsi="Times New Roman" w:cs="David" w:hint="cs"/>
                <w:b/>
                <w:bCs/>
                <w:sz w:val="24"/>
                <w:szCs w:val="24"/>
                <w:rtl/>
              </w:rPr>
              <w:t>לפריקה</w:t>
            </w:r>
          </w:p>
          <w:p w:rsidR="007F650C" w:rsidRPr="00236513" w:rsidRDefault="007F650C" w:rsidP="00502588">
            <w:pPr>
              <w:spacing w:after="0" w:line="240" w:lineRule="auto"/>
              <w:jc w:val="center"/>
              <w:rPr>
                <w:rFonts w:ascii="Times New Roman" w:eastAsia="Times New Roman" w:hAnsi="Times New Roman" w:cs="David"/>
                <w:b/>
                <w:bCs/>
                <w:sz w:val="24"/>
                <w:szCs w:val="24"/>
                <w:rtl/>
              </w:rPr>
            </w:pPr>
          </w:p>
          <w:p w:rsidR="007F650C" w:rsidRPr="00236513" w:rsidRDefault="007F650C" w:rsidP="00502588">
            <w:pPr>
              <w:spacing w:after="0" w:line="240" w:lineRule="auto"/>
              <w:jc w:val="center"/>
              <w:rPr>
                <w:rFonts w:ascii="Times New Roman" w:eastAsia="Times New Roman" w:hAnsi="Times New Roman" w:cs="David"/>
                <w:b/>
                <w:bCs/>
                <w:sz w:val="24"/>
                <w:szCs w:val="24"/>
              </w:rPr>
            </w:pPr>
            <w:r w:rsidRPr="00236513">
              <w:rPr>
                <w:rFonts w:ascii="Times New Roman" w:eastAsia="Times New Roman" w:hAnsi="Times New Roman" w:cs="David" w:hint="cs"/>
                <w:b/>
                <w:bCs/>
                <w:sz w:val="24"/>
                <w:szCs w:val="24"/>
                <w:rtl/>
              </w:rPr>
              <w:t>והעמסת ציוד</w:t>
            </w:r>
          </w:p>
        </w:tc>
        <w:tc>
          <w:tcPr>
            <w:tcW w:w="1843" w:type="dxa"/>
            <w:tcBorders>
              <w:top w:val="single" w:sz="6" w:space="0" w:color="000000"/>
              <w:left w:val="single" w:sz="6" w:space="0" w:color="000000"/>
              <w:bottom w:val="single" w:sz="6" w:space="0" w:color="000000"/>
              <w:right w:val="single" w:sz="6" w:space="0" w:color="000000"/>
            </w:tcBorders>
            <w:vAlign w:val="center"/>
          </w:tcPr>
          <w:p w:rsidR="007F650C" w:rsidRPr="00236513" w:rsidRDefault="007F650C" w:rsidP="00502588">
            <w:pPr>
              <w:spacing w:after="0" w:line="240" w:lineRule="auto"/>
              <w:jc w:val="center"/>
              <w:rPr>
                <w:rFonts w:ascii="Times New Roman" w:eastAsia="Times New Roman" w:hAnsi="Times New Roman" w:cs="David"/>
                <w:b/>
                <w:bCs/>
                <w:sz w:val="24"/>
                <w:szCs w:val="24"/>
                <w:rtl/>
              </w:rPr>
            </w:pPr>
            <w:r w:rsidRPr="00236513">
              <w:rPr>
                <w:rFonts w:ascii="Times New Roman" w:eastAsia="Times New Roman" w:hAnsi="Times New Roman" w:cs="David" w:hint="cs"/>
                <w:b/>
                <w:bCs/>
                <w:sz w:val="24"/>
                <w:szCs w:val="24"/>
                <w:rtl/>
              </w:rPr>
              <w:t>סכנת נפילת ציוד,</w:t>
            </w:r>
          </w:p>
          <w:p w:rsidR="007F650C" w:rsidRPr="00236513" w:rsidRDefault="007F650C" w:rsidP="00502588">
            <w:pPr>
              <w:spacing w:after="0" w:line="240" w:lineRule="auto"/>
              <w:jc w:val="center"/>
              <w:rPr>
                <w:rFonts w:ascii="Times New Roman" w:eastAsia="Times New Roman" w:hAnsi="Times New Roman" w:cs="David"/>
                <w:b/>
                <w:bCs/>
                <w:sz w:val="24"/>
                <w:szCs w:val="24"/>
                <w:rtl/>
              </w:rPr>
            </w:pPr>
          </w:p>
          <w:p w:rsidR="007F650C" w:rsidRPr="00236513" w:rsidRDefault="007F650C" w:rsidP="00502588">
            <w:pPr>
              <w:spacing w:after="0" w:line="240" w:lineRule="auto"/>
              <w:jc w:val="center"/>
              <w:rPr>
                <w:rFonts w:ascii="Times New Roman" w:eastAsia="Times New Roman" w:hAnsi="Times New Roman" w:cs="David"/>
                <w:b/>
                <w:bCs/>
                <w:sz w:val="24"/>
                <w:szCs w:val="24"/>
                <w:rtl/>
              </w:rPr>
            </w:pPr>
            <w:r w:rsidRPr="00236513">
              <w:rPr>
                <w:rFonts w:ascii="Times New Roman" w:eastAsia="Times New Roman" w:hAnsi="Times New Roman" w:cs="David" w:hint="cs"/>
                <w:b/>
                <w:bCs/>
                <w:sz w:val="24"/>
                <w:szCs w:val="24"/>
                <w:rtl/>
              </w:rPr>
              <w:t>נפילת אדם</w:t>
            </w:r>
          </w:p>
          <w:p w:rsidR="007F650C" w:rsidRPr="00236513" w:rsidRDefault="007F650C" w:rsidP="00502588">
            <w:pPr>
              <w:spacing w:after="0" w:line="240" w:lineRule="auto"/>
              <w:jc w:val="center"/>
              <w:rPr>
                <w:rFonts w:ascii="Times New Roman" w:eastAsia="Times New Roman" w:hAnsi="Times New Roman" w:cs="David"/>
                <w:b/>
                <w:bCs/>
                <w:sz w:val="24"/>
                <w:szCs w:val="24"/>
                <w:rtl/>
              </w:rPr>
            </w:pPr>
          </w:p>
          <w:p w:rsidR="007F650C" w:rsidRPr="00236513" w:rsidRDefault="007F650C" w:rsidP="00502588">
            <w:pPr>
              <w:spacing w:after="0" w:line="240" w:lineRule="auto"/>
              <w:jc w:val="center"/>
              <w:rPr>
                <w:rFonts w:ascii="Times New Roman" w:eastAsia="Times New Roman" w:hAnsi="Times New Roman" w:cs="David"/>
                <w:b/>
                <w:bCs/>
                <w:sz w:val="24"/>
                <w:szCs w:val="24"/>
                <w:rtl/>
              </w:rPr>
            </w:pPr>
            <w:r w:rsidRPr="00236513">
              <w:rPr>
                <w:rFonts w:ascii="Times New Roman" w:eastAsia="Times New Roman" w:hAnsi="Times New Roman" w:cs="David" w:hint="cs"/>
                <w:b/>
                <w:bCs/>
                <w:sz w:val="24"/>
                <w:szCs w:val="24"/>
                <w:rtl/>
              </w:rPr>
              <w:t>פגיעה בקווי מתח</w:t>
            </w:r>
          </w:p>
          <w:p w:rsidR="007F650C" w:rsidRPr="00236513" w:rsidRDefault="007F650C" w:rsidP="00502588">
            <w:pPr>
              <w:spacing w:after="0" w:line="240" w:lineRule="auto"/>
              <w:jc w:val="center"/>
              <w:rPr>
                <w:rFonts w:ascii="Times New Roman" w:eastAsia="Times New Roman" w:hAnsi="Times New Roman" w:cs="David"/>
                <w:b/>
                <w:bCs/>
                <w:sz w:val="24"/>
                <w:szCs w:val="24"/>
                <w:rtl/>
              </w:rPr>
            </w:pPr>
          </w:p>
          <w:p w:rsidR="007F650C" w:rsidRPr="00236513" w:rsidRDefault="007F650C" w:rsidP="00502588">
            <w:pPr>
              <w:spacing w:after="0" w:line="240" w:lineRule="auto"/>
              <w:jc w:val="center"/>
              <w:rPr>
                <w:rFonts w:ascii="Times New Roman" w:eastAsia="Times New Roman" w:hAnsi="Times New Roman" w:cs="David"/>
                <w:b/>
                <w:bCs/>
                <w:sz w:val="24"/>
                <w:szCs w:val="24"/>
                <w:rtl/>
              </w:rPr>
            </w:pPr>
            <w:r w:rsidRPr="00236513">
              <w:rPr>
                <w:rFonts w:ascii="Times New Roman" w:eastAsia="Times New Roman" w:hAnsi="Times New Roman" w:cs="David" w:hint="cs"/>
                <w:b/>
                <w:bCs/>
                <w:sz w:val="24"/>
                <w:szCs w:val="24"/>
                <w:rtl/>
              </w:rPr>
              <w:t>פגיעת מציוד מונף</w:t>
            </w:r>
          </w:p>
          <w:p w:rsidR="007F650C" w:rsidRPr="00236513" w:rsidRDefault="007F650C" w:rsidP="00502588">
            <w:pPr>
              <w:spacing w:after="0" w:line="240" w:lineRule="auto"/>
              <w:jc w:val="center"/>
              <w:rPr>
                <w:rFonts w:ascii="Times New Roman" w:eastAsia="Times New Roman" w:hAnsi="Times New Roman" w:cs="David"/>
                <w:b/>
                <w:bCs/>
                <w:sz w:val="24"/>
                <w:szCs w:val="24"/>
                <w:rtl/>
              </w:rPr>
            </w:pPr>
          </w:p>
          <w:p w:rsidR="007F650C" w:rsidRPr="00236513" w:rsidRDefault="007F650C" w:rsidP="00502588">
            <w:pPr>
              <w:spacing w:after="0" w:line="240" w:lineRule="auto"/>
              <w:jc w:val="center"/>
              <w:rPr>
                <w:rFonts w:ascii="Times New Roman" w:eastAsia="Times New Roman" w:hAnsi="Times New Roman" w:cs="David"/>
                <w:b/>
                <w:bCs/>
                <w:sz w:val="24"/>
                <w:szCs w:val="24"/>
              </w:rPr>
            </w:pPr>
          </w:p>
        </w:tc>
        <w:tc>
          <w:tcPr>
            <w:tcW w:w="1134" w:type="dxa"/>
            <w:tcBorders>
              <w:top w:val="single" w:sz="6" w:space="0" w:color="000000"/>
              <w:left w:val="single" w:sz="6" w:space="0" w:color="000000"/>
              <w:bottom w:val="single" w:sz="6" w:space="0" w:color="000000"/>
              <w:right w:val="single" w:sz="6" w:space="0" w:color="000000"/>
            </w:tcBorders>
            <w:shd w:val="clear" w:color="auto" w:fill="00FF50"/>
            <w:vAlign w:val="center"/>
            <w:hideMark/>
          </w:tcPr>
          <w:p w:rsidR="007F650C" w:rsidRPr="00795D9C" w:rsidRDefault="007F650C" w:rsidP="00502588">
            <w:pPr>
              <w:spacing w:after="0" w:line="240" w:lineRule="auto"/>
              <w:jc w:val="center"/>
              <w:rPr>
                <w:rFonts w:ascii="Times New Roman" w:eastAsia="Times New Roman" w:hAnsi="Times New Roman" w:cs="David"/>
                <w:sz w:val="24"/>
                <w:szCs w:val="24"/>
              </w:rPr>
            </w:pPr>
            <w:r w:rsidRPr="00795D9C">
              <w:rPr>
                <w:rFonts w:ascii="Times New Roman" w:eastAsia="Times New Roman" w:hAnsi="Times New Roman" w:cs="David"/>
                <w:sz w:val="24"/>
                <w:szCs w:val="24"/>
              </w:rPr>
              <w:t>3</w:t>
            </w:r>
          </w:p>
        </w:tc>
        <w:tc>
          <w:tcPr>
            <w:tcW w:w="851" w:type="dxa"/>
            <w:tcBorders>
              <w:top w:val="single" w:sz="6" w:space="0" w:color="000000"/>
              <w:left w:val="single" w:sz="6" w:space="0" w:color="000000"/>
              <w:bottom w:val="single" w:sz="6" w:space="0" w:color="000000"/>
              <w:right w:val="single" w:sz="6" w:space="0" w:color="000000"/>
            </w:tcBorders>
            <w:shd w:val="clear" w:color="auto" w:fill="FFFF00"/>
            <w:vAlign w:val="center"/>
            <w:hideMark/>
          </w:tcPr>
          <w:p w:rsidR="007F650C" w:rsidRPr="00795D9C" w:rsidRDefault="00EB1B1F" w:rsidP="00502588">
            <w:pPr>
              <w:spacing w:after="0" w:line="240" w:lineRule="auto"/>
              <w:jc w:val="center"/>
              <w:rPr>
                <w:rFonts w:ascii="Times New Roman" w:eastAsia="Times New Roman" w:hAnsi="Times New Roman" w:cs="David"/>
                <w:sz w:val="24"/>
                <w:szCs w:val="24"/>
              </w:rPr>
            </w:pPr>
            <w:r>
              <w:rPr>
                <w:rFonts w:ascii="Times New Roman" w:eastAsia="Times New Roman" w:hAnsi="Times New Roman" w:cs="David" w:hint="cs"/>
                <w:sz w:val="24"/>
                <w:szCs w:val="24"/>
                <w:rtl/>
              </w:rPr>
              <w:t>4</w:t>
            </w:r>
          </w:p>
        </w:tc>
        <w:tc>
          <w:tcPr>
            <w:tcW w:w="850" w:type="dxa"/>
            <w:tcBorders>
              <w:top w:val="single" w:sz="6" w:space="0" w:color="000000"/>
              <w:left w:val="single" w:sz="6" w:space="0" w:color="000000"/>
              <w:bottom w:val="single" w:sz="6" w:space="0" w:color="000000"/>
              <w:right w:val="single" w:sz="6" w:space="0" w:color="000000"/>
            </w:tcBorders>
            <w:shd w:val="clear" w:color="auto" w:fill="FF0000"/>
            <w:vAlign w:val="center"/>
            <w:hideMark/>
          </w:tcPr>
          <w:p w:rsidR="007F650C" w:rsidRPr="00795D9C" w:rsidRDefault="00EB1B1F" w:rsidP="00502588">
            <w:pPr>
              <w:spacing w:after="0" w:line="240" w:lineRule="auto"/>
              <w:jc w:val="center"/>
              <w:rPr>
                <w:rFonts w:ascii="Times New Roman" w:eastAsia="Times New Roman" w:hAnsi="Times New Roman" w:cs="David"/>
                <w:sz w:val="24"/>
                <w:szCs w:val="24"/>
              </w:rPr>
            </w:pPr>
            <w:r>
              <w:rPr>
                <w:rFonts w:ascii="Times New Roman" w:eastAsia="Times New Roman" w:hAnsi="Times New Roman" w:cs="David" w:hint="cs"/>
                <w:sz w:val="24"/>
                <w:szCs w:val="24"/>
                <w:rtl/>
              </w:rPr>
              <w:t>12</w:t>
            </w:r>
          </w:p>
        </w:tc>
        <w:tc>
          <w:tcPr>
            <w:tcW w:w="4822" w:type="dxa"/>
            <w:tcBorders>
              <w:top w:val="single" w:sz="6" w:space="0" w:color="000000"/>
              <w:left w:val="single" w:sz="6" w:space="0" w:color="000000"/>
              <w:bottom w:val="single" w:sz="6" w:space="0" w:color="000000"/>
              <w:right w:val="single" w:sz="6" w:space="0" w:color="000000"/>
            </w:tcBorders>
            <w:vAlign w:val="center"/>
          </w:tcPr>
          <w:p w:rsidR="007F650C" w:rsidRPr="00236513" w:rsidRDefault="007F650C" w:rsidP="00502588">
            <w:pPr>
              <w:tabs>
                <w:tab w:val="left" w:pos="0"/>
              </w:tabs>
              <w:spacing w:after="0" w:line="240" w:lineRule="auto"/>
              <w:jc w:val="center"/>
              <w:rPr>
                <w:rFonts w:ascii="Times New Roman" w:eastAsia="Times New Roman" w:hAnsi="Times New Roman" w:cs="David"/>
                <w:b/>
                <w:bCs/>
                <w:sz w:val="24"/>
                <w:szCs w:val="24"/>
              </w:rPr>
            </w:pPr>
            <w:r w:rsidRPr="00236513">
              <w:rPr>
                <w:rFonts w:ascii="Times New Roman" w:eastAsia="Times New Roman" w:hAnsi="Times New Roman" w:cs="David" w:hint="cs"/>
                <w:b/>
                <w:bCs/>
                <w:sz w:val="24"/>
                <w:szCs w:val="24"/>
                <w:rtl/>
              </w:rPr>
              <w:t>כל עבודות ההנפה  יבוצעו לאחר תדרוך והנחייה של מנהל העבודה הדרכת, מנופאים, אתתים, בדיקת שטח ההנפה .</w:t>
            </w:r>
          </w:p>
          <w:p w:rsidR="007F650C" w:rsidRPr="00236513" w:rsidRDefault="007F650C" w:rsidP="00502588">
            <w:pPr>
              <w:tabs>
                <w:tab w:val="left" w:pos="0"/>
              </w:tabs>
              <w:spacing w:after="0" w:line="240" w:lineRule="auto"/>
              <w:jc w:val="center"/>
              <w:rPr>
                <w:rFonts w:ascii="Times New Roman" w:eastAsia="Times New Roman" w:hAnsi="Times New Roman" w:cs="David"/>
                <w:b/>
                <w:bCs/>
                <w:sz w:val="24"/>
                <w:szCs w:val="24"/>
                <w:rtl/>
              </w:rPr>
            </w:pPr>
            <w:r w:rsidRPr="00236513">
              <w:rPr>
                <w:rFonts w:ascii="Times New Roman" w:eastAsia="Times New Roman" w:hAnsi="Times New Roman" w:cs="David" w:hint="cs"/>
                <w:b/>
                <w:bCs/>
                <w:sz w:val="24"/>
                <w:szCs w:val="24"/>
                <w:rtl/>
              </w:rPr>
              <w:t>הדרכת צוות העבודה על-ידי מנהל העבודה.</w:t>
            </w:r>
          </w:p>
          <w:p w:rsidR="007F650C" w:rsidRPr="00236513" w:rsidRDefault="007F650C" w:rsidP="00502588">
            <w:pPr>
              <w:tabs>
                <w:tab w:val="left" w:pos="612"/>
              </w:tabs>
              <w:spacing w:after="0" w:line="240" w:lineRule="auto"/>
              <w:jc w:val="center"/>
              <w:rPr>
                <w:rFonts w:ascii="Times New Roman" w:eastAsia="Times New Roman" w:hAnsi="Times New Roman" w:cs="David"/>
                <w:b/>
                <w:bCs/>
                <w:sz w:val="24"/>
                <w:szCs w:val="24"/>
              </w:rPr>
            </w:pPr>
            <w:r w:rsidRPr="00236513">
              <w:rPr>
                <w:rFonts w:ascii="Times New Roman" w:eastAsia="Times New Roman" w:hAnsi="Times New Roman" w:cs="David" w:hint="cs"/>
                <w:b/>
                <w:bCs/>
                <w:sz w:val="24"/>
                <w:szCs w:val="24"/>
                <w:rtl/>
              </w:rPr>
              <w:t>בדיקת תסקירי בודק מוסמך לפני כניסה לאתר של ציוד ההרמה וההנפה.</w:t>
            </w:r>
          </w:p>
          <w:p w:rsidR="007F650C" w:rsidRPr="00236513" w:rsidRDefault="007F650C" w:rsidP="00502588">
            <w:pPr>
              <w:tabs>
                <w:tab w:val="left" w:pos="0"/>
              </w:tabs>
              <w:spacing w:after="0" w:line="240" w:lineRule="auto"/>
              <w:jc w:val="center"/>
              <w:rPr>
                <w:rFonts w:ascii="Times New Roman" w:eastAsia="Times New Roman" w:hAnsi="Times New Roman" w:cs="David"/>
                <w:b/>
                <w:bCs/>
                <w:sz w:val="24"/>
                <w:szCs w:val="24"/>
              </w:rPr>
            </w:pPr>
            <w:r w:rsidRPr="00236513">
              <w:rPr>
                <w:rFonts w:ascii="Times New Roman" w:eastAsia="Times New Roman" w:hAnsi="Times New Roman" w:cs="David" w:hint="cs"/>
                <w:b/>
                <w:bCs/>
                <w:sz w:val="24"/>
                <w:szCs w:val="24"/>
                <w:rtl/>
              </w:rPr>
              <w:t>הסמכות והרשאות מתאימות למפעיל מתקן ההרמה.</w:t>
            </w:r>
          </w:p>
          <w:p w:rsidR="007F650C" w:rsidRPr="00236513" w:rsidRDefault="007F650C" w:rsidP="00502588">
            <w:pPr>
              <w:tabs>
                <w:tab w:val="left" w:pos="0"/>
              </w:tabs>
              <w:spacing w:after="0" w:line="240" w:lineRule="auto"/>
              <w:jc w:val="center"/>
              <w:rPr>
                <w:rFonts w:ascii="Times New Roman" w:eastAsia="Times New Roman" w:hAnsi="Times New Roman" w:cs="David"/>
                <w:b/>
                <w:bCs/>
                <w:sz w:val="24"/>
                <w:szCs w:val="24"/>
              </w:rPr>
            </w:pPr>
            <w:r w:rsidRPr="00236513">
              <w:rPr>
                <w:rFonts w:ascii="Times New Roman" w:eastAsia="Times New Roman" w:hAnsi="Times New Roman" w:cs="David" w:hint="cs"/>
                <w:b/>
                <w:bCs/>
                <w:sz w:val="24"/>
                <w:szCs w:val="24"/>
                <w:rtl/>
              </w:rPr>
              <w:t>ענוב ורתום האלמנטים ע"י ענבן מורשה בלבד.</w:t>
            </w:r>
          </w:p>
          <w:p w:rsidR="007F650C" w:rsidRPr="00236513" w:rsidRDefault="007F650C" w:rsidP="00502588">
            <w:pPr>
              <w:tabs>
                <w:tab w:val="left" w:pos="0"/>
              </w:tabs>
              <w:spacing w:after="0" w:line="240" w:lineRule="auto"/>
              <w:jc w:val="center"/>
              <w:rPr>
                <w:rFonts w:ascii="Times New Roman" w:eastAsia="Times New Roman" w:hAnsi="Times New Roman" w:cs="David"/>
                <w:b/>
                <w:bCs/>
                <w:sz w:val="24"/>
                <w:szCs w:val="24"/>
              </w:rPr>
            </w:pPr>
            <w:r w:rsidRPr="00236513">
              <w:rPr>
                <w:rFonts w:ascii="Times New Roman" w:eastAsia="Times New Roman" w:hAnsi="Times New Roman" w:cs="David" w:hint="cs"/>
                <w:b/>
                <w:bCs/>
                <w:sz w:val="24"/>
                <w:szCs w:val="24"/>
                <w:rtl/>
              </w:rPr>
              <w:t>תכנון מראש של הצבת מנופים ובדיקת אזור ההנפה לפני ביצוע</w:t>
            </w:r>
          </w:p>
          <w:p w:rsidR="007F650C" w:rsidRPr="00236513" w:rsidRDefault="007F650C" w:rsidP="00502588">
            <w:pPr>
              <w:tabs>
                <w:tab w:val="left" w:pos="0"/>
              </w:tabs>
              <w:spacing w:after="0" w:line="240" w:lineRule="auto"/>
              <w:jc w:val="center"/>
              <w:rPr>
                <w:rFonts w:ascii="Times New Roman" w:eastAsia="Times New Roman" w:hAnsi="Times New Roman" w:cs="David"/>
                <w:b/>
                <w:bCs/>
                <w:sz w:val="24"/>
                <w:szCs w:val="24"/>
              </w:rPr>
            </w:pPr>
            <w:r w:rsidRPr="00236513">
              <w:rPr>
                <w:rFonts w:ascii="Times New Roman" w:eastAsia="Times New Roman" w:hAnsi="Times New Roman" w:cs="David" w:hint="cs"/>
                <w:b/>
                <w:bCs/>
                <w:sz w:val="24"/>
                <w:szCs w:val="24"/>
                <w:rtl/>
              </w:rPr>
              <w:t>כל עבודות ההנפה יהיו בנוכחות מנהל העבודה.</w:t>
            </w:r>
          </w:p>
          <w:p w:rsidR="007F650C" w:rsidRPr="00236513" w:rsidRDefault="007F650C" w:rsidP="00502588">
            <w:pPr>
              <w:tabs>
                <w:tab w:val="left" w:pos="0"/>
              </w:tabs>
              <w:spacing w:after="0" w:line="240" w:lineRule="auto"/>
              <w:jc w:val="center"/>
              <w:rPr>
                <w:rFonts w:ascii="Times New Roman" w:eastAsia="Times New Roman" w:hAnsi="Times New Roman" w:cs="David"/>
                <w:b/>
                <w:bCs/>
                <w:sz w:val="24"/>
                <w:szCs w:val="24"/>
              </w:rPr>
            </w:pPr>
            <w:r w:rsidRPr="00236513">
              <w:rPr>
                <w:rFonts w:ascii="Times New Roman" w:eastAsia="Times New Roman" w:hAnsi="Times New Roman" w:cs="David" w:hint="cs"/>
                <w:b/>
                <w:bCs/>
                <w:sz w:val="24"/>
                <w:szCs w:val="24"/>
                <w:rtl/>
              </w:rPr>
              <w:t>כל עבודות ההרמה יבוצעו תוך שימת דגש לנוכחות:</w:t>
            </w:r>
          </w:p>
          <w:p w:rsidR="007F650C" w:rsidRPr="00236513" w:rsidRDefault="007F650C" w:rsidP="00502588">
            <w:pPr>
              <w:tabs>
                <w:tab w:val="left" w:pos="0"/>
              </w:tabs>
              <w:spacing w:after="0" w:line="240" w:lineRule="auto"/>
              <w:jc w:val="center"/>
              <w:rPr>
                <w:rFonts w:ascii="Times New Roman" w:eastAsia="Times New Roman" w:hAnsi="Times New Roman" w:cs="David"/>
                <w:b/>
                <w:bCs/>
                <w:sz w:val="24"/>
                <w:szCs w:val="24"/>
                <w:u w:val="single"/>
              </w:rPr>
            </w:pPr>
            <w:r w:rsidRPr="00236513">
              <w:rPr>
                <w:rFonts w:ascii="Times New Roman" w:eastAsia="Times New Roman" w:hAnsi="Times New Roman" w:cs="David" w:hint="cs"/>
                <w:b/>
                <w:bCs/>
                <w:sz w:val="24"/>
                <w:szCs w:val="24"/>
                <w:rtl/>
              </w:rPr>
              <w:t>קווי מתח חשמל פגיעה בתשתית קיימת ,</w:t>
            </w:r>
            <w:r w:rsidRPr="00236513">
              <w:rPr>
                <w:rFonts w:ascii="Times New Roman" w:eastAsia="Times New Roman" w:hAnsi="Times New Roman" w:cs="David" w:hint="cs"/>
                <w:b/>
                <w:bCs/>
                <w:sz w:val="24"/>
                <w:szCs w:val="24"/>
                <w:u w:val="single"/>
                <w:rtl/>
              </w:rPr>
              <w:t>אי המצאות ונוכחות עובדים/אנשים  מתחת למשא מורם.</w:t>
            </w:r>
          </w:p>
          <w:p w:rsidR="007F650C" w:rsidRPr="00236513" w:rsidRDefault="007F650C" w:rsidP="000528AC">
            <w:pPr>
              <w:tabs>
                <w:tab w:val="left" w:pos="0"/>
              </w:tabs>
              <w:spacing w:after="0" w:line="240" w:lineRule="auto"/>
              <w:rPr>
                <w:rFonts w:ascii="Times New Roman" w:eastAsia="Times New Roman" w:hAnsi="Times New Roman" w:cs="David"/>
                <w:b/>
                <w:bCs/>
                <w:sz w:val="24"/>
                <w:szCs w:val="24"/>
              </w:rPr>
            </w:pPr>
            <w:r w:rsidRPr="00236513">
              <w:rPr>
                <w:rFonts w:ascii="Times New Roman" w:eastAsia="Times New Roman" w:hAnsi="Times New Roman" w:cs="David" w:hint="cs"/>
                <w:b/>
                <w:bCs/>
                <w:sz w:val="24"/>
                <w:szCs w:val="24"/>
                <w:rtl/>
              </w:rPr>
              <w:t>הנפה של משטחים  תיעשה ע"י התחשבות</w:t>
            </w:r>
          </w:p>
          <w:p w:rsidR="007F650C" w:rsidRPr="00236513" w:rsidRDefault="007F650C" w:rsidP="000528AC">
            <w:pPr>
              <w:tabs>
                <w:tab w:val="left" w:pos="0"/>
              </w:tabs>
              <w:spacing w:after="0" w:line="240" w:lineRule="auto"/>
              <w:rPr>
                <w:rFonts w:ascii="Times New Roman" w:eastAsia="Times New Roman" w:hAnsi="Times New Roman" w:cs="David"/>
                <w:b/>
                <w:bCs/>
                <w:sz w:val="24"/>
                <w:szCs w:val="24"/>
              </w:rPr>
            </w:pPr>
            <w:r w:rsidRPr="00236513">
              <w:rPr>
                <w:rFonts w:ascii="Times New Roman" w:eastAsia="Times New Roman" w:hAnsi="Times New Roman" w:cs="David" w:hint="cs"/>
                <w:b/>
                <w:bCs/>
                <w:sz w:val="24"/>
                <w:szCs w:val="24"/>
                <w:rtl/>
              </w:rPr>
              <w:t>בעוצמת הרוח וכיוונה, תוך תמיכה בחבל מוביל</w:t>
            </w:r>
          </w:p>
          <w:p w:rsidR="007F650C" w:rsidRPr="00236513" w:rsidRDefault="007F650C" w:rsidP="000528AC">
            <w:pPr>
              <w:tabs>
                <w:tab w:val="left" w:pos="0"/>
              </w:tabs>
              <w:spacing w:after="0" w:line="240" w:lineRule="auto"/>
              <w:rPr>
                <w:rFonts w:ascii="Times New Roman" w:eastAsia="Times New Roman" w:hAnsi="Times New Roman" w:cs="David"/>
                <w:b/>
                <w:bCs/>
                <w:sz w:val="24"/>
                <w:szCs w:val="24"/>
                <w:rtl/>
              </w:rPr>
            </w:pPr>
            <w:r w:rsidRPr="00236513">
              <w:rPr>
                <w:rFonts w:ascii="Times New Roman" w:eastAsia="Times New Roman" w:hAnsi="Times New Roman" w:cs="David" w:hint="cs"/>
                <w:b/>
                <w:bCs/>
                <w:sz w:val="24"/>
                <w:szCs w:val="24"/>
                <w:rtl/>
              </w:rPr>
              <w:t>למניעת טלטול הציוד או המשטח.</w:t>
            </w:r>
          </w:p>
          <w:p w:rsidR="007F650C" w:rsidRPr="00236513" w:rsidRDefault="00236513" w:rsidP="000528AC">
            <w:pPr>
              <w:tabs>
                <w:tab w:val="left" w:pos="0"/>
              </w:tabs>
              <w:spacing w:after="0" w:line="240" w:lineRule="auto"/>
              <w:rPr>
                <w:rFonts w:ascii="Times New Roman" w:eastAsia="Times New Roman" w:hAnsi="Times New Roman" w:cs="David"/>
                <w:b/>
                <w:bCs/>
                <w:sz w:val="24"/>
                <w:szCs w:val="24"/>
                <w:rtl/>
              </w:rPr>
            </w:pPr>
            <w:r>
              <w:rPr>
                <w:rFonts w:ascii="Times New Roman" w:eastAsia="Times New Roman" w:hAnsi="Times New Roman" w:cs="David" w:hint="cs"/>
                <w:b/>
                <w:bCs/>
                <w:sz w:val="24"/>
                <w:szCs w:val="24"/>
                <w:rtl/>
              </w:rPr>
              <w:t>3.25</w:t>
            </w:r>
            <w:r w:rsidR="007F650C" w:rsidRPr="00236513">
              <w:rPr>
                <w:rFonts w:ascii="Times New Roman" w:eastAsia="Times New Roman" w:hAnsi="Times New Roman" w:cs="David" w:hint="cs"/>
                <w:b/>
                <w:bCs/>
                <w:sz w:val="24"/>
                <w:szCs w:val="24"/>
                <w:rtl/>
              </w:rPr>
              <w:t xml:space="preserve"> מ' מרחק מקווי מתח מתחת </w:t>
            </w:r>
            <w:r w:rsidR="007F650C" w:rsidRPr="00236513">
              <w:rPr>
                <w:rFonts w:ascii="Times New Roman" w:eastAsia="Times New Roman" w:hAnsi="Times New Roman" w:cs="David"/>
                <w:b/>
                <w:bCs/>
                <w:sz w:val="24"/>
                <w:szCs w:val="24"/>
              </w:rPr>
              <w:t xml:space="preserve"> V</w:t>
            </w:r>
            <w:r w:rsidR="007F650C" w:rsidRPr="00236513">
              <w:rPr>
                <w:rFonts w:ascii="Times New Roman" w:eastAsia="Times New Roman" w:hAnsi="Times New Roman" w:cs="David" w:hint="cs"/>
                <w:b/>
                <w:bCs/>
                <w:sz w:val="24"/>
                <w:szCs w:val="24"/>
                <w:rtl/>
              </w:rPr>
              <w:t xml:space="preserve"> 33,000.</w:t>
            </w:r>
          </w:p>
          <w:p w:rsidR="007F650C" w:rsidRPr="00236513" w:rsidRDefault="007F650C" w:rsidP="000528AC">
            <w:pPr>
              <w:tabs>
                <w:tab w:val="left" w:pos="0"/>
              </w:tabs>
              <w:spacing w:after="0" w:line="240" w:lineRule="auto"/>
              <w:rPr>
                <w:rFonts w:ascii="Times New Roman" w:eastAsia="Times New Roman" w:hAnsi="Times New Roman" w:cs="David"/>
                <w:b/>
                <w:bCs/>
                <w:sz w:val="24"/>
                <w:szCs w:val="24"/>
              </w:rPr>
            </w:pPr>
            <w:r w:rsidRPr="00236513">
              <w:rPr>
                <w:rFonts w:ascii="Times New Roman" w:eastAsia="Times New Roman" w:hAnsi="Times New Roman" w:cs="David" w:hint="cs"/>
                <w:b/>
                <w:bCs/>
                <w:sz w:val="24"/>
                <w:szCs w:val="24"/>
                <w:rtl/>
              </w:rPr>
              <w:t>5 מ'.</w:t>
            </w:r>
            <w:r w:rsidR="000528AC">
              <w:rPr>
                <w:rFonts w:ascii="Times New Roman" w:eastAsia="Times New Roman" w:hAnsi="Times New Roman" w:cs="David" w:hint="cs"/>
                <w:b/>
                <w:bCs/>
                <w:sz w:val="24"/>
                <w:szCs w:val="24"/>
                <w:rtl/>
              </w:rPr>
              <w:t xml:space="preserve"> </w:t>
            </w:r>
            <w:r w:rsidRPr="00236513">
              <w:rPr>
                <w:rFonts w:ascii="Times New Roman" w:eastAsia="Times New Roman" w:hAnsi="Times New Roman" w:cs="David" w:hint="cs"/>
                <w:b/>
                <w:bCs/>
                <w:sz w:val="24"/>
                <w:szCs w:val="24"/>
                <w:rtl/>
              </w:rPr>
              <w:t>מרחק מקוים מעל  מתח של</w:t>
            </w:r>
            <w:r w:rsidRPr="00236513">
              <w:rPr>
                <w:rFonts w:ascii="Times New Roman" w:eastAsia="Times New Roman" w:hAnsi="Times New Roman" w:cs="David"/>
                <w:b/>
                <w:bCs/>
                <w:sz w:val="24"/>
                <w:szCs w:val="24"/>
              </w:rPr>
              <w:t xml:space="preserve">V </w:t>
            </w:r>
            <w:r w:rsidRPr="00236513">
              <w:rPr>
                <w:rFonts w:ascii="Times New Roman" w:eastAsia="Times New Roman" w:hAnsi="Times New Roman" w:cs="David" w:hint="cs"/>
                <w:b/>
                <w:bCs/>
                <w:sz w:val="24"/>
                <w:szCs w:val="24"/>
                <w:rtl/>
              </w:rPr>
              <w:t xml:space="preserve"> 33,000.</w:t>
            </w:r>
          </w:p>
          <w:p w:rsidR="007F650C" w:rsidRPr="00236513" w:rsidRDefault="007F650C" w:rsidP="000528AC">
            <w:pPr>
              <w:tabs>
                <w:tab w:val="left" w:pos="0"/>
              </w:tabs>
              <w:spacing w:after="0" w:line="240" w:lineRule="auto"/>
              <w:rPr>
                <w:rFonts w:ascii="Times New Roman" w:eastAsia="Times New Roman" w:hAnsi="Times New Roman" w:cs="David"/>
                <w:b/>
                <w:bCs/>
                <w:sz w:val="24"/>
                <w:szCs w:val="24"/>
                <w:rtl/>
              </w:rPr>
            </w:pPr>
            <w:r w:rsidRPr="00236513">
              <w:rPr>
                <w:rFonts w:ascii="Times New Roman" w:eastAsia="Times New Roman" w:hAnsi="Times New Roman" w:cs="David" w:hint="cs"/>
                <w:b/>
                <w:bCs/>
                <w:sz w:val="24"/>
                <w:szCs w:val="24"/>
                <w:rtl/>
              </w:rPr>
              <w:t>(מרחקי מינימום). או ניתוק החשמל</w:t>
            </w:r>
          </w:p>
          <w:p w:rsidR="007F650C" w:rsidRPr="00236513" w:rsidRDefault="007F650C" w:rsidP="000528AC">
            <w:pPr>
              <w:tabs>
                <w:tab w:val="left" w:pos="0"/>
              </w:tabs>
              <w:spacing w:after="0" w:line="240" w:lineRule="auto"/>
              <w:jc w:val="center"/>
              <w:rPr>
                <w:rFonts w:ascii="Times New Roman" w:eastAsia="Times New Roman" w:hAnsi="Times New Roman" w:cs="David"/>
                <w:b/>
                <w:bCs/>
                <w:sz w:val="24"/>
                <w:szCs w:val="24"/>
              </w:rPr>
            </w:pPr>
            <w:r w:rsidRPr="00236513">
              <w:rPr>
                <w:rFonts w:ascii="Times New Roman" w:eastAsia="Times New Roman" w:hAnsi="Times New Roman" w:cs="David" w:hint="cs"/>
                <w:b/>
                <w:bCs/>
                <w:sz w:val="24"/>
                <w:szCs w:val="24"/>
                <w:rtl/>
              </w:rPr>
              <w:t>ביצוע עבודות הנפה לפי נוהל הנפה .</w:t>
            </w:r>
          </w:p>
        </w:tc>
        <w:tc>
          <w:tcPr>
            <w:tcW w:w="1134" w:type="dxa"/>
            <w:tcBorders>
              <w:top w:val="single" w:sz="6" w:space="0" w:color="000000"/>
              <w:left w:val="single" w:sz="6" w:space="0" w:color="000000"/>
              <w:bottom w:val="single" w:sz="6" w:space="0" w:color="000000"/>
              <w:right w:val="single" w:sz="4" w:space="0" w:color="auto"/>
            </w:tcBorders>
            <w:shd w:val="clear" w:color="auto" w:fill="00FF50"/>
            <w:vAlign w:val="center"/>
            <w:hideMark/>
          </w:tcPr>
          <w:p w:rsidR="007F650C" w:rsidRPr="00236513" w:rsidRDefault="007F650C" w:rsidP="00502588">
            <w:pPr>
              <w:spacing w:after="0" w:line="240" w:lineRule="auto"/>
              <w:jc w:val="center"/>
              <w:rPr>
                <w:rFonts w:ascii="Times New Roman" w:eastAsia="Times New Roman" w:hAnsi="Times New Roman" w:cs="David"/>
                <w:b/>
                <w:bCs/>
                <w:sz w:val="24"/>
                <w:szCs w:val="24"/>
              </w:rPr>
            </w:pPr>
            <w:r w:rsidRPr="00236513">
              <w:rPr>
                <w:rFonts w:ascii="Times New Roman" w:eastAsia="Times New Roman" w:hAnsi="Times New Roman" w:cs="David"/>
                <w:b/>
                <w:bCs/>
                <w:sz w:val="24"/>
                <w:szCs w:val="24"/>
              </w:rPr>
              <w:t>2</w:t>
            </w:r>
          </w:p>
        </w:tc>
        <w:tc>
          <w:tcPr>
            <w:tcW w:w="850" w:type="dxa"/>
            <w:tcBorders>
              <w:top w:val="single" w:sz="6" w:space="0" w:color="000000"/>
              <w:left w:val="single" w:sz="4" w:space="0" w:color="auto"/>
              <w:bottom w:val="single" w:sz="6" w:space="0" w:color="000000"/>
              <w:right w:val="single" w:sz="4" w:space="0" w:color="auto"/>
            </w:tcBorders>
            <w:shd w:val="clear" w:color="auto" w:fill="FFFF00"/>
            <w:vAlign w:val="center"/>
            <w:hideMark/>
          </w:tcPr>
          <w:p w:rsidR="007F650C" w:rsidRPr="00236513" w:rsidRDefault="00EB1B1F" w:rsidP="00502588">
            <w:pPr>
              <w:spacing w:after="0" w:line="240" w:lineRule="auto"/>
              <w:jc w:val="center"/>
              <w:rPr>
                <w:rFonts w:ascii="Times New Roman" w:eastAsia="Times New Roman" w:hAnsi="Times New Roman" w:cs="David"/>
                <w:b/>
                <w:bCs/>
                <w:sz w:val="24"/>
                <w:szCs w:val="24"/>
              </w:rPr>
            </w:pPr>
            <w:r w:rsidRPr="00236513">
              <w:rPr>
                <w:rFonts w:ascii="Times New Roman" w:eastAsia="Times New Roman" w:hAnsi="Times New Roman" w:cs="David"/>
                <w:b/>
                <w:bCs/>
                <w:sz w:val="24"/>
                <w:szCs w:val="24"/>
              </w:rPr>
              <w:t>4</w:t>
            </w:r>
          </w:p>
        </w:tc>
        <w:tc>
          <w:tcPr>
            <w:tcW w:w="709" w:type="dxa"/>
            <w:tcBorders>
              <w:top w:val="single" w:sz="6" w:space="0" w:color="000000"/>
              <w:left w:val="single" w:sz="4" w:space="0" w:color="auto"/>
              <w:bottom w:val="single" w:sz="6" w:space="0" w:color="000000"/>
              <w:right w:val="single" w:sz="6" w:space="0" w:color="000000"/>
            </w:tcBorders>
            <w:shd w:val="clear" w:color="auto" w:fill="FFFF00"/>
            <w:vAlign w:val="center"/>
            <w:hideMark/>
          </w:tcPr>
          <w:p w:rsidR="007F650C" w:rsidRPr="00236513" w:rsidRDefault="00EB1B1F" w:rsidP="00502588">
            <w:pPr>
              <w:spacing w:after="0" w:line="240" w:lineRule="auto"/>
              <w:jc w:val="center"/>
              <w:rPr>
                <w:rFonts w:ascii="Times New Roman" w:eastAsia="Times New Roman" w:hAnsi="Times New Roman" w:cs="David"/>
                <w:b/>
                <w:bCs/>
                <w:sz w:val="24"/>
                <w:szCs w:val="24"/>
              </w:rPr>
            </w:pPr>
            <w:r w:rsidRPr="00236513">
              <w:rPr>
                <w:rFonts w:ascii="Times New Roman" w:eastAsia="Times New Roman" w:hAnsi="Times New Roman" w:cs="David"/>
                <w:b/>
                <w:bCs/>
                <w:sz w:val="24"/>
                <w:szCs w:val="24"/>
              </w:rPr>
              <w:t>8</w:t>
            </w:r>
          </w:p>
        </w:tc>
        <w:tc>
          <w:tcPr>
            <w:tcW w:w="1845" w:type="dxa"/>
            <w:tcBorders>
              <w:top w:val="single" w:sz="6" w:space="0" w:color="000000"/>
              <w:left w:val="single" w:sz="6" w:space="0" w:color="000000"/>
              <w:bottom w:val="single" w:sz="6" w:space="0" w:color="000000"/>
              <w:right w:val="double" w:sz="6" w:space="0" w:color="000000"/>
            </w:tcBorders>
            <w:vAlign w:val="center"/>
            <w:hideMark/>
          </w:tcPr>
          <w:p w:rsidR="007F650C" w:rsidRPr="00236513" w:rsidRDefault="007F650C" w:rsidP="00502588">
            <w:pPr>
              <w:spacing w:after="0" w:line="240" w:lineRule="auto"/>
              <w:jc w:val="center"/>
              <w:rPr>
                <w:rFonts w:ascii="Times New Roman" w:eastAsia="Times New Roman" w:hAnsi="Times New Roman" w:cs="David"/>
                <w:b/>
                <w:bCs/>
                <w:sz w:val="24"/>
                <w:szCs w:val="24"/>
              </w:rPr>
            </w:pPr>
            <w:r w:rsidRPr="00236513">
              <w:rPr>
                <w:rFonts w:ascii="Times New Roman" w:eastAsia="Times New Roman" w:hAnsi="Times New Roman" w:cs="David" w:hint="cs"/>
                <w:b/>
                <w:bCs/>
                <w:sz w:val="24"/>
                <w:szCs w:val="24"/>
                <w:rtl/>
              </w:rPr>
              <w:t>מנהל העבודה/מהנדס ביצוע</w:t>
            </w:r>
          </w:p>
        </w:tc>
      </w:tr>
    </w:tbl>
    <w:p w:rsidR="007F650C" w:rsidRPr="00795D9C" w:rsidRDefault="007F650C" w:rsidP="00291BE6">
      <w:pPr>
        <w:spacing w:after="0" w:line="240" w:lineRule="auto"/>
        <w:rPr>
          <w:rFonts w:ascii="Times New Roman" w:eastAsia="Times New Roman" w:hAnsi="Times New Roman" w:cs="David"/>
          <w:sz w:val="24"/>
          <w:szCs w:val="24"/>
          <w:rtl/>
        </w:rPr>
      </w:pPr>
    </w:p>
    <w:p w:rsidR="000528AC" w:rsidRDefault="000528AC" w:rsidP="00976A65">
      <w:pPr>
        <w:spacing w:after="0" w:line="240" w:lineRule="auto"/>
        <w:jc w:val="center"/>
        <w:rPr>
          <w:rFonts w:ascii="Times New Roman" w:eastAsia="Times New Roman" w:hAnsi="Times New Roman" w:cs="David"/>
          <w:b/>
          <w:bCs/>
          <w:sz w:val="32"/>
          <w:szCs w:val="32"/>
          <w:u w:val="single"/>
          <w:rtl/>
        </w:rPr>
      </w:pPr>
    </w:p>
    <w:p w:rsidR="00000CF4" w:rsidRDefault="00435EED" w:rsidP="00976A65">
      <w:pPr>
        <w:spacing w:after="0" w:line="240" w:lineRule="auto"/>
        <w:jc w:val="center"/>
        <w:rPr>
          <w:rFonts w:ascii="Times New Roman" w:eastAsia="Times New Roman" w:hAnsi="Times New Roman" w:cs="David"/>
          <w:b/>
          <w:bCs/>
          <w:sz w:val="28"/>
          <w:szCs w:val="28"/>
          <w:u w:val="single"/>
          <w:rtl/>
        </w:rPr>
      </w:pPr>
      <w:r>
        <w:rPr>
          <w:rFonts w:ascii="Times New Roman" w:eastAsia="Times New Roman" w:hAnsi="Times New Roman" w:cs="David" w:hint="cs"/>
          <w:b/>
          <w:bCs/>
          <w:sz w:val="32"/>
          <w:szCs w:val="32"/>
          <w:u w:val="single"/>
          <w:rtl/>
        </w:rPr>
        <w:lastRenderedPageBreak/>
        <w:t>סקר</w:t>
      </w:r>
      <w:r w:rsidR="00B42FA3" w:rsidRPr="00642C8B">
        <w:rPr>
          <w:rFonts w:ascii="Times New Roman" w:eastAsia="Times New Roman" w:hAnsi="Times New Roman" w:cs="David" w:hint="cs"/>
          <w:b/>
          <w:bCs/>
          <w:sz w:val="32"/>
          <w:szCs w:val="32"/>
          <w:u w:val="single"/>
          <w:rtl/>
        </w:rPr>
        <w:t xml:space="preserve"> סיכונים </w:t>
      </w:r>
      <w:r>
        <w:rPr>
          <w:rFonts w:ascii="Times New Roman" w:eastAsia="Times New Roman" w:hAnsi="Times New Roman" w:cs="David" w:hint="cs"/>
          <w:b/>
          <w:bCs/>
          <w:sz w:val="28"/>
          <w:szCs w:val="28"/>
          <w:u w:val="single"/>
          <w:rtl/>
        </w:rPr>
        <w:t>ל</w:t>
      </w:r>
      <w:r w:rsidR="00291BE6" w:rsidRPr="00795D9C">
        <w:rPr>
          <w:rFonts w:ascii="Times New Roman" w:eastAsia="Times New Roman" w:hAnsi="Times New Roman" w:cs="David" w:hint="cs"/>
          <w:b/>
          <w:bCs/>
          <w:sz w:val="28"/>
          <w:szCs w:val="28"/>
          <w:u w:val="single"/>
          <w:rtl/>
        </w:rPr>
        <w:t>עבודות חפירה</w:t>
      </w:r>
      <w:r w:rsidR="00AE1383">
        <w:rPr>
          <w:rFonts w:ascii="Times New Roman" w:eastAsia="Times New Roman" w:hAnsi="Times New Roman" w:cs="David" w:hint="cs"/>
          <w:b/>
          <w:bCs/>
          <w:sz w:val="28"/>
          <w:szCs w:val="28"/>
          <w:u w:val="single"/>
          <w:rtl/>
        </w:rPr>
        <w:t>/</w:t>
      </w:r>
      <w:r w:rsidR="00291BE6" w:rsidRPr="00795D9C">
        <w:rPr>
          <w:rFonts w:ascii="Times New Roman" w:eastAsia="Times New Roman" w:hAnsi="Times New Roman" w:cs="David" w:hint="cs"/>
          <w:b/>
          <w:bCs/>
          <w:sz w:val="28"/>
          <w:szCs w:val="28"/>
          <w:u w:val="single"/>
          <w:rtl/>
        </w:rPr>
        <w:t xml:space="preserve"> </w:t>
      </w:r>
      <w:r w:rsidR="007F650C">
        <w:rPr>
          <w:rFonts w:ascii="Times New Roman" w:eastAsia="Times New Roman" w:hAnsi="Times New Roman" w:cs="David" w:hint="cs"/>
          <w:b/>
          <w:bCs/>
          <w:sz w:val="28"/>
          <w:szCs w:val="28"/>
          <w:u w:val="single"/>
          <w:rtl/>
        </w:rPr>
        <w:t xml:space="preserve">קידוח כלונסאות ובניית קיר </w:t>
      </w:r>
    </w:p>
    <w:p w:rsidR="000528AC" w:rsidRPr="00795D9C" w:rsidRDefault="000528AC" w:rsidP="00976A65">
      <w:pPr>
        <w:spacing w:after="0" w:line="240" w:lineRule="auto"/>
        <w:jc w:val="center"/>
        <w:rPr>
          <w:rFonts w:ascii="Times New Roman" w:eastAsia="Times New Roman" w:hAnsi="Times New Roman" w:cs="David"/>
          <w:b/>
          <w:bCs/>
          <w:sz w:val="28"/>
          <w:szCs w:val="28"/>
          <w:u w:val="single"/>
          <w:rtl/>
        </w:rPr>
      </w:pPr>
    </w:p>
    <w:tbl>
      <w:tblPr>
        <w:bidiVisual/>
        <w:tblW w:w="15429" w:type="dxa"/>
        <w:tblInd w:w="-214"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Layout w:type="fixed"/>
        <w:tblLook w:val="04A0" w:firstRow="1" w:lastRow="0" w:firstColumn="1" w:lastColumn="0" w:noHBand="0" w:noVBand="1"/>
      </w:tblPr>
      <w:tblGrid>
        <w:gridCol w:w="1701"/>
        <w:gridCol w:w="1701"/>
        <w:gridCol w:w="970"/>
        <w:gridCol w:w="709"/>
        <w:gridCol w:w="850"/>
        <w:gridCol w:w="4962"/>
        <w:gridCol w:w="1134"/>
        <w:gridCol w:w="850"/>
        <w:gridCol w:w="851"/>
        <w:gridCol w:w="1701"/>
      </w:tblGrid>
      <w:tr w:rsidR="00291BE6" w:rsidRPr="00795D9C" w:rsidTr="00236513">
        <w:trPr>
          <w:cantSplit/>
          <w:trHeight w:val="546"/>
        </w:trPr>
        <w:tc>
          <w:tcPr>
            <w:tcW w:w="1701" w:type="dxa"/>
            <w:vMerge w:val="restart"/>
            <w:tcBorders>
              <w:top w:val="double" w:sz="6" w:space="0" w:color="000000"/>
              <w:left w:val="double" w:sz="6" w:space="0" w:color="000000"/>
              <w:bottom w:val="single" w:sz="6" w:space="0" w:color="000000"/>
              <w:right w:val="single" w:sz="6" w:space="0" w:color="000000"/>
            </w:tcBorders>
            <w:shd w:val="clear" w:color="auto" w:fill="B8CCE4" w:themeFill="accent1" w:themeFillTint="66"/>
            <w:vAlign w:val="center"/>
            <w:hideMark/>
          </w:tcPr>
          <w:p w:rsidR="00291BE6" w:rsidRPr="00795D9C" w:rsidRDefault="00291BE6" w:rsidP="0073558B">
            <w:pPr>
              <w:spacing w:after="0" w:line="240" w:lineRule="auto"/>
              <w:jc w:val="center"/>
              <w:rPr>
                <w:rFonts w:ascii="Times New Roman" w:eastAsia="Times New Roman" w:hAnsi="Times New Roman" w:cs="David"/>
                <w:b/>
                <w:bCs/>
                <w:caps/>
                <w:sz w:val="24"/>
                <w:szCs w:val="24"/>
              </w:rPr>
            </w:pPr>
            <w:r w:rsidRPr="00795D9C">
              <w:rPr>
                <w:rFonts w:ascii="Times New Roman" w:eastAsia="Times New Roman" w:hAnsi="Times New Roman" w:cs="David" w:hint="cs"/>
                <w:b/>
                <w:bCs/>
                <w:caps/>
                <w:sz w:val="24"/>
                <w:szCs w:val="24"/>
                <w:rtl/>
              </w:rPr>
              <w:t>פעילות או תהליך</w:t>
            </w:r>
          </w:p>
        </w:tc>
        <w:tc>
          <w:tcPr>
            <w:tcW w:w="1701" w:type="dxa"/>
            <w:vMerge w:val="restart"/>
            <w:tcBorders>
              <w:top w:val="double" w:sz="6" w:space="0" w:color="000000"/>
              <w:left w:val="single" w:sz="6" w:space="0" w:color="000000"/>
              <w:bottom w:val="single" w:sz="6" w:space="0" w:color="000000"/>
              <w:right w:val="single" w:sz="6" w:space="0" w:color="000000"/>
            </w:tcBorders>
            <w:shd w:val="clear" w:color="auto" w:fill="B8CCE4" w:themeFill="accent1" w:themeFillTint="66"/>
            <w:vAlign w:val="center"/>
            <w:hideMark/>
          </w:tcPr>
          <w:p w:rsidR="00291BE6" w:rsidRPr="00795D9C" w:rsidRDefault="00291BE6" w:rsidP="0073558B">
            <w:pPr>
              <w:spacing w:after="0" w:line="240" w:lineRule="auto"/>
              <w:jc w:val="center"/>
              <w:rPr>
                <w:rFonts w:ascii="Times New Roman" w:eastAsia="Times New Roman" w:hAnsi="Times New Roman" w:cs="David"/>
                <w:b/>
                <w:bCs/>
                <w:caps/>
                <w:sz w:val="24"/>
                <w:szCs w:val="24"/>
              </w:rPr>
            </w:pPr>
            <w:r w:rsidRPr="00795D9C">
              <w:rPr>
                <w:rFonts w:ascii="Times New Roman" w:eastAsia="Times New Roman" w:hAnsi="Times New Roman" w:cs="David" w:hint="cs"/>
                <w:b/>
                <w:bCs/>
                <w:caps/>
                <w:sz w:val="24"/>
                <w:szCs w:val="24"/>
                <w:rtl/>
              </w:rPr>
              <w:t>סיכון</w:t>
            </w:r>
          </w:p>
        </w:tc>
        <w:tc>
          <w:tcPr>
            <w:tcW w:w="2529" w:type="dxa"/>
            <w:gridSpan w:val="3"/>
            <w:tcBorders>
              <w:top w:val="double" w:sz="6" w:space="0" w:color="000000"/>
              <w:left w:val="single" w:sz="6" w:space="0" w:color="000000"/>
              <w:bottom w:val="single" w:sz="4" w:space="0" w:color="auto"/>
              <w:right w:val="single" w:sz="6" w:space="0" w:color="000000"/>
            </w:tcBorders>
            <w:shd w:val="clear" w:color="auto" w:fill="B8CCE4" w:themeFill="accent1" w:themeFillTint="66"/>
            <w:vAlign w:val="center"/>
            <w:hideMark/>
          </w:tcPr>
          <w:p w:rsidR="00291BE6" w:rsidRPr="00795D9C" w:rsidRDefault="00291BE6" w:rsidP="0073558B">
            <w:pPr>
              <w:spacing w:after="0" w:line="240" w:lineRule="auto"/>
              <w:jc w:val="center"/>
              <w:rPr>
                <w:rFonts w:ascii="Times New Roman" w:eastAsia="Times New Roman" w:hAnsi="Times New Roman" w:cs="David"/>
                <w:b/>
                <w:bCs/>
                <w:caps/>
                <w:sz w:val="24"/>
                <w:szCs w:val="24"/>
              </w:rPr>
            </w:pPr>
            <w:r w:rsidRPr="00795D9C">
              <w:rPr>
                <w:rFonts w:ascii="Times New Roman" w:eastAsia="Times New Roman" w:hAnsi="Times New Roman" w:cs="David" w:hint="cs"/>
                <w:b/>
                <w:bCs/>
                <w:caps/>
                <w:sz w:val="24"/>
                <w:szCs w:val="24"/>
                <w:rtl/>
              </w:rPr>
              <w:t>רמת הסיכון קיימת</w:t>
            </w:r>
          </w:p>
        </w:tc>
        <w:tc>
          <w:tcPr>
            <w:tcW w:w="4962" w:type="dxa"/>
            <w:vMerge w:val="restart"/>
            <w:tcBorders>
              <w:top w:val="double" w:sz="6" w:space="0" w:color="000000"/>
              <w:left w:val="single" w:sz="6" w:space="0" w:color="000000"/>
              <w:bottom w:val="single" w:sz="6" w:space="0" w:color="000000"/>
              <w:right w:val="single" w:sz="6" w:space="0" w:color="000000"/>
            </w:tcBorders>
            <w:shd w:val="clear" w:color="auto" w:fill="B8CCE4" w:themeFill="accent1" w:themeFillTint="66"/>
            <w:vAlign w:val="center"/>
            <w:hideMark/>
          </w:tcPr>
          <w:p w:rsidR="00291BE6" w:rsidRPr="00795D9C" w:rsidRDefault="00291BE6" w:rsidP="0073558B">
            <w:pPr>
              <w:spacing w:after="0" w:line="240" w:lineRule="auto"/>
              <w:jc w:val="center"/>
              <w:rPr>
                <w:rFonts w:ascii="Times New Roman" w:eastAsia="Times New Roman" w:hAnsi="Times New Roman" w:cs="David"/>
                <w:b/>
                <w:bCs/>
                <w:caps/>
                <w:sz w:val="24"/>
                <w:szCs w:val="24"/>
              </w:rPr>
            </w:pPr>
            <w:r w:rsidRPr="00795D9C">
              <w:rPr>
                <w:rFonts w:ascii="Times New Roman" w:eastAsia="Times New Roman" w:hAnsi="Times New Roman" w:cs="David" w:hint="cs"/>
                <w:b/>
                <w:bCs/>
                <w:caps/>
                <w:sz w:val="24"/>
                <w:szCs w:val="24"/>
                <w:rtl/>
              </w:rPr>
              <w:t>המלצות להפחתת רמת הסיכון</w:t>
            </w:r>
          </w:p>
        </w:tc>
        <w:tc>
          <w:tcPr>
            <w:tcW w:w="2835" w:type="dxa"/>
            <w:gridSpan w:val="3"/>
            <w:tcBorders>
              <w:top w:val="double" w:sz="6" w:space="0" w:color="000000"/>
              <w:left w:val="single" w:sz="6" w:space="0" w:color="000000"/>
              <w:bottom w:val="single" w:sz="4" w:space="0" w:color="auto"/>
              <w:right w:val="single" w:sz="6" w:space="0" w:color="000000"/>
            </w:tcBorders>
            <w:shd w:val="clear" w:color="auto" w:fill="B8CCE4" w:themeFill="accent1" w:themeFillTint="66"/>
            <w:vAlign w:val="center"/>
          </w:tcPr>
          <w:p w:rsidR="00291BE6" w:rsidRPr="00795D9C" w:rsidRDefault="00291BE6" w:rsidP="0073558B">
            <w:pPr>
              <w:spacing w:after="0" w:line="240" w:lineRule="auto"/>
              <w:jc w:val="center"/>
              <w:rPr>
                <w:rFonts w:ascii="Times New Roman" w:eastAsia="Times New Roman" w:hAnsi="Times New Roman" w:cs="David"/>
                <w:b/>
                <w:bCs/>
                <w:caps/>
                <w:sz w:val="24"/>
                <w:szCs w:val="24"/>
                <w:rtl/>
              </w:rPr>
            </w:pPr>
          </w:p>
          <w:p w:rsidR="00291BE6" w:rsidRPr="00795D9C" w:rsidRDefault="00291BE6" w:rsidP="0073558B">
            <w:pPr>
              <w:spacing w:after="0" w:line="240" w:lineRule="auto"/>
              <w:jc w:val="center"/>
              <w:rPr>
                <w:rFonts w:ascii="Times New Roman" w:eastAsia="Times New Roman" w:hAnsi="Times New Roman" w:cs="David"/>
                <w:b/>
                <w:bCs/>
                <w:caps/>
                <w:sz w:val="24"/>
                <w:szCs w:val="24"/>
              </w:rPr>
            </w:pPr>
            <w:r w:rsidRPr="00795D9C">
              <w:rPr>
                <w:rFonts w:ascii="Times New Roman" w:eastAsia="Times New Roman" w:hAnsi="Times New Roman" w:cs="David" w:hint="cs"/>
                <w:b/>
                <w:bCs/>
                <w:caps/>
                <w:sz w:val="24"/>
                <w:szCs w:val="24"/>
                <w:rtl/>
              </w:rPr>
              <w:t>רמת הסיכון מופחתת</w:t>
            </w:r>
          </w:p>
        </w:tc>
        <w:tc>
          <w:tcPr>
            <w:tcW w:w="1701" w:type="dxa"/>
            <w:vMerge w:val="restart"/>
            <w:tcBorders>
              <w:top w:val="double" w:sz="6" w:space="0" w:color="000000"/>
              <w:left w:val="single" w:sz="6" w:space="0" w:color="000000"/>
              <w:bottom w:val="single" w:sz="6" w:space="0" w:color="000000"/>
              <w:right w:val="double" w:sz="6" w:space="0" w:color="000000"/>
            </w:tcBorders>
            <w:shd w:val="clear" w:color="auto" w:fill="B8CCE4" w:themeFill="accent1" w:themeFillTint="66"/>
            <w:vAlign w:val="center"/>
            <w:hideMark/>
          </w:tcPr>
          <w:p w:rsidR="00291BE6" w:rsidRPr="00236513" w:rsidRDefault="00291BE6" w:rsidP="0073558B">
            <w:pPr>
              <w:spacing w:after="0" w:line="240" w:lineRule="auto"/>
              <w:jc w:val="center"/>
              <w:rPr>
                <w:rFonts w:ascii="Times New Roman" w:eastAsia="Times New Roman" w:hAnsi="Times New Roman" w:cs="David"/>
                <w:b/>
                <w:bCs/>
                <w:caps/>
                <w:sz w:val="24"/>
                <w:szCs w:val="24"/>
              </w:rPr>
            </w:pPr>
            <w:r w:rsidRPr="00236513">
              <w:rPr>
                <w:rFonts w:ascii="Times New Roman" w:eastAsia="Times New Roman" w:hAnsi="Times New Roman" w:cs="David" w:hint="cs"/>
                <w:b/>
                <w:bCs/>
                <w:caps/>
                <w:sz w:val="24"/>
                <w:szCs w:val="24"/>
                <w:rtl/>
              </w:rPr>
              <w:t>הערות ומעקב ע"י</w:t>
            </w:r>
          </w:p>
        </w:tc>
      </w:tr>
      <w:tr w:rsidR="00291BE6" w:rsidRPr="00795D9C" w:rsidTr="00236513">
        <w:trPr>
          <w:cantSplit/>
          <w:trHeight w:val="528"/>
        </w:trPr>
        <w:tc>
          <w:tcPr>
            <w:tcW w:w="1701" w:type="dxa"/>
            <w:vMerge/>
            <w:tcBorders>
              <w:top w:val="double" w:sz="6" w:space="0" w:color="000000"/>
              <w:left w:val="double" w:sz="6" w:space="0" w:color="000000"/>
              <w:bottom w:val="single" w:sz="6" w:space="0" w:color="000000"/>
              <w:right w:val="single" w:sz="6" w:space="0" w:color="000000"/>
            </w:tcBorders>
            <w:vAlign w:val="center"/>
            <w:hideMark/>
          </w:tcPr>
          <w:p w:rsidR="00291BE6" w:rsidRPr="00795D9C" w:rsidRDefault="00291BE6" w:rsidP="0073558B">
            <w:pPr>
              <w:bidi w:val="0"/>
              <w:spacing w:after="0" w:line="240" w:lineRule="auto"/>
              <w:jc w:val="center"/>
              <w:rPr>
                <w:rFonts w:ascii="Times New Roman" w:eastAsia="Times New Roman" w:hAnsi="Times New Roman" w:cs="David"/>
                <w:b/>
                <w:bCs/>
                <w:caps/>
                <w:sz w:val="24"/>
                <w:szCs w:val="24"/>
              </w:rPr>
            </w:pPr>
          </w:p>
        </w:tc>
        <w:tc>
          <w:tcPr>
            <w:tcW w:w="1701" w:type="dxa"/>
            <w:vMerge/>
            <w:tcBorders>
              <w:top w:val="double" w:sz="6" w:space="0" w:color="000000"/>
              <w:left w:val="single" w:sz="6" w:space="0" w:color="000000"/>
              <w:bottom w:val="single" w:sz="6" w:space="0" w:color="000000"/>
              <w:right w:val="single" w:sz="6" w:space="0" w:color="000000"/>
            </w:tcBorders>
            <w:vAlign w:val="center"/>
            <w:hideMark/>
          </w:tcPr>
          <w:p w:rsidR="00291BE6" w:rsidRPr="00795D9C" w:rsidRDefault="00291BE6" w:rsidP="0073558B">
            <w:pPr>
              <w:bidi w:val="0"/>
              <w:spacing w:after="0" w:line="240" w:lineRule="auto"/>
              <w:jc w:val="center"/>
              <w:rPr>
                <w:rFonts w:ascii="Times New Roman" w:eastAsia="Times New Roman" w:hAnsi="Times New Roman" w:cs="David"/>
                <w:b/>
                <w:bCs/>
                <w:caps/>
                <w:sz w:val="24"/>
                <w:szCs w:val="24"/>
              </w:rPr>
            </w:pPr>
          </w:p>
        </w:tc>
        <w:tc>
          <w:tcPr>
            <w:tcW w:w="970" w:type="dxa"/>
            <w:tcBorders>
              <w:top w:val="single" w:sz="4" w:space="0" w:color="auto"/>
              <w:left w:val="single" w:sz="6" w:space="0" w:color="000000"/>
              <w:bottom w:val="single" w:sz="6" w:space="0" w:color="000000"/>
              <w:right w:val="single" w:sz="6" w:space="0" w:color="000000"/>
            </w:tcBorders>
            <w:shd w:val="clear" w:color="auto" w:fill="B8CCE4" w:themeFill="accent1" w:themeFillTint="66"/>
            <w:vAlign w:val="center"/>
            <w:hideMark/>
          </w:tcPr>
          <w:p w:rsidR="00291BE6" w:rsidRPr="0073558B" w:rsidRDefault="00291BE6" w:rsidP="0073558B">
            <w:pPr>
              <w:spacing w:after="0" w:line="240" w:lineRule="auto"/>
              <w:jc w:val="center"/>
              <w:rPr>
                <w:rFonts w:ascii="Times New Roman" w:eastAsia="Times New Roman" w:hAnsi="Times New Roman" w:cs="David"/>
                <w:b/>
                <w:bCs/>
                <w:sz w:val="20"/>
                <w:szCs w:val="20"/>
              </w:rPr>
            </w:pPr>
            <w:r w:rsidRPr="0073558B">
              <w:rPr>
                <w:rFonts w:ascii="Times New Roman" w:eastAsia="Times New Roman" w:hAnsi="Times New Roman" w:cs="David" w:hint="cs"/>
                <w:b/>
                <w:bCs/>
                <w:sz w:val="20"/>
                <w:szCs w:val="20"/>
                <w:rtl/>
              </w:rPr>
              <w:t>הסתברות</w:t>
            </w:r>
          </w:p>
        </w:tc>
        <w:tc>
          <w:tcPr>
            <w:tcW w:w="709" w:type="dxa"/>
            <w:tcBorders>
              <w:top w:val="single" w:sz="4" w:space="0" w:color="auto"/>
              <w:left w:val="single" w:sz="6" w:space="0" w:color="000000"/>
              <w:bottom w:val="single" w:sz="6" w:space="0" w:color="000000"/>
              <w:right w:val="single" w:sz="6" w:space="0" w:color="000000"/>
            </w:tcBorders>
            <w:shd w:val="clear" w:color="auto" w:fill="B8CCE4" w:themeFill="accent1" w:themeFillTint="66"/>
            <w:vAlign w:val="center"/>
            <w:hideMark/>
          </w:tcPr>
          <w:p w:rsidR="00291BE6" w:rsidRPr="0073558B" w:rsidRDefault="00291BE6" w:rsidP="0073558B">
            <w:pPr>
              <w:spacing w:after="0" w:line="240" w:lineRule="auto"/>
              <w:jc w:val="center"/>
              <w:rPr>
                <w:rFonts w:ascii="Times New Roman" w:eastAsia="Times New Roman" w:hAnsi="Times New Roman" w:cs="David"/>
                <w:b/>
                <w:bCs/>
                <w:sz w:val="20"/>
                <w:szCs w:val="20"/>
              </w:rPr>
            </w:pPr>
            <w:r w:rsidRPr="0073558B">
              <w:rPr>
                <w:rFonts w:ascii="Times New Roman" w:eastAsia="Times New Roman" w:hAnsi="Times New Roman" w:cs="David" w:hint="cs"/>
                <w:b/>
                <w:bCs/>
                <w:sz w:val="20"/>
                <w:szCs w:val="20"/>
                <w:rtl/>
              </w:rPr>
              <w:t>חומרה</w:t>
            </w:r>
          </w:p>
        </w:tc>
        <w:tc>
          <w:tcPr>
            <w:tcW w:w="850" w:type="dxa"/>
            <w:tcBorders>
              <w:top w:val="single" w:sz="4" w:space="0" w:color="auto"/>
              <w:left w:val="single" w:sz="6" w:space="0" w:color="000000"/>
              <w:bottom w:val="single" w:sz="6" w:space="0" w:color="000000"/>
              <w:right w:val="single" w:sz="6" w:space="0" w:color="000000"/>
            </w:tcBorders>
            <w:shd w:val="clear" w:color="auto" w:fill="B8CCE4" w:themeFill="accent1" w:themeFillTint="66"/>
            <w:vAlign w:val="center"/>
            <w:hideMark/>
          </w:tcPr>
          <w:p w:rsidR="00291BE6" w:rsidRPr="0073558B" w:rsidRDefault="00291BE6" w:rsidP="0073558B">
            <w:pPr>
              <w:spacing w:after="0" w:line="240" w:lineRule="auto"/>
              <w:jc w:val="center"/>
              <w:rPr>
                <w:rFonts w:ascii="Times New Roman" w:eastAsia="Times New Roman" w:hAnsi="Times New Roman" w:cs="David"/>
                <w:b/>
                <w:bCs/>
                <w:sz w:val="20"/>
                <w:szCs w:val="20"/>
              </w:rPr>
            </w:pPr>
            <w:r w:rsidRPr="0073558B">
              <w:rPr>
                <w:rFonts w:ascii="Times New Roman" w:eastAsia="Times New Roman" w:hAnsi="Times New Roman" w:cs="David" w:hint="cs"/>
                <w:b/>
                <w:bCs/>
                <w:sz w:val="20"/>
                <w:szCs w:val="20"/>
                <w:rtl/>
              </w:rPr>
              <w:t>סיכון</w:t>
            </w:r>
          </w:p>
        </w:tc>
        <w:tc>
          <w:tcPr>
            <w:tcW w:w="4962" w:type="dxa"/>
            <w:vMerge/>
            <w:tcBorders>
              <w:top w:val="double" w:sz="6" w:space="0" w:color="000000"/>
              <w:left w:val="single" w:sz="6" w:space="0" w:color="000000"/>
              <w:bottom w:val="single" w:sz="6" w:space="0" w:color="000000"/>
              <w:right w:val="single" w:sz="6" w:space="0" w:color="000000"/>
            </w:tcBorders>
            <w:shd w:val="clear" w:color="auto" w:fill="B8CCE4" w:themeFill="accent1" w:themeFillTint="66"/>
            <w:vAlign w:val="center"/>
            <w:hideMark/>
          </w:tcPr>
          <w:p w:rsidR="00291BE6" w:rsidRPr="00795D9C" w:rsidRDefault="00291BE6" w:rsidP="0073558B">
            <w:pPr>
              <w:bidi w:val="0"/>
              <w:spacing w:after="0" w:line="240" w:lineRule="auto"/>
              <w:jc w:val="center"/>
              <w:rPr>
                <w:rFonts w:ascii="Times New Roman" w:eastAsia="Times New Roman" w:hAnsi="Times New Roman" w:cs="David"/>
                <w:b/>
                <w:bCs/>
                <w:caps/>
                <w:sz w:val="24"/>
                <w:szCs w:val="24"/>
              </w:rPr>
            </w:pPr>
          </w:p>
        </w:tc>
        <w:tc>
          <w:tcPr>
            <w:tcW w:w="1134" w:type="dxa"/>
            <w:tcBorders>
              <w:top w:val="single" w:sz="4" w:space="0" w:color="auto"/>
              <w:left w:val="single" w:sz="6" w:space="0" w:color="000000"/>
              <w:bottom w:val="single" w:sz="6" w:space="0" w:color="000000"/>
              <w:right w:val="single" w:sz="4" w:space="0" w:color="auto"/>
            </w:tcBorders>
            <w:shd w:val="clear" w:color="auto" w:fill="B8CCE4" w:themeFill="accent1" w:themeFillTint="66"/>
            <w:vAlign w:val="center"/>
            <w:hideMark/>
          </w:tcPr>
          <w:p w:rsidR="00291BE6" w:rsidRPr="0073558B" w:rsidRDefault="00291BE6" w:rsidP="0073558B">
            <w:pPr>
              <w:spacing w:after="0" w:line="240" w:lineRule="auto"/>
              <w:jc w:val="center"/>
              <w:rPr>
                <w:rFonts w:ascii="Times New Roman" w:eastAsia="Times New Roman" w:hAnsi="Times New Roman" w:cs="David"/>
                <w:b/>
                <w:bCs/>
                <w:sz w:val="20"/>
                <w:szCs w:val="20"/>
              </w:rPr>
            </w:pPr>
            <w:r w:rsidRPr="0073558B">
              <w:rPr>
                <w:rFonts w:ascii="Times New Roman" w:eastAsia="Times New Roman" w:hAnsi="Times New Roman" w:cs="David" w:hint="cs"/>
                <w:b/>
                <w:bCs/>
                <w:sz w:val="20"/>
                <w:szCs w:val="20"/>
                <w:rtl/>
              </w:rPr>
              <w:t>הסתברות</w:t>
            </w:r>
          </w:p>
        </w:tc>
        <w:tc>
          <w:tcPr>
            <w:tcW w:w="850" w:type="dxa"/>
            <w:tcBorders>
              <w:top w:val="single" w:sz="4" w:space="0" w:color="auto"/>
              <w:left w:val="single" w:sz="4" w:space="0" w:color="auto"/>
              <w:bottom w:val="single" w:sz="6" w:space="0" w:color="000000"/>
              <w:right w:val="single" w:sz="4" w:space="0" w:color="auto"/>
            </w:tcBorders>
            <w:shd w:val="clear" w:color="auto" w:fill="B8CCE4" w:themeFill="accent1" w:themeFillTint="66"/>
            <w:vAlign w:val="center"/>
            <w:hideMark/>
          </w:tcPr>
          <w:p w:rsidR="00291BE6" w:rsidRPr="0073558B" w:rsidRDefault="00291BE6" w:rsidP="0073558B">
            <w:pPr>
              <w:spacing w:after="0" w:line="240" w:lineRule="auto"/>
              <w:jc w:val="center"/>
              <w:rPr>
                <w:rFonts w:ascii="Times New Roman" w:eastAsia="Times New Roman" w:hAnsi="Times New Roman" w:cs="David"/>
                <w:b/>
                <w:bCs/>
                <w:sz w:val="20"/>
                <w:szCs w:val="20"/>
              </w:rPr>
            </w:pPr>
            <w:r w:rsidRPr="0073558B">
              <w:rPr>
                <w:rFonts w:ascii="Times New Roman" w:eastAsia="Times New Roman" w:hAnsi="Times New Roman" w:cs="David" w:hint="cs"/>
                <w:b/>
                <w:bCs/>
                <w:sz w:val="20"/>
                <w:szCs w:val="20"/>
                <w:rtl/>
              </w:rPr>
              <w:t>חומרה</w:t>
            </w:r>
          </w:p>
        </w:tc>
        <w:tc>
          <w:tcPr>
            <w:tcW w:w="851" w:type="dxa"/>
            <w:tcBorders>
              <w:top w:val="single" w:sz="4" w:space="0" w:color="auto"/>
              <w:left w:val="single" w:sz="4" w:space="0" w:color="auto"/>
              <w:bottom w:val="single" w:sz="6" w:space="0" w:color="000000"/>
              <w:right w:val="single" w:sz="6" w:space="0" w:color="000000"/>
            </w:tcBorders>
            <w:shd w:val="clear" w:color="auto" w:fill="B8CCE4" w:themeFill="accent1" w:themeFillTint="66"/>
            <w:vAlign w:val="center"/>
            <w:hideMark/>
          </w:tcPr>
          <w:p w:rsidR="00291BE6" w:rsidRPr="0073558B" w:rsidRDefault="00291BE6" w:rsidP="0073558B">
            <w:pPr>
              <w:spacing w:after="0" w:line="240" w:lineRule="auto"/>
              <w:jc w:val="center"/>
              <w:rPr>
                <w:rFonts w:ascii="Times New Roman" w:eastAsia="Times New Roman" w:hAnsi="Times New Roman" w:cs="David"/>
                <w:b/>
                <w:bCs/>
                <w:sz w:val="20"/>
                <w:szCs w:val="20"/>
              </w:rPr>
            </w:pPr>
            <w:r w:rsidRPr="0073558B">
              <w:rPr>
                <w:rFonts w:ascii="Times New Roman" w:eastAsia="Times New Roman" w:hAnsi="Times New Roman" w:cs="David" w:hint="cs"/>
                <w:b/>
                <w:bCs/>
                <w:sz w:val="20"/>
                <w:szCs w:val="20"/>
                <w:rtl/>
              </w:rPr>
              <w:t>סיכון</w:t>
            </w:r>
          </w:p>
        </w:tc>
        <w:tc>
          <w:tcPr>
            <w:tcW w:w="1701" w:type="dxa"/>
            <w:vMerge/>
            <w:tcBorders>
              <w:top w:val="double" w:sz="6" w:space="0" w:color="000000"/>
              <w:left w:val="single" w:sz="6" w:space="0" w:color="000000"/>
              <w:bottom w:val="single" w:sz="6" w:space="0" w:color="000000"/>
              <w:right w:val="double" w:sz="6" w:space="0" w:color="000000"/>
            </w:tcBorders>
            <w:vAlign w:val="center"/>
            <w:hideMark/>
          </w:tcPr>
          <w:p w:rsidR="00291BE6" w:rsidRPr="00236513" w:rsidRDefault="00291BE6" w:rsidP="0073558B">
            <w:pPr>
              <w:bidi w:val="0"/>
              <w:spacing w:after="0" w:line="240" w:lineRule="auto"/>
              <w:jc w:val="center"/>
              <w:rPr>
                <w:rFonts w:ascii="Times New Roman" w:eastAsia="Times New Roman" w:hAnsi="Times New Roman" w:cs="David"/>
                <w:b/>
                <w:bCs/>
                <w:caps/>
                <w:sz w:val="24"/>
                <w:szCs w:val="24"/>
              </w:rPr>
            </w:pPr>
          </w:p>
        </w:tc>
      </w:tr>
      <w:tr w:rsidR="00291BE6" w:rsidRPr="00795D9C" w:rsidTr="00236513">
        <w:trPr>
          <w:trHeight w:val="2227"/>
        </w:trPr>
        <w:tc>
          <w:tcPr>
            <w:tcW w:w="1701" w:type="dxa"/>
            <w:tcBorders>
              <w:top w:val="single" w:sz="6" w:space="0" w:color="000000"/>
              <w:left w:val="double" w:sz="6" w:space="0" w:color="000000"/>
              <w:bottom w:val="single" w:sz="6" w:space="0" w:color="000000"/>
              <w:right w:val="single" w:sz="6" w:space="0" w:color="000000"/>
            </w:tcBorders>
          </w:tcPr>
          <w:p w:rsidR="00526878" w:rsidRPr="00236513" w:rsidRDefault="00526878" w:rsidP="00902027">
            <w:pPr>
              <w:spacing w:after="0" w:line="240" w:lineRule="auto"/>
              <w:jc w:val="center"/>
              <w:rPr>
                <w:rFonts w:ascii="Arial" w:eastAsia="Times New Roman" w:hAnsi="Arial" w:cs="David"/>
                <w:b/>
                <w:bCs/>
                <w:sz w:val="24"/>
                <w:szCs w:val="24"/>
                <w:rtl/>
              </w:rPr>
            </w:pPr>
          </w:p>
          <w:p w:rsidR="00526878" w:rsidRPr="00236513" w:rsidRDefault="00526878" w:rsidP="00902027">
            <w:pPr>
              <w:spacing w:after="0" w:line="240" w:lineRule="auto"/>
              <w:jc w:val="center"/>
              <w:rPr>
                <w:rFonts w:ascii="Arial" w:eastAsia="Times New Roman" w:hAnsi="Arial" w:cs="David"/>
                <w:b/>
                <w:bCs/>
                <w:sz w:val="24"/>
                <w:szCs w:val="24"/>
                <w:rtl/>
              </w:rPr>
            </w:pPr>
          </w:p>
          <w:p w:rsidR="00291BE6" w:rsidRPr="00236513" w:rsidRDefault="00AE1383" w:rsidP="00902027">
            <w:pPr>
              <w:spacing w:after="0" w:line="240" w:lineRule="auto"/>
              <w:jc w:val="center"/>
              <w:rPr>
                <w:rFonts w:ascii="Arial" w:eastAsia="Times New Roman" w:hAnsi="Arial" w:cs="David"/>
                <w:b/>
                <w:bCs/>
                <w:sz w:val="24"/>
                <w:szCs w:val="24"/>
                <w:rtl/>
              </w:rPr>
            </w:pPr>
            <w:r w:rsidRPr="00236513">
              <w:rPr>
                <w:rFonts w:ascii="Arial" w:eastAsia="Times New Roman" w:hAnsi="Arial" w:cs="David" w:hint="cs"/>
                <w:b/>
                <w:bCs/>
                <w:sz w:val="24"/>
                <w:szCs w:val="24"/>
                <w:rtl/>
              </w:rPr>
              <w:t>קידוח כלונסאות</w:t>
            </w:r>
          </w:p>
          <w:p w:rsidR="00AE1383" w:rsidRPr="00236513" w:rsidRDefault="00AE1383" w:rsidP="00902027">
            <w:pPr>
              <w:spacing w:after="0" w:line="240" w:lineRule="auto"/>
              <w:jc w:val="center"/>
              <w:rPr>
                <w:rFonts w:ascii="Arial" w:eastAsia="Times New Roman" w:hAnsi="Arial" w:cs="David"/>
                <w:b/>
                <w:bCs/>
                <w:sz w:val="24"/>
                <w:szCs w:val="24"/>
                <w:rtl/>
              </w:rPr>
            </w:pPr>
          </w:p>
          <w:p w:rsidR="00AE1383" w:rsidRPr="00236513" w:rsidRDefault="00AE1383" w:rsidP="00902027">
            <w:pPr>
              <w:spacing w:after="0" w:line="240" w:lineRule="auto"/>
              <w:jc w:val="center"/>
              <w:rPr>
                <w:rFonts w:ascii="Arial" w:eastAsia="Times New Roman" w:hAnsi="Arial" w:cs="David"/>
                <w:b/>
                <w:bCs/>
                <w:sz w:val="24"/>
                <w:szCs w:val="24"/>
                <w:rtl/>
              </w:rPr>
            </w:pPr>
          </w:p>
          <w:p w:rsidR="00291BE6" w:rsidRPr="00236513" w:rsidRDefault="00291BE6" w:rsidP="00902027">
            <w:pPr>
              <w:spacing w:after="0" w:line="240" w:lineRule="auto"/>
              <w:jc w:val="center"/>
              <w:rPr>
                <w:rFonts w:ascii="Arial" w:eastAsia="Times New Roman" w:hAnsi="Arial" w:cs="David"/>
                <w:b/>
                <w:bCs/>
                <w:sz w:val="24"/>
                <w:szCs w:val="24"/>
                <w:rtl/>
              </w:rPr>
            </w:pPr>
          </w:p>
          <w:p w:rsidR="00685596" w:rsidRPr="00236513" w:rsidRDefault="00685596" w:rsidP="00902027">
            <w:pPr>
              <w:spacing w:after="0" w:line="240" w:lineRule="auto"/>
              <w:jc w:val="center"/>
              <w:rPr>
                <w:rFonts w:ascii="Times New Roman" w:eastAsia="Times New Roman" w:hAnsi="Times New Roman" w:cs="David"/>
                <w:b/>
                <w:bCs/>
                <w:sz w:val="24"/>
                <w:szCs w:val="24"/>
                <w:rtl/>
              </w:rPr>
            </w:pPr>
          </w:p>
          <w:p w:rsidR="00291BE6" w:rsidRPr="00236513" w:rsidRDefault="00291BE6" w:rsidP="00902027">
            <w:pPr>
              <w:spacing w:after="0" w:line="240" w:lineRule="auto"/>
              <w:jc w:val="center"/>
              <w:rPr>
                <w:rFonts w:ascii="Arial" w:eastAsia="Times New Roman" w:hAnsi="Arial" w:cs="David"/>
                <w:b/>
                <w:bCs/>
                <w:sz w:val="24"/>
                <w:szCs w:val="24"/>
              </w:rPr>
            </w:pPr>
          </w:p>
        </w:tc>
        <w:tc>
          <w:tcPr>
            <w:tcW w:w="1701" w:type="dxa"/>
            <w:tcBorders>
              <w:top w:val="single" w:sz="6" w:space="0" w:color="000000"/>
              <w:left w:val="single" w:sz="6" w:space="0" w:color="000000"/>
              <w:bottom w:val="single" w:sz="6" w:space="0" w:color="000000"/>
              <w:right w:val="single" w:sz="6" w:space="0" w:color="000000"/>
            </w:tcBorders>
            <w:hideMark/>
          </w:tcPr>
          <w:p w:rsidR="00526878" w:rsidRPr="00236513" w:rsidRDefault="001E4B18" w:rsidP="00902027">
            <w:pPr>
              <w:spacing w:after="0" w:line="240" w:lineRule="auto"/>
              <w:jc w:val="center"/>
              <w:rPr>
                <w:rFonts w:ascii="Arial" w:eastAsia="Times New Roman" w:hAnsi="Arial" w:cs="David"/>
                <w:b/>
                <w:bCs/>
                <w:sz w:val="24"/>
                <w:szCs w:val="24"/>
                <w:rtl/>
              </w:rPr>
            </w:pPr>
            <w:r w:rsidRPr="00236513">
              <w:rPr>
                <w:rFonts w:ascii="Arial" w:eastAsia="Times New Roman" w:hAnsi="Arial" w:cs="David" w:hint="cs"/>
                <w:b/>
                <w:bCs/>
                <w:sz w:val="24"/>
                <w:szCs w:val="24"/>
                <w:rtl/>
              </w:rPr>
              <w:t>סכ</w:t>
            </w:r>
            <w:r w:rsidR="00D32A2D" w:rsidRPr="00236513">
              <w:rPr>
                <w:rFonts w:ascii="Arial" w:eastAsia="Times New Roman" w:hAnsi="Arial" w:cs="David" w:hint="cs"/>
                <w:b/>
                <w:bCs/>
                <w:sz w:val="24"/>
                <w:szCs w:val="24"/>
                <w:rtl/>
              </w:rPr>
              <w:t>נת פגיעה</w:t>
            </w:r>
          </w:p>
          <w:p w:rsidR="00526878" w:rsidRPr="00236513" w:rsidRDefault="00526878" w:rsidP="00902027">
            <w:pPr>
              <w:spacing w:after="0" w:line="240" w:lineRule="auto"/>
              <w:jc w:val="center"/>
              <w:rPr>
                <w:rFonts w:ascii="Arial" w:eastAsia="Times New Roman" w:hAnsi="Arial" w:cs="David"/>
                <w:b/>
                <w:bCs/>
                <w:sz w:val="24"/>
                <w:szCs w:val="24"/>
                <w:rtl/>
              </w:rPr>
            </w:pPr>
            <w:r w:rsidRPr="00236513">
              <w:rPr>
                <w:rFonts w:ascii="Arial" w:eastAsia="Times New Roman" w:hAnsi="Arial" w:cs="David" w:hint="cs"/>
                <w:b/>
                <w:bCs/>
                <w:sz w:val="24"/>
                <w:szCs w:val="24"/>
                <w:rtl/>
              </w:rPr>
              <w:t>וגרימת נזק</w:t>
            </w:r>
          </w:p>
          <w:p w:rsidR="00526878" w:rsidRPr="00236513" w:rsidRDefault="00D32A2D" w:rsidP="00902027">
            <w:pPr>
              <w:spacing w:after="0" w:line="240" w:lineRule="auto"/>
              <w:jc w:val="center"/>
              <w:rPr>
                <w:rFonts w:ascii="Arial" w:eastAsia="Times New Roman" w:hAnsi="Arial" w:cs="David"/>
                <w:b/>
                <w:bCs/>
                <w:sz w:val="24"/>
                <w:szCs w:val="24"/>
                <w:rtl/>
              </w:rPr>
            </w:pPr>
            <w:r w:rsidRPr="00236513">
              <w:rPr>
                <w:rFonts w:ascii="Arial" w:eastAsia="Times New Roman" w:hAnsi="Arial" w:cs="David" w:hint="cs"/>
                <w:b/>
                <w:bCs/>
                <w:sz w:val="24"/>
                <w:szCs w:val="24"/>
                <w:rtl/>
              </w:rPr>
              <w:t>בקווי  תשתיות</w:t>
            </w:r>
          </w:p>
          <w:p w:rsidR="00291BE6" w:rsidRPr="00236513" w:rsidRDefault="00D32A2D" w:rsidP="00902027">
            <w:pPr>
              <w:spacing w:after="0" w:line="240" w:lineRule="auto"/>
              <w:jc w:val="center"/>
              <w:rPr>
                <w:rFonts w:ascii="Arial" w:eastAsia="Times New Roman" w:hAnsi="Arial" w:cs="David"/>
                <w:b/>
                <w:bCs/>
                <w:sz w:val="24"/>
                <w:szCs w:val="24"/>
                <w:rtl/>
              </w:rPr>
            </w:pPr>
            <w:r w:rsidRPr="00236513">
              <w:rPr>
                <w:rFonts w:ascii="Arial" w:eastAsia="Times New Roman" w:hAnsi="Arial" w:cs="David" w:hint="cs"/>
                <w:b/>
                <w:bCs/>
                <w:sz w:val="24"/>
                <w:szCs w:val="24"/>
                <w:rtl/>
              </w:rPr>
              <w:t>קיימות</w:t>
            </w:r>
          </w:p>
          <w:p w:rsidR="00D32A2D" w:rsidRPr="00236513" w:rsidRDefault="00D32A2D" w:rsidP="00902027">
            <w:pPr>
              <w:spacing w:after="0" w:line="240" w:lineRule="auto"/>
              <w:jc w:val="center"/>
              <w:rPr>
                <w:rFonts w:ascii="Arial" w:eastAsia="Times New Roman" w:hAnsi="Arial" w:cs="David"/>
                <w:b/>
                <w:bCs/>
                <w:sz w:val="24"/>
                <w:szCs w:val="24"/>
                <w:rtl/>
              </w:rPr>
            </w:pPr>
            <w:r w:rsidRPr="00236513">
              <w:rPr>
                <w:rFonts w:ascii="Arial" w:eastAsia="Times New Roman" w:hAnsi="Arial" w:cs="David" w:hint="cs"/>
                <w:b/>
                <w:bCs/>
                <w:sz w:val="24"/>
                <w:szCs w:val="24"/>
                <w:rtl/>
              </w:rPr>
              <w:t>בשטח העבודה</w:t>
            </w:r>
          </w:p>
          <w:p w:rsidR="00526878" w:rsidRPr="00236513" w:rsidRDefault="00902027" w:rsidP="00902027">
            <w:pPr>
              <w:spacing w:after="0" w:line="240" w:lineRule="auto"/>
              <w:jc w:val="center"/>
              <w:rPr>
                <w:rFonts w:ascii="Arial" w:eastAsia="Times New Roman" w:hAnsi="Arial" w:cs="David"/>
                <w:b/>
                <w:bCs/>
                <w:sz w:val="24"/>
                <w:szCs w:val="24"/>
              </w:rPr>
            </w:pPr>
            <w:r w:rsidRPr="00236513">
              <w:rPr>
                <w:rFonts w:ascii="Arial" w:eastAsia="Times New Roman" w:hAnsi="Arial" w:cs="David" w:hint="cs"/>
                <w:b/>
                <w:bCs/>
                <w:sz w:val="24"/>
                <w:szCs w:val="24"/>
                <w:rtl/>
              </w:rPr>
              <w:t>סכנת נפילה לתור בורות</w:t>
            </w:r>
          </w:p>
        </w:tc>
        <w:tc>
          <w:tcPr>
            <w:tcW w:w="970" w:type="dxa"/>
            <w:tcBorders>
              <w:top w:val="single" w:sz="6" w:space="0" w:color="000000"/>
              <w:left w:val="single" w:sz="6" w:space="0" w:color="000000"/>
              <w:bottom w:val="single" w:sz="6" w:space="0" w:color="000000"/>
              <w:right w:val="single" w:sz="6" w:space="0" w:color="000000"/>
            </w:tcBorders>
            <w:shd w:val="clear" w:color="auto" w:fill="00B050"/>
            <w:hideMark/>
          </w:tcPr>
          <w:p w:rsidR="00291BE6" w:rsidRPr="00795D9C" w:rsidRDefault="00EB1B1F" w:rsidP="00902027">
            <w:pPr>
              <w:spacing w:after="0" w:line="240" w:lineRule="auto"/>
              <w:jc w:val="center"/>
              <w:rPr>
                <w:rFonts w:ascii="Arial" w:eastAsia="Times New Roman" w:hAnsi="Arial" w:cs="David"/>
                <w:sz w:val="24"/>
                <w:szCs w:val="24"/>
              </w:rPr>
            </w:pPr>
            <w:r>
              <w:rPr>
                <w:rFonts w:ascii="Arial" w:eastAsia="Times New Roman" w:hAnsi="Arial" w:cs="David" w:hint="cs"/>
                <w:sz w:val="24"/>
                <w:szCs w:val="24"/>
                <w:rtl/>
              </w:rPr>
              <w:t>3</w:t>
            </w:r>
          </w:p>
        </w:tc>
        <w:tc>
          <w:tcPr>
            <w:tcW w:w="709" w:type="dxa"/>
            <w:tcBorders>
              <w:top w:val="single" w:sz="6" w:space="0" w:color="000000"/>
              <w:left w:val="single" w:sz="6" w:space="0" w:color="000000"/>
              <w:bottom w:val="single" w:sz="6" w:space="0" w:color="000000"/>
              <w:right w:val="single" w:sz="6" w:space="0" w:color="000000"/>
            </w:tcBorders>
            <w:shd w:val="clear" w:color="auto" w:fill="FFFF00"/>
            <w:hideMark/>
          </w:tcPr>
          <w:p w:rsidR="00291BE6" w:rsidRPr="00795D9C" w:rsidRDefault="00291BE6" w:rsidP="00902027">
            <w:pPr>
              <w:spacing w:after="0" w:line="240" w:lineRule="auto"/>
              <w:jc w:val="center"/>
              <w:rPr>
                <w:rFonts w:ascii="Arial" w:eastAsia="Times New Roman" w:hAnsi="Arial" w:cs="David"/>
                <w:sz w:val="24"/>
                <w:szCs w:val="24"/>
              </w:rPr>
            </w:pPr>
            <w:r w:rsidRPr="00795D9C">
              <w:rPr>
                <w:rFonts w:ascii="Arial" w:eastAsia="Times New Roman" w:hAnsi="Arial" w:cs="David" w:hint="cs"/>
                <w:sz w:val="24"/>
                <w:szCs w:val="24"/>
                <w:rtl/>
              </w:rPr>
              <w:t>4</w:t>
            </w:r>
          </w:p>
        </w:tc>
        <w:tc>
          <w:tcPr>
            <w:tcW w:w="850" w:type="dxa"/>
            <w:tcBorders>
              <w:top w:val="single" w:sz="6" w:space="0" w:color="000000"/>
              <w:left w:val="single" w:sz="6" w:space="0" w:color="000000"/>
              <w:bottom w:val="single" w:sz="6" w:space="0" w:color="000000"/>
              <w:right w:val="single" w:sz="6" w:space="0" w:color="000000"/>
            </w:tcBorders>
            <w:shd w:val="clear" w:color="auto" w:fill="FF0000"/>
            <w:hideMark/>
          </w:tcPr>
          <w:p w:rsidR="00291BE6" w:rsidRPr="00795D9C" w:rsidRDefault="00EB1B1F" w:rsidP="00902027">
            <w:pPr>
              <w:spacing w:after="0" w:line="240" w:lineRule="auto"/>
              <w:jc w:val="center"/>
              <w:rPr>
                <w:rFonts w:ascii="Arial" w:eastAsia="Times New Roman" w:hAnsi="Arial" w:cs="David"/>
                <w:sz w:val="24"/>
                <w:szCs w:val="24"/>
              </w:rPr>
            </w:pPr>
            <w:r>
              <w:rPr>
                <w:rFonts w:ascii="Arial" w:eastAsia="Times New Roman" w:hAnsi="Arial" w:cs="David" w:hint="cs"/>
                <w:sz w:val="24"/>
                <w:szCs w:val="24"/>
                <w:rtl/>
              </w:rPr>
              <w:t>12</w:t>
            </w:r>
          </w:p>
        </w:tc>
        <w:tc>
          <w:tcPr>
            <w:tcW w:w="4962" w:type="dxa"/>
            <w:tcBorders>
              <w:top w:val="single" w:sz="6" w:space="0" w:color="000000"/>
              <w:left w:val="single" w:sz="6" w:space="0" w:color="000000"/>
              <w:bottom w:val="single" w:sz="6" w:space="0" w:color="000000"/>
              <w:right w:val="single" w:sz="6" w:space="0" w:color="000000"/>
            </w:tcBorders>
            <w:hideMark/>
          </w:tcPr>
          <w:p w:rsidR="00502588" w:rsidRPr="00236513" w:rsidRDefault="00502588" w:rsidP="00902027">
            <w:pPr>
              <w:spacing w:after="0" w:line="240" w:lineRule="auto"/>
              <w:jc w:val="center"/>
              <w:rPr>
                <w:rFonts w:ascii="Arial" w:eastAsia="Times New Roman" w:hAnsi="Arial" w:cs="David"/>
                <w:b/>
                <w:bCs/>
                <w:sz w:val="24"/>
                <w:szCs w:val="24"/>
                <w:rtl/>
              </w:rPr>
            </w:pPr>
            <w:r w:rsidRPr="00236513">
              <w:rPr>
                <w:rFonts w:ascii="Arial" w:eastAsia="Times New Roman" w:hAnsi="Arial" w:cs="David" w:hint="cs"/>
                <w:b/>
                <w:bCs/>
                <w:sz w:val="24"/>
                <w:szCs w:val="24"/>
                <w:rtl/>
              </w:rPr>
              <w:t>קבלת הרשאת לעבודת חפירה מהרשויות השונות.</w:t>
            </w:r>
          </w:p>
          <w:p w:rsidR="00526878" w:rsidRPr="00236513" w:rsidRDefault="00AE1383" w:rsidP="00902027">
            <w:pPr>
              <w:spacing w:after="0" w:line="240" w:lineRule="auto"/>
              <w:jc w:val="center"/>
              <w:rPr>
                <w:rFonts w:ascii="Arial" w:eastAsia="Times New Roman" w:hAnsi="Arial" w:cs="David"/>
                <w:b/>
                <w:bCs/>
                <w:sz w:val="24"/>
                <w:szCs w:val="24"/>
                <w:rtl/>
              </w:rPr>
            </w:pPr>
            <w:r w:rsidRPr="00236513">
              <w:rPr>
                <w:rFonts w:ascii="Arial" w:eastAsia="Times New Roman" w:hAnsi="Arial" w:cs="David" w:hint="cs"/>
                <w:b/>
                <w:bCs/>
                <w:sz w:val="24"/>
                <w:szCs w:val="24"/>
                <w:rtl/>
              </w:rPr>
              <w:t xml:space="preserve">בדיקה של מכונת הקידוח </w:t>
            </w:r>
            <w:r w:rsidR="00986965" w:rsidRPr="00236513">
              <w:rPr>
                <w:rFonts w:ascii="Arial" w:eastAsia="Times New Roman" w:hAnsi="Arial" w:cs="David" w:hint="cs"/>
                <w:b/>
                <w:bCs/>
                <w:sz w:val="24"/>
                <w:szCs w:val="24"/>
                <w:rtl/>
              </w:rPr>
              <w:t xml:space="preserve"> </w:t>
            </w:r>
            <w:r w:rsidRPr="00236513">
              <w:rPr>
                <w:rFonts w:ascii="Arial" w:eastAsia="Times New Roman" w:hAnsi="Arial" w:cs="David" w:hint="cs"/>
                <w:b/>
                <w:bCs/>
                <w:sz w:val="24"/>
                <w:szCs w:val="24"/>
                <w:rtl/>
              </w:rPr>
              <w:t xml:space="preserve">וכלי הצמ"ה </w:t>
            </w:r>
            <w:r w:rsidRPr="00236513">
              <w:rPr>
                <w:rFonts w:ascii="Arial" w:eastAsia="Times New Roman" w:hAnsi="Arial" w:cs="David"/>
                <w:b/>
                <w:bCs/>
                <w:sz w:val="24"/>
                <w:szCs w:val="24"/>
                <w:rtl/>
              </w:rPr>
              <w:t>–</w:t>
            </w:r>
            <w:r w:rsidRPr="00236513">
              <w:rPr>
                <w:rFonts w:ascii="Arial" w:eastAsia="Times New Roman" w:hAnsi="Arial" w:cs="David" w:hint="cs"/>
                <w:b/>
                <w:bCs/>
                <w:sz w:val="24"/>
                <w:szCs w:val="24"/>
                <w:rtl/>
              </w:rPr>
              <w:t xml:space="preserve"> רישיון , ביטוח , בודק מוסמך, רישיון נהיגה של המפעילים.</w:t>
            </w:r>
          </w:p>
          <w:p w:rsidR="00502588" w:rsidRPr="00236513" w:rsidRDefault="00502588" w:rsidP="00902027">
            <w:pPr>
              <w:spacing w:after="0" w:line="240" w:lineRule="auto"/>
              <w:jc w:val="center"/>
              <w:rPr>
                <w:rFonts w:ascii="Arial" w:eastAsia="Times New Roman" w:hAnsi="Arial" w:cs="David"/>
                <w:b/>
                <w:bCs/>
                <w:sz w:val="24"/>
                <w:szCs w:val="24"/>
                <w:rtl/>
              </w:rPr>
            </w:pPr>
            <w:r w:rsidRPr="00236513">
              <w:rPr>
                <w:rFonts w:ascii="Arial" w:eastAsia="Times New Roman" w:hAnsi="Arial" w:cs="David" w:hint="cs"/>
                <w:b/>
                <w:bCs/>
                <w:sz w:val="24"/>
                <w:szCs w:val="24"/>
                <w:rtl/>
              </w:rPr>
              <w:t>תדרוך העובדים בדבר בסכנות הקיימות בעבודה זו.</w:t>
            </w:r>
          </w:p>
          <w:p w:rsidR="00685596" w:rsidRPr="00236513" w:rsidRDefault="00502588" w:rsidP="00902027">
            <w:pPr>
              <w:spacing w:after="0" w:line="240" w:lineRule="auto"/>
              <w:jc w:val="center"/>
              <w:rPr>
                <w:rFonts w:ascii="Arial" w:eastAsia="Times New Roman" w:hAnsi="Arial" w:cs="David"/>
                <w:b/>
                <w:bCs/>
                <w:sz w:val="24"/>
                <w:szCs w:val="24"/>
                <w:rtl/>
              </w:rPr>
            </w:pPr>
            <w:r w:rsidRPr="00236513">
              <w:rPr>
                <w:rFonts w:ascii="Arial" w:eastAsia="Times New Roman" w:hAnsi="Arial" w:cs="David" w:hint="cs"/>
                <w:b/>
                <w:bCs/>
                <w:sz w:val="24"/>
                <w:szCs w:val="24"/>
                <w:rtl/>
              </w:rPr>
              <w:t xml:space="preserve">בדיקה </w:t>
            </w:r>
            <w:r w:rsidR="00D32A2D" w:rsidRPr="00236513">
              <w:rPr>
                <w:rFonts w:ascii="Arial" w:eastAsia="Times New Roman" w:hAnsi="Arial" w:cs="David" w:hint="cs"/>
                <w:b/>
                <w:bCs/>
                <w:sz w:val="24"/>
                <w:szCs w:val="24"/>
                <w:rtl/>
              </w:rPr>
              <w:t>וסימון קווי תשתי</w:t>
            </w:r>
            <w:r w:rsidRPr="00236513">
              <w:rPr>
                <w:rFonts w:ascii="Arial" w:eastAsia="Times New Roman" w:hAnsi="Arial" w:cs="David" w:hint="cs"/>
                <w:b/>
                <w:bCs/>
                <w:sz w:val="24"/>
                <w:szCs w:val="24"/>
                <w:rtl/>
              </w:rPr>
              <w:t>ו</w:t>
            </w:r>
            <w:r w:rsidR="00D32A2D" w:rsidRPr="00236513">
              <w:rPr>
                <w:rFonts w:ascii="Arial" w:eastAsia="Times New Roman" w:hAnsi="Arial" w:cs="David" w:hint="cs"/>
                <w:b/>
                <w:bCs/>
                <w:sz w:val="24"/>
                <w:szCs w:val="24"/>
                <w:rtl/>
              </w:rPr>
              <w:t xml:space="preserve">ת  </w:t>
            </w:r>
            <w:r w:rsidRPr="00236513">
              <w:rPr>
                <w:rFonts w:ascii="Arial" w:eastAsia="Times New Roman" w:hAnsi="Arial" w:cs="David" w:hint="cs"/>
                <w:b/>
                <w:bCs/>
                <w:sz w:val="24"/>
                <w:szCs w:val="24"/>
                <w:rtl/>
              </w:rPr>
              <w:t>ה</w:t>
            </w:r>
            <w:r w:rsidR="00D32A2D" w:rsidRPr="00236513">
              <w:rPr>
                <w:rFonts w:ascii="Arial" w:eastAsia="Times New Roman" w:hAnsi="Arial" w:cs="David" w:hint="cs"/>
                <w:b/>
                <w:bCs/>
                <w:sz w:val="24"/>
                <w:szCs w:val="24"/>
                <w:rtl/>
              </w:rPr>
              <w:t>קיימים בשטח,</w:t>
            </w:r>
          </w:p>
          <w:p w:rsidR="00902027" w:rsidRPr="00236513" w:rsidRDefault="00D32A2D" w:rsidP="00902027">
            <w:pPr>
              <w:spacing w:after="0" w:line="240" w:lineRule="auto"/>
              <w:jc w:val="center"/>
              <w:rPr>
                <w:rFonts w:ascii="Arial" w:eastAsia="Times New Roman" w:hAnsi="Arial" w:cs="David"/>
                <w:b/>
                <w:bCs/>
                <w:sz w:val="24"/>
                <w:szCs w:val="24"/>
                <w:rtl/>
              </w:rPr>
            </w:pPr>
            <w:r w:rsidRPr="00236513">
              <w:rPr>
                <w:rFonts w:ascii="Arial" w:eastAsia="Times New Roman" w:hAnsi="Arial" w:cs="David" w:hint="cs"/>
                <w:b/>
                <w:bCs/>
                <w:sz w:val="24"/>
                <w:szCs w:val="24"/>
                <w:rtl/>
              </w:rPr>
              <w:t>מפעילי הכלים   יתודרכו בדבר מיקום ה</w:t>
            </w:r>
            <w:r w:rsidR="00902027" w:rsidRPr="00236513">
              <w:rPr>
                <w:rFonts w:ascii="Arial" w:eastAsia="Times New Roman" w:hAnsi="Arial" w:cs="David" w:hint="cs"/>
                <w:b/>
                <w:bCs/>
                <w:sz w:val="24"/>
                <w:szCs w:val="24"/>
                <w:rtl/>
              </w:rPr>
              <w:t>תשתיות</w:t>
            </w:r>
          </w:p>
          <w:p w:rsidR="00291BE6" w:rsidRPr="00236513" w:rsidRDefault="00D32A2D" w:rsidP="00902027">
            <w:pPr>
              <w:spacing w:after="0" w:line="240" w:lineRule="auto"/>
              <w:jc w:val="center"/>
              <w:rPr>
                <w:rFonts w:ascii="Arial" w:eastAsia="Times New Roman" w:hAnsi="Arial" w:cs="David"/>
                <w:b/>
                <w:bCs/>
                <w:sz w:val="24"/>
                <w:szCs w:val="24"/>
                <w:rtl/>
              </w:rPr>
            </w:pPr>
            <w:r w:rsidRPr="00236513">
              <w:rPr>
                <w:rFonts w:ascii="Arial" w:eastAsia="Times New Roman" w:hAnsi="Arial" w:cs="David" w:hint="cs"/>
                <w:b/>
                <w:bCs/>
                <w:sz w:val="24"/>
                <w:szCs w:val="24"/>
                <w:rtl/>
              </w:rPr>
              <w:t>עפ"י הצורך.</w:t>
            </w:r>
            <w:r w:rsidR="00502588" w:rsidRPr="00236513">
              <w:rPr>
                <w:rFonts w:ascii="Arial" w:eastAsia="Times New Roman" w:hAnsi="Arial" w:cs="David" w:hint="cs"/>
                <w:b/>
                <w:bCs/>
                <w:sz w:val="24"/>
                <w:szCs w:val="24"/>
                <w:rtl/>
              </w:rPr>
              <w:t xml:space="preserve"> </w:t>
            </w:r>
            <w:r w:rsidR="00902027" w:rsidRPr="00236513">
              <w:rPr>
                <w:rFonts w:ascii="Arial" w:eastAsia="Times New Roman" w:hAnsi="Arial" w:cs="David" w:hint="cs"/>
                <w:b/>
                <w:bCs/>
                <w:sz w:val="24"/>
                <w:szCs w:val="24"/>
                <w:rtl/>
              </w:rPr>
              <w:t>ביצוע חפירת גישוש</w:t>
            </w:r>
            <w:r w:rsidR="00685596" w:rsidRPr="00236513">
              <w:rPr>
                <w:rFonts w:ascii="Arial" w:eastAsia="Times New Roman" w:hAnsi="Arial" w:cs="David" w:hint="cs"/>
                <w:b/>
                <w:bCs/>
                <w:sz w:val="24"/>
                <w:szCs w:val="24"/>
                <w:rtl/>
              </w:rPr>
              <w:t>.</w:t>
            </w:r>
          </w:p>
          <w:p w:rsidR="00902027" w:rsidRPr="00236513" w:rsidRDefault="00902027" w:rsidP="00902027">
            <w:pPr>
              <w:spacing w:after="0" w:line="240" w:lineRule="auto"/>
              <w:jc w:val="center"/>
              <w:rPr>
                <w:rFonts w:ascii="Arial" w:eastAsia="Times New Roman" w:hAnsi="Arial" w:cs="David"/>
                <w:b/>
                <w:bCs/>
                <w:sz w:val="24"/>
                <w:szCs w:val="24"/>
                <w:rtl/>
              </w:rPr>
            </w:pPr>
            <w:r w:rsidRPr="00236513">
              <w:rPr>
                <w:rFonts w:ascii="Arial" w:eastAsia="Times New Roman" w:hAnsi="Arial" w:cs="David" w:hint="cs"/>
                <w:b/>
                <w:bCs/>
                <w:sz w:val="24"/>
                <w:szCs w:val="24"/>
                <w:rtl/>
              </w:rPr>
              <w:t xml:space="preserve">במהלך עבודת הקידוח להקפיד שהבור </w:t>
            </w:r>
          </w:p>
          <w:p w:rsidR="00902027" w:rsidRPr="00236513" w:rsidRDefault="00902027" w:rsidP="00902027">
            <w:pPr>
              <w:spacing w:after="0" w:line="240" w:lineRule="auto"/>
              <w:jc w:val="center"/>
              <w:rPr>
                <w:rFonts w:ascii="Arial" w:eastAsia="Times New Roman" w:hAnsi="Arial" w:cs="David"/>
                <w:b/>
                <w:bCs/>
                <w:sz w:val="24"/>
                <w:szCs w:val="24"/>
                <w:rtl/>
              </w:rPr>
            </w:pPr>
            <w:r w:rsidRPr="00236513">
              <w:rPr>
                <w:rFonts w:ascii="Arial" w:eastAsia="Times New Roman" w:hAnsi="Arial" w:cs="David" w:hint="cs"/>
                <w:b/>
                <w:bCs/>
                <w:sz w:val="24"/>
                <w:szCs w:val="24"/>
                <w:rtl/>
              </w:rPr>
              <w:t>תמיד עם כיסוי למניעת נפילת עובדים .</w:t>
            </w:r>
          </w:p>
          <w:p w:rsidR="00902027" w:rsidRPr="00236513" w:rsidRDefault="00902027" w:rsidP="00902027">
            <w:pPr>
              <w:spacing w:after="0" w:line="240" w:lineRule="auto"/>
              <w:rPr>
                <w:rFonts w:ascii="Arial" w:eastAsia="Times New Roman" w:hAnsi="Arial" w:cs="David"/>
                <w:b/>
                <w:bCs/>
                <w:sz w:val="24"/>
                <w:szCs w:val="24"/>
                <w:u w:val="single"/>
              </w:rPr>
            </w:pPr>
            <w:r w:rsidRPr="00236513">
              <w:rPr>
                <w:rFonts w:ascii="Arial" w:eastAsia="Times New Roman" w:hAnsi="Arial" w:cs="David" w:hint="cs"/>
                <w:b/>
                <w:bCs/>
                <w:color w:val="FF0000"/>
                <w:sz w:val="24"/>
                <w:szCs w:val="24"/>
                <w:u w:val="single"/>
                <w:rtl/>
              </w:rPr>
              <w:t xml:space="preserve">אסור להשאיר בור פתוח </w:t>
            </w:r>
            <w:r w:rsidRPr="00236513">
              <w:rPr>
                <w:rFonts w:ascii="Arial" w:eastAsia="Times New Roman" w:hAnsi="Arial" w:cs="David"/>
                <w:b/>
                <w:bCs/>
                <w:color w:val="FF0000"/>
                <w:sz w:val="24"/>
                <w:szCs w:val="24"/>
                <w:u w:val="single"/>
                <w:rtl/>
              </w:rPr>
              <w:t>–</w:t>
            </w:r>
            <w:r w:rsidRPr="00236513">
              <w:rPr>
                <w:rFonts w:ascii="Arial" w:eastAsia="Times New Roman" w:hAnsi="Arial" w:cs="David" w:hint="cs"/>
                <w:b/>
                <w:bCs/>
                <w:color w:val="FF0000"/>
                <w:sz w:val="24"/>
                <w:szCs w:val="24"/>
                <w:u w:val="single"/>
                <w:rtl/>
              </w:rPr>
              <w:t xml:space="preserve"> חובה לצקת בטון בו ביום .</w:t>
            </w:r>
          </w:p>
        </w:tc>
        <w:tc>
          <w:tcPr>
            <w:tcW w:w="1134" w:type="dxa"/>
            <w:tcBorders>
              <w:top w:val="single" w:sz="6" w:space="0" w:color="000000"/>
              <w:left w:val="single" w:sz="6" w:space="0" w:color="000000"/>
              <w:bottom w:val="single" w:sz="6" w:space="0" w:color="000000"/>
              <w:right w:val="single" w:sz="4" w:space="0" w:color="auto"/>
            </w:tcBorders>
            <w:shd w:val="clear" w:color="auto" w:fill="00FF50"/>
            <w:hideMark/>
          </w:tcPr>
          <w:p w:rsidR="00291BE6" w:rsidRPr="00795D9C" w:rsidRDefault="00EB1B1F" w:rsidP="00902027">
            <w:pPr>
              <w:spacing w:after="0" w:line="240" w:lineRule="auto"/>
              <w:jc w:val="center"/>
              <w:rPr>
                <w:rFonts w:ascii="Arial" w:eastAsia="Times New Roman" w:hAnsi="Arial" w:cs="David"/>
                <w:sz w:val="24"/>
                <w:szCs w:val="24"/>
              </w:rPr>
            </w:pPr>
            <w:r>
              <w:rPr>
                <w:rFonts w:ascii="Arial" w:eastAsia="Times New Roman" w:hAnsi="Arial" w:cs="David" w:hint="cs"/>
                <w:sz w:val="24"/>
                <w:szCs w:val="24"/>
                <w:rtl/>
              </w:rPr>
              <w:t>2</w:t>
            </w:r>
          </w:p>
        </w:tc>
        <w:tc>
          <w:tcPr>
            <w:tcW w:w="850" w:type="dxa"/>
            <w:tcBorders>
              <w:top w:val="single" w:sz="6" w:space="0" w:color="000000"/>
              <w:left w:val="single" w:sz="4" w:space="0" w:color="auto"/>
              <w:bottom w:val="single" w:sz="6" w:space="0" w:color="000000"/>
              <w:right w:val="single" w:sz="4" w:space="0" w:color="auto"/>
            </w:tcBorders>
            <w:shd w:val="clear" w:color="auto" w:fill="FFFF00"/>
            <w:hideMark/>
          </w:tcPr>
          <w:p w:rsidR="00291BE6" w:rsidRPr="00795D9C" w:rsidRDefault="00D92B3A" w:rsidP="00902027">
            <w:pPr>
              <w:spacing w:after="0" w:line="240" w:lineRule="auto"/>
              <w:jc w:val="center"/>
              <w:rPr>
                <w:rFonts w:ascii="Arial" w:eastAsia="Times New Roman" w:hAnsi="Arial" w:cs="David"/>
                <w:sz w:val="24"/>
                <w:szCs w:val="24"/>
              </w:rPr>
            </w:pPr>
            <w:r>
              <w:rPr>
                <w:rFonts w:ascii="Arial" w:eastAsia="Times New Roman" w:hAnsi="Arial" w:cs="David" w:hint="cs"/>
                <w:sz w:val="24"/>
                <w:szCs w:val="24"/>
                <w:rtl/>
              </w:rPr>
              <w:t>4</w:t>
            </w:r>
          </w:p>
        </w:tc>
        <w:tc>
          <w:tcPr>
            <w:tcW w:w="851" w:type="dxa"/>
            <w:tcBorders>
              <w:top w:val="single" w:sz="6" w:space="0" w:color="000000"/>
              <w:left w:val="single" w:sz="4" w:space="0" w:color="auto"/>
              <w:bottom w:val="single" w:sz="6" w:space="0" w:color="000000"/>
              <w:right w:val="single" w:sz="6" w:space="0" w:color="000000"/>
            </w:tcBorders>
            <w:shd w:val="clear" w:color="auto" w:fill="FFFF00"/>
            <w:hideMark/>
          </w:tcPr>
          <w:p w:rsidR="00291BE6" w:rsidRPr="00795D9C" w:rsidRDefault="00EB1B1F" w:rsidP="00902027">
            <w:pPr>
              <w:spacing w:after="0" w:line="240" w:lineRule="auto"/>
              <w:jc w:val="center"/>
              <w:rPr>
                <w:rFonts w:ascii="Arial" w:eastAsia="Times New Roman" w:hAnsi="Arial" w:cs="David"/>
                <w:sz w:val="24"/>
                <w:szCs w:val="24"/>
              </w:rPr>
            </w:pPr>
            <w:r>
              <w:rPr>
                <w:rFonts w:ascii="Arial" w:eastAsia="Times New Roman" w:hAnsi="Arial" w:cs="David" w:hint="cs"/>
                <w:sz w:val="24"/>
                <w:szCs w:val="24"/>
                <w:rtl/>
              </w:rPr>
              <w:t>8</w:t>
            </w:r>
          </w:p>
        </w:tc>
        <w:tc>
          <w:tcPr>
            <w:tcW w:w="1701" w:type="dxa"/>
            <w:tcBorders>
              <w:top w:val="single" w:sz="6" w:space="0" w:color="000000"/>
              <w:left w:val="single" w:sz="6" w:space="0" w:color="000000"/>
              <w:bottom w:val="single" w:sz="6" w:space="0" w:color="000000"/>
              <w:right w:val="double" w:sz="6" w:space="0" w:color="000000"/>
            </w:tcBorders>
            <w:hideMark/>
          </w:tcPr>
          <w:p w:rsidR="00291BE6" w:rsidRPr="00236513" w:rsidRDefault="00291BE6" w:rsidP="00902027">
            <w:pPr>
              <w:spacing w:after="0" w:line="240" w:lineRule="auto"/>
              <w:jc w:val="center"/>
              <w:rPr>
                <w:rFonts w:ascii="Arial" w:eastAsia="Times New Roman" w:hAnsi="Arial" w:cs="David"/>
                <w:b/>
                <w:bCs/>
                <w:sz w:val="24"/>
                <w:szCs w:val="24"/>
              </w:rPr>
            </w:pPr>
            <w:r w:rsidRPr="00236513">
              <w:rPr>
                <w:rFonts w:ascii="Arial" w:eastAsia="Times New Roman" w:hAnsi="Arial" w:cs="David" w:hint="cs"/>
                <w:b/>
                <w:bCs/>
                <w:sz w:val="24"/>
                <w:szCs w:val="24"/>
                <w:rtl/>
              </w:rPr>
              <w:t>מנהל העבודה/מהנדס ביצוע</w:t>
            </w:r>
          </w:p>
        </w:tc>
      </w:tr>
      <w:tr w:rsidR="00685596" w:rsidRPr="00795D9C" w:rsidTr="00236513">
        <w:tc>
          <w:tcPr>
            <w:tcW w:w="1701" w:type="dxa"/>
            <w:tcBorders>
              <w:top w:val="single" w:sz="6" w:space="0" w:color="000000"/>
              <w:left w:val="double" w:sz="6" w:space="0" w:color="000000"/>
              <w:right w:val="single" w:sz="6" w:space="0" w:color="000000"/>
            </w:tcBorders>
            <w:vAlign w:val="center"/>
            <w:hideMark/>
          </w:tcPr>
          <w:p w:rsidR="00902027" w:rsidRPr="00236513" w:rsidRDefault="00AE1383" w:rsidP="00502588">
            <w:pPr>
              <w:spacing w:after="0" w:line="240" w:lineRule="auto"/>
              <w:jc w:val="center"/>
              <w:rPr>
                <w:rFonts w:ascii="Arial" w:eastAsia="Times New Roman" w:hAnsi="Arial" w:cs="David"/>
                <w:b/>
                <w:bCs/>
                <w:rtl/>
              </w:rPr>
            </w:pPr>
            <w:r w:rsidRPr="00236513">
              <w:rPr>
                <w:rFonts w:ascii="Arial" w:eastAsia="Times New Roman" w:hAnsi="Arial" w:cs="David" w:hint="cs"/>
                <w:b/>
                <w:bCs/>
                <w:rtl/>
              </w:rPr>
              <w:t>פינוי חומר מקידוח הכלונסאות</w:t>
            </w:r>
            <w:r w:rsidR="00902027" w:rsidRPr="00236513">
              <w:rPr>
                <w:rFonts w:ascii="Arial" w:eastAsia="Times New Roman" w:hAnsi="Arial" w:cs="David" w:hint="cs"/>
                <w:b/>
                <w:bCs/>
                <w:rtl/>
              </w:rPr>
              <w:t>,</w:t>
            </w:r>
          </w:p>
          <w:p w:rsidR="00685596" w:rsidRPr="00236513" w:rsidRDefault="00902027" w:rsidP="00502588">
            <w:pPr>
              <w:spacing w:after="0" w:line="240" w:lineRule="auto"/>
              <w:jc w:val="center"/>
              <w:rPr>
                <w:rFonts w:ascii="Arial" w:eastAsia="Times New Roman" w:hAnsi="Arial" w:cs="David"/>
                <w:b/>
                <w:bCs/>
                <w:rtl/>
              </w:rPr>
            </w:pPr>
            <w:r w:rsidRPr="00236513">
              <w:rPr>
                <w:rFonts w:ascii="Arial" w:eastAsia="Times New Roman" w:hAnsi="Arial" w:cs="David" w:hint="cs"/>
                <w:b/>
                <w:bCs/>
                <w:rtl/>
              </w:rPr>
              <w:t xml:space="preserve"> </w:t>
            </w:r>
            <w:r w:rsidR="00AE1383" w:rsidRPr="00236513">
              <w:rPr>
                <w:rFonts w:ascii="Arial" w:eastAsia="Times New Roman" w:hAnsi="Arial" w:cs="David" w:hint="cs"/>
                <w:b/>
                <w:bCs/>
                <w:rtl/>
              </w:rPr>
              <w:t xml:space="preserve">ויציקת בטון  </w:t>
            </w:r>
            <w:r w:rsidR="00526878" w:rsidRPr="00236513">
              <w:rPr>
                <w:rFonts w:ascii="Arial" w:eastAsia="Times New Roman" w:hAnsi="Arial" w:cs="David" w:hint="cs"/>
                <w:b/>
                <w:bCs/>
                <w:rtl/>
              </w:rPr>
              <w:t>תנועת כלי צמ"ה ומשאיות</w:t>
            </w:r>
          </w:p>
          <w:p w:rsidR="00526878" w:rsidRPr="00236513" w:rsidRDefault="00526878" w:rsidP="00502588">
            <w:pPr>
              <w:spacing w:after="0" w:line="240" w:lineRule="auto"/>
              <w:jc w:val="center"/>
              <w:rPr>
                <w:rFonts w:ascii="Arial" w:eastAsia="Times New Roman" w:hAnsi="Arial" w:cs="David"/>
                <w:b/>
                <w:bCs/>
                <w:sz w:val="24"/>
                <w:szCs w:val="24"/>
              </w:rPr>
            </w:pPr>
            <w:r w:rsidRPr="00236513">
              <w:rPr>
                <w:rFonts w:ascii="Arial" w:eastAsia="Times New Roman" w:hAnsi="Arial" w:cs="David" w:hint="cs"/>
                <w:b/>
                <w:bCs/>
                <w:rtl/>
              </w:rPr>
              <w:t>באתר העבודה</w:t>
            </w:r>
          </w:p>
        </w:tc>
        <w:tc>
          <w:tcPr>
            <w:tcW w:w="1701" w:type="dxa"/>
            <w:tcBorders>
              <w:top w:val="single" w:sz="6" w:space="0" w:color="000000"/>
              <w:left w:val="single" w:sz="6" w:space="0" w:color="000000"/>
              <w:right w:val="single" w:sz="6" w:space="0" w:color="000000"/>
            </w:tcBorders>
            <w:vAlign w:val="center"/>
            <w:hideMark/>
          </w:tcPr>
          <w:p w:rsidR="00AE1383" w:rsidRPr="00236513" w:rsidRDefault="00685596" w:rsidP="00502588">
            <w:pPr>
              <w:spacing w:after="0" w:line="240" w:lineRule="auto"/>
              <w:jc w:val="center"/>
              <w:rPr>
                <w:rFonts w:ascii="Arial" w:eastAsia="Times New Roman" w:hAnsi="Arial" w:cs="David"/>
                <w:b/>
                <w:bCs/>
                <w:sz w:val="24"/>
                <w:szCs w:val="24"/>
                <w:rtl/>
              </w:rPr>
            </w:pPr>
            <w:r w:rsidRPr="00236513">
              <w:rPr>
                <w:rFonts w:ascii="Arial" w:eastAsia="Times New Roman" w:hAnsi="Arial" w:cs="David" w:hint="cs"/>
                <w:b/>
                <w:bCs/>
                <w:sz w:val="24"/>
                <w:szCs w:val="24"/>
                <w:rtl/>
              </w:rPr>
              <w:t>סכנת פגיעה ע"י</w:t>
            </w:r>
          </w:p>
          <w:p w:rsidR="00685596" w:rsidRPr="00236513" w:rsidRDefault="00685596" w:rsidP="00502588">
            <w:pPr>
              <w:spacing w:after="0" w:line="240" w:lineRule="auto"/>
              <w:jc w:val="center"/>
              <w:rPr>
                <w:rFonts w:ascii="Arial" w:eastAsia="Times New Roman" w:hAnsi="Arial" w:cs="David"/>
                <w:b/>
                <w:bCs/>
                <w:sz w:val="24"/>
                <w:szCs w:val="24"/>
                <w:rtl/>
              </w:rPr>
            </w:pPr>
            <w:r w:rsidRPr="00236513">
              <w:rPr>
                <w:rFonts w:ascii="Arial" w:eastAsia="Times New Roman" w:hAnsi="Arial" w:cs="David" w:hint="cs"/>
                <w:b/>
                <w:bCs/>
                <w:sz w:val="24"/>
                <w:szCs w:val="24"/>
                <w:rtl/>
              </w:rPr>
              <w:t>כלי צמ"ה.</w:t>
            </w:r>
          </w:p>
          <w:p w:rsidR="00AE1383" w:rsidRPr="00236513" w:rsidRDefault="00AE1383" w:rsidP="00502588">
            <w:pPr>
              <w:spacing w:after="0" w:line="240" w:lineRule="auto"/>
              <w:jc w:val="center"/>
              <w:rPr>
                <w:rFonts w:ascii="Arial" w:eastAsia="Times New Roman" w:hAnsi="Arial" w:cs="David"/>
                <w:b/>
                <w:bCs/>
                <w:sz w:val="24"/>
                <w:szCs w:val="24"/>
                <w:rtl/>
              </w:rPr>
            </w:pPr>
            <w:r w:rsidRPr="00236513">
              <w:rPr>
                <w:rFonts w:ascii="Arial" w:eastAsia="Times New Roman" w:hAnsi="Arial" w:cs="David" w:hint="cs"/>
                <w:b/>
                <w:bCs/>
                <w:sz w:val="24"/>
                <w:szCs w:val="24"/>
                <w:rtl/>
              </w:rPr>
              <w:t>ומיקסר בטון</w:t>
            </w:r>
          </w:p>
          <w:p w:rsidR="00685596" w:rsidRPr="00236513" w:rsidRDefault="00685596" w:rsidP="00502588">
            <w:pPr>
              <w:spacing w:after="0" w:line="240" w:lineRule="auto"/>
              <w:jc w:val="center"/>
              <w:rPr>
                <w:rFonts w:ascii="Arial" w:eastAsia="Times New Roman" w:hAnsi="Arial" w:cs="David"/>
                <w:b/>
                <w:bCs/>
                <w:sz w:val="24"/>
                <w:szCs w:val="24"/>
              </w:rPr>
            </w:pPr>
            <w:r w:rsidRPr="00236513">
              <w:rPr>
                <w:rFonts w:ascii="Arial" w:eastAsia="Times New Roman" w:hAnsi="Arial" w:cs="David" w:hint="cs"/>
                <w:b/>
                <w:bCs/>
                <w:sz w:val="24"/>
                <w:szCs w:val="24"/>
                <w:rtl/>
              </w:rPr>
              <w:t>בעת נסיעה לאחור ולפנים .</w:t>
            </w:r>
          </w:p>
        </w:tc>
        <w:tc>
          <w:tcPr>
            <w:tcW w:w="970" w:type="dxa"/>
            <w:tcBorders>
              <w:top w:val="single" w:sz="6" w:space="0" w:color="000000"/>
              <w:left w:val="single" w:sz="6" w:space="0" w:color="000000"/>
              <w:bottom w:val="single" w:sz="6" w:space="0" w:color="000000"/>
              <w:right w:val="single" w:sz="6" w:space="0" w:color="000000"/>
            </w:tcBorders>
            <w:shd w:val="clear" w:color="auto" w:fill="00B050"/>
            <w:vAlign w:val="center"/>
            <w:hideMark/>
          </w:tcPr>
          <w:p w:rsidR="00685596" w:rsidRPr="00795D9C" w:rsidRDefault="00EB1B1F" w:rsidP="00502588">
            <w:pPr>
              <w:spacing w:after="0" w:line="240" w:lineRule="auto"/>
              <w:jc w:val="center"/>
              <w:rPr>
                <w:rFonts w:ascii="Arial" w:eastAsia="Times New Roman" w:hAnsi="Arial" w:cs="David"/>
                <w:sz w:val="24"/>
                <w:szCs w:val="24"/>
              </w:rPr>
            </w:pPr>
            <w:r>
              <w:rPr>
                <w:rFonts w:ascii="Arial" w:eastAsia="Times New Roman" w:hAnsi="Arial" w:cs="David" w:hint="cs"/>
                <w:sz w:val="24"/>
                <w:szCs w:val="24"/>
                <w:rtl/>
              </w:rPr>
              <w:t>3</w:t>
            </w:r>
          </w:p>
        </w:tc>
        <w:tc>
          <w:tcPr>
            <w:tcW w:w="709" w:type="dxa"/>
            <w:tcBorders>
              <w:top w:val="single" w:sz="6" w:space="0" w:color="000000"/>
              <w:left w:val="single" w:sz="6" w:space="0" w:color="000000"/>
              <w:bottom w:val="single" w:sz="6" w:space="0" w:color="000000"/>
              <w:right w:val="single" w:sz="6" w:space="0" w:color="000000"/>
            </w:tcBorders>
            <w:shd w:val="clear" w:color="auto" w:fill="00B050"/>
            <w:vAlign w:val="center"/>
            <w:hideMark/>
          </w:tcPr>
          <w:p w:rsidR="00685596" w:rsidRPr="00795D9C" w:rsidRDefault="00EB1B1F" w:rsidP="00502588">
            <w:pPr>
              <w:spacing w:after="0" w:line="240" w:lineRule="auto"/>
              <w:jc w:val="center"/>
              <w:rPr>
                <w:rFonts w:ascii="Arial" w:eastAsia="Times New Roman" w:hAnsi="Arial" w:cs="David"/>
                <w:sz w:val="24"/>
                <w:szCs w:val="24"/>
                <w:rtl/>
              </w:rPr>
            </w:pPr>
            <w:r>
              <w:rPr>
                <w:rFonts w:ascii="Arial" w:eastAsia="Times New Roman" w:hAnsi="Arial" w:cs="David" w:hint="cs"/>
                <w:sz w:val="24"/>
                <w:szCs w:val="24"/>
                <w:rtl/>
              </w:rPr>
              <w:t>3</w:t>
            </w:r>
          </w:p>
        </w:tc>
        <w:tc>
          <w:tcPr>
            <w:tcW w:w="850" w:type="dxa"/>
            <w:tcBorders>
              <w:top w:val="single" w:sz="6" w:space="0" w:color="000000"/>
              <w:left w:val="single" w:sz="6" w:space="0" w:color="000000"/>
              <w:bottom w:val="single" w:sz="6" w:space="0" w:color="000000"/>
              <w:right w:val="single" w:sz="6" w:space="0" w:color="000000"/>
            </w:tcBorders>
            <w:shd w:val="clear" w:color="auto" w:fill="FFFF00"/>
            <w:vAlign w:val="center"/>
            <w:hideMark/>
          </w:tcPr>
          <w:p w:rsidR="00685596" w:rsidRPr="00795D9C" w:rsidRDefault="00EB1B1F" w:rsidP="00502588">
            <w:pPr>
              <w:spacing w:after="0" w:line="240" w:lineRule="auto"/>
              <w:jc w:val="center"/>
              <w:rPr>
                <w:rFonts w:ascii="Arial" w:eastAsia="Times New Roman" w:hAnsi="Arial" w:cs="David"/>
                <w:sz w:val="24"/>
                <w:szCs w:val="24"/>
              </w:rPr>
            </w:pPr>
            <w:r>
              <w:rPr>
                <w:rFonts w:ascii="Arial" w:eastAsia="Times New Roman" w:hAnsi="Arial" w:cs="David" w:hint="cs"/>
                <w:sz w:val="24"/>
                <w:szCs w:val="24"/>
                <w:rtl/>
              </w:rPr>
              <w:t>9</w:t>
            </w:r>
          </w:p>
        </w:tc>
        <w:tc>
          <w:tcPr>
            <w:tcW w:w="4962" w:type="dxa"/>
            <w:tcBorders>
              <w:top w:val="single" w:sz="6" w:space="0" w:color="000000"/>
              <w:left w:val="single" w:sz="6" w:space="0" w:color="000000"/>
              <w:bottom w:val="single" w:sz="6" w:space="0" w:color="000000"/>
              <w:right w:val="single" w:sz="6" w:space="0" w:color="000000"/>
            </w:tcBorders>
            <w:vAlign w:val="center"/>
            <w:hideMark/>
          </w:tcPr>
          <w:p w:rsidR="00526878" w:rsidRPr="00236513" w:rsidRDefault="00526878" w:rsidP="00236513">
            <w:pPr>
              <w:spacing w:after="0" w:line="240" w:lineRule="auto"/>
              <w:jc w:val="center"/>
              <w:rPr>
                <w:rFonts w:ascii="Arial" w:eastAsia="Times New Roman" w:hAnsi="Arial" w:cs="David"/>
                <w:b/>
                <w:bCs/>
                <w:sz w:val="24"/>
                <w:szCs w:val="24"/>
                <w:rtl/>
              </w:rPr>
            </w:pPr>
            <w:r w:rsidRPr="00236513">
              <w:rPr>
                <w:rFonts w:ascii="Arial" w:eastAsia="Times New Roman" w:hAnsi="Arial" w:cs="David" w:hint="cs"/>
                <w:b/>
                <w:bCs/>
                <w:sz w:val="24"/>
                <w:szCs w:val="24"/>
                <w:rtl/>
              </w:rPr>
              <w:t>בעבודת כלי צמ"ה ייעזר המפעיל במכוון בנסיעה לאחור לפי הצורך. צופר אחורי  פנס מהבהב  תקינים .</w:t>
            </w:r>
          </w:p>
          <w:p w:rsidR="00AE1383" w:rsidRPr="00236513" w:rsidRDefault="00AE1383" w:rsidP="00502588">
            <w:pPr>
              <w:spacing w:after="0" w:line="240" w:lineRule="auto"/>
              <w:jc w:val="center"/>
              <w:rPr>
                <w:rFonts w:ascii="Arial" w:eastAsia="Times New Roman" w:hAnsi="Arial" w:cs="David"/>
                <w:b/>
                <w:bCs/>
                <w:sz w:val="24"/>
                <w:szCs w:val="24"/>
                <w:rtl/>
              </w:rPr>
            </w:pPr>
            <w:r w:rsidRPr="00236513">
              <w:rPr>
                <w:rFonts w:ascii="Arial" w:eastAsia="Times New Roman" w:hAnsi="Arial" w:cs="David" w:hint="cs"/>
                <w:b/>
                <w:bCs/>
                <w:sz w:val="24"/>
                <w:szCs w:val="24"/>
                <w:rtl/>
              </w:rPr>
              <w:t>מיקסר בטון יוכנס לאתר על ידי מנהל עבודה עם מכוון.</w:t>
            </w:r>
          </w:p>
          <w:p w:rsidR="00526878" w:rsidRPr="00236513" w:rsidRDefault="00526878" w:rsidP="00502588">
            <w:pPr>
              <w:spacing w:after="0" w:line="240" w:lineRule="auto"/>
              <w:jc w:val="center"/>
              <w:rPr>
                <w:rFonts w:ascii="Arial" w:eastAsia="Times New Roman" w:hAnsi="Arial" w:cs="David"/>
                <w:b/>
                <w:bCs/>
                <w:sz w:val="24"/>
                <w:szCs w:val="24"/>
              </w:rPr>
            </w:pPr>
            <w:r w:rsidRPr="00236513">
              <w:rPr>
                <w:rFonts w:ascii="Arial" w:eastAsia="Times New Roman" w:hAnsi="Arial" w:cs="David" w:hint="cs"/>
                <w:b/>
                <w:bCs/>
                <w:sz w:val="24"/>
                <w:szCs w:val="24"/>
                <w:rtl/>
              </w:rPr>
              <w:t>העובדים יהיו לבושים עם אפוד זוהר.</w:t>
            </w:r>
          </w:p>
          <w:p w:rsidR="00685596" w:rsidRPr="00236513" w:rsidRDefault="00685596" w:rsidP="00502588">
            <w:pPr>
              <w:spacing w:after="0" w:line="240" w:lineRule="auto"/>
              <w:jc w:val="center"/>
              <w:rPr>
                <w:rFonts w:ascii="Arial" w:eastAsia="Times New Roman" w:hAnsi="Arial" w:cs="David"/>
                <w:b/>
                <w:bCs/>
                <w:sz w:val="24"/>
                <w:szCs w:val="24"/>
              </w:rPr>
            </w:pPr>
          </w:p>
        </w:tc>
        <w:tc>
          <w:tcPr>
            <w:tcW w:w="1134" w:type="dxa"/>
            <w:tcBorders>
              <w:top w:val="single" w:sz="6" w:space="0" w:color="000000"/>
              <w:left w:val="single" w:sz="6" w:space="0" w:color="000000"/>
              <w:bottom w:val="single" w:sz="6" w:space="0" w:color="000000"/>
              <w:right w:val="single" w:sz="4" w:space="0" w:color="auto"/>
            </w:tcBorders>
            <w:shd w:val="clear" w:color="auto" w:fill="00FF50"/>
            <w:vAlign w:val="center"/>
            <w:hideMark/>
          </w:tcPr>
          <w:p w:rsidR="00685596" w:rsidRPr="00795D9C" w:rsidRDefault="00EB1B1F" w:rsidP="00502588">
            <w:pPr>
              <w:spacing w:after="0" w:line="240" w:lineRule="auto"/>
              <w:jc w:val="center"/>
              <w:rPr>
                <w:rFonts w:ascii="Arial" w:eastAsia="Times New Roman" w:hAnsi="Arial" w:cs="David"/>
                <w:sz w:val="24"/>
                <w:szCs w:val="24"/>
              </w:rPr>
            </w:pPr>
            <w:r>
              <w:rPr>
                <w:rFonts w:ascii="Arial" w:eastAsia="Times New Roman" w:hAnsi="Arial" w:cs="David" w:hint="cs"/>
                <w:sz w:val="24"/>
                <w:szCs w:val="24"/>
                <w:rtl/>
              </w:rPr>
              <w:t>2</w:t>
            </w:r>
          </w:p>
        </w:tc>
        <w:tc>
          <w:tcPr>
            <w:tcW w:w="850" w:type="dxa"/>
            <w:tcBorders>
              <w:top w:val="single" w:sz="6" w:space="0" w:color="000000"/>
              <w:left w:val="single" w:sz="4" w:space="0" w:color="auto"/>
              <w:bottom w:val="single" w:sz="6" w:space="0" w:color="000000"/>
              <w:right w:val="single" w:sz="4" w:space="0" w:color="auto"/>
            </w:tcBorders>
            <w:shd w:val="clear" w:color="auto" w:fill="00FF50"/>
            <w:vAlign w:val="center"/>
            <w:hideMark/>
          </w:tcPr>
          <w:p w:rsidR="00685596" w:rsidRPr="00795D9C" w:rsidRDefault="00685596" w:rsidP="00502588">
            <w:pPr>
              <w:spacing w:after="0" w:line="240" w:lineRule="auto"/>
              <w:jc w:val="center"/>
              <w:rPr>
                <w:rFonts w:ascii="Arial" w:eastAsia="Times New Roman" w:hAnsi="Arial" w:cs="David"/>
                <w:sz w:val="24"/>
                <w:szCs w:val="24"/>
              </w:rPr>
            </w:pPr>
            <w:r w:rsidRPr="00795D9C">
              <w:rPr>
                <w:rFonts w:ascii="Arial" w:eastAsia="Times New Roman" w:hAnsi="Arial" w:cs="David" w:hint="cs"/>
                <w:sz w:val="24"/>
                <w:szCs w:val="24"/>
                <w:rtl/>
              </w:rPr>
              <w:t>3</w:t>
            </w:r>
          </w:p>
        </w:tc>
        <w:tc>
          <w:tcPr>
            <w:tcW w:w="851" w:type="dxa"/>
            <w:tcBorders>
              <w:top w:val="single" w:sz="6" w:space="0" w:color="000000"/>
              <w:left w:val="single" w:sz="4" w:space="0" w:color="auto"/>
              <w:bottom w:val="single" w:sz="6" w:space="0" w:color="000000"/>
              <w:right w:val="single" w:sz="6" w:space="0" w:color="000000"/>
            </w:tcBorders>
            <w:shd w:val="clear" w:color="auto" w:fill="FFFF00"/>
            <w:vAlign w:val="center"/>
            <w:hideMark/>
          </w:tcPr>
          <w:p w:rsidR="00685596" w:rsidRPr="00795D9C" w:rsidRDefault="00EB1B1F" w:rsidP="00502588">
            <w:pPr>
              <w:spacing w:after="0" w:line="240" w:lineRule="auto"/>
              <w:jc w:val="center"/>
              <w:rPr>
                <w:rFonts w:ascii="Arial" w:eastAsia="Times New Roman" w:hAnsi="Arial" w:cs="David"/>
                <w:sz w:val="24"/>
                <w:szCs w:val="24"/>
              </w:rPr>
            </w:pPr>
            <w:r>
              <w:rPr>
                <w:rFonts w:ascii="Arial" w:eastAsia="Times New Roman" w:hAnsi="Arial" w:cs="David" w:hint="cs"/>
                <w:sz w:val="24"/>
                <w:szCs w:val="24"/>
                <w:rtl/>
              </w:rPr>
              <w:t>6</w:t>
            </w:r>
          </w:p>
        </w:tc>
        <w:tc>
          <w:tcPr>
            <w:tcW w:w="1701" w:type="dxa"/>
            <w:tcBorders>
              <w:top w:val="single" w:sz="6" w:space="0" w:color="000000"/>
              <w:left w:val="single" w:sz="6" w:space="0" w:color="000000"/>
              <w:bottom w:val="single" w:sz="6" w:space="0" w:color="000000"/>
              <w:right w:val="double" w:sz="6" w:space="0" w:color="000000"/>
            </w:tcBorders>
            <w:vAlign w:val="center"/>
            <w:hideMark/>
          </w:tcPr>
          <w:p w:rsidR="00685596" w:rsidRPr="00236513" w:rsidRDefault="00685596" w:rsidP="00502588">
            <w:pPr>
              <w:spacing w:after="0" w:line="240" w:lineRule="auto"/>
              <w:jc w:val="center"/>
              <w:rPr>
                <w:rFonts w:ascii="Arial" w:eastAsia="Times New Roman" w:hAnsi="Arial" w:cs="David"/>
                <w:b/>
                <w:bCs/>
                <w:sz w:val="24"/>
                <w:szCs w:val="24"/>
              </w:rPr>
            </w:pPr>
            <w:r w:rsidRPr="00236513">
              <w:rPr>
                <w:rFonts w:ascii="Arial" w:eastAsia="Times New Roman" w:hAnsi="Arial" w:cs="David" w:hint="cs"/>
                <w:b/>
                <w:bCs/>
                <w:sz w:val="24"/>
                <w:szCs w:val="24"/>
                <w:rtl/>
              </w:rPr>
              <w:t>מנהל העבודה/מהנדס ביצוע</w:t>
            </w:r>
          </w:p>
        </w:tc>
      </w:tr>
      <w:tr w:rsidR="00291BE6" w:rsidRPr="00795D9C" w:rsidTr="00236513">
        <w:tc>
          <w:tcPr>
            <w:tcW w:w="1701" w:type="dxa"/>
            <w:tcBorders>
              <w:top w:val="single" w:sz="6" w:space="0" w:color="000000"/>
              <w:left w:val="double" w:sz="6" w:space="0" w:color="000000"/>
              <w:bottom w:val="single" w:sz="6" w:space="0" w:color="000000"/>
              <w:right w:val="single" w:sz="6" w:space="0" w:color="000000"/>
            </w:tcBorders>
            <w:vAlign w:val="center"/>
            <w:hideMark/>
          </w:tcPr>
          <w:p w:rsidR="00526878" w:rsidRPr="00236513" w:rsidRDefault="00526878" w:rsidP="00502588">
            <w:pPr>
              <w:spacing w:after="0" w:line="240" w:lineRule="auto"/>
              <w:jc w:val="center"/>
              <w:rPr>
                <w:rFonts w:ascii="Arial" w:eastAsia="Times New Roman" w:hAnsi="Arial" w:cs="David"/>
                <w:b/>
                <w:bCs/>
                <w:sz w:val="24"/>
                <w:szCs w:val="24"/>
                <w:rtl/>
              </w:rPr>
            </w:pPr>
            <w:r w:rsidRPr="00236513">
              <w:rPr>
                <w:rFonts w:ascii="Arial" w:eastAsia="Times New Roman" w:hAnsi="Arial" w:cs="David" w:hint="cs"/>
                <w:b/>
                <w:bCs/>
                <w:sz w:val="24"/>
                <w:szCs w:val="24"/>
                <w:rtl/>
              </w:rPr>
              <w:t>עבודות חפירה</w:t>
            </w:r>
          </w:p>
          <w:p w:rsidR="00986965" w:rsidRPr="00236513" w:rsidRDefault="00986965" w:rsidP="00236513">
            <w:pPr>
              <w:spacing w:after="0" w:line="240" w:lineRule="auto"/>
              <w:jc w:val="center"/>
              <w:rPr>
                <w:rFonts w:ascii="Arial" w:eastAsia="Times New Roman" w:hAnsi="Arial" w:cs="David"/>
                <w:b/>
                <w:bCs/>
                <w:sz w:val="24"/>
                <w:szCs w:val="24"/>
                <w:rtl/>
              </w:rPr>
            </w:pPr>
            <w:r w:rsidRPr="00236513">
              <w:rPr>
                <w:rFonts w:ascii="Arial" w:eastAsia="Times New Roman" w:hAnsi="Arial" w:cs="David" w:hint="cs"/>
                <w:b/>
                <w:bCs/>
                <w:sz w:val="24"/>
                <w:szCs w:val="24"/>
                <w:rtl/>
              </w:rPr>
              <w:t>לק</w:t>
            </w:r>
            <w:r w:rsidR="00236513">
              <w:rPr>
                <w:rFonts w:ascii="Arial" w:eastAsia="Times New Roman" w:hAnsi="Arial" w:cs="David" w:hint="cs"/>
                <w:b/>
                <w:bCs/>
                <w:sz w:val="24"/>
                <w:szCs w:val="24"/>
                <w:rtl/>
              </w:rPr>
              <w:t>ו</w:t>
            </w:r>
            <w:r w:rsidRPr="00236513">
              <w:rPr>
                <w:rFonts w:ascii="Arial" w:eastAsia="Times New Roman" w:hAnsi="Arial" w:cs="David" w:hint="cs"/>
                <w:b/>
                <w:bCs/>
                <w:sz w:val="24"/>
                <w:szCs w:val="24"/>
                <w:rtl/>
              </w:rPr>
              <w:t>ר</w:t>
            </w:r>
            <w:r w:rsidR="00236513">
              <w:rPr>
                <w:rFonts w:ascii="Arial" w:eastAsia="Times New Roman" w:hAnsi="Arial" w:cs="David" w:hint="cs"/>
                <w:b/>
                <w:bCs/>
                <w:sz w:val="24"/>
                <w:szCs w:val="24"/>
                <w:rtl/>
              </w:rPr>
              <w:t>ות</w:t>
            </w:r>
            <w:r w:rsidRPr="00236513">
              <w:rPr>
                <w:rFonts w:ascii="Arial" w:eastAsia="Times New Roman" w:hAnsi="Arial" w:cs="David" w:hint="cs"/>
                <w:b/>
                <w:bCs/>
                <w:sz w:val="24"/>
                <w:szCs w:val="24"/>
                <w:rtl/>
              </w:rPr>
              <w:t xml:space="preserve"> בטון</w:t>
            </w:r>
          </w:p>
          <w:p w:rsidR="00526878" w:rsidRPr="00236513" w:rsidRDefault="00526878" w:rsidP="00502588">
            <w:pPr>
              <w:spacing w:after="0" w:line="240" w:lineRule="auto"/>
              <w:jc w:val="center"/>
              <w:rPr>
                <w:rFonts w:ascii="Arial" w:eastAsia="Times New Roman" w:hAnsi="Arial" w:cs="David"/>
                <w:b/>
                <w:bCs/>
                <w:sz w:val="24"/>
                <w:szCs w:val="24"/>
                <w:rtl/>
              </w:rPr>
            </w:pPr>
            <w:r w:rsidRPr="00236513">
              <w:rPr>
                <w:rFonts w:ascii="Arial" w:eastAsia="Times New Roman" w:hAnsi="Arial" w:cs="David" w:hint="cs"/>
                <w:b/>
                <w:bCs/>
                <w:sz w:val="24"/>
                <w:szCs w:val="24"/>
                <w:rtl/>
              </w:rPr>
              <w:t>על ידי כלי צמ"ה</w:t>
            </w:r>
          </w:p>
          <w:p w:rsidR="005E1049" w:rsidRPr="00236513" w:rsidRDefault="005E1049" w:rsidP="00502588">
            <w:pPr>
              <w:spacing w:after="0" w:line="240" w:lineRule="auto"/>
              <w:jc w:val="center"/>
              <w:rPr>
                <w:rFonts w:ascii="Arial" w:eastAsia="Times New Roman" w:hAnsi="Arial" w:cs="David"/>
                <w:b/>
                <w:bCs/>
                <w:sz w:val="24"/>
                <w:szCs w:val="24"/>
                <w:rtl/>
              </w:rPr>
            </w:pPr>
          </w:p>
          <w:p w:rsidR="00291BE6" w:rsidRPr="00236513" w:rsidRDefault="00291BE6" w:rsidP="00502588">
            <w:pPr>
              <w:spacing w:after="0" w:line="240" w:lineRule="auto"/>
              <w:jc w:val="center"/>
              <w:rPr>
                <w:rFonts w:ascii="Times New Roman" w:eastAsia="Times New Roman" w:hAnsi="Times New Roman" w:cs="David"/>
                <w:b/>
                <w:bCs/>
                <w:sz w:val="24"/>
                <w:szCs w:val="24"/>
              </w:rPr>
            </w:pPr>
          </w:p>
        </w:tc>
        <w:tc>
          <w:tcPr>
            <w:tcW w:w="1701" w:type="dxa"/>
            <w:tcBorders>
              <w:top w:val="single" w:sz="6" w:space="0" w:color="000000"/>
              <w:left w:val="single" w:sz="6" w:space="0" w:color="000000"/>
              <w:bottom w:val="single" w:sz="6" w:space="0" w:color="000000"/>
              <w:right w:val="single" w:sz="6" w:space="0" w:color="000000"/>
            </w:tcBorders>
            <w:vAlign w:val="center"/>
            <w:hideMark/>
          </w:tcPr>
          <w:p w:rsidR="005705BF" w:rsidRPr="00236513" w:rsidRDefault="005705BF" w:rsidP="00502588">
            <w:pPr>
              <w:spacing w:after="0" w:line="240" w:lineRule="auto"/>
              <w:jc w:val="center"/>
              <w:rPr>
                <w:rFonts w:ascii="Arial" w:eastAsia="Times New Roman" w:hAnsi="Arial" w:cs="David"/>
                <w:b/>
                <w:bCs/>
                <w:sz w:val="24"/>
                <w:szCs w:val="24"/>
                <w:rtl/>
              </w:rPr>
            </w:pPr>
          </w:p>
          <w:p w:rsidR="00526878" w:rsidRPr="00236513" w:rsidRDefault="00526878" w:rsidP="00502588">
            <w:pPr>
              <w:spacing w:after="0" w:line="240" w:lineRule="auto"/>
              <w:jc w:val="center"/>
              <w:rPr>
                <w:rFonts w:ascii="Arial" w:eastAsia="Times New Roman" w:hAnsi="Arial" w:cs="David"/>
                <w:b/>
                <w:bCs/>
                <w:sz w:val="24"/>
                <w:szCs w:val="24"/>
                <w:rtl/>
              </w:rPr>
            </w:pPr>
            <w:r w:rsidRPr="00236513">
              <w:rPr>
                <w:rFonts w:ascii="Arial" w:eastAsia="Times New Roman" w:hAnsi="Arial" w:cs="David" w:hint="cs"/>
                <w:b/>
                <w:bCs/>
                <w:sz w:val="24"/>
                <w:szCs w:val="24"/>
                <w:rtl/>
              </w:rPr>
              <w:t>התמוטטות דפנות החפירה.</w:t>
            </w:r>
          </w:p>
          <w:p w:rsidR="00526878" w:rsidRPr="00236513" w:rsidRDefault="00526878" w:rsidP="00502588">
            <w:pPr>
              <w:spacing w:after="0" w:line="240" w:lineRule="auto"/>
              <w:jc w:val="center"/>
              <w:rPr>
                <w:rFonts w:ascii="Arial" w:eastAsia="Times New Roman" w:hAnsi="Arial" w:cs="David"/>
                <w:b/>
                <w:bCs/>
                <w:sz w:val="24"/>
                <w:szCs w:val="24"/>
                <w:rtl/>
              </w:rPr>
            </w:pPr>
            <w:r w:rsidRPr="00236513">
              <w:rPr>
                <w:rFonts w:ascii="Arial" w:eastAsia="Times New Roman" w:hAnsi="Arial" w:cs="David" w:hint="cs"/>
                <w:b/>
                <w:bCs/>
                <w:sz w:val="24"/>
                <w:szCs w:val="24"/>
                <w:rtl/>
              </w:rPr>
              <w:t>נפילות לחפירה.</w:t>
            </w:r>
          </w:p>
          <w:p w:rsidR="00526878" w:rsidRPr="00236513" w:rsidRDefault="00526878" w:rsidP="00502588">
            <w:pPr>
              <w:spacing w:after="0" w:line="240" w:lineRule="auto"/>
              <w:jc w:val="center"/>
              <w:rPr>
                <w:rFonts w:ascii="Arial" w:eastAsia="Times New Roman" w:hAnsi="Arial" w:cs="David"/>
                <w:b/>
                <w:bCs/>
                <w:sz w:val="24"/>
                <w:szCs w:val="24"/>
                <w:rtl/>
              </w:rPr>
            </w:pPr>
          </w:p>
          <w:p w:rsidR="00526878" w:rsidRPr="00236513" w:rsidRDefault="00526878" w:rsidP="00502588">
            <w:pPr>
              <w:spacing w:after="0" w:line="240" w:lineRule="auto"/>
              <w:jc w:val="center"/>
              <w:rPr>
                <w:rFonts w:ascii="Arial" w:eastAsia="Times New Roman" w:hAnsi="Arial" w:cs="David"/>
                <w:b/>
                <w:bCs/>
                <w:sz w:val="24"/>
                <w:szCs w:val="24"/>
                <w:rtl/>
              </w:rPr>
            </w:pPr>
          </w:p>
          <w:p w:rsidR="00526878" w:rsidRPr="00236513" w:rsidRDefault="00526878" w:rsidP="00502588">
            <w:pPr>
              <w:spacing w:after="0" w:line="240" w:lineRule="auto"/>
              <w:jc w:val="center"/>
              <w:rPr>
                <w:rFonts w:ascii="Arial" w:eastAsia="Times New Roman" w:hAnsi="Arial" w:cs="David"/>
                <w:b/>
                <w:bCs/>
                <w:sz w:val="24"/>
                <w:szCs w:val="24"/>
                <w:rtl/>
              </w:rPr>
            </w:pPr>
          </w:p>
          <w:p w:rsidR="00526878" w:rsidRPr="00236513" w:rsidRDefault="00526878" w:rsidP="00502588">
            <w:pPr>
              <w:spacing w:after="0" w:line="240" w:lineRule="auto"/>
              <w:jc w:val="center"/>
              <w:rPr>
                <w:rFonts w:ascii="Arial" w:eastAsia="Times New Roman" w:hAnsi="Arial" w:cs="David"/>
                <w:b/>
                <w:bCs/>
                <w:sz w:val="24"/>
                <w:szCs w:val="24"/>
                <w:rtl/>
              </w:rPr>
            </w:pPr>
          </w:p>
          <w:p w:rsidR="00291BE6" w:rsidRPr="00236513" w:rsidRDefault="00291BE6" w:rsidP="00502588">
            <w:pPr>
              <w:spacing w:after="0" w:line="240" w:lineRule="auto"/>
              <w:jc w:val="center"/>
              <w:rPr>
                <w:rFonts w:ascii="Arial" w:eastAsia="Times New Roman" w:hAnsi="Arial" w:cs="David"/>
                <w:b/>
                <w:bCs/>
                <w:sz w:val="24"/>
                <w:szCs w:val="24"/>
                <w:rtl/>
              </w:rPr>
            </w:pPr>
            <w:r w:rsidRPr="00236513">
              <w:rPr>
                <w:rFonts w:ascii="Arial" w:eastAsia="Times New Roman" w:hAnsi="Arial" w:cs="David" w:hint="cs"/>
                <w:b/>
                <w:bCs/>
                <w:sz w:val="24"/>
                <w:szCs w:val="24"/>
                <w:rtl/>
              </w:rPr>
              <w:t>נפילת ציוד.</w:t>
            </w:r>
          </w:p>
          <w:p w:rsidR="005705BF" w:rsidRPr="00236513" w:rsidRDefault="005705BF" w:rsidP="00502588">
            <w:pPr>
              <w:spacing w:after="0" w:line="240" w:lineRule="auto"/>
              <w:jc w:val="center"/>
              <w:rPr>
                <w:rFonts w:ascii="Arial" w:eastAsia="Times New Roman" w:hAnsi="Arial" w:cs="David"/>
                <w:b/>
                <w:bCs/>
                <w:sz w:val="24"/>
                <w:szCs w:val="24"/>
                <w:rtl/>
              </w:rPr>
            </w:pPr>
          </w:p>
          <w:p w:rsidR="005705BF" w:rsidRPr="00236513" w:rsidRDefault="005705BF" w:rsidP="00502588">
            <w:pPr>
              <w:spacing w:after="0" w:line="240" w:lineRule="auto"/>
              <w:jc w:val="center"/>
              <w:rPr>
                <w:rFonts w:ascii="Arial" w:eastAsia="Times New Roman" w:hAnsi="Arial" w:cs="David"/>
                <w:b/>
                <w:bCs/>
                <w:sz w:val="24"/>
                <w:szCs w:val="24"/>
                <w:rtl/>
              </w:rPr>
            </w:pPr>
          </w:p>
          <w:p w:rsidR="005705BF" w:rsidRPr="00236513" w:rsidRDefault="005705BF" w:rsidP="00502588">
            <w:pPr>
              <w:spacing w:after="0" w:line="240" w:lineRule="auto"/>
              <w:jc w:val="center"/>
              <w:rPr>
                <w:rFonts w:ascii="Arial" w:eastAsia="Times New Roman" w:hAnsi="Arial" w:cs="David"/>
                <w:b/>
                <w:bCs/>
                <w:sz w:val="24"/>
                <w:szCs w:val="24"/>
                <w:rtl/>
              </w:rPr>
            </w:pPr>
          </w:p>
          <w:p w:rsidR="005705BF" w:rsidRPr="00236513" w:rsidRDefault="005705BF" w:rsidP="00502588">
            <w:pPr>
              <w:spacing w:after="0" w:line="240" w:lineRule="auto"/>
              <w:jc w:val="center"/>
              <w:rPr>
                <w:rFonts w:ascii="Arial" w:eastAsia="Times New Roman" w:hAnsi="Arial" w:cs="David"/>
                <w:b/>
                <w:bCs/>
                <w:sz w:val="24"/>
                <w:szCs w:val="24"/>
                <w:rtl/>
              </w:rPr>
            </w:pPr>
          </w:p>
          <w:p w:rsidR="00291BE6" w:rsidRPr="00236513" w:rsidRDefault="00291BE6" w:rsidP="00502588">
            <w:pPr>
              <w:spacing w:after="0" w:line="240" w:lineRule="auto"/>
              <w:jc w:val="center"/>
              <w:rPr>
                <w:rFonts w:ascii="Arial" w:eastAsia="Times New Roman" w:hAnsi="Arial" w:cs="David"/>
                <w:b/>
                <w:bCs/>
                <w:sz w:val="24"/>
                <w:szCs w:val="24"/>
              </w:rPr>
            </w:pPr>
            <w:r w:rsidRPr="00236513">
              <w:rPr>
                <w:rFonts w:ascii="Arial" w:eastAsia="Times New Roman" w:hAnsi="Arial" w:cs="David" w:hint="cs"/>
                <w:b/>
                <w:bCs/>
                <w:sz w:val="24"/>
                <w:szCs w:val="24"/>
                <w:rtl/>
              </w:rPr>
              <w:t>הילכדות בחפירה</w:t>
            </w:r>
          </w:p>
        </w:tc>
        <w:tc>
          <w:tcPr>
            <w:tcW w:w="970" w:type="dxa"/>
            <w:tcBorders>
              <w:top w:val="single" w:sz="6" w:space="0" w:color="000000"/>
              <w:left w:val="single" w:sz="6" w:space="0" w:color="000000"/>
              <w:bottom w:val="single" w:sz="6" w:space="0" w:color="000000"/>
              <w:right w:val="single" w:sz="6" w:space="0" w:color="000000"/>
            </w:tcBorders>
            <w:shd w:val="clear" w:color="auto" w:fill="00B050"/>
            <w:vAlign w:val="center"/>
            <w:hideMark/>
          </w:tcPr>
          <w:p w:rsidR="00291BE6" w:rsidRPr="00D92B3A" w:rsidRDefault="00291BE6" w:rsidP="00502588">
            <w:pPr>
              <w:spacing w:after="0" w:line="240" w:lineRule="auto"/>
              <w:jc w:val="center"/>
              <w:rPr>
                <w:rFonts w:ascii="Arial" w:eastAsia="Times New Roman" w:hAnsi="Arial" w:cs="David"/>
                <w:sz w:val="24"/>
                <w:szCs w:val="24"/>
              </w:rPr>
            </w:pPr>
            <w:r w:rsidRPr="00D92B3A">
              <w:rPr>
                <w:rFonts w:ascii="Arial" w:eastAsia="Times New Roman" w:hAnsi="Arial" w:cs="David"/>
                <w:sz w:val="24"/>
                <w:szCs w:val="24"/>
              </w:rPr>
              <w:t>3</w:t>
            </w:r>
          </w:p>
        </w:tc>
        <w:tc>
          <w:tcPr>
            <w:tcW w:w="709" w:type="dxa"/>
            <w:tcBorders>
              <w:top w:val="single" w:sz="6" w:space="0" w:color="000000"/>
              <w:left w:val="single" w:sz="6" w:space="0" w:color="000000"/>
              <w:bottom w:val="single" w:sz="6" w:space="0" w:color="000000"/>
              <w:right w:val="single" w:sz="6" w:space="0" w:color="000000"/>
            </w:tcBorders>
            <w:shd w:val="clear" w:color="auto" w:fill="00B050"/>
            <w:vAlign w:val="center"/>
            <w:hideMark/>
          </w:tcPr>
          <w:p w:rsidR="00291BE6" w:rsidRPr="00D92B3A" w:rsidRDefault="00291BE6" w:rsidP="00502588">
            <w:pPr>
              <w:spacing w:after="0" w:line="240" w:lineRule="auto"/>
              <w:jc w:val="center"/>
              <w:rPr>
                <w:rFonts w:ascii="Arial" w:eastAsia="Times New Roman" w:hAnsi="Arial" w:cs="David"/>
                <w:sz w:val="24"/>
                <w:szCs w:val="24"/>
              </w:rPr>
            </w:pPr>
            <w:r w:rsidRPr="00D92B3A">
              <w:rPr>
                <w:rFonts w:ascii="Arial" w:eastAsia="Times New Roman" w:hAnsi="Arial" w:cs="David"/>
                <w:sz w:val="24"/>
                <w:szCs w:val="24"/>
              </w:rPr>
              <w:t>3</w:t>
            </w:r>
          </w:p>
        </w:tc>
        <w:tc>
          <w:tcPr>
            <w:tcW w:w="850" w:type="dxa"/>
            <w:tcBorders>
              <w:top w:val="single" w:sz="6" w:space="0" w:color="000000"/>
              <w:left w:val="single" w:sz="6" w:space="0" w:color="000000"/>
              <w:bottom w:val="single" w:sz="6" w:space="0" w:color="000000"/>
              <w:right w:val="single" w:sz="6" w:space="0" w:color="000000"/>
            </w:tcBorders>
            <w:shd w:val="clear" w:color="auto" w:fill="FFFF00"/>
            <w:vAlign w:val="center"/>
            <w:hideMark/>
          </w:tcPr>
          <w:p w:rsidR="00291BE6" w:rsidRPr="00D92B3A" w:rsidRDefault="00291BE6" w:rsidP="00502588">
            <w:pPr>
              <w:spacing w:after="0" w:line="240" w:lineRule="auto"/>
              <w:jc w:val="center"/>
              <w:rPr>
                <w:rFonts w:ascii="Arial" w:eastAsia="Times New Roman" w:hAnsi="Arial" w:cs="David"/>
                <w:sz w:val="24"/>
                <w:szCs w:val="24"/>
              </w:rPr>
            </w:pPr>
            <w:r w:rsidRPr="00D92B3A">
              <w:rPr>
                <w:rFonts w:ascii="Arial" w:eastAsia="Times New Roman" w:hAnsi="Arial" w:cs="David"/>
                <w:sz w:val="24"/>
                <w:szCs w:val="24"/>
              </w:rPr>
              <w:t>9</w:t>
            </w:r>
          </w:p>
        </w:tc>
        <w:tc>
          <w:tcPr>
            <w:tcW w:w="4962" w:type="dxa"/>
            <w:tcBorders>
              <w:top w:val="single" w:sz="6" w:space="0" w:color="000000"/>
              <w:left w:val="single" w:sz="6" w:space="0" w:color="000000"/>
              <w:bottom w:val="single" w:sz="6" w:space="0" w:color="000000"/>
              <w:right w:val="single" w:sz="6" w:space="0" w:color="000000"/>
            </w:tcBorders>
            <w:vAlign w:val="center"/>
            <w:hideMark/>
          </w:tcPr>
          <w:p w:rsidR="00291BE6" w:rsidRPr="00236513" w:rsidRDefault="00291BE6" w:rsidP="00502588">
            <w:pPr>
              <w:tabs>
                <w:tab w:val="left" w:pos="0"/>
              </w:tabs>
              <w:spacing w:after="0" w:line="240" w:lineRule="auto"/>
              <w:jc w:val="center"/>
              <w:rPr>
                <w:rFonts w:ascii="Arial" w:eastAsia="Times New Roman" w:hAnsi="Arial" w:cs="David"/>
                <w:b/>
                <w:bCs/>
                <w:sz w:val="24"/>
                <w:szCs w:val="24"/>
              </w:rPr>
            </w:pPr>
            <w:r w:rsidRPr="00236513">
              <w:rPr>
                <w:rFonts w:ascii="Arial" w:eastAsia="Times New Roman" w:hAnsi="Arial" w:cs="David" w:hint="cs"/>
                <w:b/>
                <w:bCs/>
                <w:sz w:val="24"/>
                <w:szCs w:val="24"/>
                <w:rtl/>
              </w:rPr>
              <w:t>לפני תחילת הביצוע, יבדוק מנהל העבודה את סוג הקרקע/החפירה יוודא תקינותה ויתעד בפנקס הכללי</w:t>
            </w:r>
            <w:r w:rsidR="00EB1B1F" w:rsidRPr="00236513">
              <w:rPr>
                <w:rFonts w:ascii="Arial" w:eastAsia="Times New Roman" w:hAnsi="Arial" w:cs="David" w:hint="cs"/>
                <w:b/>
                <w:bCs/>
                <w:sz w:val="24"/>
                <w:szCs w:val="24"/>
                <w:rtl/>
              </w:rPr>
              <w:t>.</w:t>
            </w:r>
          </w:p>
          <w:p w:rsidR="00291BE6" w:rsidRPr="00236513" w:rsidRDefault="00291BE6" w:rsidP="00502588">
            <w:pPr>
              <w:tabs>
                <w:tab w:val="left" w:pos="0"/>
              </w:tabs>
              <w:spacing w:after="0" w:line="240" w:lineRule="auto"/>
              <w:jc w:val="center"/>
              <w:rPr>
                <w:rFonts w:ascii="Arial" w:eastAsia="Times New Roman" w:hAnsi="Arial" w:cs="David"/>
                <w:b/>
                <w:bCs/>
                <w:sz w:val="24"/>
                <w:szCs w:val="24"/>
              </w:rPr>
            </w:pPr>
            <w:r w:rsidRPr="00236513">
              <w:rPr>
                <w:rFonts w:ascii="Arial" w:eastAsia="Times New Roman" w:hAnsi="Arial" w:cs="David" w:hint="cs"/>
                <w:b/>
                <w:bCs/>
                <w:sz w:val="24"/>
                <w:szCs w:val="24"/>
                <w:rtl/>
              </w:rPr>
              <w:t>דיפון דפנות החפירה בהתאם לתקנות למניעת התמוטטות ע"פ חקיקה לעבודות בניה פרק ט- חפירות בעבודות עפר/שיפועים לחפירה בהתאם לסוג הקרקע.</w:t>
            </w:r>
          </w:p>
          <w:p w:rsidR="00291BE6" w:rsidRPr="00236513" w:rsidRDefault="00291BE6" w:rsidP="00902027">
            <w:pPr>
              <w:tabs>
                <w:tab w:val="left" w:pos="0"/>
              </w:tabs>
              <w:spacing w:after="0" w:line="240" w:lineRule="auto"/>
              <w:jc w:val="center"/>
              <w:rPr>
                <w:rFonts w:ascii="Arial" w:eastAsia="Times New Roman" w:hAnsi="Arial" w:cs="David"/>
                <w:b/>
                <w:bCs/>
                <w:sz w:val="24"/>
                <w:szCs w:val="24"/>
              </w:rPr>
            </w:pPr>
            <w:r w:rsidRPr="00236513">
              <w:rPr>
                <w:rFonts w:ascii="Arial" w:eastAsia="Times New Roman" w:hAnsi="Arial" w:cs="David" w:hint="cs"/>
                <w:b/>
                <w:bCs/>
                <w:sz w:val="24"/>
                <w:szCs w:val="24"/>
                <w:rtl/>
              </w:rPr>
              <w:t xml:space="preserve">לפני ביצוע חפירה יש, לבדוק קיומם של </w:t>
            </w:r>
            <w:r w:rsidR="00902027" w:rsidRPr="00236513">
              <w:rPr>
                <w:rFonts w:ascii="Arial" w:eastAsia="Times New Roman" w:hAnsi="Arial" w:cs="David" w:hint="cs"/>
                <w:b/>
                <w:bCs/>
                <w:sz w:val="24"/>
                <w:szCs w:val="24"/>
                <w:rtl/>
              </w:rPr>
              <w:t>תשתיות .</w:t>
            </w:r>
          </w:p>
          <w:p w:rsidR="00291BE6" w:rsidRPr="00236513" w:rsidRDefault="00291BE6" w:rsidP="00502588">
            <w:pPr>
              <w:tabs>
                <w:tab w:val="left" w:pos="0"/>
              </w:tabs>
              <w:spacing w:after="0" w:line="240" w:lineRule="auto"/>
              <w:jc w:val="center"/>
              <w:rPr>
                <w:rFonts w:ascii="Arial" w:eastAsia="Times New Roman" w:hAnsi="Arial" w:cs="David"/>
                <w:b/>
                <w:bCs/>
                <w:sz w:val="24"/>
                <w:szCs w:val="24"/>
                <w:rtl/>
              </w:rPr>
            </w:pPr>
            <w:r w:rsidRPr="00236513">
              <w:rPr>
                <w:rFonts w:ascii="Arial" w:eastAsia="Times New Roman" w:hAnsi="Arial" w:cs="David" w:hint="cs"/>
                <w:b/>
                <w:bCs/>
                <w:sz w:val="24"/>
                <w:szCs w:val="24"/>
                <w:rtl/>
              </w:rPr>
              <w:t>סימון כל החפירות בשילוט וגידור בהתאם לתקנות הבטיחות בעבודה פרק ט' סימון חפירות תעלה ובורות בעומק מעל 2 מ' על ידי פנסים בצבע אדום (נצנץ וכמו כן שילוט מתאים).</w:t>
            </w:r>
          </w:p>
          <w:p w:rsidR="00291BE6" w:rsidRPr="00236513" w:rsidRDefault="00291BE6" w:rsidP="00502588">
            <w:pPr>
              <w:tabs>
                <w:tab w:val="left" w:pos="0"/>
              </w:tabs>
              <w:spacing w:after="0" w:line="240" w:lineRule="auto"/>
              <w:jc w:val="center"/>
              <w:rPr>
                <w:rFonts w:ascii="Arial" w:eastAsia="Times New Roman" w:hAnsi="Arial" w:cs="David"/>
                <w:b/>
                <w:bCs/>
                <w:sz w:val="24"/>
                <w:szCs w:val="24"/>
              </w:rPr>
            </w:pPr>
            <w:r w:rsidRPr="00236513">
              <w:rPr>
                <w:rFonts w:ascii="Arial" w:eastAsia="Times New Roman" w:hAnsi="Arial" w:cs="David" w:hint="cs"/>
                <w:b/>
                <w:bCs/>
                <w:sz w:val="24"/>
                <w:szCs w:val="24"/>
                <w:rtl/>
              </w:rPr>
              <w:t>בחפירות קצרות (נקודתיות) יבוצע גידור מלא</w:t>
            </w:r>
          </w:p>
          <w:p w:rsidR="00291BE6" w:rsidRPr="00236513" w:rsidRDefault="00291BE6" w:rsidP="00502588">
            <w:pPr>
              <w:tabs>
                <w:tab w:val="left" w:pos="0"/>
              </w:tabs>
              <w:spacing w:after="0" w:line="240" w:lineRule="auto"/>
              <w:jc w:val="center"/>
              <w:rPr>
                <w:rFonts w:ascii="Arial" w:eastAsia="Times New Roman" w:hAnsi="Arial" w:cs="David"/>
                <w:b/>
                <w:bCs/>
                <w:sz w:val="24"/>
                <w:szCs w:val="24"/>
              </w:rPr>
            </w:pPr>
            <w:r w:rsidRPr="00236513">
              <w:rPr>
                <w:rFonts w:ascii="Arial" w:eastAsia="Times New Roman" w:hAnsi="Arial" w:cs="David" w:hint="cs"/>
                <w:b/>
                <w:bCs/>
                <w:sz w:val="24"/>
                <w:szCs w:val="24"/>
                <w:rtl/>
              </w:rPr>
              <w:t>ושילוט עפ"י התקנות.</w:t>
            </w:r>
          </w:p>
          <w:p w:rsidR="00291BE6" w:rsidRPr="00236513" w:rsidRDefault="00291BE6" w:rsidP="00502588">
            <w:pPr>
              <w:tabs>
                <w:tab w:val="left" w:pos="0"/>
              </w:tabs>
              <w:spacing w:after="0" w:line="240" w:lineRule="auto"/>
              <w:jc w:val="center"/>
              <w:rPr>
                <w:rFonts w:ascii="Arial" w:eastAsia="Times New Roman" w:hAnsi="Arial" w:cs="David"/>
                <w:b/>
                <w:bCs/>
                <w:sz w:val="24"/>
                <w:szCs w:val="24"/>
              </w:rPr>
            </w:pPr>
            <w:r w:rsidRPr="00236513">
              <w:rPr>
                <w:rFonts w:ascii="Arial" w:eastAsia="Times New Roman" w:hAnsi="Arial" w:cs="David" w:hint="cs"/>
                <w:b/>
                <w:bCs/>
                <w:sz w:val="24"/>
                <w:szCs w:val="24"/>
                <w:rtl/>
              </w:rPr>
              <w:t>חומר חפור יפונה למרחק מינימום של 0.5 מטר משפת החפירה  ושיהיה שיפוע טבעי.</w:t>
            </w:r>
          </w:p>
          <w:p w:rsidR="00291BE6" w:rsidRPr="00236513" w:rsidRDefault="00291BE6" w:rsidP="00502588">
            <w:pPr>
              <w:tabs>
                <w:tab w:val="left" w:pos="0"/>
              </w:tabs>
              <w:spacing w:after="0" w:line="240" w:lineRule="auto"/>
              <w:jc w:val="center"/>
              <w:rPr>
                <w:rFonts w:ascii="Arial" w:eastAsia="Times New Roman" w:hAnsi="Arial" w:cs="David"/>
                <w:b/>
                <w:bCs/>
                <w:sz w:val="24"/>
                <w:szCs w:val="24"/>
              </w:rPr>
            </w:pPr>
            <w:r w:rsidRPr="00236513">
              <w:rPr>
                <w:rFonts w:ascii="Arial" w:eastAsia="Times New Roman" w:hAnsi="Arial" w:cs="David" w:hint="cs"/>
                <w:b/>
                <w:bCs/>
                <w:sz w:val="24"/>
                <w:szCs w:val="24"/>
                <w:rtl/>
              </w:rPr>
              <w:t>העמדת כלי צמ"ה במרחק בטיחות משפת החפירה למניעת עומס והתמוטטות</w:t>
            </w:r>
          </w:p>
        </w:tc>
        <w:tc>
          <w:tcPr>
            <w:tcW w:w="1134" w:type="dxa"/>
            <w:tcBorders>
              <w:top w:val="single" w:sz="6" w:space="0" w:color="000000"/>
              <w:left w:val="single" w:sz="6" w:space="0" w:color="000000"/>
              <w:bottom w:val="single" w:sz="6" w:space="0" w:color="000000"/>
              <w:right w:val="single" w:sz="4" w:space="0" w:color="auto"/>
            </w:tcBorders>
            <w:shd w:val="clear" w:color="auto" w:fill="00FF50"/>
            <w:vAlign w:val="center"/>
            <w:hideMark/>
          </w:tcPr>
          <w:p w:rsidR="00291BE6" w:rsidRPr="00D92B3A" w:rsidRDefault="00291BE6" w:rsidP="00502588">
            <w:pPr>
              <w:spacing w:after="0" w:line="240" w:lineRule="auto"/>
              <w:jc w:val="center"/>
              <w:rPr>
                <w:rFonts w:ascii="Times New Roman" w:eastAsia="Times New Roman" w:hAnsi="Times New Roman" w:cs="David"/>
                <w:sz w:val="24"/>
                <w:szCs w:val="24"/>
              </w:rPr>
            </w:pPr>
            <w:r w:rsidRPr="00D92B3A">
              <w:rPr>
                <w:rFonts w:ascii="Times New Roman" w:eastAsia="Times New Roman" w:hAnsi="Times New Roman" w:cs="David"/>
                <w:sz w:val="24"/>
                <w:szCs w:val="24"/>
              </w:rPr>
              <w:t>2</w:t>
            </w:r>
          </w:p>
        </w:tc>
        <w:tc>
          <w:tcPr>
            <w:tcW w:w="850" w:type="dxa"/>
            <w:tcBorders>
              <w:top w:val="single" w:sz="6" w:space="0" w:color="000000"/>
              <w:left w:val="single" w:sz="4" w:space="0" w:color="auto"/>
              <w:bottom w:val="single" w:sz="6" w:space="0" w:color="000000"/>
              <w:right w:val="single" w:sz="4" w:space="0" w:color="auto"/>
            </w:tcBorders>
            <w:shd w:val="clear" w:color="auto" w:fill="00FF50"/>
            <w:vAlign w:val="center"/>
            <w:hideMark/>
          </w:tcPr>
          <w:p w:rsidR="00291BE6" w:rsidRPr="00D92B3A" w:rsidRDefault="00D92B3A" w:rsidP="00502588">
            <w:pPr>
              <w:spacing w:after="0" w:line="240" w:lineRule="auto"/>
              <w:jc w:val="center"/>
              <w:rPr>
                <w:rFonts w:ascii="Times New Roman" w:eastAsia="Times New Roman" w:hAnsi="Times New Roman" w:cs="David"/>
                <w:sz w:val="24"/>
                <w:szCs w:val="24"/>
              </w:rPr>
            </w:pPr>
            <w:r>
              <w:rPr>
                <w:rFonts w:ascii="Times New Roman" w:eastAsia="Times New Roman" w:hAnsi="Times New Roman" w:cs="David" w:hint="cs"/>
                <w:sz w:val="24"/>
                <w:szCs w:val="24"/>
                <w:rtl/>
              </w:rPr>
              <w:t>3</w:t>
            </w:r>
          </w:p>
        </w:tc>
        <w:tc>
          <w:tcPr>
            <w:tcW w:w="851" w:type="dxa"/>
            <w:tcBorders>
              <w:top w:val="single" w:sz="6" w:space="0" w:color="000000"/>
              <w:left w:val="single" w:sz="4" w:space="0" w:color="auto"/>
              <w:bottom w:val="single" w:sz="6" w:space="0" w:color="000000"/>
              <w:right w:val="single" w:sz="6" w:space="0" w:color="000000"/>
            </w:tcBorders>
            <w:shd w:val="clear" w:color="auto" w:fill="FFFF00"/>
            <w:vAlign w:val="center"/>
            <w:hideMark/>
          </w:tcPr>
          <w:p w:rsidR="00291BE6" w:rsidRPr="00D92B3A" w:rsidRDefault="00D92B3A" w:rsidP="00502588">
            <w:pPr>
              <w:spacing w:after="0" w:line="240" w:lineRule="auto"/>
              <w:jc w:val="center"/>
              <w:rPr>
                <w:rFonts w:ascii="Times New Roman" w:eastAsia="Times New Roman" w:hAnsi="Times New Roman" w:cs="David"/>
                <w:sz w:val="24"/>
                <w:szCs w:val="24"/>
              </w:rPr>
            </w:pPr>
            <w:r>
              <w:rPr>
                <w:rFonts w:ascii="Times New Roman" w:eastAsia="Times New Roman" w:hAnsi="Times New Roman" w:cs="David" w:hint="cs"/>
                <w:sz w:val="24"/>
                <w:szCs w:val="24"/>
                <w:rtl/>
              </w:rPr>
              <w:t>6</w:t>
            </w:r>
          </w:p>
        </w:tc>
        <w:tc>
          <w:tcPr>
            <w:tcW w:w="1701" w:type="dxa"/>
            <w:tcBorders>
              <w:top w:val="single" w:sz="6" w:space="0" w:color="000000"/>
              <w:left w:val="single" w:sz="6" w:space="0" w:color="000000"/>
              <w:bottom w:val="single" w:sz="6" w:space="0" w:color="000000"/>
              <w:right w:val="double" w:sz="6" w:space="0" w:color="000000"/>
            </w:tcBorders>
            <w:vAlign w:val="center"/>
            <w:hideMark/>
          </w:tcPr>
          <w:p w:rsidR="005705BF" w:rsidRPr="00236513" w:rsidRDefault="005705BF" w:rsidP="00502588">
            <w:pPr>
              <w:tabs>
                <w:tab w:val="left" w:pos="0"/>
              </w:tabs>
              <w:spacing w:after="0" w:line="240" w:lineRule="auto"/>
              <w:jc w:val="center"/>
              <w:rPr>
                <w:rFonts w:ascii="Arial" w:eastAsia="Times New Roman" w:hAnsi="Arial" w:cs="David"/>
                <w:b/>
                <w:bCs/>
                <w:sz w:val="24"/>
                <w:szCs w:val="24"/>
                <w:rtl/>
              </w:rPr>
            </w:pPr>
          </w:p>
          <w:p w:rsidR="005705BF" w:rsidRPr="00236513" w:rsidRDefault="005705BF" w:rsidP="00502588">
            <w:pPr>
              <w:tabs>
                <w:tab w:val="left" w:pos="0"/>
              </w:tabs>
              <w:spacing w:after="0" w:line="240" w:lineRule="auto"/>
              <w:jc w:val="center"/>
              <w:rPr>
                <w:rFonts w:ascii="Arial" w:eastAsia="Times New Roman" w:hAnsi="Arial" w:cs="David"/>
                <w:b/>
                <w:bCs/>
                <w:sz w:val="24"/>
                <w:szCs w:val="24"/>
                <w:rtl/>
              </w:rPr>
            </w:pPr>
          </w:p>
          <w:p w:rsidR="005705BF" w:rsidRPr="00236513" w:rsidRDefault="005705BF" w:rsidP="00502588">
            <w:pPr>
              <w:tabs>
                <w:tab w:val="left" w:pos="0"/>
              </w:tabs>
              <w:spacing w:after="0" w:line="240" w:lineRule="auto"/>
              <w:jc w:val="center"/>
              <w:rPr>
                <w:rFonts w:ascii="Arial" w:eastAsia="Times New Roman" w:hAnsi="Arial" w:cs="David"/>
                <w:b/>
                <w:bCs/>
                <w:sz w:val="24"/>
                <w:szCs w:val="24"/>
                <w:rtl/>
              </w:rPr>
            </w:pPr>
          </w:p>
          <w:p w:rsidR="005705BF" w:rsidRPr="00236513" w:rsidRDefault="005705BF" w:rsidP="00502588">
            <w:pPr>
              <w:tabs>
                <w:tab w:val="left" w:pos="0"/>
              </w:tabs>
              <w:spacing w:after="0" w:line="240" w:lineRule="auto"/>
              <w:jc w:val="center"/>
              <w:rPr>
                <w:rFonts w:ascii="Arial" w:eastAsia="Times New Roman" w:hAnsi="Arial" w:cs="David"/>
                <w:b/>
                <w:bCs/>
                <w:sz w:val="24"/>
                <w:szCs w:val="24"/>
                <w:rtl/>
              </w:rPr>
            </w:pPr>
            <w:r w:rsidRPr="00236513">
              <w:rPr>
                <w:rFonts w:ascii="Arial" w:eastAsia="Times New Roman" w:hAnsi="Arial" w:cs="David" w:hint="cs"/>
                <w:b/>
                <w:bCs/>
                <w:sz w:val="24"/>
                <w:szCs w:val="24"/>
                <w:rtl/>
              </w:rPr>
              <w:t xml:space="preserve">מנהל </w:t>
            </w:r>
            <w:r w:rsidR="00291BE6" w:rsidRPr="00236513">
              <w:rPr>
                <w:rFonts w:ascii="Arial" w:eastAsia="Times New Roman" w:hAnsi="Arial" w:cs="David" w:hint="cs"/>
                <w:b/>
                <w:bCs/>
                <w:sz w:val="24"/>
                <w:szCs w:val="24"/>
                <w:rtl/>
              </w:rPr>
              <w:t>העבודה/</w:t>
            </w:r>
          </w:p>
          <w:p w:rsidR="005705BF" w:rsidRPr="00236513" w:rsidRDefault="005705BF" w:rsidP="00502588">
            <w:pPr>
              <w:tabs>
                <w:tab w:val="left" w:pos="0"/>
              </w:tabs>
              <w:spacing w:after="0" w:line="240" w:lineRule="auto"/>
              <w:jc w:val="center"/>
              <w:rPr>
                <w:rFonts w:ascii="Arial" w:eastAsia="Times New Roman" w:hAnsi="Arial" w:cs="David"/>
                <w:b/>
                <w:bCs/>
                <w:sz w:val="24"/>
                <w:szCs w:val="24"/>
                <w:rtl/>
              </w:rPr>
            </w:pPr>
          </w:p>
          <w:p w:rsidR="00291BE6" w:rsidRPr="00236513" w:rsidRDefault="00291BE6" w:rsidP="00502588">
            <w:pPr>
              <w:tabs>
                <w:tab w:val="left" w:pos="0"/>
              </w:tabs>
              <w:spacing w:after="0" w:line="240" w:lineRule="auto"/>
              <w:jc w:val="center"/>
              <w:rPr>
                <w:rFonts w:ascii="Arial" w:eastAsia="Times New Roman" w:hAnsi="Arial" w:cs="David"/>
                <w:b/>
                <w:bCs/>
                <w:sz w:val="24"/>
                <w:szCs w:val="24"/>
              </w:rPr>
            </w:pPr>
            <w:r w:rsidRPr="00236513">
              <w:rPr>
                <w:rFonts w:ascii="Arial" w:eastAsia="Times New Roman" w:hAnsi="Arial" w:cs="David" w:hint="cs"/>
                <w:b/>
                <w:bCs/>
                <w:sz w:val="24"/>
                <w:szCs w:val="24"/>
                <w:rtl/>
              </w:rPr>
              <w:t>מהנדס ביצוע</w:t>
            </w:r>
          </w:p>
        </w:tc>
      </w:tr>
    </w:tbl>
    <w:p w:rsidR="00435EED" w:rsidRDefault="00435EED" w:rsidP="00435EED">
      <w:pPr>
        <w:spacing w:after="0" w:line="240" w:lineRule="auto"/>
        <w:jc w:val="center"/>
        <w:rPr>
          <w:rFonts w:ascii="Times New Roman" w:eastAsia="Times New Roman" w:hAnsi="Times New Roman" w:cs="David"/>
          <w:b/>
          <w:bCs/>
          <w:sz w:val="28"/>
          <w:szCs w:val="28"/>
          <w:u w:val="single"/>
          <w:rtl/>
        </w:rPr>
      </w:pPr>
    </w:p>
    <w:p w:rsidR="000528AC" w:rsidRDefault="000528AC" w:rsidP="00435EED">
      <w:pPr>
        <w:spacing w:after="0" w:line="240" w:lineRule="auto"/>
        <w:jc w:val="center"/>
        <w:rPr>
          <w:rFonts w:ascii="Times New Roman" w:eastAsia="Times New Roman" w:hAnsi="Times New Roman" w:cs="David"/>
          <w:b/>
          <w:bCs/>
          <w:sz w:val="28"/>
          <w:szCs w:val="28"/>
          <w:u w:val="single"/>
          <w:rtl/>
        </w:rPr>
      </w:pPr>
    </w:p>
    <w:p w:rsidR="00291BE6" w:rsidRPr="00435EED" w:rsidRDefault="00435EED" w:rsidP="00435EED">
      <w:pPr>
        <w:spacing w:after="0" w:line="240" w:lineRule="auto"/>
        <w:jc w:val="center"/>
        <w:rPr>
          <w:rFonts w:ascii="Times New Roman" w:eastAsia="Times New Roman" w:hAnsi="Times New Roman" w:cs="David"/>
          <w:b/>
          <w:bCs/>
          <w:sz w:val="28"/>
          <w:szCs w:val="28"/>
          <w:u w:val="single"/>
          <w:rtl/>
        </w:rPr>
      </w:pPr>
      <w:r w:rsidRPr="00435EED">
        <w:rPr>
          <w:rFonts w:ascii="Times New Roman" w:eastAsia="Times New Roman" w:hAnsi="Times New Roman" w:cs="David" w:hint="cs"/>
          <w:b/>
          <w:bCs/>
          <w:sz w:val="28"/>
          <w:szCs w:val="28"/>
          <w:u w:val="single"/>
          <w:rtl/>
        </w:rPr>
        <w:t xml:space="preserve">סקר </w:t>
      </w:r>
      <w:r w:rsidR="00B42FA3" w:rsidRPr="00435EED">
        <w:rPr>
          <w:rFonts w:ascii="Times New Roman" w:eastAsia="Times New Roman" w:hAnsi="Times New Roman" w:cs="David" w:hint="cs"/>
          <w:b/>
          <w:bCs/>
          <w:sz w:val="28"/>
          <w:szCs w:val="28"/>
          <w:u w:val="single"/>
          <w:rtl/>
        </w:rPr>
        <w:t xml:space="preserve">סיכונים </w:t>
      </w:r>
      <w:r w:rsidRPr="00435EED">
        <w:rPr>
          <w:rFonts w:ascii="Times New Roman" w:eastAsia="Times New Roman" w:hAnsi="Times New Roman" w:cs="David" w:hint="cs"/>
          <w:b/>
          <w:bCs/>
          <w:sz w:val="28"/>
          <w:szCs w:val="28"/>
          <w:u w:val="single"/>
          <w:rtl/>
        </w:rPr>
        <w:t>לעבודות חשמל</w:t>
      </w:r>
    </w:p>
    <w:p w:rsidR="00291BE6" w:rsidRPr="00795D9C" w:rsidRDefault="00291BE6" w:rsidP="00291BE6">
      <w:pPr>
        <w:spacing w:after="0" w:line="240" w:lineRule="auto"/>
        <w:rPr>
          <w:rFonts w:ascii="Times New Roman" w:eastAsia="Times New Roman" w:hAnsi="Times New Roman" w:cs="David"/>
          <w:b/>
          <w:bCs/>
          <w:sz w:val="36"/>
          <w:szCs w:val="36"/>
          <w:u w:val="single"/>
          <w:rtl/>
        </w:rPr>
      </w:pPr>
    </w:p>
    <w:tbl>
      <w:tblPr>
        <w:bidiVisual/>
        <w:tblW w:w="15144" w:type="dxa"/>
        <w:tblInd w:w="-229"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Layout w:type="fixed"/>
        <w:tblLook w:val="04A0" w:firstRow="1" w:lastRow="0" w:firstColumn="1" w:lastColumn="0" w:noHBand="0" w:noVBand="1"/>
      </w:tblPr>
      <w:tblGrid>
        <w:gridCol w:w="1253"/>
        <w:gridCol w:w="1842"/>
        <w:gridCol w:w="1134"/>
        <w:gridCol w:w="851"/>
        <w:gridCol w:w="850"/>
        <w:gridCol w:w="4819"/>
        <w:gridCol w:w="1134"/>
        <w:gridCol w:w="850"/>
        <w:gridCol w:w="709"/>
        <w:gridCol w:w="1702"/>
      </w:tblGrid>
      <w:tr w:rsidR="00291BE6" w:rsidRPr="00795D9C" w:rsidTr="00F91197">
        <w:trPr>
          <w:cantSplit/>
          <w:trHeight w:val="675"/>
        </w:trPr>
        <w:tc>
          <w:tcPr>
            <w:tcW w:w="1253" w:type="dxa"/>
            <w:vMerge w:val="restart"/>
            <w:tcBorders>
              <w:top w:val="double" w:sz="6" w:space="0" w:color="000000"/>
              <w:left w:val="double" w:sz="6" w:space="0" w:color="000000"/>
              <w:bottom w:val="single" w:sz="6" w:space="0" w:color="000000"/>
              <w:right w:val="single" w:sz="6" w:space="0" w:color="000000"/>
            </w:tcBorders>
            <w:shd w:val="clear" w:color="auto" w:fill="B8CCE4" w:themeFill="accent1" w:themeFillTint="66"/>
            <w:vAlign w:val="center"/>
            <w:hideMark/>
          </w:tcPr>
          <w:p w:rsidR="00291BE6" w:rsidRPr="00795D9C" w:rsidRDefault="00291BE6" w:rsidP="007E36EE">
            <w:pPr>
              <w:spacing w:after="0" w:line="240" w:lineRule="auto"/>
              <w:jc w:val="center"/>
              <w:rPr>
                <w:rFonts w:ascii="Times New Roman" w:eastAsia="Times New Roman" w:hAnsi="Times New Roman" w:cs="David"/>
                <w:b/>
                <w:bCs/>
                <w:caps/>
                <w:sz w:val="24"/>
                <w:szCs w:val="24"/>
              </w:rPr>
            </w:pPr>
            <w:r w:rsidRPr="00795D9C">
              <w:rPr>
                <w:rFonts w:ascii="Times New Roman" w:eastAsia="Times New Roman" w:hAnsi="Times New Roman" w:cs="David" w:hint="cs"/>
                <w:b/>
                <w:bCs/>
                <w:caps/>
                <w:sz w:val="24"/>
                <w:szCs w:val="24"/>
                <w:rtl/>
              </w:rPr>
              <w:t>פעילות או תהליך</w:t>
            </w:r>
          </w:p>
        </w:tc>
        <w:tc>
          <w:tcPr>
            <w:tcW w:w="1842" w:type="dxa"/>
            <w:vMerge w:val="restart"/>
            <w:tcBorders>
              <w:top w:val="double" w:sz="6" w:space="0" w:color="000000"/>
              <w:left w:val="single" w:sz="6" w:space="0" w:color="000000"/>
              <w:bottom w:val="single" w:sz="6" w:space="0" w:color="000000"/>
              <w:right w:val="single" w:sz="6" w:space="0" w:color="000000"/>
            </w:tcBorders>
            <w:shd w:val="clear" w:color="auto" w:fill="B8CCE4" w:themeFill="accent1" w:themeFillTint="66"/>
            <w:vAlign w:val="center"/>
            <w:hideMark/>
          </w:tcPr>
          <w:p w:rsidR="00291BE6" w:rsidRPr="00795D9C" w:rsidRDefault="00291BE6" w:rsidP="007E36EE">
            <w:pPr>
              <w:spacing w:after="0" w:line="240" w:lineRule="auto"/>
              <w:jc w:val="center"/>
              <w:rPr>
                <w:rFonts w:ascii="Times New Roman" w:eastAsia="Times New Roman" w:hAnsi="Times New Roman" w:cs="David"/>
                <w:b/>
                <w:bCs/>
                <w:caps/>
                <w:sz w:val="24"/>
                <w:szCs w:val="24"/>
              </w:rPr>
            </w:pPr>
            <w:r w:rsidRPr="00795D9C">
              <w:rPr>
                <w:rFonts w:ascii="Times New Roman" w:eastAsia="Times New Roman" w:hAnsi="Times New Roman" w:cs="David" w:hint="cs"/>
                <w:b/>
                <w:bCs/>
                <w:caps/>
                <w:sz w:val="24"/>
                <w:szCs w:val="24"/>
                <w:rtl/>
              </w:rPr>
              <w:t>סיכון</w:t>
            </w:r>
          </w:p>
        </w:tc>
        <w:tc>
          <w:tcPr>
            <w:tcW w:w="2835" w:type="dxa"/>
            <w:gridSpan w:val="3"/>
            <w:tcBorders>
              <w:top w:val="double" w:sz="6" w:space="0" w:color="000000"/>
              <w:left w:val="single" w:sz="6" w:space="0" w:color="000000"/>
              <w:bottom w:val="single" w:sz="4" w:space="0" w:color="auto"/>
              <w:right w:val="single" w:sz="6" w:space="0" w:color="000000"/>
            </w:tcBorders>
            <w:shd w:val="clear" w:color="auto" w:fill="B8CCE4" w:themeFill="accent1" w:themeFillTint="66"/>
            <w:vAlign w:val="center"/>
            <w:hideMark/>
          </w:tcPr>
          <w:p w:rsidR="00291BE6" w:rsidRPr="00795D9C" w:rsidRDefault="00291BE6" w:rsidP="007E36EE">
            <w:pPr>
              <w:spacing w:after="0" w:line="240" w:lineRule="auto"/>
              <w:jc w:val="center"/>
              <w:rPr>
                <w:rFonts w:ascii="Times New Roman" w:eastAsia="Times New Roman" w:hAnsi="Times New Roman" w:cs="David"/>
                <w:b/>
                <w:bCs/>
                <w:caps/>
                <w:sz w:val="24"/>
                <w:szCs w:val="24"/>
              </w:rPr>
            </w:pPr>
            <w:r w:rsidRPr="00795D9C">
              <w:rPr>
                <w:rFonts w:ascii="Times New Roman" w:eastAsia="Times New Roman" w:hAnsi="Times New Roman" w:cs="David" w:hint="cs"/>
                <w:b/>
                <w:bCs/>
                <w:caps/>
                <w:sz w:val="24"/>
                <w:szCs w:val="24"/>
                <w:rtl/>
              </w:rPr>
              <w:t>רמת הסיכון קיימת</w:t>
            </w:r>
          </w:p>
        </w:tc>
        <w:tc>
          <w:tcPr>
            <w:tcW w:w="4819" w:type="dxa"/>
            <w:vMerge w:val="restart"/>
            <w:tcBorders>
              <w:top w:val="double" w:sz="6" w:space="0" w:color="000000"/>
              <w:left w:val="single" w:sz="6" w:space="0" w:color="000000"/>
              <w:bottom w:val="single" w:sz="6" w:space="0" w:color="000000"/>
              <w:right w:val="single" w:sz="6" w:space="0" w:color="000000"/>
            </w:tcBorders>
            <w:shd w:val="clear" w:color="auto" w:fill="B8CCE4" w:themeFill="accent1" w:themeFillTint="66"/>
            <w:vAlign w:val="center"/>
            <w:hideMark/>
          </w:tcPr>
          <w:p w:rsidR="00291BE6" w:rsidRPr="00795D9C" w:rsidRDefault="00291BE6" w:rsidP="007E36EE">
            <w:pPr>
              <w:spacing w:after="0" w:line="240" w:lineRule="auto"/>
              <w:jc w:val="center"/>
              <w:rPr>
                <w:rFonts w:ascii="Times New Roman" w:eastAsia="Times New Roman" w:hAnsi="Times New Roman" w:cs="David"/>
                <w:b/>
                <w:bCs/>
                <w:caps/>
                <w:sz w:val="24"/>
                <w:szCs w:val="24"/>
              </w:rPr>
            </w:pPr>
            <w:r w:rsidRPr="00795D9C">
              <w:rPr>
                <w:rFonts w:ascii="Times New Roman" w:eastAsia="Times New Roman" w:hAnsi="Times New Roman" w:cs="David" w:hint="cs"/>
                <w:b/>
                <w:bCs/>
                <w:caps/>
                <w:sz w:val="24"/>
                <w:szCs w:val="24"/>
                <w:rtl/>
              </w:rPr>
              <w:t>המלצות להפחתת רמת הסיכון</w:t>
            </w:r>
          </w:p>
        </w:tc>
        <w:tc>
          <w:tcPr>
            <w:tcW w:w="2693" w:type="dxa"/>
            <w:gridSpan w:val="3"/>
            <w:tcBorders>
              <w:top w:val="double" w:sz="6" w:space="0" w:color="000000"/>
              <w:left w:val="single" w:sz="6" w:space="0" w:color="000000"/>
              <w:bottom w:val="single" w:sz="4" w:space="0" w:color="auto"/>
              <w:right w:val="single" w:sz="6" w:space="0" w:color="000000"/>
            </w:tcBorders>
            <w:shd w:val="clear" w:color="auto" w:fill="B8CCE4" w:themeFill="accent1" w:themeFillTint="66"/>
            <w:vAlign w:val="center"/>
          </w:tcPr>
          <w:p w:rsidR="00291BE6" w:rsidRPr="00795D9C" w:rsidRDefault="00291BE6" w:rsidP="007E36EE">
            <w:pPr>
              <w:spacing w:after="0" w:line="240" w:lineRule="auto"/>
              <w:jc w:val="center"/>
              <w:rPr>
                <w:rFonts w:ascii="Times New Roman" w:eastAsia="Times New Roman" w:hAnsi="Times New Roman" w:cs="David"/>
                <w:b/>
                <w:bCs/>
                <w:caps/>
                <w:sz w:val="24"/>
                <w:szCs w:val="24"/>
                <w:rtl/>
              </w:rPr>
            </w:pPr>
          </w:p>
          <w:p w:rsidR="00291BE6" w:rsidRPr="00795D9C" w:rsidRDefault="00291BE6" w:rsidP="007E36EE">
            <w:pPr>
              <w:spacing w:after="0" w:line="240" w:lineRule="auto"/>
              <w:jc w:val="center"/>
              <w:rPr>
                <w:rFonts w:ascii="Times New Roman" w:eastAsia="Times New Roman" w:hAnsi="Times New Roman" w:cs="David"/>
                <w:b/>
                <w:bCs/>
                <w:caps/>
                <w:sz w:val="24"/>
                <w:szCs w:val="24"/>
              </w:rPr>
            </w:pPr>
            <w:r w:rsidRPr="00795D9C">
              <w:rPr>
                <w:rFonts w:ascii="Times New Roman" w:eastAsia="Times New Roman" w:hAnsi="Times New Roman" w:cs="David" w:hint="cs"/>
                <w:b/>
                <w:bCs/>
                <w:caps/>
                <w:sz w:val="24"/>
                <w:szCs w:val="24"/>
                <w:rtl/>
              </w:rPr>
              <w:t>רמת הסיכון מופחתת</w:t>
            </w:r>
          </w:p>
        </w:tc>
        <w:tc>
          <w:tcPr>
            <w:tcW w:w="1702" w:type="dxa"/>
            <w:vMerge w:val="restart"/>
            <w:tcBorders>
              <w:top w:val="double" w:sz="6" w:space="0" w:color="000000"/>
              <w:left w:val="single" w:sz="6" w:space="0" w:color="000000"/>
              <w:bottom w:val="single" w:sz="6" w:space="0" w:color="000000"/>
              <w:right w:val="double" w:sz="6" w:space="0" w:color="000000"/>
            </w:tcBorders>
            <w:shd w:val="clear" w:color="auto" w:fill="B8CCE4" w:themeFill="accent1" w:themeFillTint="66"/>
            <w:vAlign w:val="center"/>
            <w:hideMark/>
          </w:tcPr>
          <w:p w:rsidR="00291BE6" w:rsidRPr="00795D9C" w:rsidRDefault="00291BE6" w:rsidP="007E36EE">
            <w:pPr>
              <w:spacing w:after="0" w:line="240" w:lineRule="auto"/>
              <w:jc w:val="center"/>
              <w:rPr>
                <w:rFonts w:ascii="Times New Roman" w:eastAsia="Times New Roman" w:hAnsi="Times New Roman" w:cs="David"/>
                <w:b/>
                <w:bCs/>
                <w:caps/>
                <w:sz w:val="24"/>
                <w:szCs w:val="24"/>
              </w:rPr>
            </w:pPr>
            <w:r w:rsidRPr="00795D9C">
              <w:rPr>
                <w:rFonts w:ascii="Times New Roman" w:eastAsia="Times New Roman" w:hAnsi="Times New Roman" w:cs="David" w:hint="cs"/>
                <w:b/>
                <w:bCs/>
                <w:caps/>
                <w:sz w:val="24"/>
                <w:szCs w:val="24"/>
                <w:rtl/>
              </w:rPr>
              <w:t>הערות ומעקב ע"י</w:t>
            </w:r>
          </w:p>
        </w:tc>
      </w:tr>
      <w:tr w:rsidR="00291BE6" w:rsidRPr="00795D9C" w:rsidTr="00F91197">
        <w:trPr>
          <w:cantSplit/>
          <w:trHeight w:val="546"/>
        </w:trPr>
        <w:tc>
          <w:tcPr>
            <w:tcW w:w="1253" w:type="dxa"/>
            <w:vMerge/>
            <w:tcBorders>
              <w:top w:val="double" w:sz="6" w:space="0" w:color="000000"/>
              <w:left w:val="double" w:sz="6" w:space="0" w:color="000000"/>
              <w:bottom w:val="single" w:sz="6" w:space="0" w:color="000000"/>
              <w:right w:val="single" w:sz="6" w:space="0" w:color="000000"/>
            </w:tcBorders>
            <w:shd w:val="clear" w:color="auto" w:fill="4F81BD" w:themeFill="accent1"/>
            <w:vAlign w:val="center"/>
            <w:hideMark/>
          </w:tcPr>
          <w:p w:rsidR="00291BE6" w:rsidRPr="00795D9C" w:rsidRDefault="00291BE6" w:rsidP="007E36EE">
            <w:pPr>
              <w:bidi w:val="0"/>
              <w:spacing w:after="0" w:line="240" w:lineRule="auto"/>
              <w:rPr>
                <w:rFonts w:ascii="Times New Roman" w:eastAsia="Times New Roman" w:hAnsi="Times New Roman" w:cs="David"/>
                <w:b/>
                <w:bCs/>
                <w:caps/>
                <w:sz w:val="24"/>
                <w:szCs w:val="24"/>
              </w:rPr>
            </w:pPr>
          </w:p>
        </w:tc>
        <w:tc>
          <w:tcPr>
            <w:tcW w:w="1842" w:type="dxa"/>
            <w:vMerge/>
            <w:tcBorders>
              <w:top w:val="double" w:sz="6" w:space="0" w:color="000000"/>
              <w:left w:val="single" w:sz="6" w:space="0" w:color="000000"/>
              <w:bottom w:val="single" w:sz="6" w:space="0" w:color="000000"/>
              <w:right w:val="single" w:sz="6" w:space="0" w:color="000000"/>
            </w:tcBorders>
            <w:shd w:val="clear" w:color="auto" w:fill="4F81BD" w:themeFill="accent1"/>
            <w:vAlign w:val="center"/>
            <w:hideMark/>
          </w:tcPr>
          <w:p w:rsidR="00291BE6" w:rsidRPr="00795D9C" w:rsidRDefault="00291BE6" w:rsidP="007E36EE">
            <w:pPr>
              <w:bidi w:val="0"/>
              <w:spacing w:after="0" w:line="240" w:lineRule="auto"/>
              <w:rPr>
                <w:rFonts w:ascii="Times New Roman" w:eastAsia="Times New Roman" w:hAnsi="Times New Roman" w:cs="David"/>
                <w:b/>
                <w:bCs/>
                <w:caps/>
                <w:sz w:val="24"/>
                <w:szCs w:val="24"/>
              </w:rPr>
            </w:pPr>
          </w:p>
        </w:tc>
        <w:tc>
          <w:tcPr>
            <w:tcW w:w="1134" w:type="dxa"/>
            <w:tcBorders>
              <w:top w:val="single" w:sz="4" w:space="0" w:color="auto"/>
              <w:left w:val="single" w:sz="6" w:space="0" w:color="000000"/>
              <w:bottom w:val="single" w:sz="6" w:space="0" w:color="000000"/>
              <w:right w:val="single" w:sz="6" w:space="0" w:color="000000"/>
            </w:tcBorders>
            <w:shd w:val="clear" w:color="auto" w:fill="B8CCE4" w:themeFill="accent1" w:themeFillTint="66"/>
            <w:vAlign w:val="center"/>
            <w:hideMark/>
          </w:tcPr>
          <w:p w:rsidR="00291BE6" w:rsidRPr="00795D9C" w:rsidRDefault="00291BE6" w:rsidP="007E36EE">
            <w:pPr>
              <w:spacing w:after="0" w:line="240" w:lineRule="auto"/>
              <w:jc w:val="center"/>
              <w:rPr>
                <w:rFonts w:ascii="Times New Roman" w:eastAsia="Times New Roman" w:hAnsi="Times New Roman" w:cs="David"/>
                <w:b/>
                <w:bCs/>
                <w:sz w:val="24"/>
                <w:szCs w:val="24"/>
              </w:rPr>
            </w:pPr>
            <w:r w:rsidRPr="00795D9C">
              <w:rPr>
                <w:rFonts w:ascii="Times New Roman" w:eastAsia="Times New Roman" w:hAnsi="Times New Roman" w:cs="David" w:hint="cs"/>
                <w:b/>
                <w:bCs/>
                <w:sz w:val="24"/>
                <w:szCs w:val="24"/>
                <w:rtl/>
              </w:rPr>
              <w:t>הסתברות</w:t>
            </w:r>
          </w:p>
        </w:tc>
        <w:tc>
          <w:tcPr>
            <w:tcW w:w="851" w:type="dxa"/>
            <w:tcBorders>
              <w:top w:val="single" w:sz="4" w:space="0" w:color="auto"/>
              <w:left w:val="single" w:sz="6" w:space="0" w:color="000000"/>
              <w:bottom w:val="single" w:sz="6" w:space="0" w:color="000000"/>
              <w:right w:val="single" w:sz="6" w:space="0" w:color="000000"/>
            </w:tcBorders>
            <w:shd w:val="clear" w:color="auto" w:fill="B8CCE4" w:themeFill="accent1" w:themeFillTint="66"/>
            <w:vAlign w:val="center"/>
            <w:hideMark/>
          </w:tcPr>
          <w:p w:rsidR="00291BE6" w:rsidRPr="00795D9C" w:rsidRDefault="00291BE6" w:rsidP="007E36EE">
            <w:pPr>
              <w:spacing w:after="0" w:line="240" w:lineRule="auto"/>
              <w:jc w:val="center"/>
              <w:rPr>
                <w:rFonts w:ascii="Times New Roman" w:eastAsia="Times New Roman" w:hAnsi="Times New Roman" w:cs="David"/>
                <w:b/>
                <w:bCs/>
                <w:sz w:val="24"/>
                <w:szCs w:val="24"/>
              </w:rPr>
            </w:pPr>
            <w:r w:rsidRPr="00795D9C">
              <w:rPr>
                <w:rFonts w:ascii="Times New Roman" w:eastAsia="Times New Roman" w:hAnsi="Times New Roman" w:cs="David" w:hint="cs"/>
                <w:b/>
                <w:bCs/>
                <w:sz w:val="24"/>
                <w:szCs w:val="24"/>
                <w:rtl/>
              </w:rPr>
              <w:t>חומרה</w:t>
            </w:r>
          </w:p>
        </w:tc>
        <w:tc>
          <w:tcPr>
            <w:tcW w:w="850" w:type="dxa"/>
            <w:tcBorders>
              <w:top w:val="single" w:sz="4" w:space="0" w:color="auto"/>
              <w:left w:val="single" w:sz="6" w:space="0" w:color="000000"/>
              <w:bottom w:val="single" w:sz="6" w:space="0" w:color="000000"/>
              <w:right w:val="single" w:sz="6" w:space="0" w:color="000000"/>
            </w:tcBorders>
            <w:shd w:val="clear" w:color="auto" w:fill="B8CCE4" w:themeFill="accent1" w:themeFillTint="66"/>
            <w:vAlign w:val="center"/>
            <w:hideMark/>
          </w:tcPr>
          <w:p w:rsidR="00291BE6" w:rsidRPr="00795D9C" w:rsidRDefault="00291BE6" w:rsidP="007E36EE">
            <w:pPr>
              <w:spacing w:after="0" w:line="240" w:lineRule="auto"/>
              <w:jc w:val="center"/>
              <w:rPr>
                <w:rFonts w:ascii="Times New Roman" w:eastAsia="Times New Roman" w:hAnsi="Times New Roman" w:cs="David"/>
                <w:b/>
                <w:bCs/>
                <w:sz w:val="24"/>
                <w:szCs w:val="24"/>
              </w:rPr>
            </w:pPr>
            <w:r w:rsidRPr="00795D9C">
              <w:rPr>
                <w:rFonts w:ascii="Times New Roman" w:eastAsia="Times New Roman" w:hAnsi="Times New Roman" w:cs="David" w:hint="cs"/>
                <w:b/>
                <w:bCs/>
                <w:sz w:val="24"/>
                <w:szCs w:val="24"/>
                <w:rtl/>
              </w:rPr>
              <w:t>סיכון</w:t>
            </w:r>
          </w:p>
        </w:tc>
        <w:tc>
          <w:tcPr>
            <w:tcW w:w="4819" w:type="dxa"/>
            <w:vMerge/>
            <w:tcBorders>
              <w:top w:val="double" w:sz="6" w:space="0" w:color="000000"/>
              <w:left w:val="single" w:sz="6" w:space="0" w:color="000000"/>
              <w:bottom w:val="single" w:sz="6" w:space="0" w:color="000000"/>
              <w:right w:val="single" w:sz="6" w:space="0" w:color="000000"/>
            </w:tcBorders>
            <w:shd w:val="clear" w:color="auto" w:fill="B8CCE4" w:themeFill="accent1" w:themeFillTint="66"/>
            <w:vAlign w:val="center"/>
            <w:hideMark/>
          </w:tcPr>
          <w:p w:rsidR="00291BE6" w:rsidRPr="00795D9C" w:rsidRDefault="00291BE6" w:rsidP="007E36EE">
            <w:pPr>
              <w:bidi w:val="0"/>
              <w:spacing w:after="0" w:line="240" w:lineRule="auto"/>
              <w:rPr>
                <w:rFonts w:ascii="Times New Roman" w:eastAsia="Times New Roman" w:hAnsi="Times New Roman" w:cs="David"/>
                <w:b/>
                <w:bCs/>
                <w:caps/>
                <w:sz w:val="24"/>
                <w:szCs w:val="24"/>
              </w:rPr>
            </w:pPr>
          </w:p>
        </w:tc>
        <w:tc>
          <w:tcPr>
            <w:tcW w:w="1134" w:type="dxa"/>
            <w:tcBorders>
              <w:top w:val="single" w:sz="4" w:space="0" w:color="auto"/>
              <w:left w:val="single" w:sz="6" w:space="0" w:color="000000"/>
              <w:bottom w:val="single" w:sz="6" w:space="0" w:color="000000"/>
              <w:right w:val="single" w:sz="4" w:space="0" w:color="auto"/>
            </w:tcBorders>
            <w:shd w:val="clear" w:color="auto" w:fill="B8CCE4" w:themeFill="accent1" w:themeFillTint="66"/>
            <w:vAlign w:val="center"/>
            <w:hideMark/>
          </w:tcPr>
          <w:p w:rsidR="00291BE6" w:rsidRPr="00795D9C" w:rsidRDefault="00291BE6" w:rsidP="007E36EE">
            <w:pPr>
              <w:spacing w:after="0" w:line="240" w:lineRule="auto"/>
              <w:jc w:val="center"/>
              <w:rPr>
                <w:rFonts w:ascii="Times New Roman" w:eastAsia="Times New Roman" w:hAnsi="Times New Roman" w:cs="David"/>
                <w:b/>
                <w:bCs/>
                <w:sz w:val="24"/>
                <w:szCs w:val="24"/>
              </w:rPr>
            </w:pPr>
            <w:r w:rsidRPr="00795D9C">
              <w:rPr>
                <w:rFonts w:ascii="Times New Roman" w:eastAsia="Times New Roman" w:hAnsi="Times New Roman" w:cs="David" w:hint="cs"/>
                <w:b/>
                <w:bCs/>
                <w:sz w:val="24"/>
                <w:szCs w:val="24"/>
                <w:rtl/>
              </w:rPr>
              <w:t>הסתברות</w:t>
            </w:r>
          </w:p>
        </w:tc>
        <w:tc>
          <w:tcPr>
            <w:tcW w:w="850" w:type="dxa"/>
            <w:tcBorders>
              <w:top w:val="single" w:sz="4" w:space="0" w:color="auto"/>
              <w:left w:val="single" w:sz="4" w:space="0" w:color="auto"/>
              <w:bottom w:val="single" w:sz="6" w:space="0" w:color="000000"/>
              <w:right w:val="single" w:sz="4" w:space="0" w:color="auto"/>
            </w:tcBorders>
            <w:shd w:val="clear" w:color="auto" w:fill="B8CCE4" w:themeFill="accent1" w:themeFillTint="66"/>
            <w:vAlign w:val="center"/>
            <w:hideMark/>
          </w:tcPr>
          <w:p w:rsidR="00291BE6" w:rsidRPr="00795D9C" w:rsidRDefault="00291BE6" w:rsidP="007E36EE">
            <w:pPr>
              <w:spacing w:after="0" w:line="240" w:lineRule="auto"/>
              <w:jc w:val="center"/>
              <w:rPr>
                <w:rFonts w:ascii="Times New Roman" w:eastAsia="Times New Roman" w:hAnsi="Times New Roman" w:cs="David"/>
                <w:b/>
                <w:bCs/>
                <w:sz w:val="24"/>
                <w:szCs w:val="24"/>
              </w:rPr>
            </w:pPr>
            <w:r w:rsidRPr="00795D9C">
              <w:rPr>
                <w:rFonts w:ascii="Times New Roman" w:eastAsia="Times New Roman" w:hAnsi="Times New Roman" w:cs="David" w:hint="cs"/>
                <w:b/>
                <w:bCs/>
                <w:sz w:val="24"/>
                <w:szCs w:val="24"/>
                <w:rtl/>
              </w:rPr>
              <w:t>חומרה</w:t>
            </w:r>
          </w:p>
        </w:tc>
        <w:tc>
          <w:tcPr>
            <w:tcW w:w="709" w:type="dxa"/>
            <w:tcBorders>
              <w:top w:val="single" w:sz="4" w:space="0" w:color="auto"/>
              <w:left w:val="single" w:sz="4" w:space="0" w:color="auto"/>
              <w:bottom w:val="single" w:sz="6" w:space="0" w:color="000000"/>
              <w:right w:val="single" w:sz="6" w:space="0" w:color="000000"/>
            </w:tcBorders>
            <w:shd w:val="clear" w:color="auto" w:fill="B8CCE4" w:themeFill="accent1" w:themeFillTint="66"/>
            <w:vAlign w:val="center"/>
            <w:hideMark/>
          </w:tcPr>
          <w:p w:rsidR="00291BE6" w:rsidRPr="00795D9C" w:rsidRDefault="00291BE6" w:rsidP="007E36EE">
            <w:pPr>
              <w:spacing w:after="0" w:line="240" w:lineRule="auto"/>
              <w:jc w:val="center"/>
              <w:rPr>
                <w:rFonts w:ascii="Times New Roman" w:eastAsia="Times New Roman" w:hAnsi="Times New Roman" w:cs="David"/>
                <w:b/>
                <w:bCs/>
                <w:sz w:val="24"/>
                <w:szCs w:val="24"/>
              </w:rPr>
            </w:pPr>
            <w:r w:rsidRPr="00795D9C">
              <w:rPr>
                <w:rFonts w:ascii="Times New Roman" w:eastAsia="Times New Roman" w:hAnsi="Times New Roman" w:cs="David" w:hint="cs"/>
                <w:b/>
                <w:bCs/>
                <w:sz w:val="24"/>
                <w:szCs w:val="24"/>
                <w:rtl/>
              </w:rPr>
              <w:t>סיכון</w:t>
            </w:r>
          </w:p>
        </w:tc>
        <w:tc>
          <w:tcPr>
            <w:tcW w:w="1702" w:type="dxa"/>
            <w:vMerge/>
            <w:tcBorders>
              <w:top w:val="double" w:sz="6" w:space="0" w:color="000000"/>
              <w:left w:val="single" w:sz="6" w:space="0" w:color="000000"/>
              <w:bottom w:val="single" w:sz="6" w:space="0" w:color="000000"/>
              <w:right w:val="double" w:sz="6" w:space="0" w:color="000000"/>
            </w:tcBorders>
            <w:shd w:val="clear" w:color="auto" w:fill="4F81BD" w:themeFill="accent1"/>
            <w:vAlign w:val="center"/>
            <w:hideMark/>
          </w:tcPr>
          <w:p w:rsidR="00291BE6" w:rsidRPr="00795D9C" w:rsidRDefault="00291BE6" w:rsidP="007E36EE">
            <w:pPr>
              <w:bidi w:val="0"/>
              <w:spacing w:after="0" w:line="240" w:lineRule="auto"/>
              <w:rPr>
                <w:rFonts w:ascii="Times New Roman" w:eastAsia="Times New Roman" w:hAnsi="Times New Roman" w:cs="David"/>
                <w:b/>
                <w:bCs/>
                <w:caps/>
                <w:sz w:val="24"/>
                <w:szCs w:val="24"/>
              </w:rPr>
            </w:pPr>
          </w:p>
        </w:tc>
      </w:tr>
      <w:tr w:rsidR="00291BE6" w:rsidRPr="00795D9C" w:rsidTr="00757789">
        <w:tc>
          <w:tcPr>
            <w:tcW w:w="1253" w:type="dxa"/>
            <w:tcBorders>
              <w:top w:val="single" w:sz="6" w:space="0" w:color="000000"/>
              <w:left w:val="double" w:sz="6" w:space="0" w:color="000000"/>
              <w:bottom w:val="single" w:sz="6" w:space="0" w:color="000000"/>
              <w:right w:val="single" w:sz="6" w:space="0" w:color="000000"/>
            </w:tcBorders>
            <w:hideMark/>
          </w:tcPr>
          <w:p w:rsidR="00291BE6" w:rsidRPr="00236513" w:rsidRDefault="00291BE6" w:rsidP="007E36EE">
            <w:pPr>
              <w:spacing w:after="0" w:line="240" w:lineRule="auto"/>
              <w:rPr>
                <w:rFonts w:ascii="Arial" w:eastAsia="Times New Roman" w:hAnsi="Arial" w:cs="David"/>
                <w:b/>
                <w:bCs/>
                <w:sz w:val="24"/>
                <w:szCs w:val="24"/>
              </w:rPr>
            </w:pPr>
            <w:r w:rsidRPr="00236513">
              <w:rPr>
                <w:rFonts w:ascii="Arial" w:eastAsia="Times New Roman" w:hAnsi="Arial" w:cs="David" w:hint="cs"/>
                <w:b/>
                <w:bCs/>
                <w:sz w:val="24"/>
                <w:szCs w:val="24"/>
                <w:rtl/>
              </w:rPr>
              <w:t>כבל חשמל מאריך</w:t>
            </w:r>
          </w:p>
        </w:tc>
        <w:tc>
          <w:tcPr>
            <w:tcW w:w="1842" w:type="dxa"/>
            <w:tcBorders>
              <w:top w:val="single" w:sz="6" w:space="0" w:color="000000"/>
              <w:left w:val="single" w:sz="6" w:space="0" w:color="000000"/>
              <w:bottom w:val="single" w:sz="6" w:space="0" w:color="000000"/>
              <w:right w:val="single" w:sz="6" w:space="0" w:color="000000"/>
            </w:tcBorders>
            <w:hideMark/>
          </w:tcPr>
          <w:p w:rsidR="00291BE6" w:rsidRPr="00236513" w:rsidRDefault="00291BE6" w:rsidP="007E36EE">
            <w:pPr>
              <w:spacing w:after="0" w:line="240" w:lineRule="auto"/>
              <w:rPr>
                <w:rFonts w:ascii="Arial" w:eastAsia="Times New Roman" w:hAnsi="Arial" w:cs="David"/>
                <w:b/>
                <w:bCs/>
                <w:sz w:val="24"/>
                <w:szCs w:val="24"/>
              </w:rPr>
            </w:pPr>
            <w:r w:rsidRPr="00236513">
              <w:rPr>
                <w:rFonts w:ascii="Arial" w:eastAsia="Times New Roman" w:hAnsi="Arial" w:cs="David" w:hint="cs"/>
                <w:b/>
                <w:bCs/>
                <w:sz w:val="24"/>
                <w:szCs w:val="24"/>
                <w:rtl/>
              </w:rPr>
              <w:t>הלם חשמלי, התחשמלות</w:t>
            </w:r>
          </w:p>
        </w:tc>
        <w:tc>
          <w:tcPr>
            <w:tcW w:w="1134" w:type="dxa"/>
            <w:tcBorders>
              <w:top w:val="single" w:sz="6" w:space="0" w:color="000000"/>
              <w:left w:val="single" w:sz="6" w:space="0" w:color="000000"/>
              <w:bottom w:val="single" w:sz="6" w:space="0" w:color="000000"/>
              <w:right w:val="single" w:sz="6" w:space="0" w:color="000000"/>
            </w:tcBorders>
            <w:shd w:val="clear" w:color="auto" w:fill="00FF50"/>
            <w:hideMark/>
          </w:tcPr>
          <w:p w:rsidR="00291BE6" w:rsidRPr="00236513" w:rsidRDefault="00EB1B1F" w:rsidP="007E36EE">
            <w:pPr>
              <w:spacing w:after="0" w:line="240" w:lineRule="auto"/>
              <w:rPr>
                <w:rFonts w:ascii="Arial" w:eastAsia="Times New Roman" w:hAnsi="Arial" w:cs="David"/>
                <w:b/>
                <w:bCs/>
                <w:sz w:val="24"/>
                <w:szCs w:val="24"/>
              </w:rPr>
            </w:pPr>
            <w:r w:rsidRPr="00236513">
              <w:rPr>
                <w:rFonts w:ascii="Arial" w:eastAsia="Times New Roman" w:hAnsi="Arial" w:cs="David"/>
                <w:b/>
                <w:bCs/>
                <w:sz w:val="24"/>
                <w:szCs w:val="24"/>
              </w:rPr>
              <w:t>3</w:t>
            </w:r>
          </w:p>
        </w:tc>
        <w:tc>
          <w:tcPr>
            <w:tcW w:w="851" w:type="dxa"/>
            <w:tcBorders>
              <w:top w:val="single" w:sz="6" w:space="0" w:color="000000"/>
              <w:left w:val="single" w:sz="6" w:space="0" w:color="000000"/>
              <w:bottom w:val="single" w:sz="6" w:space="0" w:color="000000"/>
              <w:right w:val="single" w:sz="6" w:space="0" w:color="000000"/>
            </w:tcBorders>
            <w:shd w:val="clear" w:color="auto" w:fill="FFFF00"/>
            <w:hideMark/>
          </w:tcPr>
          <w:p w:rsidR="00291BE6" w:rsidRPr="00236513" w:rsidRDefault="00EB1B1F" w:rsidP="007E36EE">
            <w:pPr>
              <w:spacing w:after="0" w:line="240" w:lineRule="auto"/>
              <w:rPr>
                <w:rFonts w:ascii="Arial" w:eastAsia="Times New Roman" w:hAnsi="Arial" w:cs="David"/>
                <w:b/>
                <w:bCs/>
                <w:sz w:val="24"/>
                <w:szCs w:val="24"/>
                <w:rtl/>
              </w:rPr>
            </w:pPr>
            <w:r w:rsidRPr="00236513">
              <w:rPr>
                <w:rFonts w:ascii="Arial" w:eastAsia="Times New Roman" w:hAnsi="Arial" w:cs="David"/>
                <w:b/>
                <w:bCs/>
                <w:sz w:val="24"/>
                <w:szCs w:val="24"/>
              </w:rPr>
              <w:t>4</w:t>
            </w:r>
          </w:p>
        </w:tc>
        <w:tc>
          <w:tcPr>
            <w:tcW w:w="850" w:type="dxa"/>
            <w:tcBorders>
              <w:top w:val="single" w:sz="6" w:space="0" w:color="000000"/>
              <w:left w:val="single" w:sz="6" w:space="0" w:color="000000"/>
              <w:bottom w:val="single" w:sz="6" w:space="0" w:color="000000"/>
              <w:right w:val="single" w:sz="6" w:space="0" w:color="000000"/>
            </w:tcBorders>
            <w:shd w:val="clear" w:color="auto" w:fill="FF0000"/>
            <w:hideMark/>
          </w:tcPr>
          <w:p w:rsidR="00291BE6" w:rsidRPr="00236513" w:rsidRDefault="00EB1B1F" w:rsidP="007E36EE">
            <w:pPr>
              <w:spacing w:after="0" w:line="240" w:lineRule="auto"/>
              <w:rPr>
                <w:rFonts w:ascii="Arial" w:eastAsia="Times New Roman" w:hAnsi="Arial" w:cs="David"/>
                <w:b/>
                <w:bCs/>
                <w:sz w:val="24"/>
                <w:szCs w:val="24"/>
              </w:rPr>
            </w:pPr>
            <w:r w:rsidRPr="00236513">
              <w:rPr>
                <w:rFonts w:ascii="Arial" w:eastAsia="Times New Roman" w:hAnsi="Arial" w:cs="David" w:hint="cs"/>
                <w:b/>
                <w:bCs/>
                <w:sz w:val="24"/>
                <w:szCs w:val="24"/>
                <w:rtl/>
              </w:rPr>
              <w:t>12</w:t>
            </w:r>
          </w:p>
        </w:tc>
        <w:tc>
          <w:tcPr>
            <w:tcW w:w="4819" w:type="dxa"/>
            <w:tcBorders>
              <w:top w:val="single" w:sz="6" w:space="0" w:color="000000"/>
              <w:left w:val="single" w:sz="6" w:space="0" w:color="000000"/>
              <w:bottom w:val="single" w:sz="6" w:space="0" w:color="000000"/>
              <w:right w:val="single" w:sz="6" w:space="0" w:color="000000"/>
            </w:tcBorders>
            <w:hideMark/>
          </w:tcPr>
          <w:p w:rsidR="00291BE6" w:rsidRPr="00236513" w:rsidRDefault="00291BE6" w:rsidP="007E36EE">
            <w:pPr>
              <w:numPr>
                <w:ilvl w:val="0"/>
                <w:numId w:val="14"/>
              </w:numPr>
              <w:spacing w:after="0" w:line="240" w:lineRule="auto"/>
              <w:ind w:left="341" w:hanging="284"/>
              <w:rPr>
                <w:rFonts w:ascii="Arial" w:eastAsia="Times New Roman" w:hAnsi="Arial" w:cs="David"/>
                <w:b/>
                <w:bCs/>
                <w:sz w:val="24"/>
                <w:szCs w:val="24"/>
                <w:rtl/>
              </w:rPr>
            </w:pPr>
            <w:r w:rsidRPr="00236513">
              <w:rPr>
                <w:rFonts w:ascii="Arial" w:eastAsia="Times New Roman" w:hAnsi="Arial" w:cs="David" w:hint="cs"/>
                <w:b/>
                <w:bCs/>
                <w:sz w:val="24"/>
                <w:szCs w:val="24"/>
                <w:rtl/>
              </w:rPr>
              <w:t>יצויד במפסק מגן דלף (פחת) ברגישות 0.03</w:t>
            </w:r>
            <w:r w:rsidRPr="00236513">
              <w:rPr>
                <w:rFonts w:ascii="Arial" w:eastAsia="Times New Roman" w:hAnsi="Arial" w:cs="David"/>
                <w:b/>
                <w:bCs/>
                <w:sz w:val="24"/>
                <w:szCs w:val="24"/>
              </w:rPr>
              <w:t>A</w:t>
            </w:r>
          </w:p>
          <w:p w:rsidR="00291BE6" w:rsidRPr="00236513" w:rsidRDefault="00291BE6" w:rsidP="007E36EE">
            <w:pPr>
              <w:numPr>
                <w:ilvl w:val="0"/>
                <w:numId w:val="14"/>
              </w:numPr>
              <w:spacing w:after="0" w:line="240" w:lineRule="auto"/>
              <w:ind w:left="341" w:hanging="284"/>
              <w:rPr>
                <w:rFonts w:ascii="Arial" w:eastAsia="Times New Roman" w:hAnsi="Arial" w:cs="David"/>
                <w:b/>
                <w:bCs/>
                <w:sz w:val="24"/>
                <w:szCs w:val="24"/>
              </w:rPr>
            </w:pPr>
            <w:r w:rsidRPr="00236513">
              <w:rPr>
                <w:rFonts w:ascii="Arial" w:eastAsia="Times New Roman" w:hAnsi="Arial" w:cs="David" w:hint="cs"/>
                <w:b/>
                <w:bCs/>
                <w:sz w:val="24"/>
                <w:szCs w:val="24"/>
                <w:rtl/>
              </w:rPr>
              <w:t>עמידה בדרישות התקינה</w:t>
            </w:r>
          </w:p>
        </w:tc>
        <w:tc>
          <w:tcPr>
            <w:tcW w:w="1134" w:type="dxa"/>
            <w:tcBorders>
              <w:top w:val="single" w:sz="6" w:space="0" w:color="000000"/>
              <w:left w:val="single" w:sz="6" w:space="0" w:color="000000"/>
              <w:bottom w:val="single" w:sz="6" w:space="0" w:color="000000"/>
              <w:right w:val="single" w:sz="4" w:space="0" w:color="auto"/>
            </w:tcBorders>
            <w:shd w:val="clear" w:color="auto" w:fill="00FF50"/>
            <w:hideMark/>
          </w:tcPr>
          <w:p w:rsidR="00291BE6" w:rsidRPr="00236513" w:rsidRDefault="00757789" w:rsidP="007E36EE">
            <w:pPr>
              <w:spacing w:after="0" w:line="240" w:lineRule="auto"/>
              <w:rPr>
                <w:rFonts w:ascii="Arial" w:eastAsia="Times New Roman" w:hAnsi="Arial" w:cs="David"/>
                <w:b/>
                <w:bCs/>
                <w:sz w:val="24"/>
                <w:szCs w:val="24"/>
              </w:rPr>
            </w:pPr>
            <w:r w:rsidRPr="00236513">
              <w:rPr>
                <w:rFonts w:ascii="Arial" w:eastAsia="Times New Roman" w:hAnsi="Arial" w:cs="David" w:hint="cs"/>
                <w:b/>
                <w:bCs/>
                <w:sz w:val="24"/>
                <w:szCs w:val="24"/>
                <w:rtl/>
              </w:rPr>
              <w:t>3</w:t>
            </w:r>
          </w:p>
        </w:tc>
        <w:tc>
          <w:tcPr>
            <w:tcW w:w="850" w:type="dxa"/>
            <w:tcBorders>
              <w:top w:val="single" w:sz="6" w:space="0" w:color="000000"/>
              <w:left w:val="single" w:sz="4" w:space="0" w:color="auto"/>
              <w:bottom w:val="single" w:sz="6" w:space="0" w:color="000000"/>
              <w:right w:val="single" w:sz="4" w:space="0" w:color="auto"/>
            </w:tcBorders>
            <w:shd w:val="clear" w:color="auto" w:fill="00FF50"/>
            <w:hideMark/>
          </w:tcPr>
          <w:p w:rsidR="00291BE6" w:rsidRPr="00236513" w:rsidRDefault="00291BE6" w:rsidP="007E36EE">
            <w:pPr>
              <w:spacing w:after="0" w:line="240" w:lineRule="auto"/>
              <w:rPr>
                <w:rFonts w:ascii="Arial" w:eastAsia="Times New Roman" w:hAnsi="Arial" w:cs="David"/>
                <w:b/>
                <w:bCs/>
                <w:sz w:val="24"/>
                <w:szCs w:val="24"/>
              </w:rPr>
            </w:pPr>
            <w:r w:rsidRPr="00236513">
              <w:rPr>
                <w:rFonts w:ascii="Arial" w:eastAsia="Times New Roman" w:hAnsi="Arial" w:cs="David" w:hint="cs"/>
                <w:b/>
                <w:bCs/>
                <w:sz w:val="24"/>
                <w:szCs w:val="24"/>
                <w:rtl/>
              </w:rPr>
              <w:t>3</w:t>
            </w:r>
          </w:p>
        </w:tc>
        <w:tc>
          <w:tcPr>
            <w:tcW w:w="709" w:type="dxa"/>
            <w:tcBorders>
              <w:top w:val="single" w:sz="6" w:space="0" w:color="000000"/>
              <w:left w:val="single" w:sz="4" w:space="0" w:color="auto"/>
              <w:bottom w:val="single" w:sz="6" w:space="0" w:color="000000"/>
              <w:right w:val="single" w:sz="6" w:space="0" w:color="000000"/>
            </w:tcBorders>
            <w:shd w:val="clear" w:color="auto" w:fill="FFFF00"/>
            <w:hideMark/>
          </w:tcPr>
          <w:p w:rsidR="00291BE6" w:rsidRPr="00236513" w:rsidRDefault="00757789" w:rsidP="007E36EE">
            <w:pPr>
              <w:spacing w:after="0" w:line="240" w:lineRule="auto"/>
              <w:rPr>
                <w:rFonts w:ascii="Arial" w:eastAsia="Times New Roman" w:hAnsi="Arial" w:cs="David"/>
                <w:b/>
                <w:bCs/>
                <w:sz w:val="24"/>
                <w:szCs w:val="24"/>
              </w:rPr>
            </w:pPr>
            <w:r w:rsidRPr="00236513">
              <w:rPr>
                <w:rFonts w:ascii="Arial" w:eastAsia="Times New Roman" w:hAnsi="Arial" w:cs="David" w:hint="cs"/>
                <w:b/>
                <w:bCs/>
                <w:sz w:val="24"/>
                <w:szCs w:val="24"/>
                <w:rtl/>
              </w:rPr>
              <w:t>9</w:t>
            </w:r>
          </w:p>
        </w:tc>
        <w:tc>
          <w:tcPr>
            <w:tcW w:w="1702" w:type="dxa"/>
            <w:tcBorders>
              <w:top w:val="single" w:sz="6" w:space="0" w:color="000000"/>
              <w:left w:val="single" w:sz="6" w:space="0" w:color="000000"/>
              <w:bottom w:val="single" w:sz="6" w:space="0" w:color="000000"/>
              <w:right w:val="double" w:sz="6" w:space="0" w:color="000000"/>
            </w:tcBorders>
            <w:hideMark/>
          </w:tcPr>
          <w:p w:rsidR="00291BE6" w:rsidRPr="00236513" w:rsidRDefault="00291BE6" w:rsidP="007E36EE">
            <w:pPr>
              <w:spacing w:after="0" w:line="240" w:lineRule="auto"/>
              <w:rPr>
                <w:rFonts w:ascii="Arial" w:eastAsia="Times New Roman" w:hAnsi="Arial" w:cs="David"/>
                <w:b/>
                <w:bCs/>
                <w:sz w:val="24"/>
                <w:szCs w:val="24"/>
              </w:rPr>
            </w:pPr>
            <w:r w:rsidRPr="00236513">
              <w:rPr>
                <w:rFonts w:ascii="Arial" w:eastAsia="Times New Roman" w:hAnsi="Arial" w:cs="David" w:hint="cs"/>
                <w:b/>
                <w:bCs/>
                <w:sz w:val="24"/>
                <w:szCs w:val="24"/>
                <w:rtl/>
              </w:rPr>
              <w:t>מנהל העבודה/מהנדס ביצוע</w:t>
            </w:r>
          </w:p>
        </w:tc>
      </w:tr>
      <w:tr w:rsidR="00291BE6" w:rsidRPr="00795D9C" w:rsidTr="00757789">
        <w:tc>
          <w:tcPr>
            <w:tcW w:w="1253" w:type="dxa"/>
            <w:tcBorders>
              <w:top w:val="single" w:sz="6" w:space="0" w:color="000000"/>
              <w:left w:val="double" w:sz="6" w:space="0" w:color="000000"/>
              <w:bottom w:val="double" w:sz="6" w:space="0" w:color="000000"/>
              <w:right w:val="single" w:sz="6" w:space="0" w:color="000000"/>
            </w:tcBorders>
            <w:hideMark/>
          </w:tcPr>
          <w:p w:rsidR="00DB0634" w:rsidRPr="00236513" w:rsidRDefault="00291BE6" w:rsidP="007E36EE">
            <w:pPr>
              <w:spacing w:after="0" w:line="240" w:lineRule="auto"/>
              <w:rPr>
                <w:rFonts w:ascii="Arial" w:eastAsia="Times New Roman" w:hAnsi="Arial" w:cs="David"/>
                <w:b/>
                <w:bCs/>
                <w:sz w:val="24"/>
                <w:szCs w:val="24"/>
                <w:rtl/>
              </w:rPr>
            </w:pPr>
            <w:r w:rsidRPr="00236513">
              <w:rPr>
                <w:rFonts w:ascii="Arial" w:eastAsia="Times New Roman" w:hAnsi="Arial" w:cs="David" w:hint="cs"/>
                <w:b/>
                <w:bCs/>
                <w:sz w:val="24"/>
                <w:szCs w:val="24"/>
                <w:rtl/>
              </w:rPr>
              <w:t xml:space="preserve">עבודה ושימוש </w:t>
            </w:r>
          </w:p>
          <w:p w:rsidR="00DB0634" w:rsidRPr="00236513" w:rsidRDefault="00DB0634" w:rsidP="007E36EE">
            <w:pPr>
              <w:spacing w:after="0" w:line="240" w:lineRule="auto"/>
              <w:rPr>
                <w:rFonts w:ascii="Arial" w:eastAsia="Times New Roman" w:hAnsi="Arial" w:cs="David"/>
                <w:b/>
                <w:bCs/>
                <w:sz w:val="24"/>
                <w:szCs w:val="24"/>
                <w:rtl/>
              </w:rPr>
            </w:pPr>
          </w:p>
          <w:p w:rsidR="00DB0634" w:rsidRPr="00236513" w:rsidRDefault="00291BE6" w:rsidP="007E36EE">
            <w:pPr>
              <w:spacing w:after="0" w:line="240" w:lineRule="auto"/>
              <w:rPr>
                <w:rFonts w:ascii="Arial" w:eastAsia="Times New Roman" w:hAnsi="Arial" w:cs="David"/>
                <w:b/>
                <w:bCs/>
                <w:sz w:val="24"/>
                <w:szCs w:val="24"/>
                <w:rtl/>
              </w:rPr>
            </w:pPr>
            <w:r w:rsidRPr="00236513">
              <w:rPr>
                <w:rFonts w:ascii="Arial" w:eastAsia="Times New Roman" w:hAnsi="Arial" w:cs="David" w:hint="cs"/>
                <w:b/>
                <w:bCs/>
                <w:sz w:val="24"/>
                <w:szCs w:val="24"/>
                <w:rtl/>
              </w:rPr>
              <w:t xml:space="preserve">בכלי עבודה </w:t>
            </w:r>
          </w:p>
          <w:p w:rsidR="00DB0634" w:rsidRPr="00236513" w:rsidRDefault="00DB0634" w:rsidP="007E36EE">
            <w:pPr>
              <w:spacing w:after="0" w:line="240" w:lineRule="auto"/>
              <w:rPr>
                <w:rFonts w:ascii="Arial" w:eastAsia="Times New Roman" w:hAnsi="Arial" w:cs="David"/>
                <w:b/>
                <w:bCs/>
                <w:sz w:val="24"/>
                <w:szCs w:val="24"/>
                <w:rtl/>
              </w:rPr>
            </w:pPr>
          </w:p>
          <w:p w:rsidR="00DB0634" w:rsidRPr="00236513" w:rsidRDefault="00291BE6" w:rsidP="007E36EE">
            <w:pPr>
              <w:spacing w:after="0" w:line="240" w:lineRule="auto"/>
              <w:rPr>
                <w:rFonts w:ascii="Arial" w:eastAsia="Times New Roman" w:hAnsi="Arial" w:cs="David"/>
                <w:b/>
                <w:bCs/>
                <w:sz w:val="24"/>
                <w:szCs w:val="24"/>
                <w:rtl/>
              </w:rPr>
            </w:pPr>
            <w:r w:rsidRPr="00236513">
              <w:rPr>
                <w:rFonts w:ascii="Arial" w:eastAsia="Times New Roman" w:hAnsi="Arial" w:cs="David" w:hint="cs"/>
                <w:b/>
                <w:bCs/>
                <w:sz w:val="24"/>
                <w:szCs w:val="24"/>
                <w:rtl/>
              </w:rPr>
              <w:t xml:space="preserve">חשמליים </w:t>
            </w:r>
          </w:p>
          <w:p w:rsidR="00DB0634" w:rsidRPr="00236513" w:rsidRDefault="00DB0634" w:rsidP="007E36EE">
            <w:pPr>
              <w:spacing w:after="0" w:line="240" w:lineRule="auto"/>
              <w:rPr>
                <w:rFonts w:ascii="Arial" w:eastAsia="Times New Roman" w:hAnsi="Arial" w:cs="David"/>
                <w:b/>
                <w:bCs/>
                <w:sz w:val="24"/>
                <w:szCs w:val="24"/>
                <w:rtl/>
              </w:rPr>
            </w:pPr>
          </w:p>
          <w:p w:rsidR="00291BE6" w:rsidRPr="00236513" w:rsidRDefault="00291BE6" w:rsidP="007E36EE">
            <w:pPr>
              <w:spacing w:after="0" w:line="240" w:lineRule="auto"/>
              <w:rPr>
                <w:rFonts w:ascii="Arial" w:eastAsia="Times New Roman" w:hAnsi="Arial" w:cs="David"/>
                <w:b/>
                <w:bCs/>
                <w:sz w:val="24"/>
                <w:szCs w:val="24"/>
                <w:rtl/>
              </w:rPr>
            </w:pPr>
            <w:r w:rsidRPr="00236513">
              <w:rPr>
                <w:rFonts w:ascii="Arial" w:eastAsia="Times New Roman" w:hAnsi="Arial" w:cs="David" w:hint="cs"/>
                <w:b/>
                <w:bCs/>
                <w:sz w:val="24"/>
                <w:szCs w:val="24"/>
                <w:rtl/>
              </w:rPr>
              <w:t>מיטלטלים.,</w:t>
            </w:r>
          </w:p>
          <w:p w:rsidR="00DB0634" w:rsidRPr="00236513" w:rsidRDefault="00DB0634" w:rsidP="007E36EE">
            <w:pPr>
              <w:spacing w:after="0" w:line="240" w:lineRule="auto"/>
              <w:rPr>
                <w:rFonts w:ascii="Arial" w:eastAsia="Times New Roman" w:hAnsi="Arial" w:cs="David"/>
                <w:b/>
                <w:bCs/>
                <w:sz w:val="24"/>
                <w:szCs w:val="24"/>
                <w:rtl/>
              </w:rPr>
            </w:pPr>
          </w:p>
          <w:p w:rsidR="00DB0634" w:rsidRPr="00236513" w:rsidRDefault="00291BE6" w:rsidP="007E36EE">
            <w:pPr>
              <w:spacing w:after="0" w:line="240" w:lineRule="auto"/>
              <w:rPr>
                <w:rFonts w:ascii="Arial" w:eastAsia="Times New Roman" w:hAnsi="Arial" w:cs="David"/>
                <w:b/>
                <w:bCs/>
                <w:sz w:val="24"/>
                <w:szCs w:val="24"/>
                <w:rtl/>
              </w:rPr>
            </w:pPr>
            <w:r w:rsidRPr="00236513">
              <w:rPr>
                <w:rFonts w:ascii="Arial" w:eastAsia="Times New Roman" w:hAnsi="Arial" w:cs="David" w:hint="cs"/>
                <w:b/>
                <w:bCs/>
                <w:sz w:val="24"/>
                <w:szCs w:val="24"/>
                <w:rtl/>
              </w:rPr>
              <w:t xml:space="preserve">כלי עבודה </w:t>
            </w:r>
          </w:p>
          <w:p w:rsidR="00DB0634" w:rsidRPr="00236513" w:rsidRDefault="00DB0634" w:rsidP="007E36EE">
            <w:pPr>
              <w:spacing w:after="0" w:line="240" w:lineRule="auto"/>
              <w:rPr>
                <w:rFonts w:ascii="Arial" w:eastAsia="Times New Roman" w:hAnsi="Arial" w:cs="David"/>
                <w:b/>
                <w:bCs/>
                <w:sz w:val="24"/>
                <w:szCs w:val="24"/>
                <w:rtl/>
              </w:rPr>
            </w:pPr>
          </w:p>
          <w:p w:rsidR="00485F7E" w:rsidRPr="00236513" w:rsidRDefault="00291BE6" w:rsidP="00485F7E">
            <w:pPr>
              <w:spacing w:after="0" w:line="240" w:lineRule="auto"/>
              <w:rPr>
                <w:rFonts w:ascii="Arial" w:eastAsia="Times New Roman" w:hAnsi="Arial" w:cs="David"/>
                <w:b/>
                <w:bCs/>
                <w:sz w:val="24"/>
                <w:szCs w:val="24"/>
                <w:rtl/>
              </w:rPr>
            </w:pPr>
            <w:r w:rsidRPr="00236513">
              <w:rPr>
                <w:rFonts w:ascii="Arial" w:eastAsia="Times New Roman" w:hAnsi="Arial" w:cs="David" w:hint="cs"/>
                <w:b/>
                <w:bCs/>
                <w:sz w:val="24"/>
                <w:szCs w:val="24"/>
                <w:rtl/>
              </w:rPr>
              <w:t xml:space="preserve">ידניים, </w:t>
            </w:r>
          </w:p>
          <w:p w:rsidR="00485F7E" w:rsidRPr="00236513" w:rsidRDefault="00485F7E" w:rsidP="00485F7E">
            <w:pPr>
              <w:spacing w:after="0" w:line="240" w:lineRule="auto"/>
              <w:rPr>
                <w:rFonts w:ascii="Arial" w:eastAsia="Times New Roman" w:hAnsi="Arial" w:cs="David"/>
                <w:b/>
                <w:bCs/>
                <w:sz w:val="24"/>
                <w:szCs w:val="24"/>
                <w:rtl/>
              </w:rPr>
            </w:pPr>
          </w:p>
          <w:p w:rsidR="00DB0634" w:rsidRPr="00236513" w:rsidRDefault="00291BE6" w:rsidP="00485F7E">
            <w:pPr>
              <w:spacing w:after="0" w:line="240" w:lineRule="auto"/>
              <w:rPr>
                <w:rFonts w:ascii="Arial" w:eastAsia="Times New Roman" w:hAnsi="Arial" w:cs="David"/>
                <w:b/>
                <w:bCs/>
                <w:sz w:val="24"/>
                <w:szCs w:val="24"/>
                <w:rtl/>
              </w:rPr>
            </w:pPr>
            <w:r w:rsidRPr="00236513">
              <w:rPr>
                <w:rFonts w:ascii="Arial" w:eastAsia="Times New Roman" w:hAnsi="Arial" w:cs="David" w:hint="cs"/>
                <w:b/>
                <w:bCs/>
                <w:sz w:val="24"/>
                <w:szCs w:val="24"/>
                <w:rtl/>
              </w:rPr>
              <w:t>מ</w:t>
            </w:r>
            <w:r w:rsidR="00485F7E" w:rsidRPr="00236513">
              <w:rPr>
                <w:rFonts w:ascii="Arial" w:eastAsia="Times New Roman" w:hAnsi="Arial" w:cs="David" w:hint="cs"/>
                <w:b/>
                <w:bCs/>
                <w:sz w:val="24"/>
                <w:szCs w:val="24"/>
                <w:rtl/>
              </w:rPr>
              <w:t>תח</w:t>
            </w:r>
            <w:r w:rsidRPr="00236513">
              <w:rPr>
                <w:rFonts w:ascii="Arial" w:eastAsia="Times New Roman" w:hAnsi="Arial" w:cs="David" w:hint="cs"/>
                <w:b/>
                <w:bCs/>
                <w:sz w:val="24"/>
                <w:szCs w:val="24"/>
                <w:rtl/>
              </w:rPr>
              <w:t xml:space="preserve"> </w:t>
            </w:r>
          </w:p>
          <w:p w:rsidR="00DB0634" w:rsidRPr="00236513" w:rsidRDefault="00DB0634" w:rsidP="007E36EE">
            <w:pPr>
              <w:spacing w:after="0" w:line="240" w:lineRule="auto"/>
              <w:rPr>
                <w:rFonts w:ascii="Arial" w:eastAsia="Times New Roman" w:hAnsi="Arial" w:cs="David"/>
                <w:b/>
                <w:bCs/>
                <w:sz w:val="24"/>
                <w:szCs w:val="24"/>
                <w:rtl/>
              </w:rPr>
            </w:pPr>
          </w:p>
          <w:p w:rsidR="00DB0634" w:rsidRPr="00236513" w:rsidRDefault="00291BE6" w:rsidP="001447F3">
            <w:pPr>
              <w:spacing w:after="0" w:line="240" w:lineRule="auto"/>
              <w:rPr>
                <w:rFonts w:ascii="Arial" w:eastAsia="Times New Roman" w:hAnsi="Arial" w:cs="David"/>
                <w:b/>
                <w:bCs/>
                <w:sz w:val="24"/>
                <w:szCs w:val="24"/>
                <w:rtl/>
              </w:rPr>
            </w:pPr>
            <w:r w:rsidRPr="00236513">
              <w:rPr>
                <w:rFonts w:ascii="Arial" w:eastAsia="Times New Roman" w:hAnsi="Arial" w:cs="David" w:hint="cs"/>
                <w:b/>
                <w:bCs/>
                <w:sz w:val="24"/>
                <w:szCs w:val="24"/>
                <w:rtl/>
              </w:rPr>
              <w:t>ויברציות,</w:t>
            </w:r>
            <w:r w:rsidRPr="00236513">
              <w:rPr>
                <w:rFonts w:ascii="Arial" w:eastAsia="Times New Roman" w:hAnsi="Arial" w:cs="David" w:hint="cs"/>
                <w:b/>
                <w:bCs/>
                <w:sz w:val="24"/>
                <w:szCs w:val="24"/>
                <w:rtl/>
              </w:rPr>
              <w:br/>
            </w:r>
          </w:p>
          <w:p w:rsidR="00DB0634" w:rsidRPr="00236513" w:rsidRDefault="00291BE6" w:rsidP="007E36EE">
            <w:pPr>
              <w:spacing w:after="0" w:line="240" w:lineRule="auto"/>
              <w:rPr>
                <w:rFonts w:ascii="Arial" w:eastAsia="Times New Roman" w:hAnsi="Arial" w:cs="David"/>
                <w:b/>
                <w:bCs/>
                <w:sz w:val="24"/>
                <w:szCs w:val="24"/>
                <w:rtl/>
              </w:rPr>
            </w:pPr>
            <w:r w:rsidRPr="00236513">
              <w:rPr>
                <w:rFonts w:ascii="Arial" w:eastAsia="Times New Roman" w:hAnsi="Arial" w:cs="David" w:hint="cs"/>
                <w:b/>
                <w:bCs/>
                <w:sz w:val="24"/>
                <w:szCs w:val="24"/>
                <w:rtl/>
              </w:rPr>
              <w:t>דיסקים,</w:t>
            </w:r>
            <w:r w:rsidRPr="00236513">
              <w:rPr>
                <w:rFonts w:ascii="Arial" w:eastAsia="Times New Roman" w:hAnsi="Arial" w:cs="David" w:hint="cs"/>
                <w:b/>
                <w:bCs/>
                <w:sz w:val="24"/>
                <w:szCs w:val="24"/>
                <w:rtl/>
              </w:rPr>
              <w:br/>
            </w:r>
          </w:p>
          <w:p w:rsidR="00DB0634" w:rsidRPr="00236513" w:rsidRDefault="00291BE6" w:rsidP="007E36EE">
            <w:pPr>
              <w:spacing w:after="0" w:line="240" w:lineRule="auto"/>
              <w:rPr>
                <w:rFonts w:ascii="Arial" w:eastAsia="Times New Roman" w:hAnsi="Arial" w:cs="David"/>
                <w:b/>
                <w:bCs/>
                <w:sz w:val="24"/>
                <w:szCs w:val="24"/>
                <w:rtl/>
              </w:rPr>
            </w:pPr>
            <w:r w:rsidRPr="00236513">
              <w:rPr>
                <w:rFonts w:ascii="Arial" w:eastAsia="Times New Roman" w:hAnsi="Arial" w:cs="David" w:hint="cs"/>
                <w:b/>
                <w:bCs/>
                <w:sz w:val="24"/>
                <w:szCs w:val="24"/>
                <w:rtl/>
              </w:rPr>
              <w:t>מסורים,</w:t>
            </w:r>
            <w:r w:rsidRPr="00236513">
              <w:rPr>
                <w:rFonts w:ascii="Arial" w:eastAsia="Times New Roman" w:hAnsi="Arial" w:cs="David" w:hint="cs"/>
                <w:b/>
                <w:bCs/>
                <w:sz w:val="24"/>
                <w:szCs w:val="24"/>
                <w:rtl/>
              </w:rPr>
              <w:br/>
            </w:r>
          </w:p>
          <w:p w:rsidR="00291BE6" w:rsidRPr="00236513" w:rsidRDefault="00291BE6" w:rsidP="007E36EE">
            <w:pPr>
              <w:spacing w:after="0" w:line="240" w:lineRule="auto"/>
              <w:rPr>
                <w:rFonts w:ascii="Arial" w:eastAsia="Times New Roman" w:hAnsi="Arial" w:cs="David"/>
                <w:b/>
                <w:bCs/>
                <w:sz w:val="24"/>
                <w:szCs w:val="24"/>
              </w:rPr>
            </w:pPr>
            <w:r w:rsidRPr="00236513">
              <w:rPr>
                <w:rFonts w:ascii="Arial" w:eastAsia="Times New Roman" w:hAnsi="Arial" w:cs="David" w:hint="cs"/>
                <w:b/>
                <w:bCs/>
                <w:sz w:val="24"/>
                <w:szCs w:val="24"/>
                <w:rtl/>
              </w:rPr>
              <w:t>פטישונים וכד'</w:t>
            </w:r>
          </w:p>
        </w:tc>
        <w:tc>
          <w:tcPr>
            <w:tcW w:w="1842" w:type="dxa"/>
            <w:tcBorders>
              <w:top w:val="single" w:sz="6" w:space="0" w:color="000000"/>
              <w:left w:val="single" w:sz="6" w:space="0" w:color="000000"/>
              <w:bottom w:val="double" w:sz="6" w:space="0" w:color="000000"/>
              <w:right w:val="single" w:sz="6" w:space="0" w:color="000000"/>
            </w:tcBorders>
          </w:tcPr>
          <w:p w:rsidR="00DB0634" w:rsidRPr="00236513" w:rsidRDefault="00291BE6" w:rsidP="007E36EE">
            <w:pPr>
              <w:spacing w:after="0" w:line="240" w:lineRule="auto"/>
              <w:rPr>
                <w:rFonts w:ascii="Arial" w:eastAsia="Times New Roman" w:hAnsi="Arial" w:cs="David"/>
                <w:b/>
                <w:bCs/>
                <w:sz w:val="24"/>
                <w:szCs w:val="24"/>
                <w:rtl/>
              </w:rPr>
            </w:pPr>
            <w:r w:rsidRPr="00236513">
              <w:rPr>
                <w:rFonts w:ascii="Arial" w:eastAsia="Times New Roman" w:hAnsi="Arial" w:cs="David" w:hint="cs"/>
                <w:b/>
                <w:bCs/>
                <w:sz w:val="24"/>
                <w:szCs w:val="24"/>
                <w:rtl/>
              </w:rPr>
              <w:t xml:space="preserve">התחשמלות, </w:t>
            </w:r>
          </w:p>
          <w:p w:rsidR="00DB0634" w:rsidRPr="00236513" w:rsidRDefault="00DB0634" w:rsidP="007E36EE">
            <w:pPr>
              <w:spacing w:after="0" w:line="240" w:lineRule="auto"/>
              <w:rPr>
                <w:rFonts w:ascii="Arial" w:eastAsia="Times New Roman" w:hAnsi="Arial" w:cs="David"/>
                <w:b/>
                <w:bCs/>
                <w:sz w:val="24"/>
                <w:szCs w:val="24"/>
                <w:rtl/>
              </w:rPr>
            </w:pPr>
          </w:p>
          <w:p w:rsidR="00291BE6" w:rsidRPr="00236513" w:rsidRDefault="00291BE6" w:rsidP="007E36EE">
            <w:pPr>
              <w:spacing w:after="0" w:line="240" w:lineRule="auto"/>
              <w:rPr>
                <w:rFonts w:ascii="Arial" w:eastAsia="Times New Roman" w:hAnsi="Arial" w:cs="David"/>
                <w:b/>
                <w:bCs/>
                <w:sz w:val="24"/>
                <w:szCs w:val="24"/>
                <w:rtl/>
              </w:rPr>
            </w:pPr>
            <w:r w:rsidRPr="00236513">
              <w:rPr>
                <w:rFonts w:ascii="Arial" w:eastAsia="Times New Roman" w:hAnsi="Arial" w:cs="David" w:hint="cs"/>
                <w:b/>
                <w:bCs/>
                <w:sz w:val="24"/>
                <w:szCs w:val="24"/>
                <w:rtl/>
              </w:rPr>
              <w:t>שריפה</w:t>
            </w:r>
          </w:p>
          <w:p w:rsidR="00DB0634" w:rsidRPr="00236513" w:rsidRDefault="00DB0634" w:rsidP="007E36EE">
            <w:pPr>
              <w:spacing w:after="0" w:line="240" w:lineRule="auto"/>
              <w:rPr>
                <w:rFonts w:ascii="Arial" w:eastAsia="Times New Roman" w:hAnsi="Arial" w:cs="David"/>
                <w:b/>
                <w:bCs/>
                <w:sz w:val="24"/>
                <w:szCs w:val="24"/>
                <w:rtl/>
              </w:rPr>
            </w:pPr>
          </w:p>
          <w:p w:rsidR="00DB0634" w:rsidRPr="00236513" w:rsidRDefault="00DB0634" w:rsidP="007E36EE">
            <w:pPr>
              <w:spacing w:after="0" w:line="240" w:lineRule="auto"/>
              <w:rPr>
                <w:rFonts w:ascii="Arial" w:eastAsia="Times New Roman" w:hAnsi="Arial" w:cs="David"/>
                <w:b/>
                <w:bCs/>
                <w:sz w:val="24"/>
                <w:szCs w:val="24"/>
                <w:rtl/>
              </w:rPr>
            </w:pPr>
          </w:p>
          <w:p w:rsidR="00291BE6" w:rsidRPr="00236513" w:rsidRDefault="00291BE6" w:rsidP="007E36EE">
            <w:pPr>
              <w:spacing w:after="0" w:line="240" w:lineRule="auto"/>
              <w:rPr>
                <w:rFonts w:ascii="Arial" w:eastAsia="Times New Roman" w:hAnsi="Arial" w:cs="David"/>
                <w:b/>
                <w:bCs/>
                <w:sz w:val="24"/>
                <w:szCs w:val="24"/>
                <w:rtl/>
              </w:rPr>
            </w:pPr>
            <w:r w:rsidRPr="00236513">
              <w:rPr>
                <w:rFonts w:ascii="Arial" w:eastAsia="Times New Roman" w:hAnsi="Arial" w:cs="David" w:hint="cs"/>
                <w:b/>
                <w:bCs/>
                <w:sz w:val="24"/>
                <w:szCs w:val="24"/>
                <w:rtl/>
              </w:rPr>
              <w:t>פגיעה פיזית</w:t>
            </w:r>
          </w:p>
          <w:p w:rsidR="00291BE6" w:rsidRPr="00236513" w:rsidRDefault="00291BE6" w:rsidP="007E36EE">
            <w:pPr>
              <w:spacing w:after="0" w:line="240" w:lineRule="auto"/>
              <w:rPr>
                <w:rFonts w:ascii="Arial" w:eastAsia="Times New Roman" w:hAnsi="Arial" w:cs="David"/>
                <w:b/>
                <w:bCs/>
                <w:sz w:val="24"/>
                <w:szCs w:val="24"/>
              </w:rPr>
            </w:pPr>
          </w:p>
        </w:tc>
        <w:tc>
          <w:tcPr>
            <w:tcW w:w="1134" w:type="dxa"/>
            <w:tcBorders>
              <w:top w:val="single" w:sz="6" w:space="0" w:color="000000"/>
              <w:left w:val="single" w:sz="6" w:space="0" w:color="000000"/>
              <w:bottom w:val="double" w:sz="6" w:space="0" w:color="000000"/>
              <w:right w:val="single" w:sz="6" w:space="0" w:color="000000"/>
            </w:tcBorders>
            <w:shd w:val="clear" w:color="auto" w:fill="00FF50"/>
            <w:hideMark/>
          </w:tcPr>
          <w:p w:rsidR="00291BE6" w:rsidRPr="00236513" w:rsidRDefault="00EB1B1F" w:rsidP="007E36EE">
            <w:pPr>
              <w:spacing w:after="0" w:line="240" w:lineRule="auto"/>
              <w:rPr>
                <w:rFonts w:ascii="Arial" w:eastAsia="Times New Roman" w:hAnsi="Arial" w:cs="David"/>
                <w:b/>
                <w:bCs/>
                <w:sz w:val="24"/>
                <w:szCs w:val="24"/>
                <w:rtl/>
              </w:rPr>
            </w:pPr>
            <w:r w:rsidRPr="00236513">
              <w:rPr>
                <w:rFonts w:ascii="Arial" w:eastAsia="Times New Roman" w:hAnsi="Arial" w:cs="David"/>
                <w:b/>
                <w:bCs/>
                <w:sz w:val="24"/>
                <w:szCs w:val="24"/>
              </w:rPr>
              <w:t>3</w:t>
            </w:r>
          </w:p>
        </w:tc>
        <w:tc>
          <w:tcPr>
            <w:tcW w:w="851" w:type="dxa"/>
            <w:tcBorders>
              <w:top w:val="single" w:sz="6" w:space="0" w:color="000000"/>
              <w:left w:val="single" w:sz="6" w:space="0" w:color="000000"/>
              <w:bottom w:val="double" w:sz="6" w:space="0" w:color="000000"/>
              <w:right w:val="single" w:sz="6" w:space="0" w:color="000000"/>
            </w:tcBorders>
            <w:shd w:val="clear" w:color="auto" w:fill="FFFF00"/>
            <w:hideMark/>
          </w:tcPr>
          <w:p w:rsidR="00291BE6" w:rsidRPr="00236513" w:rsidRDefault="00EB1B1F" w:rsidP="007E36EE">
            <w:pPr>
              <w:spacing w:after="0" w:line="240" w:lineRule="auto"/>
              <w:rPr>
                <w:rFonts w:ascii="Arial" w:eastAsia="Times New Roman" w:hAnsi="Arial" w:cs="David"/>
                <w:b/>
                <w:bCs/>
                <w:sz w:val="24"/>
                <w:szCs w:val="24"/>
              </w:rPr>
            </w:pPr>
            <w:r w:rsidRPr="00236513">
              <w:rPr>
                <w:rFonts w:ascii="Arial" w:eastAsia="Times New Roman" w:hAnsi="Arial" w:cs="David"/>
                <w:b/>
                <w:bCs/>
                <w:sz w:val="24"/>
                <w:szCs w:val="24"/>
              </w:rPr>
              <w:t>4</w:t>
            </w:r>
          </w:p>
        </w:tc>
        <w:tc>
          <w:tcPr>
            <w:tcW w:w="850" w:type="dxa"/>
            <w:tcBorders>
              <w:top w:val="single" w:sz="6" w:space="0" w:color="000000"/>
              <w:left w:val="single" w:sz="6" w:space="0" w:color="000000"/>
              <w:bottom w:val="double" w:sz="6" w:space="0" w:color="000000"/>
              <w:right w:val="single" w:sz="6" w:space="0" w:color="000000"/>
            </w:tcBorders>
            <w:shd w:val="clear" w:color="auto" w:fill="FF0000"/>
            <w:hideMark/>
          </w:tcPr>
          <w:p w:rsidR="00291BE6" w:rsidRPr="00236513" w:rsidRDefault="00EB1B1F" w:rsidP="007E36EE">
            <w:pPr>
              <w:spacing w:after="0" w:line="240" w:lineRule="auto"/>
              <w:rPr>
                <w:rFonts w:ascii="Arial" w:eastAsia="Times New Roman" w:hAnsi="Arial" w:cs="David"/>
                <w:b/>
                <w:bCs/>
                <w:sz w:val="24"/>
                <w:szCs w:val="24"/>
              </w:rPr>
            </w:pPr>
            <w:r w:rsidRPr="00236513">
              <w:rPr>
                <w:rFonts w:ascii="Arial" w:eastAsia="Times New Roman" w:hAnsi="Arial" w:cs="David"/>
                <w:b/>
                <w:bCs/>
                <w:sz w:val="24"/>
                <w:szCs w:val="24"/>
              </w:rPr>
              <w:t>12</w:t>
            </w:r>
          </w:p>
        </w:tc>
        <w:tc>
          <w:tcPr>
            <w:tcW w:w="4819" w:type="dxa"/>
            <w:tcBorders>
              <w:top w:val="single" w:sz="6" w:space="0" w:color="000000"/>
              <w:left w:val="single" w:sz="6" w:space="0" w:color="000000"/>
              <w:bottom w:val="double" w:sz="6" w:space="0" w:color="000000"/>
              <w:right w:val="single" w:sz="6" w:space="0" w:color="000000"/>
            </w:tcBorders>
            <w:hideMark/>
          </w:tcPr>
          <w:p w:rsidR="00291BE6" w:rsidRPr="00236513" w:rsidRDefault="00291BE6" w:rsidP="007E36EE">
            <w:pPr>
              <w:numPr>
                <w:ilvl w:val="0"/>
                <w:numId w:val="15"/>
              </w:numPr>
              <w:spacing w:after="0" w:line="240" w:lineRule="auto"/>
              <w:ind w:left="341" w:hanging="284"/>
              <w:rPr>
                <w:rFonts w:ascii="Arial" w:eastAsia="Times New Roman" w:hAnsi="Arial" w:cs="David"/>
                <w:b/>
                <w:bCs/>
                <w:sz w:val="24"/>
                <w:szCs w:val="24"/>
                <w:rtl/>
              </w:rPr>
            </w:pPr>
            <w:r w:rsidRPr="00236513">
              <w:rPr>
                <w:rFonts w:ascii="Arial" w:eastAsia="Times New Roman" w:hAnsi="Arial" w:cs="David" w:hint="cs"/>
                <w:b/>
                <w:bCs/>
                <w:sz w:val="24"/>
                <w:szCs w:val="24"/>
                <w:rtl/>
              </w:rPr>
              <w:t>הדרכת עובדים לעבודה עם כלים חשמליים וכלים ידניים.</w:t>
            </w:r>
          </w:p>
          <w:p w:rsidR="00291BE6" w:rsidRPr="00236513" w:rsidRDefault="00291BE6" w:rsidP="007E36EE">
            <w:pPr>
              <w:numPr>
                <w:ilvl w:val="0"/>
                <w:numId w:val="15"/>
              </w:numPr>
              <w:spacing w:after="0" w:line="240" w:lineRule="auto"/>
              <w:ind w:left="341" w:hanging="284"/>
              <w:rPr>
                <w:rFonts w:ascii="Arial" w:eastAsia="Times New Roman" w:hAnsi="Arial" w:cs="David"/>
                <w:b/>
                <w:bCs/>
                <w:sz w:val="24"/>
                <w:szCs w:val="24"/>
              </w:rPr>
            </w:pPr>
            <w:r w:rsidRPr="00236513">
              <w:rPr>
                <w:rFonts w:ascii="Arial" w:eastAsia="Times New Roman" w:hAnsi="Arial" w:cs="David" w:hint="cs"/>
                <w:b/>
                <w:bCs/>
                <w:sz w:val="24"/>
                <w:szCs w:val="24"/>
                <w:rtl/>
              </w:rPr>
              <w:t>בדיקת הכלים לתקינותם לפני השימוש.</w:t>
            </w:r>
          </w:p>
          <w:p w:rsidR="00291BE6" w:rsidRPr="00236513" w:rsidRDefault="00291BE6" w:rsidP="007E36EE">
            <w:pPr>
              <w:numPr>
                <w:ilvl w:val="0"/>
                <w:numId w:val="15"/>
              </w:numPr>
              <w:spacing w:after="0" w:line="240" w:lineRule="auto"/>
              <w:ind w:left="341" w:hanging="284"/>
              <w:rPr>
                <w:rFonts w:ascii="Arial" w:eastAsia="Times New Roman" w:hAnsi="Arial" w:cs="David"/>
                <w:b/>
                <w:bCs/>
                <w:sz w:val="24"/>
                <w:szCs w:val="24"/>
                <w:rtl/>
              </w:rPr>
            </w:pPr>
            <w:r w:rsidRPr="00236513">
              <w:rPr>
                <w:rFonts w:ascii="Arial" w:eastAsia="Times New Roman" w:hAnsi="Arial" w:cs="David" w:hint="cs"/>
                <w:b/>
                <w:bCs/>
                <w:sz w:val="24"/>
                <w:szCs w:val="24"/>
                <w:rtl/>
              </w:rPr>
              <w:t>כל כלי העבודה יהיו בעלי בידוד כפול.</w:t>
            </w:r>
          </w:p>
          <w:p w:rsidR="00291BE6" w:rsidRPr="00236513" w:rsidRDefault="00291BE6" w:rsidP="007E36EE">
            <w:pPr>
              <w:numPr>
                <w:ilvl w:val="0"/>
                <w:numId w:val="15"/>
              </w:numPr>
              <w:spacing w:after="0" w:line="240" w:lineRule="auto"/>
              <w:ind w:left="341" w:hanging="284"/>
              <w:rPr>
                <w:rFonts w:ascii="Arial" w:eastAsia="Times New Roman" w:hAnsi="Arial" w:cs="David"/>
                <w:b/>
                <w:bCs/>
                <w:sz w:val="24"/>
                <w:szCs w:val="24"/>
              </w:rPr>
            </w:pPr>
            <w:r w:rsidRPr="00236513">
              <w:rPr>
                <w:rFonts w:ascii="Arial" w:eastAsia="Times New Roman" w:hAnsi="Arial" w:cs="David" w:hint="cs"/>
                <w:b/>
                <w:bCs/>
                <w:sz w:val="24"/>
                <w:szCs w:val="24"/>
                <w:rtl/>
              </w:rPr>
              <w:t>כל הכלים יהיו בעלי הגנת ("גידור") לבטח.</w:t>
            </w:r>
          </w:p>
          <w:p w:rsidR="00291BE6" w:rsidRPr="00236513" w:rsidRDefault="00291BE6" w:rsidP="007E36EE">
            <w:pPr>
              <w:numPr>
                <w:ilvl w:val="0"/>
                <w:numId w:val="15"/>
              </w:numPr>
              <w:spacing w:after="0" w:line="240" w:lineRule="auto"/>
              <w:ind w:left="341" w:hanging="284"/>
              <w:rPr>
                <w:rFonts w:ascii="Arial" w:eastAsia="Times New Roman" w:hAnsi="Arial" w:cs="David"/>
                <w:b/>
                <w:bCs/>
                <w:sz w:val="24"/>
                <w:szCs w:val="24"/>
              </w:rPr>
            </w:pPr>
            <w:r w:rsidRPr="00236513">
              <w:rPr>
                <w:rFonts w:ascii="Arial" w:eastAsia="Times New Roman" w:hAnsi="Arial" w:cs="David" w:hint="cs"/>
                <w:b/>
                <w:bCs/>
                <w:sz w:val="24"/>
                <w:szCs w:val="24"/>
                <w:rtl/>
              </w:rPr>
              <w:t>אישור תקינות על-ידי חשמלאי מוסמך.</w:t>
            </w:r>
          </w:p>
          <w:p w:rsidR="00291BE6" w:rsidRPr="00236513" w:rsidRDefault="00291BE6" w:rsidP="007E36EE">
            <w:pPr>
              <w:numPr>
                <w:ilvl w:val="0"/>
                <w:numId w:val="15"/>
              </w:numPr>
              <w:spacing w:after="0" w:line="240" w:lineRule="auto"/>
              <w:ind w:left="341" w:hanging="284"/>
              <w:rPr>
                <w:rFonts w:ascii="Arial" w:eastAsia="Times New Roman" w:hAnsi="Arial" w:cs="David"/>
                <w:b/>
                <w:bCs/>
                <w:sz w:val="24"/>
                <w:szCs w:val="24"/>
              </w:rPr>
            </w:pPr>
            <w:r w:rsidRPr="00236513">
              <w:rPr>
                <w:rFonts w:ascii="Arial" w:eastAsia="Times New Roman" w:hAnsi="Arial" w:cs="David" w:hint="cs"/>
                <w:b/>
                <w:bCs/>
                <w:sz w:val="24"/>
                <w:szCs w:val="24"/>
                <w:rtl/>
              </w:rPr>
              <w:t>כל התופים יהיו בעלי ממסר זרם פחת.</w:t>
            </w:r>
          </w:p>
          <w:p w:rsidR="00291BE6" w:rsidRPr="00236513" w:rsidRDefault="00291BE6" w:rsidP="007E36EE">
            <w:pPr>
              <w:numPr>
                <w:ilvl w:val="0"/>
                <w:numId w:val="15"/>
              </w:numPr>
              <w:spacing w:after="0" w:line="240" w:lineRule="auto"/>
              <w:ind w:left="341" w:hanging="284"/>
              <w:rPr>
                <w:rFonts w:ascii="Arial" w:eastAsia="Times New Roman" w:hAnsi="Arial" w:cs="David"/>
                <w:b/>
                <w:bCs/>
                <w:sz w:val="24"/>
                <w:szCs w:val="24"/>
              </w:rPr>
            </w:pPr>
            <w:r w:rsidRPr="00236513">
              <w:rPr>
                <w:rFonts w:ascii="Arial" w:eastAsia="Times New Roman" w:hAnsi="Arial" w:cs="David" w:hint="cs"/>
                <w:b/>
                <w:bCs/>
                <w:sz w:val="24"/>
                <w:szCs w:val="24"/>
                <w:rtl/>
              </w:rPr>
              <w:t>עבודה עם ציוד מגן אישי:</w:t>
            </w:r>
          </w:p>
          <w:p w:rsidR="00291BE6" w:rsidRPr="00236513" w:rsidRDefault="00291BE6" w:rsidP="007E36EE">
            <w:pPr>
              <w:numPr>
                <w:ilvl w:val="0"/>
                <w:numId w:val="16"/>
              </w:numPr>
              <w:spacing w:after="0" w:line="240" w:lineRule="auto"/>
              <w:contextualSpacing/>
              <w:rPr>
                <w:rFonts w:ascii="Arial" w:eastAsia="Times New Roman" w:hAnsi="Arial" w:cs="David"/>
                <w:b/>
                <w:bCs/>
                <w:sz w:val="24"/>
                <w:szCs w:val="24"/>
              </w:rPr>
            </w:pPr>
            <w:r w:rsidRPr="00236513">
              <w:rPr>
                <w:rFonts w:ascii="Arial" w:eastAsia="Times New Roman" w:hAnsi="Arial" w:cs="David" w:hint="cs"/>
                <w:b/>
                <w:bCs/>
                <w:sz w:val="24"/>
                <w:szCs w:val="24"/>
                <w:rtl/>
              </w:rPr>
              <w:t>אוזניות.</w:t>
            </w:r>
          </w:p>
          <w:p w:rsidR="00291BE6" w:rsidRPr="00236513" w:rsidRDefault="00291BE6" w:rsidP="007E36EE">
            <w:pPr>
              <w:numPr>
                <w:ilvl w:val="0"/>
                <w:numId w:val="16"/>
              </w:numPr>
              <w:spacing w:after="0" w:line="240" w:lineRule="auto"/>
              <w:contextualSpacing/>
              <w:rPr>
                <w:rFonts w:ascii="Arial" w:eastAsia="Times New Roman" w:hAnsi="Arial" w:cs="David"/>
                <w:b/>
                <w:bCs/>
                <w:sz w:val="24"/>
                <w:szCs w:val="24"/>
              </w:rPr>
            </w:pPr>
            <w:r w:rsidRPr="00236513">
              <w:rPr>
                <w:rFonts w:ascii="Arial" w:eastAsia="Times New Roman" w:hAnsi="Arial" w:cs="David" w:hint="cs"/>
                <w:b/>
                <w:bCs/>
                <w:sz w:val="24"/>
                <w:szCs w:val="24"/>
                <w:rtl/>
              </w:rPr>
              <w:t>אטמי אוזניים.</w:t>
            </w:r>
          </w:p>
          <w:p w:rsidR="00291BE6" w:rsidRPr="00236513" w:rsidRDefault="00291BE6" w:rsidP="007E36EE">
            <w:pPr>
              <w:numPr>
                <w:ilvl w:val="0"/>
                <w:numId w:val="16"/>
              </w:numPr>
              <w:spacing w:after="0" w:line="240" w:lineRule="auto"/>
              <w:contextualSpacing/>
              <w:rPr>
                <w:rFonts w:ascii="Arial" w:eastAsia="Times New Roman" w:hAnsi="Arial" w:cs="David"/>
                <w:b/>
                <w:bCs/>
                <w:sz w:val="24"/>
                <w:szCs w:val="24"/>
              </w:rPr>
            </w:pPr>
            <w:r w:rsidRPr="00236513">
              <w:rPr>
                <w:rFonts w:ascii="Arial" w:eastAsia="Times New Roman" w:hAnsi="Arial" w:cs="David" w:hint="cs"/>
                <w:b/>
                <w:bCs/>
                <w:sz w:val="24"/>
                <w:szCs w:val="24"/>
                <w:rtl/>
              </w:rPr>
              <w:t>משקפי מגן</w:t>
            </w:r>
          </w:p>
          <w:p w:rsidR="00291BE6" w:rsidRPr="00236513" w:rsidRDefault="00291BE6" w:rsidP="007E36EE">
            <w:pPr>
              <w:numPr>
                <w:ilvl w:val="0"/>
                <w:numId w:val="15"/>
              </w:numPr>
              <w:spacing w:after="0" w:line="240" w:lineRule="auto"/>
              <w:ind w:left="341" w:hanging="284"/>
              <w:rPr>
                <w:rFonts w:ascii="Arial" w:eastAsia="Times New Roman" w:hAnsi="Arial" w:cs="David"/>
                <w:b/>
                <w:bCs/>
                <w:sz w:val="24"/>
                <w:szCs w:val="24"/>
                <w:rtl/>
              </w:rPr>
            </w:pPr>
            <w:r w:rsidRPr="00236513">
              <w:rPr>
                <w:rFonts w:ascii="Arial" w:eastAsia="Times New Roman" w:hAnsi="Arial" w:cs="David" w:hint="cs"/>
                <w:b/>
                <w:bCs/>
                <w:sz w:val="24"/>
                <w:szCs w:val="24"/>
                <w:rtl/>
              </w:rPr>
              <w:t>שימוש נכון ויעודי לכלי העבודה.</w:t>
            </w:r>
          </w:p>
          <w:p w:rsidR="00291BE6" w:rsidRPr="00236513" w:rsidRDefault="00291BE6" w:rsidP="007E36EE">
            <w:pPr>
              <w:numPr>
                <w:ilvl w:val="0"/>
                <w:numId w:val="15"/>
              </w:numPr>
              <w:spacing w:after="0" w:line="240" w:lineRule="auto"/>
              <w:ind w:left="341" w:hanging="284"/>
              <w:rPr>
                <w:rFonts w:ascii="Arial" w:eastAsia="Times New Roman" w:hAnsi="Arial" w:cs="David"/>
                <w:b/>
                <w:bCs/>
                <w:sz w:val="24"/>
                <w:szCs w:val="24"/>
                <w:rtl/>
              </w:rPr>
            </w:pPr>
            <w:r w:rsidRPr="00236513">
              <w:rPr>
                <w:rFonts w:ascii="Arial" w:eastAsia="Times New Roman" w:hAnsi="Arial" w:cs="David" w:hint="cs"/>
                <w:b/>
                <w:bCs/>
                <w:sz w:val="24"/>
                <w:szCs w:val="24"/>
                <w:rtl/>
              </w:rPr>
              <w:t>עבודה עם כלים מסוימים תהיה ע"י בעלי ניסיון עם עבודה עם סוג כלי העבודה ואשר קיבלו הדרכה ייעודית לכך.</w:t>
            </w:r>
          </w:p>
          <w:p w:rsidR="00291BE6" w:rsidRPr="00236513" w:rsidRDefault="00291BE6" w:rsidP="00EB1B1F">
            <w:pPr>
              <w:spacing w:after="0" w:line="240" w:lineRule="auto"/>
              <w:ind w:left="57"/>
              <w:rPr>
                <w:rFonts w:ascii="Arial" w:eastAsia="Times New Roman" w:hAnsi="Arial" w:cs="David"/>
                <w:b/>
                <w:bCs/>
                <w:sz w:val="24"/>
                <w:szCs w:val="24"/>
              </w:rPr>
            </w:pPr>
          </w:p>
          <w:p w:rsidR="00291BE6" w:rsidRPr="00236513" w:rsidRDefault="00291BE6" w:rsidP="007E36EE">
            <w:pPr>
              <w:numPr>
                <w:ilvl w:val="0"/>
                <w:numId w:val="15"/>
              </w:numPr>
              <w:spacing w:after="0" w:line="240" w:lineRule="auto"/>
              <w:ind w:left="341" w:hanging="284"/>
              <w:rPr>
                <w:rFonts w:ascii="Arial" w:eastAsia="Times New Roman" w:hAnsi="Arial" w:cs="David"/>
                <w:b/>
                <w:bCs/>
                <w:sz w:val="24"/>
                <w:szCs w:val="24"/>
              </w:rPr>
            </w:pPr>
            <w:r w:rsidRPr="00236513">
              <w:rPr>
                <w:rFonts w:ascii="Arial" w:eastAsia="Times New Roman" w:hAnsi="Arial" w:cs="David" w:hint="cs"/>
                <w:b/>
                <w:bCs/>
                <w:sz w:val="24"/>
                <w:szCs w:val="24"/>
                <w:rtl/>
              </w:rPr>
              <w:t>תקעים/שקעים מוגנים בהתאם לתקן ישראלי לעבודות באתר בנייה.</w:t>
            </w:r>
          </w:p>
          <w:p w:rsidR="00291BE6" w:rsidRPr="00236513" w:rsidRDefault="00291BE6" w:rsidP="007E36EE">
            <w:pPr>
              <w:numPr>
                <w:ilvl w:val="0"/>
                <w:numId w:val="15"/>
              </w:numPr>
              <w:spacing w:after="0" w:line="240" w:lineRule="auto"/>
              <w:ind w:left="341" w:hanging="284"/>
              <w:rPr>
                <w:rFonts w:ascii="Arial" w:eastAsia="Times New Roman" w:hAnsi="Arial" w:cs="David"/>
                <w:b/>
                <w:bCs/>
                <w:sz w:val="24"/>
                <w:szCs w:val="24"/>
              </w:rPr>
            </w:pPr>
            <w:r w:rsidRPr="00236513">
              <w:rPr>
                <w:rFonts w:ascii="Arial" w:eastAsia="Times New Roman" w:hAnsi="Arial" w:cs="David" w:hint="cs"/>
                <w:b/>
                <w:bCs/>
                <w:sz w:val="24"/>
                <w:szCs w:val="24"/>
                <w:rtl/>
              </w:rPr>
              <w:t>ניתוק הציוד ממקורות המתח בסיום העבודה.</w:t>
            </w:r>
          </w:p>
          <w:p w:rsidR="00291BE6" w:rsidRPr="00236513" w:rsidRDefault="00291BE6" w:rsidP="007E36EE">
            <w:pPr>
              <w:spacing w:after="0" w:line="240" w:lineRule="auto"/>
              <w:ind w:left="341"/>
              <w:rPr>
                <w:rFonts w:ascii="Arial" w:eastAsia="Times New Roman" w:hAnsi="Arial" w:cs="David"/>
                <w:b/>
                <w:bCs/>
                <w:sz w:val="24"/>
                <w:szCs w:val="24"/>
                <w:u w:val="single"/>
              </w:rPr>
            </w:pPr>
          </w:p>
        </w:tc>
        <w:tc>
          <w:tcPr>
            <w:tcW w:w="1134" w:type="dxa"/>
            <w:tcBorders>
              <w:top w:val="single" w:sz="6" w:space="0" w:color="000000"/>
              <w:left w:val="single" w:sz="6" w:space="0" w:color="000000"/>
              <w:bottom w:val="double" w:sz="6" w:space="0" w:color="000000"/>
              <w:right w:val="single" w:sz="4" w:space="0" w:color="auto"/>
            </w:tcBorders>
            <w:shd w:val="clear" w:color="auto" w:fill="00FF50"/>
            <w:hideMark/>
          </w:tcPr>
          <w:p w:rsidR="00291BE6" w:rsidRPr="00236513" w:rsidRDefault="00757789" w:rsidP="007E36EE">
            <w:pPr>
              <w:spacing w:after="0" w:line="240" w:lineRule="auto"/>
              <w:rPr>
                <w:rFonts w:ascii="Arial" w:eastAsia="Times New Roman" w:hAnsi="Arial" w:cs="David"/>
                <w:b/>
                <w:bCs/>
                <w:color w:val="0D0D0D"/>
                <w:sz w:val="24"/>
                <w:szCs w:val="24"/>
              </w:rPr>
            </w:pPr>
            <w:r w:rsidRPr="00236513">
              <w:rPr>
                <w:rFonts w:ascii="Arial" w:eastAsia="Times New Roman" w:hAnsi="Arial" w:cs="David" w:hint="cs"/>
                <w:b/>
                <w:bCs/>
                <w:color w:val="0D0D0D"/>
                <w:sz w:val="24"/>
                <w:szCs w:val="24"/>
                <w:rtl/>
              </w:rPr>
              <w:t>3</w:t>
            </w:r>
          </w:p>
        </w:tc>
        <w:tc>
          <w:tcPr>
            <w:tcW w:w="850" w:type="dxa"/>
            <w:tcBorders>
              <w:top w:val="single" w:sz="6" w:space="0" w:color="000000"/>
              <w:left w:val="single" w:sz="4" w:space="0" w:color="auto"/>
              <w:bottom w:val="double" w:sz="6" w:space="0" w:color="000000"/>
              <w:right w:val="single" w:sz="4" w:space="0" w:color="auto"/>
            </w:tcBorders>
            <w:shd w:val="clear" w:color="auto" w:fill="00FF50"/>
            <w:hideMark/>
          </w:tcPr>
          <w:p w:rsidR="00291BE6" w:rsidRPr="00236513" w:rsidRDefault="00291BE6" w:rsidP="007E36EE">
            <w:pPr>
              <w:spacing w:after="0" w:line="240" w:lineRule="auto"/>
              <w:rPr>
                <w:rFonts w:ascii="Arial" w:eastAsia="Times New Roman" w:hAnsi="Arial" w:cs="David"/>
                <w:b/>
                <w:bCs/>
                <w:color w:val="0D0D0D"/>
                <w:sz w:val="24"/>
                <w:szCs w:val="24"/>
              </w:rPr>
            </w:pPr>
            <w:r w:rsidRPr="00236513">
              <w:rPr>
                <w:rFonts w:ascii="Arial" w:eastAsia="Times New Roman" w:hAnsi="Arial" w:cs="David"/>
                <w:b/>
                <w:bCs/>
                <w:color w:val="0D0D0D"/>
                <w:sz w:val="24"/>
                <w:szCs w:val="24"/>
              </w:rPr>
              <w:t>3</w:t>
            </w:r>
          </w:p>
        </w:tc>
        <w:tc>
          <w:tcPr>
            <w:tcW w:w="709" w:type="dxa"/>
            <w:tcBorders>
              <w:top w:val="single" w:sz="6" w:space="0" w:color="000000"/>
              <w:left w:val="single" w:sz="4" w:space="0" w:color="auto"/>
              <w:bottom w:val="double" w:sz="6" w:space="0" w:color="000000"/>
              <w:right w:val="single" w:sz="6" w:space="0" w:color="000000"/>
            </w:tcBorders>
            <w:shd w:val="clear" w:color="auto" w:fill="FFFF00"/>
            <w:hideMark/>
          </w:tcPr>
          <w:p w:rsidR="00291BE6" w:rsidRPr="00236513" w:rsidRDefault="00757789" w:rsidP="007E36EE">
            <w:pPr>
              <w:spacing w:after="0" w:line="240" w:lineRule="auto"/>
              <w:rPr>
                <w:rFonts w:ascii="Arial" w:eastAsia="Times New Roman" w:hAnsi="Arial" w:cs="David"/>
                <w:b/>
                <w:bCs/>
                <w:color w:val="0D0D0D"/>
                <w:sz w:val="24"/>
                <w:szCs w:val="24"/>
              </w:rPr>
            </w:pPr>
            <w:r w:rsidRPr="00236513">
              <w:rPr>
                <w:rFonts w:ascii="Arial" w:eastAsia="Times New Roman" w:hAnsi="Arial" w:cs="David" w:hint="cs"/>
                <w:b/>
                <w:bCs/>
                <w:color w:val="0D0D0D"/>
                <w:sz w:val="24"/>
                <w:szCs w:val="24"/>
                <w:rtl/>
              </w:rPr>
              <w:t>9</w:t>
            </w:r>
          </w:p>
        </w:tc>
        <w:tc>
          <w:tcPr>
            <w:tcW w:w="1702" w:type="dxa"/>
            <w:tcBorders>
              <w:top w:val="single" w:sz="6" w:space="0" w:color="000000"/>
              <w:left w:val="single" w:sz="6" w:space="0" w:color="000000"/>
              <w:bottom w:val="double" w:sz="6" w:space="0" w:color="000000"/>
              <w:right w:val="double" w:sz="6" w:space="0" w:color="000000"/>
            </w:tcBorders>
            <w:hideMark/>
          </w:tcPr>
          <w:p w:rsidR="00291BE6" w:rsidRPr="00236513" w:rsidRDefault="00291BE6" w:rsidP="007E36EE">
            <w:pPr>
              <w:spacing w:after="0" w:line="240" w:lineRule="auto"/>
              <w:rPr>
                <w:rFonts w:ascii="Arial" w:eastAsia="Times New Roman" w:hAnsi="Arial" w:cs="David"/>
                <w:b/>
                <w:bCs/>
                <w:sz w:val="24"/>
                <w:szCs w:val="24"/>
              </w:rPr>
            </w:pPr>
            <w:r w:rsidRPr="00236513">
              <w:rPr>
                <w:rFonts w:ascii="Arial" w:eastAsia="Times New Roman" w:hAnsi="Arial" w:cs="David" w:hint="cs"/>
                <w:b/>
                <w:bCs/>
                <w:sz w:val="24"/>
                <w:szCs w:val="24"/>
                <w:rtl/>
              </w:rPr>
              <w:t>מנהל העבודה/מהנדס ביצוע</w:t>
            </w:r>
          </w:p>
        </w:tc>
      </w:tr>
    </w:tbl>
    <w:p w:rsidR="00291BE6" w:rsidRPr="00795D9C" w:rsidRDefault="00291BE6" w:rsidP="00291BE6">
      <w:pPr>
        <w:spacing w:after="0" w:line="240" w:lineRule="auto"/>
        <w:rPr>
          <w:rFonts w:ascii="Times New Roman" w:eastAsia="Times New Roman" w:hAnsi="Times New Roman" w:cs="David"/>
          <w:b/>
          <w:bCs/>
          <w:sz w:val="36"/>
          <w:szCs w:val="36"/>
          <w:u w:val="single"/>
          <w:rtl/>
        </w:rPr>
      </w:pPr>
    </w:p>
    <w:p w:rsidR="00291BE6" w:rsidRPr="00795D9C" w:rsidRDefault="00291BE6" w:rsidP="00291BE6">
      <w:pPr>
        <w:spacing w:after="0" w:line="240" w:lineRule="auto"/>
        <w:rPr>
          <w:rFonts w:ascii="Times New Roman" w:eastAsia="Times New Roman" w:hAnsi="Times New Roman" w:cs="David"/>
          <w:b/>
          <w:bCs/>
          <w:sz w:val="36"/>
          <w:szCs w:val="36"/>
          <w:u w:val="single"/>
          <w:rtl/>
        </w:rPr>
      </w:pPr>
    </w:p>
    <w:p w:rsidR="00640884" w:rsidRDefault="00640884" w:rsidP="00B42FA3">
      <w:pPr>
        <w:spacing w:after="0" w:line="240" w:lineRule="auto"/>
        <w:jc w:val="center"/>
        <w:rPr>
          <w:rFonts w:ascii="Times New Roman" w:eastAsia="Times New Roman" w:hAnsi="Times New Roman" w:cs="David"/>
          <w:b/>
          <w:bCs/>
          <w:sz w:val="32"/>
          <w:szCs w:val="32"/>
          <w:u w:val="single"/>
          <w:rtl/>
        </w:rPr>
      </w:pPr>
    </w:p>
    <w:p w:rsidR="00435EED" w:rsidRDefault="00435EED" w:rsidP="00B42FA3">
      <w:pPr>
        <w:spacing w:after="0" w:line="240" w:lineRule="auto"/>
        <w:jc w:val="center"/>
        <w:rPr>
          <w:rFonts w:ascii="Times New Roman" w:eastAsia="Times New Roman" w:hAnsi="Times New Roman" w:cs="David"/>
          <w:b/>
          <w:bCs/>
          <w:sz w:val="32"/>
          <w:szCs w:val="32"/>
          <w:u w:val="single"/>
          <w:rtl/>
        </w:rPr>
      </w:pPr>
    </w:p>
    <w:p w:rsidR="00435EED" w:rsidRDefault="00435EED" w:rsidP="00B42FA3">
      <w:pPr>
        <w:spacing w:after="0" w:line="240" w:lineRule="auto"/>
        <w:jc w:val="center"/>
        <w:rPr>
          <w:rFonts w:ascii="Times New Roman" w:eastAsia="Times New Roman" w:hAnsi="Times New Roman" w:cs="David"/>
          <w:b/>
          <w:bCs/>
          <w:sz w:val="32"/>
          <w:szCs w:val="32"/>
          <w:u w:val="single"/>
          <w:rtl/>
        </w:rPr>
      </w:pPr>
    </w:p>
    <w:p w:rsidR="00291BE6" w:rsidRPr="00795D9C" w:rsidRDefault="00435EED" w:rsidP="00435EED">
      <w:pPr>
        <w:spacing w:after="0" w:line="240" w:lineRule="auto"/>
        <w:jc w:val="center"/>
        <w:rPr>
          <w:rFonts w:ascii="Times New Roman" w:eastAsia="Times New Roman" w:hAnsi="Times New Roman" w:cs="David"/>
          <w:b/>
          <w:bCs/>
          <w:sz w:val="36"/>
          <w:szCs w:val="36"/>
          <w:u w:val="single"/>
          <w:rtl/>
        </w:rPr>
      </w:pPr>
      <w:r>
        <w:rPr>
          <w:rFonts w:ascii="Times New Roman" w:eastAsia="Times New Roman" w:hAnsi="Times New Roman" w:cs="David" w:hint="cs"/>
          <w:b/>
          <w:bCs/>
          <w:sz w:val="32"/>
          <w:szCs w:val="32"/>
          <w:u w:val="single"/>
          <w:rtl/>
        </w:rPr>
        <w:t>סקר</w:t>
      </w:r>
      <w:r w:rsidR="00B42FA3" w:rsidRPr="00642C8B">
        <w:rPr>
          <w:rFonts w:ascii="Times New Roman" w:eastAsia="Times New Roman" w:hAnsi="Times New Roman" w:cs="David" w:hint="cs"/>
          <w:b/>
          <w:bCs/>
          <w:sz w:val="32"/>
          <w:szCs w:val="32"/>
          <w:u w:val="single"/>
          <w:rtl/>
        </w:rPr>
        <w:t xml:space="preserve"> סיכונים </w:t>
      </w:r>
      <w:r>
        <w:rPr>
          <w:rFonts w:ascii="Times New Roman" w:eastAsia="Times New Roman" w:hAnsi="Times New Roman" w:cs="David" w:hint="cs"/>
          <w:b/>
          <w:bCs/>
          <w:sz w:val="32"/>
          <w:szCs w:val="32"/>
          <w:u w:val="single"/>
          <w:rtl/>
        </w:rPr>
        <w:t xml:space="preserve">  </w:t>
      </w:r>
      <w:r w:rsidR="00B42FA3" w:rsidRPr="00642C8B">
        <w:rPr>
          <w:rFonts w:ascii="Times New Roman" w:eastAsia="Times New Roman" w:hAnsi="Times New Roman" w:cs="David" w:hint="cs"/>
          <w:b/>
          <w:bCs/>
          <w:sz w:val="32"/>
          <w:szCs w:val="32"/>
          <w:u w:val="single"/>
          <w:rtl/>
        </w:rPr>
        <w:t>ל</w:t>
      </w:r>
      <w:r w:rsidR="00291BE6" w:rsidRPr="00795D9C">
        <w:rPr>
          <w:rFonts w:ascii="Times New Roman" w:eastAsia="Times New Roman" w:hAnsi="Times New Roman" w:cs="David" w:hint="cs"/>
          <w:b/>
          <w:bCs/>
          <w:sz w:val="36"/>
          <w:szCs w:val="36"/>
          <w:u w:val="single"/>
          <w:rtl/>
        </w:rPr>
        <w:t>עבודה חמה(בכל שלבי העבודה באתר)</w:t>
      </w:r>
    </w:p>
    <w:p w:rsidR="00291BE6" w:rsidRPr="00795D9C" w:rsidRDefault="00291BE6" w:rsidP="00291BE6">
      <w:pPr>
        <w:tabs>
          <w:tab w:val="left" w:pos="3662"/>
        </w:tabs>
        <w:spacing w:after="0" w:line="240" w:lineRule="auto"/>
        <w:rPr>
          <w:rFonts w:ascii="Times New Roman" w:eastAsia="Times New Roman" w:hAnsi="Times New Roman" w:cs="David"/>
          <w:sz w:val="24"/>
          <w:szCs w:val="24"/>
          <w:rtl/>
        </w:rPr>
      </w:pPr>
      <w:r w:rsidRPr="00795D9C">
        <w:rPr>
          <w:rFonts w:ascii="Times New Roman" w:eastAsia="Times New Roman" w:hAnsi="Times New Roman" w:cs="David" w:hint="cs"/>
          <w:sz w:val="24"/>
          <w:szCs w:val="24"/>
          <w:rtl/>
        </w:rPr>
        <w:tab/>
      </w:r>
    </w:p>
    <w:tbl>
      <w:tblPr>
        <w:bidiVisual/>
        <w:tblW w:w="14860" w:type="dxa"/>
        <w:tblInd w:w="55"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Layout w:type="fixed"/>
        <w:tblLook w:val="04A0" w:firstRow="1" w:lastRow="0" w:firstColumn="1" w:lastColumn="0" w:noHBand="0" w:noVBand="1"/>
      </w:tblPr>
      <w:tblGrid>
        <w:gridCol w:w="1134"/>
        <w:gridCol w:w="1677"/>
        <w:gridCol w:w="1134"/>
        <w:gridCol w:w="851"/>
        <w:gridCol w:w="850"/>
        <w:gridCol w:w="4819"/>
        <w:gridCol w:w="1134"/>
        <w:gridCol w:w="850"/>
        <w:gridCol w:w="709"/>
        <w:gridCol w:w="1702"/>
      </w:tblGrid>
      <w:tr w:rsidR="00291BE6" w:rsidRPr="00795D9C" w:rsidTr="00F91197">
        <w:trPr>
          <w:cantSplit/>
          <w:trHeight w:val="568"/>
        </w:trPr>
        <w:tc>
          <w:tcPr>
            <w:tcW w:w="1134" w:type="dxa"/>
            <w:vMerge w:val="restart"/>
            <w:tcBorders>
              <w:top w:val="double" w:sz="6" w:space="0" w:color="000000"/>
              <w:left w:val="double" w:sz="6" w:space="0" w:color="000000"/>
              <w:bottom w:val="single" w:sz="6" w:space="0" w:color="000000"/>
              <w:right w:val="single" w:sz="6" w:space="0" w:color="000000"/>
            </w:tcBorders>
            <w:shd w:val="clear" w:color="auto" w:fill="B8CCE4" w:themeFill="accent1" w:themeFillTint="66"/>
            <w:vAlign w:val="center"/>
            <w:hideMark/>
          </w:tcPr>
          <w:p w:rsidR="00291BE6" w:rsidRPr="00795D9C" w:rsidRDefault="00291BE6" w:rsidP="007E36EE">
            <w:pPr>
              <w:spacing w:after="0" w:line="240" w:lineRule="auto"/>
              <w:jc w:val="center"/>
              <w:rPr>
                <w:rFonts w:ascii="Times New Roman" w:eastAsia="Times New Roman" w:hAnsi="Times New Roman" w:cs="David"/>
                <w:b/>
                <w:bCs/>
                <w:caps/>
                <w:sz w:val="24"/>
                <w:szCs w:val="24"/>
              </w:rPr>
            </w:pPr>
            <w:r w:rsidRPr="00795D9C">
              <w:rPr>
                <w:rFonts w:ascii="Times New Roman" w:eastAsia="Times New Roman" w:hAnsi="Times New Roman" w:cs="David" w:hint="cs"/>
                <w:b/>
                <w:bCs/>
                <w:caps/>
                <w:sz w:val="24"/>
                <w:szCs w:val="24"/>
                <w:rtl/>
              </w:rPr>
              <w:t>פעילות או תהליך</w:t>
            </w:r>
          </w:p>
        </w:tc>
        <w:tc>
          <w:tcPr>
            <w:tcW w:w="1677" w:type="dxa"/>
            <w:vMerge w:val="restart"/>
            <w:tcBorders>
              <w:top w:val="double" w:sz="6" w:space="0" w:color="000000"/>
              <w:left w:val="single" w:sz="6" w:space="0" w:color="000000"/>
              <w:bottom w:val="single" w:sz="6" w:space="0" w:color="000000"/>
              <w:right w:val="single" w:sz="6" w:space="0" w:color="000000"/>
            </w:tcBorders>
            <w:shd w:val="clear" w:color="auto" w:fill="B8CCE4" w:themeFill="accent1" w:themeFillTint="66"/>
            <w:vAlign w:val="center"/>
            <w:hideMark/>
          </w:tcPr>
          <w:p w:rsidR="00291BE6" w:rsidRPr="00795D9C" w:rsidRDefault="00291BE6" w:rsidP="007E36EE">
            <w:pPr>
              <w:spacing w:after="0" w:line="240" w:lineRule="auto"/>
              <w:jc w:val="center"/>
              <w:rPr>
                <w:rFonts w:ascii="Times New Roman" w:eastAsia="Times New Roman" w:hAnsi="Times New Roman" w:cs="David"/>
                <w:b/>
                <w:bCs/>
                <w:caps/>
                <w:sz w:val="24"/>
                <w:szCs w:val="24"/>
              </w:rPr>
            </w:pPr>
            <w:r w:rsidRPr="00795D9C">
              <w:rPr>
                <w:rFonts w:ascii="Times New Roman" w:eastAsia="Times New Roman" w:hAnsi="Times New Roman" w:cs="David" w:hint="cs"/>
                <w:b/>
                <w:bCs/>
                <w:caps/>
                <w:sz w:val="24"/>
                <w:szCs w:val="24"/>
                <w:rtl/>
              </w:rPr>
              <w:t>סיכון</w:t>
            </w:r>
          </w:p>
        </w:tc>
        <w:tc>
          <w:tcPr>
            <w:tcW w:w="2835" w:type="dxa"/>
            <w:gridSpan w:val="3"/>
            <w:tcBorders>
              <w:top w:val="double" w:sz="6" w:space="0" w:color="000000"/>
              <w:left w:val="single" w:sz="6" w:space="0" w:color="000000"/>
              <w:bottom w:val="single" w:sz="4" w:space="0" w:color="auto"/>
              <w:right w:val="single" w:sz="6" w:space="0" w:color="000000"/>
            </w:tcBorders>
            <w:shd w:val="clear" w:color="auto" w:fill="B8CCE4" w:themeFill="accent1" w:themeFillTint="66"/>
            <w:vAlign w:val="center"/>
            <w:hideMark/>
          </w:tcPr>
          <w:p w:rsidR="00291BE6" w:rsidRPr="00795D9C" w:rsidRDefault="00291BE6" w:rsidP="007E36EE">
            <w:pPr>
              <w:spacing w:after="0" w:line="240" w:lineRule="auto"/>
              <w:jc w:val="center"/>
              <w:rPr>
                <w:rFonts w:ascii="Times New Roman" w:eastAsia="Times New Roman" w:hAnsi="Times New Roman" w:cs="David"/>
                <w:b/>
                <w:bCs/>
                <w:caps/>
                <w:sz w:val="24"/>
                <w:szCs w:val="24"/>
              </w:rPr>
            </w:pPr>
            <w:r w:rsidRPr="00795D9C">
              <w:rPr>
                <w:rFonts w:ascii="Times New Roman" w:eastAsia="Times New Roman" w:hAnsi="Times New Roman" w:cs="David" w:hint="cs"/>
                <w:b/>
                <w:bCs/>
                <w:caps/>
                <w:sz w:val="24"/>
                <w:szCs w:val="24"/>
                <w:rtl/>
              </w:rPr>
              <w:t>רמת הסיכון קיימת</w:t>
            </w:r>
          </w:p>
        </w:tc>
        <w:tc>
          <w:tcPr>
            <w:tcW w:w="4819" w:type="dxa"/>
            <w:vMerge w:val="restart"/>
            <w:tcBorders>
              <w:top w:val="double" w:sz="6" w:space="0" w:color="000000"/>
              <w:left w:val="single" w:sz="6" w:space="0" w:color="000000"/>
              <w:bottom w:val="single" w:sz="6" w:space="0" w:color="000000"/>
              <w:right w:val="single" w:sz="6" w:space="0" w:color="000000"/>
            </w:tcBorders>
            <w:shd w:val="clear" w:color="auto" w:fill="B8CCE4" w:themeFill="accent1" w:themeFillTint="66"/>
            <w:vAlign w:val="center"/>
            <w:hideMark/>
          </w:tcPr>
          <w:p w:rsidR="00291BE6" w:rsidRPr="00795D9C" w:rsidRDefault="00291BE6" w:rsidP="007E36EE">
            <w:pPr>
              <w:spacing w:after="0" w:line="240" w:lineRule="auto"/>
              <w:jc w:val="center"/>
              <w:rPr>
                <w:rFonts w:ascii="Times New Roman" w:eastAsia="Times New Roman" w:hAnsi="Times New Roman" w:cs="David"/>
                <w:b/>
                <w:bCs/>
                <w:caps/>
                <w:sz w:val="24"/>
                <w:szCs w:val="24"/>
              </w:rPr>
            </w:pPr>
            <w:r w:rsidRPr="00795D9C">
              <w:rPr>
                <w:rFonts w:ascii="Times New Roman" w:eastAsia="Times New Roman" w:hAnsi="Times New Roman" w:cs="David" w:hint="cs"/>
                <w:b/>
                <w:bCs/>
                <w:caps/>
                <w:sz w:val="24"/>
                <w:szCs w:val="24"/>
                <w:rtl/>
              </w:rPr>
              <w:t>המלצות להפחתת רמת הסיכון</w:t>
            </w:r>
          </w:p>
        </w:tc>
        <w:tc>
          <w:tcPr>
            <w:tcW w:w="2693" w:type="dxa"/>
            <w:gridSpan w:val="3"/>
            <w:tcBorders>
              <w:top w:val="double" w:sz="6" w:space="0" w:color="000000"/>
              <w:left w:val="single" w:sz="6" w:space="0" w:color="000000"/>
              <w:bottom w:val="single" w:sz="4" w:space="0" w:color="auto"/>
              <w:right w:val="single" w:sz="6" w:space="0" w:color="000000"/>
            </w:tcBorders>
            <w:shd w:val="clear" w:color="auto" w:fill="B8CCE4" w:themeFill="accent1" w:themeFillTint="66"/>
            <w:vAlign w:val="center"/>
          </w:tcPr>
          <w:p w:rsidR="00291BE6" w:rsidRPr="00795D9C" w:rsidRDefault="00291BE6" w:rsidP="007E36EE">
            <w:pPr>
              <w:spacing w:after="0" w:line="240" w:lineRule="auto"/>
              <w:jc w:val="center"/>
              <w:rPr>
                <w:rFonts w:ascii="Times New Roman" w:eastAsia="Times New Roman" w:hAnsi="Times New Roman" w:cs="David"/>
                <w:b/>
                <w:bCs/>
                <w:caps/>
                <w:sz w:val="24"/>
                <w:szCs w:val="24"/>
                <w:rtl/>
              </w:rPr>
            </w:pPr>
          </w:p>
          <w:p w:rsidR="00291BE6" w:rsidRPr="00795D9C" w:rsidRDefault="00291BE6" w:rsidP="007E36EE">
            <w:pPr>
              <w:spacing w:after="0" w:line="240" w:lineRule="auto"/>
              <w:jc w:val="center"/>
              <w:rPr>
                <w:rFonts w:ascii="Times New Roman" w:eastAsia="Times New Roman" w:hAnsi="Times New Roman" w:cs="David"/>
                <w:b/>
                <w:bCs/>
                <w:caps/>
                <w:sz w:val="24"/>
                <w:szCs w:val="24"/>
              </w:rPr>
            </w:pPr>
            <w:r w:rsidRPr="00795D9C">
              <w:rPr>
                <w:rFonts w:ascii="Times New Roman" w:eastAsia="Times New Roman" w:hAnsi="Times New Roman" w:cs="David" w:hint="cs"/>
                <w:b/>
                <w:bCs/>
                <w:caps/>
                <w:sz w:val="24"/>
                <w:szCs w:val="24"/>
                <w:rtl/>
              </w:rPr>
              <w:t>רמת הסיכון מופחתת</w:t>
            </w:r>
          </w:p>
        </w:tc>
        <w:tc>
          <w:tcPr>
            <w:tcW w:w="1702" w:type="dxa"/>
            <w:vMerge w:val="restart"/>
            <w:tcBorders>
              <w:top w:val="double" w:sz="6" w:space="0" w:color="000000"/>
              <w:left w:val="single" w:sz="6" w:space="0" w:color="000000"/>
              <w:bottom w:val="single" w:sz="6" w:space="0" w:color="000000"/>
              <w:right w:val="double" w:sz="6" w:space="0" w:color="000000"/>
            </w:tcBorders>
            <w:shd w:val="clear" w:color="auto" w:fill="B8CCE4" w:themeFill="accent1" w:themeFillTint="66"/>
            <w:vAlign w:val="center"/>
            <w:hideMark/>
          </w:tcPr>
          <w:p w:rsidR="00291BE6" w:rsidRPr="00795D9C" w:rsidRDefault="00291BE6" w:rsidP="007E36EE">
            <w:pPr>
              <w:spacing w:after="0" w:line="240" w:lineRule="auto"/>
              <w:jc w:val="center"/>
              <w:rPr>
                <w:rFonts w:ascii="Times New Roman" w:eastAsia="Times New Roman" w:hAnsi="Times New Roman" w:cs="David"/>
                <w:b/>
                <w:bCs/>
                <w:caps/>
                <w:sz w:val="24"/>
                <w:szCs w:val="24"/>
              </w:rPr>
            </w:pPr>
            <w:r w:rsidRPr="00795D9C">
              <w:rPr>
                <w:rFonts w:ascii="Times New Roman" w:eastAsia="Times New Roman" w:hAnsi="Times New Roman" w:cs="David" w:hint="cs"/>
                <w:b/>
                <w:bCs/>
                <w:caps/>
                <w:sz w:val="24"/>
                <w:szCs w:val="24"/>
                <w:rtl/>
              </w:rPr>
              <w:t>הערות ומעקב ע"י</w:t>
            </w:r>
          </w:p>
        </w:tc>
      </w:tr>
      <w:tr w:rsidR="00291BE6" w:rsidRPr="00795D9C" w:rsidTr="00F91197">
        <w:trPr>
          <w:cantSplit/>
          <w:trHeight w:val="550"/>
        </w:trPr>
        <w:tc>
          <w:tcPr>
            <w:tcW w:w="1134" w:type="dxa"/>
            <w:vMerge/>
            <w:tcBorders>
              <w:top w:val="double" w:sz="6" w:space="0" w:color="000000"/>
              <w:left w:val="double" w:sz="6" w:space="0" w:color="000000"/>
              <w:bottom w:val="single" w:sz="6" w:space="0" w:color="000000"/>
              <w:right w:val="single" w:sz="6" w:space="0" w:color="000000"/>
            </w:tcBorders>
            <w:vAlign w:val="center"/>
            <w:hideMark/>
          </w:tcPr>
          <w:p w:rsidR="00291BE6" w:rsidRPr="00795D9C" w:rsidRDefault="00291BE6" w:rsidP="007E36EE">
            <w:pPr>
              <w:bidi w:val="0"/>
              <w:spacing w:after="0" w:line="240" w:lineRule="auto"/>
              <w:rPr>
                <w:rFonts w:ascii="Times New Roman" w:eastAsia="Times New Roman" w:hAnsi="Times New Roman" w:cs="David"/>
                <w:b/>
                <w:bCs/>
                <w:caps/>
                <w:sz w:val="24"/>
                <w:szCs w:val="24"/>
              </w:rPr>
            </w:pPr>
          </w:p>
        </w:tc>
        <w:tc>
          <w:tcPr>
            <w:tcW w:w="1677" w:type="dxa"/>
            <w:vMerge/>
            <w:tcBorders>
              <w:top w:val="double" w:sz="6" w:space="0" w:color="000000"/>
              <w:left w:val="single" w:sz="6" w:space="0" w:color="000000"/>
              <w:bottom w:val="single" w:sz="6" w:space="0" w:color="000000"/>
              <w:right w:val="single" w:sz="6" w:space="0" w:color="000000"/>
            </w:tcBorders>
            <w:vAlign w:val="center"/>
            <w:hideMark/>
          </w:tcPr>
          <w:p w:rsidR="00291BE6" w:rsidRPr="00795D9C" w:rsidRDefault="00291BE6" w:rsidP="007E36EE">
            <w:pPr>
              <w:bidi w:val="0"/>
              <w:spacing w:after="0" w:line="240" w:lineRule="auto"/>
              <w:rPr>
                <w:rFonts w:ascii="Times New Roman" w:eastAsia="Times New Roman" w:hAnsi="Times New Roman" w:cs="David"/>
                <w:b/>
                <w:bCs/>
                <w:caps/>
                <w:sz w:val="24"/>
                <w:szCs w:val="24"/>
              </w:rPr>
            </w:pPr>
          </w:p>
        </w:tc>
        <w:tc>
          <w:tcPr>
            <w:tcW w:w="1134" w:type="dxa"/>
            <w:tcBorders>
              <w:top w:val="single" w:sz="4" w:space="0" w:color="auto"/>
              <w:left w:val="single" w:sz="6" w:space="0" w:color="000000"/>
              <w:bottom w:val="single" w:sz="6" w:space="0" w:color="000000"/>
              <w:right w:val="single" w:sz="6" w:space="0" w:color="000000"/>
            </w:tcBorders>
            <w:shd w:val="clear" w:color="auto" w:fill="B8CCE4" w:themeFill="accent1" w:themeFillTint="66"/>
            <w:vAlign w:val="center"/>
            <w:hideMark/>
          </w:tcPr>
          <w:p w:rsidR="00291BE6" w:rsidRPr="00795D9C" w:rsidRDefault="00291BE6" w:rsidP="007E36EE">
            <w:pPr>
              <w:spacing w:after="0" w:line="240" w:lineRule="auto"/>
              <w:jc w:val="center"/>
              <w:rPr>
                <w:rFonts w:ascii="Times New Roman" w:eastAsia="Times New Roman" w:hAnsi="Times New Roman" w:cs="David"/>
                <w:b/>
                <w:bCs/>
                <w:sz w:val="24"/>
                <w:szCs w:val="24"/>
              </w:rPr>
            </w:pPr>
            <w:r w:rsidRPr="00795D9C">
              <w:rPr>
                <w:rFonts w:ascii="Times New Roman" w:eastAsia="Times New Roman" w:hAnsi="Times New Roman" w:cs="David" w:hint="cs"/>
                <w:b/>
                <w:bCs/>
                <w:sz w:val="24"/>
                <w:szCs w:val="24"/>
                <w:rtl/>
              </w:rPr>
              <w:t>הסתברות</w:t>
            </w:r>
          </w:p>
        </w:tc>
        <w:tc>
          <w:tcPr>
            <w:tcW w:w="851" w:type="dxa"/>
            <w:tcBorders>
              <w:top w:val="single" w:sz="4" w:space="0" w:color="auto"/>
              <w:left w:val="single" w:sz="6" w:space="0" w:color="000000"/>
              <w:bottom w:val="single" w:sz="6" w:space="0" w:color="000000"/>
              <w:right w:val="single" w:sz="6" w:space="0" w:color="000000"/>
            </w:tcBorders>
            <w:shd w:val="clear" w:color="auto" w:fill="B8CCE4" w:themeFill="accent1" w:themeFillTint="66"/>
            <w:vAlign w:val="center"/>
            <w:hideMark/>
          </w:tcPr>
          <w:p w:rsidR="00291BE6" w:rsidRPr="00795D9C" w:rsidRDefault="00291BE6" w:rsidP="007E36EE">
            <w:pPr>
              <w:spacing w:after="0" w:line="240" w:lineRule="auto"/>
              <w:jc w:val="center"/>
              <w:rPr>
                <w:rFonts w:ascii="Times New Roman" w:eastAsia="Times New Roman" w:hAnsi="Times New Roman" w:cs="David"/>
                <w:b/>
                <w:bCs/>
                <w:sz w:val="24"/>
                <w:szCs w:val="24"/>
              </w:rPr>
            </w:pPr>
            <w:r w:rsidRPr="00795D9C">
              <w:rPr>
                <w:rFonts w:ascii="Times New Roman" w:eastAsia="Times New Roman" w:hAnsi="Times New Roman" w:cs="David" w:hint="cs"/>
                <w:b/>
                <w:bCs/>
                <w:sz w:val="24"/>
                <w:szCs w:val="24"/>
                <w:rtl/>
              </w:rPr>
              <w:t>חומרה</w:t>
            </w:r>
          </w:p>
        </w:tc>
        <w:tc>
          <w:tcPr>
            <w:tcW w:w="850" w:type="dxa"/>
            <w:tcBorders>
              <w:top w:val="single" w:sz="4" w:space="0" w:color="auto"/>
              <w:left w:val="single" w:sz="6" w:space="0" w:color="000000"/>
              <w:bottom w:val="single" w:sz="6" w:space="0" w:color="000000"/>
              <w:right w:val="single" w:sz="6" w:space="0" w:color="000000"/>
            </w:tcBorders>
            <w:shd w:val="clear" w:color="auto" w:fill="B8CCE4" w:themeFill="accent1" w:themeFillTint="66"/>
            <w:vAlign w:val="center"/>
            <w:hideMark/>
          </w:tcPr>
          <w:p w:rsidR="00291BE6" w:rsidRPr="00795D9C" w:rsidRDefault="00291BE6" w:rsidP="007E36EE">
            <w:pPr>
              <w:spacing w:after="0" w:line="240" w:lineRule="auto"/>
              <w:jc w:val="center"/>
              <w:rPr>
                <w:rFonts w:ascii="Times New Roman" w:eastAsia="Times New Roman" w:hAnsi="Times New Roman" w:cs="David"/>
                <w:b/>
                <w:bCs/>
                <w:sz w:val="24"/>
                <w:szCs w:val="24"/>
              </w:rPr>
            </w:pPr>
            <w:r w:rsidRPr="00795D9C">
              <w:rPr>
                <w:rFonts w:ascii="Times New Roman" w:eastAsia="Times New Roman" w:hAnsi="Times New Roman" w:cs="David" w:hint="cs"/>
                <w:b/>
                <w:bCs/>
                <w:sz w:val="24"/>
                <w:szCs w:val="24"/>
                <w:rtl/>
              </w:rPr>
              <w:t>סיכון</w:t>
            </w:r>
          </w:p>
        </w:tc>
        <w:tc>
          <w:tcPr>
            <w:tcW w:w="4819" w:type="dxa"/>
            <w:vMerge/>
            <w:tcBorders>
              <w:top w:val="double" w:sz="6" w:space="0" w:color="000000"/>
              <w:left w:val="single" w:sz="6" w:space="0" w:color="000000"/>
              <w:bottom w:val="single" w:sz="6" w:space="0" w:color="000000"/>
              <w:right w:val="single" w:sz="6" w:space="0" w:color="000000"/>
            </w:tcBorders>
            <w:shd w:val="clear" w:color="auto" w:fill="B8CCE4" w:themeFill="accent1" w:themeFillTint="66"/>
            <w:vAlign w:val="center"/>
            <w:hideMark/>
          </w:tcPr>
          <w:p w:rsidR="00291BE6" w:rsidRPr="00795D9C" w:rsidRDefault="00291BE6" w:rsidP="007E36EE">
            <w:pPr>
              <w:bidi w:val="0"/>
              <w:spacing w:after="0" w:line="240" w:lineRule="auto"/>
              <w:rPr>
                <w:rFonts w:ascii="Times New Roman" w:eastAsia="Times New Roman" w:hAnsi="Times New Roman" w:cs="David"/>
                <w:b/>
                <w:bCs/>
                <w:caps/>
                <w:sz w:val="24"/>
                <w:szCs w:val="24"/>
              </w:rPr>
            </w:pPr>
          </w:p>
        </w:tc>
        <w:tc>
          <w:tcPr>
            <w:tcW w:w="1134" w:type="dxa"/>
            <w:tcBorders>
              <w:top w:val="single" w:sz="4" w:space="0" w:color="auto"/>
              <w:left w:val="single" w:sz="6" w:space="0" w:color="000000"/>
              <w:bottom w:val="single" w:sz="6" w:space="0" w:color="000000"/>
              <w:right w:val="single" w:sz="4" w:space="0" w:color="auto"/>
            </w:tcBorders>
            <w:shd w:val="clear" w:color="auto" w:fill="B8CCE4" w:themeFill="accent1" w:themeFillTint="66"/>
            <w:vAlign w:val="center"/>
            <w:hideMark/>
          </w:tcPr>
          <w:p w:rsidR="00291BE6" w:rsidRPr="00795D9C" w:rsidRDefault="00291BE6" w:rsidP="007E36EE">
            <w:pPr>
              <w:spacing w:after="0" w:line="240" w:lineRule="auto"/>
              <w:jc w:val="center"/>
              <w:rPr>
                <w:rFonts w:ascii="Times New Roman" w:eastAsia="Times New Roman" w:hAnsi="Times New Roman" w:cs="David"/>
                <w:b/>
                <w:bCs/>
                <w:sz w:val="24"/>
                <w:szCs w:val="24"/>
              </w:rPr>
            </w:pPr>
            <w:r w:rsidRPr="00795D9C">
              <w:rPr>
                <w:rFonts w:ascii="Times New Roman" w:eastAsia="Times New Roman" w:hAnsi="Times New Roman" w:cs="David" w:hint="cs"/>
                <w:b/>
                <w:bCs/>
                <w:sz w:val="24"/>
                <w:szCs w:val="24"/>
                <w:rtl/>
              </w:rPr>
              <w:t>הסתברות</w:t>
            </w:r>
          </w:p>
        </w:tc>
        <w:tc>
          <w:tcPr>
            <w:tcW w:w="850" w:type="dxa"/>
            <w:tcBorders>
              <w:top w:val="single" w:sz="4" w:space="0" w:color="auto"/>
              <w:left w:val="single" w:sz="4" w:space="0" w:color="auto"/>
              <w:bottom w:val="single" w:sz="6" w:space="0" w:color="000000"/>
              <w:right w:val="single" w:sz="4" w:space="0" w:color="auto"/>
            </w:tcBorders>
            <w:shd w:val="clear" w:color="auto" w:fill="B8CCE4" w:themeFill="accent1" w:themeFillTint="66"/>
            <w:vAlign w:val="center"/>
            <w:hideMark/>
          </w:tcPr>
          <w:p w:rsidR="00291BE6" w:rsidRPr="00795D9C" w:rsidRDefault="00291BE6" w:rsidP="007E36EE">
            <w:pPr>
              <w:spacing w:after="0" w:line="240" w:lineRule="auto"/>
              <w:jc w:val="center"/>
              <w:rPr>
                <w:rFonts w:ascii="Times New Roman" w:eastAsia="Times New Roman" w:hAnsi="Times New Roman" w:cs="David"/>
                <w:b/>
                <w:bCs/>
                <w:sz w:val="24"/>
                <w:szCs w:val="24"/>
              </w:rPr>
            </w:pPr>
            <w:r w:rsidRPr="00795D9C">
              <w:rPr>
                <w:rFonts w:ascii="Times New Roman" w:eastAsia="Times New Roman" w:hAnsi="Times New Roman" w:cs="David" w:hint="cs"/>
                <w:b/>
                <w:bCs/>
                <w:sz w:val="24"/>
                <w:szCs w:val="24"/>
                <w:rtl/>
              </w:rPr>
              <w:t>חומרה</w:t>
            </w:r>
          </w:p>
        </w:tc>
        <w:tc>
          <w:tcPr>
            <w:tcW w:w="709" w:type="dxa"/>
            <w:tcBorders>
              <w:top w:val="single" w:sz="4" w:space="0" w:color="auto"/>
              <w:left w:val="single" w:sz="4" w:space="0" w:color="auto"/>
              <w:bottom w:val="single" w:sz="6" w:space="0" w:color="000000"/>
              <w:right w:val="single" w:sz="6" w:space="0" w:color="000000"/>
            </w:tcBorders>
            <w:shd w:val="clear" w:color="auto" w:fill="B8CCE4" w:themeFill="accent1" w:themeFillTint="66"/>
            <w:vAlign w:val="center"/>
            <w:hideMark/>
          </w:tcPr>
          <w:p w:rsidR="00291BE6" w:rsidRPr="00795D9C" w:rsidRDefault="00291BE6" w:rsidP="007E36EE">
            <w:pPr>
              <w:spacing w:after="0" w:line="240" w:lineRule="auto"/>
              <w:jc w:val="center"/>
              <w:rPr>
                <w:rFonts w:ascii="Times New Roman" w:eastAsia="Times New Roman" w:hAnsi="Times New Roman" w:cs="David"/>
                <w:b/>
                <w:bCs/>
                <w:sz w:val="24"/>
                <w:szCs w:val="24"/>
              </w:rPr>
            </w:pPr>
            <w:r w:rsidRPr="00795D9C">
              <w:rPr>
                <w:rFonts w:ascii="Times New Roman" w:eastAsia="Times New Roman" w:hAnsi="Times New Roman" w:cs="David" w:hint="cs"/>
                <w:b/>
                <w:bCs/>
                <w:sz w:val="24"/>
                <w:szCs w:val="24"/>
                <w:rtl/>
              </w:rPr>
              <w:t>סיכון</w:t>
            </w:r>
          </w:p>
        </w:tc>
        <w:tc>
          <w:tcPr>
            <w:tcW w:w="1702" w:type="dxa"/>
            <w:vMerge/>
            <w:tcBorders>
              <w:top w:val="double" w:sz="6" w:space="0" w:color="000000"/>
              <w:left w:val="single" w:sz="6" w:space="0" w:color="000000"/>
              <w:bottom w:val="single" w:sz="6" w:space="0" w:color="000000"/>
              <w:right w:val="double" w:sz="6" w:space="0" w:color="000000"/>
            </w:tcBorders>
            <w:vAlign w:val="center"/>
            <w:hideMark/>
          </w:tcPr>
          <w:p w:rsidR="00291BE6" w:rsidRPr="00795D9C" w:rsidRDefault="00291BE6" w:rsidP="007E36EE">
            <w:pPr>
              <w:bidi w:val="0"/>
              <w:spacing w:after="0" w:line="240" w:lineRule="auto"/>
              <w:rPr>
                <w:rFonts w:ascii="Times New Roman" w:eastAsia="Times New Roman" w:hAnsi="Times New Roman" w:cs="David"/>
                <w:b/>
                <w:bCs/>
                <w:caps/>
                <w:sz w:val="24"/>
                <w:szCs w:val="24"/>
              </w:rPr>
            </w:pPr>
          </w:p>
        </w:tc>
      </w:tr>
      <w:tr w:rsidR="00291BE6" w:rsidRPr="006A5C67" w:rsidTr="00757789">
        <w:tc>
          <w:tcPr>
            <w:tcW w:w="1134" w:type="dxa"/>
            <w:tcBorders>
              <w:top w:val="single" w:sz="6" w:space="0" w:color="000000"/>
              <w:left w:val="double" w:sz="6" w:space="0" w:color="000000"/>
              <w:bottom w:val="single" w:sz="6" w:space="0" w:color="000000"/>
              <w:right w:val="single" w:sz="6" w:space="0" w:color="000000"/>
            </w:tcBorders>
          </w:tcPr>
          <w:p w:rsidR="006A5C67" w:rsidRDefault="006A5C67" w:rsidP="007E36EE">
            <w:pPr>
              <w:spacing w:after="0" w:line="240" w:lineRule="auto"/>
              <w:rPr>
                <w:rFonts w:ascii="Arial" w:eastAsia="Times New Roman" w:hAnsi="Arial" w:cs="David"/>
                <w:b/>
                <w:bCs/>
                <w:caps/>
                <w:sz w:val="24"/>
                <w:szCs w:val="24"/>
                <w:rtl/>
              </w:rPr>
            </w:pPr>
            <w:r>
              <w:rPr>
                <w:rFonts w:ascii="Arial" w:eastAsia="Times New Roman" w:hAnsi="Arial" w:cs="David" w:hint="cs"/>
                <w:b/>
                <w:bCs/>
                <w:caps/>
                <w:sz w:val="24"/>
                <w:szCs w:val="24"/>
                <w:rtl/>
              </w:rPr>
              <w:t>בטיחות באש</w:t>
            </w:r>
          </w:p>
          <w:p w:rsidR="006A5C67" w:rsidRDefault="006A5C67" w:rsidP="007E36EE">
            <w:pPr>
              <w:spacing w:after="0" w:line="240" w:lineRule="auto"/>
              <w:rPr>
                <w:rFonts w:ascii="Arial" w:eastAsia="Times New Roman" w:hAnsi="Arial" w:cs="David"/>
                <w:b/>
                <w:bCs/>
                <w:caps/>
                <w:sz w:val="24"/>
                <w:szCs w:val="24"/>
                <w:rtl/>
              </w:rPr>
            </w:pPr>
          </w:p>
          <w:p w:rsidR="006A5C67" w:rsidRDefault="006A5C67" w:rsidP="007E36EE">
            <w:pPr>
              <w:spacing w:after="0" w:line="240" w:lineRule="auto"/>
              <w:rPr>
                <w:rFonts w:ascii="Arial" w:eastAsia="Times New Roman" w:hAnsi="Arial" w:cs="David"/>
                <w:b/>
                <w:bCs/>
                <w:caps/>
                <w:sz w:val="24"/>
                <w:szCs w:val="24"/>
                <w:rtl/>
              </w:rPr>
            </w:pPr>
          </w:p>
          <w:p w:rsidR="00291BE6" w:rsidRPr="006A5C67" w:rsidRDefault="006A5C67" w:rsidP="007E36EE">
            <w:pPr>
              <w:spacing w:after="0" w:line="240" w:lineRule="auto"/>
              <w:rPr>
                <w:rFonts w:ascii="Arial" w:eastAsia="Times New Roman" w:hAnsi="Arial" w:cs="David"/>
                <w:b/>
                <w:bCs/>
                <w:caps/>
                <w:sz w:val="24"/>
                <w:szCs w:val="24"/>
                <w:rtl/>
              </w:rPr>
            </w:pPr>
            <w:r>
              <w:rPr>
                <w:rFonts w:ascii="Arial" w:eastAsia="Times New Roman" w:hAnsi="Arial" w:cs="David" w:hint="cs"/>
                <w:b/>
                <w:bCs/>
                <w:caps/>
                <w:sz w:val="24"/>
                <w:szCs w:val="24"/>
                <w:rtl/>
              </w:rPr>
              <w:t>ב</w:t>
            </w:r>
            <w:r w:rsidR="00291BE6" w:rsidRPr="006A5C67">
              <w:rPr>
                <w:rFonts w:ascii="Arial" w:eastAsia="Times New Roman" w:hAnsi="Arial" w:cs="David" w:hint="cs"/>
                <w:b/>
                <w:bCs/>
                <w:caps/>
                <w:sz w:val="24"/>
                <w:szCs w:val="24"/>
                <w:rtl/>
              </w:rPr>
              <w:t>עבודה' עם</w:t>
            </w:r>
          </w:p>
          <w:p w:rsidR="003B3102" w:rsidRDefault="003B3102" w:rsidP="007E36EE">
            <w:pPr>
              <w:spacing w:after="0" w:line="240" w:lineRule="auto"/>
              <w:rPr>
                <w:rFonts w:ascii="Arial" w:eastAsia="Times New Roman" w:hAnsi="Arial" w:cs="David"/>
                <w:b/>
                <w:bCs/>
                <w:caps/>
                <w:sz w:val="24"/>
                <w:szCs w:val="24"/>
                <w:rtl/>
              </w:rPr>
            </w:pPr>
            <w:r w:rsidRPr="006A5C67">
              <w:rPr>
                <w:rFonts w:ascii="Arial" w:eastAsia="Times New Roman" w:hAnsi="Arial" w:cs="David" w:hint="cs"/>
                <w:b/>
                <w:bCs/>
                <w:caps/>
                <w:sz w:val="24"/>
                <w:szCs w:val="24"/>
                <w:rtl/>
              </w:rPr>
              <w:t xml:space="preserve">דיסק, </w:t>
            </w:r>
          </w:p>
          <w:p w:rsidR="003B3102" w:rsidRPr="006A5C67" w:rsidRDefault="006A5C67" w:rsidP="007E36EE">
            <w:pPr>
              <w:spacing w:after="0" w:line="240" w:lineRule="auto"/>
              <w:rPr>
                <w:rFonts w:ascii="Arial" w:eastAsia="Times New Roman" w:hAnsi="Arial" w:cs="David"/>
                <w:b/>
                <w:bCs/>
                <w:caps/>
                <w:sz w:val="24"/>
                <w:szCs w:val="24"/>
                <w:rtl/>
              </w:rPr>
            </w:pPr>
            <w:r>
              <w:rPr>
                <w:rFonts w:ascii="Arial" w:eastAsia="Times New Roman" w:hAnsi="Arial" w:cs="David" w:hint="cs"/>
                <w:b/>
                <w:bCs/>
                <w:caps/>
                <w:sz w:val="24"/>
                <w:szCs w:val="24"/>
                <w:rtl/>
              </w:rPr>
              <w:t>משור</w:t>
            </w:r>
          </w:p>
          <w:p w:rsidR="006A5C67" w:rsidRDefault="003B3102" w:rsidP="007E36EE">
            <w:pPr>
              <w:spacing w:after="0" w:line="240" w:lineRule="auto"/>
              <w:rPr>
                <w:rFonts w:ascii="Arial" w:eastAsia="Times New Roman" w:hAnsi="Arial" w:cs="David"/>
                <w:b/>
                <w:bCs/>
                <w:caps/>
                <w:sz w:val="24"/>
                <w:szCs w:val="24"/>
                <w:rtl/>
              </w:rPr>
            </w:pPr>
            <w:r w:rsidRPr="006A5C67">
              <w:rPr>
                <w:rFonts w:ascii="Arial" w:eastAsia="Times New Roman" w:hAnsi="Arial" w:cs="David" w:hint="cs"/>
                <w:b/>
                <w:bCs/>
                <w:caps/>
                <w:sz w:val="24"/>
                <w:szCs w:val="24"/>
                <w:rtl/>
              </w:rPr>
              <w:t>ר</w:t>
            </w:r>
            <w:r w:rsidR="00291BE6" w:rsidRPr="006A5C67">
              <w:rPr>
                <w:rFonts w:ascii="Arial" w:eastAsia="Times New Roman" w:hAnsi="Arial" w:cs="David" w:hint="cs"/>
                <w:b/>
                <w:bCs/>
                <w:caps/>
                <w:sz w:val="24"/>
                <w:szCs w:val="24"/>
                <w:rtl/>
              </w:rPr>
              <w:t xml:space="preserve">תכת או </w:t>
            </w:r>
          </w:p>
          <w:p w:rsidR="006A5C67" w:rsidRDefault="006A5C67" w:rsidP="007E36EE">
            <w:pPr>
              <w:spacing w:after="0" w:line="240" w:lineRule="auto"/>
              <w:rPr>
                <w:rFonts w:ascii="Arial" w:eastAsia="Times New Roman" w:hAnsi="Arial" w:cs="David"/>
                <w:b/>
                <w:bCs/>
                <w:caps/>
                <w:sz w:val="24"/>
                <w:szCs w:val="24"/>
                <w:rtl/>
              </w:rPr>
            </w:pPr>
          </w:p>
          <w:p w:rsidR="006A5C67" w:rsidRDefault="00291BE6" w:rsidP="007E36EE">
            <w:pPr>
              <w:spacing w:after="0" w:line="240" w:lineRule="auto"/>
              <w:rPr>
                <w:rFonts w:ascii="Arial" w:eastAsia="Times New Roman" w:hAnsi="Arial" w:cs="David"/>
                <w:b/>
                <w:bCs/>
                <w:caps/>
                <w:sz w:val="24"/>
                <w:szCs w:val="24"/>
                <w:rtl/>
              </w:rPr>
            </w:pPr>
            <w:r w:rsidRPr="006A5C67">
              <w:rPr>
                <w:rFonts w:ascii="Arial" w:eastAsia="Times New Roman" w:hAnsi="Arial" w:cs="David" w:hint="cs"/>
                <w:b/>
                <w:bCs/>
                <w:caps/>
                <w:sz w:val="24"/>
                <w:szCs w:val="24"/>
                <w:rtl/>
              </w:rPr>
              <w:t xml:space="preserve">כל כלי </w:t>
            </w:r>
          </w:p>
          <w:p w:rsidR="006A5C67" w:rsidRDefault="006A5C67" w:rsidP="007E36EE">
            <w:pPr>
              <w:spacing w:after="0" w:line="240" w:lineRule="auto"/>
              <w:rPr>
                <w:rFonts w:ascii="Arial" w:eastAsia="Times New Roman" w:hAnsi="Arial" w:cs="David"/>
                <w:b/>
                <w:bCs/>
                <w:caps/>
                <w:sz w:val="24"/>
                <w:szCs w:val="24"/>
                <w:rtl/>
              </w:rPr>
            </w:pPr>
          </w:p>
          <w:p w:rsidR="006A5C67" w:rsidRDefault="00291BE6" w:rsidP="007E36EE">
            <w:pPr>
              <w:spacing w:after="0" w:line="240" w:lineRule="auto"/>
              <w:rPr>
                <w:rFonts w:ascii="Arial" w:eastAsia="Times New Roman" w:hAnsi="Arial" w:cs="David"/>
                <w:b/>
                <w:bCs/>
                <w:caps/>
                <w:sz w:val="24"/>
                <w:szCs w:val="24"/>
                <w:rtl/>
              </w:rPr>
            </w:pPr>
            <w:r w:rsidRPr="006A5C67">
              <w:rPr>
                <w:rFonts w:ascii="Arial" w:eastAsia="Times New Roman" w:hAnsi="Arial" w:cs="David" w:hint="cs"/>
                <w:b/>
                <w:bCs/>
                <w:caps/>
                <w:sz w:val="24"/>
                <w:szCs w:val="24"/>
                <w:rtl/>
              </w:rPr>
              <w:t xml:space="preserve">המוציא </w:t>
            </w:r>
          </w:p>
          <w:p w:rsidR="006A5C67" w:rsidRDefault="006A5C67" w:rsidP="007E36EE">
            <w:pPr>
              <w:spacing w:after="0" w:line="240" w:lineRule="auto"/>
              <w:rPr>
                <w:rFonts w:ascii="Arial" w:eastAsia="Times New Roman" w:hAnsi="Arial" w:cs="David"/>
                <w:b/>
                <w:bCs/>
                <w:caps/>
                <w:sz w:val="24"/>
                <w:szCs w:val="24"/>
                <w:rtl/>
              </w:rPr>
            </w:pPr>
          </w:p>
          <w:p w:rsidR="00291BE6" w:rsidRPr="006A5C67" w:rsidRDefault="00291BE6" w:rsidP="007E36EE">
            <w:pPr>
              <w:spacing w:after="0" w:line="240" w:lineRule="auto"/>
              <w:rPr>
                <w:rFonts w:ascii="Arial" w:eastAsia="Times New Roman" w:hAnsi="Arial" w:cs="David"/>
                <w:b/>
                <w:bCs/>
                <w:caps/>
                <w:sz w:val="24"/>
                <w:szCs w:val="24"/>
                <w:rtl/>
              </w:rPr>
            </w:pPr>
            <w:r w:rsidRPr="006A5C67">
              <w:rPr>
                <w:rFonts w:ascii="Arial" w:eastAsia="Times New Roman" w:hAnsi="Arial" w:cs="David" w:hint="cs"/>
                <w:b/>
                <w:bCs/>
                <w:caps/>
                <w:sz w:val="24"/>
                <w:szCs w:val="24"/>
                <w:rtl/>
              </w:rPr>
              <w:t>גיצי אש.</w:t>
            </w:r>
          </w:p>
          <w:p w:rsidR="00291BE6" w:rsidRPr="006A5C67" w:rsidRDefault="00291BE6" w:rsidP="007E36EE">
            <w:pPr>
              <w:spacing w:after="0" w:line="240" w:lineRule="auto"/>
              <w:rPr>
                <w:rFonts w:ascii="Arial" w:eastAsia="Times New Roman" w:hAnsi="Arial" w:cs="David"/>
                <w:b/>
                <w:bCs/>
                <w:caps/>
                <w:sz w:val="24"/>
                <w:szCs w:val="24"/>
              </w:rPr>
            </w:pPr>
          </w:p>
        </w:tc>
        <w:tc>
          <w:tcPr>
            <w:tcW w:w="1677" w:type="dxa"/>
            <w:tcBorders>
              <w:top w:val="single" w:sz="6" w:space="0" w:color="000000"/>
              <w:left w:val="single" w:sz="6" w:space="0" w:color="000000"/>
              <w:bottom w:val="single" w:sz="6" w:space="0" w:color="000000"/>
              <w:right w:val="single" w:sz="6" w:space="0" w:color="000000"/>
            </w:tcBorders>
          </w:tcPr>
          <w:p w:rsidR="00291BE6" w:rsidRPr="006A5C67" w:rsidRDefault="003B3102" w:rsidP="007E36EE">
            <w:pPr>
              <w:spacing w:after="0" w:line="240" w:lineRule="auto"/>
              <w:rPr>
                <w:rFonts w:ascii="Arial" w:eastAsia="Times New Roman" w:hAnsi="Arial" w:cs="David"/>
                <w:b/>
                <w:bCs/>
                <w:caps/>
                <w:sz w:val="24"/>
                <w:szCs w:val="24"/>
                <w:rtl/>
              </w:rPr>
            </w:pPr>
            <w:r w:rsidRPr="006A5C67">
              <w:rPr>
                <w:rFonts w:ascii="Arial" w:eastAsia="Times New Roman" w:hAnsi="Arial" w:cs="David" w:hint="cs"/>
                <w:b/>
                <w:bCs/>
                <w:caps/>
                <w:sz w:val="24"/>
                <w:szCs w:val="24"/>
                <w:rtl/>
              </w:rPr>
              <w:t xml:space="preserve">כוויה כתוצאה ממגע ,בחלק חם / רותח </w:t>
            </w:r>
          </w:p>
          <w:p w:rsidR="003B3102" w:rsidRPr="006A5C67" w:rsidRDefault="003B3102" w:rsidP="007E36EE">
            <w:pPr>
              <w:spacing w:after="0" w:line="240" w:lineRule="auto"/>
              <w:rPr>
                <w:rFonts w:ascii="Arial" w:eastAsia="Times New Roman" w:hAnsi="Arial" w:cs="David"/>
                <w:b/>
                <w:bCs/>
                <w:caps/>
                <w:sz w:val="24"/>
                <w:szCs w:val="24"/>
                <w:rtl/>
              </w:rPr>
            </w:pPr>
          </w:p>
          <w:p w:rsidR="003B3102" w:rsidRPr="006A5C67" w:rsidRDefault="003B3102" w:rsidP="007E36EE">
            <w:pPr>
              <w:spacing w:after="0" w:line="240" w:lineRule="auto"/>
              <w:rPr>
                <w:rFonts w:ascii="Arial" w:eastAsia="Times New Roman" w:hAnsi="Arial" w:cs="David"/>
                <w:b/>
                <w:bCs/>
                <w:caps/>
                <w:sz w:val="24"/>
                <w:szCs w:val="24"/>
                <w:rtl/>
              </w:rPr>
            </w:pPr>
            <w:r w:rsidRPr="006A5C67">
              <w:rPr>
                <w:rFonts w:ascii="Arial" w:eastAsia="Times New Roman" w:hAnsi="Arial" w:cs="David" w:hint="cs"/>
                <w:b/>
                <w:bCs/>
                <w:caps/>
                <w:sz w:val="24"/>
                <w:szCs w:val="24"/>
                <w:rtl/>
              </w:rPr>
              <w:t xml:space="preserve">נשימה של עשן </w:t>
            </w:r>
          </w:p>
          <w:p w:rsidR="003B3102" w:rsidRPr="006A5C67" w:rsidRDefault="003B3102" w:rsidP="007E36EE">
            <w:pPr>
              <w:spacing w:after="0" w:line="240" w:lineRule="auto"/>
              <w:rPr>
                <w:rFonts w:ascii="Arial" w:eastAsia="Times New Roman" w:hAnsi="Arial" w:cs="David"/>
                <w:b/>
                <w:bCs/>
                <w:caps/>
                <w:sz w:val="24"/>
                <w:szCs w:val="24"/>
                <w:rtl/>
              </w:rPr>
            </w:pPr>
            <w:r w:rsidRPr="006A5C67">
              <w:rPr>
                <w:rFonts w:ascii="Arial" w:eastAsia="Times New Roman" w:hAnsi="Arial" w:cs="David" w:hint="cs"/>
                <w:b/>
                <w:bCs/>
                <w:caps/>
                <w:sz w:val="24"/>
                <w:szCs w:val="24"/>
                <w:rtl/>
              </w:rPr>
              <w:t>מעבודת החיתוך/ריתוך .</w:t>
            </w:r>
          </w:p>
          <w:p w:rsidR="003B3102" w:rsidRPr="006A5C67" w:rsidRDefault="003B3102" w:rsidP="007E36EE">
            <w:pPr>
              <w:spacing w:after="0" w:line="240" w:lineRule="auto"/>
              <w:rPr>
                <w:rFonts w:ascii="Arial" w:eastAsia="Times New Roman" w:hAnsi="Arial" w:cs="David"/>
                <w:b/>
                <w:bCs/>
                <w:caps/>
                <w:sz w:val="24"/>
                <w:szCs w:val="24"/>
                <w:rtl/>
              </w:rPr>
            </w:pPr>
          </w:p>
          <w:p w:rsidR="003B3102" w:rsidRPr="006A5C67" w:rsidRDefault="003B3102" w:rsidP="007E36EE">
            <w:pPr>
              <w:spacing w:after="0" w:line="240" w:lineRule="auto"/>
              <w:rPr>
                <w:rFonts w:ascii="Arial" w:eastAsia="Times New Roman" w:hAnsi="Arial" w:cs="David"/>
                <w:b/>
                <w:bCs/>
                <w:caps/>
                <w:sz w:val="24"/>
                <w:szCs w:val="24"/>
                <w:rtl/>
              </w:rPr>
            </w:pPr>
            <w:r w:rsidRPr="006A5C67">
              <w:rPr>
                <w:rFonts w:ascii="Arial" w:eastAsia="Times New Roman" w:hAnsi="Arial" w:cs="David" w:hint="cs"/>
                <w:b/>
                <w:bCs/>
                <w:caps/>
                <w:sz w:val="24"/>
                <w:szCs w:val="24"/>
                <w:rtl/>
              </w:rPr>
              <w:t>פגיעה מגיצים במהלך העבודה</w:t>
            </w:r>
          </w:p>
          <w:p w:rsidR="003B3102" w:rsidRPr="006A5C67" w:rsidRDefault="003B3102" w:rsidP="007E36EE">
            <w:pPr>
              <w:spacing w:after="0" w:line="240" w:lineRule="auto"/>
              <w:rPr>
                <w:rFonts w:ascii="Arial" w:eastAsia="Times New Roman" w:hAnsi="Arial" w:cs="David"/>
                <w:b/>
                <w:bCs/>
                <w:caps/>
                <w:sz w:val="24"/>
                <w:szCs w:val="24"/>
                <w:rtl/>
              </w:rPr>
            </w:pPr>
          </w:p>
          <w:p w:rsidR="00291BE6" w:rsidRPr="006A5C67" w:rsidRDefault="00291BE6" w:rsidP="007E36EE">
            <w:pPr>
              <w:spacing w:after="0" w:line="240" w:lineRule="auto"/>
              <w:rPr>
                <w:rFonts w:ascii="Arial" w:eastAsia="Times New Roman" w:hAnsi="Arial" w:cs="David"/>
                <w:b/>
                <w:bCs/>
                <w:caps/>
                <w:sz w:val="24"/>
                <w:szCs w:val="24"/>
              </w:rPr>
            </w:pPr>
          </w:p>
        </w:tc>
        <w:tc>
          <w:tcPr>
            <w:tcW w:w="1134" w:type="dxa"/>
            <w:tcBorders>
              <w:top w:val="single" w:sz="6" w:space="0" w:color="000000"/>
              <w:left w:val="single" w:sz="6" w:space="0" w:color="000000"/>
              <w:bottom w:val="single" w:sz="6" w:space="0" w:color="000000"/>
              <w:right w:val="single" w:sz="6" w:space="0" w:color="000000"/>
            </w:tcBorders>
            <w:shd w:val="clear" w:color="auto" w:fill="00FF50"/>
            <w:hideMark/>
          </w:tcPr>
          <w:p w:rsidR="00291BE6" w:rsidRPr="006A5C67" w:rsidRDefault="00291BE6" w:rsidP="00757789">
            <w:pPr>
              <w:spacing w:after="0" w:line="240" w:lineRule="auto"/>
              <w:jc w:val="center"/>
              <w:rPr>
                <w:rFonts w:ascii="Arial" w:eastAsia="Times New Roman" w:hAnsi="Arial" w:cs="David"/>
                <w:b/>
                <w:bCs/>
                <w:caps/>
                <w:sz w:val="24"/>
                <w:szCs w:val="24"/>
              </w:rPr>
            </w:pPr>
            <w:r w:rsidRPr="006A5C67">
              <w:rPr>
                <w:rFonts w:ascii="Arial" w:eastAsia="Times New Roman" w:hAnsi="Arial" w:cs="David"/>
                <w:b/>
                <w:bCs/>
                <w:caps/>
                <w:sz w:val="24"/>
                <w:szCs w:val="24"/>
              </w:rPr>
              <w:t>3</w:t>
            </w:r>
          </w:p>
        </w:tc>
        <w:tc>
          <w:tcPr>
            <w:tcW w:w="851" w:type="dxa"/>
            <w:tcBorders>
              <w:top w:val="single" w:sz="6" w:space="0" w:color="000000"/>
              <w:left w:val="single" w:sz="6" w:space="0" w:color="000000"/>
              <w:bottom w:val="single" w:sz="6" w:space="0" w:color="000000"/>
              <w:right w:val="single" w:sz="6" w:space="0" w:color="000000"/>
            </w:tcBorders>
            <w:shd w:val="clear" w:color="auto" w:fill="00FF50"/>
            <w:hideMark/>
          </w:tcPr>
          <w:p w:rsidR="00291BE6" w:rsidRPr="006A5C67" w:rsidRDefault="00757789" w:rsidP="00757789">
            <w:pPr>
              <w:spacing w:after="0" w:line="240" w:lineRule="auto"/>
              <w:jc w:val="center"/>
              <w:rPr>
                <w:rFonts w:ascii="Arial" w:eastAsia="Times New Roman" w:hAnsi="Arial" w:cs="David"/>
                <w:b/>
                <w:bCs/>
                <w:caps/>
                <w:sz w:val="24"/>
                <w:szCs w:val="24"/>
              </w:rPr>
            </w:pPr>
            <w:r w:rsidRPr="006A5C67">
              <w:rPr>
                <w:rFonts w:ascii="Arial" w:eastAsia="Times New Roman" w:hAnsi="Arial" w:cs="David" w:hint="cs"/>
                <w:b/>
                <w:bCs/>
                <w:caps/>
                <w:sz w:val="24"/>
                <w:szCs w:val="24"/>
                <w:rtl/>
              </w:rPr>
              <w:t>4</w:t>
            </w:r>
          </w:p>
        </w:tc>
        <w:tc>
          <w:tcPr>
            <w:tcW w:w="850" w:type="dxa"/>
            <w:tcBorders>
              <w:top w:val="single" w:sz="6" w:space="0" w:color="000000"/>
              <w:left w:val="single" w:sz="6" w:space="0" w:color="000000"/>
              <w:bottom w:val="single" w:sz="6" w:space="0" w:color="000000"/>
              <w:right w:val="single" w:sz="6" w:space="0" w:color="000000"/>
            </w:tcBorders>
            <w:shd w:val="clear" w:color="auto" w:fill="FF0000"/>
            <w:hideMark/>
          </w:tcPr>
          <w:p w:rsidR="00291BE6" w:rsidRPr="006A5C67" w:rsidRDefault="00757789" w:rsidP="00757789">
            <w:pPr>
              <w:spacing w:after="0" w:line="240" w:lineRule="auto"/>
              <w:jc w:val="center"/>
              <w:rPr>
                <w:rFonts w:ascii="Arial" w:eastAsia="Times New Roman" w:hAnsi="Arial" w:cs="David"/>
                <w:b/>
                <w:bCs/>
                <w:caps/>
                <w:sz w:val="24"/>
                <w:szCs w:val="24"/>
              </w:rPr>
            </w:pPr>
            <w:r w:rsidRPr="006A5C67">
              <w:rPr>
                <w:rFonts w:ascii="Arial" w:eastAsia="Times New Roman" w:hAnsi="Arial" w:cs="David" w:hint="cs"/>
                <w:b/>
                <w:bCs/>
                <w:caps/>
                <w:sz w:val="24"/>
                <w:szCs w:val="24"/>
                <w:rtl/>
              </w:rPr>
              <w:t>12</w:t>
            </w:r>
          </w:p>
        </w:tc>
        <w:tc>
          <w:tcPr>
            <w:tcW w:w="4819" w:type="dxa"/>
            <w:tcBorders>
              <w:top w:val="single" w:sz="6" w:space="0" w:color="000000"/>
              <w:left w:val="single" w:sz="6" w:space="0" w:color="000000"/>
              <w:bottom w:val="single" w:sz="6" w:space="0" w:color="000000"/>
              <w:right w:val="single" w:sz="6" w:space="0" w:color="000000"/>
            </w:tcBorders>
            <w:hideMark/>
          </w:tcPr>
          <w:p w:rsidR="00291BE6" w:rsidRPr="006A5C67" w:rsidRDefault="00291BE6" w:rsidP="000528AC">
            <w:pPr>
              <w:numPr>
                <w:ilvl w:val="0"/>
                <w:numId w:val="14"/>
              </w:numPr>
              <w:spacing w:after="0" w:line="240" w:lineRule="auto"/>
              <w:ind w:left="341" w:hanging="284"/>
              <w:rPr>
                <w:rFonts w:ascii="Arial" w:eastAsia="Times New Roman" w:hAnsi="Arial" w:cs="David"/>
                <w:b/>
                <w:bCs/>
                <w:caps/>
                <w:sz w:val="24"/>
                <w:szCs w:val="24"/>
                <w:rtl/>
              </w:rPr>
            </w:pPr>
            <w:r w:rsidRPr="006A5C67">
              <w:rPr>
                <w:rFonts w:ascii="Arial" w:eastAsia="Times New Roman" w:hAnsi="Arial" w:cs="David" w:hint="cs"/>
                <w:b/>
                <w:bCs/>
                <w:caps/>
                <w:sz w:val="24"/>
                <w:szCs w:val="24"/>
                <w:rtl/>
              </w:rPr>
              <w:t>בכל מקום בו תהיה אש גלויה או עבודה חמה יש ל</w:t>
            </w:r>
            <w:r w:rsidR="000528AC">
              <w:rPr>
                <w:rFonts w:ascii="Arial" w:eastAsia="Times New Roman" w:hAnsi="Arial" w:cs="David" w:hint="cs"/>
                <w:b/>
                <w:bCs/>
                <w:caps/>
                <w:sz w:val="24"/>
                <w:szCs w:val="24"/>
                <w:rtl/>
              </w:rPr>
              <w:t xml:space="preserve">וודא </w:t>
            </w:r>
            <w:r w:rsidRPr="006A5C67">
              <w:rPr>
                <w:rFonts w:ascii="Arial" w:eastAsia="Times New Roman" w:hAnsi="Arial" w:cs="David" w:hint="cs"/>
                <w:b/>
                <w:bCs/>
                <w:caps/>
                <w:sz w:val="24"/>
                <w:szCs w:val="24"/>
                <w:rtl/>
              </w:rPr>
              <w:t>נקודת כבוי שתכלול  מטף כבוי 6 ק"ג. או חול, בהתאם לסוג הבערה והחומרים  הדליקים.</w:t>
            </w:r>
          </w:p>
          <w:p w:rsidR="00291BE6" w:rsidRPr="006A5C67" w:rsidRDefault="00291BE6" w:rsidP="007E36EE">
            <w:pPr>
              <w:numPr>
                <w:ilvl w:val="0"/>
                <w:numId w:val="14"/>
              </w:numPr>
              <w:spacing w:after="0" w:line="240" w:lineRule="auto"/>
              <w:ind w:left="341" w:hanging="284"/>
              <w:rPr>
                <w:rFonts w:ascii="Arial" w:eastAsia="Times New Roman" w:hAnsi="Arial" w:cs="David"/>
                <w:b/>
                <w:bCs/>
                <w:caps/>
                <w:sz w:val="24"/>
                <w:szCs w:val="24"/>
              </w:rPr>
            </w:pPr>
            <w:r w:rsidRPr="006A5C67">
              <w:rPr>
                <w:rFonts w:ascii="Arial" w:eastAsia="Times New Roman" w:hAnsi="Arial" w:cs="David" w:hint="cs"/>
                <w:b/>
                <w:bCs/>
                <w:caps/>
                <w:sz w:val="24"/>
                <w:szCs w:val="24"/>
                <w:rtl/>
              </w:rPr>
              <w:t>צופה אש לפי שיקול דעתו מנהל עבודה, יהיה בכל מקום בו תהיה אש גלויה או גיצים. (הצופה לא יעסוק בכל עבודה אחרת מלבד התצפית) בגמר העבודה הצופה ישהה כמחצית השעה לצורך השגחה.</w:t>
            </w:r>
          </w:p>
          <w:p w:rsidR="00291BE6" w:rsidRPr="006A5C67" w:rsidRDefault="00291BE6" w:rsidP="007E36EE">
            <w:pPr>
              <w:numPr>
                <w:ilvl w:val="0"/>
                <w:numId w:val="14"/>
              </w:numPr>
              <w:spacing w:after="0" w:line="240" w:lineRule="auto"/>
              <w:ind w:left="341" w:hanging="284"/>
              <w:rPr>
                <w:rFonts w:ascii="Arial" w:eastAsia="Times New Roman" w:hAnsi="Arial" w:cs="David"/>
                <w:b/>
                <w:bCs/>
                <w:caps/>
                <w:sz w:val="24"/>
                <w:szCs w:val="24"/>
              </w:rPr>
            </w:pPr>
            <w:r w:rsidRPr="006A5C67">
              <w:rPr>
                <w:rFonts w:ascii="Arial" w:eastAsia="Times New Roman" w:hAnsi="Arial" w:cs="David" w:hint="cs"/>
                <w:b/>
                <w:bCs/>
                <w:caps/>
                <w:sz w:val="24"/>
                <w:szCs w:val="24"/>
                <w:rtl/>
              </w:rPr>
              <w:t>לפני כל התחלת עבודה יש לבצע ניקיון פסולת דליקה דוגמת ניירות, נוזלים דליקים.</w:t>
            </w:r>
          </w:p>
          <w:p w:rsidR="00291BE6" w:rsidRPr="006A5C67" w:rsidRDefault="00291BE6" w:rsidP="007E36EE">
            <w:pPr>
              <w:numPr>
                <w:ilvl w:val="0"/>
                <w:numId w:val="14"/>
              </w:numPr>
              <w:spacing w:after="0" w:line="240" w:lineRule="auto"/>
              <w:ind w:left="341" w:hanging="284"/>
              <w:rPr>
                <w:rFonts w:ascii="Arial" w:eastAsia="Times New Roman" w:hAnsi="Arial" w:cs="David"/>
                <w:b/>
                <w:bCs/>
                <w:caps/>
                <w:sz w:val="24"/>
                <w:szCs w:val="24"/>
              </w:rPr>
            </w:pPr>
            <w:r w:rsidRPr="006A5C67">
              <w:rPr>
                <w:rFonts w:ascii="Arial" w:eastAsia="Times New Roman" w:hAnsi="Arial" w:cs="David" w:hint="cs"/>
                <w:b/>
                <w:bCs/>
                <w:caps/>
                <w:sz w:val="24"/>
                <w:szCs w:val="24"/>
                <w:rtl/>
              </w:rPr>
              <w:t>הצבת חוצץ בין מקום העבודה לסביבה למניעת פיזור גיצים.</w:t>
            </w:r>
          </w:p>
          <w:p w:rsidR="00291BE6" w:rsidRPr="006A5C67" w:rsidRDefault="00291BE6" w:rsidP="007E36EE">
            <w:pPr>
              <w:numPr>
                <w:ilvl w:val="0"/>
                <w:numId w:val="14"/>
              </w:numPr>
              <w:spacing w:after="0" w:line="240" w:lineRule="auto"/>
              <w:ind w:left="341" w:hanging="284"/>
              <w:rPr>
                <w:rFonts w:ascii="Arial" w:eastAsia="Times New Roman" w:hAnsi="Arial" w:cs="David"/>
                <w:b/>
                <w:bCs/>
                <w:caps/>
                <w:sz w:val="24"/>
                <w:szCs w:val="24"/>
              </w:rPr>
            </w:pPr>
            <w:r w:rsidRPr="006A5C67">
              <w:rPr>
                <w:rFonts w:ascii="Arial" w:eastAsia="Times New Roman" w:hAnsi="Arial" w:cs="David" w:hint="cs"/>
                <w:b/>
                <w:bCs/>
                <w:caps/>
                <w:sz w:val="24"/>
                <w:szCs w:val="24"/>
                <w:rtl/>
              </w:rPr>
              <w:t>הרחקת מכלי לחץ למרחק של 7 מטר לפחות מנקודת החיתוך.</w:t>
            </w:r>
          </w:p>
          <w:p w:rsidR="00291BE6" w:rsidRPr="006A5C67" w:rsidRDefault="00291BE6" w:rsidP="007E36EE">
            <w:pPr>
              <w:numPr>
                <w:ilvl w:val="0"/>
                <w:numId w:val="14"/>
              </w:numPr>
              <w:spacing w:after="0" w:line="240" w:lineRule="auto"/>
              <w:ind w:left="341" w:hanging="284"/>
              <w:rPr>
                <w:rFonts w:ascii="Arial" w:eastAsia="Times New Roman" w:hAnsi="Arial" w:cs="David"/>
                <w:b/>
                <w:bCs/>
                <w:caps/>
                <w:sz w:val="24"/>
                <w:szCs w:val="24"/>
              </w:rPr>
            </w:pPr>
            <w:r w:rsidRPr="006A5C67">
              <w:rPr>
                <w:rFonts w:ascii="Arial" w:eastAsia="Times New Roman" w:hAnsi="Arial" w:cs="David" w:hint="cs"/>
                <w:b/>
                <w:bCs/>
                <w:caps/>
                <w:sz w:val="24"/>
                <w:szCs w:val="24"/>
                <w:rtl/>
              </w:rPr>
              <w:t>שילוט הסברה יותקן עפ"י הצורך.</w:t>
            </w:r>
          </w:p>
        </w:tc>
        <w:tc>
          <w:tcPr>
            <w:tcW w:w="1134" w:type="dxa"/>
            <w:tcBorders>
              <w:top w:val="single" w:sz="6" w:space="0" w:color="000000"/>
              <w:left w:val="single" w:sz="6" w:space="0" w:color="000000"/>
              <w:bottom w:val="single" w:sz="6" w:space="0" w:color="000000"/>
              <w:right w:val="single" w:sz="4" w:space="0" w:color="auto"/>
            </w:tcBorders>
            <w:shd w:val="clear" w:color="auto" w:fill="00FF50"/>
            <w:hideMark/>
          </w:tcPr>
          <w:p w:rsidR="00291BE6" w:rsidRPr="006A5C67" w:rsidRDefault="00757789" w:rsidP="00757789">
            <w:pPr>
              <w:spacing w:after="0" w:line="240" w:lineRule="auto"/>
              <w:jc w:val="center"/>
              <w:rPr>
                <w:rFonts w:ascii="Arial" w:eastAsia="Times New Roman" w:hAnsi="Arial" w:cs="David"/>
                <w:b/>
                <w:bCs/>
                <w:sz w:val="24"/>
                <w:szCs w:val="24"/>
              </w:rPr>
            </w:pPr>
            <w:r w:rsidRPr="006A5C67">
              <w:rPr>
                <w:rFonts w:ascii="Arial" w:eastAsia="Times New Roman" w:hAnsi="Arial" w:cs="David"/>
                <w:b/>
                <w:bCs/>
                <w:sz w:val="24"/>
                <w:szCs w:val="24"/>
              </w:rPr>
              <w:t>3</w:t>
            </w:r>
          </w:p>
        </w:tc>
        <w:tc>
          <w:tcPr>
            <w:tcW w:w="850" w:type="dxa"/>
            <w:tcBorders>
              <w:top w:val="single" w:sz="6" w:space="0" w:color="000000"/>
              <w:left w:val="single" w:sz="4" w:space="0" w:color="auto"/>
              <w:bottom w:val="single" w:sz="6" w:space="0" w:color="000000"/>
              <w:right w:val="single" w:sz="4" w:space="0" w:color="auto"/>
            </w:tcBorders>
            <w:shd w:val="clear" w:color="auto" w:fill="00FF50"/>
            <w:hideMark/>
          </w:tcPr>
          <w:p w:rsidR="00291BE6" w:rsidRPr="006A5C67" w:rsidRDefault="00DB0634" w:rsidP="00757789">
            <w:pPr>
              <w:spacing w:after="0" w:line="240" w:lineRule="auto"/>
              <w:jc w:val="center"/>
              <w:rPr>
                <w:rFonts w:ascii="Arial" w:eastAsia="Times New Roman" w:hAnsi="Arial" w:cs="David"/>
                <w:b/>
                <w:bCs/>
                <w:sz w:val="24"/>
                <w:szCs w:val="24"/>
              </w:rPr>
            </w:pPr>
            <w:r w:rsidRPr="006A5C67">
              <w:rPr>
                <w:rFonts w:ascii="Arial" w:eastAsia="Times New Roman" w:hAnsi="Arial" w:cs="David" w:hint="cs"/>
                <w:b/>
                <w:bCs/>
                <w:sz w:val="24"/>
                <w:szCs w:val="24"/>
                <w:rtl/>
              </w:rPr>
              <w:t>3</w:t>
            </w:r>
          </w:p>
        </w:tc>
        <w:tc>
          <w:tcPr>
            <w:tcW w:w="709" w:type="dxa"/>
            <w:tcBorders>
              <w:top w:val="single" w:sz="6" w:space="0" w:color="000000"/>
              <w:left w:val="single" w:sz="4" w:space="0" w:color="auto"/>
              <w:bottom w:val="single" w:sz="6" w:space="0" w:color="000000"/>
              <w:right w:val="single" w:sz="6" w:space="0" w:color="000000"/>
            </w:tcBorders>
            <w:shd w:val="clear" w:color="auto" w:fill="FFFF00"/>
            <w:hideMark/>
          </w:tcPr>
          <w:p w:rsidR="00291BE6" w:rsidRPr="006A5C67" w:rsidRDefault="00757789" w:rsidP="00757789">
            <w:pPr>
              <w:spacing w:after="0" w:line="240" w:lineRule="auto"/>
              <w:jc w:val="center"/>
              <w:rPr>
                <w:rFonts w:ascii="Arial" w:eastAsia="Times New Roman" w:hAnsi="Arial" w:cs="David"/>
                <w:b/>
                <w:bCs/>
                <w:sz w:val="24"/>
                <w:szCs w:val="24"/>
              </w:rPr>
            </w:pPr>
            <w:r w:rsidRPr="006A5C67">
              <w:rPr>
                <w:rFonts w:ascii="Arial" w:eastAsia="Times New Roman" w:hAnsi="Arial" w:cs="David"/>
                <w:b/>
                <w:bCs/>
                <w:sz w:val="24"/>
                <w:szCs w:val="24"/>
              </w:rPr>
              <w:t>9</w:t>
            </w:r>
          </w:p>
        </w:tc>
        <w:tc>
          <w:tcPr>
            <w:tcW w:w="1702" w:type="dxa"/>
            <w:tcBorders>
              <w:top w:val="single" w:sz="6" w:space="0" w:color="000000"/>
              <w:left w:val="single" w:sz="6" w:space="0" w:color="000000"/>
              <w:bottom w:val="single" w:sz="6" w:space="0" w:color="000000"/>
              <w:right w:val="double" w:sz="6" w:space="0" w:color="000000"/>
            </w:tcBorders>
            <w:hideMark/>
          </w:tcPr>
          <w:p w:rsidR="00291BE6" w:rsidRPr="006A5C67" w:rsidRDefault="00291BE6" w:rsidP="007E36EE">
            <w:pPr>
              <w:spacing w:after="0" w:line="240" w:lineRule="auto"/>
              <w:rPr>
                <w:rFonts w:ascii="Arial" w:eastAsia="Times New Roman" w:hAnsi="Arial" w:cs="David"/>
                <w:b/>
                <w:bCs/>
                <w:sz w:val="24"/>
                <w:szCs w:val="24"/>
              </w:rPr>
            </w:pPr>
            <w:r w:rsidRPr="006A5C67">
              <w:rPr>
                <w:rFonts w:ascii="Arial" w:eastAsia="Times New Roman" w:hAnsi="Arial" w:cs="David" w:hint="cs"/>
                <w:b/>
                <w:bCs/>
                <w:sz w:val="24"/>
                <w:szCs w:val="24"/>
                <w:rtl/>
              </w:rPr>
              <w:t>מנהל העבודה/מהנדס ביצוע</w:t>
            </w:r>
          </w:p>
        </w:tc>
      </w:tr>
      <w:tr w:rsidR="00291BE6" w:rsidRPr="006A5C67" w:rsidTr="00757789">
        <w:tc>
          <w:tcPr>
            <w:tcW w:w="1134" w:type="dxa"/>
            <w:tcBorders>
              <w:top w:val="single" w:sz="6" w:space="0" w:color="000000"/>
              <w:left w:val="double" w:sz="6" w:space="0" w:color="000000"/>
              <w:bottom w:val="single" w:sz="6" w:space="0" w:color="000000"/>
              <w:right w:val="single" w:sz="6" w:space="0" w:color="000000"/>
            </w:tcBorders>
            <w:hideMark/>
          </w:tcPr>
          <w:p w:rsidR="00291BE6" w:rsidRPr="006A5C67" w:rsidRDefault="00291BE6" w:rsidP="007E36EE">
            <w:pPr>
              <w:spacing w:after="0" w:line="240" w:lineRule="auto"/>
              <w:rPr>
                <w:rFonts w:ascii="Times New Roman" w:eastAsia="Times New Roman" w:hAnsi="Times New Roman" w:cs="David"/>
                <w:b/>
                <w:bCs/>
                <w:caps/>
                <w:sz w:val="24"/>
                <w:szCs w:val="24"/>
              </w:rPr>
            </w:pPr>
            <w:r w:rsidRPr="006A5C67">
              <w:rPr>
                <w:rFonts w:ascii="Times New Roman" w:eastAsia="Times New Roman" w:hAnsi="Times New Roman" w:cs="David" w:hint="cs"/>
                <w:b/>
                <w:bCs/>
                <w:caps/>
                <w:sz w:val="24"/>
                <w:szCs w:val="24"/>
                <w:rtl/>
              </w:rPr>
              <w:t xml:space="preserve">בטיחות באש </w:t>
            </w:r>
            <w:r w:rsidR="003B3102" w:rsidRPr="006A5C67">
              <w:rPr>
                <w:rFonts w:ascii="Times New Roman" w:eastAsia="Times New Roman" w:hAnsi="Times New Roman" w:cs="David" w:hint="cs"/>
                <w:b/>
                <w:bCs/>
                <w:caps/>
                <w:sz w:val="24"/>
                <w:szCs w:val="24"/>
                <w:rtl/>
              </w:rPr>
              <w:t xml:space="preserve">בזמן </w:t>
            </w:r>
            <w:r w:rsidRPr="006A5C67">
              <w:rPr>
                <w:rFonts w:ascii="Times New Roman" w:eastAsia="Times New Roman" w:hAnsi="Times New Roman" w:cs="David" w:hint="cs"/>
                <w:b/>
                <w:bCs/>
                <w:caps/>
                <w:sz w:val="24"/>
                <w:szCs w:val="24"/>
                <w:rtl/>
              </w:rPr>
              <w:t>תדלוק כלי צמ"ה</w:t>
            </w:r>
          </w:p>
        </w:tc>
        <w:tc>
          <w:tcPr>
            <w:tcW w:w="1677" w:type="dxa"/>
            <w:tcBorders>
              <w:top w:val="single" w:sz="6" w:space="0" w:color="000000"/>
              <w:left w:val="single" w:sz="6" w:space="0" w:color="000000"/>
              <w:bottom w:val="single" w:sz="6" w:space="0" w:color="000000"/>
              <w:right w:val="single" w:sz="6" w:space="0" w:color="000000"/>
            </w:tcBorders>
            <w:hideMark/>
          </w:tcPr>
          <w:p w:rsidR="00291BE6" w:rsidRPr="006A5C67" w:rsidRDefault="003B3102" w:rsidP="003B3102">
            <w:pPr>
              <w:spacing w:after="0" w:line="240" w:lineRule="auto"/>
              <w:rPr>
                <w:rFonts w:ascii="Times New Roman" w:eastAsia="Times New Roman" w:hAnsi="Times New Roman" w:cs="David"/>
                <w:b/>
                <w:bCs/>
                <w:caps/>
                <w:sz w:val="24"/>
                <w:szCs w:val="24"/>
              </w:rPr>
            </w:pPr>
            <w:r w:rsidRPr="006A5C67">
              <w:rPr>
                <w:rFonts w:ascii="Times New Roman" w:eastAsia="Times New Roman" w:hAnsi="Times New Roman" w:cs="David" w:hint="cs"/>
                <w:b/>
                <w:bCs/>
                <w:caps/>
                <w:sz w:val="24"/>
                <w:szCs w:val="24"/>
                <w:rtl/>
              </w:rPr>
              <w:t xml:space="preserve">סכנה של גרימת </w:t>
            </w:r>
            <w:r w:rsidR="00291BE6" w:rsidRPr="006A5C67">
              <w:rPr>
                <w:rFonts w:ascii="Times New Roman" w:eastAsia="Times New Roman" w:hAnsi="Times New Roman" w:cs="David" w:hint="cs"/>
                <w:b/>
                <w:bCs/>
                <w:caps/>
                <w:sz w:val="24"/>
                <w:szCs w:val="24"/>
                <w:rtl/>
              </w:rPr>
              <w:t>נזק</w:t>
            </w:r>
            <w:r w:rsidRPr="006A5C67">
              <w:rPr>
                <w:rFonts w:ascii="Times New Roman" w:eastAsia="Times New Roman" w:hAnsi="Times New Roman" w:cs="David" w:hint="cs"/>
                <w:b/>
                <w:bCs/>
                <w:caps/>
                <w:sz w:val="24"/>
                <w:szCs w:val="24"/>
                <w:rtl/>
              </w:rPr>
              <w:t xml:space="preserve"> כתוצאה מתדלוק והתלקחות </w:t>
            </w:r>
            <w:r w:rsidR="00291BE6" w:rsidRPr="006A5C67">
              <w:rPr>
                <w:rFonts w:ascii="Times New Roman" w:eastAsia="Times New Roman" w:hAnsi="Times New Roman" w:cs="David" w:hint="cs"/>
                <w:b/>
                <w:bCs/>
                <w:caps/>
                <w:sz w:val="24"/>
                <w:szCs w:val="24"/>
                <w:rtl/>
              </w:rPr>
              <w:t xml:space="preserve"> </w:t>
            </w:r>
          </w:p>
        </w:tc>
        <w:tc>
          <w:tcPr>
            <w:tcW w:w="1134" w:type="dxa"/>
            <w:tcBorders>
              <w:top w:val="single" w:sz="6" w:space="0" w:color="000000"/>
              <w:left w:val="single" w:sz="6" w:space="0" w:color="000000"/>
              <w:bottom w:val="single" w:sz="6" w:space="0" w:color="000000"/>
              <w:right w:val="single" w:sz="6" w:space="0" w:color="000000"/>
            </w:tcBorders>
            <w:shd w:val="clear" w:color="auto" w:fill="00FF50"/>
            <w:hideMark/>
          </w:tcPr>
          <w:p w:rsidR="00291BE6" w:rsidRPr="006A5C67" w:rsidRDefault="00757789" w:rsidP="00757789">
            <w:pPr>
              <w:spacing w:after="0" w:line="240" w:lineRule="auto"/>
              <w:jc w:val="center"/>
              <w:rPr>
                <w:rFonts w:ascii="Times New Roman" w:eastAsia="Times New Roman" w:hAnsi="Times New Roman" w:cs="David"/>
                <w:b/>
                <w:bCs/>
                <w:caps/>
                <w:sz w:val="24"/>
                <w:szCs w:val="24"/>
              </w:rPr>
            </w:pPr>
            <w:r w:rsidRPr="006A5C67">
              <w:rPr>
                <w:rFonts w:ascii="Times New Roman" w:eastAsia="Times New Roman" w:hAnsi="Times New Roman" w:cs="David" w:hint="cs"/>
                <w:b/>
                <w:bCs/>
                <w:caps/>
                <w:sz w:val="24"/>
                <w:szCs w:val="24"/>
                <w:rtl/>
              </w:rPr>
              <w:t>3</w:t>
            </w:r>
          </w:p>
        </w:tc>
        <w:tc>
          <w:tcPr>
            <w:tcW w:w="851" w:type="dxa"/>
            <w:tcBorders>
              <w:top w:val="single" w:sz="6" w:space="0" w:color="000000"/>
              <w:left w:val="single" w:sz="6" w:space="0" w:color="000000"/>
              <w:bottom w:val="single" w:sz="6" w:space="0" w:color="000000"/>
              <w:right w:val="single" w:sz="6" w:space="0" w:color="000000"/>
            </w:tcBorders>
            <w:shd w:val="clear" w:color="auto" w:fill="00FF50"/>
            <w:hideMark/>
          </w:tcPr>
          <w:p w:rsidR="00291BE6" w:rsidRPr="006A5C67" w:rsidRDefault="00757789" w:rsidP="00757789">
            <w:pPr>
              <w:spacing w:after="0" w:line="240" w:lineRule="auto"/>
              <w:jc w:val="center"/>
              <w:rPr>
                <w:rFonts w:ascii="Times New Roman" w:eastAsia="Times New Roman" w:hAnsi="Times New Roman" w:cs="David"/>
                <w:b/>
                <w:bCs/>
                <w:caps/>
                <w:sz w:val="24"/>
                <w:szCs w:val="24"/>
              </w:rPr>
            </w:pPr>
            <w:r w:rsidRPr="006A5C67">
              <w:rPr>
                <w:rFonts w:ascii="Times New Roman" w:eastAsia="Times New Roman" w:hAnsi="Times New Roman" w:cs="David" w:hint="cs"/>
                <w:b/>
                <w:bCs/>
                <w:caps/>
                <w:sz w:val="24"/>
                <w:szCs w:val="24"/>
                <w:rtl/>
              </w:rPr>
              <w:t>4</w:t>
            </w:r>
          </w:p>
        </w:tc>
        <w:tc>
          <w:tcPr>
            <w:tcW w:w="850" w:type="dxa"/>
            <w:tcBorders>
              <w:top w:val="single" w:sz="6" w:space="0" w:color="000000"/>
              <w:left w:val="single" w:sz="6" w:space="0" w:color="000000"/>
              <w:bottom w:val="single" w:sz="6" w:space="0" w:color="000000"/>
              <w:right w:val="single" w:sz="6" w:space="0" w:color="000000"/>
            </w:tcBorders>
            <w:shd w:val="clear" w:color="auto" w:fill="FF0000"/>
            <w:hideMark/>
          </w:tcPr>
          <w:p w:rsidR="00291BE6" w:rsidRPr="006A5C67" w:rsidRDefault="00757789" w:rsidP="00757789">
            <w:pPr>
              <w:spacing w:after="0" w:line="240" w:lineRule="auto"/>
              <w:jc w:val="center"/>
              <w:rPr>
                <w:rFonts w:ascii="Times New Roman" w:eastAsia="Times New Roman" w:hAnsi="Times New Roman" w:cs="David"/>
                <w:b/>
                <w:bCs/>
                <w:caps/>
                <w:sz w:val="24"/>
                <w:szCs w:val="24"/>
              </w:rPr>
            </w:pPr>
            <w:r w:rsidRPr="006A5C67">
              <w:rPr>
                <w:rFonts w:ascii="Times New Roman" w:eastAsia="Times New Roman" w:hAnsi="Times New Roman" w:cs="David" w:hint="cs"/>
                <w:b/>
                <w:bCs/>
                <w:caps/>
                <w:sz w:val="24"/>
                <w:szCs w:val="24"/>
                <w:rtl/>
              </w:rPr>
              <w:t>12</w:t>
            </w:r>
          </w:p>
        </w:tc>
        <w:tc>
          <w:tcPr>
            <w:tcW w:w="4819" w:type="dxa"/>
            <w:tcBorders>
              <w:top w:val="single" w:sz="6" w:space="0" w:color="000000"/>
              <w:left w:val="single" w:sz="6" w:space="0" w:color="000000"/>
              <w:bottom w:val="single" w:sz="6" w:space="0" w:color="000000"/>
              <w:right w:val="single" w:sz="6" w:space="0" w:color="000000"/>
            </w:tcBorders>
            <w:hideMark/>
          </w:tcPr>
          <w:p w:rsidR="00291BE6" w:rsidRPr="006A5C67" w:rsidRDefault="00291BE6" w:rsidP="007E36EE">
            <w:pPr>
              <w:numPr>
                <w:ilvl w:val="0"/>
                <w:numId w:val="17"/>
              </w:numPr>
              <w:spacing w:after="0" w:line="240" w:lineRule="auto"/>
              <w:ind w:left="341" w:hanging="284"/>
              <w:rPr>
                <w:rFonts w:ascii="Times New Roman" w:eastAsia="Times New Roman" w:hAnsi="Times New Roman" w:cs="David"/>
                <w:b/>
                <w:bCs/>
                <w:caps/>
                <w:sz w:val="24"/>
                <w:szCs w:val="24"/>
                <w:rtl/>
              </w:rPr>
            </w:pPr>
            <w:r w:rsidRPr="006A5C67">
              <w:rPr>
                <w:rFonts w:ascii="Times New Roman" w:eastAsia="Times New Roman" w:hAnsi="Times New Roman" w:cs="David" w:hint="cs"/>
                <w:b/>
                <w:bCs/>
                <w:caps/>
                <w:sz w:val="24"/>
                <w:szCs w:val="24"/>
                <w:rtl/>
              </w:rPr>
              <w:t>כל משאית</w:t>
            </w:r>
            <w:r w:rsidR="003B3102" w:rsidRPr="006A5C67">
              <w:rPr>
                <w:rFonts w:ascii="Times New Roman" w:eastAsia="Times New Roman" w:hAnsi="Times New Roman" w:cs="David" w:hint="cs"/>
                <w:b/>
                <w:bCs/>
                <w:caps/>
                <w:sz w:val="24"/>
                <w:szCs w:val="24"/>
                <w:rtl/>
              </w:rPr>
              <w:t xml:space="preserve">/ כלי צמ"ה </w:t>
            </w:r>
            <w:r w:rsidRPr="006A5C67">
              <w:rPr>
                <w:rFonts w:ascii="Times New Roman" w:eastAsia="Times New Roman" w:hAnsi="Times New Roman" w:cs="David" w:hint="cs"/>
                <w:b/>
                <w:bCs/>
                <w:caps/>
                <w:sz w:val="24"/>
                <w:szCs w:val="24"/>
                <w:rtl/>
              </w:rPr>
              <w:t xml:space="preserve"> אשר תגיע לתדלוק תחובר להארקה.</w:t>
            </w:r>
          </w:p>
          <w:p w:rsidR="00291BE6" w:rsidRPr="006A5C67" w:rsidRDefault="00291BE6" w:rsidP="007E36EE">
            <w:pPr>
              <w:numPr>
                <w:ilvl w:val="0"/>
                <w:numId w:val="17"/>
              </w:numPr>
              <w:spacing w:after="0" w:line="240" w:lineRule="auto"/>
              <w:ind w:left="341" w:hanging="284"/>
              <w:rPr>
                <w:rFonts w:ascii="Times New Roman" w:eastAsia="Times New Roman" w:hAnsi="Times New Roman" w:cs="David"/>
                <w:b/>
                <w:bCs/>
                <w:caps/>
                <w:sz w:val="24"/>
                <w:szCs w:val="24"/>
              </w:rPr>
            </w:pPr>
            <w:r w:rsidRPr="006A5C67">
              <w:rPr>
                <w:rFonts w:ascii="Times New Roman" w:eastAsia="Times New Roman" w:hAnsi="Times New Roman" w:cs="David" w:hint="cs"/>
                <w:b/>
                <w:bCs/>
                <w:caps/>
                <w:sz w:val="24"/>
                <w:szCs w:val="24"/>
                <w:rtl/>
              </w:rPr>
              <w:t>מטף כיבוש אש 6 ק"ג אבקה יהיה בסמוך לנקודת התדלוק.</w:t>
            </w:r>
          </w:p>
        </w:tc>
        <w:tc>
          <w:tcPr>
            <w:tcW w:w="1134" w:type="dxa"/>
            <w:tcBorders>
              <w:top w:val="single" w:sz="6" w:space="0" w:color="000000"/>
              <w:left w:val="single" w:sz="6" w:space="0" w:color="000000"/>
              <w:bottom w:val="single" w:sz="6" w:space="0" w:color="000000"/>
              <w:right w:val="single" w:sz="4" w:space="0" w:color="auto"/>
            </w:tcBorders>
            <w:shd w:val="clear" w:color="auto" w:fill="00FF50"/>
            <w:hideMark/>
          </w:tcPr>
          <w:p w:rsidR="00291BE6" w:rsidRPr="006A5C67" w:rsidRDefault="00757789" w:rsidP="00757789">
            <w:pPr>
              <w:spacing w:after="0" w:line="240" w:lineRule="auto"/>
              <w:jc w:val="center"/>
              <w:rPr>
                <w:rFonts w:ascii="Times New Roman" w:eastAsia="Times New Roman" w:hAnsi="Times New Roman" w:cs="David"/>
                <w:b/>
                <w:bCs/>
                <w:sz w:val="24"/>
                <w:szCs w:val="24"/>
              </w:rPr>
            </w:pPr>
            <w:r w:rsidRPr="006A5C67">
              <w:rPr>
                <w:rFonts w:ascii="Times New Roman" w:eastAsia="Times New Roman" w:hAnsi="Times New Roman" w:cs="David" w:hint="cs"/>
                <w:b/>
                <w:bCs/>
                <w:sz w:val="24"/>
                <w:szCs w:val="24"/>
                <w:rtl/>
              </w:rPr>
              <w:t>3</w:t>
            </w:r>
          </w:p>
        </w:tc>
        <w:tc>
          <w:tcPr>
            <w:tcW w:w="850" w:type="dxa"/>
            <w:tcBorders>
              <w:top w:val="single" w:sz="6" w:space="0" w:color="000000"/>
              <w:left w:val="single" w:sz="4" w:space="0" w:color="auto"/>
              <w:bottom w:val="single" w:sz="6" w:space="0" w:color="000000"/>
              <w:right w:val="single" w:sz="4" w:space="0" w:color="auto"/>
            </w:tcBorders>
            <w:shd w:val="clear" w:color="auto" w:fill="00FF50"/>
            <w:hideMark/>
          </w:tcPr>
          <w:p w:rsidR="00291BE6" w:rsidRPr="006A5C67" w:rsidRDefault="00291BE6" w:rsidP="00757789">
            <w:pPr>
              <w:spacing w:after="0" w:line="240" w:lineRule="auto"/>
              <w:jc w:val="center"/>
              <w:rPr>
                <w:rFonts w:ascii="Times New Roman" w:eastAsia="Times New Roman" w:hAnsi="Times New Roman" w:cs="David"/>
                <w:b/>
                <w:bCs/>
                <w:sz w:val="24"/>
                <w:szCs w:val="24"/>
              </w:rPr>
            </w:pPr>
            <w:r w:rsidRPr="006A5C67">
              <w:rPr>
                <w:rFonts w:ascii="Times New Roman" w:eastAsia="Times New Roman" w:hAnsi="Times New Roman" w:cs="David" w:hint="cs"/>
                <w:b/>
                <w:bCs/>
                <w:sz w:val="24"/>
                <w:szCs w:val="24"/>
                <w:rtl/>
              </w:rPr>
              <w:t>3</w:t>
            </w:r>
          </w:p>
        </w:tc>
        <w:tc>
          <w:tcPr>
            <w:tcW w:w="709" w:type="dxa"/>
            <w:tcBorders>
              <w:top w:val="single" w:sz="6" w:space="0" w:color="000000"/>
              <w:left w:val="single" w:sz="4" w:space="0" w:color="auto"/>
              <w:bottom w:val="single" w:sz="6" w:space="0" w:color="000000"/>
              <w:right w:val="single" w:sz="6" w:space="0" w:color="000000"/>
            </w:tcBorders>
            <w:shd w:val="clear" w:color="auto" w:fill="FFFF00"/>
            <w:hideMark/>
          </w:tcPr>
          <w:p w:rsidR="00291BE6" w:rsidRPr="006A5C67" w:rsidRDefault="00757789" w:rsidP="00757789">
            <w:pPr>
              <w:spacing w:after="0" w:line="240" w:lineRule="auto"/>
              <w:jc w:val="center"/>
              <w:rPr>
                <w:rFonts w:ascii="Times New Roman" w:eastAsia="Times New Roman" w:hAnsi="Times New Roman" w:cs="David"/>
                <w:b/>
                <w:bCs/>
                <w:sz w:val="24"/>
                <w:szCs w:val="24"/>
              </w:rPr>
            </w:pPr>
            <w:r w:rsidRPr="006A5C67">
              <w:rPr>
                <w:rFonts w:ascii="Times New Roman" w:eastAsia="Times New Roman" w:hAnsi="Times New Roman" w:cs="David" w:hint="cs"/>
                <w:b/>
                <w:bCs/>
                <w:sz w:val="24"/>
                <w:szCs w:val="24"/>
                <w:rtl/>
              </w:rPr>
              <w:t>9</w:t>
            </w:r>
          </w:p>
        </w:tc>
        <w:tc>
          <w:tcPr>
            <w:tcW w:w="1702" w:type="dxa"/>
            <w:tcBorders>
              <w:top w:val="single" w:sz="6" w:space="0" w:color="000000"/>
              <w:left w:val="single" w:sz="6" w:space="0" w:color="000000"/>
              <w:bottom w:val="single" w:sz="6" w:space="0" w:color="000000"/>
              <w:right w:val="double" w:sz="6" w:space="0" w:color="000000"/>
            </w:tcBorders>
            <w:hideMark/>
          </w:tcPr>
          <w:p w:rsidR="00291BE6" w:rsidRPr="006A5C67" w:rsidRDefault="00291BE6" w:rsidP="007E36EE">
            <w:pPr>
              <w:spacing w:after="0" w:line="240" w:lineRule="auto"/>
              <w:rPr>
                <w:rFonts w:ascii="Times New Roman" w:eastAsia="Times New Roman" w:hAnsi="Times New Roman" w:cs="Times New Roman"/>
                <w:b/>
                <w:bCs/>
                <w:sz w:val="24"/>
                <w:szCs w:val="24"/>
              </w:rPr>
            </w:pPr>
            <w:r w:rsidRPr="006A5C67">
              <w:rPr>
                <w:rFonts w:ascii="Times New Roman" w:eastAsia="Times New Roman" w:hAnsi="Times New Roman" w:cs="David" w:hint="cs"/>
                <w:b/>
                <w:bCs/>
                <w:sz w:val="24"/>
                <w:szCs w:val="24"/>
                <w:rtl/>
              </w:rPr>
              <w:t>מנהל העבודה/מהנדס ביצוע</w:t>
            </w:r>
          </w:p>
        </w:tc>
      </w:tr>
      <w:tr w:rsidR="00291BE6" w:rsidRPr="006A5C67" w:rsidTr="00757789">
        <w:tc>
          <w:tcPr>
            <w:tcW w:w="1134" w:type="dxa"/>
            <w:tcBorders>
              <w:top w:val="single" w:sz="6" w:space="0" w:color="000000"/>
              <w:left w:val="double" w:sz="6" w:space="0" w:color="000000"/>
              <w:bottom w:val="single" w:sz="6" w:space="0" w:color="000000"/>
              <w:right w:val="single" w:sz="6" w:space="0" w:color="000000"/>
            </w:tcBorders>
            <w:hideMark/>
          </w:tcPr>
          <w:p w:rsidR="00291BE6" w:rsidRPr="006A5C67" w:rsidRDefault="00291BE6" w:rsidP="007E36EE">
            <w:pPr>
              <w:spacing w:after="0" w:line="240" w:lineRule="auto"/>
              <w:rPr>
                <w:rFonts w:ascii="Times New Roman" w:eastAsia="Times New Roman" w:hAnsi="Times New Roman" w:cs="David"/>
                <w:b/>
                <w:bCs/>
                <w:sz w:val="24"/>
                <w:szCs w:val="24"/>
              </w:rPr>
            </w:pPr>
            <w:r w:rsidRPr="006A5C67">
              <w:rPr>
                <w:rFonts w:ascii="Times New Roman" w:eastAsia="Times New Roman" w:hAnsi="Times New Roman" w:cs="David" w:hint="cs"/>
                <w:b/>
                <w:bCs/>
                <w:sz w:val="24"/>
                <w:szCs w:val="24"/>
                <w:rtl/>
              </w:rPr>
              <w:t xml:space="preserve">ריתוך, חיתוך אוטוגני, שימוש בגזים דחוסים, חמצן, אצטילן, בוטן, מגע </w:t>
            </w:r>
            <w:r w:rsidRPr="006A5C67">
              <w:rPr>
                <w:rFonts w:ascii="Times New Roman" w:eastAsia="Times New Roman" w:hAnsi="Times New Roman" w:cs="David" w:hint="cs"/>
                <w:b/>
                <w:bCs/>
                <w:sz w:val="24"/>
                <w:szCs w:val="24"/>
                <w:rtl/>
              </w:rPr>
              <w:lastRenderedPageBreak/>
              <w:t>שמן עם חמצן.</w:t>
            </w:r>
          </w:p>
        </w:tc>
        <w:tc>
          <w:tcPr>
            <w:tcW w:w="1677" w:type="dxa"/>
            <w:tcBorders>
              <w:top w:val="single" w:sz="6" w:space="0" w:color="000000"/>
              <w:left w:val="single" w:sz="6" w:space="0" w:color="000000"/>
              <w:bottom w:val="single" w:sz="6" w:space="0" w:color="000000"/>
              <w:right w:val="single" w:sz="6" w:space="0" w:color="000000"/>
            </w:tcBorders>
            <w:hideMark/>
          </w:tcPr>
          <w:p w:rsidR="00291BE6" w:rsidRPr="006A5C67" w:rsidRDefault="003B3102" w:rsidP="007E36EE">
            <w:pPr>
              <w:spacing w:after="0" w:line="240" w:lineRule="auto"/>
              <w:rPr>
                <w:rFonts w:ascii="Times New Roman" w:eastAsia="Times New Roman" w:hAnsi="Times New Roman" w:cs="David"/>
                <w:b/>
                <w:bCs/>
                <w:sz w:val="24"/>
                <w:szCs w:val="24"/>
                <w:rtl/>
              </w:rPr>
            </w:pPr>
            <w:r w:rsidRPr="006A5C67">
              <w:rPr>
                <w:rFonts w:ascii="Times New Roman" w:eastAsia="Times New Roman" w:hAnsi="Times New Roman" w:cs="David" w:hint="cs"/>
                <w:b/>
                <w:bCs/>
                <w:sz w:val="24"/>
                <w:szCs w:val="24"/>
                <w:rtl/>
              </w:rPr>
              <w:lastRenderedPageBreak/>
              <w:t xml:space="preserve">סכנת </w:t>
            </w:r>
            <w:r w:rsidR="00291BE6" w:rsidRPr="006A5C67">
              <w:rPr>
                <w:rFonts w:ascii="Times New Roman" w:eastAsia="Times New Roman" w:hAnsi="Times New Roman" w:cs="David" w:hint="cs"/>
                <w:b/>
                <w:bCs/>
                <w:sz w:val="24"/>
                <w:szCs w:val="24"/>
                <w:rtl/>
              </w:rPr>
              <w:t>דליקה</w:t>
            </w:r>
          </w:p>
          <w:p w:rsidR="003B3102" w:rsidRPr="006A5C67" w:rsidRDefault="003B3102" w:rsidP="00572361">
            <w:pPr>
              <w:spacing w:after="0" w:line="240" w:lineRule="auto"/>
              <w:rPr>
                <w:rFonts w:ascii="Times New Roman" w:eastAsia="Times New Roman" w:hAnsi="Times New Roman" w:cs="David"/>
                <w:b/>
                <w:bCs/>
                <w:sz w:val="24"/>
                <w:szCs w:val="24"/>
                <w:rtl/>
              </w:rPr>
            </w:pPr>
            <w:r w:rsidRPr="006A5C67">
              <w:rPr>
                <w:rFonts w:ascii="Times New Roman" w:eastAsia="Times New Roman" w:hAnsi="Times New Roman" w:cs="David" w:hint="cs"/>
                <w:b/>
                <w:bCs/>
                <w:sz w:val="24"/>
                <w:szCs w:val="24"/>
                <w:rtl/>
              </w:rPr>
              <w:t>מ</w:t>
            </w:r>
            <w:r w:rsidR="00291BE6" w:rsidRPr="006A5C67">
              <w:rPr>
                <w:rFonts w:ascii="Times New Roman" w:eastAsia="Times New Roman" w:hAnsi="Times New Roman" w:cs="David" w:hint="cs"/>
                <w:b/>
                <w:bCs/>
                <w:sz w:val="24"/>
                <w:szCs w:val="24"/>
                <w:rtl/>
              </w:rPr>
              <w:t xml:space="preserve">דליפת </w:t>
            </w:r>
            <w:r w:rsidR="00572361" w:rsidRPr="006A5C67">
              <w:rPr>
                <w:rFonts w:ascii="Times New Roman" w:eastAsia="Times New Roman" w:hAnsi="Times New Roman" w:cs="David" w:hint="cs"/>
                <w:b/>
                <w:bCs/>
                <w:sz w:val="24"/>
                <w:szCs w:val="24"/>
                <w:rtl/>
              </w:rPr>
              <w:t>גזים</w:t>
            </w:r>
          </w:p>
          <w:p w:rsidR="00572361" w:rsidRPr="006A5C67" w:rsidRDefault="00572361" w:rsidP="00572361">
            <w:pPr>
              <w:spacing w:after="0" w:line="240" w:lineRule="auto"/>
              <w:rPr>
                <w:rFonts w:ascii="Times New Roman" w:eastAsia="Times New Roman" w:hAnsi="Times New Roman" w:cs="David"/>
                <w:b/>
                <w:bCs/>
                <w:sz w:val="24"/>
                <w:szCs w:val="24"/>
                <w:rtl/>
              </w:rPr>
            </w:pPr>
          </w:p>
          <w:p w:rsidR="003B3102" w:rsidRPr="006A5C67" w:rsidRDefault="00572361" w:rsidP="00572361">
            <w:pPr>
              <w:spacing w:after="0" w:line="240" w:lineRule="auto"/>
              <w:rPr>
                <w:rFonts w:ascii="Times New Roman" w:eastAsia="Times New Roman" w:hAnsi="Times New Roman" w:cs="David"/>
                <w:b/>
                <w:bCs/>
                <w:sz w:val="24"/>
                <w:szCs w:val="24"/>
                <w:rtl/>
              </w:rPr>
            </w:pPr>
            <w:r w:rsidRPr="006A5C67">
              <w:rPr>
                <w:rFonts w:ascii="Times New Roman" w:eastAsia="Times New Roman" w:hAnsi="Times New Roman" w:cs="David" w:hint="cs"/>
                <w:b/>
                <w:bCs/>
                <w:sz w:val="24"/>
                <w:szCs w:val="24"/>
                <w:rtl/>
              </w:rPr>
              <w:t>ה</w:t>
            </w:r>
            <w:r w:rsidR="003B3102" w:rsidRPr="006A5C67">
              <w:rPr>
                <w:rFonts w:ascii="Times New Roman" w:eastAsia="Times New Roman" w:hAnsi="Times New Roman" w:cs="David" w:hint="cs"/>
                <w:b/>
                <w:bCs/>
                <w:sz w:val="24"/>
                <w:szCs w:val="24"/>
                <w:rtl/>
              </w:rPr>
              <w:t>עלול</w:t>
            </w:r>
            <w:r w:rsidRPr="006A5C67">
              <w:rPr>
                <w:rFonts w:ascii="Times New Roman" w:eastAsia="Times New Roman" w:hAnsi="Times New Roman" w:cs="David" w:hint="cs"/>
                <w:b/>
                <w:bCs/>
                <w:sz w:val="24"/>
                <w:szCs w:val="24"/>
                <w:rtl/>
              </w:rPr>
              <w:t xml:space="preserve">ים </w:t>
            </w:r>
            <w:r w:rsidR="003B3102" w:rsidRPr="006A5C67">
              <w:rPr>
                <w:rFonts w:ascii="Times New Roman" w:eastAsia="Times New Roman" w:hAnsi="Times New Roman" w:cs="David" w:hint="cs"/>
                <w:b/>
                <w:bCs/>
                <w:sz w:val="24"/>
                <w:szCs w:val="24"/>
                <w:rtl/>
              </w:rPr>
              <w:t xml:space="preserve"> לגרום </w:t>
            </w:r>
          </w:p>
          <w:p w:rsidR="00572361" w:rsidRPr="006A5C67" w:rsidRDefault="00291BE6" w:rsidP="007E36EE">
            <w:pPr>
              <w:spacing w:after="0" w:line="240" w:lineRule="auto"/>
              <w:rPr>
                <w:rFonts w:ascii="Times New Roman" w:eastAsia="Times New Roman" w:hAnsi="Times New Roman" w:cs="David"/>
                <w:b/>
                <w:bCs/>
                <w:sz w:val="24"/>
                <w:szCs w:val="24"/>
                <w:rtl/>
              </w:rPr>
            </w:pPr>
            <w:r w:rsidRPr="006A5C67">
              <w:rPr>
                <w:rFonts w:ascii="Times New Roman" w:eastAsia="Times New Roman" w:hAnsi="Times New Roman" w:cs="David" w:hint="cs"/>
                <w:b/>
                <w:bCs/>
                <w:sz w:val="24"/>
                <w:szCs w:val="24"/>
                <w:rtl/>
              </w:rPr>
              <w:t xml:space="preserve"> </w:t>
            </w:r>
          </w:p>
          <w:p w:rsidR="00572361" w:rsidRPr="006A5C67" w:rsidRDefault="00291BE6" w:rsidP="007E36EE">
            <w:pPr>
              <w:spacing w:after="0" w:line="240" w:lineRule="auto"/>
              <w:rPr>
                <w:rFonts w:ascii="Times New Roman" w:eastAsia="Times New Roman" w:hAnsi="Times New Roman" w:cs="David"/>
                <w:b/>
                <w:bCs/>
                <w:sz w:val="24"/>
                <w:szCs w:val="24"/>
                <w:rtl/>
              </w:rPr>
            </w:pPr>
            <w:r w:rsidRPr="006A5C67">
              <w:rPr>
                <w:rFonts w:ascii="Times New Roman" w:eastAsia="Times New Roman" w:hAnsi="Times New Roman" w:cs="David" w:hint="cs"/>
                <w:b/>
                <w:bCs/>
                <w:sz w:val="24"/>
                <w:szCs w:val="24"/>
                <w:rtl/>
              </w:rPr>
              <w:t xml:space="preserve">  </w:t>
            </w:r>
            <w:r w:rsidR="00572361" w:rsidRPr="006A5C67">
              <w:rPr>
                <w:rFonts w:ascii="Times New Roman" w:eastAsia="Times New Roman" w:hAnsi="Times New Roman" w:cs="David" w:hint="cs"/>
                <w:b/>
                <w:bCs/>
                <w:sz w:val="24"/>
                <w:szCs w:val="24"/>
                <w:rtl/>
              </w:rPr>
              <w:t xml:space="preserve">להתלקחות    </w:t>
            </w:r>
          </w:p>
          <w:p w:rsidR="00572361" w:rsidRPr="006A5C67" w:rsidRDefault="00572361" w:rsidP="007E36EE">
            <w:pPr>
              <w:spacing w:after="0" w:line="240" w:lineRule="auto"/>
              <w:rPr>
                <w:rFonts w:ascii="Times New Roman" w:eastAsia="Times New Roman" w:hAnsi="Times New Roman" w:cs="David"/>
                <w:b/>
                <w:bCs/>
                <w:sz w:val="24"/>
                <w:szCs w:val="24"/>
                <w:rtl/>
              </w:rPr>
            </w:pPr>
          </w:p>
          <w:p w:rsidR="00291BE6" w:rsidRPr="006A5C67" w:rsidRDefault="00572361" w:rsidP="007E36EE">
            <w:pPr>
              <w:spacing w:after="0" w:line="240" w:lineRule="auto"/>
              <w:rPr>
                <w:rFonts w:ascii="Times New Roman" w:eastAsia="Times New Roman" w:hAnsi="Times New Roman" w:cs="David"/>
                <w:b/>
                <w:bCs/>
                <w:sz w:val="24"/>
                <w:szCs w:val="24"/>
              </w:rPr>
            </w:pPr>
            <w:r w:rsidRPr="006A5C67">
              <w:rPr>
                <w:rFonts w:ascii="Times New Roman" w:eastAsia="Times New Roman" w:hAnsi="Times New Roman" w:cs="David" w:hint="cs"/>
                <w:b/>
                <w:bCs/>
                <w:sz w:val="24"/>
                <w:szCs w:val="24"/>
                <w:rtl/>
              </w:rPr>
              <w:t>ו</w:t>
            </w:r>
            <w:r w:rsidR="00291BE6" w:rsidRPr="006A5C67">
              <w:rPr>
                <w:rFonts w:ascii="Times New Roman" w:eastAsia="Times New Roman" w:hAnsi="Times New Roman" w:cs="David" w:hint="cs"/>
                <w:b/>
                <w:bCs/>
                <w:sz w:val="24"/>
                <w:szCs w:val="24"/>
                <w:rtl/>
              </w:rPr>
              <w:t>התפוצצות</w:t>
            </w:r>
          </w:p>
        </w:tc>
        <w:tc>
          <w:tcPr>
            <w:tcW w:w="1134" w:type="dxa"/>
            <w:tcBorders>
              <w:top w:val="single" w:sz="6" w:space="0" w:color="000000"/>
              <w:left w:val="single" w:sz="6" w:space="0" w:color="000000"/>
              <w:bottom w:val="single" w:sz="6" w:space="0" w:color="000000"/>
              <w:right w:val="single" w:sz="6" w:space="0" w:color="000000"/>
            </w:tcBorders>
            <w:shd w:val="clear" w:color="auto" w:fill="00FF50"/>
            <w:hideMark/>
          </w:tcPr>
          <w:p w:rsidR="00291BE6" w:rsidRPr="006A5C67" w:rsidRDefault="00291BE6" w:rsidP="00757789">
            <w:pPr>
              <w:spacing w:after="0" w:line="240" w:lineRule="auto"/>
              <w:jc w:val="center"/>
              <w:rPr>
                <w:rFonts w:ascii="Times New Roman" w:eastAsia="Times New Roman" w:hAnsi="Times New Roman" w:cs="David"/>
                <w:b/>
                <w:bCs/>
                <w:sz w:val="24"/>
                <w:szCs w:val="24"/>
              </w:rPr>
            </w:pPr>
            <w:r w:rsidRPr="006A5C67">
              <w:rPr>
                <w:rFonts w:ascii="Times New Roman" w:eastAsia="Times New Roman" w:hAnsi="Times New Roman" w:cs="David"/>
                <w:b/>
                <w:bCs/>
                <w:sz w:val="24"/>
                <w:szCs w:val="24"/>
              </w:rPr>
              <w:t>3</w:t>
            </w:r>
          </w:p>
        </w:tc>
        <w:tc>
          <w:tcPr>
            <w:tcW w:w="851" w:type="dxa"/>
            <w:tcBorders>
              <w:top w:val="single" w:sz="6" w:space="0" w:color="000000"/>
              <w:left w:val="single" w:sz="6" w:space="0" w:color="000000"/>
              <w:bottom w:val="single" w:sz="6" w:space="0" w:color="000000"/>
              <w:right w:val="single" w:sz="6" w:space="0" w:color="000000"/>
            </w:tcBorders>
            <w:shd w:val="clear" w:color="auto" w:fill="00FF50"/>
            <w:hideMark/>
          </w:tcPr>
          <w:p w:rsidR="00291BE6" w:rsidRPr="006A5C67" w:rsidRDefault="00757789" w:rsidP="00757789">
            <w:pPr>
              <w:spacing w:after="0" w:line="240" w:lineRule="auto"/>
              <w:jc w:val="center"/>
              <w:rPr>
                <w:rFonts w:ascii="Times New Roman" w:eastAsia="Times New Roman" w:hAnsi="Times New Roman" w:cs="David"/>
                <w:b/>
                <w:bCs/>
                <w:sz w:val="24"/>
                <w:szCs w:val="24"/>
              </w:rPr>
            </w:pPr>
            <w:r w:rsidRPr="006A5C67">
              <w:rPr>
                <w:rFonts w:ascii="Times New Roman" w:eastAsia="Times New Roman" w:hAnsi="Times New Roman" w:cs="David"/>
                <w:b/>
                <w:bCs/>
                <w:sz w:val="24"/>
                <w:szCs w:val="24"/>
              </w:rPr>
              <w:t>4</w:t>
            </w:r>
          </w:p>
        </w:tc>
        <w:tc>
          <w:tcPr>
            <w:tcW w:w="850" w:type="dxa"/>
            <w:tcBorders>
              <w:top w:val="single" w:sz="6" w:space="0" w:color="000000"/>
              <w:left w:val="single" w:sz="6" w:space="0" w:color="000000"/>
              <w:bottom w:val="single" w:sz="6" w:space="0" w:color="000000"/>
              <w:right w:val="single" w:sz="6" w:space="0" w:color="000000"/>
            </w:tcBorders>
            <w:shd w:val="clear" w:color="auto" w:fill="FF0000"/>
            <w:hideMark/>
          </w:tcPr>
          <w:p w:rsidR="00291BE6" w:rsidRPr="006A5C67" w:rsidRDefault="00757789" w:rsidP="00757789">
            <w:pPr>
              <w:spacing w:after="0" w:line="240" w:lineRule="auto"/>
              <w:jc w:val="center"/>
              <w:rPr>
                <w:rFonts w:ascii="Times New Roman" w:eastAsia="Times New Roman" w:hAnsi="Times New Roman" w:cs="David"/>
                <w:b/>
                <w:bCs/>
                <w:sz w:val="24"/>
                <w:szCs w:val="24"/>
              </w:rPr>
            </w:pPr>
            <w:r w:rsidRPr="006A5C67">
              <w:rPr>
                <w:rFonts w:ascii="Times New Roman" w:eastAsia="Times New Roman" w:hAnsi="Times New Roman" w:cs="David"/>
                <w:b/>
                <w:bCs/>
                <w:sz w:val="24"/>
                <w:szCs w:val="24"/>
              </w:rPr>
              <w:t>12</w:t>
            </w:r>
          </w:p>
        </w:tc>
        <w:tc>
          <w:tcPr>
            <w:tcW w:w="4819" w:type="dxa"/>
            <w:tcBorders>
              <w:top w:val="single" w:sz="6" w:space="0" w:color="000000"/>
              <w:left w:val="single" w:sz="6" w:space="0" w:color="000000"/>
              <w:bottom w:val="single" w:sz="6" w:space="0" w:color="000000"/>
              <w:right w:val="single" w:sz="6" w:space="0" w:color="000000"/>
            </w:tcBorders>
            <w:hideMark/>
          </w:tcPr>
          <w:p w:rsidR="00291BE6" w:rsidRPr="006A5C67" w:rsidRDefault="00291BE6" w:rsidP="007E36EE">
            <w:pPr>
              <w:numPr>
                <w:ilvl w:val="0"/>
                <w:numId w:val="18"/>
              </w:numPr>
              <w:tabs>
                <w:tab w:val="left" w:pos="0"/>
              </w:tabs>
              <w:spacing w:after="0" w:line="240" w:lineRule="auto"/>
              <w:ind w:left="1440"/>
              <w:rPr>
                <w:rFonts w:ascii="Times New Roman" w:eastAsia="Times New Roman" w:hAnsi="Times New Roman" w:cs="David"/>
                <w:b/>
                <w:bCs/>
                <w:sz w:val="24"/>
                <w:szCs w:val="24"/>
                <w:rtl/>
              </w:rPr>
            </w:pPr>
            <w:r w:rsidRPr="006A5C67">
              <w:rPr>
                <w:rFonts w:ascii="Times New Roman" w:eastAsia="Times New Roman" w:hAnsi="Times New Roman" w:cs="David" w:hint="cs"/>
                <w:b/>
                <w:bCs/>
                <w:sz w:val="24"/>
                <w:szCs w:val="24"/>
                <w:rtl/>
              </w:rPr>
              <w:t>הדרכת עובדים ע"י מנהל העבודה לסיכונים בעבודות להלן:</w:t>
            </w:r>
          </w:p>
          <w:p w:rsidR="00291BE6" w:rsidRPr="006A5C67" w:rsidRDefault="00291BE6" w:rsidP="007E36EE">
            <w:pPr>
              <w:numPr>
                <w:ilvl w:val="0"/>
                <w:numId w:val="19"/>
              </w:numPr>
              <w:tabs>
                <w:tab w:val="left" w:pos="0"/>
              </w:tabs>
              <w:spacing w:after="0" w:line="240" w:lineRule="auto"/>
              <w:rPr>
                <w:rFonts w:ascii="Times New Roman" w:eastAsia="Times New Roman" w:hAnsi="Times New Roman" w:cs="David"/>
                <w:b/>
                <w:bCs/>
                <w:sz w:val="24"/>
                <w:szCs w:val="24"/>
              </w:rPr>
            </w:pPr>
            <w:r w:rsidRPr="006A5C67">
              <w:rPr>
                <w:rFonts w:ascii="Times New Roman" w:eastAsia="Times New Roman" w:hAnsi="Times New Roman" w:cs="David" w:hint="cs"/>
                <w:b/>
                <w:bCs/>
                <w:sz w:val="24"/>
                <w:szCs w:val="24"/>
                <w:rtl/>
              </w:rPr>
              <w:t>ריתוך</w:t>
            </w:r>
          </w:p>
          <w:p w:rsidR="00291BE6" w:rsidRPr="006A5C67" w:rsidRDefault="00291BE6" w:rsidP="007E36EE">
            <w:pPr>
              <w:numPr>
                <w:ilvl w:val="0"/>
                <w:numId w:val="19"/>
              </w:numPr>
              <w:tabs>
                <w:tab w:val="left" w:pos="0"/>
              </w:tabs>
              <w:spacing w:after="0" w:line="240" w:lineRule="auto"/>
              <w:rPr>
                <w:rFonts w:ascii="Times New Roman" w:eastAsia="Times New Roman" w:hAnsi="Times New Roman" w:cs="David"/>
                <w:b/>
                <w:bCs/>
                <w:sz w:val="24"/>
                <w:szCs w:val="24"/>
              </w:rPr>
            </w:pPr>
            <w:r w:rsidRPr="006A5C67">
              <w:rPr>
                <w:rFonts w:ascii="Times New Roman" w:eastAsia="Times New Roman" w:hAnsi="Times New Roman" w:cs="David" w:hint="cs"/>
                <w:b/>
                <w:bCs/>
                <w:sz w:val="24"/>
                <w:szCs w:val="24"/>
                <w:rtl/>
              </w:rPr>
              <w:t>עבודה עם אש גלויה.</w:t>
            </w:r>
          </w:p>
          <w:p w:rsidR="00291BE6" w:rsidRPr="006A5C67" w:rsidRDefault="00291BE6" w:rsidP="007E36EE">
            <w:pPr>
              <w:numPr>
                <w:ilvl w:val="0"/>
                <w:numId w:val="19"/>
              </w:numPr>
              <w:tabs>
                <w:tab w:val="left" w:pos="0"/>
              </w:tabs>
              <w:spacing w:after="0" w:line="240" w:lineRule="auto"/>
              <w:rPr>
                <w:rFonts w:ascii="Times New Roman" w:eastAsia="Times New Roman" w:hAnsi="Times New Roman" w:cs="David"/>
                <w:b/>
                <w:bCs/>
                <w:sz w:val="24"/>
                <w:szCs w:val="24"/>
                <w:rtl/>
              </w:rPr>
            </w:pPr>
            <w:r w:rsidRPr="006A5C67">
              <w:rPr>
                <w:rFonts w:ascii="Times New Roman" w:eastAsia="Times New Roman" w:hAnsi="Times New Roman" w:cs="David" w:hint="cs"/>
                <w:b/>
                <w:bCs/>
                <w:sz w:val="24"/>
                <w:szCs w:val="24"/>
                <w:rtl/>
              </w:rPr>
              <w:t>עבודות עם דיסק חיתוך או השחזה.</w:t>
            </w:r>
          </w:p>
          <w:p w:rsidR="00291BE6" w:rsidRPr="006A5C67" w:rsidRDefault="00291BE6" w:rsidP="007E36EE">
            <w:pPr>
              <w:numPr>
                <w:ilvl w:val="0"/>
                <w:numId w:val="18"/>
              </w:numPr>
              <w:tabs>
                <w:tab w:val="left" w:pos="0"/>
              </w:tabs>
              <w:spacing w:after="0" w:line="240" w:lineRule="auto"/>
              <w:ind w:left="1440"/>
              <w:rPr>
                <w:rFonts w:ascii="Times New Roman" w:eastAsia="Times New Roman" w:hAnsi="Times New Roman" w:cs="David"/>
                <w:b/>
                <w:bCs/>
                <w:sz w:val="24"/>
                <w:szCs w:val="24"/>
                <w:rtl/>
              </w:rPr>
            </w:pPr>
            <w:r w:rsidRPr="006A5C67">
              <w:rPr>
                <w:rFonts w:ascii="Times New Roman" w:eastAsia="Times New Roman" w:hAnsi="Times New Roman" w:cs="David" w:hint="cs"/>
                <w:b/>
                <w:bCs/>
                <w:sz w:val="24"/>
                <w:szCs w:val="24"/>
                <w:rtl/>
              </w:rPr>
              <w:t>העבודות תתבצענה עפ"י נוהל עבודה חמה שבתכנית</w:t>
            </w:r>
            <w:r w:rsidR="007E36EE" w:rsidRPr="006A5C67">
              <w:rPr>
                <w:rFonts w:ascii="Times New Roman" w:eastAsia="Times New Roman" w:hAnsi="Times New Roman" w:cs="David" w:hint="cs"/>
                <w:b/>
                <w:bCs/>
                <w:sz w:val="24"/>
                <w:szCs w:val="24"/>
                <w:rtl/>
              </w:rPr>
              <w:t xml:space="preserve"> </w:t>
            </w:r>
            <w:r w:rsidRPr="006A5C67">
              <w:rPr>
                <w:rFonts w:ascii="Times New Roman" w:eastAsia="Times New Roman" w:hAnsi="Times New Roman" w:cs="David" w:hint="cs"/>
                <w:b/>
                <w:bCs/>
                <w:sz w:val="24"/>
                <w:szCs w:val="24"/>
                <w:rtl/>
              </w:rPr>
              <w:t>הבטיחות.</w:t>
            </w:r>
          </w:p>
          <w:p w:rsidR="00291BE6" w:rsidRPr="006A5C67" w:rsidRDefault="00291BE6" w:rsidP="007E36EE">
            <w:pPr>
              <w:numPr>
                <w:ilvl w:val="0"/>
                <w:numId w:val="18"/>
              </w:numPr>
              <w:tabs>
                <w:tab w:val="left" w:pos="0"/>
              </w:tabs>
              <w:spacing w:after="0" w:line="240" w:lineRule="auto"/>
              <w:ind w:left="1440"/>
              <w:rPr>
                <w:rFonts w:ascii="Times New Roman" w:eastAsia="Times New Roman" w:hAnsi="Times New Roman" w:cs="David"/>
                <w:b/>
                <w:bCs/>
                <w:sz w:val="24"/>
                <w:szCs w:val="24"/>
              </w:rPr>
            </w:pPr>
            <w:r w:rsidRPr="006A5C67">
              <w:rPr>
                <w:rFonts w:ascii="Times New Roman" w:eastAsia="Times New Roman" w:hAnsi="Times New Roman" w:cs="David" w:hint="cs"/>
                <w:b/>
                <w:bCs/>
                <w:sz w:val="24"/>
                <w:szCs w:val="24"/>
                <w:rtl/>
              </w:rPr>
              <w:lastRenderedPageBreak/>
              <w:t>שימוש קבוע בציוד מגן אישי לעבודות אלו.</w:t>
            </w:r>
          </w:p>
          <w:p w:rsidR="00291BE6" w:rsidRPr="006A5C67" w:rsidRDefault="00291BE6" w:rsidP="007E36EE">
            <w:pPr>
              <w:numPr>
                <w:ilvl w:val="0"/>
                <w:numId w:val="18"/>
              </w:numPr>
              <w:tabs>
                <w:tab w:val="left" w:pos="0"/>
              </w:tabs>
              <w:spacing w:after="0" w:line="240" w:lineRule="auto"/>
              <w:ind w:left="1440"/>
              <w:rPr>
                <w:rFonts w:ascii="Times New Roman" w:eastAsia="Times New Roman" w:hAnsi="Times New Roman" w:cs="David"/>
                <w:b/>
                <w:bCs/>
                <w:sz w:val="24"/>
                <w:szCs w:val="24"/>
              </w:rPr>
            </w:pPr>
            <w:r w:rsidRPr="006A5C67">
              <w:rPr>
                <w:rFonts w:ascii="Times New Roman" w:eastAsia="Times New Roman" w:hAnsi="Times New Roman" w:cs="David" w:hint="cs"/>
                <w:b/>
                <w:bCs/>
                <w:sz w:val="24"/>
                <w:szCs w:val="24"/>
                <w:rtl/>
              </w:rPr>
              <w:t>אחסון מכלי לחץ במקום נפרד מאושר ומאורר.</w:t>
            </w:r>
          </w:p>
          <w:p w:rsidR="00291BE6" w:rsidRPr="006A5C67" w:rsidRDefault="00291BE6" w:rsidP="007E36EE">
            <w:pPr>
              <w:numPr>
                <w:ilvl w:val="0"/>
                <w:numId w:val="18"/>
              </w:numPr>
              <w:tabs>
                <w:tab w:val="left" w:pos="0"/>
              </w:tabs>
              <w:spacing w:after="0" w:line="240" w:lineRule="auto"/>
              <w:ind w:left="1440"/>
              <w:rPr>
                <w:rFonts w:ascii="Times New Roman" w:eastAsia="Times New Roman" w:hAnsi="Times New Roman" w:cs="David"/>
                <w:b/>
                <w:bCs/>
                <w:sz w:val="24"/>
                <w:szCs w:val="24"/>
              </w:rPr>
            </w:pPr>
            <w:r w:rsidRPr="006A5C67">
              <w:rPr>
                <w:rFonts w:ascii="Times New Roman" w:eastAsia="Times New Roman" w:hAnsi="Times New Roman" w:cs="David" w:hint="cs"/>
                <w:b/>
                <w:bCs/>
                <w:sz w:val="24"/>
                <w:szCs w:val="24"/>
                <w:rtl/>
              </w:rPr>
              <w:t>שימוש בבולם להבה תקין.</w:t>
            </w:r>
          </w:p>
          <w:p w:rsidR="00291BE6" w:rsidRPr="006A5C67" w:rsidRDefault="00291BE6" w:rsidP="007E36EE">
            <w:pPr>
              <w:numPr>
                <w:ilvl w:val="0"/>
                <w:numId w:val="18"/>
              </w:numPr>
              <w:tabs>
                <w:tab w:val="left" w:pos="0"/>
              </w:tabs>
              <w:spacing w:after="0" w:line="240" w:lineRule="auto"/>
              <w:ind w:left="1440"/>
              <w:rPr>
                <w:rFonts w:ascii="Times New Roman" w:eastAsia="Times New Roman" w:hAnsi="Times New Roman" w:cs="David"/>
                <w:b/>
                <w:bCs/>
                <w:sz w:val="24"/>
                <w:szCs w:val="24"/>
              </w:rPr>
            </w:pPr>
            <w:r w:rsidRPr="006A5C67">
              <w:rPr>
                <w:rFonts w:ascii="Times New Roman" w:eastAsia="Times New Roman" w:hAnsi="Times New Roman" w:cs="David" w:hint="cs"/>
                <w:b/>
                <w:bCs/>
                <w:sz w:val="24"/>
                <w:szCs w:val="24"/>
                <w:rtl/>
              </w:rPr>
              <w:t>בגמר העבודה יש לקרר חלקים חמים.</w:t>
            </w:r>
          </w:p>
          <w:p w:rsidR="00291BE6" w:rsidRPr="006A5C67" w:rsidRDefault="00291BE6" w:rsidP="007E36EE">
            <w:pPr>
              <w:numPr>
                <w:ilvl w:val="0"/>
                <w:numId w:val="18"/>
              </w:numPr>
              <w:tabs>
                <w:tab w:val="left" w:pos="0"/>
              </w:tabs>
              <w:spacing w:after="0" w:line="240" w:lineRule="auto"/>
              <w:ind w:left="1440"/>
              <w:rPr>
                <w:rFonts w:ascii="Times New Roman" w:eastAsia="Times New Roman" w:hAnsi="Times New Roman" w:cs="David"/>
                <w:b/>
                <w:bCs/>
                <w:sz w:val="24"/>
                <w:szCs w:val="24"/>
              </w:rPr>
            </w:pPr>
            <w:r w:rsidRPr="006A5C67">
              <w:rPr>
                <w:rFonts w:ascii="Times New Roman" w:eastAsia="Times New Roman" w:hAnsi="Times New Roman" w:cs="David" w:hint="cs"/>
                <w:b/>
                <w:bCs/>
                <w:sz w:val="24"/>
                <w:szCs w:val="24"/>
                <w:rtl/>
              </w:rPr>
              <w:t>הצבת מטפי כיבוי אש מתאימים בקרבת מקום.</w:t>
            </w:r>
          </w:p>
          <w:p w:rsidR="00291BE6" w:rsidRPr="006A5C67" w:rsidRDefault="00291BE6" w:rsidP="007E36EE">
            <w:pPr>
              <w:numPr>
                <w:ilvl w:val="0"/>
                <w:numId w:val="18"/>
              </w:numPr>
              <w:tabs>
                <w:tab w:val="left" w:pos="0"/>
              </w:tabs>
              <w:spacing w:after="0" w:line="240" w:lineRule="auto"/>
              <w:ind w:left="1440"/>
              <w:rPr>
                <w:rFonts w:ascii="Times New Roman" w:eastAsia="Times New Roman" w:hAnsi="Times New Roman" w:cs="David"/>
                <w:b/>
                <w:bCs/>
                <w:sz w:val="24"/>
                <w:szCs w:val="24"/>
              </w:rPr>
            </w:pPr>
            <w:r w:rsidRPr="006A5C67">
              <w:rPr>
                <w:rFonts w:ascii="Times New Roman" w:eastAsia="Times New Roman" w:hAnsi="Times New Roman" w:cs="David" w:hint="cs"/>
                <w:b/>
                <w:bCs/>
                <w:sz w:val="24"/>
                <w:szCs w:val="24"/>
                <w:rtl/>
              </w:rPr>
              <w:t>בידוד ואי מגע שמן חמצן.</w:t>
            </w:r>
          </w:p>
          <w:p w:rsidR="00291BE6" w:rsidRPr="006A5C67" w:rsidRDefault="00291BE6" w:rsidP="007E36EE">
            <w:pPr>
              <w:numPr>
                <w:ilvl w:val="0"/>
                <w:numId w:val="18"/>
              </w:numPr>
              <w:tabs>
                <w:tab w:val="left" w:pos="0"/>
              </w:tabs>
              <w:spacing w:after="0" w:line="240" w:lineRule="auto"/>
              <w:ind w:left="1440"/>
              <w:rPr>
                <w:rFonts w:ascii="Times New Roman" w:eastAsia="Times New Roman" w:hAnsi="Times New Roman" w:cs="David"/>
                <w:b/>
                <w:bCs/>
                <w:sz w:val="24"/>
                <w:szCs w:val="24"/>
              </w:rPr>
            </w:pPr>
            <w:r w:rsidRPr="006A5C67">
              <w:rPr>
                <w:rFonts w:ascii="Times New Roman" w:eastAsia="Times New Roman" w:hAnsi="Times New Roman" w:cs="David" w:hint="cs"/>
                <w:b/>
                <w:bCs/>
                <w:sz w:val="24"/>
                <w:szCs w:val="24"/>
                <w:rtl/>
              </w:rPr>
              <w:t>אין להשאיר חלקים חמים ללא השגחה.</w:t>
            </w:r>
          </w:p>
          <w:p w:rsidR="00291BE6" w:rsidRPr="006A5C67" w:rsidRDefault="00291BE6" w:rsidP="007E36EE">
            <w:pPr>
              <w:numPr>
                <w:ilvl w:val="0"/>
                <w:numId w:val="18"/>
              </w:numPr>
              <w:tabs>
                <w:tab w:val="left" w:pos="0"/>
              </w:tabs>
              <w:spacing w:after="0" w:line="240" w:lineRule="auto"/>
              <w:ind w:left="1440"/>
              <w:rPr>
                <w:rFonts w:ascii="Times New Roman" w:eastAsia="Times New Roman" w:hAnsi="Times New Roman" w:cs="David"/>
                <w:b/>
                <w:bCs/>
                <w:sz w:val="24"/>
                <w:szCs w:val="24"/>
                <w:rtl/>
              </w:rPr>
            </w:pPr>
            <w:r w:rsidRPr="006A5C67">
              <w:rPr>
                <w:rFonts w:ascii="Times New Roman" w:eastAsia="Times New Roman" w:hAnsi="Times New Roman" w:cs="David" w:hint="cs"/>
                <w:b/>
                <w:bCs/>
                <w:sz w:val="24"/>
                <w:szCs w:val="24"/>
                <w:rtl/>
              </w:rPr>
              <w:t xml:space="preserve"> הרחקת חומרים דליקים או נפיצים למרחקי בטיחות.</w:t>
            </w:r>
          </w:p>
          <w:p w:rsidR="00291BE6" w:rsidRPr="006A5C67" w:rsidRDefault="00291BE6" w:rsidP="007E36EE">
            <w:pPr>
              <w:numPr>
                <w:ilvl w:val="0"/>
                <w:numId w:val="20"/>
              </w:numPr>
              <w:tabs>
                <w:tab w:val="left" w:pos="0"/>
              </w:tabs>
              <w:spacing w:after="0" w:line="240" w:lineRule="auto"/>
              <w:ind w:left="1440"/>
              <w:rPr>
                <w:rFonts w:ascii="Times New Roman" w:eastAsia="Times New Roman" w:hAnsi="Times New Roman" w:cs="David"/>
                <w:b/>
                <w:bCs/>
                <w:sz w:val="24"/>
                <w:szCs w:val="24"/>
                <w:rtl/>
              </w:rPr>
            </w:pPr>
            <w:r w:rsidRPr="006A5C67">
              <w:rPr>
                <w:rFonts w:ascii="Times New Roman" w:eastAsia="Times New Roman" w:hAnsi="Times New Roman" w:cs="David" w:hint="cs"/>
                <w:b/>
                <w:bCs/>
                <w:sz w:val="24"/>
                <w:szCs w:val="24"/>
                <w:rtl/>
              </w:rPr>
              <w:t>בידוד א</w:t>
            </w:r>
            <w:r w:rsidR="007E36EE" w:rsidRPr="006A5C67">
              <w:rPr>
                <w:rFonts w:ascii="Times New Roman" w:eastAsia="Times New Roman" w:hAnsi="Times New Roman" w:cs="David" w:hint="cs"/>
                <w:b/>
                <w:bCs/>
                <w:sz w:val="24"/>
                <w:szCs w:val="24"/>
                <w:rtl/>
              </w:rPr>
              <w:t xml:space="preserve">זורי אחסון חומרים דליקים באמצעי </w:t>
            </w:r>
            <w:r w:rsidRPr="006A5C67">
              <w:rPr>
                <w:rFonts w:ascii="Times New Roman" w:eastAsia="Times New Roman" w:hAnsi="Times New Roman" w:cs="David" w:hint="cs"/>
                <w:b/>
                <w:bCs/>
                <w:sz w:val="24"/>
                <w:szCs w:val="24"/>
                <w:rtl/>
              </w:rPr>
              <w:t>בידוד מתאימים.</w:t>
            </w:r>
          </w:p>
          <w:p w:rsidR="00291BE6" w:rsidRPr="006A5C67" w:rsidRDefault="00291BE6" w:rsidP="007E36EE">
            <w:pPr>
              <w:numPr>
                <w:ilvl w:val="0"/>
                <w:numId w:val="20"/>
              </w:numPr>
              <w:tabs>
                <w:tab w:val="left" w:pos="0"/>
              </w:tabs>
              <w:spacing w:after="0" w:line="240" w:lineRule="auto"/>
              <w:ind w:left="1440"/>
              <w:rPr>
                <w:rFonts w:ascii="Times New Roman" w:eastAsia="Times New Roman" w:hAnsi="Times New Roman" w:cs="David"/>
                <w:b/>
                <w:bCs/>
                <w:sz w:val="24"/>
                <w:szCs w:val="24"/>
              </w:rPr>
            </w:pPr>
            <w:r w:rsidRPr="006A5C67">
              <w:rPr>
                <w:rFonts w:ascii="Times New Roman" w:eastAsia="Times New Roman" w:hAnsi="Times New Roman" w:cs="David" w:hint="cs"/>
                <w:b/>
                <w:bCs/>
                <w:sz w:val="24"/>
                <w:szCs w:val="24"/>
                <w:rtl/>
              </w:rPr>
              <w:t>הצבת צופה אש במהלך העבודה וחצי שעה לאחר גמר העבודות החמות.</w:t>
            </w:r>
          </w:p>
        </w:tc>
        <w:tc>
          <w:tcPr>
            <w:tcW w:w="1134" w:type="dxa"/>
            <w:tcBorders>
              <w:top w:val="single" w:sz="6" w:space="0" w:color="000000"/>
              <w:left w:val="single" w:sz="6" w:space="0" w:color="000000"/>
              <w:bottom w:val="single" w:sz="6" w:space="0" w:color="000000"/>
              <w:right w:val="single" w:sz="4" w:space="0" w:color="auto"/>
            </w:tcBorders>
            <w:shd w:val="clear" w:color="auto" w:fill="00FF50"/>
            <w:hideMark/>
          </w:tcPr>
          <w:p w:rsidR="00291BE6" w:rsidRPr="006A5C67" w:rsidRDefault="00757789" w:rsidP="00757789">
            <w:pPr>
              <w:spacing w:after="0" w:line="240" w:lineRule="auto"/>
              <w:jc w:val="center"/>
              <w:rPr>
                <w:rFonts w:ascii="Times New Roman" w:eastAsia="Times New Roman" w:hAnsi="Times New Roman" w:cs="David"/>
                <w:b/>
                <w:bCs/>
                <w:sz w:val="24"/>
                <w:szCs w:val="24"/>
              </w:rPr>
            </w:pPr>
            <w:r w:rsidRPr="006A5C67">
              <w:rPr>
                <w:rFonts w:ascii="Times New Roman" w:eastAsia="Times New Roman" w:hAnsi="Times New Roman" w:cs="David"/>
                <w:b/>
                <w:bCs/>
                <w:sz w:val="24"/>
                <w:szCs w:val="24"/>
              </w:rPr>
              <w:lastRenderedPageBreak/>
              <w:t>3</w:t>
            </w:r>
          </w:p>
        </w:tc>
        <w:tc>
          <w:tcPr>
            <w:tcW w:w="850" w:type="dxa"/>
            <w:tcBorders>
              <w:top w:val="single" w:sz="6" w:space="0" w:color="000000"/>
              <w:left w:val="single" w:sz="4" w:space="0" w:color="auto"/>
              <w:bottom w:val="single" w:sz="6" w:space="0" w:color="000000"/>
              <w:right w:val="single" w:sz="4" w:space="0" w:color="auto"/>
            </w:tcBorders>
            <w:shd w:val="clear" w:color="auto" w:fill="00FF50"/>
            <w:hideMark/>
          </w:tcPr>
          <w:p w:rsidR="00291BE6" w:rsidRPr="006A5C67" w:rsidRDefault="00DB0634" w:rsidP="00757789">
            <w:pPr>
              <w:spacing w:after="0" w:line="240" w:lineRule="auto"/>
              <w:jc w:val="center"/>
              <w:rPr>
                <w:rFonts w:ascii="Times New Roman" w:eastAsia="Times New Roman" w:hAnsi="Times New Roman" w:cs="David"/>
                <w:b/>
                <w:bCs/>
                <w:sz w:val="24"/>
                <w:szCs w:val="24"/>
              </w:rPr>
            </w:pPr>
            <w:r w:rsidRPr="006A5C67">
              <w:rPr>
                <w:rFonts w:ascii="Times New Roman" w:eastAsia="Times New Roman" w:hAnsi="Times New Roman" w:cs="David"/>
                <w:b/>
                <w:bCs/>
                <w:sz w:val="24"/>
                <w:szCs w:val="24"/>
              </w:rPr>
              <w:t>3</w:t>
            </w:r>
          </w:p>
        </w:tc>
        <w:tc>
          <w:tcPr>
            <w:tcW w:w="709" w:type="dxa"/>
            <w:tcBorders>
              <w:top w:val="single" w:sz="6" w:space="0" w:color="000000"/>
              <w:left w:val="single" w:sz="4" w:space="0" w:color="auto"/>
              <w:bottom w:val="single" w:sz="6" w:space="0" w:color="000000"/>
              <w:right w:val="single" w:sz="6" w:space="0" w:color="000000"/>
            </w:tcBorders>
            <w:shd w:val="clear" w:color="auto" w:fill="FFFF00"/>
            <w:hideMark/>
          </w:tcPr>
          <w:p w:rsidR="00291BE6" w:rsidRPr="006A5C67" w:rsidRDefault="00DB0634" w:rsidP="00757789">
            <w:pPr>
              <w:spacing w:after="0" w:line="240" w:lineRule="auto"/>
              <w:jc w:val="center"/>
              <w:rPr>
                <w:rFonts w:ascii="Times New Roman" w:eastAsia="Times New Roman" w:hAnsi="Times New Roman" w:cs="David"/>
                <w:b/>
                <w:bCs/>
                <w:sz w:val="24"/>
                <w:szCs w:val="24"/>
              </w:rPr>
            </w:pPr>
            <w:r w:rsidRPr="006A5C67">
              <w:rPr>
                <w:rFonts w:ascii="Times New Roman" w:eastAsia="Times New Roman" w:hAnsi="Times New Roman" w:cs="David"/>
                <w:b/>
                <w:bCs/>
                <w:sz w:val="24"/>
                <w:szCs w:val="24"/>
              </w:rPr>
              <w:t>6</w:t>
            </w:r>
          </w:p>
        </w:tc>
        <w:tc>
          <w:tcPr>
            <w:tcW w:w="1702" w:type="dxa"/>
            <w:tcBorders>
              <w:top w:val="single" w:sz="6" w:space="0" w:color="000000"/>
              <w:left w:val="single" w:sz="6" w:space="0" w:color="000000"/>
              <w:bottom w:val="single" w:sz="6" w:space="0" w:color="000000"/>
              <w:right w:val="double" w:sz="6" w:space="0" w:color="000000"/>
            </w:tcBorders>
            <w:hideMark/>
          </w:tcPr>
          <w:p w:rsidR="00291BE6" w:rsidRPr="006A5C67" w:rsidRDefault="00291BE6" w:rsidP="007E36EE">
            <w:pPr>
              <w:spacing w:after="0" w:line="240" w:lineRule="auto"/>
              <w:rPr>
                <w:rFonts w:ascii="Times New Roman" w:eastAsia="Times New Roman" w:hAnsi="Times New Roman" w:cs="David"/>
                <w:b/>
                <w:bCs/>
                <w:sz w:val="24"/>
                <w:szCs w:val="24"/>
              </w:rPr>
            </w:pPr>
            <w:r w:rsidRPr="006A5C67">
              <w:rPr>
                <w:rFonts w:ascii="Times New Roman" w:eastAsia="Times New Roman" w:hAnsi="Times New Roman" w:cs="David" w:hint="cs"/>
                <w:b/>
                <w:bCs/>
                <w:sz w:val="24"/>
                <w:szCs w:val="24"/>
                <w:rtl/>
              </w:rPr>
              <w:t>מנהל העבודה/מהנדס ביצוע</w:t>
            </w:r>
          </w:p>
        </w:tc>
      </w:tr>
    </w:tbl>
    <w:p w:rsidR="00291BE6" w:rsidRPr="00795D9C" w:rsidRDefault="00291BE6" w:rsidP="00291BE6">
      <w:pPr>
        <w:spacing w:after="0" w:line="240" w:lineRule="auto"/>
        <w:rPr>
          <w:rFonts w:ascii="Times New Roman" w:eastAsia="Times New Roman" w:hAnsi="Times New Roman" w:cs="David"/>
          <w:sz w:val="24"/>
          <w:szCs w:val="24"/>
          <w:rtl/>
        </w:rPr>
      </w:pPr>
    </w:p>
    <w:p w:rsidR="00A71282" w:rsidRDefault="00A71282" w:rsidP="00B42FA3">
      <w:pPr>
        <w:spacing w:after="0" w:line="240" w:lineRule="auto"/>
        <w:jc w:val="center"/>
        <w:rPr>
          <w:rFonts w:ascii="Times New Roman" w:eastAsia="Times New Roman" w:hAnsi="Times New Roman" w:cs="David"/>
          <w:b/>
          <w:bCs/>
          <w:sz w:val="32"/>
          <w:szCs w:val="32"/>
          <w:u w:val="single"/>
          <w:rtl/>
        </w:rPr>
      </w:pPr>
    </w:p>
    <w:p w:rsidR="00A71282" w:rsidRDefault="00A71282" w:rsidP="00B42FA3">
      <w:pPr>
        <w:spacing w:after="0" w:line="240" w:lineRule="auto"/>
        <w:jc w:val="center"/>
        <w:rPr>
          <w:rFonts w:ascii="Times New Roman" w:eastAsia="Times New Roman" w:hAnsi="Times New Roman" w:cs="David"/>
          <w:b/>
          <w:bCs/>
          <w:sz w:val="32"/>
          <w:szCs w:val="32"/>
          <w:u w:val="single"/>
          <w:rtl/>
        </w:rPr>
      </w:pPr>
    </w:p>
    <w:p w:rsidR="00A71282" w:rsidRDefault="00A71282" w:rsidP="00B42FA3">
      <w:pPr>
        <w:spacing w:after="0" w:line="240" w:lineRule="auto"/>
        <w:jc w:val="center"/>
        <w:rPr>
          <w:rFonts w:ascii="Times New Roman" w:eastAsia="Times New Roman" w:hAnsi="Times New Roman" w:cs="David"/>
          <w:b/>
          <w:bCs/>
          <w:sz w:val="32"/>
          <w:szCs w:val="32"/>
          <w:u w:val="single"/>
          <w:rtl/>
        </w:rPr>
      </w:pPr>
    </w:p>
    <w:p w:rsidR="00A71282" w:rsidRDefault="00A71282" w:rsidP="00B42FA3">
      <w:pPr>
        <w:spacing w:after="0" w:line="240" w:lineRule="auto"/>
        <w:jc w:val="center"/>
        <w:rPr>
          <w:rFonts w:ascii="Times New Roman" w:eastAsia="Times New Roman" w:hAnsi="Times New Roman" w:cs="David"/>
          <w:b/>
          <w:bCs/>
          <w:sz w:val="32"/>
          <w:szCs w:val="32"/>
          <w:u w:val="single"/>
          <w:rtl/>
        </w:rPr>
      </w:pPr>
    </w:p>
    <w:p w:rsidR="00A71282" w:rsidRDefault="00A71282" w:rsidP="00B42FA3">
      <w:pPr>
        <w:spacing w:after="0" w:line="240" w:lineRule="auto"/>
        <w:jc w:val="center"/>
        <w:rPr>
          <w:rFonts w:ascii="Times New Roman" w:eastAsia="Times New Roman" w:hAnsi="Times New Roman" w:cs="David"/>
          <w:b/>
          <w:bCs/>
          <w:sz w:val="32"/>
          <w:szCs w:val="32"/>
          <w:u w:val="single"/>
          <w:rtl/>
        </w:rPr>
      </w:pPr>
    </w:p>
    <w:p w:rsidR="00A71282" w:rsidRDefault="00A71282" w:rsidP="00B42FA3">
      <w:pPr>
        <w:spacing w:after="0" w:line="240" w:lineRule="auto"/>
        <w:jc w:val="center"/>
        <w:rPr>
          <w:rFonts w:ascii="Times New Roman" w:eastAsia="Times New Roman" w:hAnsi="Times New Roman" w:cs="David"/>
          <w:b/>
          <w:bCs/>
          <w:sz w:val="32"/>
          <w:szCs w:val="32"/>
          <w:u w:val="single"/>
          <w:rtl/>
        </w:rPr>
      </w:pPr>
    </w:p>
    <w:p w:rsidR="00A71282" w:rsidRDefault="00A71282" w:rsidP="00B42FA3">
      <w:pPr>
        <w:spacing w:after="0" w:line="240" w:lineRule="auto"/>
        <w:jc w:val="center"/>
        <w:rPr>
          <w:rFonts w:ascii="Times New Roman" w:eastAsia="Times New Roman" w:hAnsi="Times New Roman" w:cs="David"/>
          <w:b/>
          <w:bCs/>
          <w:sz w:val="32"/>
          <w:szCs w:val="32"/>
          <w:u w:val="single"/>
          <w:rtl/>
        </w:rPr>
      </w:pPr>
    </w:p>
    <w:p w:rsidR="00A71282" w:rsidRDefault="00A71282" w:rsidP="00B42FA3">
      <w:pPr>
        <w:spacing w:after="0" w:line="240" w:lineRule="auto"/>
        <w:jc w:val="center"/>
        <w:rPr>
          <w:rFonts w:ascii="Times New Roman" w:eastAsia="Times New Roman" w:hAnsi="Times New Roman" w:cs="David"/>
          <w:b/>
          <w:bCs/>
          <w:sz w:val="32"/>
          <w:szCs w:val="32"/>
          <w:u w:val="single"/>
          <w:rtl/>
        </w:rPr>
      </w:pPr>
    </w:p>
    <w:p w:rsidR="00A71282" w:rsidRDefault="00A71282" w:rsidP="00B42FA3">
      <w:pPr>
        <w:spacing w:after="0" w:line="240" w:lineRule="auto"/>
        <w:jc w:val="center"/>
        <w:rPr>
          <w:rFonts w:ascii="Times New Roman" w:eastAsia="Times New Roman" w:hAnsi="Times New Roman" w:cs="David"/>
          <w:b/>
          <w:bCs/>
          <w:sz w:val="32"/>
          <w:szCs w:val="32"/>
          <w:u w:val="single"/>
          <w:rtl/>
        </w:rPr>
      </w:pPr>
    </w:p>
    <w:p w:rsidR="00A71282" w:rsidRDefault="00A71282" w:rsidP="00B42FA3">
      <w:pPr>
        <w:spacing w:after="0" w:line="240" w:lineRule="auto"/>
        <w:jc w:val="center"/>
        <w:rPr>
          <w:rFonts w:ascii="Times New Roman" w:eastAsia="Times New Roman" w:hAnsi="Times New Roman" w:cs="David"/>
          <w:b/>
          <w:bCs/>
          <w:sz w:val="32"/>
          <w:szCs w:val="32"/>
          <w:u w:val="single"/>
          <w:rtl/>
        </w:rPr>
      </w:pPr>
    </w:p>
    <w:p w:rsidR="00A71282" w:rsidRDefault="00A71282" w:rsidP="00B42FA3">
      <w:pPr>
        <w:spacing w:after="0" w:line="240" w:lineRule="auto"/>
        <w:jc w:val="center"/>
        <w:rPr>
          <w:rFonts w:ascii="Times New Roman" w:eastAsia="Times New Roman" w:hAnsi="Times New Roman" w:cs="David"/>
          <w:b/>
          <w:bCs/>
          <w:sz w:val="32"/>
          <w:szCs w:val="32"/>
          <w:u w:val="single"/>
          <w:rtl/>
        </w:rPr>
      </w:pPr>
    </w:p>
    <w:p w:rsidR="00A71282" w:rsidRDefault="00A71282" w:rsidP="00B42FA3">
      <w:pPr>
        <w:spacing w:after="0" w:line="240" w:lineRule="auto"/>
        <w:jc w:val="center"/>
        <w:rPr>
          <w:rFonts w:ascii="Times New Roman" w:eastAsia="Times New Roman" w:hAnsi="Times New Roman" w:cs="David"/>
          <w:b/>
          <w:bCs/>
          <w:sz w:val="32"/>
          <w:szCs w:val="32"/>
          <w:u w:val="single"/>
          <w:rtl/>
        </w:rPr>
      </w:pPr>
    </w:p>
    <w:p w:rsidR="00A71282" w:rsidRDefault="00A71282" w:rsidP="00B42FA3">
      <w:pPr>
        <w:spacing w:after="0" w:line="240" w:lineRule="auto"/>
        <w:jc w:val="center"/>
        <w:rPr>
          <w:rFonts w:ascii="Times New Roman" w:eastAsia="Times New Roman" w:hAnsi="Times New Roman" w:cs="David"/>
          <w:b/>
          <w:bCs/>
          <w:sz w:val="32"/>
          <w:szCs w:val="32"/>
          <w:u w:val="single"/>
          <w:rtl/>
        </w:rPr>
      </w:pPr>
    </w:p>
    <w:p w:rsidR="00A71282" w:rsidRDefault="00A71282" w:rsidP="00B42FA3">
      <w:pPr>
        <w:spacing w:after="0" w:line="240" w:lineRule="auto"/>
        <w:jc w:val="center"/>
        <w:rPr>
          <w:rFonts w:ascii="Times New Roman" w:eastAsia="Times New Roman" w:hAnsi="Times New Roman" w:cs="David"/>
          <w:b/>
          <w:bCs/>
          <w:sz w:val="32"/>
          <w:szCs w:val="32"/>
          <w:u w:val="single"/>
          <w:rtl/>
        </w:rPr>
      </w:pPr>
    </w:p>
    <w:p w:rsidR="00A71282" w:rsidRDefault="00A71282" w:rsidP="00B42FA3">
      <w:pPr>
        <w:spacing w:after="0" w:line="240" w:lineRule="auto"/>
        <w:jc w:val="center"/>
        <w:rPr>
          <w:rFonts w:ascii="Times New Roman" w:eastAsia="Times New Roman" w:hAnsi="Times New Roman" w:cs="David"/>
          <w:b/>
          <w:bCs/>
          <w:sz w:val="32"/>
          <w:szCs w:val="32"/>
          <w:u w:val="single"/>
          <w:rtl/>
        </w:rPr>
      </w:pPr>
    </w:p>
    <w:p w:rsidR="00A71282" w:rsidRDefault="00A71282" w:rsidP="00B42FA3">
      <w:pPr>
        <w:spacing w:after="0" w:line="240" w:lineRule="auto"/>
        <w:jc w:val="center"/>
        <w:rPr>
          <w:rFonts w:ascii="Times New Roman" w:eastAsia="Times New Roman" w:hAnsi="Times New Roman" w:cs="David"/>
          <w:b/>
          <w:bCs/>
          <w:sz w:val="32"/>
          <w:szCs w:val="32"/>
          <w:u w:val="single"/>
          <w:rtl/>
        </w:rPr>
      </w:pPr>
    </w:p>
    <w:p w:rsidR="00A71282" w:rsidRDefault="00A71282" w:rsidP="00B42FA3">
      <w:pPr>
        <w:spacing w:after="0" w:line="240" w:lineRule="auto"/>
        <w:jc w:val="center"/>
        <w:rPr>
          <w:rFonts w:ascii="Times New Roman" w:eastAsia="Times New Roman" w:hAnsi="Times New Roman" w:cs="David"/>
          <w:b/>
          <w:bCs/>
          <w:sz w:val="32"/>
          <w:szCs w:val="32"/>
          <w:u w:val="single"/>
          <w:rtl/>
        </w:rPr>
      </w:pPr>
    </w:p>
    <w:p w:rsidR="00A71282" w:rsidRDefault="00A71282" w:rsidP="00B42FA3">
      <w:pPr>
        <w:spacing w:after="0" w:line="240" w:lineRule="auto"/>
        <w:jc w:val="center"/>
        <w:rPr>
          <w:rFonts w:ascii="Times New Roman" w:eastAsia="Times New Roman" w:hAnsi="Times New Roman" w:cs="David"/>
          <w:b/>
          <w:bCs/>
          <w:sz w:val="32"/>
          <w:szCs w:val="32"/>
          <w:u w:val="single"/>
          <w:rtl/>
        </w:rPr>
      </w:pPr>
    </w:p>
    <w:p w:rsidR="00A71282" w:rsidRDefault="00A71282" w:rsidP="00B42FA3">
      <w:pPr>
        <w:spacing w:after="0" w:line="240" w:lineRule="auto"/>
        <w:jc w:val="center"/>
        <w:rPr>
          <w:rFonts w:ascii="Times New Roman" w:eastAsia="Times New Roman" w:hAnsi="Times New Roman" w:cs="David"/>
          <w:b/>
          <w:bCs/>
          <w:sz w:val="32"/>
          <w:szCs w:val="32"/>
          <w:u w:val="single"/>
          <w:rtl/>
        </w:rPr>
      </w:pPr>
    </w:p>
    <w:p w:rsidR="00435EED" w:rsidRDefault="00435EED" w:rsidP="00B42FA3">
      <w:pPr>
        <w:spacing w:after="0" w:line="240" w:lineRule="auto"/>
        <w:jc w:val="center"/>
        <w:rPr>
          <w:rFonts w:ascii="Times New Roman" w:eastAsia="Times New Roman" w:hAnsi="Times New Roman" w:cs="David"/>
          <w:b/>
          <w:bCs/>
          <w:sz w:val="32"/>
          <w:szCs w:val="32"/>
          <w:u w:val="single"/>
          <w:rtl/>
        </w:rPr>
      </w:pPr>
    </w:p>
    <w:p w:rsidR="00291BE6" w:rsidRPr="00435EED" w:rsidRDefault="00435EED" w:rsidP="00435EED">
      <w:pPr>
        <w:spacing w:after="0" w:line="240" w:lineRule="auto"/>
        <w:jc w:val="center"/>
        <w:rPr>
          <w:rFonts w:ascii="Times New Roman" w:eastAsia="Times New Roman" w:hAnsi="Times New Roman" w:cs="David"/>
          <w:b/>
          <w:bCs/>
          <w:sz w:val="28"/>
          <w:szCs w:val="28"/>
          <w:u w:val="single"/>
          <w:rtl/>
        </w:rPr>
      </w:pPr>
      <w:r w:rsidRPr="00435EED">
        <w:rPr>
          <w:rFonts w:ascii="Times New Roman" w:eastAsia="Times New Roman" w:hAnsi="Times New Roman" w:cs="David" w:hint="cs"/>
          <w:b/>
          <w:bCs/>
          <w:sz w:val="28"/>
          <w:szCs w:val="28"/>
          <w:u w:val="single"/>
          <w:rtl/>
        </w:rPr>
        <w:t>סקר</w:t>
      </w:r>
      <w:r w:rsidR="00B42FA3" w:rsidRPr="00435EED">
        <w:rPr>
          <w:rFonts w:ascii="Times New Roman" w:eastAsia="Times New Roman" w:hAnsi="Times New Roman" w:cs="David" w:hint="cs"/>
          <w:b/>
          <w:bCs/>
          <w:sz w:val="28"/>
          <w:szCs w:val="28"/>
          <w:u w:val="single"/>
          <w:rtl/>
        </w:rPr>
        <w:t xml:space="preserve"> סיכונים </w:t>
      </w:r>
      <w:r w:rsidRPr="00435EED">
        <w:rPr>
          <w:rFonts w:ascii="Times New Roman" w:eastAsia="Times New Roman" w:hAnsi="Times New Roman" w:cs="David" w:hint="cs"/>
          <w:b/>
          <w:bCs/>
          <w:sz w:val="28"/>
          <w:szCs w:val="28"/>
          <w:u w:val="single"/>
          <w:rtl/>
        </w:rPr>
        <w:t>ל</w:t>
      </w:r>
      <w:r w:rsidR="00291BE6" w:rsidRPr="00435EED">
        <w:rPr>
          <w:rFonts w:ascii="Times New Roman" w:eastAsia="Times New Roman" w:hAnsi="Times New Roman" w:cs="David" w:hint="cs"/>
          <w:b/>
          <w:bCs/>
          <w:sz w:val="28"/>
          <w:szCs w:val="28"/>
          <w:u w:val="single"/>
          <w:rtl/>
        </w:rPr>
        <w:t xml:space="preserve">עבודות בתנאים מיוחדים </w:t>
      </w:r>
    </w:p>
    <w:p w:rsidR="00291BE6" w:rsidRPr="00795D9C" w:rsidRDefault="00291BE6" w:rsidP="00291BE6">
      <w:pPr>
        <w:spacing w:after="0" w:line="240" w:lineRule="auto"/>
        <w:rPr>
          <w:rFonts w:ascii="Times New Roman" w:eastAsia="Times New Roman" w:hAnsi="Times New Roman" w:cs="David"/>
          <w:sz w:val="24"/>
          <w:szCs w:val="24"/>
          <w:rtl/>
        </w:rPr>
      </w:pPr>
    </w:p>
    <w:tbl>
      <w:tblPr>
        <w:bidiVisual/>
        <w:tblW w:w="14868" w:type="dxa"/>
        <w:tblInd w:w="197"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Layout w:type="fixed"/>
        <w:tblLook w:val="04A0" w:firstRow="1" w:lastRow="0" w:firstColumn="1" w:lastColumn="0" w:noHBand="0" w:noVBand="1"/>
      </w:tblPr>
      <w:tblGrid>
        <w:gridCol w:w="992"/>
        <w:gridCol w:w="1681"/>
        <w:gridCol w:w="1134"/>
        <w:gridCol w:w="851"/>
        <w:gridCol w:w="850"/>
        <w:gridCol w:w="4680"/>
        <w:gridCol w:w="1134"/>
        <w:gridCol w:w="851"/>
        <w:gridCol w:w="850"/>
        <w:gridCol w:w="1845"/>
      </w:tblGrid>
      <w:tr w:rsidR="00291BE6" w:rsidRPr="006A5C67" w:rsidTr="00F91197">
        <w:trPr>
          <w:cantSplit/>
          <w:trHeight w:val="605"/>
        </w:trPr>
        <w:tc>
          <w:tcPr>
            <w:tcW w:w="992" w:type="dxa"/>
            <w:vMerge w:val="restart"/>
            <w:tcBorders>
              <w:top w:val="double" w:sz="6" w:space="0" w:color="000000"/>
              <w:left w:val="double" w:sz="6" w:space="0" w:color="000000"/>
              <w:bottom w:val="single" w:sz="6" w:space="0" w:color="000000"/>
              <w:right w:val="single" w:sz="6" w:space="0" w:color="000000"/>
            </w:tcBorders>
            <w:shd w:val="clear" w:color="auto" w:fill="B8CCE4" w:themeFill="accent1" w:themeFillTint="66"/>
            <w:vAlign w:val="center"/>
            <w:hideMark/>
          </w:tcPr>
          <w:p w:rsidR="00291BE6" w:rsidRPr="006A5C67" w:rsidRDefault="00291BE6" w:rsidP="007E36EE">
            <w:pPr>
              <w:spacing w:after="0" w:line="240" w:lineRule="auto"/>
              <w:jc w:val="center"/>
              <w:rPr>
                <w:rFonts w:ascii="Times New Roman" w:eastAsia="Times New Roman" w:hAnsi="Times New Roman" w:cs="David"/>
                <w:b/>
                <w:bCs/>
                <w:caps/>
                <w:sz w:val="24"/>
                <w:szCs w:val="24"/>
              </w:rPr>
            </w:pPr>
            <w:r w:rsidRPr="006A5C67">
              <w:rPr>
                <w:rFonts w:ascii="Times New Roman" w:eastAsia="Times New Roman" w:hAnsi="Times New Roman" w:cs="David" w:hint="cs"/>
                <w:b/>
                <w:bCs/>
                <w:caps/>
                <w:sz w:val="24"/>
                <w:szCs w:val="24"/>
                <w:rtl/>
              </w:rPr>
              <w:t>פעילות או תהליך</w:t>
            </w:r>
          </w:p>
        </w:tc>
        <w:tc>
          <w:tcPr>
            <w:tcW w:w="1681" w:type="dxa"/>
            <w:vMerge w:val="restart"/>
            <w:tcBorders>
              <w:top w:val="double" w:sz="6" w:space="0" w:color="000000"/>
              <w:left w:val="single" w:sz="6" w:space="0" w:color="000000"/>
              <w:bottom w:val="single" w:sz="6" w:space="0" w:color="000000"/>
              <w:right w:val="single" w:sz="6" w:space="0" w:color="000000"/>
            </w:tcBorders>
            <w:shd w:val="clear" w:color="auto" w:fill="B8CCE4" w:themeFill="accent1" w:themeFillTint="66"/>
            <w:vAlign w:val="center"/>
            <w:hideMark/>
          </w:tcPr>
          <w:p w:rsidR="00291BE6" w:rsidRPr="006A5C67" w:rsidRDefault="00291BE6" w:rsidP="007E36EE">
            <w:pPr>
              <w:spacing w:after="0" w:line="240" w:lineRule="auto"/>
              <w:jc w:val="center"/>
              <w:rPr>
                <w:rFonts w:ascii="Times New Roman" w:eastAsia="Times New Roman" w:hAnsi="Times New Roman" w:cs="David"/>
                <w:b/>
                <w:bCs/>
                <w:caps/>
                <w:sz w:val="24"/>
                <w:szCs w:val="24"/>
              </w:rPr>
            </w:pPr>
            <w:r w:rsidRPr="006A5C67">
              <w:rPr>
                <w:rFonts w:ascii="Times New Roman" w:eastAsia="Times New Roman" w:hAnsi="Times New Roman" w:cs="David" w:hint="cs"/>
                <w:b/>
                <w:bCs/>
                <w:caps/>
                <w:sz w:val="24"/>
                <w:szCs w:val="24"/>
                <w:rtl/>
              </w:rPr>
              <w:t>סיכון</w:t>
            </w:r>
          </w:p>
        </w:tc>
        <w:tc>
          <w:tcPr>
            <w:tcW w:w="2835" w:type="dxa"/>
            <w:gridSpan w:val="3"/>
            <w:tcBorders>
              <w:top w:val="double" w:sz="6" w:space="0" w:color="000000"/>
              <w:left w:val="single" w:sz="6" w:space="0" w:color="000000"/>
              <w:bottom w:val="single" w:sz="4" w:space="0" w:color="auto"/>
              <w:right w:val="single" w:sz="6" w:space="0" w:color="000000"/>
            </w:tcBorders>
            <w:shd w:val="clear" w:color="auto" w:fill="B8CCE4" w:themeFill="accent1" w:themeFillTint="66"/>
            <w:vAlign w:val="center"/>
            <w:hideMark/>
          </w:tcPr>
          <w:p w:rsidR="00291BE6" w:rsidRPr="006A5C67" w:rsidRDefault="00291BE6" w:rsidP="007E36EE">
            <w:pPr>
              <w:spacing w:after="0" w:line="240" w:lineRule="auto"/>
              <w:jc w:val="center"/>
              <w:rPr>
                <w:rFonts w:ascii="Times New Roman" w:eastAsia="Times New Roman" w:hAnsi="Times New Roman" w:cs="David"/>
                <w:b/>
                <w:bCs/>
                <w:caps/>
                <w:sz w:val="24"/>
                <w:szCs w:val="24"/>
              </w:rPr>
            </w:pPr>
            <w:r w:rsidRPr="006A5C67">
              <w:rPr>
                <w:rFonts w:ascii="Times New Roman" w:eastAsia="Times New Roman" w:hAnsi="Times New Roman" w:cs="David" w:hint="cs"/>
                <w:b/>
                <w:bCs/>
                <w:caps/>
                <w:sz w:val="24"/>
                <w:szCs w:val="24"/>
                <w:rtl/>
              </w:rPr>
              <w:t>רמת הסיכון קיימת</w:t>
            </w:r>
          </w:p>
        </w:tc>
        <w:tc>
          <w:tcPr>
            <w:tcW w:w="4680" w:type="dxa"/>
            <w:vMerge w:val="restart"/>
            <w:tcBorders>
              <w:top w:val="double" w:sz="6" w:space="0" w:color="000000"/>
              <w:left w:val="single" w:sz="6" w:space="0" w:color="000000"/>
              <w:bottom w:val="single" w:sz="6" w:space="0" w:color="000000"/>
              <w:right w:val="single" w:sz="6" w:space="0" w:color="000000"/>
            </w:tcBorders>
            <w:shd w:val="clear" w:color="auto" w:fill="B8CCE4" w:themeFill="accent1" w:themeFillTint="66"/>
            <w:vAlign w:val="center"/>
            <w:hideMark/>
          </w:tcPr>
          <w:p w:rsidR="00291BE6" w:rsidRPr="006A5C67" w:rsidRDefault="00291BE6" w:rsidP="007E36EE">
            <w:pPr>
              <w:spacing w:after="0" w:line="240" w:lineRule="auto"/>
              <w:jc w:val="center"/>
              <w:rPr>
                <w:rFonts w:ascii="Times New Roman" w:eastAsia="Times New Roman" w:hAnsi="Times New Roman" w:cs="David"/>
                <w:b/>
                <w:bCs/>
                <w:caps/>
                <w:sz w:val="24"/>
                <w:szCs w:val="24"/>
              </w:rPr>
            </w:pPr>
            <w:r w:rsidRPr="006A5C67">
              <w:rPr>
                <w:rFonts w:ascii="Times New Roman" w:eastAsia="Times New Roman" w:hAnsi="Times New Roman" w:cs="David" w:hint="cs"/>
                <w:b/>
                <w:bCs/>
                <w:caps/>
                <w:sz w:val="24"/>
                <w:szCs w:val="24"/>
                <w:rtl/>
              </w:rPr>
              <w:t>המלצות להפחתת רמת הסיכון</w:t>
            </w:r>
          </w:p>
        </w:tc>
        <w:tc>
          <w:tcPr>
            <w:tcW w:w="2835" w:type="dxa"/>
            <w:gridSpan w:val="3"/>
            <w:tcBorders>
              <w:top w:val="double" w:sz="6" w:space="0" w:color="000000"/>
              <w:left w:val="single" w:sz="6" w:space="0" w:color="000000"/>
              <w:bottom w:val="single" w:sz="4" w:space="0" w:color="auto"/>
              <w:right w:val="single" w:sz="6" w:space="0" w:color="000000"/>
            </w:tcBorders>
            <w:shd w:val="clear" w:color="auto" w:fill="B8CCE4" w:themeFill="accent1" w:themeFillTint="66"/>
            <w:vAlign w:val="center"/>
          </w:tcPr>
          <w:p w:rsidR="00291BE6" w:rsidRPr="006A5C67" w:rsidRDefault="00291BE6" w:rsidP="007E36EE">
            <w:pPr>
              <w:spacing w:after="0" w:line="240" w:lineRule="auto"/>
              <w:jc w:val="center"/>
              <w:rPr>
                <w:rFonts w:ascii="Times New Roman" w:eastAsia="Times New Roman" w:hAnsi="Times New Roman" w:cs="David"/>
                <w:b/>
                <w:bCs/>
                <w:caps/>
                <w:sz w:val="24"/>
                <w:szCs w:val="24"/>
                <w:rtl/>
              </w:rPr>
            </w:pPr>
          </w:p>
          <w:p w:rsidR="00291BE6" w:rsidRPr="006A5C67" w:rsidRDefault="00291BE6" w:rsidP="007E36EE">
            <w:pPr>
              <w:spacing w:after="0" w:line="240" w:lineRule="auto"/>
              <w:jc w:val="center"/>
              <w:rPr>
                <w:rFonts w:ascii="Times New Roman" w:eastAsia="Times New Roman" w:hAnsi="Times New Roman" w:cs="David"/>
                <w:b/>
                <w:bCs/>
                <w:caps/>
                <w:sz w:val="24"/>
                <w:szCs w:val="24"/>
              </w:rPr>
            </w:pPr>
            <w:r w:rsidRPr="006A5C67">
              <w:rPr>
                <w:rFonts w:ascii="Times New Roman" w:eastAsia="Times New Roman" w:hAnsi="Times New Roman" w:cs="David" w:hint="cs"/>
                <w:b/>
                <w:bCs/>
                <w:caps/>
                <w:sz w:val="24"/>
                <w:szCs w:val="24"/>
                <w:rtl/>
              </w:rPr>
              <w:t>רמת הסיכון מופחתת</w:t>
            </w:r>
          </w:p>
        </w:tc>
        <w:tc>
          <w:tcPr>
            <w:tcW w:w="1845" w:type="dxa"/>
            <w:vMerge w:val="restart"/>
            <w:tcBorders>
              <w:top w:val="double" w:sz="6" w:space="0" w:color="000000"/>
              <w:left w:val="single" w:sz="6" w:space="0" w:color="000000"/>
              <w:bottom w:val="single" w:sz="6" w:space="0" w:color="000000"/>
              <w:right w:val="double" w:sz="6" w:space="0" w:color="000000"/>
            </w:tcBorders>
            <w:shd w:val="clear" w:color="auto" w:fill="B8CCE4" w:themeFill="accent1" w:themeFillTint="66"/>
            <w:vAlign w:val="center"/>
            <w:hideMark/>
          </w:tcPr>
          <w:p w:rsidR="00291BE6" w:rsidRPr="006A5C67" w:rsidRDefault="00291BE6" w:rsidP="007E36EE">
            <w:pPr>
              <w:spacing w:after="0" w:line="240" w:lineRule="auto"/>
              <w:jc w:val="center"/>
              <w:rPr>
                <w:rFonts w:ascii="Times New Roman" w:eastAsia="Times New Roman" w:hAnsi="Times New Roman" w:cs="David"/>
                <w:b/>
                <w:bCs/>
                <w:caps/>
                <w:sz w:val="24"/>
                <w:szCs w:val="24"/>
              </w:rPr>
            </w:pPr>
            <w:r w:rsidRPr="006A5C67">
              <w:rPr>
                <w:rFonts w:ascii="Times New Roman" w:eastAsia="Times New Roman" w:hAnsi="Times New Roman" w:cs="David" w:hint="cs"/>
                <w:b/>
                <w:bCs/>
                <w:caps/>
                <w:sz w:val="24"/>
                <w:szCs w:val="24"/>
                <w:rtl/>
              </w:rPr>
              <w:t>הערות ומעקב ע"י</w:t>
            </w:r>
          </w:p>
        </w:tc>
      </w:tr>
      <w:tr w:rsidR="00291BE6" w:rsidRPr="006A5C67" w:rsidTr="00F91197">
        <w:trPr>
          <w:cantSplit/>
          <w:trHeight w:val="546"/>
        </w:trPr>
        <w:tc>
          <w:tcPr>
            <w:tcW w:w="992" w:type="dxa"/>
            <w:vMerge/>
            <w:tcBorders>
              <w:top w:val="double" w:sz="6" w:space="0" w:color="000000"/>
              <w:left w:val="double" w:sz="6" w:space="0" w:color="000000"/>
              <w:bottom w:val="single" w:sz="6" w:space="0" w:color="000000"/>
              <w:right w:val="single" w:sz="6" w:space="0" w:color="000000"/>
            </w:tcBorders>
            <w:shd w:val="clear" w:color="auto" w:fill="00B0F0"/>
            <w:vAlign w:val="center"/>
            <w:hideMark/>
          </w:tcPr>
          <w:p w:rsidR="00291BE6" w:rsidRPr="006A5C67" w:rsidRDefault="00291BE6" w:rsidP="007E36EE">
            <w:pPr>
              <w:bidi w:val="0"/>
              <w:spacing w:after="0" w:line="240" w:lineRule="auto"/>
              <w:rPr>
                <w:rFonts w:ascii="Times New Roman" w:eastAsia="Times New Roman" w:hAnsi="Times New Roman" w:cs="David"/>
                <w:b/>
                <w:bCs/>
                <w:caps/>
                <w:sz w:val="24"/>
                <w:szCs w:val="24"/>
              </w:rPr>
            </w:pPr>
          </w:p>
        </w:tc>
        <w:tc>
          <w:tcPr>
            <w:tcW w:w="1681" w:type="dxa"/>
            <w:vMerge/>
            <w:tcBorders>
              <w:top w:val="double" w:sz="6" w:space="0" w:color="000000"/>
              <w:left w:val="single" w:sz="6" w:space="0" w:color="000000"/>
              <w:bottom w:val="single" w:sz="6" w:space="0" w:color="000000"/>
              <w:right w:val="single" w:sz="6" w:space="0" w:color="000000"/>
            </w:tcBorders>
            <w:shd w:val="clear" w:color="auto" w:fill="00B0F0"/>
            <w:vAlign w:val="center"/>
            <w:hideMark/>
          </w:tcPr>
          <w:p w:rsidR="00291BE6" w:rsidRPr="006A5C67" w:rsidRDefault="00291BE6" w:rsidP="007E36EE">
            <w:pPr>
              <w:bidi w:val="0"/>
              <w:spacing w:after="0" w:line="240" w:lineRule="auto"/>
              <w:rPr>
                <w:rFonts w:ascii="Times New Roman" w:eastAsia="Times New Roman" w:hAnsi="Times New Roman" w:cs="David"/>
                <w:b/>
                <w:bCs/>
                <w:caps/>
                <w:sz w:val="24"/>
                <w:szCs w:val="24"/>
              </w:rPr>
            </w:pPr>
          </w:p>
        </w:tc>
        <w:tc>
          <w:tcPr>
            <w:tcW w:w="1134" w:type="dxa"/>
            <w:tcBorders>
              <w:top w:val="single" w:sz="4" w:space="0" w:color="auto"/>
              <w:left w:val="single" w:sz="6" w:space="0" w:color="000000"/>
              <w:bottom w:val="single" w:sz="6" w:space="0" w:color="000000"/>
              <w:right w:val="single" w:sz="6" w:space="0" w:color="000000"/>
            </w:tcBorders>
            <w:shd w:val="clear" w:color="auto" w:fill="B8CCE4" w:themeFill="accent1" w:themeFillTint="66"/>
            <w:vAlign w:val="center"/>
            <w:hideMark/>
          </w:tcPr>
          <w:p w:rsidR="00291BE6" w:rsidRPr="006A5C67" w:rsidRDefault="00291BE6" w:rsidP="007E36EE">
            <w:pPr>
              <w:spacing w:after="0" w:line="240" w:lineRule="auto"/>
              <w:jc w:val="center"/>
              <w:rPr>
                <w:rFonts w:ascii="Times New Roman" w:eastAsia="Times New Roman" w:hAnsi="Times New Roman" w:cs="David"/>
                <w:b/>
                <w:bCs/>
                <w:sz w:val="24"/>
                <w:szCs w:val="24"/>
              </w:rPr>
            </w:pPr>
            <w:r w:rsidRPr="006A5C67">
              <w:rPr>
                <w:rFonts w:ascii="Times New Roman" w:eastAsia="Times New Roman" w:hAnsi="Times New Roman" w:cs="David" w:hint="cs"/>
                <w:b/>
                <w:bCs/>
                <w:sz w:val="24"/>
                <w:szCs w:val="24"/>
                <w:rtl/>
              </w:rPr>
              <w:t>הסתברות</w:t>
            </w:r>
          </w:p>
        </w:tc>
        <w:tc>
          <w:tcPr>
            <w:tcW w:w="851" w:type="dxa"/>
            <w:tcBorders>
              <w:top w:val="single" w:sz="4" w:space="0" w:color="auto"/>
              <w:left w:val="single" w:sz="6" w:space="0" w:color="000000"/>
              <w:bottom w:val="single" w:sz="6" w:space="0" w:color="000000"/>
              <w:right w:val="single" w:sz="6" w:space="0" w:color="000000"/>
            </w:tcBorders>
            <w:shd w:val="clear" w:color="auto" w:fill="B8CCE4" w:themeFill="accent1" w:themeFillTint="66"/>
            <w:vAlign w:val="center"/>
            <w:hideMark/>
          </w:tcPr>
          <w:p w:rsidR="00291BE6" w:rsidRPr="006A5C67" w:rsidRDefault="00291BE6" w:rsidP="007E36EE">
            <w:pPr>
              <w:spacing w:after="0" w:line="240" w:lineRule="auto"/>
              <w:jc w:val="center"/>
              <w:rPr>
                <w:rFonts w:ascii="Times New Roman" w:eastAsia="Times New Roman" w:hAnsi="Times New Roman" w:cs="David"/>
                <w:b/>
                <w:bCs/>
                <w:sz w:val="24"/>
                <w:szCs w:val="24"/>
              </w:rPr>
            </w:pPr>
            <w:r w:rsidRPr="006A5C67">
              <w:rPr>
                <w:rFonts w:ascii="Times New Roman" w:eastAsia="Times New Roman" w:hAnsi="Times New Roman" w:cs="David" w:hint="cs"/>
                <w:b/>
                <w:bCs/>
                <w:sz w:val="24"/>
                <w:szCs w:val="24"/>
                <w:rtl/>
              </w:rPr>
              <w:t>חומרה</w:t>
            </w:r>
          </w:p>
        </w:tc>
        <w:tc>
          <w:tcPr>
            <w:tcW w:w="850" w:type="dxa"/>
            <w:tcBorders>
              <w:top w:val="single" w:sz="4" w:space="0" w:color="auto"/>
              <w:left w:val="single" w:sz="6" w:space="0" w:color="000000"/>
              <w:bottom w:val="single" w:sz="6" w:space="0" w:color="000000"/>
              <w:right w:val="single" w:sz="6" w:space="0" w:color="000000"/>
            </w:tcBorders>
            <w:shd w:val="clear" w:color="auto" w:fill="B8CCE4" w:themeFill="accent1" w:themeFillTint="66"/>
            <w:vAlign w:val="center"/>
            <w:hideMark/>
          </w:tcPr>
          <w:p w:rsidR="00291BE6" w:rsidRPr="006A5C67" w:rsidRDefault="00291BE6" w:rsidP="007E36EE">
            <w:pPr>
              <w:spacing w:after="0" w:line="240" w:lineRule="auto"/>
              <w:jc w:val="center"/>
              <w:rPr>
                <w:rFonts w:ascii="Times New Roman" w:eastAsia="Times New Roman" w:hAnsi="Times New Roman" w:cs="David"/>
                <w:b/>
                <w:bCs/>
                <w:sz w:val="24"/>
                <w:szCs w:val="24"/>
              </w:rPr>
            </w:pPr>
            <w:r w:rsidRPr="006A5C67">
              <w:rPr>
                <w:rFonts w:ascii="Times New Roman" w:eastAsia="Times New Roman" w:hAnsi="Times New Roman" w:cs="David" w:hint="cs"/>
                <w:b/>
                <w:bCs/>
                <w:sz w:val="24"/>
                <w:szCs w:val="24"/>
                <w:rtl/>
              </w:rPr>
              <w:t>סיכון</w:t>
            </w:r>
          </w:p>
        </w:tc>
        <w:tc>
          <w:tcPr>
            <w:tcW w:w="4680" w:type="dxa"/>
            <w:vMerge/>
            <w:tcBorders>
              <w:top w:val="double" w:sz="6" w:space="0" w:color="000000"/>
              <w:left w:val="single" w:sz="6" w:space="0" w:color="000000"/>
              <w:bottom w:val="single" w:sz="6" w:space="0" w:color="000000"/>
              <w:right w:val="single" w:sz="6" w:space="0" w:color="000000"/>
            </w:tcBorders>
            <w:shd w:val="clear" w:color="auto" w:fill="B8CCE4" w:themeFill="accent1" w:themeFillTint="66"/>
            <w:vAlign w:val="center"/>
            <w:hideMark/>
          </w:tcPr>
          <w:p w:rsidR="00291BE6" w:rsidRPr="006A5C67" w:rsidRDefault="00291BE6" w:rsidP="007E36EE">
            <w:pPr>
              <w:bidi w:val="0"/>
              <w:spacing w:after="0" w:line="240" w:lineRule="auto"/>
              <w:rPr>
                <w:rFonts w:ascii="Times New Roman" w:eastAsia="Times New Roman" w:hAnsi="Times New Roman" w:cs="David"/>
                <w:b/>
                <w:bCs/>
                <w:caps/>
                <w:sz w:val="24"/>
                <w:szCs w:val="24"/>
              </w:rPr>
            </w:pPr>
          </w:p>
        </w:tc>
        <w:tc>
          <w:tcPr>
            <w:tcW w:w="1134" w:type="dxa"/>
            <w:tcBorders>
              <w:top w:val="single" w:sz="4" w:space="0" w:color="auto"/>
              <w:left w:val="single" w:sz="6" w:space="0" w:color="000000"/>
              <w:bottom w:val="single" w:sz="6" w:space="0" w:color="000000"/>
              <w:right w:val="single" w:sz="4" w:space="0" w:color="auto"/>
            </w:tcBorders>
            <w:shd w:val="clear" w:color="auto" w:fill="B8CCE4" w:themeFill="accent1" w:themeFillTint="66"/>
            <w:vAlign w:val="center"/>
            <w:hideMark/>
          </w:tcPr>
          <w:p w:rsidR="00291BE6" w:rsidRPr="006A5C67" w:rsidRDefault="00291BE6" w:rsidP="007E36EE">
            <w:pPr>
              <w:spacing w:after="0" w:line="240" w:lineRule="auto"/>
              <w:jc w:val="center"/>
              <w:rPr>
                <w:rFonts w:ascii="Times New Roman" w:eastAsia="Times New Roman" w:hAnsi="Times New Roman" w:cs="David"/>
                <w:b/>
                <w:bCs/>
                <w:sz w:val="24"/>
                <w:szCs w:val="24"/>
              </w:rPr>
            </w:pPr>
            <w:r w:rsidRPr="006A5C67">
              <w:rPr>
                <w:rFonts w:ascii="Times New Roman" w:eastAsia="Times New Roman" w:hAnsi="Times New Roman" w:cs="David" w:hint="cs"/>
                <w:b/>
                <w:bCs/>
                <w:sz w:val="24"/>
                <w:szCs w:val="24"/>
                <w:rtl/>
              </w:rPr>
              <w:t>הסתברות</w:t>
            </w:r>
          </w:p>
        </w:tc>
        <w:tc>
          <w:tcPr>
            <w:tcW w:w="851" w:type="dxa"/>
            <w:tcBorders>
              <w:top w:val="single" w:sz="4" w:space="0" w:color="auto"/>
              <w:left w:val="single" w:sz="4" w:space="0" w:color="auto"/>
              <w:bottom w:val="single" w:sz="6" w:space="0" w:color="000000"/>
              <w:right w:val="single" w:sz="4" w:space="0" w:color="auto"/>
            </w:tcBorders>
            <w:shd w:val="clear" w:color="auto" w:fill="B8CCE4" w:themeFill="accent1" w:themeFillTint="66"/>
            <w:vAlign w:val="center"/>
            <w:hideMark/>
          </w:tcPr>
          <w:p w:rsidR="00291BE6" w:rsidRPr="006A5C67" w:rsidRDefault="00291BE6" w:rsidP="007E36EE">
            <w:pPr>
              <w:spacing w:after="0" w:line="240" w:lineRule="auto"/>
              <w:jc w:val="center"/>
              <w:rPr>
                <w:rFonts w:ascii="Times New Roman" w:eastAsia="Times New Roman" w:hAnsi="Times New Roman" w:cs="David"/>
                <w:b/>
                <w:bCs/>
                <w:sz w:val="24"/>
                <w:szCs w:val="24"/>
              </w:rPr>
            </w:pPr>
            <w:r w:rsidRPr="006A5C67">
              <w:rPr>
                <w:rFonts w:ascii="Times New Roman" w:eastAsia="Times New Roman" w:hAnsi="Times New Roman" w:cs="David" w:hint="cs"/>
                <w:b/>
                <w:bCs/>
                <w:sz w:val="24"/>
                <w:szCs w:val="24"/>
                <w:rtl/>
              </w:rPr>
              <w:t>חומרה</w:t>
            </w:r>
          </w:p>
        </w:tc>
        <w:tc>
          <w:tcPr>
            <w:tcW w:w="850" w:type="dxa"/>
            <w:tcBorders>
              <w:top w:val="single" w:sz="4" w:space="0" w:color="auto"/>
              <w:left w:val="single" w:sz="4" w:space="0" w:color="auto"/>
              <w:bottom w:val="single" w:sz="6" w:space="0" w:color="000000"/>
              <w:right w:val="single" w:sz="6" w:space="0" w:color="000000"/>
            </w:tcBorders>
            <w:shd w:val="clear" w:color="auto" w:fill="B8CCE4" w:themeFill="accent1" w:themeFillTint="66"/>
            <w:vAlign w:val="center"/>
            <w:hideMark/>
          </w:tcPr>
          <w:p w:rsidR="00291BE6" w:rsidRPr="006A5C67" w:rsidRDefault="00291BE6" w:rsidP="007E36EE">
            <w:pPr>
              <w:spacing w:after="0" w:line="240" w:lineRule="auto"/>
              <w:jc w:val="center"/>
              <w:rPr>
                <w:rFonts w:ascii="Times New Roman" w:eastAsia="Times New Roman" w:hAnsi="Times New Roman" w:cs="David"/>
                <w:b/>
                <w:bCs/>
                <w:sz w:val="24"/>
                <w:szCs w:val="24"/>
              </w:rPr>
            </w:pPr>
            <w:r w:rsidRPr="006A5C67">
              <w:rPr>
                <w:rFonts w:ascii="Times New Roman" w:eastAsia="Times New Roman" w:hAnsi="Times New Roman" w:cs="David" w:hint="cs"/>
                <w:b/>
                <w:bCs/>
                <w:sz w:val="24"/>
                <w:szCs w:val="24"/>
                <w:rtl/>
              </w:rPr>
              <w:t>סיכון</w:t>
            </w:r>
          </w:p>
        </w:tc>
        <w:tc>
          <w:tcPr>
            <w:tcW w:w="1845" w:type="dxa"/>
            <w:vMerge/>
            <w:tcBorders>
              <w:top w:val="double" w:sz="6" w:space="0" w:color="000000"/>
              <w:left w:val="single" w:sz="6" w:space="0" w:color="000000"/>
              <w:bottom w:val="single" w:sz="6" w:space="0" w:color="000000"/>
              <w:right w:val="double" w:sz="6" w:space="0" w:color="000000"/>
            </w:tcBorders>
            <w:shd w:val="clear" w:color="auto" w:fill="00B0F0"/>
            <w:vAlign w:val="center"/>
            <w:hideMark/>
          </w:tcPr>
          <w:p w:rsidR="00291BE6" w:rsidRPr="006A5C67" w:rsidRDefault="00291BE6" w:rsidP="007E36EE">
            <w:pPr>
              <w:bidi w:val="0"/>
              <w:spacing w:after="0" w:line="240" w:lineRule="auto"/>
              <w:rPr>
                <w:rFonts w:ascii="Times New Roman" w:eastAsia="Times New Roman" w:hAnsi="Times New Roman" w:cs="David"/>
                <w:b/>
                <w:bCs/>
                <w:caps/>
                <w:sz w:val="24"/>
                <w:szCs w:val="24"/>
              </w:rPr>
            </w:pPr>
          </w:p>
        </w:tc>
      </w:tr>
      <w:tr w:rsidR="00291BE6" w:rsidRPr="006A5C67" w:rsidTr="000528AC">
        <w:tc>
          <w:tcPr>
            <w:tcW w:w="992" w:type="dxa"/>
            <w:tcBorders>
              <w:top w:val="single" w:sz="6" w:space="0" w:color="000000"/>
              <w:left w:val="double" w:sz="6" w:space="0" w:color="000000"/>
              <w:bottom w:val="single" w:sz="6" w:space="0" w:color="000000"/>
              <w:right w:val="single" w:sz="6" w:space="0" w:color="000000"/>
            </w:tcBorders>
          </w:tcPr>
          <w:p w:rsidR="00291BE6" w:rsidRPr="006A5C67" w:rsidRDefault="00291BE6" w:rsidP="007E36EE">
            <w:pPr>
              <w:spacing w:after="0" w:line="240" w:lineRule="auto"/>
              <w:rPr>
                <w:rFonts w:ascii="Times New Roman" w:eastAsia="Times New Roman" w:hAnsi="Times New Roman" w:cs="David"/>
                <w:b/>
                <w:bCs/>
                <w:caps/>
                <w:sz w:val="24"/>
                <w:szCs w:val="24"/>
                <w:rtl/>
              </w:rPr>
            </w:pPr>
            <w:r w:rsidRPr="006A5C67">
              <w:rPr>
                <w:rFonts w:ascii="Times New Roman" w:eastAsia="Times New Roman" w:hAnsi="Times New Roman" w:cs="David" w:hint="cs"/>
                <w:b/>
                <w:bCs/>
                <w:caps/>
                <w:sz w:val="24"/>
                <w:szCs w:val="24"/>
                <w:rtl/>
              </w:rPr>
              <w:t>עבודת לילה</w:t>
            </w:r>
          </w:p>
          <w:p w:rsidR="00291BE6" w:rsidRPr="006A5C67" w:rsidRDefault="00291BE6" w:rsidP="007E36EE">
            <w:pPr>
              <w:spacing w:after="0" w:line="240" w:lineRule="auto"/>
              <w:rPr>
                <w:rFonts w:ascii="Times New Roman" w:eastAsia="Times New Roman" w:hAnsi="Times New Roman" w:cs="David"/>
                <w:b/>
                <w:bCs/>
                <w:caps/>
                <w:sz w:val="24"/>
                <w:szCs w:val="24"/>
              </w:rPr>
            </w:pPr>
          </w:p>
        </w:tc>
        <w:tc>
          <w:tcPr>
            <w:tcW w:w="1681" w:type="dxa"/>
            <w:tcBorders>
              <w:top w:val="single" w:sz="6" w:space="0" w:color="000000"/>
              <w:left w:val="single" w:sz="6" w:space="0" w:color="000000"/>
              <w:bottom w:val="single" w:sz="6" w:space="0" w:color="000000"/>
              <w:right w:val="single" w:sz="6" w:space="0" w:color="000000"/>
            </w:tcBorders>
            <w:hideMark/>
          </w:tcPr>
          <w:p w:rsidR="00291BE6" w:rsidRPr="006A5C67" w:rsidRDefault="00572361" w:rsidP="007E36EE">
            <w:pPr>
              <w:spacing w:after="0" w:line="240" w:lineRule="auto"/>
              <w:rPr>
                <w:rFonts w:ascii="Times New Roman" w:eastAsia="Times New Roman" w:hAnsi="Times New Roman" w:cs="David"/>
                <w:b/>
                <w:bCs/>
                <w:caps/>
                <w:sz w:val="24"/>
                <w:szCs w:val="24"/>
                <w:rtl/>
              </w:rPr>
            </w:pPr>
            <w:r w:rsidRPr="006A5C67">
              <w:rPr>
                <w:rFonts w:ascii="Times New Roman" w:eastAsia="Times New Roman" w:hAnsi="Times New Roman" w:cs="David" w:hint="cs"/>
                <w:b/>
                <w:bCs/>
                <w:caps/>
                <w:sz w:val="24"/>
                <w:szCs w:val="24"/>
                <w:rtl/>
              </w:rPr>
              <w:t xml:space="preserve">סכנת </w:t>
            </w:r>
            <w:r w:rsidR="00291BE6" w:rsidRPr="006A5C67">
              <w:rPr>
                <w:rFonts w:ascii="Times New Roman" w:eastAsia="Times New Roman" w:hAnsi="Times New Roman" w:cs="David" w:hint="cs"/>
                <w:b/>
                <w:bCs/>
                <w:caps/>
                <w:sz w:val="24"/>
                <w:szCs w:val="24"/>
                <w:rtl/>
              </w:rPr>
              <w:t>נפילה, מעידות</w:t>
            </w:r>
          </w:p>
          <w:p w:rsidR="00291BE6" w:rsidRPr="006A5C67" w:rsidRDefault="00291BE6" w:rsidP="007E36EE">
            <w:pPr>
              <w:spacing w:after="0" w:line="240" w:lineRule="auto"/>
              <w:rPr>
                <w:rFonts w:ascii="Times New Roman" w:eastAsia="Times New Roman" w:hAnsi="Times New Roman" w:cs="David"/>
                <w:b/>
                <w:bCs/>
                <w:caps/>
                <w:sz w:val="24"/>
                <w:szCs w:val="24"/>
                <w:rtl/>
              </w:rPr>
            </w:pPr>
            <w:r w:rsidRPr="006A5C67">
              <w:rPr>
                <w:rFonts w:ascii="Times New Roman" w:eastAsia="Times New Roman" w:hAnsi="Times New Roman" w:cs="David" w:hint="cs"/>
                <w:b/>
                <w:bCs/>
                <w:caps/>
                <w:sz w:val="24"/>
                <w:szCs w:val="24"/>
                <w:rtl/>
              </w:rPr>
              <w:t>פציעות שונות</w:t>
            </w:r>
          </w:p>
          <w:p w:rsidR="00291BE6" w:rsidRPr="006A5C67" w:rsidRDefault="00291BE6" w:rsidP="007E36EE">
            <w:pPr>
              <w:spacing w:after="0" w:line="240" w:lineRule="auto"/>
              <w:rPr>
                <w:rFonts w:ascii="Times New Roman" w:eastAsia="Times New Roman" w:hAnsi="Times New Roman" w:cs="David"/>
                <w:b/>
                <w:bCs/>
                <w:caps/>
                <w:sz w:val="24"/>
                <w:szCs w:val="24"/>
                <w:rtl/>
              </w:rPr>
            </w:pPr>
            <w:r w:rsidRPr="006A5C67">
              <w:rPr>
                <w:rFonts w:ascii="Times New Roman" w:eastAsia="Times New Roman" w:hAnsi="Times New Roman" w:cs="David" w:hint="cs"/>
                <w:b/>
                <w:bCs/>
                <w:caps/>
                <w:sz w:val="24"/>
                <w:szCs w:val="24"/>
                <w:rtl/>
              </w:rPr>
              <w:t>התנגשות כלי צמ"ה</w:t>
            </w:r>
          </w:p>
          <w:p w:rsidR="00291BE6" w:rsidRPr="006A5C67" w:rsidRDefault="00291BE6" w:rsidP="007E36EE">
            <w:pPr>
              <w:spacing w:after="0" w:line="240" w:lineRule="auto"/>
              <w:rPr>
                <w:rFonts w:ascii="Times New Roman" w:eastAsia="Times New Roman" w:hAnsi="Times New Roman" w:cs="David"/>
                <w:b/>
                <w:bCs/>
                <w:caps/>
                <w:sz w:val="24"/>
                <w:szCs w:val="24"/>
              </w:rPr>
            </w:pPr>
          </w:p>
        </w:tc>
        <w:tc>
          <w:tcPr>
            <w:tcW w:w="1134" w:type="dxa"/>
            <w:tcBorders>
              <w:top w:val="single" w:sz="6" w:space="0" w:color="000000"/>
              <w:left w:val="single" w:sz="6" w:space="0" w:color="000000"/>
              <w:bottom w:val="single" w:sz="6" w:space="0" w:color="000000"/>
              <w:right w:val="single" w:sz="6" w:space="0" w:color="000000"/>
            </w:tcBorders>
            <w:shd w:val="clear" w:color="auto" w:fill="00FF50"/>
            <w:hideMark/>
          </w:tcPr>
          <w:p w:rsidR="00291BE6" w:rsidRPr="006A5C67" w:rsidRDefault="00291BE6" w:rsidP="00DB0634">
            <w:pPr>
              <w:spacing w:after="0" w:line="240" w:lineRule="auto"/>
              <w:jc w:val="center"/>
              <w:rPr>
                <w:rFonts w:ascii="Times New Roman" w:eastAsia="Times New Roman" w:hAnsi="Times New Roman" w:cs="David"/>
                <w:b/>
                <w:bCs/>
                <w:caps/>
                <w:sz w:val="24"/>
                <w:szCs w:val="24"/>
              </w:rPr>
            </w:pPr>
            <w:r w:rsidRPr="006A5C67">
              <w:rPr>
                <w:rFonts w:ascii="Times New Roman" w:eastAsia="Times New Roman" w:hAnsi="Times New Roman" w:cs="David"/>
                <w:b/>
                <w:bCs/>
                <w:caps/>
                <w:sz w:val="24"/>
                <w:szCs w:val="24"/>
              </w:rPr>
              <w:t>3</w:t>
            </w:r>
          </w:p>
        </w:tc>
        <w:tc>
          <w:tcPr>
            <w:tcW w:w="851" w:type="dxa"/>
            <w:tcBorders>
              <w:top w:val="single" w:sz="6" w:space="0" w:color="000000"/>
              <w:left w:val="single" w:sz="6" w:space="0" w:color="000000"/>
              <w:bottom w:val="single" w:sz="6" w:space="0" w:color="000000"/>
              <w:right w:val="single" w:sz="6" w:space="0" w:color="000000"/>
            </w:tcBorders>
            <w:shd w:val="clear" w:color="auto" w:fill="00FF50"/>
            <w:hideMark/>
          </w:tcPr>
          <w:p w:rsidR="00291BE6" w:rsidRPr="006A5C67" w:rsidRDefault="00291BE6" w:rsidP="00DB0634">
            <w:pPr>
              <w:spacing w:after="0" w:line="240" w:lineRule="auto"/>
              <w:jc w:val="center"/>
              <w:rPr>
                <w:rFonts w:ascii="Times New Roman" w:eastAsia="Times New Roman" w:hAnsi="Times New Roman" w:cs="David"/>
                <w:b/>
                <w:bCs/>
                <w:caps/>
                <w:sz w:val="24"/>
                <w:szCs w:val="24"/>
              </w:rPr>
            </w:pPr>
            <w:r w:rsidRPr="006A5C67">
              <w:rPr>
                <w:rFonts w:ascii="Times New Roman" w:eastAsia="Times New Roman" w:hAnsi="Times New Roman" w:cs="David"/>
                <w:b/>
                <w:bCs/>
                <w:caps/>
                <w:sz w:val="24"/>
                <w:szCs w:val="24"/>
              </w:rPr>
              <w:t>3</w:t>
            </w:r>
          </w:p>
        </w:tc>
        <w:tc>
          <w:tcPr>
            <w:tcW w:w="850" w:type="dxa"/>
            <w:tcBorders>
              <w:top w:val="single" w:sz="6" w:space="0" w:color="000000"/>
              <w:left w:val="single" w:sz="6" w:space="0" w:color="000000"/>
              <w:bottom w:val="single" w:sz="6" w:space="0" w:color="000000"/>
              <w:right w:val="single" w:sz="6" w:space="0" w:color="000000"/>
            </w:tcBorders>
            <w:shd w:val="clear" w:color="auto" w:fill="FFFF00"/>
            <w:hideMark/>
          </w:tcPr>
          <w:p w:rsidR="00291BE6" w:rsidRPr="006A5C67" w:rsidRDefault="00291BE6" w:rsidP="00DB0634">
            <w:pPr>
              <w:spacing w:after="0" w:line="240" w:lineRule="auto"/>
              <w:jc w:val="center"/>
              <w:rPr>
                <w:rFonts w:ascii="Times New Roman" w:eastAsia="Times New Roman" w:hAnsi="Times New Roman" w:cs="David"/>
                <w:b/>
                <w:bCs/>
                <w:caps/>
                <w:sz w:val="24"/>
                <w:szCs w:val="24"/>
              </w:rPr>
            </w:pPr>
            <w:r w:rsidRPr="006A5C67">
              <w:rPr>
                <w:rFonts w:ascii="Times New Roman" w:eastAsia="Times New Roman" w:hAnsi="Times New Roman" w:cs="David"/>
                <w:b/>
                <w:bCs/>
                <w:caps/>
                <w:sz w:val="24"/>
                <w:szCs w:val="24"/>
              </w:rPr>
              <w:t>9</w:t>
            </w:r>
          </w:p>
        </w:tc>
        <w:tc>
          <w:tcPr>
            <w:tcW w:w="4680" w:type="dxa"/>
            <w:tcBorders>
              <w:top w:val="single" w:sz="6" w:space="0" w:color="000000"/>
              <w:left w:val="single" w:sz="6" w:space="0" w:color="000000"/>
              <w:bottom w:val="single" w:sz="6" w:space="0" w:color="000000"/>
              <w:right w:val="single" w:sz="6" w:space="0" w:color="000000"/>
            </w:tcBorders>
            <w:hideMark/>
          </w:tcPr>
          <w:p w:rsidR="00291BE6" w:rsidRPr="006A5C67" w:rsidRDefault="00291BE6" w:rsidP="007E36EE">
            <w:pPr>
              <w:numPr>
                <w:ilvl w:val="0"/>
                <w:numId w:val="12"/>
              </w:numPr>
              <w:spacing w:after="0" w:line="240" w:lineRule="auto"/>
              <w:ind w:left="341" w:hanging="284"/>
              <w:rPr>
                <w:rFonts w:ascii="Times New Roman" w:eastAsia="Times New Roman" w:hAnsi="Times New Roman" w:cs="David"/>
                <w:b/>
                <w:bCs/>
                <w:caps/>
                <w:sz w:val="24"/>
                <w:szCs w:val="24"/>
                <w:rtl/>
              </w:rPr>
            </w:pPr>
            <w:r w:rsidRPr="006A5C67">
              <w:rPr>
                <w:rFonts w:ascii="Times New Roman" w:eastAsia="Times New Roman" w:hAnsi="Times New Roman" w:cs="David" w:hint="cs"/>
                <w:b/>
                <w:bCs/>
                <w:caps/>
                <w:sz w:val="24"/>
                <w:szCs w:val="24"/>
                <w:rtl/>
              </w:rPr>
              <w:t xml:space="preserve">תיאום מול גורמי </w:t>
            </w:r>
            <w:r w:rsidR="007E36EE" w:rsidRPr="006A5C67">
              <w:rPr>
                <w:rFonts w:ascii="Times New Roman" w:eastAsia="Times New Roman" w:hAnsi="Times New Roman" w:cs="David" w:hint="cs"/>
                <w:b/>
                <w:bCs/>
                <w:caps/>
                <w:sz w:val="24"/>
                <w:szCs w:val="24"/>
                <w:rtl/>
              </w:rPr>
              <w:t>הפיקוח באתר העבודה</w:t>
            </w:r>
            <w:r w:rsidRPr="006A5C67">
              <w:rPr>
                <w:rFonts w:ascii="Times New Roman" w:eastAsia="Times New Roman" w:hAnsi="Times New Roman" w:cs="David" w:hint="cs"/>
                <w:b/>
                <w:bCs/>
                <w:caps/>
                <w:sz w:val="24"/>
                <w:szCs w:val="24"/>
                <w:rtl/>
              </w:rPr>
              <w:t>.</w:t>
            </w:r>
          </w:p>
          <w:p w:rsidR="002B7F88" w:rsidRPr="006A5C67" w:rsidRDefault="002B7F88" w:rsidP="002B7F88">
            <w:pPr>
              <w:spacing w:after="0" w:line="240" w:lineRule="auto"/>
              <w:ind w:left="341"/>
              <w:rPr>
                <w:rFonts w:ascii="Times New Roman" w:eastAsia="Times New Roman" w:hAnsi="Times New Roman" w:cs="David"/>
                <w:b/>
                <w:bCs/>
                <w:caps/>
                <w:sz w:val="24"/>
                <w:szCs w:val="24"/>
                <w:rtl/>
              </w:rPr>
            </w:pPr>
          </w:p>
          <w:p w:rsidR="00291BE6" w:rsidRPr="006A5C67" w:rsidRDefault="00291BE6" w:rsidP="002B7F88">
            <w:pPr>
              <w:spacing w:after="0" w:line="240" w:lineRule="auto"/>
              <w:ind w:left="341"/>
              <w:rPr>
                <w:rFonts w:ascii="Times New Roman" w:eastAsia="Times New Roman" w:hAnsi="Times New Roman" w:cs="David"/>
                <w:b/>
                <w:bCs/>
                <w:caps/>
                <w:sz w:val="24"/>
                <w:szCs w:val="24"/>
              </w:rPr>
            </w:pPr>
            <w:r w:rsidRPr="006A5C67">
              <w:rPr>
                <w:rFonts w:ascii="Times New Roman" w:eastAsia="Times New Roman" w:hAnsi="Times New Roman" w:cs="David" w:hint="cs"/>
                <w:b/>
                <w:bCs/>
                <w:caps/>
                <w:sz w:val="24"/>
                <w:szCs w:val="24"/>
                <w:rtl/>
              </w:rPr>
              <w:t>תוצב תאורת לילה מספקת ומתאימה בעמדות העבודה ועפ"י הצורך.</w:t>
            </w:r>
          </w:p>
          <w:p w:rsidR="00291BE6" w:rsidRPr="006A5C67" w:rsidRDefault="00291BE6" w:rsidP="007E36EE">
            <w:pPr>
              <w:numPr>
                <w:ilvl w:val="0"/>
                <w:numId w:val="12"/>
              </w:numPr>
              <w:spacing w:after="0" w:line="240" w:lineRule="auto"/>
              <w:ind w:left="341" w:hanging="284"/>
              <w:rPr>
                <w:rFonts w:ascii="Times New Roman" w:eastAsia="Times New Roman" w:hAnsi="Times New Roman" w:cs="David"/>
                <w:b/>
                <w:bCs/>
                <w:caps/>
                <w:sz w:val="24"/>
                <w:szCs w:val="24"/>
              </w:rPr>
            </w:pPr>
            <w:r w:rsidRPr="006A5C67">
              <w:rPr>
                <w:rFonts w:ascii="Times New Roman" w:eastAsia="Times New Roman" w:hAnsi="Times New Roman" w:cs="David" w:hint="cs"/>
                <w:b/>
                <w:bCs/>
                <w:caps/>
                <w:sz w:val="24"/>
                <w:szCs w:val="24"/>
                <w:rtl/>
              </w:rPr>
              <w:t>יותקן שילוט בטיחות מתאים.</w:t>
            </w:r>
          </w:p>
          <w:p w:rsidR="00291BE6" w:rsidRPr="006A5C67" w:rsidRDefault="00291BE6" w:rsidP="007E36EE">
            <w:pPr>
              <w:numPr>
                <w:ilvl w:val="0"/>
                <w:numId w:val="12"/>
              </w:numPr>
              <w:spacing w:after="0" w:line="240" w:lineRule="auto"/>
              <w:ind w:left="341" w:hanging="284"/>
              <w:rPr>
                <w:rFonts w:ascii="Times New Roman" w:eastAsia="Times New Roman" w:hAnsi="Times New Roman" w:cs="David"/>
                <w:b/>
                <w:bCs/>
                <w:caps/>
                <w:sz w:val="24"/>
                <w:szCs w:val="24"/>
              </w:rPr>
            </w:pPr>
            <w:r w:rsidRPr="006A5C67">
              <w:rPr>
                <w:rFonts w:ascii="Times New Roman" w:eastAsia="Times New Roman" w:hAnsi="Times New Roman" w:cs="David" w:hint="cs"/>
                <w:b/>
                <w:bCs/>
                <w:caps/>
                <w:sz w:val="24"/>
                <w:szCs w:val="24"/>
                <w:rtl/>
              </w:rPr>
              <w:t>כל העובדים במשמרת בוקר יוחלפו בעובדים אחרים אחרי מנוחה עפ"י שעות עבודה ומנוחה לעובד.</w:t>
            </w:r>
          </w:p>
          <w:p w:rsidR="00291BE6" w:rsidRPr="006A5C67" w:rsidRDefault="00291BE6" w:rsidP="007E36EE">
            <w:pPr>
              <w:numPr>
                <w:ilvl w:val="0"/>
                <w:numId w:val="12"/>
              </w:numPr>
              <w:spacing w:after="0" w:line="240" w:lineRule="auto"/>
              <w:ind w:left="341" w:hanging="284"/>
              <w:rPr>
                <w:rFonts w:ascii="Times New Roman" w:eastAsia="Times New Roman" w:hAnsi="Times New Roman" w:cs="David"/>
                <w:b/>
                <w:bCs/>
                <w:caps/>
                <w:sz w:val="24"/>
                <w:szCs w:val="24"/>
              </w:rPr>
            </w:pPr>
            <w:r w:rsidRPr="006A5C67">
              <w:rPr>
                <w:rFonts w:ascii="Times New Roman" w:eastAsia="Times New Roman" w:hAnsi="Times New Roman" w:cs="David" w:hint="cs"/>
                <w:b/>
                <w:bCs/>
                <w:caps/>
                <w:sz w:val="24"/>
                <w:szCs w:val="24"/>
                <w:rtl/>
              </w:rPr>
              <w:t>לא יועסקו עובדים שעבדו במשמרת הבוקר.</w:t>
            </w:r>
          </w:p>
          <w:p w:rsidR="00291BE6" w:rsidRPr="006A5C67" w:rsidRDefault="00291BE6" w:rsidP="006A5C67">
            <w:pPr>
              <w:numPr>
                <w:ilvl w:val="0"/>
                <w:numId w:val="12"/>
              </w:numPr>
              <w:spacing w:after="0" w:line="240" w:lineRule="auto"/>
              <w:ind w:left="341" w:hanging="284"/>
              <w:rPr>
                <w:rFonts w:ascii="Times New Roman" w:eastAsia="Times New Roman" w:hAnsi="Times New Roman" w:cs="David"/>
                <w:b/>
                <w:bCs/>
                <w:caps/>
                <w:sz w:val="24"/>
                <w:szCs w:val="24"/>
              </w:rPr>
            </w:pPr>
            <w:r w:rsidRPr="006A5C67">
              <w:rPr>
                <w:rFonts w:ascii="Times New Roman" w:eastAsia="Times New Roman" w:hAnsi="Times New Roman" w:cs="David" w:hint="cs"/>
                <w:b/>
                <w:bCs/>
                <w:caps/>
                <w:sz w:val="24"/>
                <w:szCs w:val="24"/>
                <w:rtl/>
              </w:rPr>
              <w:t>לעבודות לילה ימונה מנהל עבודה מוסמך שאינו מנהל העבודה האתרי הקבוע.</w:t>
            </w:r>
          </w:p>
          <w:p w:rsidR="00291BE6" w:rsidRPr="006A5C67" w:rsidRDefault="00291BE6" w:rsidP="007E36EE">
            <w:pPr>
              <w:numPr>
                <w:ilvl w:val="0"/>
                <w:numId w:val="29"/>
              </w:numPr>
              <w:spacing w:after="0" w:line="240" w:lineRule="auto"/>
              <w:ind w:left="341" w:hanging="284"/>
              <w:rPr>
                <w:rFonts w:ascii="Times New Roman" w:eastAsia="Times New Roman" w:hAnsi="Times New Roman" w:cs="David"/>
                <w:b/>
                <w:bCs/>
                <w:caps/>
                <w:sz w:val="24"/>
                <w:szCs w:val="24"/>
                <w:rtl/>
              </w:rPr>
            </w:pPr>
            <w:r w:rsidRPr="006A5C67">
              <w:rPr>
                <w:rFonts w:ascii="Times New Roman" w:eastAsia="Times New Roman" w:hAnsi="Times New Roman" w:cs="David" w:hint="cs"/>
                <w:b/>
                <w:bCs/>
                <w:caps/>
                <w:sz w:val="24"/>
                <w:szCs w:val="24"/>
                <w:rtl/>
              </w:rPr>
              <w:t>הצבת נצנצים לסימון אזור העבודה ואו מסלול בטוח לתנועת כלי רכב וצמ"ה</w:t>
            </w:r>
          </w:p>
          <w:p w:rsidR="00291BE6" w:rsidRPr="006A5C67" w:rsidRDefault="00291BE6" w:rsidP="007E36EE">
            <w:pPr>
              <w:numPr>
                <w:ilvl w:val="0"/>
                <w:numId w:val="30"/>
              </w:numPr>
              <w:spacing w:after="0" w:line="240" w:lineRule="auto"/>
              <w:ind w:left="341" w:hanging="284"/>
              <w:rPr>
                <w:rFonts w:ascii="Times New Roman" w:eastAsia="Times New Roman" w:hAnsi="Times New Roman" w:cs="David"/>
                <w:b/>
                <w:bCs/>
                <w:caps/>
                <w:sz w:val="24"/>
                <w:szCs w:val="24"/>
              </w:rPr>
            </w:pPr>
            <w:r w:rsidRPr="006A5C67">
              <w:rPr>
                <w:rFonts w:ascii="Times New Roman" w:eastAsia="Times New Roman" w:hAnsi="Times New Roman" w:cs="David" w:hint="cs"/>
                <w:b/>
                <w:bCs/>
                <w:caps/>
                <w:sz w:val="24"/>
                <w:szCs w:val="24"/>
                <w:rtl/>
              </w:rPr>
              <w:t>כלי הצמ"ה יצוידו בצופר אחורי כולל צ'קאלקה .</w:t>
            </w:r>
          </w:p>
        </w:tc>
        <w:tc>
          <w:tcPr>
            <w:tcW w:w="1134" w:type="dxa"/>
            <w:tcBorders>
              <w:top w:val="single" w:sz="6" w:space="0" w:color="000000"/>
              <w:left w:val="single" w:sz="6" w:space="0" w:color="000000"/>
              <w:bottom w:val="single" w:sz="6" w:space="0" w:color="000000"/>
              <w:right w:val="single" w:sz="4" w:space="0" w:color="auto"/>
            </w:tcBorders>
            <w:shd w:val="clear" w:color="auto" w:fill="00FF50"/>
            <w:hideMark/>
          </w:tcPr>
          <w:p w:rsidR="00291BE6" w:rsidRPr="006A5C67" w:rsidRDefault="00291BE6" w:rsidP="00DB0634">
            <w:pPr>
              <w:spacing w:after="0" w:line="240" w:lineRule="auto"/>
              <w:jc w:val="center"/>
              <w:rPr>
                <w:rFonts w:ascii="Times New Roman" w:eastAsia="Times New Roman" w:hAnsi="Times New Roman" w:cs="David"/>
                <w:b/>
                <w:bCs/>
                <w:sz w:val="24"/>
                <w:szCs w:val="24"/>
              </w:rPr>
            </w:pPr>
            <w:r w:rsidRPr="006A5C67">
              <w:rPr>
                <w:rFonts w:ascii="Times New Roman" w:eastAsia="Times New Roman" w:hAnsi="Times New Roman" w:cs="David"/>
                <w:b/>
                <w:bCs/>
                <w:sz w:val="24"/>
                <w:szCs w:val="24"/>
              </w:rPr>
              <w:t>2</w:t>
            </w:r>
          </w:p>
        </w:tc>
        <w:tc>
          <w:tcPr>
            <w:tcW w:w="851" w:type="dxa"/>
            <w:tcBorders>
              <w:top w:val="single" w:sz="6" w:space="0" w:color="000000"/>
              <w:left w:val="single" w:sz="4" w:space="0" w:color="auto"/>
              <w:bottom w:val="single" w:sz="6" w:space="0" w:color="000000"/>
              <w:right w:val="single" w:sz="4" w:space="0" w:color="auto"/>
            </w:tcBorders>
            <w:shd w:val="clear" w:color="auto" w:fill="00FF50"/>
            <w:hideMark/>
          </w:tcPr>
          <w:p w:rsidR="00291BE6" w:rsidRPr="006A5C67" w:rsidRDefault="00DB0634" w:rsidP="00DB0634">
            <w:pPr>
              <w:spacing w:after="0" w:line="240" w:lineRule="auto"/>
              <w:jc w:val="center"/>
              <w:rPr>
                <w:rFonts w:ascii="Times New Roman" w:eastAsia="Times New Roman" w:hAnsi="Times New Roman" w:cs="David"/>
                <w:b/>
                <w:bCs/>
                <w:sz w:val="24"/>
                <w:szCs w:val="24"/>
              </w:rPr>
            </w:pPr>
            <w:r w:rsidRPr="006A5C67">
              <w:rPr>
                <w:rFonts w:ascii="Times New Roman" w:eastAsia="Times New Roman" w:hAnsi="Times New Roman" w:cs="David"/>
                <w:b/>
                <w:bCs/>
                <w:sz w:val="24"/>
                <w:szCs w:val="24"/>
              </w:rPr>
              <w:t>3</w:t>
            </w:r>
          </w:p>
        </w:tc>
        <w:tc>
          <w:tcPr>
            <w:tcW w:w="850" w:type="dxa"/>
            <w:tcBorders>
              <w:top w:val="single" w:sz="6" w:space="0" w:color="000000"/>
              <w:left w:val="single" w:sz="4" w:space="0" w:color="auto"/>
              <w:bottom w:val="single" w:sz="6" w:space="0" w:color="000000"/>
              <w:right w:val="single" w:sz="6" w:space="0" w:color="000000"/>
            </w:tcBorders>
            <w:shd w:val="clear" w:color="auto" w:fill="FFFF00"/>
            <w:hideMark/>
          </w:tcPr>
          <w:p w:rsidR="00291BE6" w:rsidRPr="006A5C67" w:rsidRDefault="00DB0634" w:rsidP="00DB0634">
            <w:pPr>
              <w:spacing w:after="0" w:line="240" w:lineRule="auto"/>
              <w:jc w:val="center"/>
              <w:rPr>
                <w:rFonts w:ascii="Times New Roman" w:eastAsia="Times New Roman" w:hAnsi="Times New Roman" w:cs="David"/>
                <w:b/>
                <w:bCs/>
                <w:sz w:val="24"/>
                <w:szCs w:val="24"/>
              </w:rPr>
            </w:pPr>
            <w:r w:rsidRPr="006A5C67">
              <w:rPr>
                <w:rFonts w:ascii="Times New Roman" w:eastAsia="Times New Roman" w:hAnsi="Times New Roman" w:cs="David"/>
                <w:b/>
                <w:bCs/>
                <w:sz w:val="24"/>
                <w:szCs w:val="24"/>
              </w:rPr>
              <w:t>6</w:t>
            </w:r>
          </w:p>
        </w:tc>
        <w:tc>
          <w:tcPr>
            <w:tcW w:w="1845" w:type="dxa"/>
            <w:tcBorders>
              <w:top w:val="single" w:sz="6" w:space="0" w:color="000000"/>
              <w:left w:val="single" w:sz="6" w:space="0" w:color="000000"/>
              <w:bottom w:val="single" w:sz="6" w:space="0" w:color="000000"/>
              <w:right w:val="double" w:sz="6" w:space="0" w:color="000000"/>
            </w:tcBorders>
            <w:vAlign w:val="center"/>
            <w:hideMark/>
          </w:tcPr>
          <w:p w:rsidR="00291BE6" w:rsidRPr="006A5C67" w:rsidRDefault="00291BE6" w:rsidP="007E36EE">
            <w:pPr>
              <w:spacing w:after="0" w:line="240" w:lineRule="auto"/>
              <w:jc w:val="center"/>
              <w:rPr>
                <w:rFonts w:ascii="Times New Roman" w:eastAsia="Times New Roman" w:hAnsi="Times New Roman" w:cs="David"/>
                <w:b/>
                <w:bCs/>
                <w:sz w:val="24"/>
                <w:szCs w:val="24"/>
              </w:rPr>
            </w:pPr>
            <w:r w:rsidRPr="006A5C67">
              <w:rPr>
                <w:rFonts w:ascii="Times New Roman" w:eastAsia="Times New Roman" w:hAnsi="Times New Roman" w:cs="David" w:hint="cs"/>
                <w:b/>
                <w:bCs/>
                <w:sz w:val="24"/>
                <w:szCs w:val="24"/>
                <w:rtl/>
              </w:rPr>
              <w:t>מנהל העבודה/מהנדס ביצוע</w:t>
            </w:r>
          </w:p>
        </w:tc>
      </w:tr>
      <w:tr w:rsidR="00A71282" w:rsidRPr="006A5C67" w:rsidTr="00F91197">
        <w:tc>
          <w:tcPr>
            <w:tcW w:w="992" w:type="dxa"/>
            <w:tcBorders>
              <w:top w:val="single" w:sz="6" w:space="0" w:color="000000"/>
              <w:left w:val="double" w:sz="6" w:space="0" w:color="000000"/>
              <w:bottom w:val="double" w:sz="6" w:space="0" w:color="000000"/>
              <w:right w:val="single" w:sz="6" w:space="0" w:color="000000"/>
            </w:tcBorders>
          </w:tcPr>
          <w:p w:rsidR="00A71282" w:rsidRPr="006A5C67" w:rsidRDefault="00A71282" w:rsidP="007E36EE">
            <w:pPr>
              <w:spacing w:after="0" w:line="240" w:lineRule="auto"/>
              <w:rPr>
                <w:rFonts w:ascii="Times New Roman" w:eastAsia="Times New Roman" w:hAnsi="Times New Roman" w:cs="David"/>
                <w:b/>
                <w:bCs/>
                <w:caps/>
                <w:sz w:val="24"/>
                <w:szCs w:val="24"/>
                <w:rtl/>
              </w:rPr>
            </w:pPr>
          </w:p>
        </w:tc>
        <w:tc>
          <w:tcPr>
            <w:tcW w:w="1681" w:type="dxa"/>
            <w:tcBorders>
              <w:top w:val="single" w:sz="6" w:space="0" w:color="000000"/>
              <w:left w:val="single" w:sz="6" w:space="0" w:color="000000"/>
              <w:bottom w:val="double" w:sz="6" w:space="0" w:color="000000"/>
              <w:right w:val="single" w:sz="6" w:space="0" w:color="000000"/>
            </w:tcBorders>
          </w:tcPr>
          <w:p w:rsidR="00A71282" w:rsidRPr="006A5C67" w:rsidRDefault="00A71282" w:rsidP="007E36EE">
            <w:pPr>
              <w:spacing w:after="0" w:line="240" w:lineRule="auto"/>
              <w:rPr>
                <w:rFonts w:ascii="Times New Roman" w:eastAsia="Times New Roman" w:hAnsi="Times New Roman" w:cs="David"/>
                <w:b/>
                <w:bCs/>
                <w:caps/>
                <w:sz w:val="24"/>
                <w:szCs w:val="24"/>
                <w:rtl/>
              </w:rPr>
            </w:pPr>
          </w:p>
        </w:tc>
        <w:tc>
          <w:tcPr>
            <w:tcW w:w="1134" w:type="dxa"/>
            <w:tcBorders>
              <w:top w:val="single" w:sz="6" w:space="0" w:color="000000"/>
              <w:left w:val="single" w:sz="6" w:space="0" w:color="000000"/>
              <w:bottom w:val="double" w:sz="6" w:space="0" w:color="000000"/>
              <w:right w:val="single" w:sz="6" w:space="0" w:color="000000"/>
            </w:tcBorders>
            <w:shd w:val="clear" w:color="auto" w:fill="00FF50"/>
          </w:tcPr>
          <w:p w:rsidR="00A71282" w:rsidRPr="006A5C67" w:rsidRDefault="00A71282" w:rsidP="00DB0634">
            <w:pPr>
              <w:spacing w:after="0" w:line="240" w:lineRule="auto"/>
              <w:jc w:val="center"/>
              <w:rPr>
                <w:rFonts w:ascii="Times New Roman" w:eastAsia="Times New Roman" w:hAnsi="Times New Roman" w:cs="David"/>
                <w:b/>
                <w:bCs/>
                <w:caps/>
                <w:sz w:val="24"/>
                <w:szCs w:val="24"/>
              </w:rPr>
            </w:pPr>
          </w:p>
        </w:tc>
        <w:tc>
          <w:tcPr>
            <w:tcW w:w="851" w:type="dxa"/>
            <w:tcBorders>
              <w:top w:val="single" w:sz="6" w:space="0" w:color="000000"/>
              <w:left w:val="single" w:sz="6" w:space="0" w:color="000000"/>
              <w:bottom w:val="double" w:sz="6" w:space="0" w:color="000000"/>
              <w:right w:val="single" w:sz="6" w:space="0" w:color="000000"/>
            </w:tcBorders>
            <w:shd w:val="clear" w:color="auto" w:fill="00FF50"/>
          </w:tcPr>
          <w:p w:rsidR="00A71282" w:rsidRPr="006A5C67" w:rsidRDefault="00A71282" w:rsidP="00DB0634">
            <w:pPr>
              <w:spacing w:after="0" w:line="240" w:lineRule="auto"/>
              <w:jc w:val="center"/>
              <w:rPr>
                <w:rFonts w:ascii="Times New Roman" w:eastAsia="Times New Roman" w:hAnsi="Times New Roman" w:cs="David"/>
                <w:b/>
                <w:bCs/>
                <w:caps/>
                <w:sz w:val="24"/>
                <w:szCs w:val="24"/>
              </w:rPr>
            </w:pPr>
          </w:p>
        </w:tc>
        <w:tc>
          <w:tcPr>
            <w:tcW w:w="850" w:type="dxa"/>
            <w:tcBorders>
              <w:top w:val="single" w:sz="6" w:space="0" w:color="000000"/>
              <w:left w:val="single" w:sz="6" w:space="0" w:color="000000"/>
              <w:bottom w:val="double" w:sz="6" w:space="0" w:color="000000"/>
              <w:right w:val="single" w:sz="6" w:space="0" w:color="000000"/>
            </w:tcBorders>
            <w:shd w:val="clear" w:color="auto" w:fill="FFC000"/>
          </w:tcPr>
          <w:p w:rsidR="00A71282" w:rsidRPr="006A5C67" w:rsidRDefault="00A71282" w:rsidP="00DB0634">
            <w:pPr>
              <w:spacing w:after="0" w:line="240" w:lineRule="auto"/>
              <w:jc w:val="center"/>
              <w:rPr>
                <w:rFonts w:ascii="Times New Roman" w:eastAsia="Times New Roman" w:hAnsi="Times New Roman" w:cs="David"/>
                <w:b/>
                <w:bCs/>
                <w:caps/>
                <w:sz w:val="24"/>
                <w:szCs w:val="24"/>
              </w:rPr>
            </w:pPr>
          </w:p>
        </w:tc>
        <w:tc>
          <w:tcPr>
            <w:tcW w:w="4680" w:type="dxa"/>
            <w:tcBorders>
              <w:top w:val="single" w:sz="6" w:space="0" w:color="000000"/>
              <w:left w:val="single" w:sz="6" w:space="0" w:color="000000"/>
              <w:bottom w:val="double" w:sz="6" w:space="0" w:color="000000"/>
              <w:right w:val="single" w:sz="6" w:space="0" w:color="000000"/>
            </w:tcBorders>
          </w:tcPr>
          <w:p w:rsidR="00A71282" w:rsidRPr="006A5C67" w:rsidRDefault="00A71282" w:rsidP="007E36EE">
            <w:pPr>
              <w:numPr>
                <w:ilvl w:val="0"/>
                <w:numId w:val="12"/>
              </w:numPr>
              <w:spacing w:after="0" w:line="240" w:lineRule="auto"/>
              <w:ind w:left="341" w:hanging="284"/>
              <w:rPr>
                <w:rFonts w:ascii="Times New Roman" w:eastAsia="Times New Roman" w:hAnsi="Times New Roman" w:cs="David"/>
                <w:b/>
                <w:bCs/>
                <w:caps/>
                <w:sz w:val="24"/>
                <w:szCs w:val="24"/>
                <w:rtl/>
              </w:rPr>
            </w:pPr>
          </w:p>
        </w:tc>
        <w:tc>
          <w:tcPr>
            <w:tcW w:w="1134" w:type="dxa"/>
            <w:tcBorders>
              <w:top w:val="single" w:sz="6" w:space="0" w:color="000000"/>
              <w:left w:val="single" w:sz="6" w:space="0" w:color="000000"/>
              <w:bottom w:val="double" w:sz="6" w:space="0" w:color="000000"/>
              <w:right w:val="single" w:sz="4" w:space="0" w:color="auto"/>
            </w:tcBorders>
            <w:shd w:val="clear" w:color="auto" w:fill="00FF50"/>
          </w:tcPr>
          <w:p w:rsidR="00A71282" w:rsidRPr="006A5C67" w:rsidRDefault="00A71282" w:rsidP="00DB0634">
            <w:pPr>
              <w:spacing w:after="0" w:line="240" w:lineRule="auto"/>
              <w:jc w:val="center"/>
              <w:rPr>
                <w:rFonts w:ascii="Times New Roman" w:eastAsia="Times New Roman" w:hAnsi="Times New Roman" w:cs="David"/>
                <w:b/>
                <w:bCs/>
                <w:sz w:val="24"/>
                <w:szCs w:val="24"/>
              </w:rPr>
            </w:pPr>
          </w:p>
        </w:tc>
        <w:tc>
          <w:tcPr>
            <w:tcW w:w="851" w:type="dxa"/>
            <w:tcBorders>
              <w:top w:val="single" w:sz="6" w:space="0" w:color="000000"/>
              <w:left w:val="single" w:sz="4" w:space="0" w:color="auto"/>
              <w:bottom w:val="double" w:sz="6" w:space="0" w:color="000000"/>
              <w:right w:val="single" w:sz="4" w:space="0" w:color="auto"/>
            </w:tcBorders>
            <w:shd w:val="clear" w:color="auto" w:fill="00FF50"/>
          </w:tcPr>
          <w:p w:rsidR="00A71282" w:rsidRPr="006A5C67" w:rsidRDefault="00A71282" w:rsidP="00DB0634">
            <w:pPr>
              <w:spacing w:after="0" w:line="240" w:lineRule="auto"/>
              <w:jc w:val="center"/>
              <w:rPr>
                <w:rFonts w:ascii="Times New Roman" w:eastAsia="Times New Roman" w:hAnsi="Times New Roman" w:cs="David"/>
                <w:b/>
                <w:bCs/>
                <w:sz w:val="24"/>
                <w:szCs w:val="24"/>
              </w:rPr>
            </w:pPr>
          </w:p>
        </w:tc>
        <w:tc>
          <w:tcPr>
            <w:tcW w:w="850" w:type="dxa"/>
            <w:tcBorders>
              <w:top w:val="single" w:sz="6" w:space="0" w:color="000000"/>
              <w:left w:val="single" w:sz="4" w:space="0" w:color="auto"/>
              <w:bottom w:val="double" w:sz="6" w:space="0" w:color="000000"/>
              <w:right w:val="single" w:sz="6" w:space="0" w:color="000000"/>
            </w:tcBorders>
            <w:shd w:val="clear" w:color="auto" w:fill="92D050"/>
          </w:tcPr>
          <w:p w:rsidR="00A71282" w:rsidRPr="006A5C67" w:rsidRDefault="00A71282" w:rsidP="00DB0634">
            <w:pPr>
              <w:spacing w:after="0" w:line="240" w:lineRule="auto"/>
              <w:jc w:val="center"/>
              <w:rPr>
                <w:rFonts w:ascii="Times New Roman" w:eastAsia="Times New Roman" w:hAnsi="Times New Roman" w:cs="David"/>
                <w:b/>
                <w:bCs/>
                <w:sz w:val="24"/>
                <w:szCs w:val="24"/>
              </w:rPr>
            </w:pPr>
          </w:p>
        </w:tc>
        <w:tc>
          <w:tcPr>
            <w:tcW w:w="1845" w:type="dxa"/>
            <w:tcBorders>
              <w:top w:val="single" w:sz="6" w:space="0" w:color="000000"/>
              <w:left w:val="single" w:sz="6" w:space="0" w:color="000000"/>
              <w:bottom w:val="double" w:sz="6" w:space="0" w:color="000000"/>
              <w:right w:val="double" w:sz="6" w:space="0" w:color="000000"/>
            </w:tcBorders>
            <w:vAlign w:val="center"/>
          </w:tcPr>
          <w:p w:rsidR="00A71282" w:rsidRPr="006A5C67" w:rsidRDefault="00A71282" w:rsidP="007E36EE">
            <w:pPr>
              <w:spacing w:after="0" w:line="240" w:lineRule="auto"/>
              <w:jc w:val="center"/>
              <w:rPr>
                <w:rFonts w:ascii="Times New Roman" w:eastAsia="Times New Roman" w:hAnsi="Times New Roman" w:cs="David"/>
                <w:b/>
                <w:bCs/>
                <w:sz w:val="24"/>
                <w:szCs w:val="24"/>
                <w:rtl/>
              </w:rPr>
            </w:pPr>
          </w:p>
        </w:tc>
      </w:tr>
    </w:tbl>
    <w:p w:rsidR="00A71282" w:rsidRDefault="00A71282" w:rsidP="00B42FA3">
      <w:pPr>
        <w:spacing w:after="0" w:line="240" w:lineRule="auto"/>
        <w:jc w:val="center"/>
        <w:rPr>
          <w:rFonts w:ascii="Times New Roman" w:eastAsia="Times New Roman" w:hAnsi="Times New Roman" w:cs="David"/>
          <w:b/>
          <w:bCs/>
          <w:sz w:val="32"/>
          <w:szCs w:val="32"/>
          <w:u w:val="single"/>
          <w:rtl/>
        </w:rPr>
      </w:pPr>
    </w:p>
    <w:p w:rsidR="00A71282" w:rsidRDefault="00A71282" w:rsidP="00B42FA3">
      <w:pPr>
        <w:spacing w:after="0" w:line="240" w:lineRule="auto"/>
        <w:jc w:val="center"/>
        <w:rPr>
          <w:rFonts w:ascii="Times New Roman" w:eastAsia="Times New Roman" w:hAnsi="Times New Roman" w:cs="David"/>
          <w:b/>
          <w:bCs/>
          <w:sz w:val="32"/>
          <w:szCs w:val="32"/>
          <w:u w:val="single"/>
          <w:rtl/>
        </w:rPr>
      </w:pPr>
    </w:p>
    <w:p w:rsidR="00A71282" w:rsidRDefault="00A71282" w:rsidP="00B42FA3">
      <w:pPr>
        <w:spacing w:after="0" w:line="240" w:lineRule="auto"/>
        <w:jc w:val="center"/>
        <w:rPr>
          <w:rFonts w:ascii="Times New Roman" w:eastAsia="Times New Roman" w:hAnsi="Times New Roman" w:cs="David"/>
          <w:b/>
          <w:bCs/>
          <w:sz w:val="32"/>
          <w:szCs w:val="32"/>
          <w:u w:val="single"/>
          <w:rtl/>
        </w:rPr>
      </w:pPr>
    </w:p>
    <w:p w:rsidR="00A71282" w:rsidRDefault="00A71282" w:rsidP="00B42FA3">
      <w:pPr>
        <w:spacing w:after="0" w:line="240" w:lineRule="auto"/>
        <w:jc w:val="center"/>
        <w:rPr>
          <w:rFonts w:ascii="Times New Roman" w:eastAsia="Times New Roman" w:hAnsi="Times New Roman" w:cs="David"/>
          <w:b/>
          <w:bCs/>
          <w:sz w:val="32"/>
          <w:szCs w:val="32"/>
          <w:u w:val="single"/>
          <w:rtl/>
        </w:rPr>
      </w:pPr>
    </w:p>
    <w:p w:rsidR="00A71282" w:rsidRDefault="00A71282" w:rsidP="00B42FA3">
      <w:pPr>
        <w:spacing w:after="0" w:line="240" w:lineRule="auto"/>
        <w:jc w:val="center"/>
        <w:rPr>
          <w:rFonts w:ascii="Times New Roman" w:eastAsia="Times New Roman" w:hAnsi="Times New Roman" w:cs="David"/>
          <w:b/>
          <w:bCs/>
          <w:sz w:val="32"/>
          <w:szCs w:val="32"/>
          <w:u w:val="single"/>
          <w:rtl/>
        </w:rPr>
      </w:pPr>
    </w:p>
    <w:p w:rsidR="00A71282" w:rsidRDefault="00A71282" w:rsidP="00B42FA3">
      <w:pPr>
        <w:spacing w:after="0" w:line="240" w:lineRule="auto"/>
        <w:jc w:val="center"/>
        <w:rPr>
          <w:rFonts w:ascii="Times New Roman" w:eastAsia="Times New Roman" w:hAnsi="Times New Roman" w:cs="David"/>
          <w:b/>
          <w:bCs/>
          <w:sz w:val="32"/>
          <w:szCs w:val="32"/>
          <w:u w:val="single"/>
          <w:rtl/>
        </w:rPr>
      </w:pPr>
    </w:p>
    <w:p w:rsidR="00435EED" w:rsidRDefault="00435EED" w:rsidP="00B42FA3">
      <w:pPr>
        <w:spacing w:after="0" w:line="240" w:lineRule="auto"/>
        <w:jc w:val="center"/>
        <w:rPr>
          <w:rFonts w:ascii="Times New Roman" w:eastAsia="Times New Roman" w:hAnsi="Times New Roman" w:cs="David"/>
          <w:b/>
          <w:bCs/>
          <w:sz w:val="32"/>
          <w:szCs w:val="32"/>
          <w:u w:val="single"/>
          <w:rtl/>
        </w:rPr>
      </w:pPr>
    </w:p>
    <w:p w:rsidR="006546BB" w:rsidRDefault="006546BB" w:rsidP="006546BB">
      <w:pPr>
        <w:spacing w:after="0" w:line="240" w:lineRule="auto"/>
        <w:jc w:val="center"/>
        <w:rPr>
          <w:rFonts w:ascii="Times New Roman" w:eastAsia="Times New Roman" w:hAnsi="Times New Roman" w:cs="David"/>
          <w:b/>
          <w:bCs/>
          <w:rtl/>
        </w:rPr>
      </w:pPr>
    </w:p>
    <w:p w:rsidR="00435EED" w:rsidRDefault="00435EED" w:rsidP="00B42FA3">
      <w:pPr>
        <w:spacing w:after="0" w:line="240" w:lineRule="auto"/>
        <w:jc w:val="center"/>
        <w:rPr>
          <w:rFonts w:ascii="Times New Roman" w:eastAsia="Times New Roman" w:hAnsi="Times New Roman" w:cs="David"/>
          <w:b/>
          <w:bCs/>
          <w:sz w:val="32"/>
          <w:szCs w:val="32"/>
          <w:u w:val="single"/>
          <w:rtl/>
        </w:rPr>
      </w:pPr>
    </w:p>
    <w:p w:rsidR="00291BE6" w:rsidRPr="00435EED" w:rsidRDefault="00435EED" w:rsidP="00435EED">
      <w:pPr>
        <w:spacing w:after="0" w:line="240" w:lineRule="auto"/>
        <w:jc w:val="center"/>
        <w:rPr>
          <w:rFonts w:ascii="Times New Roman" w:eastAsia="Times New Roman" w:hAnsi="Times New Roman" w:cs="David"/>
          <w:b/>
          <w:bCs/>
          <w:sz w:val="28"/>
          <w:szCs w:val="28"/>
          <w:u w:val="single"/>
          <w:rtl/>
        </w:rPr>
      </w:pPr>
      <w:r w:rsidRPr="00435EED">
        <w:rPr>
          <w:rFonts w:ascii="Times New Roman" w:eastAsia="Times New Roman" w:hAnsi="Times New Roman" w:cs="David" w:hint="cs"/>
          <w:b/>
          <w:bCs/>
          <w:sz w:val="28"/>
          <w:szCs w:val="28"/>
          <w:u w:val="single"/>
          <w:rtl/>
        </w:rPr>
        <w:t>סקר</w:t>
      </w:r>
      <w:r w:rsidR="00B42FA3" w:rsidRPr="00435EED">
        <w:rPr>
          <w:rFonts w:ascii="Times New Roman" w:eastAsia="Times New Roman" w:hAnsi="Times New Roman" w:cs="David" w:hint="cs"/>
          <w:b/>
          <w:bCs/>
          <w:sz w:val="28"/>
          <w:szCs w:val="28"/>
          <w:u w:val="single"/>
          <w:rtl/>
        </w:rPr>
        <w:t xml:space="preserve"> סיכונים </w:t>
      </w:r>
      <w:r w:rsidRPr="00435EED">
        <w:rPr>
          <w:rFonts w:ascii="Times New Roman" w:eastAsia="Times New Roman" w:hAnsi="Times New Roman" w:cs="David" w:hint="cs"/>
          <w:b/>
          <w:bCs/>
          <w:sz w:val="28"/>
          <w:szCs w:val="28"/>
          <w:u w:val="single"/>
          <w:rtl/>
        </w:rPr>
        <w:t xml:space="preserve"> ל</w:t>
      </w:r>
      <w:r w:rsidR="00291BE6" w:rsidRPr="00435EED">
        <w:rPr>
          <w:rFonts w:ascii="Times New Roman" w:eastAsia="Times New Roman" w:hAnsi="Times New Roman" w:cs="David" w:hint="cs"/>
          <w:b/>
          <w:bCs/>
          <w:sz w:val="28"/>
          <w:szCs w:val="28"/>
          <w:u w:val="single"/>
          <w:rtl/>
        </w:rPr>
        <w:t>עבודות טפסנות וברזל</w:t>
      </w:r>
      <w:r w:rsidR="00463ADF" w:rsidRPr="00435EED">
        <w:rPr>
          <w:rFonts w:ascii="Times New Roman" w:eastAsia="Times New Roman" w:hAnsi="Times New Roman" w:cs="David" w:hint="cs"/>
          <w:b/>
          <w:bCs/>
          <w:sz w:val="28"/>
          <w:szCs w:val="28"/>
          <w:u w:val="single"/>
          <w:rtl/>
        </w:rPr>
        <w:t xml:space="preserve">- </w:t>
      </w:r>
      <w:r w:rsidR="002F6E91" w:rsidRPr="00435EED">
        <w:rPr>
          <w:rFonts w:ascii="Times New Roman" w:eastAsia="Times New Roman" w:hAnsi="Times New Roman" w:cs="David" w:hint="cs"/>
          <w:b/>
          <w:bCs/>
          <w:sz w:val="28"/>
          <w:szCs w:val="28"/>
          <w:u w:val="single"/>
          <w:rtl/>
        </w:rPr>
        <w:t>ויציקת בטון</w:t>
      </w:r>
    </w:p>
    <w:p w:rsidR="00291BE6" w:rsidRPr="00795D9C" w:rsidRDefault="00291BE6" w:rsidP="00291BE6">
      <w:pPr>
        <w:spacing w:after="0" w:line="240" w:lineRule="auto"/>
        <w:rPr>
          <w:rFonts w:ascii="Times New Roman" w:eastAsia="Times New Roman" w:hAnsi="Times New Roman" w:cs="David"/>
          <w:sz w:val="24"/>
          <w:szCs w:val="24"/>
          <w:rtl/>
        </w:rPr>
      </w:pPr>
    </w:p>
    <w:tbl>
      <w:tblPr>
        <w:bidiVisual/>
        <w:tblW w:w="15287" w:type="dxa"/>
        <w:tblInd w:w="-72"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Layout w:type="fixed"/>
        <w:tblLook w:val="04A0" w:firstRow="1" w:lastRow="0" w:firstColumn="1" w:lastColumn="0" w:noHBand="0" w:noVBand="1"/>
      </w:tblPr>
      <w:tblGrid>
        <w:gridCol w:w="1112"/>
        <w:gridCol w:w="1842"/>
        <w:gridCol w:w="1134"/>
        <w:gridCol w:w="851"/>
        <w:gridCol w:w="850"/>
        <w:gridCol w:w="4678"/>
        <w:gridCol w:w="1134"/>
        <w:gridCol w:w="851"/>
        <w:gridCol w:w="708"/>
        <w:gridCol w:w="2127"/>
      </w:tblGrid>
      <w:tr w:rsidR="00291BE6" w:rsidRPr="00795D9C" w:rsidTr="00F72767">
        <w:trPr>
          <w:trHeight w:val="657"/>
        </w:trPr>
        <w:tc>
          <w:tcPr>
            <w:tcW w:w="1112" w:type="dxa"/>
            <w:vMerge w:val="restart"/>
            <w:tcBorders>
              <w:top w:val="double" w:sz="6" w:space="0" w:color="000000"/>
              <w:left w:val="double" w:sz="6" w:space="0" w:color="000000"/>
              <w:bottom w:val="single" w:sz="6" w:space="0" w:color="000000"/>
              <w:right w:val="single" w:sz="6" w:space="0" w:color="000000"/>
            </w:tcBorders>
            <w:shd w:val="clear" w:color="auto" w:fill="B8CCE4" w:themeFill="accent1" w:themeFillTint="66"/>
            <w:vAlign w:val="center"/>
            <w:hideMark/>
          </w:tcPr>
          <w:p w:rsidR="00291BE6" w:rsidRPr="00795D9C" w:rsidRDefault="00291BE6" w:rsidP="007E36EE">
            <w:pPr>
              <w:spacing w:after="0" w:line="240" w:lineRule="auto"/>
              <w:jc w:val="center"/>
              <w:rPr>
                <w:rFonts w:ascii="Times New Roman" w:eastAsia="Times New Roman" w:hAnsi="Times New Roman" w:cs="David"/>
                <w:b/>
                <w:bCs/>
                <w:caps/>
                <w:sz w:val="24"/>
                <w:szCs w:val="24"/>
              </w:rPr>
            </w:pPr>
            <w:r w:rsidRPr="00795D9C">
              <w:rPr>
                <w:rFonts w:ascii="Times New Roman" w:eastAsia="Times New Roman" w:hAnsi="Times New Roman" w:cs="David" w:hint="cs"/>
                <w:b/>
                <w:bCs/>
                <w:caps/>
                <w:sz w:val="24"/>
                <w:szCs w:val="24"/>
                <w:rtl/>
              </w:rPr>
              <w:t>פעילות או תהליך</w:t>
            </w:r>
          </w:p>
        </w:tc>
        <w:tc>
          <w:tcPr>
            <w:tcW w:w="1842" w:type="dxa"/>
            <w:vMerge w:val="restart"/>
            <w:tcBorders>
              <w:top w:val="double" w:sz="6" w:space="0" w:color="000000"/>
              <w:left w:val="single" w:sz="6" w:space="0" w:color="000000"/>
              <w:bottom w:val="single" w:sz="6" w:space="0" w:color="000000"/>
              <w:right w:val="single" w:sz="6" w:space="0" w:color="000000"/>
            </w:tcBorders>
            <w:shd w:val="clear" w:color="auto" w:fill="B8CCE4" w:themeFill="accent1" w:themeFillTint="66"/>
            <w:vAlign w:val="center"/>
            <w:hideMark/>
          </w:tcPr>
          <w:p w:rsidR="00291BE6" w:rsidRPr="00795D9C" w:rsidRDefault="00291BE6" w:rsidP="007E36EE">
            <w:pPr>
              <w:spacing w:after="0" w:line="240" w:lineRule="auto"/>
              <w:jc w:val="center"/>
              <w:rPr>
                <w:rFonts w:ascii="Times New Roman" w:eastAsia="Times New Roman" w:hAnsi="Times New Roman" w:cs="David"/>
                <w:b/>
                <w:bCs/>
                <w:caps/>
                <w:sz w:val="24"/>
                <w:szCs w:val="24"/>
              </w:rPr>
            </w:pPr>
            <w:r w:rsidRPr="00795D9C">
              <w:rPr>
                <w:rFonts w:ascii="Times New Roman" w:eastAsia="Times New Roman" w:hAnsi="Times New Roman" w:cs="David" w:hint="cs"/>
                <w:b/>
                <w:bCs/>
                <w:caps/>
                <w:sz w:val="24"/>
                <w:szCs w:val="24"/>
                <w:rtl/>
              </w:rPr>
              <w:t>סיכון</w:t>
            </w:r>
          </w:p>
        </w:tc>
        <w:tc>
          <w:tcPr>
            <w:tcW w:w="2835" w:type="dxa"/>
            <w:gridSpan w:val="3"/>
            <w:tcBorders>
              <w:top w:val="double" w:sz="6" w:space="0" w:color="000000"/>
              <w:left w:val="single" w:sz="6" w:space="0" w:color="000000"/>
              <w:bottom w:val="single" w:sz="4" w:space="0" w:color="auto"/>
              <w:right w:val="single" w:sz="6" w:space="0" w:color="000000"/>
            </w:tcBorders>
            <w:shd w:val="clear" w:color="auto" w:fill="B8CCE4" w:themeFill="accent1" w:themeFillTint="66"/>
            <w:vAlign w:val="center"/>
            <w:hideMark/>
          </w:tcPr>
          <w:p w:rsidR="00291BE6" w:rsidRPr="00795D9C" w:rsidRDefault="00291BE6" w:rsidP="007E36EE">
            <w:pPr>
              <w:spacing w:after="0" w:line="240" w:lineRule="auto"/>
              <w:jc w:val="center"/>
              <w:rPr>
                <w:rFonts w:ascii="Times New Roman" w:eastAsia="Times New Roman" w:hAnsi="Times New Roman" w:cs="David"/>
                <w:b/>
                <w:bCs/>
                <w:caps/>
                <w:sz w:val="24"/>
                <w:szCs w:val="24"/>
              </w:rPr>
            </w:pPr>
            <w:r w:rsidRPr="00795D9C">
              <w:rPr>
                <w:rFonts w:ascii="Times New Roman" w:eastAsia="Times New Roman" w:hAnsi="Times New Roman" w:cs="David" w:hint="cs"/>
                <w:b/>
                <w:bCs/>
                <w:caps/>
                <w:sz w:val="24"/>
                <w:szCs w:val="24"/>
                <w:rtl/>
              </w:rPr>
              <w:t>רמת הסיכון קיימת</w:t>
            </w:r>
          </w:p>
        </w:tc>
        <w:tc>
          <w:tcPr>
            <w:tcW w:w="4678" w:type="dxa"/>
            <w:vMerge w:val="restart"/>
            <w:tcBorders>
              <w:top w:val="double" w:sz="6" w:space="0" w:color="000000"/>
              <w:left w:val="single" w:sz="6" w:space="0" w:color="000000"/>
              <w:bottom w:val="single" w:sz="6" w:space="0" w:color="000000"/>
              <w:right w:val="single" w:sz="6" w:space="0" w:color="000000"/>
            </w:tcBorders>
            <w:shd w:val="clear" w:color="auto" w:fill="B8CCE4" w:themeFill="accent1" w:themeFillTint="66"/>
            <w:vAlign w:val="center"/>
            <w:hideMark/>
          </w:tcPr>
          <w:p w:rsidR="00291BE6" w:rsidRPr="00795D9C" w:rsidRDefault="00291BE6" w:rsidP="007E36EE">
            <w:pPr>
              <w:spacing w:after="0" w:line="240" w:lineRule="auto"/>
              <w:jc w:val="center"/>
              <w:rPr>
                <w:rFonts w:ascii="Times New Roman" w:eastAsia="Times New Roman" w:hAnsi="Times New Roman" w:cs="David"/>
                <w:b/>
                <w:bCs/>
                <w:caps/>
                <w:sz w:val="24"/>
                <w:szCs w:val="24"/>
              </w:rPr>
            </w:pPr>
            <w:r w:rsidRPr="00795D9C">
              <w:rPr>
                <w:rFonts w:ascii="Times New Roman" w:eastAsia="Times New Roman" w:hAnsi="Times New Roman" w:cs="David" w:hint="cs"/>
                <w:b/>
                <w:bCs/>
                <w:caps/>
                <w:sz w:val="24"/>
                <w:szCs w:val="24"/>
                <w:rtl/>
              </w:rPr>
              <w:t>המלצות להפחתת רמת הסיכון</w:t>
            </w:r>
          </w:p>
        </w:tc>
        <w:tc>
          <w:tcPr>
            <w:tcW w:w="2693" w:type="dxa"/>
            <w:gridSpan w:val="3"/>
            <w:tcBorders>
              <w:top w:val="double" w:sz="6" w:space="0" w:color="000000"/>
              <w:left w:val="single" w:sz="6" w:space="0" w:color="000000"/>
              <w:bottom w:val="single" w:sz="4" w:space="0" w:color="auto"/>
              <w:right w:val="single" w:sz="6" w:space="0" w:color="000000"/>
            </w:tcBorders>
            <w:shd w:val="clear" w:color="auto" w:fill="B8CCE4" w:themeFill="accent1" w:themeFillTint="66"/>
            <w:vAlign w:val="center"/>
          </w:tcPr>
          <w:p w:rsidR="00291BE6" w:rsidRPr="00795D9C" w:rsidRDefault="00291BE6" w:rsidP="007E36EE">
            <w:pPr>
              <w:spacing w:after="0" w:line="240" w:lineRule="auto"/>
              <w:jc w:val="center"/>
              <w:rPr>
                <w:rFonts w:ascii="Times New Roman" w:eastAsia="Times New Roman" w:hAnsi="Times New Roman" w:cs="David"/>
                <w:b/>
                <w:bCs/>
                <w:caps/>
                <w:sz w:val="24"/>
                <w:szCs w:val="24"/>
                <w:rtl/>
              </w:rPr>
            </w:pPr>
          </w:p>
          <w:p w:rsidR="00291BE6" w:rsidRPr="00795D9C" w:rsidRDefault="00291BE6" w:rsidP="007E36EE">
            <w:pPr>
              <w:spacing w:after="0" w:line="240" w:lineRule="auto"/>
              <w:jc w:val="center"/>
              <w:rPr>
                <w:rFonts w:ascii="Times New Roman" w:eastAsia="Times New Roman" w:hAnsi="Times New Roman" w:cs="David"/>
                <w:b/>
                <w:bCs/>
                <w:caps/>
                <w:sz w:val="24"/>
                <w:szCs w:val="24"/>
              </w:rPr>
            </w:pPr>
            <w:r w:rsidRPr="00795D9C">
              <w:rPr>
                <w:rFonts w:ascii="Times New Roman" w:eastAsia="Times New Roman" w:hAnsi="Times New Roman" w:cs="David" w:hint="cs"/>
                <w:b/>
                <w:bCs/>
                <w:caps/>
                <w:sz w:val="24"/>
                <w:szCs w:val="24"/>
                <w:rtl/>
              </w:rPr>
              <w:t>רמת הסיכון מופחתת</w:t>
            </w:r>
          </w:p>
        </w:tc>
        <w:tc>
          <w:tcPr>
            <w:tcW w:w="2127" w:type="dxa"/>
            <w:vMerge w:val="restart"/>
            <w:tcBorders>
              <w:top w:val="double" w:sz="6" w:space="0" w:color="000000"/>
              <w:left w:val="single" w:sz="6" w:space="0" w:color="000000"/>
              <w:bottom w:val="single" w:sz="6" w:space="0" w:color="000000"/>
              <w:right w:val="double" w:sz="6" w:space="0" w:color="000000"/>
            </w:tcBorders>
            <w:shd w:val="clear" w:color="auto" w:fill="B8CCE4" w:themeFill="accent1" w:themeFillTint="66"/>
            <w:vAlign w:val="center"/>
            <w:hideMark/>
          </w:tcPr>
          <w:p w:rsidR="00291BE6" w:rsidRPr="00795D9C" w:rsidRDefault="00291BE6" w:rsidP="007E36EE">
            <w:pPr>
              <w:spacing w:after="0" w:line="240" w:lineRule="auto"/>
              <w:jc w:val="center"/>
              <w:rPr>
                <w:rFonts w:ascii="Times New Roman" w:eastAsia="Times New Roman" w:hAnsi="Times New Roman" w:cs="David"/>
                <w:b/>
                <w:bCs/>
                <w:caps/>
                <w:sz w:val="24"/>
                <w:szCs w:val="24"/>
              </w:rPr>
            </w:pPr>
            <w:r w:rsidRPr="00795D9C">
              <w:rPr>
                <w:rFonts w:ascii="Times New Roman" w:eastAsia="Times New Roman" w:hAnsi="Times New Roman" w:cs="David" w:hint="cs"/>
                <w:b/>
                <w:bCs/>
                <w:caps/>
                <w:sz w:val="24"/>
                <w:szCs w:val="24"/>
                <w:rtl/>
              </w:rPr>
              <w:t>הערות ומעקב ע"י</w:t>
            </w:r>
          </w:p>
        </w:tc>
      </w:tr>
      <w:tr w:rsidR="00291BE6" w:rsidRPr="00795D9C" w:rsidTr="00F72767">
        <w:trPr>
          <w:trHeight w:val="554"/>
        </w:trPr>
        <w:tc>
          <w:tcPr>
            <w:tcW w:w="1112" w:type="dxa"/>
            <w:vMerge/>
            <w:tcBorders>
              <w:top w:val="double" w:sz="6" w:space="0" w:color="000000"/>
              <w:left w:val="double" w:sz="6" w:space="0" w:color="000000"/>
              <w:bottom w:val="single" w:sz="6" w:space="0" w:color="000000"/>
              <w:right w:val="single" w:sz="6" w:space="0" w:color="000000"/>
            </w:tcBorders>
            <w:shd w:val="clear" w:color="auto" w:fill="00B0F0"/>
            <w:vAlign w:val="center"/>
            <w:hideMark/>
          </w:tcPr>
          <w:p w:rsidR="00291BE6" w:rsidRPr="00795D9C" w:rsidRDefault="00291BE6" w:rsidP="007E36EE">
            <w:pPr>
              <w:bidi w:val="0"/>
              <w:spacing w:after="0" w:line="240" w:lineRule="auto"/>
              <w:rPr>
                <w:rFonts w:ascii="Times New Roman" w:eastAsia="Times New Roman" w:hAnsi="Times New Roman" w:cs="David"/>
                <w:b/>
                <w:bCs/>
                <w:caps/>
                <w:sz w:val="24"/>
                <w:szCs w:val="24"/>
              </w:rPr>
            </w:pPr>
          </w:p>
        </w:tc>
        <w:tc>
          <w:tcPr>
            <w:tcW w:w="1842" w:type="dxa"/>
            <w:vMerge/>
            <w:tcBorders>
              <w:top w:val="double" w:sz="6" w:space="0" w:color="000000"/>
              <w:left w:val="single" w:sz="6" w:space="0" w:color="000000"/>
              <w:bottom w:val="single" w:sz="6" w:space="0" w:color="000000"/>
              <w:right w:val="single" w:sz="6" w:space="0" w:color="000000"/>
            </w:tcBorders>
            <w:shd w:val="clear" w:color="auto" w:fill="00B0F0"/>
            <w:vAlign w:val="center"/>
            <w:hideMark/>
          </w:tcPr>
          <w:p w:rsidR="00291BE6" w:rsidRPr="00795D9C" w:rsidRDefault="00291BE6" w:rsidP="007E36EE">
            <w:pPr>
              <w:bidi w:val="0"/>
              <w:spacing w:after="0" w:line="240" w:lineRule="auto"/>
              <w:rPr>
                <w:rFonts w:ascii="Times New Roman" w:eastAsia="Times New Roman" w:hAnsi="Times New Roman" w:cs="David"/>
                <w:b/>
                <w:bCs/>
                <w:caps/>
                <w:sz w:val="24"/>
                <w:szCs w:val="24"/>
              </w:rPr>
            </w:pPr>
          </w:p>
        </w:tc>
        <w:tc>
          <w:tcPr>
            <w:tcW w:w="1134" w:type="dxa"/>
            <w:tcBorders>
              <w:top w:val="single" w:sz="4" w:space="0" w:color="auto"/>
              <w:left w:val="single" w:sz="6" w:space="0" w:color="000000"/>
              <w:bottom w:val="single" w:sz="6" w:space="0" w:color="000000"/>
              <w:right w:val="single" w:sz="6" w:space="0" w:color="000000"/>
            </w:tcBorders>
            <w:shd w:val="clear" w:color="auto" w:fill="B8CCE4" w:themeFill="accent1" w:themeFillTint="66"/>
            <w:vAlign w:val="center"/>
            <w:hideMark/>
          </w:tcPr>
          <w:p w:rsidR="00291BE6" w:rsidRPr="00795D9C" w:rsidRDefault="00291BE6" w:rsidP="007E36EE">
            <w:pPr>
              <w:spacing w:after="0" w:line="240" w:lineRule="auto"/>
              <w:jc w:val="center"/>
              <w:rPr>
                <w:rFonts w:ascii="Times New Roman" w:eastAsia="Times New Roman" w:hAnsi="Times New Roman" w:cs="David"/>
                <w:b/>
                <w:bCs/>
                <w:sz w:val="24"/>
                <w:szCs w:val="24"/>
              </w:rPr>
            </w:pPr>
            <w:r w:rsidRPr="00795D9C">
              <w:rPr>
                <w:rFonts w:ascii="Times New Roman" w:eastAsia="Times New Roman" w:hAnsi="Times New Roman" w:cs="David" w:hint="cs"/>
                <w:b/>
                <w:bCs/>
                <w:sz w:val="24"/>
                <w:szCs w:val="24"/>
                <w:rtl/>
              </w:rPr>
              <w:t>הסתברות</w:t>
            </w:r>
          </w:p>
        </w:tc>
        <w:tc>
          <w:tcPr>
            <w:tcW w:w="851" w:type="dxa"/>
            <w:tcBorders>
              <w:top w:val="single" w:sz="4" w:space="0" w:color="auto"/>
              <w:left w:val="single" w:sz="6" w:space="0" w:color="000000"/>
              <w:bottom w:val="single" w:sz="6" w:space="0" w:color="000000"/>
              <w:right w:val="single" w:sz="6" w:space="0" w:color="000000"/>
            </w:tcBorders>
            <w:shd w:val="clear" w:color="auto" w:fill="B8CCE4" w:themeFill="accent1" w:themeFillTint="66"/>
            <w:vAlign w:val="center"/>
            <w:hideMark/>
          </w:tcPr>
          <w:p w:rsidR="00291BE6" w:rsidRPr="00795D9C" w:rsidRDefault="00291BE6" w:rsidP="007E36EE">
            <w:pPr>
              <w:spacing w:after="0" w:line="240" w:lineRule="auto"/>
              <w:jc w:val="center"/>
              <w:rPr>
                <w:rFonts w:ascii="Times New Roman" w:eastAsia="Times New Roman" w:hAnsi="Times New Roman" w:cs="David"/>
                <w:b/>
                <w:bCs/>
                <w:sz w:val="24"/>
                <w:szCs w:val="24"/>
              </w:rPr>
            </w:pPr>
            <w:r w:rsidRPr="00795D9C">
              <w:rPr>
                <w:rFonts w:ascii="Times New Roman" w:eastAsia="Times New Roman" w:hAnsi="Times New Roman" w:cs="David" w:hint="cs"/>
                <w:b/>
                <w:bCs/>
                <w:sz w:val="24"/>
                <w:szCs w:val="24"/>
                <w:rtl/>
              </w:rPr>
              <w:t>חומרה</w:t>
            </w:r>
          </w:p>
        </w:tc>
        <w:tc>
          <w:tcPr>
            <w:tcW w:w="850" w:type="dxa"/>
            <w:tcBorders>
              <w:top w:val="single" w:sz="4" w:space="0" w:color="auto"/>
              <w:left w:val="single" w:sz="6" w:space="0" w:color="000000"/>
              <w:bottom w:val="single" w:sz="6" w:space="0" w:color="000000"/>
              <w:right w:val="single" w:sz="6" w:space="0" w:color="000000"/>
            </w:tcBorders>
            <w:shd w:val="clear" w:color="auto" w:fill="B8CCE4" w:themeFill="accent1" w:themeFillTint="66"/>
            <w:vAlign w:val="center"/>
            <w:hideMark/>
          </w:tcPr>
          <w:p w:rsidR="00291BE6" w:rsidRPr="00795D9C" w:rsidRDefault="00291BE6" w:rsidP="007E36EE">
            <w:pPr>
              <w:spacing w:after="0" w:line="240" w:lineRule="auto"/>
              <w:jc w:val="center"/>
              <w:rPr>
                <w:rFonts w:ascii="Times New Roman" w:eastAsia="Times New Roman" w:hAnsi="Times New Roman" w:cs="David"/>
                <w:b/>
                <w:bCs/>
                <w:sz w:val="24"/>
                <w:szCs w:val="24"/>
              </w:rPr>
            </w:pPr>
            <w:r w:rsidRPr="00795D9C">
              <w:rPr>
                <w:rFonts w:ascii="Times New Roman" w:eastAsia="Times New Roman" w:hAnsi="Times New Roman" w:cs="David" w:hint="cs"/>
                <w:b/>
                <w:bCs/>
                <w:sz w:val="24"/>
                <w:szCs w:val="24"/>
                <w:rtl/>
              </w:rPr>
              <w:t>סיכון</w:t>
            </w:r>
          </w:p>
        </w:tc>
        <w:tc>
          <w:tcPr>
            <w:tcW w:w="4678" w:type="dxa"/>
            <w:vMerge/>
            <w:tcBorders>
              <w:top w:val="double" w:sz="6" w:space="0" w:color="000000"/>
              <w:left w:val="single" w:sz="6" w:space="0" w:color="000000"/>
              <w:bottom w:val="single" w:sz="6" w:space="0" w:color="000000"/>
              <w:right w:val="single" w:sz="6" w:space="0" w:color="000000"/>
            </w:tcBorders>
            <w:shd w:val="clear" w:color="auto" w:fill="B8CCE4" w:themeFill="accent1" w:themeFillTint="66"/>
            <w:vAlign w:val="center"/>
            <w:hideMark/>
          </w:tcPr>
          <w:p w:rsidR="00291BE6" w:rsidRPr="00795D9C" w:rsidRDefault="00291BE6" w:rsidP="007E36EE">
            <w:pPr>
              <w:bidi w:val="0"/>
              <w:spacing w:after="0" w:line="240" w:lineRule="auto"/>
              <w:rPr>
                <w:rFonts w:ascii="Times New Roman" w:eastAsia="Times New Roman" w:hAnsi="Times New Roman" w:cs="David"/>
                <w:b/>
                <w:bCs/>
                <w:caps/>
                <w:sz w:val="24"/>
                <w:szCs w:val="24"/>
              </w:rPr>
            </w:pPr>
          </w:p>
        </w:tc>
        <w:tc>
          <w:tcPr>
            <w:tcW w:w="1134" w:type="dxa"/>
            <w:tcBorders>
              <w:top w:val="single" w:sz="4" w:space="0" w:color="auto"/>
              <w:left w:val="single" w:sz="6" w:space="0" w:color="000000"/>
              <w:bottom w:val="single" w:sz="6" w:space="0" w:color="000000"/>
              <w:right w:val="single" w:sz="4" w:space="0" w:color="auto"/>
            </w:tcBorders>
            <w:shd w:val="clear" w:color="auto" w:fill="B8CCE4" w:themeFill="accent1" w:themeFillTint="66"/>
            <w:vAlign w:val="center"/>
            <w:hideMark/>
          </w:tcPr>
          <w:p w:rsidR="00291BE6" w:rsidRPr="00795D9C" w:rsidRDefault="00291BE6" w:rsidP="007E36EE">
            <w:pPr>
              <w:spacing w:after="0" w:line="240" w:lineRule="auto"/>
              <w:jc w:val="center"/>
              <w:rPr>
                <w:rFonts w:ascii="Times New Roman" w:eastAsia="Times New Roman" w:hAnsi="Times New Roman" w:cs="David"/>
                <w:b/>
                <w:bCs/>
                <w:sz w:val="24"/>
                <w:szCs w:val="24"/>
              </w:rPr>
            </w:pPr>
            <w:r w:rsidRPr="00795D9C">
              <w:rPr>
                <w:rFonts w:ascii="Times New Roman" w:eastAsia="Times New Roman" w:hAnsi="Times New Roman" w:cs="David" w:hint="cs"/>
                <w:b/>
                <w:bCs/>
                <w:sz w:val="24"/>
                <w:szCs w:val="24"/>
                <w:rtl/>
              </w:rPr>
              <w:t>הסתברות</w:t>
            </w:r>
          </w:p>
        </w:tc>
        <w:tc>
          <w:tcPr>
            <w:tcW w:w="851" w:type="dxa"/>
            <w:tcBorders>
              <w:top w:val="single" w:sz="4" w:space="0" w:color="auto"/>
              <w:left w:val="single" w:sz="4" w:space="0" w:color="auto"/>
              <w:bottom w:val="single" w:sz="6" w:space="0" w:color="000000"/>
              <w:right w:val="single" w:sz="4" w:space="0" w:color="auto"/>
            </w:tcBorders>
            <w:shd w:val="clear" w:color="auto" w:fill="B8CCE4" w:themeFill="accent1" w:themeFillTint="66"/>
            <w:vAlign w:val="center"/>
            <w:hideMark/>
          </w:tcPr>
          <w:p w:rsidR="00291BE6" w:rsidRPr="00795D9C" w:rsidRDefault="00291BE6" w:rsidP="007E36EE">
            <w:pPr>
              <w:spacing w:after="0" w:line="240" w:lineRule="auto"/>
              <w:jc w:val="center"/>
              <w:rPr>
                <w:rFonts w:ascii="Times New Roman" w:eastAsia="Times New Roman" w:hAnsi="Times New Roman" w:cs="David"/>
                <w:b/>
                <w:bCs/>
                <w:sz w:val="24"/>
                <w:szCs w:val="24"/>
              </w:rPr>
            </w:pPr>
            <w:r w:rsidRPr="00795D9C">
              <w:rPr>
                <w:rFonts w:ascii="Times New Roman" w:eastAsia="Times New Roman" w:hAnsi="Times New Roman" w:cs="David" w:hint="cs"/>
                <w:b/>
                <w:bCs/>
                <w:sz w:val="24"/>
                <w:szCs w:val="24"/>
                <w:rtl/>
              </w:rPr>
              <w:t>חומרה</w:t>
            </w:r>
          </w:p>
        </w:tc>
        <w:tc>
          <w:tcPr>
            <w:tcW w:w="708" w:type="dxa"/>
            <w:tcBorders>
              <w:top w:val="single" w:sz="4" w:space="0" w:color="auto"/>
              <w:left w:val="single" w:sz="4" w:space="0" w:color="auto"/>
              <w:bottom w:val="single" w:sz="6" w:space="0" w:color="000000"/>
              <w:right w:val="single" w:sz="6" w:space="0" w:color="000000"/>
            </w:tcBorders>
            <w:shd w:val="clear" w:color="auto" w:fill="B8CCE4" w:themeFill="accent1" w:themeFillTint="66"/>
            <w:vAlign w:val="center"/>
            <w:hideMark/>
          </w:tcPr>
          <w:p w:rsidR="00291BE6" w:rsidRPr="00795D9C" w:rsidRDefault="00291BE6" w:rsidP="007E36EE">
            <w:pPr>
              <w:spacing w:after="0" w:line="240" w:lineRule="auto"/>
              <w:jc w:val="center"/>
              <w:rPr>
                <w:rFonts w:ascii="Times New Roman" w:eastAsia="Times New Roman" w:hAnsi="Times New Roman" w:cs="David"/>
                <w:b/>
                <w:bCs/>
                <w:sz w:val="24"/>
                <w:szCs w:val="24"/>
              </w:rPr>
            </w:pPr>
            <w:r w:rsidRPr="00795D9C">
              <w:rPr>
                <w:rFonts w:ascii="Times New Roman" w:eastAsia="Times New Roman" w:hAnsi="Times New Roman" w:cs="David" w:hint="cs"/>
                <w:b/>
                <w:bCs/>
                <w:sz w:val="24"/>
                <w:szCs w:val="24"/>
                <w:rtl/>
              </w:rPr>
              <w:t>סיכון</w:t>
            </w:r>
          </w:p>
        </w:tc>
        <w:tc>
          <w:tcPr>
            <w:tcW w:w="2127" w:type="dxa"/>
            <w:vMerge/>
            <w:tcBorders>
              <w:top w:val="double" w:sz="6" w:space="0" w:color="000000"/>
              <w:left w:val="single" w:sz="6" w:space="0" w:color="000000"/>
              <w:bottom w:val="single" w:sz="6" w:space="0" w:color="000000"/>
              <w:right w:val="double" w:sz="6" w:space="0" w:color="000000"/>
            </w:tcBorders>
            <w:shd w:val="clear" w:color="auto" w:fill="00B0F0"/>
            <w:vAlign w:val="center"/>
            <w:hideMark/>
          </w:tcPr>
          <w:p w:rsidR="00291BE6" w:rsidRPr="00795D9C" w:rsidRDefault="00291BE6" w:rsidP="007E36EE">
            <w:pPr>
              <w:bidi w:val="0"/>
              <w:spacing w:after="0" w:line="240" w:lineRule="auto"/>
              <w:rPr>
                <w:rFonts w:ascii="Times New Roman" w:eastAsia="Times New Roman" w:hAnsi="Times New Roman" w:cs="David"/>
                <w:b/>
                <w:bCs/>
                <w:caps/>
                <w:sz w:val="24"/>
                <w:szCs w:val="24"/>
              </w:rPr>
            </w:pPr>
          </w:p>
        </w:tc>
      </w:tr>
      <w:tr w:rsidR="00291BE6" w:rsidRPr="00795D9C" w:rsidTr="00F72767">
        <w:trPr>
          <w:trHeight w:val="2251"/>
        </w:trPr>
        <w:tc>
          <w:tcPr>
            <w:tcW w:w="1112" w:type="dxa"/>
            <w:tcBorders>
              <w:top w:val="single" w:sz="6" w:space="0" w:color="000000"/>
              <w:left w:val="double" w:sz="6" w:space="0" w:color="000000"/>
              <w:bottom w:val="single" w:sz="6" w:space="0" w:color="000000"/>
              <w:right w:val="single" w:sz="6" w:space="0" w:color="000000"/>
            </w:tcBorders>
            <w:vAlign w:val="center"/>
            <w:hideMark/>
          </w:tcPr>
          <w:p w:rsidR="00291BE6" w:rsidRPr="006A5C67" w:rsidRDefault="00291BE6" w:rsidP="007E36EE">
            <w:pPr>
              <w:spacing w:after="0" w:line="240" w:lineRule="auto"/>
              <w:jc w:val="center"/>
              <w:rPr>
                <w:rFonts w:ascii="Times New Roman" w:eastAsia="Times New Roman" w:hAnsi="Times New Roman" w:cs="David"/>
                <w:b/>
                <w:bCs/>
                <w:caps/>
                <w:sz w:val="24"/>
                <w:szCs w:val="24"/>
                <w:rtl/>
              </w:rPr>
            </w:pPr>
            <w:r w:rsidRPr="006A5C67">
              <w:rPr>
                <w:rFonts w:ascii="Times New Roman" w:eastAsia="Times New Roman" w:hAnsi="Times New Roman" w:cs="David" w:hint="cs"/>
                <w:b/>
                <w:bCs/>
                <w:caps/>
                <w:sz w:val="24"/>
                <w:szCs w:val="24"/>
                <w:rtl/>
              </w:rPr>
              <w:t>עבודות טפסנות</w:t>
            </w:r>
          </w:p>
          <w:p w:rsidR="002F6E91" w:rsidRPr="006A5C67" w:rsidRDefault="002F6E91" w:rsidP="007E36EE">
            <w:pPr>
              <w:spacing w:after="0" w:line="240" w:lineRule="auto"/>
              <w:jc w:val="center"/>
              <w:rPr>
                <w:rFonts w:ascii="Times New Roman" w:eastAsia="Times New Roman" w:hAnsi="Times New Roman" w:cs="David"/>
                <w:b/>
                <w:bCs/>
                <w:caps/>
                <w:sz w:val="24"/>
                <w:szCs w:val="24"/>
              </w:rPr>
            </w:pPr>
            <w:r w:rsidRPr="006A5C67">
              <w:rPr>
                <w:rFonts w:ascii="Times New Roman" w:eastAsia="Times New Roman" w:hAnsi="Times New Roman" w:cs="David" w:hint="cs"/>
                <w:b/>
                <w:bCs/>
                <w:caps/>
                <w:sz w:val="24"/>
                <w:szCs w:val="24"/>
                <w:rtl/>
              </w:rPr>
              <w:t>וברזל</w:t>
            </w:r>
          </w:p>
        </w:tc>
        <w:tc>
          <w:tcPr>
            <w:tcW w:w="1842" w:type="dxa"/>
            <w:tcBorders>
              <w:top w:val="single" w:sz="6" w:space="0" w:color="000000"/>
              <w:left w:val="single" w:sz="6" w:space="0" w:color="000000"/>
              <w:bottom w:val="single" w:sz="6" w:space="0" w:color="000000"/>
              <w:right w:val="single" w:sz="6" w:space="0" w:color="000000"/>
            </w:tcBorders>
            <w:vAlign w:val="center"/>
            <w:hideMark/>
          </w:tcPr>
          <w:p w:rsidR="00572361" w:rsidRPr="006A5C67" w:rsidRDefault="00572361" w:rsidP="00572361">
            <w:pPr>
              <w:spacing w:after="0" w:line="240" w:lineRule="auto"/>
              <w:jc w:val="center"/>
              <w:rPr>
                <w:rFonts w:ascii="Times New Roman" w:eastAsia="Times New Roman" w:hAnsi="Times New Roman" w:cs="David"/>
                <w:b/>
                <w:bCs/>
                <w:caps/>
                <w:sz w:val="24"/>
                <w:szCs w:val="24"/>
                <w:rtl/>
              </w:rPr>
            </w:pPr>
            <w:r w:rsidRPr="006A5C67">
              <w:rPr>
                <w:rFonts w:ascii="Times New Roman" w:eastAsia="Times New Roman" w:hAnsi="Times New Roman" w:cs="David" w:hint="cs"/>
                <w:b/>
                <w:bCs/>
                <w:caps/>
                <w:sz w:val="24"/>
                <w:szCs w:val="24"/>
                <w:rtl/>
              </w:rPr>
              <w:t xml:space="preserve">סכנת </w:t>
            </w:r>
            <w:r w:rsidR="00291BE6" w:rsidRPr="006A5C67">
              <w:rPr>
                <w:rFonts w:ascii="Times New Roman" w:eastAsia="Times New Roman" w:hAnsi="Times New Roman" w:cs="David" w:hint="cs"/>
                <w:b/>
                <w:bCs/>
                <w:caps/>
                <w:sz w:val="24"/>
                <w:szCs w:val="24"/>
                <w:rtl/>
              </w:rPr>
              <w:t xml:space="preserve">התמוטטות, </w:t>
            </w:r>
          </w:p>
          <w:p w:rsidR="00572361" w:rsidRPr="006A5C67" w:rsidRDefault="00572361" w:rsidP="00572361">
            <w:pPr>
              <w:spacing w:after="0" w:line="240" w:lineRule="auto"/>
              <w:jc w:val="center"/>
              <w:rPr>
                <w:rFonts w:ascii="Times New Roman" w:eastAsia="Times New Roman" w:hAnsi="Times New Roman" w:cs="David"/>
                <w:b/>
                <w:bCs/>
                <w:caps/>
                <w:sz w:val="24"/>
                <w:szCs w:val="24"/>
                <w:rtl/>
              </w:rPr>
            </w:pPr>
          </w:p>
          <w:p w:rsidR="00291BE6" w:rsidRPr="006A5C67" w:rsidRDefault="00572361" w:rsidP="00572361">
            <w:pPr>
              <w:spacing w:after="0" w:line="240" w:lineRule="auto"/>
              <w:jc w:val="center"/>
              <w:rPr>
                <w:rFonts w:ascii="Times New Roman" w:eastAsia="Times New Roman" w:hAnsi="Times New Roman" w:cs="David"/>
                <w:b/>
                <w:bCs/>
                <w:caps/>
                <w:sz w:val="24"/>
                <w:szCs w:val="24"/>
              </w:rPr>
            </w:pPr>
            <w:r w:rsidRPr="006A5C67">
              <w:rPr>
                <w:rFonts w:ascii="Times New Roman" w:eastAsia="Times New Roman" w:hAnsi="Times New Roman" w:cs="David" w:hint="cs"/>
                <w:b/>
                <w:bCs/>
                <w:caps/>
                <w:sz w:val="24"/>
                <w:szCs w:val="24"/>
                <w:rtl/>
              </w:rPr>
              <w:t>של ציוד טפסנות (תבניות עמודי תמיכה וכו )</w:t>
            </w:r>
          </w:p>
        </w:tc>
        <w:tc>
          <w:tcPr>
            <w:tcW w:w="1134" w:type="dxa"/>
            <w:tcBorders>
              <w:top w:val="single" w:sz="6" w:space="0" w:color="000000"/>
              <w:left w:val="single" w:sz="6" w:space="0" w:color="000000"/>
              <w:bottom w:val="single" w:sz="6" w:space="0" w:color="000000"/>
              <w:right w:val="single" w:sz="6" w:space="0" w:color="000000"/>
            </w:tcBorders>
            <w:shd w:val="clear" w:color="auto" w:fill="00B050"/>
            <w:vAlign w:val="center"/>
            <w:hideMark/>
          </w:tcPr>
          <w:p w:rsidR="00291BE6" w:rsidRPr="00795D9C" w:rsidRDefault="00F72767" w:rsidP="007E36EE">
            <w:pPr>
              <w:spacing w:after="0" w:line="240" w:lineRule="auto"/>
              <w:jc w:val="center"/>
              <w:rPr>
                <w:rFonts w:ascii="Times New Roman" w:eastAsia="Times New Roman" w:hAnsi="Times New Roman" w:cs="David"/>
                <w:caps/>
                <w:sz w:val="24"/>
                <w:szCs w:val="24"/>
                <w:rtl/>
              </w:rPr>
            </w:pPr>
            <w:r>
              <w:rPr>
                <w:rFonts w:ascii="Times New Roman" w:eastAsia="Times New Roman" w:hAnsi="Times New Roman" w:cs="David"/>
                <w:caps/>
                <w:sz w:val="24"/>
                <w:szCs w:val="24"/>
              </w:rPr>
              <w:t>3</w:t>
            </w:r>
          </w:p>
        </w:tc>
        <w:tc>
          <w:tcPr>
            <w:tcW w:w="851" w:type="dxa"/>
            <w:tcBorders>
              <w:top w:val="single" w:sz="6" w:space="0" w:color="000000"/>
              <w:left w:val="single" w:sz="6" w:space="0" w:color="000000"/>
              <w:bottom w:val="single" w:sz="6" w:space="0" w:color="000000"/>
              <w:right w:val="single" w:sz="6" w:space="0" w:color="000000"/>
            </w:tcBorders>
            <w:shd w:val="clear" w:color="auto" w:fill="FFFF00"/>
            <w:vAlign w:val="center"/>
            <w:hideMark/>
          </w:tcPr>
          <w:p w:rsidR="00291BE6" w:rsidRPr="00795D9C" w:rsidRDefault="00291BE6" w:rsidP="007E36EE">
            <w:pPr>
              <w:spacing w:after="0" w:line="240" w:lineRule="auto"/>
              <w:jc w:val="center"/>
              <w:rPr>
                <w:rFonts w:ascii="Times New Roman" w:eastAsia="Times New Roman" w:hAnsi="Times New Roman" w:cs="David"/>
                <w:caps/>
                <w:sz w:val="24"/>
                <w:szCs w:val="24"/>
              </w:rPr>
            </w:pPr>
            <w:r w:rsidRPr="00795D9C">
              <w:rPr>
                <w:rFonts w:ascii="Times New Roman" w:eastAsia="Times New Roman" w:hAnsi="Times New Roman" w:cs="David"/>
                <w:caps/>
                <w:sz w:val="24"/>
                <w:szCs w:val="24"/>
              </w:rPr>
              <w:t>4</w:t>
            </w:r>
          </w:p>
        </w:tc>
        <w:tc>
          <w:tcPr>
            <w:tcW w:w="850" w:type="dxa"/>
            <w:tcBorders>
              <w:top w:val="single" w:sz="6" w:space="0" w:color="000000"/>
              <w:left w:val="single" w:sz="6" w:space="0" w:color="000000"/>
              <w:bottom w:val="single" w:sz="6" w:space="0" w:color="000000"/>
              <w:right w:val="single" w:sz="6" w:space="0" w:color="000000"/>
            </w:tcBorders>
            <w:shd w:val="clear" w:color="auto" w:fill="FF0000"/>
            <w:vAlign w:val="center"/>
            <w:hideMark/>
          </w:tcPr>
          <w:p w:rsidR="00291BE6" w:rsidRPr="00795D9C" w:rsidRDefault="00F72767" w:rsidP="007E36EE">
            <w:pPr>
              <w:spacing w:after="0" w:line="240" w:lineRule="auto"/>
              <w:jc w:val="center"/>
              <w:rPr>
                <w:rFonts w:ascii="Times New Roman" w:eastAsia="Times New Roman" w:hAnsi="Times New Roman" w:cs="David"/>
                <w:caps/>
                <w:sz w:val="24"/>
                <w:szCs w:val="24"/>
              </w:rPr>
            </w:pPr>
            <w:r>
              <w:rPr>
                <w:rFonts w:ascii="Times New Roman" w:eastAsia="Times New Roman" w:hAnsi="Times New Roman" w:cs="David"/>
                <w:caps/>
                <w:sz w:val="24"/>
                <w:szCs w:val="24"/>
              </w:rPr>
              <w:t>12</w:t>
            </w:r>
          </w:p>
        </w:tc>
        <w:tc>
          <w:tcPr>
            <w:tcW w:w="4678" w:type="dxa"/>
            <w:tcBorders>
              <w:top w:val="single" w:sz="6" w:space="0" w:color="000000"/>
              <w:left w:val="single" w:sz="6" w:space="0" w:color="000000"/>
              <w:bottom w:val="single" w:sz="6" w:space="0" w:color="000000"/>
              <w:right w:val="single" w:sz="6" w:space="0" w:color="000000"/>
            </w:tcBorders>
            <w:vAlign w:val="center"/>
            <w:hideMark/>
          </w:tcPr>
          <w:p w:rsidR="00291BE6" w:rsidRPr="006A5C67" w:rsidRDefault="00291BE6" w:rsidP="007E36EE">
            <w:pPr>
              <w:numPr>
                <w:ilvl w:val="0"/>
                <w:numId w:val="34"/>
              </w:numPr>
              <w:spacing w:after="0" w:line="240" w:lineRule="auto"/>
              <w:ind w:left="397" w:hanging="340"/>
              <w:rPr>
                <w:rFonts w:ascii="Times New Roman" w:eastAsia="Times New Roman" w:hAnsi="Times New Roman" w:cs="David"/>
                <w:b/>
                <w:bCs/>
                <w:caps/>
                <w:sz w:val="24"/>
                <w:szCs w:val="24"/>
                <w:rtl/>
              </w:rPr>
            </w:pPr>
            <w:r w:rsidRPr="006A5C67">
              <w:rPr>
                <w:rFonts w:ascii="Times New Roman" w:eastAsia="Times New Roman" w:hAnsi="Times New Roman" w:cs="David" w:hint="cs"/>
                <w:b/>
                <w:bCs/>
                <w:caps/>
                <w:sz w:val="24"/>
                <w:szCs w:val="24"/>
                <w:rtl/>
              </w:rPr>
              <w:t>שימוש בתבניות מאושרות</w:t>
            </w:r>
          </w:p>
          <w:p w:rsidR="00291BE6" w:rsidRPr="006A5C67" w:rsidRDefault="00291BE6" w:rsidP="007E36EE">
            <w:pPr>
              <w:numPr>
                <w:ilvl w:val="0"/>
                <w:numId w:val="34"/>
              </w:numPr>
              <w:spacing w:after="0" w:line="240" w:lineRule="auto"/>
              <w:ind w:left="397" w:hanging="340"/>
              <w:rPr>
                <w:rFonts w:ascii="Times New Roman" w:eastAsia="Times New Roman" w:hAnsi="Times New Roman" w:cs="David"/>
                <w:b/>
                <w:bCs/>
                <w:caps/>
                <w:sz w:val="24"/>
                <w:szCs w:val="24"/>
                <w:rtl/>
              </w:rPr>
            </w:pPr>
            <w:r w:rsidRPr="006A5C67">
              <w:rPr>
                <w:rFonts w:ascii="Times New Roman" w:eastAsia="Times New Roman" w:hAnsi="Times New Roman" w:cs="David" w:hint="cs"/>
                <w:b/>
                <w:bCs/>
                <w:caps/>
                <w:sz w:val="24"/>
                <w:szCs w:val="24"/>
                <w:rtl/>
              </w:rPr>
              <w:t>בדיקת טפסות ע"י מנהל העבודה לפני כל יציקה.</w:t>
            </w:r>
          </w:p>
          <w:p w:rsidR="00291BE6" w:rsidRPr="006A5C67" w:rsidRDefault="00291BE6" w:rsidP="007E36EE">
            <w:pPr>
              <w:numPr>
                <w:ilvl w:val="0"/>
                <w:numId w:val="34"/>
              </w:numPr>
              <w:spacing w:after="0" w:line="240" w:lineRule="auto"/>
              <w:ind w:left="397" w:hanging="340"/>
              <w:rPr>
                <w:rFonts w:ascii="Times New Roman" w:eastAsia="Times New Roman" w:hAnsi="Times New Roman" w:cs="David"/>
                <w:b/>
                <w:bCs/>
                <w:caps/>
                <w:sz w:val="24"/>
                <w:szCs w:val="24"/>
              </w:rPr>
            </w:pPr>
            <w:r w:rsidRPr="006A5C67">
              <w:rPr>
                <w:rFonts w:ascii="Times New Roman" w:eastAsia="Times New Roman" w:hAnsi="Times New Roman" w:cs="David" w:hint="cs"/>
                <w:b/>
                <w:bCs/>
                <w:caps/>
                <w:sz w:val="24"/>
                <w:szCs w:val="24"/>
                <w:rtl/>
              </w:rPr>
              <w:t>בניה ופירוק על פי תכנית מאושרת.</w:t>
            </w:r>
          </w:p>
          <w:p w:rsidR="00291BE6" w:rsidRPr="006A5C67" w:rsidRDefault="00291BE6" w:rsidP="007E36EE">
            <w:pPr>
              <w:numPr>
                <w:ilvl w:val="0"/>
                <w:numId w:val="34"/>
              </w:numPr>
              <w:spacing w:after="0" w:line="240" w:lineRule="auto"/>
              <w:ind w:left="397" w:hanging="340"/>
              <w:rPr>
                <w:rFonts w:ascii="Times New Roman" w:eastAsia="Times New Roman" w:hAnsi="Times New Roman" w:cs="David"/>
                <w:b/>
                <w:bCs/>
                <w:caps/>
                <w:sz w:val="24"/>
                <w:szCs w:val="24"/>
                <w:rtl/>
              </w:rPr>
            </w:pPr>
            <w:r w:rsidRPr="006A5C67">
              <w:rPr>
                <w:rFonts w:ascii="Times New Roman" w:eastAsia="Times New Roman" w:hAnsi="Times New Roman" w:cs="David" w:hint="cs"/>
                <w:b/>
                <w:bCs/>
                <w:caps/>
                <w:sz w:val="24"/>
                <w:szCs w:val="24"/>
                <w:rtl/>
              </w:rPr>
              <w:t>בניה ופירוק יעשו ע"י טפסנים מקצועיים בלבד ובהדרכת והשגחה של מנהל העבודה או בונה מקצועי.</w:t>
            </w:r>
          </w:p>
          <w:p w:rsidR="00291BE6" w:rsidRPr="006A5C67" w:rsidRDefault="00291BE6" w:rsidP="007E36EE">
            <w:pPr>
              <w:numPr>
                <w:ilvl w:val="0"/>
                <w:numId w:val="34"/>
              </w:numPr>
              <w:spacing w:after="0" w:line="240" w:lineRule="auto"/>
              <w:ind w:left="397" w:hanging="340"/>
              <w:rPr>
                <w:rFonts w:ascii="Times New Roman" w:eastAsia="Times New Roman" w:hAnsi="Times New Roman" w:cs="David"/>
                <w:b/>
                <w:bCs/>
                <w:caps/>
                <w:sz w:val="24"/>
                <w:szCs w:val="24"/>
              </w:rPr>
            </w:pPr>
            <w:r w:rsidRPr="006A5C67">
              <w:rPr>
                <w:rFonts w:ascii="Times New Roman" w:eastAsia="Times New Roman" w:hAnsi="Times New Roman" w:cs="David" w:hint="cs"/>
                <w:b/>
                <w:bCs/>
                <w:caps/>
                <w:sz w:val="24"/>
                <w:szCs w:val="24"/>
                <w:rtl/>
              </w:rPr>
              <w:t>טפסה מתועשת תאושר ע"י מהנדס הביצוע.</w:t>
            </w:r>
          </w:p>
        </w:tc>
        <w:tc>
          <w:tcPr>
            <w:tcW w:w="1134" w:type="dxa"/>
            <w:tcBorders>
              <w:top w:val="single" w:sz="6" w:space="0" w:color="000000"/>
              <w:left w:val="single" w:sz="6" w:space="0" w:color="000000"/>
              <w:bottom w:val="single" w:sz="6" w:space="0" w:color="000000"/>
              <w:right w:val="single" w:sz="4" w:space="0" w:color="auto"/>
            </w:tcBorders>
            <w:shd w:val="clear" w:color="auto" w:fill="00B050"/>
            <w:vAlign w:val="center"/>
            <w:hideMark/>
          </w:tcPr>
          <w:p w:rsidR="00291BE6" w:rsidRPr="00795D9C" w:rsidRDefault="00291BE6" w:rsidP="007E36EE">
            <w:pPr>
              <w:spacing w:after="0" w:line="240" w:lineRule="auto"/>
              <w:jc w:val="center"/>
              <w:rPr>
                <w:rFonts w:ascii="Times New Roman" w:eastAsia="Times New Roman" w:hAnsi="Times New Roman" w:cs="David"/>
                <w:sz w:val="24"/>
                <w:szCs w:val="24"/>
              </w:rPr>
            </w:pPr>
            <w:r w:rsidRPr="00795D9C">
              <w:rPr>
                <w:rFonts w:ascii="Times New Roman" w:eastAsia="Times New Roman" w:hAnsi="Times New Roman" w:cs="David"/>
                <w:sz w:val="24"/>
                <w:szCs w:val="24"/>
              </w:rPr>
              <w:t>2</w:t>
            </w:r>
          </w:p>
        </w:tc>
        <w:tc>
          <w:tcPr>
            <w:tcW w:w="851" w:type="dxa"/>
            <w:tcBorders>
              <w:top w:val="single" w:sz="6" w:space="0" w:color="000000"/>
              <w:left w:val="single" w:sz="4" w:space="0" w:color="auto"/>
              <w:bottom w:val="single" w:sz="6" w:space="0" w:color="000000"/>
              <w:right w:val="single" w:sz="4" w:space="0" w:color="auto"/>
            </w:tcBorders>
            <w:shd w:val="clear" w:color="auto" w:fill="FFFF00"/>
            <w:vAlign w:val="center"/>
            <w:hideMark/>
          </w:tcPr>
          <w:p w:rsidR="00291BE6" w:rsidRPr="00795D9C" w:rsidRDefault="00DB0634" w:rsidP="007E36EE">
            <w:pPr>
              <w:spacing w:after="0" w:line="240" w:lineRule="auto"/>
              <w:jc w:val="center"/>
              <w:rPr>
                <w:rFonts w:ascii="Times New Roman" w:eastAsia="Times New Roman" w:hAnsi="Times New Roman" w:cs="David"/>
                <w:sz w:val="24"/>
                <w:szCs w:val="24"/>
              </w:rPr>
            </w:pPr>
            <w:r>
              <w:rPr>
                <w:rFonts w:ascii="Times New Roman" w:eastAsia="Times New Roman" w:hAnsi="Times New Roman" w:cs="David" w:hint="cs"/>
                <w:sz w:val="24"/>
                <w:szCs w:val="24"/>
                <w:rtl/>
              </w:rPr>
              <w:t>4</w:t>
            </w:r>
          </w:p>
        </w:tc>
        <w:tc>
          <w:tcPr>
            <w:tcW w:w="708" w:type="dxa"/>
            <w:tcBorders>
              <w:top w:val="single" w:sz="6" w:space="0" w:color="000000"/>
              <w:left w:val="single" w:sz="4" w:space="0" w:color="auto"/>
              <w:bottom w:val="single" w:sz="6" w:space="0" w:color="000000"/>
              <w:right w:val="single" w:sz="6" w:space="0" w:color="000000"/>
            </w:tcBorders>
            <w:shd w:val="clear" w:color="auto" w:fill="FFFF00"/>
            <w:vAlign w:val="center"/>
            <w:hideMark/>
          </w:tcPr>
          <w:p w:rsidR="00291BE6" w:rsidRPr="00795D9C" w:rsidRDefault="00DB0634" w:rsidP="007E36EE">
            <w:pPr>
              <w:spacing w:after="0" w:line="240" w:lineRule="auto"/>
              <w:jc w:val="center"/>
              <w:rPr>
                <w:rFonts w:ascii="Times New Roman" w:eastAsia="Times New Roman" w:hAnsi="Times New Roman" w:cs="David"/>
                <w:sz w:val="24"/>
                <w:szCs w:val="24"/>
              </w:rPr>
            </w:pPr>
            <w:r>
              <w:rPr>
                <w:rFonts w:ascii="Times New Roman" w:eastAsia="Times New Roman" w:hAnsi="Times New Roman" w:cs="David" w:hint="cs"/>
                <w:sz w:val="24"/>
                <w:szCs w:val="24"/>
                <w:rtl/>
              </w:rPr>
              <w:t>8</w:t>
            </w:r>
          </w:p>
        </w:tc>
        <w:tc>
          <w:tcPr>
            <w:tcW w:w="2127" w:type="dxa"/>
            <w:tcBorders>
              <w:top w:val="single" w:sz="6" w:space="0" w:color="000000"/>
              <w:left w:val="single" w:sz="6" w:space="0" w:color="000000"/>
              <w:bottom w:val="single" w:sz="6" w:space="0" w:color="000000"/>
              <w:right w:val="double" w:sz="6" w:space="0" w:color="000000"/>
            </w:tcBorders>
            <w:vAlign w:val="center"/>
            <w:hideMark/>
          </w:tcPr>
          <w:p w:rsidR="00291BE6" w:rsidRPr="00F72767" w:rsidRDefault="00291BE6" w:rsidP="007E36EE">
            <w:pPr>
              <w:spacing w:after="0" w:line="240" w:lineRule="auto"/>
              <w:jc w:val="center"/>
              <w:rPr>
                <w:rFonts w:ascii="Times New Roman" w:eastAsia="Times New Roman" w:hAnsi="Times New Roman" w:cs="David"/>
                <w:b/>
                <w:bCs/>
                <w:sz w:val="24"/>
                <w:szCs w:val="24"/>
              </w:rPr>
            </w:pPr>
            <w:r w:rsidRPr="00F72767">
              <w:rPr>
                <w:rFonts w:ascii="Times New Roman" w:eastAsia="Times New Roman" w:hAnsi="Times New Roman" w:cs="David" w:hint="cs"/>
                <w:b/>
                <w:bCs/>
                <w:sz w:val="24"/>
                <w:szCs w:val="24"/>
                <w:rtl/>
              </w:rPr>
              <w:t>מנהל העבודה/מהנדס ביצוע</w:t>
            </w:r>
          </w:p>
        </w:tc>
      </w:tr>
      <w:tr w:rsidR="00537404" w:rsidRPr="00795D9C" w:rsidTr="00F72767">
        <w:trPr>
          <w:trHeight w:val="2260"/>
        </w:trPr>
        <w:tc>
          <w:tcPr>
            <w:tcW w:w="1112" w:type="dxa"/>
            <w:tcBorders>
              <w:top w:val="single" w:sz="6" w:space="0" w:color="000000"/>
              <w:left w:val="double" w:sz="6" w:space="0" w:color="000000"/>
              <w:bottom w:val="single" w:sz="6" w:space="0" w:color="000000"/>
              <w:right w:val="single" w:sz="6" w:space="0" w:color="000000"/>
            </w:tcBorders>
          </w:tcPr>
          <w:p w:rsidR="00537404" w:rsidRPr="006A5C67" w:rsidRDefault="00537404" w:rsidP="00537404">
            <w:pPr>
              <w:spacing w:after="0" w:line="240" w:lineRule="auto"/>
              <w:jc w:val="right"/>
              <w:rPr>
                <w:rFonts w:ascii="Times New Roman" w:eastAsia="Times New Roman" w:hAnsi="Times New Roman" w:cs="David"/>
                <w:b/>
                <w:bCs/>
                <w:caps/>
                <w:sz w:val="24"/>
                <w:szCs w:val="24"/>
                <w:rtl/>
              </w:rPr>
            </w:pPr>
            <w:r w:rsidRPr="006A5C67">
              <w:rPr>
                <w:rFonts w:ascii="Times New Roman" w:eastAsia="Times New Roman" w:hAnsi="Times New Roman" w:cs="David" w:hint="cs"/>
                <w:b/>
                <w:bCs/>
                <w:caps/>
                <w:sz w:val="24"/>
                <w:szCs w:val="24"/>
                <w:rtl/>
              </w:rPr>
              <w:t>עבודת יציקת בטון</w:t>
            </w:r>
          </w:p>
          <w:p w:rsidR="00537404" w:rsidRPr="006A5C67" w:rsidRDefault="00537404" w:rsidP="00537404">
            <w:pPr>
              <w:spacing w:after="0" w:line="240" w:lineRule="auto"/>
              <w:jc w:val="right"/>
              <w:rPr>
                <w:rFonts w:ascii="Times New Roman" w:eastAsia="Times New Roman" w:hAnsi="Times New Roman" w:cs="David"/>
                <w:b/>
                <w:bCs/>
                <w:caps/>
                <w:sz w:val="24"/>
                <w:szCs w:val="24"/>
                <w:rtl/>
              </w:rPr>
            </w:pPr>
            <w:r w:rsidRPr="006A5C67">
              <w:rPr>
                <w:rFonts w:ascii="Times New Roman" w:eastAsia="Times New Roman" w:hAnsi="Times New Roman" w:cs="David" w:hint="cs"/>
                <w:b/>
                <w:bCs/>
                <w:caps/>
                <w:sz w:val="24"/>
                <w:szCs w:val="24"/>
                <w:rtl/>
              </w:rPr>
              <w:t>של ידי משאית מיקסר</w:t>
            </w:r>
          </w:p>
          <w:p w:rsidR="00537404" w:rsidRPr="006A5C67" w:rsidRDefault="00537404" w:rsidP="00537404">
            <w:pPr>
              <w:spacing w:after="0" w:line="240" w:lineRule="auto"/>
              <w:jc w:val="right"/>
              <w:rPr>
                <w:rFonts w:ascii="Times New Roman" w:eastAsia="Times New Roman" w:hAnsi="Times New Roman" w:cs="David"/>
                <w:b/>
                <w:bCs/>
                <w:caps/>
                <w:sz w:val="24"/>
                <w:szCs w:val="24"/>
                <w:rtl/>
              </w:rPr>
            </w:pPr>
            <w:r w:rsidRPr="006A5C67">
              <w:rPr>
                <w:rFonts w:ascii="Times New Roman" w:eastAsia="Times New Roman" w:hAnsi="Times New Roman" w:cs="David" w:hint="cs"/>
                <w:b/>
                <w:bCs/>
                <w:caps/>
                <w:sz w:val="24"/>
                <w:szCs w:val="24"/>
                <w:rtl/>
              </w:rPr>
              <w:t>ומשאבת בטון</w:t>
            </w:r>
          </w:p>
        </w:tc>
        <w:tc>
          <w:tcPr>
            <w:tcW w:w="1842" w:type="dxa"/>
            <w:tcBorders>
              <w:top w:val="single" w:sz="6" w:space="0" w:color="000000"/>
              <w:left w:val="single" w:sz="6" w:space="0" w:color="000000"/>
              <w:bottom w:val="single" w:sz="6" w:space="0" w:color="000000"/>
              <w:right w:val="single" w:sz="6" w:space="0" w:color="000000"/>
            </w:tcBorders>
          </w:tcPr>
          <w:p w:rsidR="00537404" w:rsidRPr="006A5C67" w:rsidRDefault="00537404" w:rsidP="00537404">
            <w:pPr>
              <w:spacing w:after="0" w:line="240" w:lineRule="auto"/>
              <w:jc w:val="right"/>
              <w:rPr>
                <w:rFonts w:ascii="Times New Roman" w:eastAsia="Times New Roman" w:hAnsi="Times New Roman" w:cs="David"/>
                <w:b/>
                <w:bCs/>
                <w:caps/>
                <w:sz w:val="24"/>
                <w:szCs w:val="24"/>
                <w:rtl/>
              </w:rPr>
            </w:pPr>
            <w:r w:rsidRPr="006A5C67">
              <w:rPr>
                <w:rFonts w:ascii="Times New Roman" w:eastAsia="Times New Roman" w:hAnsi="Times New Roman" w:cs="David" w:hint="cs"/>
                <w:b/>
                <w:bCs/>
                <w:caps/>
                <w:sz w:val="24"/>
                <w:szCs w:val="24"/>
                <w:rtl/>
              </w:rPr>
              <w:t>סכנת פגיעה בעובדים על ידי נסיעה לאחור של המיקסר.</w:t>
            </w:r>
          </w:p>
          <w:p w:rsidR="00537404" w:rsidRPr="006A5C67" w:rsidRDefault="00537404" w:rsidP="00537404">
            <w:pPr>
              <w:spacing w:after="0" w:line="240" w:lineRule="auto"/>
              <w:jc w:val="right"/>
              <w:rPr>
                <w:rFonts w:ascii="Times New Roman" w:eastAsia="Times New Roman" w:hAnsi="Times New Roman" w:cs="David"/>
                <w:b/>
                <w:bCs/>
                <w:caps/>
                <w:sz w:val="24"/>
                <w:szCs w:val="24"/>
                <w:rtl/>
              </w:rPr>
            </w:pPr>
            <w:r w:rsidRPr="006A5C67">
              <w:rPr>
                <w:rFonts w:ascii="Times New Roman" w:eastAsia="Times New Roman" w:hAnsi="Times New Roman" w:cs="David" w:hint="cs"/>
                <w:b/>
                <w:bCs/>
                <w:caps/>
                <w:sz w:val="24"/>
                <w:szCs w:val="24"/>
                <w:rtl/>
              </w:rPr>
              <w:t>סכנת פגיעה /התחשמלות משאבת בטון</w:t>
            </w:r>
          </w:p>
        </w:tc>
        <w:tc>
          <w:tcPr>
            <w:tcW w:w="1134" w:type="dxa"/>
            <w:tcBorders>
              <w:top w:val="single" w:sz="6" w:space="0" w:color="000000"/>
              <w:left w:val="single" w:sz="6" w:space="0" w:color="000000"/>
              <w:bottom w:val="single" w:sz="6" w:space="0" w:color="000000"/>
              <w:right w:val="single" w:sz="6" w:space="0" w:color="000000"/>
            </w:tcBorders>
            <w:shd w:val="clear" w:color="auto" w:fill="00B050"/>
            <w:vAlign w:val="center"/>
          </w:tcPr>
          <w:p w:rsidR="00537404" w:rsidRDefault="00F72767" w:rsidP="00537404">
            <w:pPr>
              <w:spacing w:after="0" w:line="240" w:lineRule="auto"/>
              <w:jc w:val="center"/>
              <w:rPr>
                <w:rFonts w:ascii="Times New Roman" w:eastAsia="Times New Roman" w:hAnsi="Times New Roman" w:cs="David"/>
                <w:caps/>
                <w:sz w:val="24"/>
                <w:szCs w:val="24"/>
              </w:rPr>
            </w:pPr>
            <w:r>
              <w:rPr>
                <w:rFonts w:ascii="Times New Roman" w:eastAsia="Times New Roman" w:hAnsi="Times New Roman" w:cs="David" w:hint="cs"/>
                <w:caps/>
                <w:sz w:val="24"/>
                <w:szCs w:val="24"/>
                <w:rtl/>
              </w:rPr>
              <w:t>3</w:t>
            </w:r>
          </w:p>
        </w:tc>
        <w:tc>
          <w:tcPr>
            <w:tcW w:w="851" w:type="dxa"/>
            <w:tcBorders>
              <w:top w:val="single" w:sz="6" w:space="0" w:color="000000"/>
              <w:left w:val="single" w:sz="6" w:space="0" w:color="000000"/>
              <w:bottom w:val="single" w:sz="6" w:space="0" w:color="000000"/>
              <w:right w:val="single" w:sz="6" w:space="0" w:color="000000"/>
            </w:tcBorders>
            <w:shd w:val="clear" w:color="auto" w:fill="FFFF00"/>
            <w:vAlign w:val="center"/>
          </w:tcPr>
          <w:p w:rsidR="00537404" w:rsidRPr="00212444" w:rsidRDefault="00537404" w:rsidP="00537404">
            <w:pPr>
              <w:spacing w:after="0" w:line="240" w:lineRule="auto"/>
              <w:jc w:val="center"/>
              <w:rPr>
                <w:rFonts w:ascii="Times New Roman" w:eastAsia="Times New Roman" w:hAnsi="Times New Roman" w:cs="David"/>
                <w:caps/>
                <w:sz w:val="24"/>
                <w:szCs w:val="24"/>
              </w:rPr>
            </w:pPr>
            <w:r>
              <w:rPr>
                <w:rFonts w:ascii="Times New Roman" w:eastAsia="Times New Roman" w:hAnsi="Times New Roman" w:cs="David" w:hint="cs"/>
                <w:caps/>
                <w:sz w:val="24"/>
                <w:szCs w:val="24"/>
                <w:rtl/>
              </w:rPr>
              <w:t>4</w:t>
            </w:r>
          </w:p>
        </w:tc>
        <w:tc>
          <w:tcPr>
            <w:tcW w:w="850" w:type="dxa"/>
            <w:tcBorders>
              <w:top w:val="single" w:sz="6" w:space="0" w:color="000000"/>
              <w:left w:val="single" w:sz="6" w:space="0" w:color="000000"/>
              <w:bottom w:val="single" w:sz="6" w:space="0" w:color="000000"/>
              <w:right w:val="single" w:sz="6" w:space="0" w:color="000000"/>
            </w:tcBorders>
            <w:shd w:val="clear" w:color="auto" w:fill="FF0000"/>
            <w:vAlign w:val="center"/>
          </w:tcPr>
          <w:p w:rsidR="00537404" w:rsidRPr="00212444" w:rsidRDefault="00F72767" w:rsidP="00537404">
            <w:pPr>
              <w:spacing w:after="0" w:line="240" w:lineRule="auto"/>
              <w:jc w:val="center"/>
              <w:rPr>
                <w:rFonts w:ascii="Times New Roman" w:eastAsia="Times New Roman" w:hAnsi="Times New Roman" w:cs="David"/>
                <w:caps/>
                <w:sz w:val="24"/>
                <w:szCs w:val="24"/>
              </w:rPr>
            </w:pPr>
            <w:r>
              <w:rPr>
                <w:rFonts w:ascii="Times New Roman" w:eastAsia="Times New Roman" w:hAnsi="Times New Roman" w:cs="David" w:hint="cs"/>
                <w:caps/>
                <w:sz w:val="24"/>
                <w:szCs w:val="24"/>
                <w:rtl/>
              </w:rPr>
              <w:t>12</w:t>
            </w:r>
          </w:p>
        </w:tc>
        <w:tc>
          <w:tcPr>
            <w:tcW w:w="4678" w:type="dxa"/>
            <w:tcBorders>
              <w:top w:val="single" w:sz="6" w:space="0" w:color="000000"/>
              <w:left w:val="single" w:sz="6" w:space="0" w:color="000000"/>
              <w:bottom w:val="single" w:sz="6" w:space="0" w:color="000000"/>
              <w:right w:val="single" w:sz="6" w:space="0" w:color="000000"/>
            </w:tcBorders>
            <w:vAlign w:val="center"/>
          </w:tcPr>
          <w:p w:rsidR="00537404" w:rsidRPr="006A5C67" w:rsidRDefault="00537404" w:rsidP="00537404">
            <w:pPr>
              <w:spacing w:after="0" w:line="240" w:lineRule="auto"/>
              <w:rPr>
                <w:rFonts w:ascii="Times New Roman" w:eastAsia="Times New Roman" w:hAnsi="Times New Roman" w:cs="David"/>
                <w:b/>
                <w:bCs/>
                <w:caps/>
                <w:sz w:val="24"/>
                <w:szCs w:val="24"/>
                <w:rtl/>
              </w:rPr>
            </w:pPr>
            <w:r w:rsidRPr="006A5C67">
              <w:rPr>
                <w:rFonts w:ascii="Times New Roman" w:eastAsia="Times New Roman" w:hAnsi="Times New Roman" w:cs="David" w:hint="cs"/>
                <w:b/>
                <w:bCs/>
                <w:caps/>
                <w:sz w:val="24"/>
                <w:szCs w:val="24"/>
                <w:rtl/>
              </w:rPr>
              <w:t xml:space="preserve">    בדיקת רישיונות ואישורים למשאית בטון /משאבה לפני העבודה  . </w:t>
            </w:r>
          </w:p>
          <w:p w:rsidR="00537404" w:rsidRPr="006A5C67" w:rsidRDefault="00537404" w:rsidP="00537404">
            <w:pPr>
              <w:spacing w:after="0" w:line="240" w:lineRule="auto"/>
              <w:rPr>
                <w:rFonts w:ascii="Times New Roman" w:eastAsia="Times New Roman" w:hAnsi="Times New Roman" w:cs="David"/>
                <w:b/>
                <w:bCs/>
                <w:caps/>
                <w:sz w:val="24"/>
                <w:szCs w:val="24"/>
                <w:rtl/>
              </w:rPr>
            </w:pPr>
            <w:r w:rsidRPr="006A5C67">
              <w:rPr>
                <w:rFonts w:ascii="Times New Roman" w:eastAsia="Times New Roman" w:hAnsi="Times New Roman" w:cs="David" w:hint="cs"/>
                <w:b/>
                <w:bCs/>
                <w:caps/>
                <w:sz w:val="24"/>
                <w:szCs w:val="24"/>
                <w:rtl/>
              </w:rPr>
              <w:t xml:space="preserve">    מיקום משאבת בטון במקום בטוח וסטרילי מכבלי חשמל/ מתח גבוה.</w:t>
            </w:r>
          </w:p>
          <w:p w:rsidR="00537404" w:rsidRPr="006A5C67" w:rsidRDefault="00537404" w:rsidP="00537404">
            <w:pPr>
              <w:spacing w:after="0" w:line="240" w:lineRule="auto"/>
              <w:rPr>
                <w:rFonts w:ascii="Times New Roman" w:eastAsia="Times New Roman" w:hAnsi="Times New Roman" w:cs="David"/>
                <w:b/>
                <w:bCs/>
                <w:caps/>
                <w:sz w:val="24"/>
                <w:szCs w:val="24"/>
              </w:rPr>
            </w:pPr>
            <w:r w:rsidRPr="006A5C67">
              <w:rPr>
                <w:rFonts w:ascii="Times New Roman" w:eastAsia="Times New Roman" w:hAnsi="Times New Roman" w:cs="David" w:hint="cs"/>
                <w:b/>
                <w:bCs/>
                <w:caps/>
                <w:sz w:val="24"/>
                <w:szCs w:val="24"/>
                <w:rtl/>
              </w:rPr>
              <w:t xml:space="preserve">חל איסור לעבוד בקרבת כבלי חשמל </w:t>
            </w:r>
            <w:r w:rsidRPr="006A5C67">
              <w:rPr>
                <w:rFonts w:ascii="Times New Roman" w:eastAsia="Times New Roman" w:hAnsi="Times New Roman" w:cs="David"/>
                <w:b/>
                <w:bCs/>
                <w:caps/>
                <w:sz w:val="24"/>
                <w:szCs w:val="24"/>
                <w:rtl/>
              </w:rPr>
              <w:t>–</w:t>
            </w:r>
            <w:r w:rsidRPr="006A5C67">
              <w:rPr>
                <w:rFonts w:ascii="Times New Roman" w:eastAsia="Times New Roman" w:hAnsi="Times New Roman" w:cs="David" w:hint="cs"/>
                <w:b/>
                <w:bCs/>
                <w:caps/>
                <w:sz w:val="24"/>
                <w:szCs w:val="24"/>
                <w:rtl/>
              </w:rPr>
              <w:t xml:space="preserve"> חובה על מנהל העבודה לאשר את מיקום המשאית .</w:t>
            </w:r>
          </w:p>
          <w:p w:rsidR="00537404" w:rsidRPr="006A5C67" w:rsidRDefault="00537404" w:rsidP="00537404">
            <w:pPr>
              <w:spacing w:after="0" w:line="240" w:lineRule="auto"/>
              <w:rPr>
                <w:rFonts w:ascii="Times New Roman" w:eastAsia="Times New Roman" w:hAnsi="Times New Roman" w:cs="David"/>
                <w:b/>
                <w:bCs/>
                <w:caps/>
                <w:sz w:val="24"/>
                <w:szCs w:val="24"/>
                <w:rtl/>
              </w:rPr>
            </w:pPr>
            <w:r w:rsidRPr="006A5C67">
              <w:rPr>
                <w:rFonts w:ascii="Times New Roman" w:eastAsia="Times New Roman" w:hAnsi="Times New Roman" w:cs="David" w:hint="cs"/>
                <w:b/>
                <w:bCs/>
                <w:caps/>
                <w:sz w:val="24"/>
                <w:szCs w:val="24"/>
                <w:rtl/>
              </w:rPr>
              <w:t>הפרדה בין משאיות לעובדים</w:t>
            </w:r>
            <w:r w:rsidR="006A5C67">
              <w:rPr>
                <w:rFonts w:ascii="Times New Roman" w:eastAsia="Times New Roman" w:hAnsi="Times New Roman" w:cs="David" w:hint="cs"/>
                <w:b/>
                <w:bCs/>
                <w:caps/>
                <w:sz w:val="24"/>
                <w:szCs w:val="24"/>
                <w:rtl/>
              </w:rPr>
              <w:t xml:space="preserve"> </w:t>
            </w:r>
            <w:r w:rsidRPr="006A5C67">
              <w:rPr>
                <w:rFonts w:ascii="Times New Roman" w:eastAsia="Times New Roman" w:hAnsi="Times New Roman" w:cs="David" w:hint="cs"/>
                <w:b/>
                <w:bCs/>
                <w:caps/>
                <w:sz w:val="24"/>
                <w:szCs w:val="24"/>
                <w:rtl/>
              </w:rPr>
              <w:t>למניעת פגיעה בעת נסיעה לאחור.</w:t>
            </w:r>
          </w:p>
        </w:tc>
        <w:tc>
          <w:tcPr>
            <w:tcW w:w="1134" w:type="dxa"/>
            <w:tcBorders>
              <w:top w:val="single" w:sz="6" w:space="0" w:color="000000"/>
              <w:left w:val="single" w:sz="6" w:space="0" w:color="000000"/>
              <w:bottom w:val="single" w:sz="6" w:space="0" w:color="000000"/>
              <w:right w:val="single" w:sz="4" w:space="0" w:color="auto"/>
            </w:tcBorders>
            <w:shd w:val="clear" w:color="auto" w:fill="00B050"/>
            <w:vAlign w:val="center"/>
          </w:tcPr>
          <w:p w:rsidR="00537404" w:rsidRDefault="00537404" w:rsidP="00212444">
            <w:pPr>
              <w:spacing w:after="0" w:line="240" w:lineRule="auto"/>
              <w:jc w:val="center"/>
              <w:rPr>
                <w:rFonts w:ascii="Times New Roman" w:eastAsia="Times New Roman" w:hAnsi="Times New Roman" w:cs="David"/>
                <w:sz w:val="24"/>
                <w:szCs w:val="24"/>
                <w:rtl/>
              </w:rPr>
            </w:pPr>
            <w:r>
              <w:rPr>
                <w:rFonts w:ascii="Times New Roman" w:eastAsia="Times New Roman" w:hAnsi="Times New Roman" w:cs="David" w:hint="cs"/>
                <w:sz w:val="24"/>
                <w:szCs w:val="24"/>
                <w:rtl/>
              </w:rPr>
              <w:t>2</w:t>
            </w:r>
          </w:p>
        </w:tc>
        <w:tc>
          <w:tcPr>
            <w:tcW w:w="851" w:type="dxa"/>
            <w:tcBorders>
              <w:top w:val="single" w:sz="6" w:space="0" w:color="000000"/>
              <w:left w:val="single" w:sz="4" w:space="0" w:color="auto"/>
              <w:bottom w:val="single" w:sz="6" w:space="0" w:color="000000"/>
              <w:right w:val="single" w:sz="4" w:space="0" w:color="auto"/>
            </w:tcBorders>
            <w:shd w:val="clear" w:color="auto" w:fill="FFFF00"/>
            <w:vAlign w:val="center"/>
          </w:tcPr>
          <w:p w:rsidR="00537404" w:rsidRDefault="00537404" w:rsidP="00212444">
            <w:pPr>
              <w:spacing w:after="0" w:line="240" w:lineRule="auto"/>
              <w:jc w:val="center"/>
              <w:rPr>
                <w:rFonts w:ascii="Times New Roman" w:eastAsia="Times New Roman" w:hAnsi="Times New Roman" w:cs="David"/>
                <w:sz w:val="24"/>
                <w:szCs w:val="24"/>
                <w:rtl/>
              </w:rPr>
            </w:pPr>
            <w:r>
              <w:rPr>
                <w:rFonts w:ascii="Times New Roman" w:eastAsia="Times New Roman" w:hAnsi="Times New Roman" w:cs="David" w:hint="cs"/>
                <w:sz w:val="24"/>
                <w:szCs w:val="24"/>
                <w:rtl/>
              </w:rPr>
              <w:t>4</w:t>
            </w:r>
          </w:p>
        </w:tc>
        <w:tc>
          <w:tcPr>
            <w:tcW w:w="708" w:type="dxa"/>
            <w:tcBorders>
              <w:top w:val="single" w:sz="6" w:space="0" w:color="000000"/>
              <w:left w:val="single" w:sz="4" w:space="0" w:color="auto"/>
              <w:bottom w:val="single" w:sz="6" w:space="0" w:color="000000"/>
              <w:right w:val="single" w:sz="6" w:space="0" w:color="000000"/>
            </w:tcBorders>
            <w:shd w:val="clear" w:color="auto" w:fill="FFFF00"/>
            <w:vAlign w:val="center"/>
          </w:tcPr>
          <w:p w:rsidR="00537404" w:rsidRDefault="00537404" w:rsidP="00212444">
            <w:pPr>
              <w:spacing w:after="0" w:line="240" w:lineRule="auto"/>
              <w:jc w:val="center"/>
              <w:rPr>
                <w:rFonts w:ascii="Times New Roman" w:eastAsia="Times New Roman" w:hAnsi="Times New Roman" w:cs="David"/>
                <w:sz w:val="24"/>
                <w:szCs w:val="24"/>
                <w:rtl/>
              </w:rPr>
            </w:pPr>
            <w:r>
              <w:rPr>
                <w:rFonts w:ascii="Times New Roman" w:eastAsia="Times New Roman" w:hAnsi="Times New Roman" w:cs="David" w:hint="cs"/>
                <w:sz w:val="24"/>
                <w:szCs w:val="24"/>
                <w:rtl/>
              </w:rPr>
              <w:t>8</w:t>
            </w:r>
          </w:p>
        </w:tc>
        <w:tc>
          <w:tcPr>
            <w:tcW w:w="2127" w:type="dxa"/>
            <w:tcBorders>
              <w:top w:val="single" w:sz="6" w:space="0" w:color="000000"/>
              <w:left w:val="single" w:sz="6" w:space="0" w:color="000000"/>
              <w:bottom w:val="single" w:sz="6" w:space="0" w:color="000000"/>
              <w:right w:val="double" w:sz="6" w:space="0" w:color="000000"/>
            </w:tcBorders>
            <w:vAlign w:val="center"/>
          </w:tcPr>
          <w:p w:rsidR="00537404" w:rsidRPr="00F72767" w:rsidRDefault="00537404" w:rsidP="00AE1383">
            <w:pPr>
              <w:spacing w:after="0" w:line="240" w:lineRule="auto"/>
              <w:jc w:val="center"/>
              <w:rPr>
                <w:rFonts w:ascii="Times New Roman" w:eastAsia="Times New Roman" w:hAnsi="Times New Roman" w:cs="David"/>
                <w:b/>
                <w:bCs/>
                <w:sz w:val="24"/>
                <w:szCs w:val="24"/>
                <w:rtl/>
              </w:rPr>
            </w:pPr>
            <w:r w:rsidRPr="00F72767">
              <w:rPr>
                <w:rFonts w:ascii="Times New Roman" w:eastAsia="Times New Roman" w:hAnsi="Times New Roman" w:cs="David" w:hint="cs"/>
                <w:b/>
                <w:bCs/>
                <w:sz w:val="24"/>
                <w:szCs w:val="24"/>
                <w:rtl/>
              </w:rPr>
              <w:t>מנהל העבודה/מהנדס ביצוע</w:t>
            </w:r>
          </w:p>
        </w:tc>
      </w:tr>
      <w:tr w:rsidR="00F72767" w:rsidRPr="00795D9C" w:rsidTr="00F72767">
        <w:trPr>
          <w:trHeight w:val="2112"/>
        </w:trPr>
        <w:tc>
          <w:tcPr>
            <w:tcW w:w="1112" w:type="dxa"/>
            <w:tcBorders>
              <w:top w:val="single" w:sz="6" w:space="0" w:color="000000"/>
              <w:left w:val="double" w:sz="6" w:space="0" w:color="000000"/>
              <w:bottom w:val="single" w:sz="6" w:space="0" w:color="000000"/>
              <w:right w:val="single" w:sz="6" w:space="0" w:color="000000"/>
            </w:tcBorders>
          </w:tcPr>
          <w:p w:rsidR="00F72767" w:rsidRDefault="00F72767" w:rsidP="00F72767">
            <w:pPr>
              <w:spacing w:after="0" w:line="240" w:lineRule="auto"/>
              <w:rPr>
                <w:rFonts w:ascii="Times New Roman" w:eastAsia="Times New Roman" w:hAnsi="Times New Roman" w:cs="David"/>
                <w:b/>
                <w:bCs/>
                <w:rtl/>
              </w:rPr>
            </w:pPr>
            <w:r>
              <w:rPr>
                <w:rFonts w:ascii="Times New Roman" w:eastAsia="Times New Roman" w:hAnsi="Times New Roman" w:cs="David" w:hint="cs"/>
                <w:b/>
                <w:bCs/>
                <w:rtl/>
              </w:rPr>
              <w:t>בניית אבן חיפוי לקיר החיצוני,</w:t>
            </w:r>
          </w:p>
          <w:p w:rsidR="00F72767" w:rsidRDefault="00F72767" w:rsidP="00F72767">
            <w:pPr>
              <w:spacing w:after="0" w:line="240" w:lineRule="auto"/>
              <w:rPr>
                <w:rFonts w:ascii="Times New Roman" w:eastAsia="Times New Roman" w:hAnsi="Times New Roman" w:cs="David"/>
                <w:b/>
                <w:bCs/>
                <w:rtl/>
              </w:rPr>
            </w:pPr>
            <w:r>
              <w:rPr>
                <w:rFonts w:ascii="Times New Roman" w:eastAsia="Times New Roman" w:hAnsi="Times New Roman" w:cs="David" w:hint="cs"/>
                <w:b/>
                <w:bCs/>
                <w:rtl/>
              </w:rPr>
              <w:t>בעזרת  במות הרמה ,</w:t>
            </w:r>
          </w:p>
          <w:p w:rsidR="00F72767" w:rsidRPr="00795D9C" w:rsidRDefault="00F72767" w:rsidP="00F72767">
            <w:pPr>
              <w:spacing w:after="0" w:line="240" w:lineRule="auto"/>
              <w:rPr>
                <w:rFonts w:ascii="Times New Roman" w:eastAsia="Times New Roman" w:hAnsi="Times New Roman" w:cs="David"/>
                <w:b/>
                <w:bCs/>
              </w:rPr>
            </w:pPr>
            <w:r>
              <w:rPr>
                <w:rFonts w:ascii="Times New Roman" w:eastAsia="Times New Roman" w:hAnsi="Times New Roman" w:cs="David" w:hint="cs"/>
                <w:b/>
                <w:bCs/>
                <w:rtl/>
              </w:rPr>
              <w:t>או הקמת פיגום</w:t>
            </w:r>
          </w:p>
        </w:tc>
        <w:tc>
          <w:tcPr>
            <w:tcW w:w="1842" w:type="dxa"/>
            <w:tcBorders>
              <w:top w:val="single" w:sz="6" w:space="0" w:color="000000"/>
              <w:left w:val="single" w:sz="6" w:space="0" w:color="000000"/>
              <w:bottom w:val="single" w:sz="6" w:space="0" w:color="000000"/>
              <w:right w:val="single" w:sz="6" w:space="0" w:color="000000"/>
            </w:tcBorders>
          </w:tcPr>
          <w:p w:rsidR="00F72767" w:rsidRPr="00557A9B" w:rsidRDefault="00F72767" w:rsidP="00F72767">
            <w:pPr>
              <w:spacing w:after="0" w:line="240" w:lineRule="auto"/>
              <w:rPr>
                <w:rFonts w:ascii="Times New Roman" w:eastAsia="Times New Roman" w:hAnsi="Times New Roman" w:cs="David"/>
                <w:b/>
                <w:bCs/>
                <w:rtl/>
              </w:rPr>
            </w:pPr>
            <w:r w:rsidRPr="00557A9B">
              <w:rPr>
                <w:rFonts w:ascii="Times New Roman" w:eastAsia="Times New Roman" w:hAnsi="Times New Roman" w:cs="David" w:hint="cs"/>
                <w:b/>
                <w:bCs/>
                <w:rtl/>
              </w:rPr>
              <w:t>סכנת נפילה של ציוד / אבני חיפוי ,</w:t>
            </w:r>
          </w:p>
          <w:p w:rsidR="00F72767" w:rsidRPr="00557A9B" w:rsidRDefault="00F72767" w:rsidP="00F72767">
            <w:pPr>
              <w:spacing w:after="0" w:line="240" w:lineRule="auto"/>
              <w:rPr>
                <w:rFonts w:ascii="Times New Roman" w:eastAsia="Times New Roman" w:hAnsi="Times New Roman" w:cs="David"/>
                <w:b/>
                <w:bCs/>
              </w:rPr>
            </w:pPr>
            <w:r w:rsidRPr="00557A9B">
              <w:rPr>
                <w:rFonts w:ascii="Times New Roman" w:eastAsia="Times New Roman" w:hAnsi="Times New Roman" w:cs="David" w:hint="cs"/>
                <w:b/>
                <w:bCs/>
                <w:rtl/>
              </w:rPr>
              <w:t xml:space="preserve">סכנת נפילה </w:t>
            </w:r>
            <w:r>
              <w:rPr>
                <w:rFonts w:ascii="Times New Roman" w:eastAsia="Times New Roman" w:hAnsi="Times New Roman" w:cs="David" w:hint="cs"/>
                <w:b/>
                <w:bCs/>
                <w:rtl/>
              </w:rPr>
              <w:t>ב</w:t>
            </w:r>
            <w:r w:rsidRPr="00557A9B">
              <w:rPr>
                <w:rFonts w:ascii="Times New Roman" w:eastAsia="Times New Roman" w:hAnsi="Times New Roman" w:cs="David" w:hint="cs"/>
                <w:b/>
                <w:bCs/>
                <w:rtl/>
              </w:rPr>
              <w:t>גובה בזמן עבודה על במת הרמה או פיגום</w:t>
            </w:r>
          </w:p>
        </w:tc>
        <w:tc>
          <w:tcPr>
            <w:tcW w:w="1134" w:type="dxa"/>
            <w:tcBorders>
              <w:top w:val="single" w:sz="6" w:space="0" w:color="000000"/>
              <w:left w:val="single" w:sz="6" w:space="0" w:color="000000"/>
              <w:bottom w:val="double" w:sz="6" w:space="0" w:color="000000"/>
              <w:right w:val="single" w:sz="6" w:space="0" w:color="000000"/>
            </w:tcBorders>
            <w:shd w:val="clear" w:color="auto" w:fill="00B050"/>
            <w:vAlign w:val="center"/>
          </w:tcPr>
          <w:p w:rsidR="00F72767" w:rsidRDefault="00F72767" w:rsidP="00F72767">
            <w:pPr>
              <w:spacing w:after="0" w:line="240" w:lineRule="auto"/>
              <w:jc w:val="center"/>
              <w:rPr>
                <w:rFonts w:ascii="Times New Roman" w:eastAsia="Times New Roman" w:hAnsi="Times New Roman" w:cs="David"/>
                <w:caps/>
                <w:sz w:val="24"/>
                <w:szCs w:val="24"/>
                <w:rtl/>
              </w:rPr>
            </w:pPr>
            <w:r>
              <w:rPr>
                <w:rFonts w:ascii="Times New Roman" w:eastAsia="Times New Roman" w:hAnsi="Times New Roman" w:cs="David" w:hint="cs"/>
                <w:caps/>
                <w:sz w:val="24"/>
                <w:szCs w:val="24"/>
                <w:rtl/>
              </w:rPr>
              <w:t>3</w:t>
            </w:r>
          </w:p>
        </w:tc>
        <w:tc>
          <w:tcPr>
            <w:tcW w:w="851" w:type="dxa"/>
            <w:tcBorders>
              <w:top w:val="single" w:sz="6" w:space="0" w:color="000000"/>
              <w:left w:val="single" w:sz="6" w:space="0" w:color="000000"/>
              <w:bottom w:val="double" w:sz="6" w:space="0" w:color="000000"/>
              <w:right w:val="single" w:sz="6" w:space="0" w:color="000000"/>
            </w:tcBorders>
            <w:shd w:val="clear" w:color="auto" w:fill="FFFF00"/>
            <w:vAlign w:val="center"/>
          </w:tcPr>
          <w:p w:rsidR="00F72767" w:rsidRDefault="00F72767" w:rsidP="00F72767">
            <w:pPr>
              <w:spacing w:after="0" w:line="240" w:lineRule="auto"/>
              <w:jc w:val="center"/>
              <w:rPr>
                <w:rFonts w:ascii="Times New Roman" w:eastAsia="Times New Roman" w:hAnsi="Times New Roman" w:cs="David"/>
                <w:caps/>
                <w:sz w:val="24"/>
                <w:szCs w:val="24"/>
                <w:rtl/>
              </w:rPr>
            </w:pPr>
            <w:r>
              <w:rPr>
                <w:rFonts w:ascii="Times New Roman" w:eastAsia="Times New Roman" w:hAnsi="Times New Roman" w:cs="David" w:hint="cs"/>
                <w:caps/>
                <w:sz w:val="24"/>
                <w:szCs w:val="24"/>
                <w:rtl/>
              </w:rPr>
              <w:t>4</w:t>
            </w:r>
          </w:p>
        </w:tc>
        <w:tc>
          <w:tcPr>
            <w:tcW w:w="850" w:type="dxa"/>
            <w:tcBorders>
              <w:top w:val="single" w:sz="6" w:space="0" w:color="000000"/>
              <w:left w:val="single" w:sz="6" w:space="0" w:color="000000"/>
              <w:bottom w:val="double" w:sz="6" w:space="0" w:color="000000"/>
              <w:right w:val="single" w:sz="6" w:space="0" w:color="000000"/>
            </w:tcBorders>
            <w:shd w:val="clear" w:color="auto" w:fill="FF0000"/>
            <w:vAlign w:val="center"/>
          </w:tcPr>
          <w:p w:rsidR="00F72767" w:rsidRDefault="00F72767" w:rsidP="00F72767">
            <w:pPr>
              <w:spacing w:after="0" w:line="240" w:lineRule="auto"/>
              <w:jc w:val="center"/>
              <w:rPr>
                <w:rFonts w:ascii="Times New Roman" w:eastAsia="Times New Roman" w:hAnsi="Times New Roman" w:cs="David"/>
                <w:caps/>
                <w:sz w:val="24"/>
                <w:szCs w:val="24"/>
                <w:rtl/>
              </w:rPr>
            </w:pPr>
            <w:r>
              <w:rPr>
                <w:rFonts w:ascii="Times New Roman" w:eastAsia="Times New Roman" w:hAnsi="Times New Roman" w:cs="David" w:hint="cs"/>
                <w:caps/>
                <w:sz w:val="24"/>
                <w:szCs w:val="24"/>
                <w:rtl/>
              </w:rPr>
              <w:t>12</w:t>
            </w:r>
          </w:p>
        </w:tc>
        <w:tc>
          <w:tcPr>
            <w:tcW w:w="4678" w:type="dxa"/>
            <w:tcBorders>
              <w:top w:val="single" w:sz="6" w:space="0" w:color="000000"/>
              <w:left w:val="single" w:sz="6" w:space="0" w:color="000000"/>
              <w:bottom w:val="double" w:sz="6" w:space="0" w:color="000000"/>
              <w:right w:val="single" w:sz="6" w:space="0" w:color="000000"/>
            </w:tcBorders>
            <w:vAlign w:val="center"/>
          </w:tcPr>
          <w:p w:rsidR="00F72767" w:rsidRDefault="00F72767" w:rsidP="00F72767">
            <w:pPr>
              <w:spacing w:after="0" w:line="240" w:lineRule="auto"/>
              <w:ind w:left="317"/>
              <w:rPr>
                <w:rFonts w:ascii="Times New Roman" w:eastAsia="Times New Roman" w:hAnsi="Times New Roman" w:cs="David"/>
                <w:b/>
                <w:bCs/>
                <w:rtl/>
              </w:rPr>
            </w:pPr>
            <w:r>
              <w:rPr>
                <w:rFonts w:ascii="Times New Roman" w:eastAsia="Times New Roman" w:hAnsi="Times New Roman" w:cs="David" w:hint="cs"/>
                <w:b/>
                <w:bCs/>
                <w:rtl/>
              </w:rPr>
              <w:t>הדרכת עובדים על הסכנות הכרוכות לעבודה בגובה</w:t>
            </w:r>
          </w:p>
          <w:p w:rsidR="00F72767" w:rsidRDefault="00F72767" w:rsidP="00F72767">
            <w:pPr>
              <w:spacing w:after="0" w:line="240" w:lineRule="auto"/>
              <w:ind w:left="317"/>
              <w:rPr>
                <w:rFonts w:ascii="Times New Roman" w:eastAsia="Times New Roman" w:hAnsi="Times New Roman" w:cs="David"/>
                <w:b/>
                <w:bCs/>
                <w:rtl/>
              </w:rPr>
            </w:pPr>
            <w:r>
              <w:rPr>
                <w:rFonts w:ascii="Times New Roman" w:eastAsia="Times New Roman" w:hAnsi="Times New Roman" w:cs="David" w:hint="cs"/>
                <w:b/>
                <w:bCs/>
                <w:rtl/>
              </w:rPr>
              <w:t>וגם הסכנה שבעבודה על פיגום /במת הרמה .</w:t>
            </w:r>
          </w:p>
          <w:p w:rsidR="00F72767" w:rsidRDefault="00F72767" w:rsidP="00F72767">
            <w:pPr>
              <w:spacing w:after="0" w:line="240" w:lineRule="auto"/>
              <w:ind w:left="317"/>
              <w:rPr>
                <w:rFonts w:ascii="Times New Roman" w:eastAsia="Times New Roman" w:hAnsi="Times New Roman" w:cs="David"/>
                <w:b/>
                <w:bCs/>
                <w:rtl/>
              </w:rPr>
            </w:pPr>
            <w:r>
              <w:rPr>
                <w:rFonts w:ascii="Times New Roman" w:eastAsia="Times New Roman" w:hAnsi="Times New Roman" w:cs="David" w:hint="cs"/>
                <w:b/>
                <w:bCs/>
                <w:rtl/>
              </w:rPr>
              <w:t xml:space="preserve">הקמת פיגום תתבצע על ידי מי שהוסמך לכך </w:t>
            </w:r>
            <w:r>
              <w:rPr>
                <w:rFonts w:ascii="Times New Roman" w:eastAsia="Times New Roman" w:hAnsi="Times New Roman" w:cs="David"/>
                <w:b/>
                <w:bCs/>
                <w:rtl/>
              </w:rPr>
              <w:t>–</w:t>
            </w:r>
            <w:r>
              <w:rPr>
                <w:rFonts w:ascii="Times New Roman" w:eastAsia="Times New Roman" w:hAnsi="Times New Roman" w:cs="David" w:hint="cs"/>
                <w:b/>
                <w:bCs/>
                <w:rtl/>
              </w:rPr>
              <w:t xml:space="preserve"> ובאישור של מנהל העבודה (רישום בפנקס הכללי).</w:t>
            </w:r>
          </w:p>
          <w:p w:rsidR="00F72767" w:rsidRDefault="00F72767" w:rsidP="00F72767">
            <w:pPr>
              <w:spacing w:after="0" w:line="240" w:lineRule="auto"/>
              <w:ind w:left="317"/>
              <w:rPr>
                <w:rFonts w:ascii="Times New Roman" w:eastAsia="Times New Roman" w:hAnsi="Times New Roman" w:cs="David"/>
                <w:b/>
                <w:bCs/>
                <w:rtl/>
              </w:rPr>
            </w:pPr>
            <w:r>
              <w:rPr>
                <w:rFonts w:ascii="Times New Roman" w:eastAsia="Times New Roman" w:hAnsi="Times New Roman" w:cs="David" w:hint="cs"/>
                <w:b/>
                <w:bCs/>
                <w:rtl/>
              </w:rPr>
              <w:t xml:space="preserve">עבודה על במת הרמה רק מי שעבר קורס עבודה </w:t>
            </w:r>
          </w:p>
          <w:p w:rsidR="00F72767" w:rsidRDefault="00F72767" w:rsidP="00F72767">
            <w:pPr>
              <w:spacing w:after="0" w:line="240" w:lineRule="auto"/>
              <w:ind w:left="317"/>
              <w:rPr>
                <w:rFonts w:ascii="Times New Roman" w:eastAsia="Times New Roman" w:hAnsi="Times New Roman" w:cs="David"/>
                <w:b/>
                <w:bCs/>
                <w:rtl/>
              </w:rPr>
            </w:pPr>
            <w:r>
              <w:rPr>
                <w:rFonts w:ascii="Times New Roman" w:eastAsia="Times New Roman" w:hAnsi="Times New Roman" w:cs="David" w:hint="cs"/>
                <w:b/>
                <w:bCs/>
                <w:rtl/>
              </w:rPr>
              <w:t xml:space="preserve">בגובה ושימוש בציוד מגן מתאים </w:t>
            </w:r>
            <w:r>
              <w:rPr>
                <w:rFonts w:ascii="Times New Roman" w:eastAsia="Times New Roman" w:hAnsi="Times New Roman" w:cs="David"/>
                <w:b/>
                <w:bCs/>
                <w:rtl/>
              </w:rPr>
              <w:t>–</w:t>
            </w:r>
            <w:r>
              <w:rPr>
                <w:rFonts w:ascii="Times New Roman" w:eastAsia="Times New Roman" w:hAnsi="Times New Roman" w:cs="David" w:hint="cs"/>
                <w:b/>
                <w:bCs/>
                <w:rtl/>
              </w:rPr>
              <w:t xml:space="preserve"> רתמות וכו .</w:t>
            </w:r>
          </w:p>
          <w:p w:rsidR="00F72767" w:rsidRDefault="00F72767" w:rsidP="00F72767">
            <w:pPr>
              <w:spacing w:after="0" w:line="240" w:lineRule="auto"/>
              <w:rPr>
                <w:rFonts w:ascii="Times New Roman" w:eastAsia="Times New Roman" w:hAnsi="Times New Roman" w:cs="David"/>
                <w:b/>
                <w:bCs/>
                <w:rtl/>
              </w:rPr>
            </w:pPr>
            <w:r>
              <w:rPr>
                <w:rFonts w:ascii="Times New Roman" w:eastAsia="Times New Roman" w:hAnsi="Times New Roman" w:cs="David" w:hint="cs"/>
                <w:b/>
                <w:bCs/>
                <w:rtl/>
              </w:rPr>
              <w:t xml:space="preserve">       לוודא כי שטח העבודה מתחת לפיגום/במת הרמה         </w:t>
            </w:r>
          </w:p>
          <w:p w:rsidR="00F72767" w:rsidRPr="006A5C67" w:rsidRDefault="00F72767" w:rsidP="00F72767">
            <w:pPr>
              <w:spacing w:after="0" w:line="240" w:lineRule="auto"/>
              <w:rPr>
                <w:rFonts w:ascii="Times New Roman" w:eastAsia="Times New Roman" w:hAnsi="Times New Roman" w:cs="David"/>
                <w:b/>
                <w:bCs/>
                <w:caps/>
                <w:sz w:val="24"/>
                <w:szCs w:val="24"/>
                <w:rtl/>
              </w:rPr>
            </w:pPr>
            <w:r>
              <w:rPr>
                <w:rFonts w:ascii="Times New Roman" w:eastAsia="Times New Roman" w:hAnsi="Times New Roman" w:cs="David" w:hint="cs"/>
                <w:b/>
                <w:bCs/>
                <w:rtl/>
              </w:rPr>
              <w:t xml:space="preserve">       יהיה פנוי מעובדים למניעת פגיעה מציוד</w:t>
            </w:r>
          </w:p>
        </w:tc>
        <w:tc>
          <w:tcPr>
            <w:tcW w:w="1134" w:type="dxa"/>
            <w:tcBorders>
              <w:top w:val="single" w:sz="6" w:space="0" w:color="000000"/>
              <w:left w:val="single" w:sz="6" w:space="0" w:color="000000"/>
              <w:bottom w:val="double" w:sz="6" w:space="0" w:color="000000"/>
              <w:right w:val="single" w:sz="4" w:space="0" w:color="auto"/>
            </w:tcBorders>
            <w:shd w:val="clear" w:color="auto" w:fill="00B050"/>
            <w:vAlign w:val="center"/>
          </w:tcPr>
          <w:p w:rsidR="00F72767" w:rsidRDefault="00F72767" w:rsidP="00F72767">
            <w:pPr>
              <w:spacing w:after="0" w:line="240" w:lineRule="auto"/>
              <w:jc w:val="center"/>
              <w:rPr>
                <w:rFonts w:ascii="Times New Roman" w:eastAsia="Times New Roman" w:hAnsi="Times New Roman" w:cs="David"/>
                <w:sz w:val="24"/>
                <w:szCs w:val="24"/>
                <w:rtl/>
              </w:rPr>
            </w:pPr>
            <w:r>
              <w:rPr>
                <w:rFonts w:ascii="Times New Roman" w:eastAsia="Times New Roman" w:hAnsi="Times New Roman" w:cs="David" w:hint="cs"/>
                <w:sz w:val="24"/>
                <w:szCs w:val="24"/>
                <w:rtl/>
              </w:rPr>
              <w:t>2</w:t>
            </w:r>
          </w:p>
        </w:tc>
        <w:tc>
          <w:tcPr>
            <w:tcW w:w="851" w:type="dxa"/>
            <w:tcBorders>
              <w:top w:val="single" w:sz="6" w:space="0" w:color="000000"/>
              <w:left w:val="single" w:sz="4" w:space="0" w:color="auto"/>
              <w:bottom w:val="double" w:sz="6" w:space="0" w:color="000000"/>
              <w:right w:val="single" w:sz="4" w:space="0" w:color="auto"/>
            </w:tcBorders>
            <w:shd w:val="clear" w:color="auto" w:fill="FFFF00"/>
            <w:vAlign w:val="center"/>
          </w:tcPr>
          <w:p w:rsidR="00F72767" w:rsidRDefault="00F72767" w:rsidP="00F72767">
            <w:pPr>
              <w:spacing w:after="0" w:line="240" w:lineRule="auto"/>
              <w:jc w:val="center"/>
              <w:rPr>
                <w:rFonts w:ascii="Times New Roman" w:eastAsia="Times New Roman" w:hAnsi="Times New Roman" w:cs="David"/>
                <w:sz w:val="24"/>
                <w:szCs w:val="24"/>
                <w:rtl/>
              </w:rPr>
            </w:pPr>
            <w:r>
              <w:rPr>
                <w:rFonts w:ascii="Times New Roman" w:eastAsia="Times New Roman" w:hAnsi="Times New Roman" w:cs="David" w:hint="cs"/>
                <w:sz w:val="24"/>
                <w:szCs w:val="24"/>
                <w:rtl/>
              </w:rPr>
              <w:t>4</w:t>
            </w:r>
          </w:p>
        </w:tc>
        <w:tc>
          <w:tcPr>
            <w:tcW w:w="708" w:type="dxa"/>
            <w:tcBorders>
              <w:top w:val="single" w:sz="6" w:space="0" w:color="000000"/>
              <w:left w:val="single" w:sz="4" w:space="0" w:color="auto"/>
              <w:bottom w:val="double" w:sz="6" w:space="0" w:color="000000"/>
              <w:right w:val="single" w:sz="6" w:space="0" w:color="000000"/>
            </w:tcBorders>
            <w:shd w:val="clear" w:color="auto" w:fill="FFFF00"/>
            <w:vAlign w:val="center"/>
          </w:tcPr>
          <w:p w:rsidR="00F72767" w:rsidRDefault="00F72767" w:rsidP="00F72767">
            <w:pPr>
              <w:spacing w:after="0" w:line="240" w:lineRule="auto"/>
              <w:jc w:val="center"/>
              <w:rPr>
                <w:rFonts w:ascii="Times New Roman" w:eastAsia="Times New Roman" w:hAnsi="Times New Roman" w:cs="David"/>
                <w:sz w:val="24"/>
                <w:szCs w:val="24"/>
                <w:rtl/>
              </w:rPr>
            </w:pPr>
            <w:r>
              <w:rPr>
                <w:rFonts w:ascii="Times New Roman" w:eastAsia="Times New Roman" w:hAnsi="Times New Roman" w:cs="David" w:hint="cs"/>
                <w:sz w:val="24"/>
                <w:szCs w:val="24"/>
                <w:rtl/>
              </w:rPr>
              <w:t>8</w:t>
            </w:r>
          </w:p>
        </w:tc>
        <w:tc>
          <w:tcPr>
            <w:tcW w:w="2127" w:type="dxa"/>
            <w:tcBorders>
              <w:top w:val="single" w:sz="6" w:space="0" w:color="000000"/>
              <w:left w:val="single" w:sz="6" w:space="0" w:color="000000"/>
              <w:bottom w:val="double" w:sz="6" w:space="0" w:color="000000"/>
              <w:right w:val="double" w:sz="6" w:space="0" w:color="000000"/>
            </w:tcBorders>
            <w:vAlign w:val="center"/>
          </w:tcPr>
          <w:p w:rsidR="00F72767" w:rsidRPr="00F72767" w:rsidRDefault="00F72767" w:rsidP="00F72767">
            <w:pPr>
              <w:spacing w:after="0" w:line="240" w:lineRule="auto"/>
              <w:jc w:val="center"/>
              <w:rPr>
                <w:rFonts w:ascii="Times New Roman" w:eastAsia="Times New Roman" w:hAnsi="Times New Roman" w:cs="David"/>
                <w:b/>
                <w:bCs/>
                <w:sz w:val="24"/>
                <w:szCs w:val="24"/>
                <w:rtl/>
              </w:rPr>
            </w:pPr>
            <w:r w:rsidRPr="00F72767">
              <w:rPr>
                <w:rFonts w:ascii="Times New Roman" w:eastAsia="Times New Roman" w:hAnsi="Times New Roman" w:cs="David" w:hint="cs"/>
                <w:b/>
                <w:bCs/>
                <w:sz w:val="24"/>
                <w:szCs w:val="24"/>
                <w:rtl/>
              </w:rPr>
              <w:t>מנהל העבודה/מהנדס ביצוע</w:t>
            </w:r>
          </w:p>
        </w:tc>
      </w:tr>
    </w:tbl>
    <w:p w:rsidR="00463ADF" w:rsidRDefault="00463ADF" w:rsidP="00537404">
      <w:pPr>
        <w:spacing w:after="0" w:line="240" w:lineRule="auto"/>
        <w:rPr>
          <w:noProof/>
          <w:rtl/>
        </w:rPr>
      </w:pPr>
    </w:p>
    <w:p w:rsidR="00463ADF" w:rsidRDefault="00463ADF" w:rsidP="00291BE6">
      <w:pPr>
        <w:spacing w:after="0" w:line="240" w:lineRule="auto"/>
        <w:rPr>
          <w:noProof/>
          <w:rtl/>
        </w:rPr>
      </w:pPr>
    </w:p>
    <w:p w:rsidR="00463ADF" w:rsidRDefault="00463ADF" w:rsidP="00291BE6">
      <w:pPr>
        <w:spacing w:after="0" w:line="240" w:lineRule="auto"/>
        <w:rPr>
          <w:noProof/>
          <w:rtl/>
        </w:rPr>
      </w:pPr>
    </w:p>
    <w:p w:rsidR="007F650C" w:rsidRDefault="007F650C" w:rsidP="00291BE6">
      <w:pPr>
        <w:spacing w:after="0" w:line="240" w:lineRule="auto"/>
        <w:rPr>
          <w:noProof/>
          <w:rtl/>
        </w:rPr>
      </w:pPr>
    </w:p>
    <w:p w:rsidR="006A5C67" w:rsidRDefault="006A5C67" w:rsidP="00291BE6">
      <w:pPr>
        <w:spacing w:after="0" w:line="240" w:lineRule="auto"/>
        <w:rPr>
          <w:noProof/>
          <w:rtl/>
        </w:rPr>
      </w:pPr>
    </w:p>
    <w:p w:rsidR="007F650C" w:rsidRDefault="007F650C" w:rsidP="00291BE6">
      <w:pPr>
        <w:spacing w:after="0" w:line="240" w:lineRule="auto"/>
        <w:rPr>
          <w:noProof/>
          <w:rtl/>
        </w:rPr>
      </w:pPr>
    </w:p>
    <w:p w:rsidR="00463ADF" w:rsidRDefault="00463ADF" w:rsidP="00291BE6">
      <w:pPr>
        <w:spacing w:after="0" w:line="240" w:lineRule="auto"/>
        <w:rPr>
          <w:noProof/>
          <w:rtl/>
        </w:rPr>
      </w:pPr>
    </w:p>
    <w:p w:rsidR="00463ADF" w:rsidRDefault="00463ADF" w:rsidP="00291BE6">
      <w:pPr>
        <w:spacing w:after="0" w:line="240" w:lineRule="auto"/>
        <w:rPr>
          <w:noProof/>
          <w:rtl/>
        </w:rPr>
      </w:pPr>
    </w:p>
    <w:p w:rsidR="00B42FA3" w:rsidRPr="00642C8B" w:rsidRDefault="00435EED" w:rsidP="00435EED">
      <w:pPr>
        <w:spacing w:after="0" w:line="240" w:lineRule="auto"/>
        <w:jc w:val="center"/>
        <w:rPr>
          <w:rFonts w:ascii="Times New Roman" w:eastAsia="Times New Roman" w:hAnsi="Times New Roman" w:cs="David"/>
          <w:b/>
          <w:bCs/>
          <w:sz w:val="32"/>
          <w:szCs w:val="32"/>
          <w:u w:val="single"/>
          <w:rtl/>
        </w:rPr>
      </w:pPr>
      <w:r>
        <w:rPr>
          <w:rFonts w:ascii="Times New Roman" w:eastAsia="Times New Roman" w:hAnsi="Times New Roman" w:cs="David" w:hint="cs"/>
          <w:b/>
          <w:bCs/>
          <w:sz w:val="32"/>
          <w:szCs w:val="32"/>
          <w:u w:val="single"/>
          <w:rtl/>
        </w:rPr>
        <w:t>סקר</w:t>
      </w:r>
      <w:r w:rsidR="00B42FA3" w:rsidRPr="00642C8B">
        <w:rPr>
          <w:rFonts w:ascii="Times New Roman" w:eastAsia="Times New Roman" w:hAnsi="Times New Roman" w:cs="David" w:hint="cs"/>
          <w:b/>
          <w:bCs/>
          <w:sz w:val="32"/>
          <w:szCs w:val="32"/>
          <w:u w:val="single"/>
          <w:rtl/>
        </w:rPr>
        <w:t xml:space="preserve"> סיכונים </w:t>
      </w:r>
      <w:r>
        <w:rPr>
          <w:rFonts w:ascii="Times New Roman" w:eastAsia="Times New Roman" w:hAnsi="Times New Roman" w:cs="David" w:hint="cs"/>
          <w:b/>
          <w:bCs/>
          <w:sz w:val="32"/>
          <w:szCs w:val="32"/>
          <w:u w:val="single"/>
          <w:rtl/>
        </w:rPr>
        <w:t>ל</w:t>
      </w:r>
      <w:r w:rsidR="00E907E7">
        <w:rPr>
          <w:rFonts w:ascii="Times New Roman" w:eastAsia="Times New Roman" w:hAnsi="Times New Roman" w:cs="David" w:hint="cs"/>
          <w:b/>
          <w:bCs/>
          <w:sz w:val="32"/>
          <w:szCs w:val="32"/>
          <w:u w:val="single"/>
          <w:rtl/>
        </w:rPr>
        <w:t>עבודה בגובה</w:t>
      </w:r>
    </w:p>
    <w:p w:rsidR="00291BE6" w:rsidRPr="00795D9C" w:rsidRDefault="00291BE6" w:rsidP="00291BE6">
      <w:pPr>
        <w:spacing w:after="0" w:line="240" w:lineRule="auto"/>
        <w:rPr>
          <w:rFonts w:ascii="Times New Roman" w:eastAsia="Times New Roman" w:hAnsi="Times New Roman" w:cs="David"/>
          <w:b/>
          <w:bCs/>
          <w:sz w:val="36"/>
          <w:szCs w:val="36"/>
          <w:u w:val="single"/>
          <w:rtl/>
        </w:rPr>
      </w:pPr>
    </w:p>
    <w:tbl>
      <w:tblPr>
        <w:bidiVisual/>
        <w:tblW w:w="15152" w:type="dxa"/>
        <w:tblInd w:w="-87"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Layout w:type="fixed"/>
        <w:tblLook w:val="04A0" w:firstRow="1" w:lastRow="0" w:firstColumn="1" w:lastColumn="0" w:noHBand="0" w:noVBand="1"/>
      </w:tblPr>
      <w:tblGrid>
        <w:gridCol w:w="1114"/>
        <w:gridCol w:w="1843"/>
        <w:gridCol w:w="1134"/>
        <w:gridCol w:w="851"/>
        <w:gridCol w:w="850"/>
        <w:gridCol w:w="4822"/>
        <w:gridCol w:w="1134"/>
        <w:gridCol w:w="850"/>
        <w:gridCol w:w="709"/>
        <w:gridCol w:w="1845"/>
      </w:tblGrid>
      <w:tr w:rsidR="00291BE6" w:rsidRPr="00795D9C" w:rsidTr="00F91197">
        <w:trPr>
          <w:cantSplit/>
          <w:trHeight w:val="657"/>
        </w:trPr>
        <w:tc>
          <w:tcPr>
            <w:tcW w:w="1114" w:type="dxa"/>
            <w:vMerge w:val="restart"/>
            <w:tcBorders>
              <w:top w:val="double" w:sz="6" w:space="0" w:color="000000"/>
              <w:left w:val="double" w:sz="6" w:space="0" w:color="000000"/>
              <w:bottom w:val="single" w:sz="6" w:space="0" w:color="000000"/>
              <w:right w:val="single" w:sz="6" w:space="0" w:color="000000"/>
            </w:tcBorders>
            <w:shd w:val="clear" w:color="auto" w:fill="B8CCE4" w:themeFill="accent1" w:themeFillTint="66"/>
            <w:vAlign w:val="center"/>
            <w:hideMark/>
          </w:tcPr>
          <w:p w:rsidR="00291BE6" w:rsidRPr="00795D9C" w:rsidRDefault="00291BE6" w:rsidP="007E36EE">
            <w:pPr>
              <w:spacing w:after="0" w:line="240" w:lineRule="auto"/>
              <w:jc w:val="center"/>
              <w:rPr>
                <w:rFonts w:ascii="Times New Roman" w:eastAsia="Times New Roman" w:hAnsi="Times New Roman" w:cs="David"/>
                <w:b/>
                <w:bCs/>
                <w:caps/>
                <w:sz w:val="24"/>
                <w:szCs w:val="24"/>
              </w:rPr>
            </w:pPr>
            <w:r w:rsidRPr="00795D9C">
              <w:rPr>
                <w:rFonts w:ascii="Times New Roman" w:eastAsia="Times New Roman" w:hAnsi="Times New Roman" w:cs="David" w:hint="cs"/>
                <w:b/>
                <w:bCs/>
                <w:caps/>
                <w:sz w:val="24"/>
                <w:szCs w:val="24"/>
                <w:rtl/>
              </w:rPr>
              <w:t>פעילות או תהליך</w:t>
            </w:r>
          </w:p>
        </w:tc>
        <w:tc>
          <w:tcPr>
            <w:tcW w:w="1843" w:type="dxa"/>
            <w:vMerge w:val="restart"/>
            <w:tcBorders>
              <w:top w:val="double" w:sz="6" w:space="0" w:color="000000"/>
              <w:left w:val="single" w:sz="6" w:space="0" w:color="000000"/>
              <w:bottom w:val="single" w:sz="6" w:space="0" w:color="000000"/>
              <w:right w:val="single" w:sz="6" w:space="0" w:color="000000"/>
            </w:tcBorders>
            <w:shd w:val="clear" w:color="auto" w:fill="B8CCE4" w:themeFill="accent1" w:themeFillTint="66"/>
            <w:vAlign w:val="center"/>
            <w:hideMark/>
          </w:tcPr>
          <w:p w:rsidR="00291BE6" w:rsidRPr="00795D9C" w:rsidRDefault="00291BE6" w:rsidP="007E36EE">
            <w:pPr>
              <w:spacing w:after="0" w:line="240" w:lineRule="auto"/>
              <w:jc w:val="center"/>
              <w:rPr>
                <w:rFonts w:ascii="Times New Roman" w:eastAsia="Times New Roman" w:hAnsi="Times New Roman" w:cs="David"/>
                <w:b/>
                <w:bCs/>
                <w:caps/>
                <w:sz w:val="24"/>
                <w:szCs w:val="24"/>
              </w:rPr>
            </w:pPr>
            <w:r w:rsidRPr="00795D9C">
              <w:rPr>
                <w:rFonts w:ascii="Times New Roman" w:eastAsia="Times New Roman" w:hAnsi="Times New Roman" w:cs="David" w:hint="cs"/>
                <w:b/>
                <w:bCs/>
                <w:caps/>
                <w:sz w:val="24"/>
                <w:szCs w:val="24"/>
                <w:rtl/>
              </w:rPr>
              <w:t>סיכון</w:t>
            </w:r>
          </w:p>
        </w:tc>
        <w:tc>
          <w:tcPr>
            <w:tcW w:w="2835" w:type="dxa"/>
            <w:gridSpan w:val="3"/>
            <w:tcBorders>
              <w:top w:val="double" w:sz="6" w:space="0" w:color="000000"/>
              <w:left w:val="single" w:sz="6" w:space="0" w:color="000000"/>
              <w:bottom w:val="single" w:sz="4" w:space="0" w:color="auto"/>
              <w:right w:val="single" w:sz="6" w:space="0" w:color="000000"/>
            </w:tcBorders>
            <w:shd w:val="clear" w:color="auto" w:fill="B8CCE4" w:themeFill="accent1" w:themeFillTint="66"/>
            <w:vAlign w:val="center"/>
            <w:hideMark/>
          </w:tcPr>
          <w:p w:rsidR="00291BE6" w:rsidRPr="00795D9C" w:rsidRDefault="00291BE6" w:rsidP="007E36EE">
            <w:pPr>
              <w:spacing w:after="0" w:line="240" w:lineRule="auto"/>
              <w:jc w:val="center"/>
              <w:rPr>
                <w:rFonts w:ascii="Times New Roman" w:eastAsia="Times New Roman" w:hAnsi="Times New Roman" w:cs="David"/>
                <w:b/>
                <w:bCs/>
                <w:caps/>
                <w:sz w:val="24"/>
                <w:szCs w:val="24"/>
              </w:rPr>
            </w:pPr>
            <w:r w:rsidRPr="00795D9C">
              <w:rPr>
                <w:rFonts w:ascii="Times New Roman" w:eastAsia="Times New Roman" w:hAnsi="Times New Roman" w:cs="David" w:hint="cs"/>
                <w:b/>
                <w:bCs/>
                <w:caps/>
                <w:sz w:val="24"/>
                <w:szCs w:val="24"/>
                <w:rtl/>
              </w:rPr>
              <w:t>רמת הסיכון קיימת</w:t>
            </w:r>
          </w:p>
        </w:tc>
        <w:tc>
          <w:tcPr>
            <w:tcW w:w="4822" w:type="dxa"/>
            <w:vMerge w:val="restart"/>
            <w:tcBorders>
              <w:top w:val="double" w:sz="6" w:space="0" w:color="000000"/>
              <w:left w:val="single" w:sz="6" w:space="0" w:color="000000"/>
              <w:bottom w:val="single" w:sz="6" w:space="0" w:color="000000"/>
              <w:right w:val="single" w:sz="6" w:space="0" w:color="000000"/>
            </w:tcBorders>
            <w:shd w:val="clear" w:color="auto" w:fill="B8CCE4" w:themeFill="accent1" w:themeFillTint="66"/>
            <w:vAlign w:val="center"/>
            <w:hideMark/>
          </w:tcPr>
          <w:p w:rsidR="00291BE6" w:rsidRPr="00795D9C" w:rsidRDefault="00291BE6" w:rsidP="007E36EE">
            <w:pPr>
              <w:spacing w:after="0" w:line="240" w:lineRule="auto"/>
              <w:jc w:val="center"/>
              <w:rPr>
                <w:rFonts w:ascii="Times New Roman" w:eastAsia="Times New Roman" w:hAnsi="Times New Roman" w:cs="David"/>
                <w:b/>
                <w:bCs/>
                <w:caps/>
                <w:sz w:val="24"/>
                <w:szCs w:val="24"/>
              </w:rPr>
            </w:pPr>
            <w:r w:rsidRPr="00795D9C">
              <w:rPr>
                <w:rFonts w:ascii="Times New Roman" w:eastAsia="Times New Roman" w:hAnsi="Times New Roman" w:cs="David" w:hint="cs"/>
                <w:b/>
                <w:bCs/>
                <w:caps/>
                <w:sz w:val="24"/>
                <w:szCs w:val="24"/>
                <w:rtl/>
              </w:rPr>
              <w:t>המלצות להפחתת רמת הסיכון</w:t>
            </w:r>
          </w:p>
        </w:tc>
        <w:tc>
          <w:tcPr>
            <w:tcW w:w="2693" w:type="dxa"/>
            <w:gridSpan w:val="3"/>
            <w:tcBorders>
              <w:top w:val="double" w:sz="6" w:space="0" w:color="000000"/>
              <w:left w:val="single" w:sz="6" w:space="0" w:color="000000"/>
              <w:bottom w:val="single" w:sz="4" w:space="0" w:color="auto"/>
              <w:right w:val="single" w:sz="6" w:space="0" w:color="000000"/>
            </w:tcBorders>
            <w:shd w:val="clear" w:color="auto" w:fill="B8CCE4" w:themeFill="accent1" w:themeFillTint="66"/>
            <w:vAlign w:val="center"/>
          </w:tcPr>
          <w:p w:rsidR="00291BE6" w:rsidRPr="00795D9C" w:rsidRDefault="00291BE6" w:rsidP="007E36EE">
            <w:pPr>
              <w:spacing w:after="0" w:line="240" w:lineRule="auto"/>
              <w:jc w:val="center"/>
              <w:rPr>
                <w:rFonts w:ascii="Times New Roman" w:eastAsia="Times New Roman" w:hAnsi="Times New Roman" w:cs="David"/>
                <w:b/>
                <w:bCs/>
                <w:caps/>
                <w:sz w:val="24"/>
                <w:szCs w:val="24"/>
                <w:rtl/>
              </w:rPr>
            </w:pPr>
          </w:p>
          <w:p w:rsidR="00291BE6" w:rsidRPr="00795D9C" w:rsidRDefault="00291BE6" w:rsidP="007E36EE">
            <w:pPr>
              <w:spacing w:after="0" w:line="240" w:lineRule="auto"/>
              <w:jc w:val="center"/>
              <w:rPr>
                <w:rFonts w:ascii="Times New Roman" w:eastAsia="Times New Roman" w:hAnsi="Times New Roman" w:cs="David"/>
                <w:b/>
                <w:bCs/>
                <w:caps/>
                <w:sz w:val="24"/>
                <w:szCs w:val="24"/>
              </w:rPr>
            </w:pPr>
            <w:r w:rsidRPr="00795D9C">
              <w:rPr>
                <w:rFonts w:ascii="Times New Roman" w:eastAsia="Times New Roman" w:hAnsi="Times New Roman" w:cs="David" w:hint="cs"/>
                <w:b/>
                <w:bCs/>
                <w:caps/>
                <w:sz w:val="24"/>
                <w:szCs w:val="24"/>
                <w:rtl/>
              </w:rPr>
              <w:t>רמת הסיכון מופחתת</w:t>
            </w:r>
          </w:p>
        </w:tc>
        <w:tc>
          <w:tcPr>
            <w:tcW w:w="1845" w:type="dxa"/>
            <w:vMerge w:val="restart"/>
            <w:tcBorders>
              <w:top w:val="double" w:sz="6" w:space="0" w:color="000000"/>
              <w:left w:val="single" w:sz="6" w:space="0" w:color="000000"/>
              <w:bottom w:val="single" w:sz="6" w:space="0" w:color="000000"/>
              <w:right w:val="double" w:sz="6" w:space="0" w:color="000000"/>
            </w:tcBorders>
            <w:shd w:val="clear" w:color="auto" w:fill="B8CCE4" w:themeFill="accent1" w:themeFillTint="66"/>
            <w:vAlign w:val="center"/>
            <w:hideMark/>
          </w:tcPr>
          <w:p w:rsidR="00291BE6" w:rsidRPr="00795D9C" w:rsidRDefault="00291BE6" w:rsidP="007E36EE">
            <w:pPr>
              <w:spacing w:after="0" w:line="240" w:lineRule="auto"/>
              <w:jc w:val="center"/>
              <w:rPr>
                <w:rFonts w:ascii="Times New Roman" w:eastAsia="Times New Roman" w:hAnsi="Times New Roman" w:cs="David"/>
                <w:b/>
                <w:bCs/>
                <w:caps/>
                <w:sz w:val="24"/>
                <w:szCs w:val="24"/>
              </w:rPr>
            </w:pPr>
            <w:r w:rsidRPr="00795D9C">
              <w:rPr>
                <w:rFonts w:ascii="Times New Roman" w:eastAsia="Times New Roman" w:hAnsi="Times New Roman" w:cs="David" w:hint="cs"/>
                <w:b/>
                <w:bCs/>
                <w:caps/>
                <w:sz w:val="24"/>
                <w:szCs w:val="24"/>
                <w:rtl/>
              </w:rPr>
              <w:t>הערות ומעקב ע"י</w:t>
            </w:r>
          </w:p>
        </w:tc>
      </w:tr>
      <w:tr w:rsidR="00291BE6" w:rsidRPr="00795D9C" w:rsidTr="00F91197">
        <w:trPr>
          <w:cantSplit/>
          <w:trHeight w:val="554"/>
        </w:trPr>
        <w:tc>
          <w:tcPr>
            <w:tcW w:w="1114" w:type="dxa"/>
            <w:vMerge/>
            <w:tcBorders>
              <w:top w:val="double" w:sz="6" w:space="0" w:color="000000"/>
              <w:left w:val="double" w:sz="6" w:space="0" w:color="000000"/>
              <w:bottom w:val="single" w:sz="6" w:space="0" w:color="000000"/>
              <w:right w:val="single" w:sz="6" w:space="0" w:color="000000"/>
            </w:tcBorders>
            <w:shd w:val="clear" w:color="auto" w:fill="00B0F0"/>
            <w:vAlign w:val="center"/>
            <w:hideMark/>
          </w:tcPr>
          <w:p w:rsidR="00291BE6" w:rsidRPr="00795D9C" w:rsidRDefault="00291BE6" w:rsidP="007E36EE">
            <w:pPr>
              <w:bidi w:val="0"/>
              <w:spacing w:after="0" w:line="240" w:lineRule="auto"/>
              <w:rPr>
                <w:rFonts w:ascii="Times New Roman" w:eastAsia="Times New Roman" w:hAnsi="Times New Roman" w:cs="David"/>
                <w:b/>
                <w:bCs/>
                <w:caps/>
                <w:sz w:val="24"/>
                <w:szCs w:val="24"/>
              </w:rPr>
            </w:pPr>
          </w:p>
        </w:tc>
        <w:tc>
          <w:tcPr>
            <w:tcW w:w="1843" w:type="dxa"/>
            <w:vMerge/>
            <w:tcBorders>
              <w:top w:val="double" w:sz="6" w:space="0" w:color="000000"/>
              <w:left w:val="single" w:sz="6" w:space="0" w:color="000000"/>
              <w:bottom w:val="single" w:sz="6" w:space="0" w:color="000000"/>
              <w:right w:val="single" w:sz="6" w:space="0" w:color="000000"/>
            </w:tcBorders>
            <w:shd w:val="clear" w:color="auto" w:fill="00B0F0"/>
            <w:vAlign w:val="center"/>
            <w:hideMark/>
          </w:tcPr>
          <w:p w:rsidR="00291BE6" w:rsidRPr="00795D9C" w:rsidRDefault="00291BE6" w:rsidP="007E36EE">
            <w:pPr>
              <w:bidi w:val="0"/>
              <w:spacing w:after="0" w:line="240" w:lineRule="auto"/>
              <w:rPr>
                <w:rFonts w:ascii="Times New Roman" w:eastAsia="Times New Roman" w:hAnsi="Times New Roman" w:cs="David"/>
                <w:b/>
                <w:bCs/>
                <w:caps/>
                <w:sz w:val="24"/>
                <w:szCs w:val="24"/>
              </w:rPr>
            </w:pPr>
          </w:p>
        </w:tc>
        <w:tc>
          <w:tcPr>
            <w:tcW w:w="1134" w:type="dxa"/>
            <w:tcBorders>
              <w:top w:val="single" w:sz="4" w:space="0" w:color="auto"/>
              <w:left w:val="single" w:sz="6" w:space="0" w:color="000000"/>
              <w:bottom w:val="single" w:sz="6" w:space="0" w:color="000000"/>
              <w:right w:val="single" w:sz="6" w:space="0" w:color="000000"/>
            </w:tcBorders>
            <w:shd w:val="clear" w:color="auto" w:fill="B8CCE4" w:themeFill="accent1" w:themeFillTint="66"/>
            <w:vAlign w:val="center"/>
            <w:hideMark/>
          </w:tcPr>
          <w:p w:rsidR="00291BE6" w:rsidRPr="00795D9C" w:rsidRDefault="00291BE6" w:rsidP="007E36EE">
            <w:pPr>
              <w:spacing w:after="0" w:line="240" w:lineRule="auto"/>
              <w:jc w:val="center"/>
              <w:rPr>
                <w:rFonts w:ascii="Times New Roman" w:eastAsia="Times New Roman" w:hAnsi="Times New Roman" w:cs="David"/>
                <w:b/>
                <w:bCs/>
                <w:sz w:val="24"/>
                <w:szCs w:val="24"/>
              </w:rPr>
            </w:pPr>
            <w:r w:rsidRPr="00795D9C">
              <w:rPr>
                <w:rFonts w:ascii="Times New Roman" w:eastAsia="Times New Roman" w:hAnsi="Times New Roman" w:cs="David" w:hint="cs"/>
                <w:b/>
                <w:bCs/>
                <w:sz w:val="24"/>
                <w:szCs w:val="24"/>
                <w:rtl/>
              </w:rPr>
              <w:t>הסתברות</w:t>
            </w:r>
          </w:p>
        </w:tc>
        <w:tc>
          <w:tcPr>
            <w:tcW w:w="851" w:type="dxa"/>
            <w:tcBorders>
              <w:top w:val="single" w:sz="4" w:space="0" w:color="auto"/>
              <w:left w:val="single" w:sz="6" w:space="0" w:color="000000"/>
              <w:bottom w:val="single" w:sz="6" w:space="0" w:color="000000"/>
              <w:right w:val="single" w:sz="6" w:space="0" w:color="000000"/>
            </w:tcBorders>
            <w:shd w:val="clear" w:color="auto" w:fill="B8CCE4" w:themeFill="accent1" w:themeFillTint="66"/>
            <w:vAlign w:val="center"/>
            <w:hideMark/>
          </w:tcPr>
          <w:p w:rsidR="00291BE6" w:rsidRPr="00795D9C" w:rsidRDefault="00291BE6" w:rsidP="007E36EE">
            <w:pPr>
              <w:spacing w:after="0" w:line="240" w:lineRule="auto"/>
              <w:jc w:val="center"/>
              <w:rPr>
                <w:rFonts w:ascii="Times New Roman" w:eastAsia="Times New Roman" w:hAnsi="Times New Roman" w:cs="David"/>
                <w:b/>
                <w:bCs/>
                <w:sz w:val="24"/>
                <w:szCs w:val="24"/>
              </w:rPr>
            </w:pPr>
            <w:r w:rsidRPr="00795D9C">
              <w:rPr>
                <w:rFonts w:ascii="Times New Roman" w:eastAsia="Times New Roman" w:hAnsi="Times New Roman" w:cs="David" w:hint="cs"/>
                <w:b/>
                <w:bCs/>
                <w:sz w:val="24"/>
                <w:szCs w:val="24"/>
                <w:rtl/>
              </w:rPr>
              <w:t>חומרה</w:t>
            </w:r>
          </w:p>
        </w:tc>
        <w:tc>
          <w:tcPr>
            <w:tcW w:w="850" w:type="dxa"/>
            <w:tcBorders>
              <w:top w:val="single" w:sz="4" w:space="0" w:color="auto"/>
              <w:left w:val="single" w:sz="6" w:space="0" w:color="000000"/>
              <w:bottom w:val="single" w:sz="6" w:space="0" w:color="000000"/>
              <w:right w:val="single" w:sz="6" w:space="0" w:color="000000"/>
            </w:tcBorders>
            <w:shd w:val="clear" w:color="auto" w:fill="B8CCE4" w:themeFill="accent1" w:themeFillTint="66"/>
            <w:vAlign w:val="center"/>
            <w:hideMark/>
          </w:tcPr>
          <w:p w:rsidR="00291BE6" w:rsidRPr="00795D9C" w:rsidRDefault="00291BE6" w:rsidP="007E36EE">
            <w:pPr>
              <w:spacing w:after="0" w:line="240" w:lineRule="auto"/>
              <w:jc w:val="center"/>
              <w:rPr>
                <w:rFonts w:ascii="Times New Roman" w:eastAsia="Times New Roman" w:hAnsi="Times New Roman" w:cs="David"/>
                <w:b/>
                <w:bCs/>
                <w:sz w:val="24"/>
                <w:szCs w:val="24"/>
              </w:rPr>
            </w:pPr>
            <w:r w:rsidRPr="00795D9C">
              <w:rPr>
                <w:rFonts w:ascii="Times New Roman" w:eastAsia="Times New Roman" w:hAnsi="Times New Roman" w:cs="David" w:hint="cs"/>
                <w:b/>
                <w:bCs/>
                <w:sz w:val="24"/>
                <w:szCs w:val="24"/>
                <w:rtl/>
              </w:rPr>
              <w:t>סיכון</w:t>
            </w:r>
          </w:p>
        </w:tc>
        <w:tc>
          <w:tcPr>
            <w:tcW w:w="4822" w:type="dxa"/>
            <w:vMerge/>
            <w:tcBorders>
              <w:top w:val="double" w:sz="6" w:space="0" w:color="000000"/>
              <w:left w:val="single" w:sz="6" w:space="0" w:color="000000"/>
              <w:bottom w:val="single" w:sz="6" w:space="0" w:color="000000"/>
              <w:right w:val="single" w:sz="6" w:space="0" w:color="000000"/>
            </w:tcBorders>
            <w:shd w:val="clear" w:color="auto" w:fill="B8CCE4" w:themeFill="accent1" w:themeFillTint="66"/>
            <w:vAlign w:val="center"/>
            <w:hideMark/>
          </w:tcPr>
          <w:p w:rsidR="00291BE6" w:rsidRPr="00795D9C" w:rsidRDefault="00291BE6" w:rsidP="007E36EE">
            <w:pPr>
              <w:bidi w:val="0"/>
              <w:spacing w:after="0" w:line="240" w:lineRule="auto"/>
              <w:rPr>
                <w:rFonts w:ascii="Times New Roman" w:eastAsia="Times New Roman" w:hAnsi="Times New Roman" w:cs="David"/>
                <w:b/>
                <w:bCs/>
                <w:caps/>
                <w:sz w:val="24"/>
                <w:szCs w:val="24"/>
              </w:rPr>
            </w:pPr>
          </w:p>
        </w:tc>
        <w:tc>
          <w:tcPr>
            <w:tcW w:w="1134" w:type="dxa"/>
            <w:tcBorders>
              <w:top w:val="single" w:sz="4" w:space="0" w:color="auto"/>
              <w:left w:val="single" w:sz="6" w:space="0" w:color="000000"/>
              <w:bottom w:val="single" w:sz="6" w:space="0" w:color="000000"/>
              <w:right w:val="single" w:sz="4" w:space="0" w:color="auto"/>
            </w:tcBorders>
            <w:shd w:val="clear" w:color="auto" w:fill="B8CCE4" w:themeFill="accent1" w:themeFillTint="66"/>
            <w:vAlign w:val="center"/>
            <w:hideMark/>
          </w:tcPr>
          <w:p w:rsidR="00291BE6" w:rsidRPr="00795D9C" w:rsidRDefault="00291BE6" w:rsidP="007E36EE">
            <w:pPr>
              <w:spacing w:after="0" w:line="240" w:lineRule="auto"/>
              <w:jc w:val="center"/>
              <w:rPr>
                <w:rFonts w:ascii="Times New Roman" w:eastAsia="Times New Roman" w:hAnsi="Times New Roman" w:cs="David"/>
                <w:b/>
                <w:bCs/>
                <w:sz w:val="24"/>
                <w:szCs w:val="24"/>
              </w:rPr>
            </w:pPr>
            <w:r w:rsidRPr="00795D9C">
              <w:rPr>
                <w:rFonts w:ascii="Times New Roman" w:eastAsia="Times New Roman" w:hAnsi="Times New Roman" w:cs="David" w:hint="cs"/>
                <w:b/>
                <w:bCs/>
                <w:sz w:val="24"/>
                <w:szCs w:val="24"/>
                <w:rtl/>
              </w:rPr>
              <w:t>הסתברות</w:t>
            </w:r>
          </w:p>
        </w:tc>
        <w:tc>
          <w:tcPr>
            <w:tcW w:w="850" w:type="dxa"/>
            <w:tcBorders>
              <w:top w:val="single" w:sz="4" w:space="0" w:color="auto"/>
              <w:left w:val="single" w:sz="4" w:space="0" w:color="auto"/>
              <w:bottom w:val="single" w:sz="6" w:space="0" w:color="000000"/>
              <w:right w:val="single" w:sz="4" w:space="0" w:color="auto"/>
            </w:tcBorders>
            <w:shd w:val="clear" w:color="auto" w:fill="B8CCE4" w:themeFill="accent1" w:themeFillTint="66"/>
            <w:vAlign w:val="center"/>
            <w:hideMark/>
          </w:tcPr>
          <w:p w:rsidR="00291BE6" w:rsidRPr="00795D9C" w:rsidRDefault="00291BE6" w:rsidP="007E36EE">
            <w:pPr>
              <w:spacing w:after="0" w:line="240" w:lineRule="auto"/>
              <w:jc w:val="center"/>
              <w:rPr>
                <w:rFonts w:ascii="Times New Roman" w:eastAsia="Times New Roman" w:hAnsi="Times New Roman" w:cs="David"/>
                <w:b/>
                <w:bCs/>
                <w:sz w:val="24"/>
                <w:szCs w:val="24"/>
              </w:rPr>
            </w:pPr>
            <w:r w:rsidRPr="00795D9C">
              <w:rPr>
                <w:rFonts w:ascii="Times New Roman" w:eastAsia="Times New Roman" w:hAnsi="Times New Roman" w:cs="David" w:hint="cs"/>
                <w:b/>
                <w:bCs/>
                <w:sz w:val="24"/>
                <w:szCs w:val="24"/>
                <w:rtl/>
              </w:rPr>
              <w:t>חומרה</w:t>
            </w:r>
          </w:p>
        </w:tc>
        <w:tc>
          <w:tcPr>
            <w:tcW w:w="709" w:type="dxa"/>
            <w:tcBorders>
              <w:top w:val="single" w:sz="4" w:space="0" w:color="auto"/>
              <w:left w:val="single" w:sz="4" w:space="0" w:color="auto"/>
              <w:bottom w:val="single" w:sz="6" w:space="0" w:color="000000"/>
              <w:right w:val="single" w:sz="6" w:space="0" w:color="000000"/>
            </w:tcBorders>
            <w:shd w:val="clear" w:color="auto" w:fill="B8CCE4" w:themeFill="accent1" w:themeFillTint="66"/>
            <w:vAlign w:val="center"/>
            <w:hideMark/>
          </w:tcPr>
          <w:p w:rsidR="00291BE6" w:rsidRPr="00795D9C" w:rsidRDefault="00291BE6" w:rsidP="007E36EE">
            <w:pPr>
              <w:spacing w:after="0" w:line="240" w:lineRule="auto"/>
              <w:jc w:val="center"/>
              <w:rPr>
                <w:rFonts w:ascii="Times New Roman" w:eastAsia="Times New Roman" w:hAnsi="Times New Roman" w:cs="David"/>
                <w:b/>
                <w:bCs/>
                <w:sz w:val="24"/>
                <w:szCs w:val="24"/>
              </w:rPr>
            </w:pPr>
            <w:r w:rsidRPr="00795D9C">
              <w:rPr>
                <w:rFonts w:ascii="Times New Roman" w:eastAsia="Times New Roman" w:hAnsi="Times New Roman" w:cs="David" w:hint="cs"/>
                <w:b/>
                <w:bCs/>
                <w:sz w:val="24"/>
                <w:szCs w:val="24"/>
                <w:rtl/>
              </w:rPr>
              <w:t>סיכון</w:t>
            </w:r>
          </w:p>
        </w:tc>
        <w:tc>
          <w:tcPr>
            <w:tcW w:w="1845" w:type="dxa"/>
            <w:vMerge/>
            <w:tcBorders>
              <w:top w:val="double" w:sz="6" w:space="0" w:color="000000"/>
              <w:left w:val="single" w:sz="6" w:space="0" w:color="000000"/>
              <w:bottom w:val="single" w:sz="6" w:space="0" w:color="000000"/>
              <w:right w:val="double" w:sz="6" w:space="0" w:color="000000"/>
            </w:tcBorders>
            <w:shd w:val="clear" w:color="auto" w:fill="00B0F0"/>
            <w:vAlign w:val="center"/>
            <w:hideMark/>
          </w:tcPr>
          <w:p w:rsidR="00291BE6" w:rsidRPr="00795D9C" w:rsidRDefault="00291BE6" w:rsidP="007E36EE">
            <w:pPr>
              <w:bidi w:val="0"/>
              <w:spacing w:after="0" w:line="240" w:lineRule="auto"/>
              <w:rPr>
                <w:rFonts w:ascii="Times New Roman" w:eastAsia="Times New Roman" w:hAnsi="Times New Roman" w:cs="David"/>
                <w:b/>
                <w:bCs/>
                <w:caps/>
                <w:sz w:val="24"/>
                <w:szCs w:val="24"/>
              </w:rPr>
            </w:pPr>
          </w:p>
        </w:tc>
      </w:tr>
      <w:tr w:rsidR="00291BE6" w:rsidRPr="00795D9C" w:rsidTr="00D01862">
        <w:trPr>
          <w:trHeight w:val="2251"/>
        </w:trPr>
        <w:tc>
          <w:tcPr>
            <w:tcW w:w="1114" w:type="dxa"/>
            <w:tcBorders>
              <w:top w:val="single" w:sz="6" w:space="0" w:color="000000"/>
              <w:left w:val="double" w:sz="6" w:space="0" w:color="000000"/>
              <w:bottom w:val="single" w:sz="6" w:space="0" w:color="000000"/>
              <w:right w:val="single" w:sz="6" w:space="0" w:color="000000"/>
            </w:tcBorders>
            <w:hideMark/>
          </w:tcPr>
          <w:p w:rsidR="00291BE6" w:rsidRPr="00795D9C" w:rsidRDefault="00291BE6" w:rsidP="007E36EE">
            <w:pPr>
              <w:spacing w:after="0" w:line="240" w:lineRule="auto"/>
              <w:rPr>
                <w:rFonts w:ascii="Times New Roman" w:eastAsia="Times New Roman" w:hAnsi="Times New Roman" w:cs="David"/>
                <w:b/>
                <w:bCs/>
              </w:rPr>
            </w:pPr>
            <w:r w:rsidRPr="00795D9C">
              <w:rPr>
                <w:rFonts w:ascii="Times New Roman" w:eastAsia="Times New Roman" w:hAnsi="Times New Roman" w:cs="David" w:hint="cs"/>
                <w:b/>
                <w:bCs/>
                <w:rtl/>
              </w:rPr>
              <w:t>עבודה בגובה</w:t>
            </w:r>
          </w:p>
        </w:tc>
        <w:tc>
          <w:tcPr>
            <w:tcW w:w="1843" w:type="dxa"/>
            <w:tcBorders>
              <w:top w:val="single" w:sz="6" w:space="0" w:color="000000"/>
              <w:left w:val="single" w:sz="6" w:space="0" w:color="000000"/>
              <w:bottom w:val="single" w:sz="6" w:space="0" w:color="000000"/>
              <w:right w:val="single" w:sz="6" w:space="0" w:color="000000"/>
            </w:tcBorders>
            <w:hideMark/>
          </w:tcPr>
          <w:p w:rsidR="00572361" w:rsidRPr="006A5C67" w:rsidRDefault="00572361" w:rsidP="00572361">
            <w:pPr>
              <w:spacing w:after="0" w:line="240" w:lineRule="auto"/>
              <w:rPr>
                <w:rFonts w:ascii="Times New Roman" w:eastAsia="Times New Roman" w:hAnsi="Times New Roman" w:cs="David"/>
                <w:b/>
                <w:bCs/>
                <w:rtl/>
              </w:rPr>
            </w:pPr>
            <w:r w:rsidRPr="006A5C67">
              <w:rPr>
                <w:rFonts w:ascii="Times New Roman" w:eastAsia="Times New Roman" w:hAnsi="Times New Roman" w:cs="David" w:hint="cs"/>
                <w:b/>
                <w:bCs/>
                <w:rtl/>
              </w:rPr>
              <w:t xml:space="preserve">סכנה של  </w:t>
            </w:r>
            <w:r w:rsidR="00291BE6" w:rsidRPr="006A5C67">
              <w:rPr>
                <w:rFonts w:ascii="Times New Roman" w:eastAsia="Times New Roman" w:hAnsi="Times New Roman" w:cs="David" w:hint="cs"/>
                <w:b/>
                <w:bCs/>
                <w:rtl/>
              </w:rPr>
              <w:t xml:space="preserve">נפילת </w:t>
            </w:r>
          </w:p>
          <w:p w:rsidR="00572361" w:rsidRPr="006A5C67" w:rsidRDefault="00572361" w:rsidP="00572361">
            <w:pPr>
              <w:spacing w:after="0" w:line="240" w:lineRule="auto"/>
              <w:rPr>
                <w:rFonts w:ascii="Times New Roman" w:eastAsia="Times New Roman" w:hAnsi="Times New Roman" w:cs="David"/>
                <w:b/>
                <w:bCs/>
                <w:rtl/>
              </w:rPr>
            </w:pPr>
          </w:p>
          <w:p w:rsidR="00572361" w:rsidRPr="006A5C67" w:rsidRDefault="00572361" w:rsidP="00572361">
            <w:pPr>
              <w:spacing w:after="0" w:line="240" w:lineRule="auto"/>
              <w:rPr>
                <w:rFonts w:ascii="Times New Roman" w:eastAsia="Times New Roman" w:hAnsi="Times New Roman" w:cs="David"/>
                <w:b/>
                <w:bCs/>
                <w:rtl/>
              </w:rPr>
            </w:pPr>
            <w:r w:rsidRPr="006A5C67">
              <w:rPr>
                <w:rFonts w:ascii="Times New Roman" w:eastAsia="Times New Roman" w:hAnsi="Times New Roman" w:cs="David" w:hint="cs"/>
                <w:b/>
                <w:bCs/>
                <w:rtl/>
              </w:rPr>
              <w:t xml:space="preserve">עובד ללא שימוש </w:t>
            </w:r>
          </w:p>
          <w:p w:rsidR="00572361" w:rsidRPr="006A5C67" w:rsidRDefault="00572361" w:rsidP="00572361">
            <w:pPr>
              <w:spacing w:after="0" w:line="240" w:lineRule="auto"/>
              <w:rPr>
                <w:rFonts w:ascii="Times New Roman" w:eastAsia="Times New Roman" w:hAnsi="Times New Roman" w:cs="David"/>
                <w:b/>
                <w:bCs/>
                <w:rtl/>
              </w:rPr>
            </w:pPr>
          </w:p>
          <w:p w:rsidR="00645FDB" w:rsidRPr="006A5C67" w:rsidRDefault="00572361" w:rsidP="00572361">
            <w:pPr>
              <w:spacing w:after="0" w:line="240" w:lineRule="auto"/>
              <w:rPr>
                <w:rFonts w:ascii="Times New Roman" w:eastAsia="Times New Roman" w:hAnsi="Times New Roman" w:cs="David"/>
                <w:b/>
                <w:bCs/>
                <w:rtl/>
              </w:rPr>
            </w:pPr>
            <w:r w:rsidRPr="006A5C67">
              <w:rPr>
                <w:rFonts w:ascii="Times New Roman" w:eastAsia="Times New Roman" w:hAnsi="Times New Roman" w:cs="David" w:hint="cs"/>
                <w:b/>
                <w:bCs/>
                <w:rtl/>
              </w:rPr>
              <w:t>בצי</w:t>
            </w:r>
            <w:r w:rsidR="00F27DF3" w:rsidRPr="006A5C67">
              <w:rPr>
                <w:rFonts w:ascii="Times New Roman" w:eastAsia="Times New Roman" w:hAnsi="Times New Roman" w:cs="David" w:hint="cs"/>
                <w:b/>
                <w:bCs/>
                <w:rtl/>
              </w:rPr>
              <w:t>ו</w:t>
            </w:r>
            <w:r w:rsidRPr="006A5C67">
              <w:rPr>
                <w:rFonts w:ascii="Times New Roman" w:eastAsia="Times New Roman" w:hAnsi="Times New Roman" w:cs="David" w:hint="cs"/>
                <w:b/>
                <w:bCs/>
                <w:rtl/>
              </w:rPr>
              <w:t xml:space="preserve">ד עבודה מתאים </w:t>
            </w:r>
          </w:p>
          <w:p w:rsidR="00645FDB" w:rsidRPr="006A5C67" w:rsidRDefault="00645FDB" w:rsidP="007E36EE">
            <w:pPr>
              <w:spacing w:after="0" w:line="240" w:lineRule="auto"/>
              <w:rPr>
                <w:rFonts w:ascii="Times New Roman" w:eastAsia="Times New Roman" w:hAnsi="Times New Roman" w:cs="David"/>
                <w:b/>
                <w:bCs/>
                <w:rtl/>
              </w:rPr>
            </w:pPr>
          </w:p>
          <w:p w:rsidR="00572361" w:rsidRPr="006A5C67" w:rsidRDefault="00572361" w:rsidP="007E36EE">
            <w:pPr>
              <w:spacing w:after="0" w:line="240" w:lineRule="auto"/>
              <w:rPr>
                <w:rFonts w:ascii="Times New Roman" w:eastAsia="Times New Roman" w:hAnsi="Times New Roman" w:cs="David"/>
                <w:b/>
                <w:bCs/>
                <w:rtl/>
              </w:rPr>
            </w:pPr>
            <w:r w:rsidRPr="006A5C67">
              <w:rPr>
                <w:rFonts w:ascii="Times New Roman" w:eastAsia="Times New Roman" w:hAnsi="Times New Roman" w:cs="David" w:hint="cs"/>
                <w:b/>
                <w:bCs/>
                <w:rtl/>
              </w:rPr>
              <w:t>לעבודה בגובה</w:t>
            </w:r>
          </w:p>
          <w:p w:rsidR="00572361" w:rsidRPr="006A5C67" w:rsidRDefault="00572361" w:rsidP="007E36EE">
            <w:pPr>
              <w:spacing w:after="0" w:line="240" w:lineRule="auto"/>
              <w:rPr>
                <w:rFonts w:ascii="Times New Roman" w:eastAsia="Times New Roman" w:hAnsi="Times New Roman" w:cs="David"/>
                <w:b/>
                <w:bCs/>
                <w:rtl/>
              </w:rPr>
            </w:pPr>
          </w:p>
          <w:p w:rsidR="00291BE6" w:rsidRPr="00795D9C" w:rsidRDefault="00291BE6" w:rsidP="007E36EE">
            <w:pPr>
              <w:spacing w:after="0" w:line="240" w:lineRule="auto"/>
              <w:rPr>
                <w:rFonts w:ascii="Times New Roman" w:eastAsia="Times New Roman" w:hAnsi="Times New Roman" w:cs="David"/>
              </w:rPr>
            </w:pPr>
            <w:r w:rsidRPr="006A5C67">
              <w:rPr>
                <w:rFonts w:ascii="Times New Roman" w:eastAsia="Times New Roman" w:hAnsi="Times New Roman" w:cs="David" w:hint="cs"/>
                <w:b/>
                <w:bCs/>
                <w:rtl/>
              </w:rPr>
              <w:t xml:space="preserve"> נפילת ציוד</w:t>
            </w:r>
          </w:p>
        </w:tc>
        <w:tc>
          <w:tcPr>
            <w:tcW w:w="1134" w:type="dxa"/>
            <w:tcBorders>
              <w:top w:val="single" w:sz="6" w:space="0" w:color="000000"/>
              <w:left w:val="single" w:sz="6" w:space="0" w:color="000000"/>
              <w:bottom w:val="single" w:sz="6" w:space="0" w:color="000000"/>
              <w:right w:val="single" w:sz="6" w:space="0" w:color="000000"/>
            </w:tcBorders>
            <w:shd w:val="clear" w:color="auto" w:fill="00B050"/>
            <w:hideMark/>
          </w:tcPr>
          <w:p w:rsidR="00291BE6" w:rsidRPr="00795D9C" w:rsidRDefault="00645FDB" w:rsidP="007E36EE">
            <w:pPr>
              <w:spacing w:after="0" w:line="240" w:lineRule="auto"/>
              <w:rPr>
                <w:rFonts w:ascii="Times New Roman" w:eastAsia="Times New Roman" w:hAnsi="Times New Roman" w:cs="David"/>
              </w:rPr>
            </w:pPr>
            <w:r>
              <w:rPr>
                <w:rFonts w:ascii="Times New Roman" w:eastAsia="Times New Roman" w:hAnsi="Times New Roman" w:cs="David"/>
              </w:rPr>
              <w:t>3</w:t>
            </w:r>
          </w:p>
        </w:tc>
        <w:tc>
          <w:tcPr>
            <w:tcW w:w="851" w:type="dxa"/>
            <w:tcBorders>
              <w:top w:val="single" w:sz="6" w:space="0" w:color="000000"/>
              <w:left w:val="single" w:sz="6" w:space="0" w:color="000000"/>
              <w:bottom w:val="single" w:sz="6" w:space="0" w:color="000000"/>
              <w:right w:val="single" w:sz="6" w:space="0" w:color="000000"/>
            </w:tcBorders>
            <w:shd w:val="clear" w:color="auto" w:fill="FFFF00"/>
            <w:hideMark/>
          </w:tcPr>
          <w:p w:rsidR="00291BE6" w:rsidRPr="00795D9C" w:rsidRDefault="00291BE6" w:rsidP="007E36EE">
            <w:pPr>
              <w:spacing w:after="0" w:line="240" w:lineRule="auto"/>
              <w:rPr>
                <w:rFonts w:ascii="Times New Roman" w:eastAsia="Times New Roman" w:hAnsi="Times New Roman" w:cs="David"/>
              </w:rPr>
            </w:pPr>
            <w:r w:rsidRPr="00795D9C">
              <w:rPr>
                <w:rFonts w:ascii="Times New Roman" w:eastAsia="Times New Roman" w:hAnsi="Times New Roman" w:cs="David"/>
              </w:rPr>
              <w:t>4</w:t>
            </w:r>
          </w:p>
        </w:tc>
        <w:tc>
          <w:tcPr>
            <w:tcW w:w="850" w:type="dxa"/>
            <w:tcBorders>
              <w:top w:val="single" w:sz="6" w:space="0" w:color="000000"/>
              <w:left w:val="single" w:sz="6" w:space="0" w:color="000000"/>
              <w:bottom w:val="single" w:sz="6" w:space="0" w:color="000000"/>
              <w:right w:val="single" w:sz="6" w:space="0" w:color="000000"/>
            </w:tcBorders>
            <w:shd w:val="clear" w:color="auto" w:fill="FF0000"/>
            <w:hideMark/>
          </w:tcPr>
          <w:p w:rsidR="00291BE6" w:rsidRPr="00795D9C" w:rsidRDefault="00645FDB" w:rsidP="007E36EE">
            <w:pPr>
              <w:spacing w:after="0" w:line="240" w:lineRule="auto"/>
              <w:rPr>
                <w:rFonts w:ascii="Times New Roman" w:eastAsia="Times New Roman" w:hAnsi="Times New Roman" w:cs="David"/>
                <w:rtl/>
              </w:rPr>
            </w:pPr>
            <w:r>
              <w:rPr>
                <w:rFonts w:ascii="Times New Roman" w:eastAsia="Times New Roman" w:hAnsi="Times New Roman" w:cs="David" w:hint="cs"/>
                <w:rtl/>
              </w:rPr>
              <w:t>12</w:t>
            </w:r>
          </w:p>
        </w:tc>
        <w:tc>
          <w:tcPr>
            <w:tcW w:w="4822" w:type="dxa"/>
            <w:tcBorders>
              <w:top w:val="single" w:sz="6" w:space="0" w:color="000000"/>
              <w:left w:val="single" w:sz="6" w:space="0" w:color="000000"/>
              <w:bottom w:val="single" w:sz="6" w:space="0" w:color="000000"/>
              <w:right w:val="single" w:sz="6" w:space="0" w:color="000000"/>
            </w:tcBorders>
            <w:hideMark/>
          </w:tcPr>
          <w:p w:rsidR="00291BE6" w:rsidRPr="006A5C67" w:rsidRDefault="00291BE6" w:rsidP="007E36EE">
            <w:pPr>
              <w:numPr>
                <w:ilvl w:val="0"/>
                <w:numId w:val="35"/>
              </w:numPr>
              <w:spacing w:after="0" w:line="240" w:lineRule="auto"/>
              <w:ind w:left="317" w:hanging="284"/>
              <w:rPr>
                <w:rFonts w:ascii="Times New Roman" w:eastAsia="Times New Roman" w:hAnsi="Times New Roman" w:cs="David"/>
                <w:b/>
                <w:bCs/>
                <w:rtl/>
              </w:rPr>
            </w:pPr>
            <w:r w:rsidRPr="006A5C67">
              <w:rPr>
                <w:rFonts w:ascii="Times New Roman" w:eastAsia="Times New Roman" w:hAnsi="Times New Roman" w:cs="David" w:hint="cs"/>
                <w:b/>
                <w:bCs/>
                <w:rtl/>
              </w:rPr>
              <w:t xml:space="preserve">עבודה וגישה למקום ממנו עלול אדם ליפול מגובה או לעומק </w:t>
            </w:r>
            <w:r w:rsidR="00485F7E" w:rsidRPr="006A5C67">
              <w:rPr>
                <w:rFonts w:ascii="Times New Roman" w:eastAsia="Times New Roman" w:hAnsi="Times New Roman" w:cs="David" w:hint="cs"/>
                <w:b/>
                <w:bCs/>
                <w:rtl/>
              </w:rPr>
              <w:t xml:space="preserve"> 2  מטר </w:t>
            </w:r>
            <w:r w:rsidRPr="006A5C67">
              <w:rPr>
                <w:rFonts w:ascii="Times New Roman" w:eastAsia="Times New Roman" w:hAnsi="Times New Roman" w:cs="David" w:hint="cs"/>
                <w:b/>
                <w:bCs/>
                <w:rtl/>
              </w:rPr>
              <w:t>בהתאם ועפ"י תקנת בטיחות בעבודה בגובה תשס"ז 2007 כלשונה וככתובה.</w:t>
            </w:r>
          </w:p>
          <w:p w:rsidR="00291BE6" w:rsidRPr="006A5C67" w:rsidRDefault="00291BE6" w:rsidP="007E36EE">
            <w:pPr>
              <w:numPr>
                <w:ilvl w:val="0"/>
                <w:numId w:val="35"/>
              </w:numPr>
              <w:spacing w:after="0" w:line="240" w:lineRule="auto"/>
              <w:ind w:left="317" w:hanging="284"/>
              <w:rPr>
                <w:rFonts w:ascii="Times New Roman" w:eastAsia="Times New Roman" w:hAnsi="Times New Roman" w:cs="David"/>
                <w:b/>
                <w:bCs/>
              </w:rPr>
            </w:pPr>
            <w:r w:rsidRPr="006A5C67">
              <w:rPr>
                <w:rFonts w:ascii="Times New Roman" w:eastAsia="Times New Roman" w:hAnsi="Times New Roman" w:cs="David" w:hint="cs"/>
                <w:b/>
                <w:bCs/>
                <w:rtl/>
              </w:rPr>
              <w:t>הדרכה לעובדים בעבודה בגובה.</w:t>
            </w:r>
            <w:r w:rsidRPr="006A5C67">
              <w:rPr>
                <w:rFonts w:ascii="Times New Roman" w:eastAsia="Times New Roman" w:hAnsi="Times New Roman" w:cs="David" w:hint="cs"/>
                <w:b/>
                <w:bCs/>
                <w:rtl/>
              </w:rPr>
              <w:br/>
              <w:t>גידור וסימון אזור העבודה בשלטי אזהרה ואת שטח הסכנה מתחת הפיגומים/משטחי עבודה.</w:t>
            </w:r>
          </w:p>
          <w:p w:rsidR="00291BE6" w:rsidRPr="006A5C67" w:rsidRDefault="00291BE6" w:rsidP="007E36EE">
            <w:pPr>
              <w:numPr>
                <w:ilvl w:val="0"/>
                <w:numId w:val="35"/>
              </w:numPr>
              <w:spacing w:after="0" w:line="240" w:lineRule="auto"/>
              <w:ind w:left="317" w:hanging="284"/>
              <w:rPr>
                <w:rFonts w:ascii="Times New Roman" w:eastAsia="Times New Roman" w:hAnsi="Times New Roman" w:cs="David"/>
                <w:b/>
                <w:bCs/>
              </w:rPr>
            </w:pPr>
            <w:r w:rsidRPr="006A5C67">
              <w:rPr>
                <w:rFonts w:ascii="Times New Roman" w:eastAsia="Times New Roman" w:hAnsi="Times New Roman" w:cs="David" w:hint="cs"/>
                <w:b/>
                <w:bCs/>
                <w:rtl/>
              </w:rPr>
              <w:t>שימוש בציוד תקני בלבד ומתאים לעבודה המתבצעת, כדלהלן:</w:t>
            </w:r>
          </w:p>
          <w:p w:rsidR="00291BE6" w:rsidRPr="006A5C67" w:rsidRDefault="00291BE6" w:rsidP="007E36EE">
            <w:pPr>
              <w:numPr>
                <w:ilvl w:val="1"/>
                <w:numId w:val="36"/>
              </w:numPr>
              <w:spacing w:after="0" w:line="240" w:lineRule="auto"/>
              <w:contextualSpacing/>
              <w:rPr>
                <w:rFonts w:ascii="Times New Roman" w:eastAsia="Times New Roman" w:hAnsi="Times New Roman" w:cs="David"/>
                <w:b/>
                <w:bCs/>
              </w:rPr>
            </w:pPr>
            <w:r w:rsidRPr="006A5C67">
              <w:rPr>
                <w:rFonts w:ascii="Times New Roman" w:eastAsia="Times New Roman" w:hAnsi="Times New Roman" w:cs="David" w:hint="cs"/>
                <w:b/>
                <w:bCs/>
                <w:rtl/>
              </w:rPr>
              <w:t>במות הרמה.</w:t>
            </w:r>
            <w:r w:rsidR="00DB109D" w:rsidRPr="006A5C67">
              <w:rPr>
                <w:rFonts w:ascii="Times New Roman" w:eastAsia="Times New Roman" w:hAnsi="Times New Roman" w:cs="David" w:hint="cs"/>
                <w:b/>
                <w:bCs/>
                <w:rtl/>
              </w:rPr>
              <w:t xml:space="preserve"> </w:t>
            </w:r>
            <w:r w:rsidRPr="006A5C67">
              <w:rPr>
                <w:rFonts w:ascii="Times New Roman" w:eastAsia="Times New Roman" w:hAnsi="Times New Roman" w:cs="David" w:hint="cs"/>
                <w:b/>
                <w:bCs/>
                <w:rtl/>
              </w:rPr>
              <w:t>סולמות.</w:t>
            </w:r>
            <w:r w:rsidR="00DB109D" w:rsidRPr="006A5C67">
              <w:rPr>
                <w:rFonts w:ascii="Times New Roman" w:eastAsia="Times New Roman" w:hAnsi="Times New Roman" w:cs="David" w:hint="cs"/>
                <w:b/>
                <w:bCs/>
                <w:rtl/>
              </w:rPr>
              <w:t xml:space="preserve"> </w:t>
            </w:r>
            <w:r w:rsidRPr="006A5C67">
              <w:rPr>
                <w:rFonts w:ascii="Times New Roman" w:eastAsia="Times New Roman" w:hAnsi="Times New Roman" w:cs="David" w:hint="cs"/>
                <w:b/>
                <w:bCs/>
                <w:rtl/>
              </w:rPr>
              <w:t>פיגומים.</w:t>
            </w:r>
          </w:p>
          <w:p w:rsidR="00291BE6" w:rsidRPr="006A5C67" w:rsidRDefault="00291BE6" w:rsidP="007E36EE">
            <w:pPr>
              <w:numPr>
                <w:ilvl w:val="1"/>
                <w:numId w:val="36"/>
              </w:numPr>
              <w:spacing w:after="0" w:line="240" w:lineRule="auto"/>
              <w:contextualSpacing/>
              <w:rPr>
                <w:rFonts w:ascii="Times New Roman" w:eastAsia="Times New Roman" w:hAnsi="Times New Roman" w:cs="David"/>
                <w:b/>
                <w:bCs/>
              </w:rPr>
            </w:pPr>
            <w:r w:rsidRPr="006A5C67">
              <w:rPr>
                <w:rFonts w:ascii="Times New Roman" w:eastAsia="Times New Roman" w:hAnsi="Times New Roman" w:cs="David" w:hint="cs"/>
                <w:b/>
                <w:bCs/>
                <w:rtl/>
              </w:rPr>
              <w:t>ציוד מגן.</w:t>
            </w:r>
            <w:r w:rsidR="00DB109D" w:rsidRPr="006A5C67">
              <w:rPr>
                <w:rFonts w:ascii="Times New Roman" w:eastAsia="Times New Roman" w:hAnsi="Times New Roman" w:cs="David" w:hint="cs"/>
                <w:b/>
                <w:bCs/>
                <w:rtl/>
              </w:rPr>
              <w:t xml:space="preserve"> </w:t>
            </w:r>
            <w:r w:rsidRPr="006A5C67">
              <w:rPr>
                <w:rFonts w:ascii="Times New Roman" w:eastAsia="Times New Roman" w:hAnsi="Times New Roman" w:cs="David" w:hint="cs"/>
                <w:b/>
                <w:bCs/>
                <w:rtl/>
              </w:rPr>
              <w:t>רתמות בטיחות.</w:t>
            </w:r>
            <w:r w:rsidR="00DB109D" w:rsidRPr="006A5C67">
              <w:rPr>
                <w:rFonts w:ascii="Times New Roman" w:eastAsia="Times New Roman" w:hAnsi="Times New Roman" w:cs="David" w:hint="cs"/>
                <w:b/>
                <w:bCs/>
                <w:rtl/>
              </w:rPr>
              <w:t xml:space="preserve"> התקנת קו חיים</w:t>
            </w:r>
          </w:p>
          <w:p w:rsidR="00291BE6" w:rsidRPr="006A5C67" w:rsidRDefault="00291BE6" w:rsidP="007E36EE">
            <w:pPr>
              <w:numPr>
                <w:ilvl w:val="1"/>
                <w:numId w:val="36"/>
              </w:numPr>
              <w:spacing w:after="0" w:line="240" w:lineRule="auto"/>
              <w:contextualSpacing/>
              <w:rPr>
                <w:rFonts w:ascii="Times New Roman" w:eastAsia="Times New Roman" w:hAnsi="Times New Roman" w:cs="David"/>
                <w:b/>
                <w:bCs/>
              </w:rPr>
            </w:pPr>
            <w:r w:rsidRPr="006A5C67">
              <w:rPr>
                <w:rFonts w:ascii="Times New Roman" w:eastAsia="Times New Roman" w:hAnsi="Times New Roman" w:cs="David" w:hint="cs"/>
                <w:b/>
                <w:bCs/>
                <w:rtl/>
              </w:rPr>
              <w:t>סל הרמה.</w:t>
            </w:r>
          </w:p>
          <w:p w:rsidR="00291BE6" w:rsidRPr="006A5C67" w:rsidRDefault="00291BE6" w:rsidP="007E36EE">
            <w:pPr>
              <w:numPr>
                <w:ilvl w:val="0"/>
                <w:numId w:val="35"/>
              </w:numPr>
              <w:spacing w:after="0" w:line="240" w:lineRule="auto"/>
              <w:ind w:left="317" w:hanging="284"/>
              <w:rPr>
                <w:rFonts w:ascii="Times New Roman" w:eastAsia="Times New Roman" w:hAnsi="Times New Roman" w:cs="David"/>
                <w:b/>
                <w:bCs/>
              </w:rPr>
            </w:pPr>
            <w:r w:rsidRPr="006A5C67">
              <w:rPr>
                <w:rFonts w:ascii="Times New Roman" w:eastAsia="Times New Roman" w:hAnsi="Times New Roman" w:cs="David" w:hint="cs"/>
                <w:b/>
                <w:bCs/>
                <w:rtl/>
              </w:rPr>
              <w:t>משטחי עבודה מעברים ומדרכת מעבר יהיו מגודרים על- ידי:</w:t>
            </w:r>
          </w:p>
          <w:p w:rsidR="00291BE6" w:rsidRPr="006A5C67" w:rsidRDefault="00291BE6" w:rsidP="007E36EE">
            <w:pPr>
              <w:numPr>
                <w:ilvl w:val="1"/>
                <w:numId w:val="37"/>
              </w:numPr>
              <w:spacing w:after="0" w:line="240" w:lineRule="auto"/>
              <w:ind w:left="675"/>
              <w:contextualSpacing/>
              <w:rPr>
                <w:rFonts w:ascii="Times New Roman" w:eastAsia="Times New Roman" w:hAnsi="Times New Roman" w:cs="David"/>
                <w:b/>
                <w:bCs/>
              </w:rPr>
            </w:pPr>
            <w:r w:rsidRPr="006A5C67">
              <w:rPr>
                <w:rFonts w:ascii="Times New Roman" w:eastAsia="Times New Roman" w:hAnsi="Times New Roman" w:cs="David" w:hint="cs"/>
                <w:b/>
                <w:bCs/>
                <w:rtl/>
              </w:rPr>
              <w:t>אזן יד על- פי תקנות הבטיחות.</w:t>
            </w:r>
          </w:p>
          <w:p w:rsidR="00291BE6" w:rsidRPr="006A5C67" w:rsidRDefault="00291BE6" w:rsidP="007E36EE">
            <w:pPr>
              <w:numPr>
                <w:ilvl w:val="1"/>
                <w:numId w:val="37"/>
              </w:numPr>
              <w:spacing w:after="0" w:line="240" w:lineRule="auto"/>
              <w:ind w:left="675"/>
              <w:contextualSpacing/>
              <w:rPr>
                <w:rFonts w:ascii="Times New Roman" w:eastAsia="Times New Roman" w:hAnsi="Times New Roman" w:cs="David"/>
                <w:b/>
                <w:bCs/>
              </w:rPr>
            </w:pPr>
            <w:r w:rsidRPr="006A5C67">
              <w:rPr>
                <w:rFonts w:ascii="Times New Roman" w:eastAsia="Times New Roman" w:hAnsi="Times New Roman" w:cs="David" w:hint="cs"/>
                <w:b/>
                <w:bCs/>
                <w:rtl/>
              </w:rPr>
              <w:t>אזן תיכון על- פי תקנות הבטיחות.</w:t>
            </w:r>
          </w:p>
          <w:p w:rsidR="00291BE6" w:rsidRPr="006A5C67" w:rsidRDefault="00291BE6" w:rsidP="007E36EE">
            <w:pPr>
              <w:numPr>
                <w:ilvl w:val="1"/>
                <w:numId w:val="37"/>
              </w:numPr>
              <w:spacing w:after="0" w:line="240" w:lineRule="auto"/>
              <w:ind w:left="675"/>
              <w:contextualSpacing/>
              <w:rPr>
                <w:rFonts w:ascii="Times New Roman" w:eastAsia="Times New Roman" w:hAnsi="Times New Roman" w:cs="David"/>
                <w:b/>
                <w:bCs/>
              </w:rPr>
            </w:pPr>
            <w:r w:rsidRPr="006A5C67">
              <w:rPr>
                <w:rFonts w:ascii="Times New Roman" w:eastAsia="Times New Roman" w:hAnsi="Times New Roman" w:cs="David" w:hint="cs"/>
                <w:b/>
                <w:bCs/>
                <w:rtl/>
              </w:rPr>
              <w:t>לוח רגל על- פי תקנות הבטיחות.</w:t>
            </w:r>
          </w:p>
          <w:p w:rsidR="00291BE6" w:rsidRPr="006A5C67" w:rsidRDefault="00291BE6" w:rsidP="007E36EE">
            <w:pPr>
              <w:numPr>
                <w:ilvl w:val="1"/>
                <w:numId w:val="37"/>
              </w:numPr>
              <w:spacing w:after="0" w:line="240" w:lineRule="auto"/>
              <w:ind w:left="675"/>
              <w:contextualSpacing/>
              <w:rPr>
                <w:rFonts w:ascii="Times New Roman" w:eastAsia="Times New Roman" w:hAnsi="Times New Roman" w:cs="David"/>
                <w:b/>
                <w:bCs/>
              </w:rPr>
            </w:pPr>
            <w:r w:rsidRPr="006A5C67">
              <w:rPr>
                <w:rFonts w:ascii="Times New Roman" w:eastAsia="Times New Roman" w:hAnsi="Times New Roman" w:cs="David" w:hint="cs"/>
                <w:b/>
                <w:bCs/>
                <w:rtl/>
              </w:rPr>
              <w:t>בדיקת הפיגום ע"י מנ"ע ואישורו.</w:t>
            </w:r>
          </w:p>
          <w:p w:rsidR="00291BE6" w:rsidRPr="006A5C67" w:rsidRDefault="00291BE6" w:rsidP="007E36EE">
            <w:pPr>
              <w:numPr>
                <w:ilvl w:val="1"/>
                <w:numId w:val="37"/>
              </w:numPr>
              <w:spacing w:after="0" w:line="240" w:lineRule="auto"/>
              <w:ind w:left="675"/>
              <w:contextualSpacing/>
              <w:rPr>
                <w:rFonts w:ascii="Times New Roman" w:eastAsia="Times New Roman" w:hAnsi="Times New Roman" w:cs="David"/>
                <w:b/>
                <w:bCs/>
              </w:rPr>
            </w:pPr>
            <w:r w:rsidRPr="006A5C67">
              <w:rPr>
                <w:rFonts w:ascii="Times New Roman" w:eastAsia="Times New Roman" w:hAnsi="Times New Roman" w:cs="David" w:hint="cs"/>
                <w:b/>
                <w:bCs/>
                <w:rtl/>
              </w:rPr>
              <w:t xml:space="preserve">פיגום מעל 6 מ' יבנה ויפורק ע"י בונה מקצועי </w:t>
            </w:r>
          </w:p>
          <w:p w:rsidR="00291BE6" w:rsidRPr="006A5C67" w:rsidRDefault="00291BE6" w:rsidP="007E36EE">
            <w:pPr>
              <w:numPr>
                <w:ilvl w:val="0"/>
                <w:numId w:val="35"/>
              </w:numPr>
              <w:spacing w:after="0" w:line="240" w:lineRule="auto"/>
              <w:ind w:left="317" w:hanging="284"/>
              <w:rPr>
                <w:rFonts w:ascii="Times New Roman" w:eastAsia="Times New Roman" w:hAnsi="Times New Roman" w:cs="David"/>
                <w:b/>
                <w:bCs/>
              </w:rPr>
            </w:pPr>
            <w:r w:rsidRPr="006A5C67">
              <w:rPr>
                <w:rFonts w:ascii="Times New Roman" w:eastAsia="Times New Roman" w:hAnsi="Times New Roman" w:cs="David" w:hint="cs"/>
                <w:b/>
                <w:bCs/>
                <w:rtl/>
              </w:rPr>
              <w:t>ציוד הרמה סולמות ופיגומים יוכנסו לאתר רק  לאחר אישור שהם עומדים בתקנות הבטיחות המתאימות.</w:t>
            </w:r>
          </w:p>
          <w:p w:rsidR="00291BE6" w:rsidRPr="006A5C67" w:rsidRDefault="00291BE6" w:rsidP="007E36EE">
            <w:pPr>
              <w:numPr>
                <w:ilvl w:val="0"/>
                <w:numId w:val="35"/>
              </w:numPr>
              <w:spacing w:after="0" w:line="240" w:lineRule="auto"/>
              <w:ind w:left="317" w:hanging="284"/>
              <w:rPr>
                <w:rFonts w:ascii="Times New Roman" w:eastAsia="Times New Roman" w:hAnsi="Times New Roman" w:cs="David"/>
                <w:b/>
                <w:bCs/>
                <w:rtl/>
              </w:rPr>
            </w:pPr>
            <w:r w:rsidRPr="006A5C67">
              <w:rPr>
                <w:rFonts w:ascii="Times New Roman" w:eastAsia="Times New Roman" w:hAnsi="Times New Roman" w:cs="David" w:hint="cs"/>
                <w:b/>
                <w:bCs/>
                <w:rtl/>
              </w:rPr>
              <w:t>שימוש בסולמות והעמדתם תהיה בשיפוע של 1:4.</w:t>
            </w:r>
          </w:p>
          <w:p w:rsidR="00291BE6" w:rsidRPr="00795D9C" w:rsidRDefault="00291BE6" w:rsidP="007E36EE">
            <w:pPr>
              <w:numPr>
                <w:ilvl w:val="0"/>
                <w:numId w:val="35"/>
              </w:numPr>
              <w:spacing w:after="0" w:line="240" w:lineRule="auto"/>
              <w:ind w:left="317" w:hanging="284"/>
              <w:rPr>
                <w:rFonts w:ascii="Times New Roman" w:eastAsia="Times New Roman" w:hAnsi="Times New Roman" w:cs="David"/>
              </w:rPr>
            </w:pPr>
            <w:r w:rsidRPr="006A5C67">
              <w:rPr>
                <w:rFonts w:ascii="Times New Roman" w:eastAsia="Times New Roman" w:hAnsi="Times New Roman" w:cs="David" w:hint="cs"/>
                <w:b/>
                <w:bCs/>
                <w:rtl/>
              </w:rPr>
              <w:t>לא יהיה שימוש בסולם אלא אם יוצב עובד נוסף אשר יתמוך את הסולם.</w:t>
            </w:r>
          </w:p>
        </w:tc>
        <w:tc>
          <w:tcPr>
            <w:tcW w:w="1134" w:type="dxa"/>
            <w:tcBorders>
              <w:top w:val="single" w:sz="6" w:space="0" w:color="000000"/>
              <w:left w:val="single" w:sz="6" w:space="0" w:color="000000"/>
              <w:bottom w:val="single" w:sz="6" w:space="0" w:color="000000"/>
              <w:right w:val="single" w:sz="4" w:space="0" w:color="auto"/>
            </w:tcBorders>
            <w:shd w:val="clear" w:color="auto" w:fill="00B050"/>
            <w:hideMark/>
          </w:tcPr>
          <w:p w:rsidR="00291BE6" w:rsidRPr="00795D9C" w:rsidRDefault="00DB0634" w:rsidP="007E36EE">
            <w:pPr>
              <w:spacing w:after="0" w:line="240" w:lineRule="auto"/>
              <w:rPr>
                <w:rFonts w:ascii="Times New Roman" w:eastAsia="Times New Roman" w:hAnsi="Times New Roman" w:cs="David"/>
                <w:sz w:val="24"/>
                <w:szCs w:val="24"/>
              </w:rPr>
            </w:pPr>
            <w:r>
              <w:rPr>
                <w:rFonts w:ascii="Times New Roman" w:eastAsia="Times New Roman" w:hAnsi="Times New Roman" w:cs="David"/>
                <w:sz w:val="24"/>
                <w:szCs w:val="24"/>
              </w:rPr>
              <w:t>2</w:t>
            </w:r>
          </w:p>
        </w:tc>
        <w:tc>
          <w:tcPr>
            <w:tcW w:w="850" w:type="dxa"/>
            <w:tcBorders>
              <w:top w:val="single" w:sz="6" w:space="0" w:color="000000"/>
              <w:left w:val="single" w:sz="4" w:space="0" w:color="auto"/>
              <w:bottom w:val="single" w:sz="6" w:space="0" w:color="000000"/>
              <w:right w:val="single" w:sz="4" w:space="0" w:color="auto"/>
            </w:tcBorders>
            <w:shd w:val="clear" w:color="auto" w:fill="FFFF00"/>
            <w:hideMark/>
          </w:tcPr>
          <w:p w:rsidR="00291BE6" w:rsidRPr="00795D9C" w:rsidRDefault="00DB0634" w:rsidP="007E36EE">
            <w:pPr>
              <w:spacing w:after="0" w:line="240" w:lineRule="auto"/>
              <w:rPr>
                <w:rFonts w:ascii="Times New Roman" w:eastAsia="Times New Roman" w:hAnsi="Times New Roman" w:cs="David"/>
                <w:sz w:val="24"/>
                <w:szCs w:val="24"/>
              </w:rPr>
            </w:pPr>
            <w:r>
              <w:rPr>
                <w:rFonts w:ascii="Times New Roman" w:eastAsia="Times New Roman" w:hAnsi="Times New Roman" w:cs="David"/>
                <w:sz w:val="24"/>
                <w:szCs w:val="24"/>
              </w:rPr>
              <w:t>4</w:t>
            </w:r>
          </w:p>
        </w:tc>
        <w:tc>
          <w:tcPr>
            <w:tcW w:w="709" w:type="dxa"/>
            <w:tcBorders>
              <w:top w:val="single" w:sz="6" w:space="0" w:color="000000"/>
              <w:left w:val="single" w:sz="4" w:space="0" w:color="auto"/>
              <w:bottom w:val="single" w:sz="6" w:space="0" w:color="000000"/>
              <w:right w:val="single" w:sz="6" w:space="0" w:color="000000"/>
            </w:tcBorders>
            <w:shd w:val="clear" w:color="auto" w:fill="FFFF00"/>
            <w:hideMark/>
          </w:tcPr>
          <w:p w:rsidR="00291BE6" w:rsidRPr="00795D9C" w:rsidRDefault="00DB0634" w:rsidP="007E36EE">
            <w:pPr>
              <w:spacing w:after="0" w:line="240" w:lineRule="auto"/>
              <w:rPr>
                <w:rFonts w:ascii="Times New Roman" w:eastAsia="Times New Roman" w:hAnsi="Times New Roman" w:cs="David"/>
                <w:sz w:val="24"/>
                <w:szCs w:val="24"/>
                <w:rtl/>
              </w:rPr>
            </w:pPr>
            <w:r>
              <w:rPr>
                <w:rFonts w:ascii="Times New Roman" w:eastAsia="Times New Roman" w:hAnsi="Times New Roman" w:cs="David" w:hint="cs"/>
                <w:sz w:val="24"/>
                <w:szCs w:val="24"/>
                <w:rtl/>
              </w:rPr>
              <w:t>8</w:t>
            </w:r>
          </w:p>
        </w:tc>
        <w:tc>
          <w:tcPr>
            <w:tcW w:w="1845" w:type="dxa"/>
            <w:tcBorders>
              <w:top w:val="single" w:sz="6" w:space="0" w:color="000000"/>
              <w:left w:val="single" w:sz="6" w:space="0" w:color="000000"/>
              <w:bottom w:val="single" w:sz="6" w:space="0" w:color="000000"/>
              <w:right w:val="double" w:sz="6" w:space="0" w:color="000000"/>
            </w:tcBorders>
            <w:vAlign w:val="center"/>
            <w:hideMark/>
          </w:tcPr>
          <w:p w:rsidR="00291BE6" w:rsidRPr="006A5C67" w:rsidRDefault="00291BE6" w:rsidP="007E36EE">
            <w:pPr>
              <w:spacing w:after="0" w:line="240" w:lineRule="auto"/>
              <w:jc w:val="center"/>
              <w:rPr>
                <w:rFonts w:ascii="Times New Roman" w:eastAsia="Times New Roman" w:hAnsi="Times New Roman" w:cs="David"/>
                <w:b/>
                <w:bCs/>
                <w:color w:val="FF0000"/>
                <w:sz w:val="24"/>
                <w:szCs w:val="24"/>
              </w:rPr>
            </w:pPr>
            <w:r w:rsidRPr="006A5C67">
              <w:rPr>
                <w:rFonts w:ascii="Times New Roman" w:eastAsia="Times New Roman" w:hAnsi="Times New Roman" w:cs="David" w:hint="cs"/>
                <w:b/>
                <w:bCs/>
                <w:sz w:val="24"/>
                <w:szCs w:val="24"/>
                <w:rtl/>
              </w:rPr>
              <w:t>מנהל העבודה/מהנדס ביצוע</w:t>
            </w:r>
          </w:p>
        </w:tc>
      </w:tr>
    </w:tbl>
    <w:p w:rsidR="008D712A" w:rsidRPr="00F4635F" w:rsidRDefault="008D712A" w:rsidP="008D712A">
      <w:pPr>
        <w:jc w:val="center"/>
        <w:rPr>
          <w:b/>
          <w:bCs/>
          <w:sz w:val="32"/>
          <w:szCs w:val="32"/>
          <w:u w:val="single"/>
          <w:rtl/>
        </w:rPr>
      </w:pPr>
      <w:r w:rsidRPr="00F4635F">
        <w:rPr>
          <w:rFonts w:hint="cs"/>
          <w:b/>
          <w:bCs/>
          <w:sz w:val="32"/>
          <w:szCs w:val="32"/>
          <w:u w:val="single"/>
          <w:rtl/>
        </w:rPr>
        <w:lastRenderedPageBreak/>
        <w:t xml:space="preserve">סקר סיכונים </w:t>
      </w:r>
      <w:r>
        <w:rPr>
          <w:rFonts w:hint="cs"/>
          <w:b/>
          <w:bCs/>
          <w:sz w:val="32"/>
          <w:szCs w:val="32"/>
          <w:u w:val="single"/>
          <w:rtl/>
        </w:rPr>
        <w:t xml:space="preserve">לעבודות פיתוח </w:t>
      </w:r>
    </w:p>
    <w:tbl>
      <w:tblPr>
        <w:bidiVisual/>
        <w:tblW w:w="15152" w:type="dxa"/>
        <w:tblInd w:w="-57"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Layout w:type="fixed"/>
        <w:tblLook w:val="04A0" w:firstRow="1" w:lastRow="0" w:firstColumn="1" w:lastColumn="0" w:noHBand="0" w:noVBand="1"/>
      </w:tblPr>
      <w:tblGrid>
        <w:gridCol w:w="1418"/>
        <w:gridCol w:w="1539"/>
        <w:gridCol w:w="1134"/>
        <w:gridCol w:w="851"/>
        <w:gridCol w:w="850"/>
        <w:gridCol w:w="4822"/>
        <w:gridCol w:w="1134"/>
        <w:gridCol w:w="850"/>
        <w:gridCol w:w="709"/>
        <w:gridCol w:w="1845"/>
      </w:tblGrid>
      <w:tr w:rsidR="008D712A" w:rsidRPr="00795D9C" w:rsidTr="007108B2">
        <w:trPr>
          <w:cantSplit/>
          <w:trHeight w:val="657"/>
        </w:trPr>
        <w:tc>
          <w:tcPr>
            <w:tcW w:w="1418" w:type="dxa"/>
            <w:vMerge w:val="restart"/>
            <w:tcBorders>
              <w:top w:val="double" w:sz="6" w:space="0" w:color="000000"/>
              <w:left w:val="double" w:sz="6" w:space="0" w:color="000000"/>
              <w:bottom w:val="single" w:sz="6" w:space="0" w:color="000000"/>
              <w:right w:val="single" w:sz="6" w:space="0" w:color="000000"/>
            </w:tcBorders>
            <w:shd w:val="clear" w:color="auto" w:fill="B8CCE4" w:themeFill="accent1" w:themeFillTint="66"/>
            <w:vAlign w:val="center"/>
            <w:hideMark/>
          </w:tcPr>
          <w:p w:rsidR="008D712A" w:rsidRDefault="008D712A" w:rsidP="007108B2">
            <w:pPr>
              <w:rPr>
                <w:rtl/>
              </w:rPr>
            </w:pPr>
            <w:r w:rsidRPr="00795D9C">
              <w:rPr>
                <w:rFonts w:ascii="Times New Roman" w:eastAsia="Times New Roman" w:hAnsi="Times New Roman" w:cs="David" w:hint="cs"/>
                <w:b/>
                <w:bCs/>
                <w:caps/>
                <w:sz w:val="24"/>
                <w:szCs w:val="24"/>
                <w:rtl/>
              </w:rPr>
              <w:t xml:space="preserve">פעילות או </w:t>
            </w:r>
          </w:p>
          <w:p w:rsidR="008D712A" w:rsidRPr="00795D9C" w:rsidRDefault="008D712A" w:rsidP="007108B2">
            <w:pPr>
              <w:spacing w:after="0" w:line="240" w:lineRule="auto"/>
              <w:jc w:val="center"/>
              <w:rPr>
                <w:rFonts w:ascii="Times New Roman" w:eastAsia="Times New Roman" w:hAnsi="Times New Roman" w:cs="David"/>
                <w:b/>
                <w:bCs/>
                <w:caps/>
                <w:sz w:val="24"/>
                <w:szCs w:val="24"/>
              </w:rPr>
            </w:pPr>
            <w:r w:rsidRPr="00795D9C">
              <w:rPr>
                <w:rFonts w:ascii="Times New Roman" w:eastAsia="Times New Roman" w:hAnsi="Times New Roman" w:cs="David" w:hint="cs"/>
                <w:b/>
                <w:bCs/>
                <w:caps/>
                <w:sz w:val="24"/>
                <w:szCs w:val="24"/>
                <w:rtl/>
              </w:rPr>
              <w:t>תהליך</w:t>
            </w:r>
          </w:p>
        </w:tc>
        <w:tc>
          <w:tcPr>
            <w:tcW w:w="1539" w:type="dxa"/>
            <w:vMerge w:val="restart"/>
            <w:tcBorders>
              <w:top w:val="double" w:sz="6" w:space="0" w:color="000000"/>
              <w:left w:val="single" w:sz="6" w:space="0" w:color="000000"/>
              <w:bottom w:val="single" w:sz="6" w:space="0" w:color="000000"/>
              <w:right w:val="single" w:sz="6" w:space="0" w:color="000000"/>
            </w:tcBorders>
            <w:shd w:val="clear" w:color="auto" w:fill="B8CCE4" w:themeFill="accent1" w:themeFillTint="66"/>
            <w:vAlign w:val="center"/>
            <w:hideMark/>
          </w:tcPr>
          <w:p w:rsidR="008D712A" w:rsidRPr="00795D9C" w:rsidRDefault="008D712A" w:rsidP="007108B2">
            <w:pPr>
              <w:spacing w:after="0" w:line="240" w:lineRule="auto"/>
              <w:jc w:val="center"/>
              <w:rPr>
                <w:rFonts w:ascii="Times New Roman" w:eastAsia="Times New Roman" w:hAnsi="Times New Roman" w:cs="David"/>
                <w:b/>
                <w:bCs/>
                <w:caps/>
                <w:sz w:val="24"/>
                <w:szCs w:val="24"/>
              </w:rPr>
            </w:pPr>
            <w:r w:rsidRPr="00795D9C">
              <w:rPr>
                <w:rFonts w:ascii="Times New Roman" w:eastAsia="Times New Roman" w:hAnsi="Times New Roman" w:cs="David" w:hint="cs"/>
                <w:b/>
                <w:bCs/>
                <w:caps/>
                <w:sz w:val="24"/>
                <w:szCs w:val="24"/>
                <w:rtl/>
              </w:rPr>
              <w:t>סיכון</w:t>
            </w:r>
          </w:p>
        </w:tc>
        <w:tc>
          <w:tcPr>
            <w:tcW w:w="2835" w:type="dxa"/>
            <w:gridSpan w:val="3"/>
            <w:tcBorders>
              <w:top w:val="double" w:sz="6" w:space="0" w:color="000000"/>
              <w:left w:val="single" w:sz="6" w:space="0" w:color="000000"/>
              <w:bottom w:val="single" w:sz="4" w:space="0" w:color="auto"/>
              <w:right w:val="single" w:sz="6" w:space="0" w:color="000000"/>
            </w:tcBorders>
            <w:shd w:val="clear" w:color="auto" w:fill="B8CCE4" w:themeFill="accent1" w:themeFillTint="66"/>
            <w:vAlign w:val="center"/>
            <w:hideMark/>
          </w:tcPr>
          <w:p w:rsidR="008D712A" w:rsidRPr="00EB5306" w:rsidRDefault="008D712A" w:rsidP="00EB5306">
            <w:pPr>
              <w:spacing w:after="0" w:line="240" w:lineRule="auto"/>
              <w:jc w:val="center"/>
              <w:rPr>
                <w:rFonts w:ascii="Times New Roman" w:eastAsia="Times New Roman" w:hAnsi="Times New Roman" w:cs="David"/>
                <w:caps/>
                <w:sz w:val="24"/>
                <w:szCs w:val="24"/>
              </w:rPr>
            </w:pPr>
            <w:r w:rsidRPr="00EB5306">
              <w:rPr>
                <w:rFonts w:ascii="Times New Roman" w:eastAsia="Times New Roman" w:hAnsi="Times New Roman" w:cs="David" w:hint="cs"/>
                <w:caps/>
                <w:sz w:val="24"/>
                <w:szCs w:val="24"/>
                <w:rtl/>
              </w:rPr>
              <w:t>רמת הסיכון קיימת</w:t>
            </w:r>
          </w:p>
        </w:tc>
        <w:tc>
          <w:tcPr>
            <w:tcW w:w="4822" w:type="dxa"/>
            <w:vMerge w:val="restart"/>
            <w:tcBorders>
              <w:top w:val="double" w:sz="6" w:space="0" w:color="000000"/>
              <w:left w:val="single" w:sz="6" w:space="0" w:color="000000"/>
              <w:bottom w:val="single" w:sz="6" w:space="0" w:color="000000"/>
              <w:right w:val="single" w:sz="6" w:space="0" w:color="000000"/>
            </w:tcBorders>
            <w:shd w:val="clear" w:color="auto" w:fill="B8CCE4" w:themeFill="accent1" w:themeFillTint="66"/>
            <w:vAlign w:val="center"/>
            <w:hideMark/>
          </w:tcPr>
          <w:p w:rsidR="008D712A" w:rsidRPr="00795D9C" w:rsidRDefault="008D712A" w:rsidP="007108B2">
            <w:pPr>
              <w:spacing w:after="0" w:line="240" w:lineRule="auto"/>
              <w:jc w:val="center"/>
              <w:rPr>
                <w:rFonts w:ascii="Times New Roman" w:eastAsia="Times New Roman" w:hAnsi="Times New Roman" w:cs="David"/>
                <w:b/>
                <w:bCs/>
                <w:caps/>
                <w:sz w:val="24"/>
                <w:szCs w:val="24"/>
              </w:rPr>
            </w:pPr>
            <w:r w:rsidRPr="00795D9C">
              <w:rPr>
                <w:rFonts w:ascii="Times New Roman" w:eastAsia="Times New Roman" w:hAnsi="Times New Roman" w:cs="David" w:hint="cs"/>
                <w:b/>
                <w:bCs/>
                <w:caps/>
                <w:sz w:val="24"/>
                <w:szCs w:val="24"/>
                <w:rtl/>
              </w:rPr>
              <w:t>המלצות להפחתת רמת הסיכון</w:t>
            </w:r>
          </w:p>
        </w:tc>
        <w:tc>
          <w:tcPr>
            <w:tcW w:w="2693" w:type="dxa"/>
            <w:gridSpan w:val="3"/>
            <w:tcBorders>
              <w:top w:val="double" w:sz="6" w:space="0" w:color="000000"/>
              <w:left w:val="single" w:sz="6" w:space="0" w:color="000000"/>
              <w:bottom w:val="single" w:sz="4" w:space="0" w:color="auto"/>
              <w:right w:val="single" w:sz="6" w:space="0" w:color="000000"/>
            </w:tcBorders>
            <w:shd w:val="clear" w:color="auto" w:fill="B8CCE4" w:themeFill="accent1" w:themeFillTint="66"/>
            <w:vAlign w:val="center"/>
          </w:tcPr>
          <w:p w:rsidR="008D712A" w:rsidRPr="00EB5306" w:rsidRDefault="008D712A" w:rsidP="00EB5306">
            <w:pPr>
              <w:spacing w:after="0" w:line="240" w:lineRule="auto"/>
              <w:jc w:val="center"/>
              <w:rPr>
                <w:rFonts w:ascii="Times New Roman" w:eastAsia="Times New Roman" w:hAnsi="Times New Roman" w:cs="David"/>
                <w:b/>
                <w:bCs/>
                <w:caps/>
                <w:sz w:val="24"/>
                <w:szCs w:val="24"/>
                <w:rtl/>
              </w:rPr>
            </w:pPr>
          </w:p>
          <w:p w:rsidR="008D712A" w:rsidRPr="00EB5306" w:rsidRDefault="008D712A" w:rsidP="00EB5306">
            <w:pPr>
              <w:spacing w:after="0" w:line="240" w:lineRule="auto"/>
              <w:jc w:val="center"/>
              <w:rPr>
                <w:rFonts w:ascii="Times New Roman" w:eastAsia="Times New Roman" w:hAnsi="Times New Roman" w:cs="David"/>
                <w:b/>
                <w:bCs/>
                <w:caps/>
                <w:sz w:val="24"/>
                <w:szCs w:val="24"/>
              </w:rPr>
            </w:pPr>
            <w:r w:rsidRPr="00EB5306">
              <w:rPr>
                <w:rFonts w:ascii="Times New Roman" w:eastAsia="Times New Roman" w:hAnsi="Times New Roman" w:cs="David" w:hint="cs"/>
                <w:b/>
                <w:bCs/>
                <w:caps/>
                <w:sz w:val="24"/>
                <w:szCs w:val="24"/>
                <w:rtl/>
              </w:rPr>
              <w:t>רמת הסיכון מופחתת</w:t>
            </w:r>
          </w:p>
        </w:tc>
        <w:tc>
          <w:tcPr>
            <w:tcW w:w="1845" w:type="dxa"/>
            <w:vMerge w:val="restart"/>
            <w:tcBorders>
              <w:top w:val="double" w:sz="6" w:space="0" w:color="000000"/>
              <w:left w:val="single" w:sz="6" w:space="0" w:color="000000"/>
              <w:bottom w:val="single" w:sz="6" w:space="0" w:color="000000"/>
              <w:right w:val="double" w:sz="6" w:space="0" w:color="000000"/>
            </w:tcBorders>
            <w:shd w:val="clear" w:color="auto" w:fill="B8CCE4" w:themeFill="accent1" w:themeFillTint="66"/>
            <w:vAlign w:val="center"/>
            <w:hideMark/>
          </w:tcPr>
          <w:p w:rsidR="008D712A" w:rsidRPr="00795D9C" w:rsidRDefault="008D712A" w:rsidP="007108B2">
            <w:pPr>
              <w:spacing w:after="0" w:line="240" w:lineRule="auto"/>
              <w:jc w:val="center"/>
              <w:rPr>
                <w:rFonts w:ascii="Times New Roman" w:eastAsia="Times New Roman" w:hAnsi="Times New Roman" w:cs="David"/>
                <w:b/>
                <w:bCs/>
                <w:caps/>
                <w:sz w:val="24"/>
                <w:szCs w:val="24"/>
              </w:rPr>
            </w:pPr>
            <w:r w:rsidRPr="00795D9C">
              <w:rPr>
                <w:rFonts w:ascii="Times New Roman" w:eastAsia="Times New Roman" w:hAnsi="Times New Roman" w:cs="David" w:hint="cs"/>
                <w:b/>
                <w:bCs/>
                <w:caps/>
                <w:sz w:val="24"/>
                <w:szCs w:val="24"/>
                <w:rtl/>
              </w:rPr>
              <w:t>הערות ומעקב ע"י</w:t>
            </w:r>
          </w:p>
        </w:tc>
      </w:tr>
      <w:tr w:rsidR="008D712A" w:rsidRPr="00795D9C" w:rsidTr="007108B2">
        <w:trPr>
          <w:cantSplit/>
          <w:trHeight w:val="554"/>
        </w:trPr>
        <w:tc>
          <w:tcPr>
            <w:tcW w:w="1418" w:type="dxa"/>
            <w:vMerge/>
            <w:tcBorders>
              <w:top w:val="double" w:sz="6" w:space="0" w:color="000000"/>
              <w:left w:val="double" w:sz="6" w:space="0" w:color="000000"/>
              <w:bottom w:val="single" w:sz="6" w:space="0" w:color="000000"/>
              <w:right w:val="single" w:sz="6" w:space="0" w:color="000000"/>
            </w:tcBorders>
            <w:shd w:val="clear" w:color="auto" w:fill="00B0F0"/>
            <w:vAlign w:val="center"/>
            <w:hideMark/>
          </w:tcPr>
          <w:p w:rsidR="008D712A" w:rsidRPr="00795D9C" w:rsidRDefault="008D712A" w:rsidP="007108B2">
            <w:pPr>
              <w:bidi w:val="0"/>
              <w:spacing w:after="0" w:line="240" w:lineRule="auto"/>
              <w:rPr>
                <w:rFonts w:ascii="Times New Roman" w:eastAsia="Times New Roman" w:hAnsi="Times New Roman" w:cs="David"/>
                <w:b/>
                <w:bCs/>
                <w:caps/>
                <w:sz w:val="24"/>
                <w:szCs w:val="24"/>
              </w:rPr>
            </w:pPr>
          </w:p>
        </w:tc>
        <w:tc>
          <w:tcPr>
            <w:tcW w:w="1539" w:type="dxa"/>
            <w:vMerge/>
            <w:tcBorders>
              <w:top w:val="double" w:sz="6" w:space="0" w:color="000000"/>
              <w:left w:val="single" w:sz="6" w:space="0" w:color="000000"/>
              <w:bottom w:val="single" w:sz="6" w:space="0" w:color="000000"/>
              <w:right w:val="single" w:sz="6" w:space="0" w:color="000000"/>
            </w:tcBorders>
            <w:shd w:val="clear" w:color="auto" w:fill="00B0F0"/>
            <w:vAlign w:val="center"/>
            <w:hideMark/>
          </w:tcPr>
          <w:p w:rsidR="008D712A" w:rsidRPr="00795D9C" w:rsidRDefault="008D712A" w:rsidP="007108B2">
            <w:pPr>
              <w:bidi w:val="0"/>
              <w:spacing w:after="0" w:line="240" w:lineRule="auto"/>
              <w:rPr>
                <w:rFonts w:ascii="Times New Roman" w:eastAsia="Times New Roman" w:hAnsi="Times New Roman" w:cs="David"/>
                <w:b/>
                <w:bCs/>
                <w:caps/>
                <w:sz w:val="24"/>
                <w:szCs w:val="24"/>
              </w:rPr>
            </w:pPr>
          </w:p>
        </w:tc>
        <w:tc>
          <w:tcPr>
            <w:tcW w:w="1134" w:type="dxa"/>
            <w:tcBorders>
              <w:top w:val="single" w:sz="4" w:space="0" w:color="auto"/>
              <w:left w:val="single" w:sz="6" w:space="0" w:color="000000"/>
              <w:bottom w:val="single" w:sz="6" w:space="0" w:color="000000"/>
              <w:right w:val="single" w:sz="6" w:space="0" w:color="000000"/>
            </w:tcBorders>
            <w:shd w:val="clear" w:color="auto" w:fill="B8CCE4" w:themeFill="accent1" w:themeFillTint="66"/>
            <w:vAlign w:val="center"/>
            <w:hideMark/>
          </w:tcPr>
          <w:p w:rsidR="008D712A" w:rsidRPr="00EB5306" w:rsidRDefault="008D712A" w:rsidP="00EB5306">
            <w:pPr>
              <w:spacing w:after="0" w:line="240" w:lineRule="auto"/>
              <w:jc w:val="center"/>
              <w:rPr>
                <w:rFonts w:ascii="Times New Roman" w:eastAsia="Times New Roman" w:hAnsi="Times New Roman" w:cs="David"/>
                <w:sz w:val="24"/>
                <w:szCs w:val="24"/>
              </w:rPr>
            </w:pPr>
            <w:r w:rsidRPr="00EB5306">
              <w:rPr>
                <w:rFonts w:ascii="Times New Roman" w:eastAsia="Times New Roman" w:hAnsi="Times New Roman" w:cs="David" w:hint="cs"/>
                <w:sz w:val="24"/>
                <w:szCs w:val="24"/>
                <w:rtl/>
              </w:rPr>
              <w:t>הסתברות</w:t>
            </w:r>
          </w:p>
        </w:tc>
        <w:tc>
          <w:tcPr>
            <w:tcW w:w="851" w:type="dxa"/>
            <w:tcBorders>
              <w:top w:val="single" w:sz="4" w:space="0" w:color="auto"/>
              <w:left w:val="single" w:sz="6" w:space="0" w:color="000000"/>
              <w:bottom w:val="single" w:sz="6" w:space="0" w:color="000000"/>
              <w:right w:val="single" w:sz="6" w:space="0" w:color="000000"/>
            </w:tcBorders>
            <w:shd w:val="clear" w:color="auto" w:fill="B8CCE4" w:themeFill="accent1" w:themeFillTint="66"/>
            <w:vAlign w:val="center"/>
            <w:hideMark/>
          </w:tcPr>
          <w:p w:rsidR="008D712A" w:rsidRPr="00EB5306" w:rsidRDefault="008D712A" w:rsidP="00EB5306">
            <w:pPr>
              <w:spacing w:after="0" w:line="240" w:lineRule="auto"/>
              <w:jc w:val="center"/>
              <w:rPr>
                <w:rFonts w:ascii="Times New Roman" w:eastAsia="Times New Roman" w:hAnsi="Times New Roman" w:cs="David"/>
                <w:sz w:val="24"/>
                <w:szCs w:val="24"/>
              </w:rPr>
            </w:pPr>
            <w:r w:rsidRPr="00EB5306">
              <w:rPr>
                <w:rFonts w:ascii="Times New Roman" w:eastAsia="Times New Roman" w:hAnsi="Times New Roman" w:cs="David" w:hint="cs"/>
                <w:sz w:val="24"/>
                <w:szCs w:val="24"/>
                <w:rtl/>
              </w:rPr>
              <w:t>חומרה</w:t>
            </w:r>
          </w:p>
        </w:tc>
        <w:tc>
          <w:tcPr>
            <w:tcW w:w="850" w:type="dxa"/>
            <w:tcBorders>
              <w:top w:val="single" w:sz="4" w:space="0" w:color="auto"/>
              <w:left w:val="single" w:sz="6" w:space="0" w:color="000000"/>
              <w:bottom w:val="single" w:sz="6" w:space="0" w:color="000000"/>
              <w:right w:val="single" w:sz="6" w:space="0" w:color="000000"/>
            </w:tcBorders>
            <w:shd w:val="clear" w:color="auto" w:fill="B8CCE4" w:themeFill="accent1" w:themeFillTint="66"/>
            <w:vAlign w:val="center"/>
            <w:hideMark/>
          </w:tcPr>
          <w:p w:rsidR="008D712A" w:rsidRPr="00EB5306" w:rsidRDefault="008D712A" w:rsidP="00EB5306">
            <w:pPr>
              <w:spacing w:after="0" w:line="240" w:lineRule="auto"/>
              <w:jc w:val="center"/>
              <w:rPr>
                <w:rFonts w:ascii="Times New Roman" w:eastAsia="Times New Roman" w:hAnsi="Times New Roman" w:cs="David"/>
                <w:sz w:val="24"/>
                <w:szCs w:val="24"/>
              </w:rPr>
            </w:pPr>
            <w:r w:rsidRPr="00EB5306">
              <w:rPr>
                <w:rFonts w:ascii="Times New Roman" w:eastAsia="Times New Roman" w:hAnsi="Times New Roman" w:cs="David" w:hint="cs"/>
                <w:sz w:val="24"/>
                <w:szCs w:val="24"/>
                <w:rtl/>
              </w:rPr>
              <w:t>סיכון</w:t>
            </w:r>
          </w:p>
        </w:tc>
        <w:tc>
          <w:tcPr>
            <w:tcW w:w="4822" w:type="dxa"/>
            <w:vMerge/>
            <w:tcBorders>
              <w:top w:val="double" w:sz="6" w:space="0" w:color="000000"/>
              <w:left w:val="single" w:sz="6" w:space="0" w:color="000000"/>
              <w:bottom w:val="single" w:sz="6" w:space="0" w:color="000000"/>
              <w:right w:val="single" w:sz="6" w:space="0" w:color="000000"/>
            </w:tcBorders>
            <w:shd w:val="clear" w:color="auto" w:fill="B8CCE4" w:themeFill="accent1" w:themeFillTint="66"/>
            <w:vAlign w:val="center"/>
            <w:hideMark/>
          </w:tcPr>
          <w:p w:rsidR="008D712A" w:rsidRPr="00795D9C" w:rsidRDefault="008D712A" w:rsidP="007108B2">
            <w:pPr>
              <w:bidi w:val="0"/>
              <w:spacing w:after="0" w:line="240" w:lineRule="auto"/>
              <w:rPr>
                <w:rFonts w:ascii="Times New Roman" w:eastAsia="Times New Roman" w:hAnsi="Times New Roman" w:cs="David"/>
                <w:b/>
                <w:bCs/>
                <w:caps/>
                <w:sz w:val="24"/>
                <w:szCs w:val="24"/>
              </w:rPr>
            </w:pPr>
          </w:p>
        </w:tc>
        <w:tc>
          <w:tcPr>
            <w:tcW w:w="1134" w:type="dxa"/>
            <w:tcBorders>
              <w:top w:val="single" w:sz="4" w:space="0" w:color="auto"/>
              <w:left w:val="single" w:sz="6" w:space="0" w:color="000000"/>
              <w:bottom w:val="single" w:sz="6" w:space="0" w:color="000000"/>
              <w:right w:val="single" w:sz="4" w:space="0" w:color="auto"/>
            </w:tcBorders>
            <w:shd w:val="clear" w:color="auto" w:fill="B8CCE4" w:themeFill="accent1" w:themeFillTint="66"/>
            <w:vAlign w:val="center"/>
            <w:hideMark/>
          </w:tcPr>
          <w:p w:rsidR="008D712A" w:rsidRPr="00EB5306" w:rsidRDefault="008D712A" w:rsidP="00EB5306">
            <w:pPr>
              <w:spacing w:after="0" w:line="240" w:lineRule="auto"/>
              <w:jc w:val="center"/>
              <w:rPr>
                <w:rFonts w:ascii="Times New Roman" w:eastAsia="Times New Roman" w:hAnsi="Times New Roman" w:cs="David"/>
                <w:b/>
                <w:bCs/>
                <w:sz w:val="24"/>
                <w:szCs w:val="24"/>
              </w:rPr>
            </w:pPr>
            <w:r w:rsidRPr="00EB5306">
              <w:rPr>
                <w:rFonts w:ascii="Times New Roman" w:eastAsia="Times New Roman" w:hAnsi="Times New Roman" w:cs="David" w:hint="cs"/>
                <w:b/>
                <w:bCs/>
                <w:sz w:val="24"/>
                <w:szCs w:val="24"/>
                <w:rtl/>
              </w:rPr>
              <w:t>הסתברות</w:t>
            </w:r>
          </w:p>
        </w:tc>
        <w:tc>
          <w:tcPr>
            <w:tcW w:w="850" w:type="dxa"/>
            <w:tcBorders>
              <w:top w:val="single" w:sz="4" w:space="0" w:color="auto"/>
              <w:left w:val="single" w:sz="4" w:space="0" w:color="auto"/>
              <w:bottom w:val="single" w:sz="6" w:space="0" w:color="000000"/>
              <w:right w:val="single" w:sz="4" w:space="0" w:color="auto"/>
            </w:tcBorders>
            <w:shd w:val="clear" w:color="auto" w:fill="B8CCE4" w:themeFill="accent1" w:themeFillTint="66"/>
            <w:vAlign w:val="center"/>
            <w:hideMark/>
          </w:tcPr>
          <w:p w:rsidR="008D712A" w:rsidRPr="00EB5306" w:rsidRDefault="008D712A" w:rsidP="00EB5306">
            <w:pPr>
              <w:spacing w:after="0" w:line="240" w:lineRule="auto"/>
              <w:jc w:val="center"/>
              <w:rPr>
                <w:rFonts w:ascii="Times New Roman" w:eastAsia="Times New Roman" w:hAnsi="Times New Roman" w:cs="David"/>
                <w:b/>
                <w:bCs/>
                <w:sz w:val="24"/>
                <w:szCs w:val="24"/>
              </w:rPr>
            </w:pPr>
            <w:r w:rsidRPr="00EB5306">
              <w:rPr>
                <w:rFonts w:ascii="Times New Roman" w:eastAsia="Times New Roman" w:hAnsi="Times New Roman" w:cs="David" w:hint="cs"/>
                <w:b/>
                <w:bCs/>
                <w:sz w:val="24"/>
                <w:szCs w:val="24"/>
                <w:rtl/>
              </w:rPr>
              <w:t>חומרה</w:t>
            </w:r>
          </w:p>
        </w:tc>
        <w:tc>
          <w:tcPr>
            <w:tcW w:w="709" w:type="dxa"/>
            <w:tcBorders>
              <w:top w:val="single" w:sz="4" w:space="0" w:color="auto"/>
              <w:left w:val="single" w:sz="4" w:space="0" w:color="auto"/>
              <w:bottom w:val="single" w:sz="6" w:space="0" w:color="000000"/>
              <w:right w:val="single" w:sz="6" w:space="0" w:color="000000"/>
            </w:tcBorders>
            <w:shd w:val="clear" w:color="auto" w:fill="B8CCE4" w:themeFill="accent1" w:themeFillTint="66"/>
            <w:vAlign w:val="center"/>
            <w:hideMark/>
          </w:tcPr>
          <w:p w:rsidR="008D712A" w:rsidRPr="00EB5306" w:rsidRDefault="008D712A" w:rsidP="00EB5306">
            <w:pPr>
              <w:spacing w:after="0" w:line="240" w:lineRule="auto"/>
              <w:jc w:val="center"/>
              <w:rPr>
                <w:rFonts w:ascii="Times New Roman" w:eastAsia="Times New Roman" w:hAnsi="Times New Roman" w:cs="David"/>
                <w:b/>
                <w:bCs/>
                <w:sz w:val="24"/>
                <w:szCs w:val="24"/>
              </w:rPr>
            </w:pPr>
            <w:r w:rsidRPr="00EB5306">
              <w:rPr>
                <w:rFonts w:ascii="Times New Roman" w:eastAsia="Times New Roman" w:hAnsi="Times New Roman" w:cs="David" w:hint="cs"/>
                <w:b/>
                <w:bCs/>
                <w:sz w:val="24"/>
                <w:szCs w:val="24"/>
                <w:rtl/>
              </w:rPr>
              <w:t>סיכון</w:t>
            </w:r>
          </w:p>
        </w:tc>
        <w:tc>
          <w:tcPr>
            <w:tcW w:w="1845" w:type="dxa"/>
            <w:vMerge/>
            <w:tcBorders>
              <w:top w:val="double" w:sz="6" w:space="0" w:color="000000"/>
              <w:left w:val="single" w:sz="6" w:space="0" w:color="000000"/>
              <w:bottom w:val="single" w:sz="6" w:space="0" w:color="000000"/>
              <w:right w:val="double" w:sz="6" w:space="0" w:color="000000"/>
            </w:tcBorders>
            <w:shd w:val="clear" w:color="auto" w:fill="00B0F0"/>
            <w:vAlign w:val="center"/>
            <w:hideMark/>
          </w:tcPr>
          <w:p w:rsidR="008D712A" w:rsidRPr="00795D9C" w:rsidRDefault="008D712A" w:rsidP="007108B2">
            <w:pPr>
              <w:bidi w:val="0"/>
              <w:spacing w:after="0" w:line="240" w:lineRule="auto"/>
              <w:rPr>
                <w:rFonts w:ascii="Times New Roman" w:eastAsia="Times New Roman" w:hAnsi="Times New Roman" w:cs="David"/>
                <w:b/>
                <w:bCs/>
                <w:caps/>
                <w:sz w:val="24"/>
                <w:szCs w:val="24"/>
              </w:rPr>
            </w:pPr>
          </w:p>
        </w:tc>
      </w:tr>
      <w:tr w:rsidR="008D712A" w:rsidRPr="00795D9C" w:rsidTr="00EB5306">
        <w:trPr>
          <w:trHeight w:val="1982"/>
        </w:trPr>
        <w:tc>
          <w:tcPr>
            <w:tcW w:w="1418" w:type="dxa"/>
            <w:tcBorders>
              <w:top w:val="single" w:sz="6" w:space="0" w:color="000000"/>
              <w:left w:val="double" w:sz="6" w:space="0" w:color="000000"/>
              <w:bottom w:val="single" w:sz="6" w:space="0" w:color="000000"/>
              <w:right w:val="single" w:sz="6" w:space="0" w:color="000000"/>
            </w:tcBorders>
          </w:tcPr>
          <w:p w:rsidR="008D712A" w:rsidRPr="00795D9C" w:rsidRDefault="008D712A" w:rsidP="007108B2">
            <w:pPr>
              <w:spacing w:after="0" w:line="240" w:lineRule="auto"/>
              <w:rPr>
                <w:rFonts w:ascii="Times New Roman" w:eastAsia="Times New Roman" w:hAnsi="Times New Roman" w:cs="David"/>
                <w:b/>
                <w:bCs/>
              </w:rPr>
            </w:pPr>
            <w:r>
              <w:rPr>
                <w:rFonts w:ascii="Times New Roman" w:eastAsia="Times New Roman" w:hAnsi="Times New Roman" w:cs="David" w:hint="cs"/>
                <w:b/>
                <w:bCs/>
                <w:rtl/>
              </w:rPr>
              <w:t>חפירת תעלות ובורות לתשתיות ניקוז , מים , חשמל ותקשורת</w:t>
            </w:r>
          </w:p>
        </w:tc>
        <w:tc>
          <w:tcPr>
            <w:tcW w:w="1539" w:type="dxa"/>
            <w:tcBorders>
              <w:top w:val="single" w:sz="6" w:space="0" w:color="000000"/>
              <w:left w:val="single" w:sz="6" w:space="0" w:color="000000"/>
              <w:bottom w:val="single" w:sz="6" w:space="0" w:color="000000"/>
              <w:right w:val="single" w:sz="6" w:space="0" w:color="000000"/>
            </w:tcBorders>
          </w:tcPr>
          <w:p w:rsidR="008D712A" w:rsidRDefault="008D712A" w:rsidP="007108B2">
            <w:pPr>
              <w:spacing w:after="0" w:line="240" w:lineRule="auto"/>
              <w:rPr>
                <w:rFonts w:ascii="Times New Roman" w:eastAsia="Times New Roman" w:hAnsi="Times New Roman" w:cs="David"/>
                <w:b/>
                <w:bCs/>
                <w:rtl/>
              </w:rPr>
            </w:pPr>
            <w:r>
              <w:rPr>
                <w:rFonts w:ascii="Times New Roman" w:eastAsia="Times New Roman" w:hAnsi="Times New Roman" w:cs="David" w:hint="cs"/>
                <w:b/>
                <w:bCs/>
                <w:rtl/>
              </w:rPr>
              <w:t>פגיעה בתשתיות קיימות ,</w:t>
            </w:r>
          </w:p>
          <w:p w:rsidR="008D712A" w:rsidRDefault="008D712A" w:rsidP="007108B2">
            <w:pPr>
              <w:spacing w:after="0" w:line="240" w:lineRule="auto"/>
              <w:rPr>
                <w:rFonts w:ascii="Times New Roman" w:eastAsia="Times New Roman" w:hAnsi="Times New Roman" w:cs="David" w:hint="cs"/>
                <w:b/>
                <w:bCs/>
                <w:rtl/>
              </w:rPr>
            </w:pPr>
          </w:p>
          <w:p w:rsidR="008D712A" w:rsidRDefault="008D712A" w:rsidP="008D712A">
            <w:pPr>
              <w:spacing w:after="0" w:line="240" w:lineRule="auto"/>
              <w:rPr>
                <w:rFonts w:ascii="Times New Roman" w:eastAsia="Times New Roman" w:hAnsi="Times New Roman" w:cs="David"/>
                <w:b/>
                <w:bCs/>
                <w:rtl/>
              </w:rPr>
            </w:pPr>
            <w:r>
              <w:rPr>
                <w:rFonts w:ascii="Times New Roman" w:eastAsia="Times New Roman" w:hAnsi="Times New Roman" w:cs="David" w:hint="cs"/>
                <w:b/>
                <w:bCs/>
                <w:rtl/>
              </w:rPr>
              <w:t xml:space="preserve">סכנה של נפילת עובדים לחפירה </w:t>
            </w:r>
          </w:p>
          <w:p w:rsidR="008D712A" w:rsidRPr="004742B1" w:rsidRDefault="008D712A" w:rsidP="008D712A">
            <w:pPr>
              <w:spacing w:after="0" w:line="240" w:lineRule="auto"/>
              <w:rPr>
                <w:rFonts w:ascii="Times New Roman" w:eastAsia="Times New Roman" w:hAnsi="Times New Roman" w:cs="David"/>
                <w:b/>
                <w:bCs/>
              </w:rPr>
            </w:pPr>
            <w:r>
              <w:rPr>
                <w:rFonts w:ascii="Times New Roman" w:eastAsia="Times New Roman" w:hAnsi="Times New Roman" w:cs="David" w:hint="cs"/>
                <w:b/>
                <w:bCs/>
                <w:rtl/>
              </w:rPr>
              <w:t>התמוטטות דפנות החפירה</w:t>
            </w:r>
          </w:p>
        </w:tc>
        <w:tc>
          <w:tcPr>
            <w:tcW w:w="1134" w:type="dxa"/>
            <w:tcBorders>
              <w:top w:val="single" w:sz="6" w:space="0" w:color="000000"/>
              <w:left w:val="single" w:sz="6" w:space="0" w:color="000000"/>
              <w:bottom w:val="single" w:sz="6" w:space="0" w:color="000000"/>
              <w:right w:val="single" w:sz="6" w:space="0" w:color="000000"/>
            </w:tcBorders>
            <w:shd w:val="clear" w:color="auto" w:fill="00B050"/>
            <w:hideMark/>
          </w:tcPr>
          <w:p w:rsidR="008D712A" w:rsidRPr="00EB5306" w:rsidRDefault="00EB5306" w:rsidP="00EB5306">
            <w:pPr>
              <w:spacing w:after="0" w:line="240" w:lineRule="auto"/>
              <w:jc w:val="center"/>
              <w:rPr>
                <w:rFonts w:ascii="Times New Roman" w:eastAsia="Times New Roman" w:hAnsi="Times New Roman" w:cs="David"/>
                <w:rtl/>
              </w:rPr>
            </w:pPr>
            <w:r w:rsidRPr="00EB5306">
              <w:rPr>
                <w:rFonts w:ascii="Times New Roman" w:eastAsia="Times New Roman" w:hAnsi="Times New Roman" w:cs="David" w:hint="cs"/>
                <w:rtl/>
              </w:rPr>
              <w:t>3</w:t>
            </w:r>
          </w:p>
        </w:tc>
        <w:tc>
          <w:tcPr>
            <w:tcW w:w="851" w:type="dxa"/>
            <w:tcBorders>
              <w:top w:val="single" w:sz="6" w:space="0" w:color="000000"/>
              <w:left w:val="single" w:sz="6" w:space="0" w:color="000000"/>
              <w:bottom w:val="single" w:sz="6" w:space="0" w:color="000000"/>
              <w:right w:val="single" w:sz="6" w:space="0" w:color="000000"/>
            </w:tcBorders>
            <w:shd w:val="clear" w:color="auto" w:fill="FFFF00"/>
            <w:hideMark/>
          </w:tcPr>
          <w:p w:rsidR="008D712A" w:rsidRPr="00EB5306" w:rsidRDefault="008D712A" w:rsidP="00EB5306">
            <w:pPr>
              <w:spacing w:after="0" w:line="240" w:lineRule="auto"/>
              <w:jc w:val="center"/>
              <w:rPr>
                <w:rFonts w:ascii="Times New Roman" w:eastAsia="Times New Roman" w:hAnsi="Times New Roman" w:cs="David"/>
              </w:rPr>
            </w:pPr>
            <w:r w:rsidRPr="00EB5306">
              <w:rPr>
                <w:rFonts w:ascii="Times New Roman" w:eastAsia="Times New Roman" w:hAnsi="Times New Roman" w:cs="David"/>
              </w:rPr>
              <w:t>4</w:t>
            </w:r>
          </w:p>
        </w:tc>
        <w:tc>
          <w:tcPr>
            <w:tcW w:w="850" w:type="dxa"/>
            <w:tcBorders>
              <w:top w:val="single" w:sz="6" w:space="0" w:color="000000"/>
              <w:left w:val="single" w:sz="6" w:space="0" w:color="000000"/>
              <w:bottom w:val="single" w:sz="6" w:space="0" w:color="000000"/>
              <w:right w:val="single" w:sz="6" w:space="0" w:color="000000"/>
            </w:tcBorders>
            <w:shd w:val="clear" w:color="auto" w:fill="FF0000"/>
            <w:hideMark/>
          </w:tcPr>
          <w:p w:rsidR="008D712A" w:rsidRPr="00EB5306" w:rsidRDefault="00EB5306" w:rsidP="00EB5306">
            <w:pPr>
              <w:spacing w:after="0" w:line="240" w:lineRule="auto"/>
              <w:jc w:val="center"/>
              <w:rPr>
                <w:rFonts w:ascii="Times New Roman" w:eastAsia="Times New Roman" w:hAnsi="Times New Roman" w:cs="David"/>
                <w:color w:val="FFFF00"/>
                <w:rtl/>
              </w:rPr>
            </w:pPr>
            <w:r w:rsidRPr="00EB5306">
              <w:rPr>
                <w:rFonts w:ascii="Times New Roman" w:eastAsia="Times New Roman" w:hAnsi="Times New Roman" w:cs="David" w:hint="cs"/>
                <w:rtl/>
              </w:rPr>
              <w:t>12</w:t>
            </w:r>
          </w:p>
        </w:tc>
        <w:tc>
          <w:tcPr>
            <w:tcW w:w="4822" w:type="dxa"/>
            <w:tcBorders>
              <w:top w:val="single" w:sz="6" w:space="0" w:color="000000"/>
              <w:left w:val="single" w:sz="6" w:space="0" w:color="000000"/>
              <w:bottom w:val="single" w:sz="6" w:space="0" w:color="000000"/>
              <w:right w:val="single" w:sz="6" w:space="0" w:color="000000"/>
            </w:tcBorders>
          </w:tcPr>
          <w:p w:rsidR="008D712A" w:rsidRPr="00ED6051" w:rsidRDefault="008D712A" w:rsidP="00ED6051">
            <w:pPr>
              <w:spacing w:after="0" w:line="240" w:lineRule="auto"/>
              <w:rPr>
                <w:rFonts w:ascii="Times New Roman" w:eastAsia="Times New Roman" w:hAnsi="Times New Roman" w:cs="David"/>
                <w:b/>
                <w:bCs/>
                <w:sz w:val="24"/>
                <w:szCs w:val="24"/>
                <w:rtl/>
              </w:rPr>
            </w:pPr>
            <w:r w:rsidRPr="00ED6051">
              <w:rPr>
                <w:rFonts w:ascii="Times New Roman" w:eastAsia="Times New Roman" w:hAnsi="Times New Roman" w:cs="David" w:hint="cs"/>
                <w:b/>
                <w:bCs/>
                <w:sz w:val="24"/>
                <w:szCs w:val="24"/>
                <w:rtl/>
              </w:rPr>
              <w:t>הדרכת עובדים לגבי הסכנות הקיימות בזמן עבודת  התשתיות .</w:t>
            </w:r>
          </w:p>
          <w:p w:rsidR="008D712A" w:rsidRPr="00ED6051" w:rsidRDefault="008D712A" w:rsidP="00ED6051">
            <w:pPr>
              <w:tabs>
                <w:tab w:val="left" w:pos="0"/>
              </w:tabs>
              <w:spacing w:after="0" w:line="240" w:lineRule="auto"/>
              <w:rPr>
                <w:rFonts w:ascii="Arial" w:eastAsia="Times New Roman" w:hAnsi="Arial" w:cs="David"/>
                <w:b/>
                <w:bCs/>
                <w:sz w:val="24"/>
                <w:szCs w:val="24"/>
              </w:rPr>
            </w:pPr>
            <w:r w:rsidRPr="00ED6051">
              <w:rPr>
                <w:rFonts w:ascii="Arial" w:eastAsia="Times New Roman" w:hAnsi="Arial" w:cs="David" w:hint="cs"/>
                <w:b/>
                <w:bCs/>
                <w:sz w:val="24"/>
                <w:szCs w:val="24"/>
                <w:rtl/>
              </w:rPr>
              <w:t>לפני תחילת הביצוע, יבדוק מנהל העבודה את סוג הקרקע/החפירה יוודא תקינותה ויתעד בפנקס הכללי.</w:t>
            </w:r>
          </w:p>
          <w:p w:rsidR="008D712A" w:rsidRPr="00ED6051" w:rsidRDefault="008D712A" w:rsidP="00ED6051">
            <w:pPr>
              <w:tabs>
                <w:tab w:val="left" w:pos="0"/>
              </w:tabs>
              <w:spacing w:after="0" w:line="240" w:lineRule="auto"/>
              <w:rPr>
                <w:rFonts w:ascii="Arial" w:eastAsia="Times New Roman" w:hAnsi="Arial" w:cs="David"/>
                <w:b/>
                <w:bCs/>
                <w:sz w:val="24"/>
                <w:szCs w:val="24"/>
              </w:rPr>
            </w:pPr>
            <w:r w:rsidRPr="00ED6051">
              <w:rPr>
                <w:rFonts w:ascii="Arial" w:eastAsia="Times New Roman" w:hAnsi="Arial" w:cs="David" w:hint="cs"/>
                <w:b/>
                <w:bCs/>
                <w:sz w:val="24"/>
                <w:szCs w:val="24"/>
                <w:rtl/>
              </w:rPr>
              <w:t>דיפון דפנות החפירה בהתאם לתקנות למניעת התמוטטות ע"פ חקיקה לעבודות בניה פרק ט- חפירות בעבודות עפר/שיפועים לחפירה בהתאם לסוג הקרקע.</w:t>
            </w:r>
          </w:p>
          <w:p w:rsidR="008D712A" w:rsidRPr="00ED6051" w:rsidRDefault="008D712A" w:rsidP="00ED6051">
            <w:pPr>
              <w:tabs>
                <w:tab w:val="left" w:pos="0"/>
              </w:tabs>
              <w:spacing w:after="0" w:line="240" w:lineRule="auto"/>
              <w:rPr>
                <w:rFonts w:ascii="Arial" w:eastAsia="Times New Roman" w:hAnsi="Arial" w:cs="David"/>
                <w:b/>
                <w:bCs/>
                <w:sz w:val="24"/>
                <w:szCs w:val="24"/>
              </w:rPr>
            </w:pPr>
            <w:r w:rsidRPr="00ED6051">
              <w:rPr>
                <w:rFonts w:ascii="Arial" w:eastAsia="Times New Roman" w:hAnsi="Arial" w:cs="David" w:hint="cs"/>
                <w:b/>
                <w:bCs/>
                <w:sz w:val="24"/>
                <w:szCs w:val="24"/>
                <w:rtl/>
              </w:rPr>
              <w:t>לפני ביצוע חפירה יש, לבדוק קיומם של תשתיות .</w:t>
            </w:r>
          </w:p>
          <w:p w:rsidR="008D712A" w:rsidRPr="00ED6051" w:rsidRDefault="008D712A" w:rsidP="00ED6051">
            <w:pPr>
              <w:tabs>
                <w:tab w:val="left" w:pos="0"/>
              </w:tabs>
              <w:spacing w:after="0" w:line="240" w:lineRule="auto"/>
              <w:rPr>
                <w:rFonts w:ascii="Arial" w:eastAsia="Times New Roman" w:hAnsi="Arial" w:cs="David"/>
                <w:b/>
                <w:bCs/>
                <w:sz w:val="24"/>
                <w:szCs w:val="24"/>
                <w:rtl/>
              </w:rPr>
            </w:pPr>
            <w:r w:rsidRPr="00ED6051">
              <w:rPr>
                <w:rFonts w:ascii="Arial" w:eastAsia="Times New Roman" w:hAnsi="Arial" w:cs="David" w:hint="cs"/>
                <w:b/>
                <w:bCs/>
                <w:sz w:val="24"/>
                <w:szCs w:val="24"/>
                <w:rtl/>
              </w:rPr>
              <w:t>סימון כל החפירות בשילוט וגידור בהתאם לתקנות הבטיחות בעבודה פרק ט' סימון חפירות תעלה ובורות בעומק מעל 2 מ' על ידי פנסים בצבע אדום (נצנץ וכמו כן שילוט מתאים).</w:t>
            </w:r>
          </w:p>
          <w:p w:rsidR="008D712A" w:rsidRPr="00ED6051" w:rsidRDefault="008D712A" w:rsidP="00ED6051">
            <w:pPr>
              <w:tabs>
                <w:tab w:val="left" w:pos="0"/>
              </w:tabs>
              <w:spacing w:after="0" w:line="240" w:lineRule="auto"/>
              <w:rPr>
                <w:rFonts w:ascii="Arial" w:eastAsia="Times New Roman" w:hAnsi="Arial" w:cs="David"/>
                <w:b/>
                <w:bCs/>
                <w:sz w:val="24"/>
                <w:szCs w:val="24"/>
              </w:rPr>
            </w:pPr>
            <w:r w:rsidRPr="00ED6051">
              <w:rPr>
                <w:rFonts w:ascii="Arial" w:eastAsia="Times New Roman" w:hAnsi="Arial" w:cs="David" w:hint="cs"/>
                <w:b/>
                <w:bCs/>
                <w:sz w:val="24"/>
                <w:szCs w:val="24"/>
                <w:rtl/>
              </w:rPr>
              <w:t>בחפירות קצרות (נקודתיות) יבוצע גידור מלא</w:t>
            </w:r>
          </w:p>
          <w:p w:rsidR="008D712A" w:rsidRPr="00ED6051" w:rsidRDefault="008D712A" w:rsidP="00ED6051">
            <w:pPr>
              <w:tabs>
                <w:tab w:val="left" w:pos="0"/>
              </w:tabs>
              <w:spacing w:after="0" w:line="240" w:lineRule="auto"/>
              <w:rPr>
                <w:rFonts w:ascii="Arial" w:eastAsia="Times New Roman" w:hAnsi="Arial" w:cs="David"/>
                <w:b/>
                <w:bCs/>
                <w:sz w:val="24"/>
                <w:szCs w:val="24"/>
              </w:rPr>
            </w:pPr>
            <w:r w:rsidRPr="00ED6051">
              <w:rPr>
                <w:rFonts w:ascii="Arial" w:eastAsia="Times New Roman" w:hAnsi="Arial" w:cs="David" w:hint="cs"/>
                <w:b/>
                <w:bCs/>
                <w:sz w:val="24"/>
                <w:szCs w:val="24"/>
                <w:rtl/>
              </w:rPr>
              <w:t>ושילוט עפ"י התקנות.</w:t>
            </w:r>
          </w:p>
          <w:p w:rsidR="008D712A" w:rsidRPr="00ED6051" w:rsidRDefault="008D712A" w:rsidP="00ED6051">
            <w:pPr>
              <w:tabs>
                <w:tab w:val="left" w:pos="0"/>
              </w:tabs>
              <w:spacing w:after="0" w:line="240" w:lineRule="auto"/>
              <w:rPr>
                <w:rFonts w:ascii="Arial" w:eastAsia="Times New Roman" w:hAnsi="Arial" w:cs="David"/>
                <w:b/>
                <w:bCs/>
                <w:sz w:val="24"/>
                <w:szCs w:val="24"/>
              </w:rPr>
            </w:pPr>
            <w:r w:rsidRPr="00ED6051">
              <w:rPr>
                <w:rFonts w:ascii="Arial" w:eastAsia="Times New Roman" w:hAnsi="Arial" w:cs="David" w:hint="cs"/>
                <w:b/>
                <w:bCs/>
                <w:sz w:val="24"/>
                <w:szCs w:val="24"/>
                <w:rtl/>
              </w:rPr>
              <w:t>חומר חפור יפונה למרחק מינימום של 0.5 מטר משפת החפירה  ושיהיה שיפוע טבעי.</w:t>
            </w:r>
          </w:p>
          <w:p w:rsidR="008D712A" w:rsidRPr="00ED6051" w:rsidRDefault="008D712A" w:rsidP="00ED6051">
            <w:pPr>
              <w:spacing w:after="0" w:line="240" w:lineRule="auto"/>
              <w:ind w:left="317"/>
              <w:rPr>
                <w:rFonts w:ascii="Times New Roman" w:eastAsia="Times New Roman" w:hAnsi="Times New Roman" w:cs="David"/>
                <w:b/>
                <w:bCs/>
                <w:sz w:val="24"/>
                <w:szCs w:val="24"/>
              </w:rPr>
            </w:pPr>
            <w:r w:rsidRPr="00ED6051">
              <w:rPr>
                <w:rFonts w:ascii="Arial" w:eastAsia="Times New Roman" w:hAnsi="Arial" w:cs="David" w:hint="cs"/>
                <w:b/>
                <w:bCs/>
                <w:sz w:val="24"/>
                <w:szCs w:val="24"/>
                <w:rtl/>
              </w:rPr>
              <w:t>העמדת כלי צמ"ה במרחק בטיחות משפת החפירה למניעת עומס והתמוטטות</w:t>
            </w:r>
          </w:p>
        </w:tc>
        <w:tc>
          <w:tcPr>
            <w:tcW w:w="1134" w:type="dxa"/>
            <w:tcBorders>
              <w:top w:val="single" w:sz="6" w:space="0" w:color="000000"/>
              <w:left w:val="single" w:sz="6" w:space="0" w:color="000000"/>
              <w:bottom w:val="single" w:sz="6" w:space="0" w:color="000000"/>
              <w:right w:val="single" w:sz="4" w:space="0" w:color="auto"/>
            </w:tcBorders>
            <w:shd w:val="clear" w:color="auto" w:fill="00B050"/>
            <w:hideMark/>
          </w:tcPr>
          <w:p w:rsidR="008D712A" w:rsidRPr="00EB5306" w:rsidRDefault="00EB5306" w:rsidP="00EB5306">
            <w:pPr>
              <w:spacing w:after="0" w:line="240" w:lineRule="auto"/>
              <w:jc w:val="center"/>
              <w:rPr>
                <w:rFonts w:ascii="Times New Roman" w:eastAsia="Times New Roman" w:hAnsi="Times New Roman" w:cs="David"/>
                <w:b/>
                <w:bCs/>
                <w:sz w:val="24"/>
                <w:szCs w:val="24"/>
              </w:rPr>
            </w:pPr>
            <w:r w:rsidRPr="00EB5306">
              <w:rPr>
                <w:rFonts w:ascii="Times New Roman" w:eastAsia="Times New Roman" w:hAnsi="Times New Roman" w:cs="David" w:hint="cs"/>
                <w:b/>
                <w:bCs/>
                <w:sz w:val="24"/>
                <w:szCs w:val="24"/>
                <w:rtl/>
              </w:rPr>
              <w:t>2</w:t>
            </w:r>
          </w:p>
        </w:tc>
        <w:tc>
          <w:tcPr>
            <w:tcW w:w="850" w:type="dxa"/>
            <w:tcBorders>
              <w:top w:val="single" w:sz="6" w:space="0" w:color="000000"/>
              <w:left w:val="single" w:sz="4" w:space="0" w:color="auto"/>
              <w:bottom w:val="single" w:sz="6" w:space="0" w:color="000000"/>
              <w:right w:val="single" w:sz="4" w:space="0" w:color="auto"/>
            </w:tcBorders>
            <w:shd w:val="clear" w:color="auto" w:fill="FFFF00"/>
            <w:hideMark/>
          </w:tcPr>
          <w:p w:rsidR="008D712A" w:rsidRPr="00EB5306" w:rsidRDefault="008D712A" w:rsidP="00EB5306">
            <w:pPr>
              <w:spacing w:after="0" w:line="240" w:lineRule="auto"/>
              <w:jc w:val="center"/>
              <w:rPr>
                <w:rFonts w:ascii="Times New Roman" w:eastAsia="Times New Roman" w:hAnsi="Times New Roman" w:cs="David"/>
                <w:b/>
                <w:bCs/>
                <w:sz w:val="24"/>
                <w:szCs w:val="24"/>
              </w:rPr>
            </w:pPr>
            <w:r w:rsidRPr="00EB5306">
              <w:rPr>
                <w:rFonts w:ascii="Times New Roman" w:eastAsia="Times New Roman" w:hAnsi="Times New Roman" w:cs="David"/>
                <w:b/>
                <w:bCs/>
                <w:sz w:val="24"/>
                <w:szCs w:val="24"/>
              </w:rPr>
              <w:t>4</w:t>
            </w:r>
          </w:p>
        </w:tc>
        <w:tc>
          <w:tcPr>
            <w:tcW w:w="709" w:type="dxa"/>
            <w:tcBorders>
              <w:top w:val="single" w:sz="6" w:space="0" w:color="000000"/>
              <w:left w:val="single" w:sz="4" w:space="0" w:color="auto"/>
              <w:bottom w:val="single" w:sz="6" w:space="0" w:color="000000"/>
              <w:right w:val="single" w:sz="6" w:space="0" w:color="000000"/>
            </w:tcBorders>
            <w:shd w:val="clear" w:color="auto" w:fill="FFFF00"/>
            <w:hideMark/>
          </w:tcPr>
          <w:p w:rsidR="008D712A" w:rsidRPr="00EB5306" w:rsidRDefault="00EB5306" w:rsidP="00EB5306">
            <w:pPr>
              <w:spacing w:after="0" w:line="240" w:lineRule="auto"/>
              <w:jc w:val="center"/>
              <w:rPr>
                <w:rFonts w:ascii="Times New Roman" w:eastAsia="Times New Roman" w:hAnsi="Times New Roman" w:cs="David"/>
                <w:b/>
                <w:bCs/>
                <w:sz w:val="24"/>
                <w:szCs w:val="24"/>
                <w:rtl/>
              </w:rPr>
            </w:pPr>
            <w:r w:rsidRPr="00EB5306">
              <w:rPr>
                <w:rFonts w:ascii="Times New Roman" w:eastAsia="Times New Roman" w:hAnsi="Times New Roman" w:cs="David" w:hint="cs"/>
                <w:b/>
                <w:bCs/>
                <w:sz w:val="24"/>
                <w:szCs w:val="24"/>
                <w:rtl/>
              </w:rPr>
              <w:t>8</w:t>
            </w:r>
          </w:p>
        </w:tc>
        <w:tc>
          <w:tcPr>
            <w:tcW w:w="1845" w:type="dxa"/>
            <w:tcBorders>
              <w:top w:val="single" w:sz="6" w:space="0" w:color="000000"/>
              <w:left w:val="single" w:sz="6" w:space="0" w:color="000000"/>
              <w:bottom w:val="single" w:sz="6" w:space="0" w:color="000000"/>
              <w:right w:val="double" w:sz="6" w:space="0" w:color="000000"/>
            </w:tcBorders>
            <w:vAlign w:val="center"/>
            <w:hideMark/>
          </w:tcPr>
          <w:p w:rsidR="008D712A" w:rsidRPr="00557A9B" w:rsidRDefault="008D712A" w:rsidP="007108B2">
            <w:pPr>
              <w:spacing w:after="0" w:line="240" w:lineRule="auto"/>
              <w:jc w:val="center"/>
              <w:rPr>
                <w:rFonts w:ascii="Times New Roman" w:eastAsia="Times New Roman" w:hAnsi="Times New Roman" w:cs="David"/>
                <w:b/>
                <w:bCs/>
                <w:color w:val="FF0000"/>
                <w:sz w:val="24"/>
                <w:szCs w:val="24"/>
              </w:rPr>
            </w:pPr>
            <w:r w:rsidRPr="00557A9B">
              <w:rPr>
                <w:rFonts w:ascii="Times New Roman" w:eastAsia="Times New Roman" w:hAnsi="Times New Roman" w:cs="David" w:hint="cs"/>
                <w:b/>
                <w:bCs/>
                <w:sz w:val="24"/>
                <w:szCs w:val="24"/>
                <w:rtl/>
              </w:rPr>
              <w:t>מנהל העבודה/מהנדס ביצוע</w:t>
            </w:r>
          </w:p>
        </w:tc>
      </w:tr>
      <w:tr w:rsidR="008D712A" w:rsidRPr="00795D9C" w:rsidTr="00ED6051">
        <w:trPr>
          <w:trHeight w:val="1605"/>
        </w:trPr>
        <w:tc>
          <w:tcPr>
            <w:tcW w:w="1418" w:type="dxa"/>
            <w:tcBorders>
              <w:top w:val="single" w:sz="6" w:space="0" w:color="000000"/>
              <w:left w:val="double" w:sz="6" w:space="0" w:color="000000"/>
              <w:bottom w:val="single" w:sz="6" w:space="0" w:color="000000"/>
              <w:right w:val="single" w:sz="6" w:space="0" w:color="000000"/>
            </w:tcBorders>
          </w:tcPr>
          <w:p w:rsidR="008D712A" w:rsidRDefault="008D712A" w:rsidP="007108B2">
            <w:pPr>
              <w:spacing w:after="0" w:line="240" w:lineRule="auto"/>
              <w:rPr>
                <w:rFonts w:ascii="Times New Roman" w:eastAsia="Times New Roman" w:hAnsi="Times New Roman" w:cs="David"/>
                <w:b/>
                <w:bCs/>
                <w:rtl/>
              </w:rPr>
            </w:pPr>
            <w:r>
              <w:rPr>
                <w:rFonts w:ascii="Times New Roman" w:eastAsia="Times New Roman" w:hAnsi="Times New Roman" w:cs="David" w:hint="cs"/>
                <w:b/>
                <w:bCs/>
                <w:rtl/>
              </w:rPr>
              <w:t>סלילת אספלט</w:t>
            </w:r>
          </w:p>
          <w:p w:rsidR="008D712A" w:rsidRDefault="008D712A" w:rsidP="007108B2">
            <w:pPr>
              <w:spacing w:after="0" w:line="240" w:lineRule="auto"/>
              <w:rPr>
                <w:rFonts w:ascii="Times New Roman" w:eastAsia="Times New Roman" w:hAnsi="Times New Roman" w:cs="David"/>
                <w:b/>
                <w:bCs/>
              </w:rPr>
            </w:pPr>
            <w:r>
              <w:rPr>
                <w:rFonts w:ascii="Times New Roman" w:eastAsia="Times New Roman" w:hAnsi="Times New Roman" w:cs="David" w:hint="cs"/>
                <w:b/>
                <w:bCs/>
                <w:rtl/>
              </w:rPr>
              <w:t xml:space="preserve">ובניית מגרש חנייה </w:t>
            </w:r>
          </w:p>
          <w:p w:rsidR="008D712A" w:rsidRDefault="008D712A" w:rsidP="007108B2">
            <w:pPr>
              <w:spacing w:after="0" w:line="240" w:lineRule="auto"/>
              <w:rPr>
                <w:rFonts w:ascii="Times New Roman" w:eastAsia="Times New Roman" w:hAnsi="Times New Roman" w:cs="David"/>
                <w:b/>
                <w:bCs/>
                <w:rtl/>
              </w:rPr>
            </w:pPr>
            <w:r>
              <w:rPr>
                <w:rFonts w:ascii="Times New Roman" w:eastAsia="Times New Roman" w:hAnsi="Times New Roman" w:cs="David" w:hint="cs"/>
                <w:b/>
                <w:bCs/>
                <w:rtl/>
              </w:rPr>
              <w:t>סימון ושילוט מגרש החנייה</w:t>
            </w:r>
          </w:p>
        </w:tc>
        <w:tc>
          <w:tcPr>
            <w:tcW w:w="1539" w:type="dxa"/>
            <w:tcBorders>
              <w:top w:val="single" w:sz="6" w:space="0" w:color="000000"/>
              <w:left w:val="single" w:sz="6" w:space="0" w:color="000000"/>
              <w:bottom w:val="single" w:sz="6" w:space="0" w:color="000000"/>
              <w:right w:val="single" w:sz="6" w:space="0" w:color="000000"/>
            </w:tcBorders>
          </w:tcPr>
          <w:p w:rsidR="008D712A" w:rsidRDefault="008D712A" w:rsidP="007108B2">
            <w:pPr>
              <w:spacing w:after="0" w:line="240" w:lineRule="auto"/>
              <w:rPr>
                <w:rFonts w:ascii="Times New Roman" w:eastAsia="Times New Roman" w:hAnsi="Times New Roman" w:cs="David"/>
                <w:b/>
                <w:bCs/>
                <w:rtl/>
              </w:rPr>
            </w:pPr>
            <w:r>
              <w:rPr>
                <w:rFonts w:ascii="Times New Roman" w:eastAsia="Times New Roman" w:hAnsi="Times New Roman" w:cs="David" w:hint="cs"/>
                <w:b/>
                <w:bCs/>
                <w:rtl/>
              </w:rPr>
              <w:t>סכנת פגיעה מכלי צמ"ה בעת סלילת  האספלט,</w:t>
            </w:r>
          </w:p>
          <w:p w:rsidR="008D712A" w:rsidRPr="00557A9B" w:rsidRDefault="008D712A" w:rsidP="007108B2">
            <w:pPr>
              <w:spacing w:after="0" w:line="240" w:lineRule="auto"/>
              <w:rPr>
                <w:rFonts w:ascii="Times New Roman" w:eastAsia="Times New Roman" w:hAnsi="Times New Roman" w:cs="David"/>
                <w:b/>
                <w:bCs/>
              </w:rPr>
            </w:pPr>
            <w:r>
              <w:rPr>
                <w:rFonts w:ascii="Times New Roman" w:eastAsia="Times New Roman" w:hAnsi="Times New Roman" w:cs="David" w:hint="cs"/>
                <w:b/>
                <w:bCs/>
                <w:rtl/>
              </w:rPr>
              <w:t xml:space="preserve">סכנת פגיעה </w:t>
            </w:r>
          </w:p>
        </w:tc>
        <w:tc>
          <w:tcPr>
            <w:tcW w:w="1134" w:type="dxa"/>
            <w:tcBorders>
              <w:top w:val="single" w:sz="6" w:space="0" w:color="000000"/>
              <w:left w:val="single" w:sz="6" w:space="0" w:color="000000"/>
              <w:bottom w:val="single" w:sz="6" w:space="0" w:color="000000"/>
              <w:right w:val="single" w:sz="6" w:space="0" w:color="000000"/>
            </w:tcBorders>
            <w:shd w:val="clear" w:color="auto" w:fill="00B050"/>
          </w:tcPr>
          <w:p w:rsidR="008D712A" w:rsidRPr="00EB5306" w:rsidRDefault="008D712A" w:rsidP="00EB5306">
            <w:pPr>
              <w:spacing w:after="0" w:line="240" w:lineRule="auto"/>
              <w:jc w:val="center"/>
              <w:rPr>
                <w:rFonts w:ascii="Times New Roman" w:eastAsia="Times New Roman" w:hAnsi="Times New Roman" w:cs="David"/>
              </w:rPr>
            </w:pPr>
            <w:r w:rsidRPr="00EB5306">
              <w:rPr>
                <w:rFonts w:ascii="Times New Roman" w:eastAsia="Times New Roman" w:hAnsi="Times New Roman" w:cs="David" w:hint="cs"/>
                <w:rtl/>
              </w:rPr>
              <w:t>3</w:t>
            </w:r>
          </w:p>
        </w:tc>
        <w:tc>
          <w:tcPr>
            <w:tcW w:w="851" w:type="dxa"/>
            <w:tcBorders>
              <w:top w:val="single" w:sz="6" w:space="0" w:color="000000"/>
              <w:left w:val="single" w:sz="6" w:space="0" w:color="000000"/>
              <w:bottom w:val="single" w:sz="6" w:space="0" w:color="000000"/>
              <w:right w:val="single" w:sz="6" w:space="0" w:color="000000"/>
            </w:tcBorders>
            <w:shd w:val="clear" w:color="auto" w:fill="FFFF00"/>
          </w:tcPr>
          <w:p w:rsidR="008D712A" w:rsidRPr="00EB5306" w:rsidRDefault="008D712A" w:rsidP="00EB5306">
            <w:pPr>
              <w:spacing w:after="0" w:line="240" w:lineRule="auto"/>
              <w:jc w:val="center"/>
              <w:rPr>
                <w:rFonts w:ascii="Times New Roman" w:eastAsia="Times New Roman" w:hAnsi="Times New Roman" w:cs="David"/>
              </w:rPr>
            </w:pPr>
            <w:r w:rsidRPr="00EB5306">
              <w:rPr>
                <w:rFonts w:ascii="Times New Roman" w:eastAsia="Times New Roman" w:hAnsi="Times New Roman" w:cs="David" w:hint="cs"/>
                <w:rtl/>
              </w:rPr>
              <w:t>4</w:t>
            </w:r>
          </w:p>
        </w:tc>
        <w:tc>
          <w:tcPr>
            <w:tcW w:w="850" w:type="dxa"/>
            <w:tcBorders>
              <w:top w:val="single" w:sz="6" w:space="0" w:color="000000"/>
              <w:left w:val="single" w:sz="6" w:space="0" w:color="000000"/>
              <w:bottom w:val="single" w:sz="6" w:space="0" w:color="000000"/>
              <w:right w:val="single" w:sz="6" w:space="0" w:color="000000"/>
            </w:tcBorders>
            <w:shd w:val="clear" w:color="auto" w:fill="FF0000"/>
          </w:tcPr>
          <w:p w:rsidR="008D712A" w:rsidRPr="00EB5306" w:rsidRDefault="008D712A" w:rsidP="00EB5306">
            <w:pPr>
              <w:spacing w:after="0" w:line="240" w:lineRule="auto"/>
              <w:jc w:val="center"/>
              <w:rPr>
                <w:rFonts w:ascii="Times New Roman" w:eastAsia="Times New Roman" w:hAnsi="Times New Roman" w:cs="David"/>
                <w:rtl/>
              </w:rPr>
            </w:pPr>
            <w:r w:rsidRPr="00EB5306">
              <w:rPr>
                <w:rFonts w:ascii="Times New Roman" w:eastAsia="Times New Roman" w:hAnsi="Times New Roman" w:cs="David" w:hint="cs"/>
                <w:rtl/>
              </w:rPr>
              <w:t>12</w:t>
            </w:r>
          </w:p>
        </w:tc>
        <w:tc>
          <w:tcPr>
            <w:tcW w:w="4822" w:type="dxa"/>
            <w:tcBorders>
              <w:top w:val="single" w:sz="6" w:space="0" w:color="000000"/>
              <w:left w:val="single" w:sz="6" w:space="0" w:color="000000"/>
              <w:bottom w:val="single" w:sz="6" w:space="0" w:color="000000"/>
              <w:right w:val="single" w:sz="6" w:space="0" w:color="000000"/>
            </w:tcBorders>
          </w:tcPr>
          <w:p w:rsidR="008D712A" w:rsidRPr="00ED6051" w:rsidRDefault="008D712A" w:rsidP="007108B2">
            <w:pPr>
              <w:spacing w:after="0" w:line="240" w:lineRule="auto"/>
              <w:ind w:left="317"/>
              <w:rPr>
                <w:rFonts w:ascii="Times New Roman" w:eastAsia="Times New Roman" w:hAnsi="Times New Roman" w:cs="David"/>
                <w:b/>
                <w:bCs/>
                <w:sz w:val="24"/>
                <w:szCs w:val="24"/>
                <w:rtl/>
              </w:rPr>
            </w:pPr>
            <w:r w:rsidRPr="00ED6051">
              <w:rPr>
                <w:rFonts w:ascii="Times New Roman" w:eastAsia="Times New Roman" w:hAnsi="Times New Roman" w:cs="David" w:hint="cs"/>
                <w:b/>
                <w:bCs/>
                <w:sz w:val="24"/>
                <w:szCs w:val="24"/>
                <w:rtl/>
              </w:rPr>
              <w:t>הדרכת עובדים בזמן עבודת כלי צמ"ה .</w:t>
            </w:r>
          </w:p>
          <w:p w:rsidR="008D712A" w:rsidRPr="00ED6051" w:rsidRDefault="008D712A" w:rsidP="007108B2">
            <w:pPr>
              <w:spacing w:after="0" w:line="240" w:lineRule="auto"/>
              <w:ind w:left="317"/>
              <w:rPr>
                <w:rFonts w:ascii="Times New Roman" w:eastAsia="Times New Roman" w:hAnsi="Times New Roman" w:cs="David"/>
                <w:b/>
                <w:bCs/>
                <w:sz w:val="24"/>
                <w:szCs w:val="24"/>
                <w:rtl/>
              </w:rPr>
            </w:pPr>
            <w:r w:rsidRPr="00ED6051">
              <w:rPr>
                <w:rFonts w:ascii="Times New Roman" w:eastAsia="Times New Roman" w:hAnsi="Times New Roman" w:cs="David" w:hint="cs"/>
                <w:b/>
                <w:bCs/>
                <w:sz w:val="24"/>
                <w:szCs w:val="24"/>
                <w:rtl/>
              </w:rPr>
              <w:t>בד' רישיונות וביטוחים ונהיגה של המפעיל.</w:t>
            </w:r>
          </w:p>
          <w:p w:rsidR="008D712A" w:rsidRPr="00ED6051" w:rsidRDefault="008D712A" w:rsidP="00ED6051">
            <w:pPr>
              <w:spacing w:after="0" w:line="240" w:lineRule="auto"/>
              <w:ind w:left="317"/>
              <w:rPr>
                <w:rFonts w:ascii="Times New Roman" w:eastAsia="Times New Roman" w:hAnsi="Times New Roman" w:cs="David"/>
                <w:b/>
                <w:bCs/>
                <w:sz w:val="24"/>
                <w:szCs w:val="24"/>
                <w:rtl/>
              </w:rPr>
            </w:pPr>
            <w:r w:rsidRPr="00ED6051">
              <w:rPr>
                <w:rFonts w:ascii="Times New Roman" w:eastAsia="Times New Roman" w:hAnsi="Times New Roman" w:cs="David" w:hint="cs"/>
                <w:b/>
                <w:bCs/>
                <w:sz w:val="24"/>
                <w:szCs w:val="24"/>
                <w:rtl/>
              </w:rPr>
              <w:t xml:space="preserve">לוודא שעובדים מופרדים משטח העבודה של כלי צמ"ה בעת </w:t>
            </w:r>
            <w:r w:rsidR="00ED6051">
              <w:rPr>
                <w:rFonts w:ascii="Times New Roman" w:eastAsia="Times New Roman" w:hAnsi="Times New Roman" w:cs="David" w:hint="cs"/>
                <w:b/>
                <w:bCs/>
                <w:sz w:val="24"/>
                <w:szCs w:val="24"/>
                <w:rtl/>
              </w:rPr>
              <w:t xml:space="preserve">סלילת </w:t>
            </w:r>
            <w:r w:rsidRPr="00ED6051">
              <w:rPr>
                <w:rFonts w:ascii="Times New Roman" w:eastAsia="Times New Roman" w:hAnsi="Times New Roman" w:cs="David" w:hint="cs"/>
                <w:b/>
                <w:bCs/>
                <w:sz w:val="24"/>
                <w:szCs w:val="24"/>
                <w:rtl/>
              </w:rPr>
              <w:t xml:space="preserve"> האספלט .</w:t>
            </w:r>
          </w:p>
          <w:p w:rsidR="008D712A" w:rsidRPr="00ED6051" w:rsidRDefault="008D712A" w:rsidP="007108B2">
            <w:pPr>
              <w:spacing w:after="0" w:line="240" w:lineRule="auto"/>
              <w:ind w:left="317"/>
              <w:rPr>
                <w:rFonts w:ascii="Times New Roman" w:eastAsia="Times New Roman" w:hAnsi="Times New Roman" w:cs="David"/>
                <w:b/>
                <w:bCs/>
                <w:sz w:val="24"/>
                <w:szCs w:val="24"/>
                <w:rtl/>
              </w:rPr>
            </w:pPr>
          </w:p>
          <w:p w:rsidR="008D712A" w:rsidRPr="00ED6051" w:rsidRDefault="008D712A" w:rsidP="007108B2">
            <w:pPr>
              <w:spacing w:after="0" w:line="240" w:lineRule="auto"/>
              <w:ind w:left="317"/>
              <w:rPr>
                <w:rFonts w:ascii="Times New Roman" w:eastAsia="Times New Roman" w:hAnsi="Times New Roman" w:cs="David"/>
                <w:b/>
                <w:bCs/>
                <w:sz w:val="24"/>
                <w:szCs w:val="24"/>
              </w:rPr>
            </w:pPr>
          </w:p>
        </w:tc>
        <w:tc>
          <w:tcPr>
            <w:tcW w:w="1134" w:type="dxa"/>
            <w:tcBorders>
              <w:top w:val="single" w:sz="6" w:space="0" w:color="000000"/>
              <w:left w:val="single" w:sz="6" w:space="0" w:color="000000"/>
              <w:bottom w:val="single" w:sz="6" w:space="0" w:color="000000"/>
              <w:right w:val="single" w:sz="4" w:space="0" w:color="auto"/>
            </w:tcBorders>
            <w:shd w:val="clear" w:color="auto" w:fill="00B050"/>
          </w:tcPr>
          <w:p w:rsidR="008D712A" w:rsidRPr="00EB5306" w:rsidRDefault="008D712A" w:rsidP="00EB5306">
            <w:pPr>
              <w:spacing w:after="0" w:line="240" w:lineRule="auto"/>
              <w:jc w:val="center"/>
              <w:rPr>
                <w:rFonts w:ascii="Times New Roman" w:eastAsia="Times New Roman" w:hAnsi="Times New Roman" w:cs="David"/>
                <w:b/>
                <w:bCs/>
                <w:sz w:val="24"/>
                <w:szCs w:val="24"/>
              </w:rPr>
            </w:pPr>
            <w:r w:rsidRPr="00EB5306">
              <w:rPr>
                <w:rFonts w:ascii="Times New Roman" w:eastAsia="Times New Roman" w:hAnsi="Times New Roman" w:cs="David" w:hint="cs"/>
                <w:b/>
                <w:bCs/>
                <w:sz w:val="24"/>
                <w:szCs w:val="24"/>
                <w:rtl/>
              </w:rPr>
              <w:t>2</w:t>
            </w:r>
          </w:p>
        </w:tc>
        <w:tc>
          <w:tcPr>
            <w:tcW w:w="850" w:type="dxa"/>
            <w:tcBorders>
              <w:top w:val="single" w:sz="6" w:space="0" w:color="000000"/>
              <w:left w:val="single" w:sz="4" w:space="0" w:color="auto"/>
              <w:bottom w:val="single" w:sz="6" w:space="0" w:color="000000"/>
              <w:right w:val="single" w:sz="4" w:space="0" w:color="auto"/>
            </w:tcBorders>
            <w:shd w:val="clear" w:color="auto" w:fill="FFFF00"/>
          </w:tcPr>
          <w:p w:rsidR="008D712A" w:rsidRPr="00EB5306" w:rsidRDefault="008D712A" w:rsidP="00EB5306">
            <w:pPr>
              <w:spacing w:after="0" w:line="240" w:lineRule="auto"/>
              <w:jc w:val="center"/>
              <w:rPr>
                <w:rFonts w:ascii="Times New Roman" w:eastAsia="Times New Roman" w:hAnsi="Times New Roman" w:cs="David"/>
                <w:b/>
                <w:bCs/>
                <w:sz w:val="24"/>
                <w:szCs w:val="24"/>
              </w:rPr>
            </w:pPr>
            <w:r w:rsidRPr="00EB5306">
              <w:rPr>
                <w:rFonts w:ascii="Times New Roman" w:eastAsia="Times New Roman" w:hAnsi="Times New Roman" w:cs="David" w:hint="cs"/>
                <w:b/>
                <w:bCs/>
                <w:sz w:val="24"/>
                <w:szCs w:val="24"/>
                <w:rtl/>
              </w:rPr>
              <w:t>4</w:t>
            </w:r>
          </w:p>
        </w:tc>
        <w:tc>
          <w:tcPr>
            <w:tcW w:w="709" w:type="dxa"/>
            <w:tcBorders>
              <w:top w:val="single" w:sz="6" w:space="0" w:color="000000"/>
              <w:left w:val="single" w:sz="4" w:space="0" w:color="auto"/>
              <w:bottom w:val="single" w:sz="6" w:space="0" w:color="000000"/>
              <w:right w:val="single" w:sz="6" w:space="0" w:color="000000"/>
            </w:tcBorders>
            <w:shd w:val="clear" w:color="auto" w:fill="FFFF00"/>
          </w:tcPr>
          <w:p w:rsidR="008D712A" w:rsidRPr="00EB5306" w:rsidRDefault="008D712A" w:rsidP="00EB5306">
            <w:pPr>
              <w:spacing w:after="0" w:line="240" w:lineRule="auto"/>
              <w:jc w:val="center"/>
              <w:rPr>
                <w:rFonts w:ascii="Times New Roman" w:eastAsia="Times New Roman" w:hAnsi="Times New Roman" w:cs="David"/>
                <w:b/>
                <w:bCs/>
                <w:sz w:val="24"/>
                <w:szCs w:val="24"/>
                <w:rtl/>
              </w:rPr>
            </w:pPr>
            <w:r w:rsidRPr="00EB5306">
              <w:rPr>
                <w:rFonts w:ascii="Times New Roman" w:eastAsia="Times New Roman" w:hAnsi="Times New Roman" w:cs="David" w:hint="cs"/>
                <w:b/>
                <w:bCs/>
                <w:sz w:val="24"/>
                <w:szCs w:val="24"/>
                <w:rtl/>
              </w:rPr>
              <w:t>8</w:t>
            </w:r>
          </w:p>
        </w:tc>
        <w:tc>
          <w:tcPr>
            <w:tcW w:w="1845" w:type="dxa"/>
            <w:tcBorders>
              <w:top w:val="single" w:sz="6" w:space="0" w:color="000000"/>
              <w:left w:val="single" w:sz="6" w:space="0" w:color="000000"/>
              <w:bottom w:val="single" w:sz="6" w:space="0" w:color="000000"/>
              <w:right w:val="double" w:sz="6" w:space="0" w:color="000000"/>
            </w:tcBorders>
            <w:vAlign w:val="center"/>
          </w:tcPr>
          <w:p w:rsidR="008D712A" w:rsidRPr="00557A9B" w:rsidRDefault="008D712A" w:rsidP="007108B2">
            <w:pPr>
              <w:spacing w:after="0" w:line="240" w:lineRule="auto"/>
              <w:jc w:val="center"/>
              <w:rPr>
                <w:rFonts w:ascii="Times New Roman" w:eastAsia="Times New Roman" w:hAnsi="Times New Roman" w:cs="David"/>
                <w:b/>
                <w:bCs/>
                <w:sz w:val="24"/>
                <w:szCs w:val="24"/>
                <w:rtl/>
              </w:rPr>
            </w:pPr>
            <w:r w:rsidRPr="00557A9B">
              <w:rPr>
                <w:rFonts w:ascii="Times New Roman" w:eastAsia="Times New Roman" w:hAnsi="Times New Roman" w:cs="David" w:hint="cs"/>
                <w:b/>
                <w:bCs/>
                <w:sz w:val="24"/>
                <w:szCs w:val="24"/>
                <w:rtl/>
              </w:rPr>
              <w:t>מנהל העבודה/מהנדס ביצוע</w:t>
            </w:r>
          </w:p>
        </w:tc>
      </w:tr>
    </w:tbl>
    <w:p w:rsidR="008D712A" w:rsidRDefault="008D712A" w:rsidP="008D712A">
      <w:pPr>
        <w:rPr>
          <w:rtl/>
        </w:rPr>
      </w:pPr>
    </w:p>
    <w:p w:rsidR="008D712A" w:rsidRDefault="008D712A" w:rsidP="00291BE6">
      <w:pPr>
        <w:spacing w:after="0" w:line="240" w:lineRule="auto"/>
        <w:rPr>
          <w:rFonts w:ascii="Times New Roman" w:eastAsia="Times New Roman" w:hAnsi="Times New Roman" w:cs="David"/>
          <w:b/>
          <w:bCs/>
          <w:sz w:val="36"/>
          <w:szCs w:val="36"/>
          <w:rtl/>
        </w:rPr>
      </w:pPr>
    </w:p>
    <w:p w:rsidR="00ED6051" w:rsidRDefault="00ED6051" w:rsidP="00291BE6">
      <w:pPr>
        <w:spacing w:after="0" w:line="240" w:lineRule="auto"/>
        <w:rPr>
          <w:rFonts w:ascii="Times New Roman" w:eastAsia="Times New Roman" w:hAnsi="Times New Roman" w:cs="David"/>
          <w:b/>
          <w:bCs/>
          <w:sz w:val="36"/>
          <w:szCs w:val="36"/>
          <w:rtl/>
        </w:rPr>
      </w:pPr>
    </w:p>
    <w:p w:rsidR="00ED6051" w:rsidRDefault="00ED6051" w:rsidP="00291BE6">
      <w:pPr>
        <w:spacing w:after="0" w:line="240" w:lineRule="auto"/>
        <w:rPr>
          <w:rFonts w:ascii="Times New Roman" w:eastAsia="Times New Roman" w:hAnsi="Times New Roman" w:cs="David"/>
          <w:b/>
          <w:bCs/>
          <w:sz w:val="36"/>
          <w:szCs w:val="36"/>
          <w:rtl/>
        </w:rPr>
      </w:pPr>
      <w:bookmarkStart w:id="0" w:name="_GoBack"/>
      <w:bookmarkEnd w:id="0"/>
    </w:p>
    <w:p w:rsidR="00E907E7" w:rsidRDefault="00435EED" w:rsidP="00845F9A">
      <w:pPr>
        <w:spacing w:after="0" w:line="240" w:lineRule="auto"/>
        <w:jc w:val="center"/>
        <w:rPr>
          <w:rFonts w:ascii="Times New Roman" w:eastAsia="Times New Roman" w:hAnsi="Times New Roman" w:cs="David"/>
          <w:b/>
          <w:bCs/>
          <w:sz w:val="36"/>
          <w:szCs w:val="36"/>
          <w:rtl/>
        </w:rPr>
      </w:pPr>
      <w:r>
        <w:rPr>
          <w:rFonts w:ascii="Times New Roman" w:eastAsia="Times New Roman" w:hAnsi="Times New Roman" w:cs="David" w:hint="cs"/>
          <w:b/>
          <w:bCs/>
          <w:sz w:val="32"/>
          <w:szCs w:val="32"/>
          <w:u w:val="single"/>
          <w:rtl/>
        </w:rPr>
        <w:lastRenderedPageBreak/>
        <w:t>סקר</w:t>
      </w:r>
      <w:r w:rsidR="000F02C8" w:rsidRPr="00642C8B">
        <w:rPr>
          <w:rFonts w:ascii="Times New Roman" w:eastAsia="Times New Roman" w:hAnsi="Times New Roman" w:cs="David" w:hint="cs"/>
          <w:b/>
          <w:bCs/>
          <w:sz w:val="32"/>
          <w:szCs w:val="32"/>
          <w:u w:val="single"/>
          <w:rtl/>
        </w:rPr>
        <w:t xml:space="preserve"> סיכונים </w:t>
      </w:r>
      <w:r w:rsidR="00845F9A">
        <w:rPr>
          <w:rFonts w:ascii="Times New Roman" w:eastAsia="Times New Roman" w:hAnsi="Times New Roman" w:cs="David" w:hint="cs"/>
          <w:b/>
          <w:bCs/>
          <w:sz w:val="32"/>
          <w:szCs w:val="32"/>
          <w:u w:val="single"/>
          <w:rtl/>
        </w:rPr>
        <w:t xml:space="preserve">לבנייה וחלוקה של המבנה  </w:t>
      </w:r>
      <w:r w:rsidR="000F02C8">
        <w:rPr>
          <w:rFonts w:ascii="Times New Roman" w:eastAsia="Times New Roman" w:hAnsi="Times New Roman" w:cs="David" w:hint="cs"/>
          <w:b/>
          <w:bCs/>
          <w:sz w:val="32"/>
          <w:szCs w:val="32"/>
          <w:u w:val="single"/>
          <w:rtl/>
        </w:rPr>
        <w:t xml:space="preserve"> </w:t>
      </w:r>
    </w:p>
    <w:p w:rsidR="00435EED" w:rsidRPr="00795D9C" w:rsidRDefault="00435EED" w:rsidP="00435EED">
      <w:pPr>
        <w:spacing w:after="0" w:line="240" w:lineRule="auto"/>
        <w:jc w:val="center"/>
        <w:rPr>
          <w:rFonts w:ascii="Times New Roman" w:eastAsia="Times New Roman" w:hAnsi="Times New Roman" w:cs="David"/>
          <w:b/>
          <w:bCs/>
          <w:sz w:val="36"/>
          <w:szCs w:val="36"/>
          <w:rtl/>
        </w:rPr>
      </w:pPr>
    </w:p>
    <w:tbl>
      <w:tblPr>
        <w:bidiVisual/>
        <w:tblW w:w="15152" w:type="dxa"/>
        <w:tblInd w:w="-87"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Layout w:type="fixed"/>
        <w:tblLook w:val="04A0" w:firstRow="1" w:lastRow="0" w:firstColumn="1" w:lastColumn="0" w:noHBand="0" w:noVBand="1"/>
      </w:tblPr>
      <w:tblGrid>
        <w:gridCol w:w="1418"/>
        <w:gridCol w:w="1539"/>
        <w:gridCol w:w="1134"/>
        <w:gridCol w:w="851"/>
        <w:gridCol w:w="850"/>
        <w:gridCol w:w="4822"/>
        <w:gridCol w:w="1134"/>
        <w:gridCol w:w="850"/>
        <w:gridCol w:w="709"/>
        <w:gridCol w:w="1845"/>
      </w:tblGrid>
      <w:tr w:rsidR="00E907E7" w:rsidRPr="00795D9C" w:rsidTr="000D6635">
        <w:trPr>
          <w:cantSplit/>
          <w:trHeight w:val="657"/>
        </w:trPr>
        <w:tc>
          <w:tcPr>
            <w:tcW w:w="1418" w:type="dxa"/>
            <w:vMerge w:val="restart"/>
            <w:tcBorders>
              <w:top w:val="double" w:sz="6" w:space="0" w:color="000000"/>
              <w:left w:val="double" w:sz="6" w:space="0" w:color="000000"/>
              <w:bottom w:val="single" w:sz="6" w:space="0" w:color="000000"/>
              <w:right w:val="single" w:sz="6" w:space="0" w:color="000000"/>
            </w:tcBorders>
            <w:shd w:val="clear" w:color="auto" w:fill="B8CCE4" w:themeFill="accent1" w:themeFillTint="66"/>
            <w:vAlign w:val="center"/>
            <w:hideMark/>
          </w:tcPr>
          <w:p w:rsidR="00E907E7" w:rsidRPr="00795D9C" w:rsidRDefault="00E907E7" w:rsidP="00E907E7">
            <w:pPr>
              <w:spacing w:after="0" w:line="240" w:lineRule="auto"/>
              <w:jc w:val="center"/>
              <w:rPr>
                <w:rFonts w:ascii="Times New Roman" w:eastAsia="Times New Roman" w:hAnsi="Times New Roman" w:cs="David"/>
                <w:b/>
                <w:bCs/>
                <w:caps/>
                <w:sz w:val="24"/>
                <w:szCs w:val="24"/>
              </w:rPr>
            </w:pPr>
            <w:r w:rsidRPr="00795D9C">
              <w:rPr>
                <w:rFonts w:ascii="Times New Roman" w:eastAsia="Times New Roman" w:hAnsi="Times New Roman" w:cs="David" w:hint="cs"/>
                <w:b/>
                <w:bCs/>
                <w:caps/>
                <w:sz w:val="24"/>
                <w:szCs w:val="24"/>
                <w:rtl/>
              </w:rPr>
              <w:t>פעילות או תהליך</w:t>
            </w:r>
          </w:p>
        </w:tc>
        <w:tc>
          <w:tcPr>
            <w:tcW w:w="1539" w:type="dxa"/>
            <w:vMerge w:val="restart"/>
            <w:tcBorders>
              <w:top w:val="double" w:sz="6" w:space="0" w:color="000000"/>
              <w:left w:val="single" w:sz="6" w:space="0" w:color="000000"/>
              <w:bottom w:val="single" w:sz="6" w:space="0" w:color="000000"/>
              <w:right w:val="single" w:sz="6" w:space="0" w:color="000000"/>
            </w:tcBorders>
            <w:shd w:val="clear" w:color="auto" w:fill="B8CCE4" w:themeFill="accent1" w:themeFillTint="66"/>
            <w:vAlign w:val="center"/>
            <w:hideMark/>
          </w:tcPr>
          <w:p w:rsidR="00E907E7" w:rsidRPr="00795D9C" w:rsidRDefault="00E907E7" w:rsidP="00E907E7">
            <w:pPr>
              <w:spacing w:after="0" w:line="240" w:lineRule="auto"/>
              <w:jc w:val="center"/>
              <w:rPr>
                <w:rFonts w:ascii="Times New Roman" w:eastAsia="Times New Roman" w:hAnsi="Times New Roman" w:cs="David"/>
                <w:b/>
                <w:bCs/>
                <w:caps/>
                <w:sz w:val="24"/>
                <w:szCs w:val="24"/>
              </w:rPr>
            </w:pPr>
            <w:r w:rsidRPr="00795D9C">
              <w:rPr>
                <w:rFonts w:ascii="Times New Roman" w:eastAsia="Times New Roman" w:hAnsi="Times New Roman" w:cs="David" w:hint="cs"/>
                <w:b/>
                <w:bCs/>
                <w:caps/>
                <w:sz w:val="24"/>
                <w:szCs w:val="24"/>
                <w:rtl/>
              </w:rPr>
              <w:t>סיכון</w:t>
            </w:r>
          </w:p>
        </w:tc>
        <w:tc>
          <w:tcPr>
            <w:tcW w:w="2835" w:type="dxa"/>
            <w:gridSpan w:val="3"/>
            <w:tcBorders>
              <w:top w:val="double" w:sz="6" w:space="0" w:color="000000"/>
              <w:left w:val="single" w:sz="6" w:space="0" w:color="000000"/>
              <w:bottom w:val="single" w:sz="4" w:space="0" w:color="auto"/>
              <w:right w:val="single" w:sz="6" w:space="0" w:color="000000"/>
            </w:tcBorders>
            <w:shd w:val="clear" w:color="auto" w:fill="B8CCE4" w:themeFill="accent1" w:themeFillTint="66"/>
            <w:vAlign w:val="center"/>
            <w:hideMark/>
          </w:tcPr>
          <w:p w:rsidR="00E907E7" w:rsidRPr="00795D9C" w:rsidRDefault="00E907E7" w:rsidP="0037088E">
            <w:pPr>
              <w:spacing w:after="0" w:line="240" w:lineRule="auto"/>
              <w:jc w:val="center"/>
              <w:rPr>
                <w:rFonts w:ascii="Times New Roman" w:eastAsia="Times New Roman" w:hAnsi="Times New Roman" w:cs="David"/>
                <w:b/>
                <w:bCs/>
                <w:caps/>
                <w:sz w:val="24"/>
                <w:szCs w:val="24"/>
              </w:rPr>
            </w:pPr>
            <w:r w:rsidRPr="00795D9C">
              <w:rPr>
                <w:rFonts w:ascii="Times New Roman" w:eastAsia="Times New Roman" w:hAnsi="Times New Roman" w:cs="David" w:hint="cs"/>
                <w:b/>
                <w:bCs/>
                <w:caps/>
                <w:sz w:val="24"/>
                <w:szCs w:val="24"/>
                <w:rtl/>
              </w:rPr>
              <w:t>רמת הסיכון קיימת</w:t>
            </w:r>
          </w:p>
        </w:tc>
        <w:tc>
          <w:tcPr>
            <w:tcW w:w="4822" w:type="dxa"/>
            <w:vMerge w:val="restart"/>
            <w:tcBorders>
              <w:top w:val="double" w:sz="6" w:space="0" w:color="000000"/>
              <w:left w:val="single" w:sz="6" w:space="0" w:color="000000"/>
              <w:bottom w:val="single" w:sz="6" w:space="0" w:color="000000"/>
              <w:right w:val="single" w:sz="6" w:space="0" w:color="000000"/>
            </w:tcBorders>
            <w:shd w:val="clear" w:color="auto" w:fill="B8CCE4" w:themeFill="accent1" w:themeFillTint="66"/>
            <w:vAlign w:val="center"/>
            <w:hideMark/>
          </w:tcPr>
          <w:p w:rsidR="00E907E7" w:rsidRPr="00795D9C" w:rsidRDefault="00E907E7" w:rsidP="00E907E7">
            <w:pPr>
              <w:spacing w:after="0" w:line="240" w:lineRule="auto"/>
              <w:jc w:val="center"/>
              <w:rPr>
                <w:rFonts w:ascii="Times New Roman" w:eastAsia="Times New Roman" w:hAnsi="Times New Roman" w:cs="David"/>
                <w:b/>
                <w:bCs/>
                <w:caps/>
                <w:sz w:val="24"/>
                <w:szCs w:val="24"/>
              </w:rPr>
            </w:pPr>
            <w:r w:rsidRPr="00795D9C">
              <w:rPr>
                <w:rFonts w:ascii="Times New Roman" w:eastAsia="Times New Roman" w:hAnsi="Times New Roman" w:cs="David" w:hint="cs"/>
                <w:b/>
                <w:bCs/>
                <w:caps/>
                <w:sz w:val="24"/>
                <w:szCs w:val="24"/>
                <w:rtl/>
              </w:rPr>
              <w:t>המלצות להפחתת רמת הסיכון</w:t>
            </w:r>
          </w:p>
        </w:tc>
        <w:tc>
          <w:tcPr>
            <w:tcW w:w="2693" w:type="dxa"/>
            <w:gridSpan w:val="3"/>
            <w:tcBorders>
              <w:top w:val="double" w:sz="6" w:space="0" w:color="000000"/>
              <w:left w:val="single" w:sz="6" w:space="0" w:color="000000"/>
              <w:bottom w:val="single" w:sz="4" w:space="0" w:color="auto"/>
              <w:right w:val="single" w:sz="6" w:space="0" w:color="000000"/>
            </w:tcBorders>
            <w:shd w:val="clear" w:color="auto" w:fill="B8CCE4" w:themeFill="accent1" w:themeFillTint="66"/>
            <w:vAlign w:val="center"/>
          </w:tcPr>
          <w:p w:rsidR="00E907E7" w:rsidRPr="00795D9C" w:rsidRDefault="00E907E7" w:rsidP="0037088E">
            <w:pPr>
              <w:spacing w:after="0" w:line="240" w:lineRule="auto"/>
              <w:jc w:val="center"/>
              <w:rPr>
                <w:rFonts w:ascii="Times New Roman" w:eastAsia="Times New Roman" w:hAnsi="Times New Roman" w:cs="David"/>
                <w:b/>
                <w:bCs/>
                <w:caps/>
                <w:sz w:val="24"/>
                <w:szCs w:val="24"/>
                <w:rtl/>
              </w:rPr>
            </w:pPr>
          </w:p>
          <w:p w:rsidR="00E907E7" w:rsidRPr="00795D9C" w:rsidRDefault="00E907E7" w:rsidP="0037088E">
            <w:pPr>
              <w:spacing w:after="0" w:line="240" w:lineRule="auto"/>
              <w:jc w:val="center"/>
              <w:rPr>
                <w:rFonts w:ascii="Times New Roman" w:eastAsia="Times New Roman" w:hAnsi="Times New Roman" w:cs="David"/>
                <w:b/>
                <w:bCs/>
                <w:caps/>
                <w:sz w:val="24"/>
                <w:szCs w:val="24"/>
              </w:rPr>
            </w:pPr>
            <w:r w:rsidRPr="00795D9C">
              <w:rPr>
                <w:rFonts w:ascii="Times New Roman" w:eastAsia="Times New Roman" w:hAnsi="Times New Roman" w:cs="David" w:hint="cs"/>
                <w:b/>
                <w:bCs/>
                <w:caps/>
                <w:sz w:val="24"/>
                <w:szCs w:val="24"/>
                <w:rtl/>
              </w:rPr>
              <w:t>רמת הסיכון מופחתת</w:t>
            </w:r>
          </w:p>
        </w:tc>
        <w:tc>
          <w:tcPr>
            <w:tcW w:w="1845" w:type="dxa"/>
            <w:vMerge w:val="restart"/>
            <w:tcBorders>
              <w:top w:val="double" w:sz="6" w:space="0" w:color="000000"/>
              <w:left w:val="single" w:sz="6" w:space="0" w:color="000000"/>
              <w:bottom w:val="single" w:sz="6" w:space="0" w:color="000000"/>
              <w:right w:val="double" w:sz="6" w:space="0" w:color="000000"/>
            </w:tcBorders>
            <w:shd w:val="clear" w:color="auto" w:fill="B8CCE4" w:themeFill="accent1" w:themeFillTint="66"/>
            <w:vAlign w:val="center"/>
            <w:hideMark/>
          </w:tcPr>
          <w:p w:rsidR="00E907E7" w:rsidRPr="00795D9C" w:rsidRDefault="00E907E7" w:rsidP="00E907E7">
            <w:pPr>
              <w:spacing w:after="0" w:line="240" w:lineRule="auto"/>
              <w:jc w:val="center"/>
              <w:rPr>
                <w:rFonts w:ascii="Times New Roman" w:eastAsia="Times New Roman" w:hAnsi="Times New Roman" w:cs="David"/>
                <w:b/>
                <w:bCs/>
                <w:caps/>
                <w:sz w:val="24"/>
                <w:szCs w:val="24"/>
              </w:rPr>
            </w:pPr>
            <w:r w:rsidRPr="00795D9C">
              <w:rPr>
                <w:rFonts w:ascii="Times New Roman" w:eastAsia="Times New Roman" w:hAnsi="Times New Roman" w:cs="David" w:hint="cs"/>
                <w:b/>
                <w:bCs/>
                <w:caps/>
                <w:sz w:val="24"/>
                <w:szCs w:val="24"/>
                <w:rtl/>
              </w:rPr>
              <w:t>הערות ומעקב ע"י</w:t>
            </w:r>
          </w:p>
        </w:tc>
      </w:tr>
      <w:tr w:rsidR="00E907E7" w:rsidRPr="00795D9C" w:rsidTr="000D6635">
        <w:trPr>
          <w:cantSplit/>
          <w:trHeight w:val="554"/>
        </w:trPr>
        <w:tc>
          <w:tcPr>
            <w:tcW w:w="1418" w:type="dxa"/>
            <w:vMerge/>
            <w:tcBorders>
              <w:top w:val="double" w:sz="6" w:space="0" w:color="000000"/>
              <w:left w:val="double" w:sz="6" w:space="0" w:color="000000"/>
              <w:bottom w:val="single" w:sz="6" w:space="0" w:color="000000"/>
              <w:right w:val="single" w:sz="6" w:space="0" w:color="000000"/>
            </w:tcBorders>
            <w:shd w:val="clear" w:color="auto" w:fill="00B0F0"/>
            <w:vAlign w:val="center"/>
            <w:hideMark/>
          </w:tcPr>
          <w:p w:rsidR="00E907E7" w:rsidRPr="00795D9C" w:rsidRDefault="00E907E7" w:rsidP="00E907E7">
            <w:pPr>
              <w:bidi w:val="0"/>
              <w:spacing w:after="0" w:line="240" w:lineRule="auto"/>
              <w:rPr>
                <w:rFonts w:ascii="Times New Roman" w:eastAsia="Times New Roman" w:hAnsi="Times New Roman" w:cs="David"/>
                <w:b/>
                <w:bCs/>
                <w:caps/>
                <w:sz w:val="24"/>
                <w:szCs w:val="24"/>
              </w:rPr>
            </w:pPr>
          </w:p>
        </w:tc>
        <w:tc>
          <w:tcPr>
            <w:tcW w:w="1539" w:type="dxa"/>
            <w:vMerge/>
            <w:tcBorders>
              <w:top w:val="double" w:sz="6" w:space="0" w:color="000000"/>
              <w:left w:val="single" w:sz="6" w:space="0" w:color="000000"/>
              <w:bottom w:val="single" w:sz="6" w:space="0" w:color="000000"/>
              <w:right w:val="single" w:sz="6" w:space="0" w:color="000000"/>
            </w:tcBorders>
            <w:shd w:val="clear" w:color="auto" w:fill="00B0F0"/>
            <w:vAlign w:val="center"/>
            <w:hideMark/>
          </w:tcPr>
          <w:p w:rsidR="00E907E7" w:rsidRPr="00795D9C" w:rsidRDefault="00E907E7" w:rsidP="00E907E7">
            <w:pPr>
              <w:bidi w:val="0"/>
              <w:spacing w:after="0" w:line="240" w:lineRule="auto"/>
              <w:rPr>
                <w:rFonts w:ascii="Times New Roman" w:eastAsia="Times New Roman" w:hAnsi="Times New Roman" w:cs="David"/>
                <w:b/>
                <w:bCs/>
                <w:caps/>
                <w:sz w:val="24"/>
                <w:szCs w:val="24"/>
              </w:rPr>
            </w:pPr>
          </w:p>
        </w:tc>
        <w:tc>
          <w:tcPr>
            <w:tcW w:w="1134" w:type="dxa"/>
            <w:tcBorders>
              <w:top w:val="single" w:sz="4" w:space="0" w:color="auto"/>
              <w:left w:val="single" w:sz="6" w:space="0" w:color="000000"/>
              <w:bottom w:val="single" w:sz="6" w:space="0" w:color="000000"/>
              <w:right w:val="single" w:sz="6" w:space="0" w:color="000000"/>
            </w:tcBorders>
            <w:shd w:val="clear" w:color="auto" w:fill="B8CCE4" w:themeFill="accent1" w:themeFillTint="66"/>
            <w:vAlign w:val="center"/>
            <w:hideMark/>
          </w:tcPr>
          <w:p w:rsidR="00E907E7" w:rsidRPr="00795D9C" w:rsidRDefault="00E907E7" w:rsidP="0037088E">
            <w:pPr>
              <w:spacing w:after="0" w:line="240" w:lineRule="auto"/>
              <w:jc w:val="center"/>
              <w:rPr>
                <w:rFonts w:ascii="Times New Roman" w:eastAsia="Times New Roman" w:hAnsi="Times New Roman" w:cs="David"/>
                <w:b/>
                <w:bCs/>
                <w:sz w:val="24"/>
                <w:szCs w:val="24"/>
              </w:rPr>
            </w:pPr>
            <w:r w:rsidRPr="00795D9C">
              <w:rPr>
                <w:rFonts w:ascii="Times New Roman" w:eastAsia="Times New Roman" w:hAnsi="Times New Roman" w:cs="David" w:hint="cs"/>
                <w:b/>
                <w:bCs/>
                <w:sz w:val="24"/>
                <w:szCs w:val="24"/>
                <w:rtl/>
              </w:rPr>
              <w:t>הסתברות</w:t>
            </w:r>
          </w:p>
        </w:tc>
        <w:tc>
          <w:tcPr>
            <w:tcW w:w="851" w:type="dxa"/>
            <w:tcBorders>
              <w:top w:val="single" w:sz="4" w:space="0" w:color="auto"/>
              <w:left w:val="single" w:sz="6" w:space="0" w:color="000000"/>
              <w:bottom w:val="single" w:sz="6" w:space="0" w:color="000000"/>
              <w:right w:val="single" w:sz="6" w:space="0" w:color="000000"/>
            </w:tcBorders>
            <w:shd w:val="clear" w:color="auto" w:fill="B8CCE4" w:themeFill="accent1" w:themeFillTint="66"/>
            <w:vAlign w:val="center"/>
            <w:hideMark/>
          </w:tcPr>
          <w:p w:rsidR="00E907E7" w:rsidRPr="00795D9C" w:rsidRDefault="00E907E7" w:rsidP="0037088E">
            <w:pPr>
              <w:spacing w:after="0" w:line="240" w:lineRule="auto"/>
              <w:jc w:val="center"/>
              <w:rPr>
                <w:rFonts w:ascii="Times New Roman" w:eastAsia="Times New Roman" w:hAnsi="Times New Roman" w:cs="David"/>
                <w:b/>
                <w:bCs/>
                <w:sz w:val="24"/>
                <w:szCs w:val="24"/>
              </w:rPr>
            </w:pPr>
            <w:r w:rsidRPr="00795D9C">
              <w:rPr>
                <w:rFonts w:ascii="Times New Roman" w:eastAsia="Times New Roman" w:hAnsi="Times New Roman" w:cs="David" w:hint="cs"/>
                <w:b/>
                <w:bCs/>
                <w:sz w:val="24"/>
                <w:szCs w:val="24"/>
                <w:rtl/>
              </w:rPr>
              <w:t>חומרה</w:t>
            </w:r>
          </w:p>
        </w:tc>
        <w:tc>
          <w:tcPr>
            <w:tcW w:w="850" w:type="dxa"/>
            <w:tcBorders>
              <w:top w:val="single" w:sz="4" w:space="0" w:color="auto"/>
              <w:left w:val="single" w:sz="6" w:space="0" w:color="000000"/>
              <w:bottom w:val="single" w:sz="6" w:space="0" w:color="000000"/>
              <w:right w:val="single" w:sz="6" w:space="0" w:color="000000"/>
            </w:tcBorders>
            <w:shd w:val="clear" w:color="auto" w:fill="B8CCE4" w:themeFill="accent1" w:themeFillTint="66"/>
            <w:vAlign w:val="center"/>
            <w:hideMark/>
          </w:tcPr>
          <w:p w:rsidR="00E907E7" w:rsidRPr="00795D9C" w:rsidRDefault="00E907E7" w:rsidP="0037088E">
            <w:pPr>
              <w:spacing w:after="0" w:line="240" w:lineRule="auto"/>
              <w:jc w:val="center"/>
              <w:rPr>
                <w:rFonts w:ascii="Times New Roman" w:eastAsia="Times New Roman" w:hAnsi="Times New Roman" w:cs="David"/>
                <w:b/>
                <w:bCs/>
                <w:sz w:val="24"/>
                <w:szCs w:val="24"/>
              </w:rPr>
            </w:pPr>
            <w:r w:rsidRPr="00795D9C">
              <w:rPr>
                <w:rFonts w:ascii="Times New Roman" w:eastAsia="Times New Roman" w:hAnsi="Times New Roman" w:cs="David" w:hint="cs"/>
                <w:b/>
                <w:bCs/>
                <w:sz w:val="24"/>
                <w:szCs w:val="24"/>
                <w:rtl/>
              </w:rPr>
              <w:t>סיכון</w:t>
            </w:r>
          </w:p>
        </w:tc>
        <w:tc>
          <w:tcPr>
            <w:tcW w:w="4822" w:type="dxa"/>
            <w:vMerge/>
            <w:tcBorders>
              <w:top w:val="double" w:sz="6" w:space="0" w:color="000000"/>
              <w:left w:val="single" w:sz="6" w:space="0" w:color="000000"/>
              <w:bottom w:val="single" w:sz="6" w:space="0" w:color="000000"/>
              <w:right w:val="single" w:sz="6" w:space="0" w:color="000000"/>
            </w:tcBorders>
            <w:shd w:val="clear" w:color="auto" w:fill="B8CCE4" w:themeFill="accent1" w:themeFillTint="66"/>
            <w:vAlign w:val="center"/>
            <w:hideMark/>
          </w:tcPr>
          <w:p w:rsidR="00E907E7" w:rsidRPr="00795D9C" w:rsidRDefault="00E907E7" w:rsidP="00E907E7">
            <w:pPr>
              <w:bidi w:val="0"/>
              <w:spacing w:after="0" w:line="240" w:lineRule="auto"/>
              <w:rPr>
                <w:rFonts w:ascii="Times New Roman" w:eastAsia="Times New Roman" w:hAnsi="Times New Roman" w:cs="David"/>
                <w:b/>
                <w:bCs/>
                <w:caps/>
                <w:sz w:val="24"/>
                <w:szCs w:val="24"/>
              </w:rPr>
            </w:pPr>
          </w:p>
        </w:tc>
        <w:tc>
          <w:tcPr>
            <w:tcW w:w="1134" w:type="dxa"/>
            <w:tcBorders>
              <w:top w:val="single" w:sz="4" w:space="0" w:color="auto"/>
              <w:left w:val="single" w:sz="6" w:space="0" w:color="000000"/>
              <w:bottom w:val="single" w:sz="6" w:space="0" w:color="000000"/>
              <w:right w:val="single" w:sz="4" w:space="0" w:color="auto"/>
            </w:tcBorders>
            <w:shd w:val="clear" w:color="auto" w:fill="B8CCE4" w:themeFill="accent1" w:themeFillTint="66"/>
            <w:vAlign w:val="center"/>
            <w:hideMark/>
          </w:tcPr>
          <w:p w:rsidR="00E907E7" w:rsidRPr="00795D9C" w:rsidRDefault="00E907E7" w:rsidP="0037088E">
            <w:pPr>
              <w:spacing w:after="0" w:line="240" w:lineRule="auto"/>
              <w:jc w:val="center"/>
              <w:rPr>
                <w:rFonts w:ascii="Times New Roman" w:eastAsia="Times New Roman" w:hAnsi="Times New Roman" w:cs="David"/>
                <w:b/>
                <w:bCs/>
                <w:sz w:val="24"/>
                <w:szCs w:val="24"/>
              </w:rPr>
            </w:pPr>
            <w:r w:rsidRPr="00795D9C">
              <w:rPr>
                <w:rFonts w:ascii="Times New Roman" w:eastAsia="Times New Roman" w:hAnsi="Times New Roman" w:cs="David" w:hint="cs"/>
                <w:b/>
                <w:bCs/>
                <w:sz w:val="24"/>
                <w:szCs w:val="24"/>
                <w:rtl/>
              </w:rPr>
              <w:t>הסתברות</w:t>
            </w:r>
          </w:p>
        </w:tc>
        <w:tc>
          <w:tcPr>
            <w:tcW w:w="850" w:type="dxa"/>
            <w:tcBorders>
              <w:top w:val="single" w:sz="4" w:space="0" w:color="auto"/>
              <w:left w:val="single" w:sz="4" w:space="0" w:color="auto"/>
              <w:bottom w:val="single" w:sz="6" w:space="0" w:color="000000"/>
              <w:right w:val="single" w:sz="4" w:space="0" w:color="auto"/>
            </w:tcBorders>
            <w:shd w:val="clear" w:color="auto" w:fill="B8CCE4" w:themeFill="accent1" w:themeFillTint="66"/>
            <w:vAlign w:val="center"/>
            <w:hideMark/>
          </w:tcPr>
          <w:p w:rsidR="00E907E7" w:rsidRPr="00795D9C" w:rsidRDefault="00E907E7" w:rsidP="0037088E">
            <w:pPr>
              <w:spacing w:after="0" w:line="240" w:lineRule="auto"/>
              <w:jc w:val="center"/>
              <w:rPr>
                <w:rFonts w:ascii="Times New Roman" w:eastAsia="Times New Roman" w:hAnsi="Times New Roman" w:cs="David"/>
                <w:b/>
                <w:bCs/>
                <w:sz w:val="24"/>
                <w:szCs w:val="24"/>
              </w:rPr>
            </w:pPr>
            <w:r w:rsidRPr="00795D9C">
              <w:rPr>
                <w:rFonts w:ascii="Times New Roman" w:eastAsia="Times New Roman" w:hAnsi="Times New Roman" w:cs="David" w:hint="cs"/>
                <w:b/>
                <w:bCs/>
                <w:sz w:val="24"/>
                <w:szCs w:val="24"/>
                <w:rtl/>
              </w:rPr>
              <w:t>חומרה</w:t>
            </w:r>
          </w:p>
        </w:tc>
        <w:tc>
          <w:tcPr>
            <w:tcW w:w="709" w:type="dxa"/>
            <w:tcBorders>
              <w:top w:val="single" w:sz="4" w:space="0" w:color="auto"/>
              <w:left w:val="single" w:sz="4" w:space="0" w:color="auto"/>
              <w:bottom w:val="single" w:sz="6" w:space="0" w:color="000000"/>
              <w:right w:val="single" w:sz="6" w:space="0" w:color="000000"/>
            </w:tcBorders>
            <w:shd w:val="clear" w:color="auto" w:fill="B8CCE4" w:themeFill="accent1" w:themeFillTint="66"/>
            <w:vAlign w:val="center"/>
            <w:hideMark/>
          </w:tcPr>
          <w:p w:rsidR="00E907E7" w:rsidRPr="00795D9C" w:rsidRDefault="00E907E7" w:rsidP="0037088E">
            <w:pPr>
              <w:spacing w:after="0" w:line="240" w:lineRule="auto"/>
              <w:jc w:val="center"/>
              <w:rPr>
                <w:rFonts w:ascii="Times New Roman" w:eastAsia="Times New Roman" w:hAnsi="Times New Roman" w:cs="David"/>
                <w:b/>
                <w:bCs/>
                <w:sz w:val="24"/>
                <w:szCs w:val="24"/>
              </w:rPr>
            </w:pPr>
            <w:r w:rsidRPr="00795D9C">
              <w:rPr>
                <w:rFonts w:ascii="Times New Roman" w:eastAsia="Times New Roman" w:hAnsi="Times New Roman" w:cs="David" w:hint="cs"/>
                <w:b/>
                <w:bCs/>
                <w:sz w:val="24"/>
                <w:szCs w:val="24"/>
                <w:rtl/>
              </w:rPr>
              <w:t>סיכון</w:t>
            </w:r>
          </w:p>
        </w:tc>
        <w:tc>
          <w:tcPr>
            <w:tcW w:w="1845" w:type="dxa"/>
            <w:vMerge/>
            <w:tcBorders>
              <w:top w:val="double" w:sz="6" w:space="0" w:color="000000"/>
              <w:left w:val="single" w:sz="6" w:space="0" w:color="000000"/>
              <w:bottom w:val="single" w:sz="6" w:space="0" w:color="000000"/>
              <w:right w:val="double" w:sz="6" w:space="0" w:color="000000"/>
            </w:tcBorders>
            <w:shd w:val="clear" w:color="auto" w:fill="00B0F0"/>
            <w:vAlign w:val="center"/>
            <w:hideMark/>
          </w:tcPr>
          <w:p w:rsidR="00E907E7" w:rsidRPr="00795D9C" w:rsidRDefault="00E907E7" w:rsidP="00E907E7">
            <w:pPr>
              <w:bidi w:val="0"/>
              <w:spacing w:after="0" w:line="240" w:lineRule="auto"/>
              <w:rPr>
                <w:rFonts w:ascii="Times New Roman" w:eastAsia="Times New Roman" w:hAnsi="Times New Roman" w:cs="David"/>
                <w:b/>
                <w:bCs/>
                <w:caps/>
                <w:sz w:val="24"/>
                <w:szCs w:val="24"/>
              </w:rPr>
            </w:pPr>
          </w:p>
        </w:tc>
      </w:tr>
      <w:tr w:rsidR="00E907E7" w:rsidRPr="00795D9C" w:rsidTr="00C049AA">
        <w:trPr>
          <w:trHeight w:val="1471"/>
        </w:trPr>
        <w:tc>
          <w:tcPr>
            <w:tcW w:w="1418" w:type="dxa"/>
            <w:tcBorders>
              <w:top w:val="single" w:sz="6" w:space="0" w:color="000000"/>
              <w:left w:val="double" w:sz="6" w:space="0" w:color="000000"/>
              <w:bottom w:val="single" w:sz="6" w:space="0" w:color="000000"/>
              <w:right w:val="single" w:sz="6" w:space="0" w:color="000000"/>
            </w:tcBorders>
          </w:tcPr>
          <w:p w:rsidR="000D6635" w:rsidRPr="008D712A" w:rsidRDefault="00845F9A" w:rsidP="00E907E7">
            <w:pPr>
              <w:spacing w:after="0" w:line="240" w:lineRule="auto"/>
              <w:rPr>
                <w:rFonts w:ascii="Times New Roman" w:eastAsia="Times New Roman" w:hAnsi="Times New Roman" w:cs="David"/>
                <w:b/>
                <w:bCs/>
                <w:sz w:val="24"/>
                <w:szCs w:val="24"/>
                <w:rtl/>
              </w:rPr>
            </w:pPr>
            <w:r w:rsidRPr="008D712A">
              <w:rPr>
                <w:rFonts w:ascii="Times New Roman" w:eastAsia="Times New Roman" w:hAnsi="Times New Roman" w:cs="David" w:hint="cs"/>
                <w:b/>
                <w:bCs/>
                <w:sz w:val="24"/>
                <w:szCs w:val="24"/>
                <w:rtl/>
              </w:rPr>
              <w:t xml:space="preserve">בניית קירות גבס / בלוקים </w:t>
            </w:r>
          </w:p>
          <w:p w:rsidR="00845F9A" w:rsidRPr="008D712A" w:rsidRDefault="00845F9A" w:rsidP="00E907E7">
            <w:pPr>
              <w:spacing w:after="0" w:line="240" w:lineRule="auto"/>
              <w:rPr>
                <w:rFonts w:ascii="Times New Roman" w:eastAsia="Times New Roman" w:hAnsi="Times New Roman" w:cs="David"/>
                <w:b/>
                <w:bCs/>
                <w:sz w:val="24"/>
                <w:szCs w:val="24"/>
              </w:rPr>
            </w:pPr>
            <w:r w:rsidRPr="008D712A">
              <w:rPr>
                <w:rFonts w:ascii="Times New Roman" w:eastAsia="Times New Roman" w:hAnsi="Times New Roman" w:cs="David" w:hint="cs"/>
                <w:b/>
                <w:bCs/>
                <w:sz w:val="24"/>
                <w:szCs w:val="24"/>
                <w:rtl/>
              </w:rPr>
              <w:t xml:space="preserve">וחלוקה של פנים המבנה </w:t>
            </w:r>
          </w:p>
        </w:tc>
        <w:tc>
          <w:tcPr>
            <w:tcW w:w="1539" w:type="dxa"/>
            <w:tcBorders>
              <w:top w:val="single" w:sz="6" w:space="0" w:color="000000"/>
              <w:left w:val="single" w:sz="6" w:space="0" w:color="000000"/>
              <w:bottom w:val="single" w:sz="6" w:space="0" w:color="000000"/>
              <w:right w:val="single" w:sz="6" w:space="0" w:color="000000"/>
            </w:tcBorders>
          </w:tcPr>
          <w:p w:rsidR="005347B6" w:rsidRPr="008D712A" w:rsidRDefault="00512DAD" w:rsidP="00E907E7">
            <w:pPr>
              <w:spacing w:after="0" w:line="240" w:lineRule="auto"/>
              <w:rPr>
                <w:rFonts w:ascii="Times New Roman" w:eastAsia="Times New Roman" w:hAnsi="Times New Roman" w:cs="David"/>
                <w:b/>
                <w:bCs/>
                <w:sz w:val="24"/>
                <w:szCs w:val="24"/>
                <w:rtl/>
              </w:rPr>
            </w:pPr>
            <w:r w:rsidRPr="008D712A">
              <w:rPr>
                <w:rFonts w:ascii="Times New Roman" w:eastAsia="Times New Roman" w:hAnsi="Times New Roman" w:cs="David" w:hint="cs"/>
                <w:b/>
                <w:bCs/>
                <w:sz w:val="24"/>
                <w:szCs w:val="24"/>
                <w:rtl/>
              </w:rPr>
              <w:t xml:space="preserve">סכנת פגיעה מנפילה של ציוד כבד , </w:t>
            </w:r>
          </w:p>
          <w:p w:rsidR="00C049AA" w:rsidRPr="008D712A" w:rsidRDefault="00C049AA" w:rsidP="00E907E7">
            <w:pPr>
              <w:spacing w:after="0" w:line="240" w:lineRule="auto"/>
              <w:rPr>
                <w:rFonts w:ascii="Times New Roman" w:eastAsia="Times New Roman" w:hAnsi="Times New Roman" w:cs="David"/>
                <w:b/>
                <w:bCs/>
                <w:sz w:val="24"/>
                <w:szCs w:val="24"/>
                <w:rtl/>
              </w:rPr>
            </w:pPr>
            <w:r w:rsidRPr="008D712A">
              <w:rPr>
                <w:rFonts w:ascii="Times New Roman" w:eastAsia="Times New Roman" w:hAnsi="Times New Roman" w:cs="David" w:hint="cs"/>
                <w:b/>
                <w:bCs/>
                <w:sz w:val="24"/>
                <w:szCs w:val="24"/>
                <w:rtl/>
              </w:rPr>
              <w:t xml:space="preserve">סכנה של נפילת עובד </w:t>
            </w:r>
          </w:p>
          <w:p w:rsidR="00512DAD" w:rsidRPr="008D712A" w:rsidRDefault="00512DAD" w:rsidP="00E907E7">
            <w:pPr>
              <w:spacing w:after="0" w:line="240" w:lineRule="auto"/>
              <w:rPr>
                <w:rFonts w:ascii="Times New Roman" w:eastAsia="Times New Roman" w:hAnsi="Times New Roman" w:cs="David"/>
                <w:b/>
                <w:bCs/>
                <w:sz w:val="24"/>
                <w:szCs w:val="24"/>
              </w:rPr>
            </w:pPr>
          </w:p>
        </w:tc>
        <w:tc>
          <w:tcPr>
            <w:tcW w:w="1134" w:type="dxa"/>
            <w:tcBorders>
              <w:top w:val="single" w:sz="6" w:space="0" w:color="000000"/>
              <w:left w:val="single" w:sz="6" w:space="0" w:color="000000"/>
              <w:bottom w:val="single" w:sz="6" w:space="0" w:color="000000"/>
              <w:right w:val="single" w:sz="6" w:space="0" w:color="000000"/>
            </w:tcBorders>
            <w:shd w:val="clear" w:color="auto" w:fill="00B050"/>
            <w:hideMark/>
          </w:tcPr>
          <w:p w:rsidR="00E907E7" w:rsidRPr="005347B6" w:rsidRDefault="00E907E7" w:rsidP="0037088E">
            <w:pPr>
              <w:spacing w:after="0" w:line="240" w:lineRule="auto"/>
              <w:jc w:val="center"/>
              <w:rPr>
                <w:rFonts w:ascii="Times New Roman" w:eastAsia="Times New Roman" w:hAnsi="Times New Roman" w:cs="David"/>
                <w:b/>
                <w:bCs/>
              </w:rPr>
            </w:pPr>
            <w:r w:rsidRPr="005347B6">
              <w:rPr>
                <w:rFonts w:ascii="Times New Roman" w:eastAsia="Times New Roman" w:hAnsi="Times New Roman" w:cs="David"/>
                <w:b/>
                <w:bCs/>
              </w:rPr>
              <w:t>3</w:t>
            </w:r>
          </w:p>
        </w:tc>
        <w:tc>
          <w:tcPr>
            <w:tcW w:w="851" w:type="dxa"/>
            <w:tcBorders>
              <w:top w:val="single" w:sz="6" w:space="0" w:color="000000"/>
              <w:left w:val="single" w:sz="6" w:space="0" w:color="000000"/>
              <w:bottom w:val="single" w:sz="6" w:space="0" w:color="000000"/>
              <w:right w:val="single" w:sz="6" w:space="0" w:color="000000"/>
            </w:tcBorders>
            <w:shd w:val="clear" w:color="auto" w:fill="FFFF00"/>
            <w:hideMark/>
          </w:tcPr>
          <w:p w:rsidR="00E907E7" w:rsidRPr="005347B6" w:rsidRDefault="00E907E7" w:rsidP="0037088E">
            <w:pPr>
              <w:spacing w:after="0" w:line="240" w:lineRule="auto"/>
              <w:jc w:val="center"/>
              <w:rPr>
                <w:rFonts w:ascii="Times New Roman" w:eastAsia="Times New Roman" w:hAnsi="Times New Roman" w:cs="David"/>
                <w:b/>
                <w:bCs/>
              </w:rPr>
            </w:pPr>
            <w:r w:rsidRPr="005347B6">
              <w:rPr>
                <w:rFonts w:ascii="Times New Roman" w:eastAsia="Times New Roman" w:hAnsi="Times New Roman" w:cs="David"/>
                <w:b/>
                <w:bCs/>
              </w:rPr>
              <w:t>4</w:t>
            </w:r>
          </w:p>
        </w:tc>
        <w:tc>
          <w:tcPr>
            <w:tcW w:w="850" w:type="dxa"/>
            <w:tcBorders>
              <w:top w:val="single" w:sz="6" w:space="0" w:color="000000"/>
              <w:left w:val="single" w:sz="6" w:space="0" w:color="000000"/>
              <w:bottom w:val="single" w:sz="6" w:space="0" w:color="000000"/>
              <w:right w:val="single" w:sz="6" w:space="0" w:color="000000"/>
            </w:tcBorders>
            <w:shd w:val="clear" w:color="auto" w:fill="FF0000"/>
            <w:hideMark/>
          </w:tcPr>
          <w:p w:rsidR="00E907E7" w:rsidRPr="005347B6" w:rsidRDefault="00E907E7" w:rsidP="0037088E">
            <w:pPr>
              <w:spacing w:after="0" w:line="240" w:lineRule="auto"/>
              <w:jc w:val="center"/>
              <w:rPr>
                <w:rFonts w:ascii="Times New Roman" w:eastAsia="Times New Roman" w:hAnsi="Times New Roman" w:cs="David"/>
                <w:b/>
                <w:bCs/>
                <w:rtl/>
              </w:rPr>
            </w:pPr>
            <w:r w:rsidRPr="005347B6">
              <w:rPr>
                <w:rFonts w:ascii="Times New Roman" w:eastAsia="Times New Roman" w:hAnsi="Times New Roman" w:cs="David" w:hint="cs"/>
                <w:b/>
                <w:bCs/>
                <w:rtl/>
              </w:rPr>
              <w:t>12</w:t>
            </w:r>
          </w:p>
        </w:tc>
        <w:tc>
          <w:tcPr>
            <w:tcW w:w="4822" w:type="dxa"/>
            <w:tcBorders>
              <w:top w:val="single" w:sz="6" w:space="0" w:color="000000"/>
              <w:left w:val="single" w:sz="6" w:space="0" w:color="000000"/>
              <w:bottom w:val="single" w:sz="6" w:space="0" w:color="000000"/>
              <w:right w:val="single" w:sz="6" w:space="0" w:color="000000"/>
            </w:tcBorders>
            <w:hideMark/>
          </w:tcPr>
          <w:p w:rsidR="00C049AA" w:rsidRPr="008D712A" w:rsidRDefault="00512DAD" w:rsidP="00512DAD">
            <w:pPr>
              <w:spacing w:after="0" w:line="240" w:lineRule="auto"/>
              <w:ind w:left="317"/>
              <w:rPr>
                <w:rFonts w:ascii="Times New Roman" w:eastAsia="Times New Roman" w:hAnsi="Times New Roman" w:cs="David"/>
                <w:b/>
                <w:bCs/>
                <w:sz w:val="24"/>
                <w:szCs w:val="24"/>
                <w:rtl/>
              </w:rPr>
            </w:pPr>
            <w:r w:rsidRPr="008D712A">
              <w:rPr>
                <w:rFonts w:ascii="Times New Roman" w:eastAsia="Times New Roman" w:hAnsi="Times New Roman" w:cs="David" w:hint="cs"/>
                <w:b/>
                <w:bCs/>
                <w:sz w:val="24"/>
                <w:szCs w:val="24"/>
                <w:rtl/>
              </w:rPr>
              <w:t xml:space="preserve">הדרכת עובדים לגבי הסכנות לעבודה נכונה </w:t>
            </w:r>
          </w:p>
          <w:p w:rsidR="00512DAD" w:rsidRPr="008D712A" w:rsidRDefault="00C049AA" w:rsidP="00512DAD">
            <w:pPr>
              <w:spacing w:after="0" w:line="240" w:lineRule="auto"/>
              <w:ind w:left="317"/>
              <w:rPr>
                <w:rFonts w:ascii="Times New Roman" w:eastAsia="Times New Roman" w:hAnsi="Times New Roman" w:cs="David"/>
                <w:b/>
                <w:bCs/>
                <w:sz w:val="24"/>
                <w:szCs w:val="24"/>
                <w:rtl/>
              </w:rPr>
            </w:pPr>
            <w:r w:rsidRPr="008D712A">
              <w:rPr>
                <w:rFonts w:ascii="Times New Roman" w:eastAsia="Times New Roman" w:hAnsi="Times New Roman" w:cs="David" w:hint="cs"/>
                <w:b/>
                <w:bCs/>
                <w:sz w:val="24"/>
                <w:szCs w:val="24"/>
                <w:rtl/>
              </w:rPr>
              <w:t xml:space="preserve">לבנייה </w:t>
            </w:r>
            <w:r w:rsidR="00512DAD" w:rsidRPr="008D712A">
              <w:rPr>
                <w:rFonts w:ascii="Times New Roman" w:eastAsia="Times New Roman" w:hAnsi="Times New Roman" w:cs="David" w:hint="cs"/>
                <w:b/>
                <w:bCs/>
                <w:sz w:val="24"/>
                <w:szCs w:val="24"/>
                <w:rtl/>
              </w:rPr>
              <w:t>עם קירות גבס</w:t>
            </w:r>
            <w:r w:rsidRPr="008D712A">
              <w:rPr>
                <w:rFonts w:ascii="Times New Roman" w:eastAsia="Times New Roman" w:hAnsi="Times New Roman" w:cs="David" w:hint="cs"/>
                <w:b/>
                <w:bCs/>
                <w:sz w:val="24"/>
                <w:szCs w:val="24"/>
                <w:rtl/>
              </w:rPr>
              <w:t xml:space="preserve"> / בלוקים </w:t>
            </w:r>
            <w:r w:rsidR="00512DAD" w:rsidRPr="008D712A">
              <w:rPr>
                <w:rFonts w:ascii="Times New Roman" w:eastAsia="Times New Roman" w:hAnsi="Times New Roman" w:cs="David" w:hint="cs"/>
                <w:b/>
                <w:bCs/>
                <w:sz w:val="24"/>
                <w:szCs w:val="24"/>
                <w:rtl/>
              </w:rPr>
              <w:t xml:space="preserve"> .</w:t>
            </w:r>
          </w:p>
          <w:p w:rsidR="005347B6" w:rsidRPr="008D712A" w:rsidRDefault="00C049AA" w:rsidP="005347B6">
            <w:pPr>
              <w:spacing w:after="0" w:line="240" w:lineRule="auto"/>
              <w:ind w:left="317"/>
              <w:rPr>
                <w:rFonts w:ascii="Times New Roman" w:eastAsia="Times New Roman" w:hAnsi="Times New Roman" w:cs="David"/>
                <w:b/>
                <w:bCs/>
                <w:sz w:val="24"/>
                <w:szCs w:val="24"/>
                <w:rtl/>
              </w:rPr>
            </w:pPr>
            <w:r w:rsidRPr="008D712A">
              <w:rPr>
                <w:rFonts w:ascii="Times New Roman" w:eastAsia="Times New Roman" w:hAnsi="Times New Roman" w:cs="David" w:hint="cs"/>
                <w:b/>
                <w:bCs/>
                <w:sz w:val="24"/>
                <w:szCs w:val="24"/>
                <w:rtl/>
              </w:rPr>
              <w:t>עבודה עם ציוד מגן אישי מלא  .</w:t>
            </w:r>
          </w:p>
          <w:p w:rsidR="00C049AA" w:rsidRPr="008D712A" w:rsidRDefault="00C049AA" w:rsidP="005347B6">
            <w:pPr>
              <w:spacing w:after="0" w:line="240" w:lineRule="auto"/>
              <w:ind w:left="317"/>
              <w:rPr>
                <w:rFonts w:ascii="Times New Roman" w:eastAsia="Times New Roman" w:hAnsi="Times New Roman" w:cs="David"/>
                <w:b/>
                <w:bCs/>
                <w:sz w:val="24"/>
                <w:szCs w:val="24"/>
              </w:rPr>
            </w:pPr>
            <w:r w:rsidRPr="008D712A">
              <w:rPr>
                <w:rFonts w:ascii="Times New Roman" w:eastAsia="Times New Roman" w:hAnsi="Times New Roman" w:cs="David" w:hint="cs"/>
                <w:b/>
                <w:bCs/>
                <w:sz w:val="24"/>
                <w:szCs w:val="24"/>
                <w:rtl/>
              </w:rPr>
              <w:t xml:space="preserve">בעבודה עם סולם / פיגום </w:t>
            </w:r>
            <w:r w:rsidR="008D712A">
              <w:rPr>
                <w:rFonts w:ascii="Times New Roman" w:eastAsia="Times New Roman" w:hAnsi="Times New Roman" w:cs="David" w:hint="cs"/>
                <w:b/>
                <w:bCs/>
                <w:sz w:val="24"/>
                <w:szCs w:val="24"/>
                <w:rtl/>
              </w:rPr>
              <w:t>(</w:t>
            </w:r>
            <w:r w:rsidR="008D712A" w:rsidRPr="008D712A">
              <w:rPr>
                <w:rFonts w:ascii="Times New Roman" w:eastAsia="Times New Roman" w:hAnsi="Times New Roman" w:cs="David" w:hint="cs"/>
                <w:b/>
                <w:bCs/>
                <w:color w:val="FF0000"/>
                <w:sz w:val="24"/>
                <w:szCs w:val="24"/>
                <w:rtl/>
              </w:rPr>
              <w:t>אישור מנהל עבודה</w:t>
            </w:r>
            <w:r w:rsidR="008D712A">
              <w:rPr>
                <w:rFonts w:ascii="Times New Roman" w:eastAsia="Times New Roman" w:hAnsi="Times New Roman" w:cs="David" w:hint="cs"/>
                <w:b/>
                <w:bCs/>
                <w:sz w:val="24"/>
                <w:szCs w:val="24"/>
                <w:rtl/>
              </w:rPr>
              <w:t xml:space="preserve">) </w:t>
            </w:r>
            <w:r w:rsidRPr="008D712A">
              <w:rPr>
                <w:rFonts w:ascii="Times New Roman" w:eastAsia="Times New Roman" w:hAnsi="Times New Roman" w:cs="David" w:hint="cs"/>
                <w:b/>
                <w:bCs/>
                <w:sz w:val="24"/>
                <w:szCs w:val="24"/>
                <w:rtl/>
              </w:rPr>
              <w:t xml:space="preserve">חובה לוודא שהעובדים עברו הכשרה לעבודה בגובה ומשתמשים בציוד מגן לעבודה בגובה </w:t>
            </w:r>
            <w:r w:rsidRPr="008D712A">
              <w:rPr>
                <w:rFonts w:ascii="Times New Roman" w:eastAsia="Times New Roman" w:hAnsi="Times New Roman" w:cs="David"/>
                <w:b/>
                <w:bCs/>
                <w:sz w:val="24"/>
                <w:szCs w:val="24"/>
                <w:rtl/>
              </w:rPr>
              <w:t>–</w:t>
            </w:r>
            <w:r w:rsidRPr="008D712A">
              <w:rPr>
                <w:rFonts w:ascii="Times New Roman" w:eastAsia="Times New Roman" w:hAnsi="Times New Roman" w:cs="David" w:hint="cs"/>
                <w:b/>
                <w:bCs/>
                <w:sz w:val="24"/>
                <w:szCs w:val="24"/>
                <w:rtl/>
              </w:rPr>
              <w:t xml:space="preserve"> רתמות וכו . </w:t>
            </w:r>
          </w:p>
        </w:tc>
        <w:tc>
          <w:tcPr>
            <w:tcW w:w="1134" w:type="dxa"/>
            <w:tcBorders>
              <w:top w:val="single" w:sz="6" w:space="0" w:color="000000"/>
              <w:left w:val="single" w:sz="6" w:space="0" w:color="000000"/>
              <w:bottom w:val="single" w:sz="6" w:space="0" w:color="000000"/>
              <w:right w:val="single" w:sz="4" w:space="0" w:color="auto"/>
            </w:tcBorders>
            <w:shd w:val="clear" w:color="auto" w:fill="00B050"/>
            <w:hideMark/>
          </w:tcPr>
          <w:p w:rsidR="00E907E7" w:rsidRPr="005347B6" w:rsidRDefault="00E907E7" w:rsidP="0037088E">
            <w:pPr>
              <w:spacing w:after="0" w:line="240" w:lineRule="auto"/>
              <w:jc w:val="center"/>
              <w:rPr>
                <w:rFonts w:ascii="Times New Roman" w:eastAsia="Times New Roman" w:hAnsi="Times New Roman" w:cs="David"/>
                <w:b/>
                <w:bCs/>
                <w:sz w:val="24"/>
                <w:szCs w:val="24"/>
              </w:rPr>
            </w:pPr>
            <w:r w:rsidRPr="005347B6">
              <w:rPr>
                <w:rFonts w:ascii="Times New Roman" w:eastAsia="Times New Roman" w:hAnsi="Times New Roman" w:cs="David"/>
                <w:b/>
                <w:bCs/>
                <w:sz w:val="24"/>
                <w:szCs w:val="24"/>
              </w:rPr>
              <w:t>2</w:t>
            </w:r>
          </w:p>
        </w:tc>
        <w:tc>
          <w:tcPr>
            <w:tcW w:w="850" w:type="dxa"/>
            <w:tcBorders>
              <w:top w:val="single" w:sz="6" w:space="0" w:color="000000"/>
              <w:left w:val="single" w:sz="4" w:space="0" w:color="auto"/>
              <w:bottom w:val="single" w:sz="6" w:space="0" w:color="000000"/>
              <w:right w:val="single" w:sz="4" w:space="0" w:color="auto"/>
            </w:tcBorders>
            <w:shd w:val="clear" w:color="auto" w:fill="FFFF00"/>
            <w:hideMark/>
          </w:tcPr>
          <w:p w:rsidR="00E907E7" w:rsidRPr="005347B6" w:rsidRDefault="00E907E7" w:rsidP="0037088E">
            <w:pPr>
              <w:spacing w:after="0" w:line="240" w:lineRule="auto"/>
              <w:jc w:val="center"/>
              <w:rPr>
                <w:rFonts w:ascii="Times New Roman" w:eastAsia="Times New Roman" w:hAnsi="Times New Roman" w:cs="David"/>
                <w:b/>
                <w:bCs/>
                <w:sz w:val="24"/>
                <w:szCs w:val="24"/>
              </w:rPr>
            </w:pPr>
            <w:r w:rsidRPr="005347B6">
              <w:rPr>
                <w:rFonts w:ascii="Times New Roman" w:eastAsia="Times New Roman" w:hAnsi="Times New Roman" w:cs="David"/>
                <w:b/>
                <w:bCs/>
                <w:sz w:val="24"/>
                <w:szCs w:val="24"/>
              </w:rPr>
              <w:t>4</w:t>
            </w:r>
          </w:p>
        </w:tc>
        <w:tc>
          <w:tcPr>
            <w:tcW w:w="709" w:type="dxa"/>
            <w:tcBorders>
              <w:top w:val="single" w:sz="6" w:space="0" w:color="000000"/>
              <w:left w:val="single" w:sz="4" w:space="0" w:color="auto"/>
              <w:bottom w:val="single" w:sz="6" w:space="0" w:color="000000"/>
              <w:right w:val="single" w:sz="6" w:space="0" w:color="000000"/>
            </w:tcBorders>
            <w:shd w:val="clear" w:color="auto" w:fill="FFFF00"/>
            <w:hideMark/>
          </w:tcPr>
          <w:p w:rsidR="00E907E7" w:rsidRPr="005347B6" w:rsidRDefault="00E907E7" w:rsidP="0037088E">
            <w:pPr>
              <w:spacing w:after="0" w:line="240" w:lineRule="auto"/>
              <w:jc w:val="center"/>
              <w:rPr>
                <w:rFonts w:ascii="Times New Roman" w:eastAsia="Times New Roman" w:hAnsi="Times New Roman" w:cs="David"/>
                <w:b/>
                <w:bCs/>
                <w:sz w:val="24"/>
                <w:szCs w:val="24"/>
                <w:rtl/>
              </w:rPr>
            </w:pPr>
            <w:r w:rsidRPr="005347B6">
              <w:rPr>
                <w:rFonts w:ascii="Times New Roman" w:eastAsia="Times New Roman" w:hAnsi="Times New Roman" w:cs="David" w:hint="cs"/>
                <w:b/>
                <w:bCs/>
                <w:sz w:val="24"/>
                <w:szCs w:val="24"/>
                <w:rtl/>
              </w:rPr>
              <w:t>8</w:t>
            </w:r>
          </w:p>
        </w:tc>
        <w:tc>
          <w:tcPr>
            <w:tcW w:w="1845" w:type="dxa"/>
            <w:tcBorders>
              <w:top w:val="single" w:sz="6" w:space="0" w:color="000000"/>
              <w:left w:val="single" w:sz="6" w:space="0" w:color="000000"/>
              <w:bottom w:val="single" w:sz="6" w:space="0" w:color="000000"/>
              <w:right w:val="double" w:sz="6" w:space="0" w:color="000000"/>
            </w:tcBorders>
            <w:vAlign w:val="center"/>
            <w:hideMark/>
          </w:tcPr>
          <w:p w:rsidR="00E907E7" w:rsidRPr="005347B6" w:rsidRDefault="00E907E7" w:rsidP="00E907E7">
            <w:pPr>
              <w:spacing w:after="0" w:line="240" w:lineRule="auto"/>
              <w:jc w:val="center"/>
              <w:rPr>
                <w:rFonts w:ascii="Times New Roman" w:eastAsia="Times New Roman" w:hAnsi="Times New Roman" w:cs="David"/>
                <w:b/>
                <w:bCs/>
                <w:color w:val="FF0000"/>
                <w:sz w:val="24"/>
                <w:szCs w:val="24"/>
              </w:rPr>
            </w:pPr>
            <w:r w:rsidRPr="005347B6">
              <w:rPr>
                <w:rFonts w:ascii="Times New Roman" w:eastAsia="Times New Roman" w:hAnsi="Times New Roman" w:cs="David" w:hint="cs"/>
                <w:b/>
                <w:bCs/>
                <w:sz w:val="24"/>
                <w:szCs w:val="24"/>
                <w:rtl/>
              </w:rPr>
              <w:t>מנהל העבודה/מהנדס ביצוע</w:t>
            </w:r>
          </w:p>
        </w:tc>
      </w:tr>
      <w:tr w:rsidR="00E907E7" w:rsidRPr="00795D9C" w:rsidTr="00C049AA">
        <w:trPr>
          <w:trHeight w:val="2251"/>
        </w:trPr>
        <w:tc>
          <w:tcPr>
            <w:tcW w:w="1418" w:type="dxa"/>
            <w:tcBorders>
              <w:top w:val="single" w:sz="6" w:space="0" w:color="000000"/>
              <w:left w:val="double" w:sz="6" w:space="0" w:color="000000"/>
              <w:bottom w:val="single" w:sz="6" w:space="0" w:color="000000"/>
              <w:right w:val="single" w:sz="6" w:space="0" w:color="000000"/>
            </w:tcBorders>
          </w:tcPr>
          <w:p w:rsidR="00C049AA" w:rsidRPr="008D712A" w:rsidRDefault="00845F9A" w:rsidP="00C049AA">
            <w:pPr>
              <w:spacing w:after="0" w:line="240" w:lineRule="auto"/>
              <w:rPr>
                <w:rFonts w:ascii="Times New Roman" w:eastAsia="Times New Roman" w:hAnsi="Times New Roman" w:cs="David"/>
                <w:b/>
                <w:bCs/>
                <w:sz w:val="24"/>
                <w:szCs w:val="24"/>
                <w:rtl/>
              </w:rPr>
            </w:pPr>
            <w:r w:rsidRPr="008D712A">
              <w:rPr>
                <w:rFonts w:ascii="Times New Roman" w:eastAsia="Times New Roman" w:hAnsi="Times New Roman" w:cs="David" w:hint="cs"/>
                <w:b/>
                <w:bCs/>
                <w:sz w:val="24"/>
                <w:szCs w:val="24"/>
                <w:rtl/>
              </w:rPr>
              <w:t xml:space="preserve">התקנת תשתיות מים , </w:t>
            </w:r>
          </w:p>
          <w:p w:rsidR="00C049AA" w:rsidRPr="008D712A" w:rsidRDefault="00C049AA" w:rsidP="00C049AA">
            <w:pPr>
              <w:spacing w:after="0" w:line="240" w:lineRule="auto"/>
              <w:rPr>
                <w:rFonts w:ascii="Times New Roman" w:eastAsia="Times New Roman" w:hAnsi="Times New Roman" w:cs="David"/>
                <w:b/>
                <w:bCs/>
                <w:sz w:val="24"/>
                <w:szCs w:val="24"/>
                <w:rtl/>
              </w:rPr>
            </w:pPr>
            <w:r w:rsidRPr="008D712A">
              <w:rPr>
                <w:rFonts w:ascii="Times New Roman" w:eastAsia="Times New Roman" w:hAnsi="Times New Roman" w:cs="David" w:hint="cs"/>
                <w:b/>
                <w:bCs/>
                <w:sz w:val="24"/>
                <w:szCs w:val="24"/>
                <w:rtl/>
              </w:rPr>
              <w:t>אינסטלציה</w:t>
            </w:r>
          </w:p>
          <w:p w:rsidR="00E907E7" w:rsidRPr="008D712A" w:rsidRDefault="00845F9A" w:rsidP="00C049AA">
            <w:pPr>
              <w:spacing w:after="0" w:line="240" w:lineRule="auto"/>
              <w:rPr>
                <w:rFonts w:ascii="Times New Roman" w:eastAsia="Times New Roman" w:hAnsi="Times New Roman" w:cs="David"/>
                <w:b/>
                <w:bCs/>
                <w:sz w:val="24"/>
                <w:szCs w:val="24"/>
                <w:rtl/>
              </w:rPr>
            </w:pPr>
            <w:r w:rsidRPr="008D712A">
              <w:rPr>
                <w:rFonts w:ascii="Times New Roman" w:eastAsia="Times New Roman" w:hAnsi="Times New Roman" w:cs="David" w:hint="cs"/>
                <w:b/>
                <w:bCs/>
                <w:sz w:val="24"/>
                <w:szCs w:val="24"/>
                <w:rtl/>
              </w:rPr>
              <w:t xml:space="preserve">חשמל , תקשורת  , מיזוג  , </w:t>
            </w:r>
          </w:p>
          <w:p w:rsidR="00C049AA" w:rsidRPr="008D712A" w:rsidRDefault="00C049AA" w:rsidP="00DB109D">
            <w:pPr>
              <w:spacing w:after="0" w:line="240" w:lineRule="auto"/>
              <w:rPr>
                <w:rFonts w:ascii="Times New Roman" w:eastAsia="Times New Roman" w:hAnsi="Times New Roman" w:cs="David"/>
                <w:b/>
                <w:bCs/>
                <w:sz w:val="24"/>
                <w:szCs w:val="24"/>
                <w:rtl/>
              </w:rPr>
            </w:pPr>
            <w:r w:rsidRPr="008D712A">
              <w:rPr>
                <w:rFonts w:ascii="Times New Roman" w:eastAsia="Times New Roman" w:hAnsi="Times New Roman" w:cs="David" w:hint="cs"/>
                <w:b/>
                <w:bCs/>
                <w:sz w:val="24"/>
                <w:szCs w:val="24"/>
                <w:rtl/>
              </w:rPr>
              <w:t xml:space="preserve">וכו </w:t>
            </w:r>
          </w:p>
        </w:tc>
        <w:tc>
          <w:tcPr>
            <w:tcW w:w="1539" w:type="dxa"/>
            <w:tcBorders>
              <w:top w:val="single" w:sz="6" w:space="0" w:color="000000"/>
              <w:left w:val="single" w:sz="6" w:space="0" w:color="000000"/>
              <w:bottom w:val="single" w:sz="6" w:space="0" w:color="000000"/>
              <w:right w:val="single" w:sz="6" w:space="0" w:color="000000"/>
            </w:tcBorders>
          </w:tcPr>
          <w:p w:rsidR="003D18F5" w:rsidRPr="008D712A" w:rsidRDefault="00C049AA" w:rsidP="00E907E7">
            <w:pPr>
              <w:spacing w:after="0" w:line="240" w:lineRule="auto"/>
              <w:rPr>
                <w:rFonts w:ascii="Times New Roman" w:eastAsia="Times New Roman" w:hAnsi="Times New Roman" w:cs="David"/>
                <w:b/>
                <w:bCs/>
                <w:sz w:val="24"/>
                <w:szCs w:val="24"/>
                <w:rtl/>
              </w:rPr>
            </w:pPr>
            <w:r w:rsidRPr="008D712A">
              <w:rPr>
                <w:rFonts w:ascii="Times New Roman" w:eastAsia="Times New Roman" w:hAnsi="Times New Roman" w:cs="David" w:hint="cs"/>
                <w:b/>
                <w:bCs/>
                <w:sz w:val="24"/>
                <w:szCs w:val="24"/>
                <w:rtl/>
              </w:rPr>
              <w:t xml:space="preserve">סכנה של נפילת ציוד ( תעלות מיזוג </w:t>
            </w:r>
            <w:r w:rsidRPr="008D712A">
              <w:rPr>
                <w:rFonts w:ascii="Times New Roman" w:eastAsia="Times New Roman" w:hAnsi="Times New Roman" w:cs="David"/>
                <w:b/>
                <w:bCs/>
                <w:sz w:val="24"/>
                <w:szCs w:val="24"/>
                <w:rtl/>
              </w:rPr>
              <w:t>–</w:t>
            </w:r>
            <w:r w:rsidRPr="008D712A">
              <w:rPr>
                <w:rFonts w:ascii="Times New Roman" w:eastAsia="Times New Roman" w:hAnsi="Times New Roman" w:cs="David" w:hint="cs"/>
                <w:b/>
                <w:bCs/>
                <w:sz w:val="24"/>
                <w:szCs w:val="24"/>
                <w:rtl/>
              </w:rPr>
              <w:t xml:space="preserve"> תאורה )</w:t>
            </w:r>
          </w:p>
          <w:p w:rsidR="00C049AA" w:rsidRPr="008D712A" w:rsidRDefault="00C049AA" w:rsidP="00E907E7">
            <w:pPr>
              <w:spacing w:after="0" w:line="240" w:lineRule="auto"/>
              <w:rPr>
                <w:rFonts w:ascii="Times New Roman" w:eastAsia="Times New Roman" w:hAnsi="Times New Roman" w:cs="David"/>
                <w:b/>
                <w:bCs/>
                <w:sz w:val="24"/>
                <w:szCs w:val="24"/>
                <w:rtl/>
              </w:rPr>
            </w:pPr>
            <w:r w:rsidRPr="008D712A">
              <w:rPr>
                <w:rFonts w:ascii="Times New Roman" w:eastAsia="Times New Roman" w:hAnsi="Times New Roman" w:cs="David" w:hint="cs"/>
                <w:b/>
                <w:bCs/>
                <w:sz w:val="24"/>
                <w:szCs w:val="24"/>
                <w:rtl/>
              </w:rPr>
              <w:t>פגיעה בעובדים</w:t>
            </w:r>
          </w:p>
          <w:p w:rsidR="00C049AA" w:rsidRPr="008D712A" w:rsidRDefault="00C049AA" w:rsidP="00E907E7">
            <w:pPr>
              <w:spacing w:after="0" w:line="240" w:lineRule="auto"/>
              <w:rPr>
                <w:rFonts w:ascii="Times New Roman" w:eastAsia="Times New Roman" w:hAnsi="Times New Roman" w:cs="David"/>
                <w:b/>
                <w:bCs/>
                <w:sz w:val="24"/>
                <w:szCs w:val="24"/>
              </w:rPr>
            </w:pPr>
            <w:r w:rsidRPr="008D712A">
              <w:rPr>
                <w:rFonts w:ascii="Times New Roman" w:eastAsia="Times New Roman" w:hAnsi="Times New Roman" w:cs="David" w:hint="cs"/>
                <w:b/>
                <w:bCs/>
                <w:sz w:val="24"/>
                <w:szCs w:val="24"/>
                <w:rtl/>
              </w:rPr>
              <w:t xml:space="preserve">נפילת עובדים </w:t>
            </w:r>
          </w:p>
        </w:tc>
        <w:tc>
          <w:tcPr>
            <w:tcW w:w="1134" w:type="dxa"/>
            <w:tcBorders>
              <w:top w:val="single" w:sz="6" w:space="0" w:color="000000"/>
              <w:left w:val="single" w:sz="6" w:space="0" w:color="000000"/>
              <w:bottom w:val="single" w:sz="6" w:space="0" w:color="000000"/>
              <w:right w:val="single" w:sz="6" w:space="0" w:color="000000"/>
            </w:tcBorders>
            <w:shd w:val="clear" w:color="auto" w:fill="00B050"/>
          </w:tcPr>
          <w:p w:rsidR="00E907E7" w:rsidRPr="005347B6" w:rsidRDefault="00C049AA" w:rsidP="0037088E">
            <w:pPr>
              <w:spacing w:after="0" w:line="240" w:lineRule="auto"/>
              <w:jc w:val="center"/>
              <w:rPr>
                <w:rFonts w:ascii="Times New Roman" w:eastAsia="Times New Roman" w:hAnsi="Times New Roman" w:cs="David"/>
                <w:b/>
                <w:bCs/>
              </w:rPr>
            </w:pPr>
            <w:r>
              <w:rPr>
                <w:rFonts w:ascii="Times New Roman" w:eastAsia="Times New Roman" w:hAnsi="Times New Roman" w:cs="David" w:hint="cs"/>
                <w:b/>
                <w:bCs/>
                <w:rtl/>
              </w:rPr>
              <w:t>2</w:t>
            </w:r>
          </w:p>
        </w:tc>
        <w:tc>
          <w:tcPr>
            <w:tcW w:w="851" w:type="dxa"/>
            <w:tcBorders>
              <w:top w:val="single" w:sz="6" w:space="0" w:color="000000"/>
              <w:left w:val="single" w:sz="6" w:space="0" w:color="000000"/>
              <w:bottom w:val="single" w:sz="6" w:space="0" w:color="000000"/>
              <w:right w:val="single" w:sz="6" w:space="0" w:color="000000"/>
            </w:tcBorders>
            <w:shd w:val="clear" w:color="auto" w:fill="FFFF00"/>
          </w:tcPr>
          <w:p w:rsidR="00E907E7" w:rsidRPr="005347B6" w:rsidRDefault="00C049AA" w:rsidP="0037088E">
            <w:pPr>
              <w:spacing w:after="0" w:line="240" w:lineRule="auto"/>
              <w:jc w:val="center"/>
              <w:rPr>
                <w:rFonts w:ascii="Times New Roman" w:eastAsia="Times New Roman" w:hAnsi="Times New Roman" w:cs="David"/>
                <w:b/>
                <w:bCs/>
              </w:rPr>
            </w:pPr>
            <w:r>
              <w:rPr>
                <w:rFonts w:ascii="Times New Roman" w:eastAsia="Times New Roman" w:hAnsi="Times New Roman" w:cs="David" w:hint="cs"/>
                <w:b/>
                <w:bCs/>
                <w:rtl/>
              </w:rPr>
              <w:t>4</w:t>
            </w:r>
          </w:p>
        </w:tc>
        <w:tc>
          <w:tcPr>
            <w:tcW w:w="850" w:type="dxa"/>
            <w:tcBorders>
              <w:top w:val="single" w:sz="6" w:space="0" w:color="000000"/>
              <w:left w:val="single" w:sz="6" w:space="0" w:color="000000"/>
              <w:bottom w:val="single" w:sz="6" w:space="0" w:color="000000"/>
              <w:right w:val="single" w:sz="6" w:space="0" w:color="000000"/>
            </w:tcBorders>
            <w:shd w:val="clear" w:color="auto" w:fill="FFFF00"/>
          </w:tcPr>
          <w:p w:rsidR="00E907E7" w:rsidRPr="005347B6" w:rsidRDefault="00C049AA" w:rsidP="0037088E">
            <w:pPr>
              <w:spacing w:after="0" w:line="240" w:lineRule="auto"/>
              <w:jc w:val="center"/>
              <w:rPr>
                <w:rFonts w:ascii="Times New Roman" w:eastAsia="Times New Roman" w:hAnsi="Times New Roman" w:cs="David"/>
                <w:b/>
                <w:bCs/>
                <w:rtl/>
              </w:rPr>
            </w:pPr>
            <w:r>
              <w:rPr>
                <w:rFonts w:ascii="Times New Roman" w:eastAsia="Times New Roman" w:hAnsi="Times New Roman" w:cs="David" w:hint="cs"/>
                <w:b/>
                <w:bCs/>
                <w:rtl/>
              </w:rPr>
              <w:t>8</w:t>
            </w:r>
          </w:p>
        </w:tc>
        <w:tc>
          <w:tcPr>
            <w:tcW w:w="4822" w:type="dxa"/>
            <w:tcBorders>
              <w:top w:val="single" w:sz="6" w:space="0" w:color="000000"/>
              <w:left w:val="single" w:sz="6" w:space="0" w:color="000000"/>
              <w:bottom w:val="single" w:sz="6" w:space="0" w:color="000000"/>
              <w:right w:val="single" w:sz="6" w:space="0" w:color="000000"/>
            </w:tcBorders>
          </w:tcPr>
          <w:p w:rsidR="00E907E7" w:rsidRPr="008D712A" w:rsidRDefault="00C049AA" w:rsidP="003D18F5">
            <w:pPr>
              <w:spacing w:after="0" w:line="240" w:lineRule="auto"/>
              <w:ind w:left="317"/>
              <w:rPr>
                <w:rFonts w:ascii="Times New Roman" w:eastAsia="Times New Roman" w:hAnsi="Times New Roman" w:cs="David"/>
                <w:b/>
                <w:bCs/>
                <w:sz w:val="24"/>
                <w:szCs w:val="24"/>
                <w:rtl/>
              </w:rPr>
            </w:pPr>
            <w:r w:rsidRPr="008D712A">
              <w:rPr>
                <w:rFonts w:ascii="Times New Roman" w:eastAsia="Times New Roman" w:hAnsi="Times New Roman" w:cs="David" w:hint="cs"/>
                <w:b/>
                <w:bCs/>
                <w:sz w:val="24"/>
                <w:szCs w:val="24"/>
                <w:rtl/>
              </w:rPr>
              <w:t>הדרכת העובדים לגבי הסכנות בעבודה בגובה .</w:t>
            </w:r>
          </w:p>
          <w:p w:rsidR="00C049AA" w:rsidRPr="008D712A" w:rsidRDefault="00C049AA" w:rsidP="003D18F5">
            <w:pPr>
              <w:spacing w:after="0" w:line="240" w:lineRule="auto"/>
              <w:ind w:left="317"/>
              <w:rPr>
                <w:rFonts w:ascii="Times New Roman" w:eastAsia="Times New Roman" w:hAnsi="Times New Roman" w:cs="David"/>
                <w:b/>
                <w:bCs/>
                <w:sz w:val="24"/>
                <w:szCs w:val="24"/>
                <w:rtl/>
              </w:rPr>
            </w:pPr>
            <w:r w:rsidRPr="008D712A">
              <w:rPr>
                <w:rFonts w:ascii="Times New Roman" w:eastAsia="Times New Roman" w:hAnsi="Times New Roman" w:cs="David" w:hint="cs"/>
                <w:b/>
                <w:bCs/>
                <w:sz w:val="24"/>
                <w:szCs w:val="24"/>
                <w:rtl/>
              </w:rPr>
              <w:t>שימוש בציוד מגן אישי וציוד לעבודה בגובה .</w:t>
            </w:r>
          </w:p>
          <w:p w:rsidR="003D18F5" w:rsidRPr="008D712A" w:rsidRDefault="00C049AA" w:rsidP="00512DAD">
            <w:pPr>
              <w:spacing w:after="0" w:line="240" w:lineRule="auto"/>
              <w:ind w:left="317"/>
              <w:rPr>
                <w:rFonts w:ascii="Times New Roman" w:eastAsia="Times New Roman" w:hAnsi="Times New Roman" w:cs="David"/>
                <w:b/>
                <w:bCs/>
                <w:sz w:val="24"/>
                <w:szCs w:val="24"/>
                <w:rtl/>
              </w:rPr>
            </w:pPr>
            <w:r w:rsidRPr="008D712A">
              <w:rPr>
                <w:rFonts w:ascii="Times New Roman" w:eastAsia="Times New Roman" w:hAnsi="Times New Roman" w:cs="David" w:hint="cs"/>
                <w:b/>
                <w:bCs/>
                <w:sz w:val="24"/>
                <w:szCs w:val="24"/>
                <w:rtl/>
              </w:rPr>
              <w:t>העובדים עברו הכשרה לעבודה בגובה .</w:t>
            </w:r>
          </w:p>
          <w:p w:rsidR="00C049AA" w:rsidRPr="008D712A" w:rsidRDefault="0037088E" w:rsidP="0037088E">
            <w:pPr>
              <w:spacing w:after="0" w:line="240" w:lineRule="auto"/>
              <w:ind w:left="317"/>
              <w:rPr>
                <w:rFonts w:ascii="Times New Roman" w:eastAsia="Times New Roman" w:hAnsi="Times New Roman" w:cs="David"/>
                <w:b/>
                <w:bCs/>
                <w:sz w:val="24"/>
                <w:szCs w:val="24"/>
                <w:rtl/>
              </w:rPr>
            </w:pPr>
            <w:r w:rsidRPr="008D712A">
              <w:rPr>
                <w:rFonts w:ascii="Times New Roman" w:eastAsia="Times New Roman" w:hAnsi="Times New Roman" w:cs="David" w:hint="cs"/>
                <w:b/>
                <w:bCs/>
                <w:sz w:val="24"/>
                <w:szCs w:val="24"/>
                <w:rtl/>
              </w:rPr>
              <w:t xml:space="preserve">התקנת תעלות מיזוג ותשתיות חשמל </w:t>
            </w:r>
            <w:r w:rsidRPr="008D712A">
              <w:rPr>
                <w:rFonts w:ascii="Times New Roman" w:eastAsia="Times New Roman" w:hAnsi="Times New Roman" w:cs="David"/>
                <w:b/>
                <w:bCs/>
                <w:sz w:val="24"/>
                <w:szCs w:val="24"/>
                <w:rtl/>
              </w:rPr>
              <w:t>–</w:t>
            </w:r>
            <w:r w:rsidRPr="008D712A">
              <w:rPr>
                <w:rFonts w:ascii="Times New Roman" w:eastAsia="Times New Roman" w:hAnsi="Times New Roman" w:cs="David" w:hint="cs"/>
                <w:b/>
                <w:bCs/>
                <w:sz w:val="24"/>
                <w:szCs w:val="24"/>
                <w:rtl/>
              </w:rPr>
              <w:t xml:space="preserve"> יש להשתמש בציוד מתאים , סולם , פיגום נייד  וכו באישור של מנהל העבודה .</w:t>
            </w:r>
          </w:p>
          <w:p w:rsidR="0037088E" w:rsidRPr="008D712A" w:rsidRDefault="0037088E" w:rsidP="0037088E">
            <w:pPr>
              <w:spacing w:after="0" w:line="240" w:lineRule="auto"/>
              <w:ind w:left="317"/>
              <w:rPr>
                <w:rFonts w:ascii="Times New Roman" w:eastAsia="Times New Roman" w:hAnsi="Times New Roman" w:cs="David"/>
                <w:b/>
                <w:bCs/>
                <w:sz w:val="24"/>
                <w:szCs w:val="24"/>
              </w:rPr>
            </w:pPr>
          </w:p>
        </w:tc>
        <w:tc>
          <w:tcPr>
            <w:tcW w:w="1134" w:type="dxa"/>
            <w:tcBorders>
              <w:top w:val="single" w:sz="6" w:space="0" w:color="000000"/>
              <w:left w:val="single" w:sz="6" w:space="0" w:color="000000"/>
              <w:bottom w:val="single" w:sz="6" w:space="0" w:color="000000"/>
              <w:right w:val="single" w:sz="4" w:space="0" w:color="auto"/>
            </w:tcBorders>
            <w:shd w:val="clear" w:color="auto" w:fill="00B050"/>
          </w:tcPr>
          <w:p w:rsidR="00E907E7" w:rsidRPr="005347B6" w:rsidRDefault="0085343F" w:rsidP="0037088E">
            <w:pPr>
              <w:spacing w:after="0" w:line="240" w:lineRule="auto"/>
              <w:jc w:val="center"/>
              <w:rPr>
                <w:rFonts w:ascii="Times New Roman" w:eastAsia="Times New Roman" w:hAnsi="Times New Roman" w:cs="David"/>
                <w:b/>
                <w:bCs/>
                <w:sz w:val="24"/>
                <w:szCs w:val="24"/>
              </w:rPr>
            </w:pPr>
            <w:r>
              <w:rPr>
                <w:rFonts w:ascii="Times New Roman" w:eastAsia="Times New Roman" w:hAnsi="Times New Roman" w:cs="David" w:hint="cs"/>
                <w:b/>
                <w:bCs/>
                <w:sz w:val="24"/>
                <w:szCs w:val="24"/>
                <w:rtl/>
              </w:rPr>
              <w:t>2</w:t>
            </w:r>
          </w:p>
        </w:tc>
        <w:tc>
          <w:tcPr>
            <w:tcW w:w="850" w:type="dxa"/>
            <w:tcBorders>
              <w:top w:val="single" w:sz="6" w:space="0" w:color="000000"/>
              <w:left w:val="single" w:sz="4" w:space="0" w:color="auto"/>
              <w:bottom w:val="single" w:sz="6" w:space="0" w:color="000000"/>
              <w:right w:val="single" w:sz="4" w:space="0" w:color="auto"/>
            </w:tcBorders>
            <w:shd w:val="clear" w:color="auto" w:fill="00B050"/>
          </w:tcPr>
          <w:p w:rsidR="00E907E7" w:rsidRPr="005347B6" w:rsidRDefault="00C049AA" w:rsidP="0037088E">
            <w:pPr>
              <w:spacing w:after="0" w:line="240" w:lineRule="auto"/>
              <w:jc w:val="center"/>
              <w:rPr>
                <w:rFonts w:ascii="Times New Roman" w:eastAsia="Times New Roman" w:hAnsi="Times New Roman" w:cs="David"/>
                <w:b/>
                <w:bCs/>
                <w:sz w:val="24"/>
                <w:szCs w:val="24"/>
              </w:rPr>
            </w:pPr>
            <w:r>
              <w:rPr>
                <w:rFonts w:ascii="Times New Roman" w:eastAsia="Times New Roman" w:hAnsi="Times New Roman" w:cs="David" w:hint="cs"/>
                <w:b/>
                <w:bCs/>
                <w:sz w:val="24"/>
                <w:szCs w:val="24"/>
                <w:rtl/>
              </w:rPr>
              <w:t>3</w:t>
            </w:r>
          </w:p>
        </w:tc>
        <w:tc>
          <w:tcPr>
            <w:tcW w:w="709" w:type="dxa"/>
            <w:tcBorders>
              <w:top w:val="single" w:sz="6" w:space="0" w:color="000000"/>
              <w:left w:val="single" w:sz="4" w:space="0" w:color="auto"/>
              <w:bottom w:val="single" w:sz="6" w:space="0" w:color="000000"/>
              <w:right w:val="single" w:sz="6" w:space="0" w:color="000000"/>
            </w:tcBorders>
            <w:shd w:val="clear" w:color="auto" w:fill="FFFF00"/>
          </w:tcPr>
          <w:p w:rsidR="00E907E7" w:rsidRPr="005347B6" w:rsidRDefault="00C049AA" w:rsidP="0037088E">
            <w:pPr>
              <w:spacing w:after="0" w:line="240" w:lineRule="auto"/>
              <w:jc w:val="center"/>
              <w:rPr>
                <w:rFonts w:ascii="Times New Roman" w:eastAsia="Times New Roman" w:hAnsi="Times New Roman" w:cs="David"/>
                <w:b/>
                <w:bCs/>
                <w:sz w:val="24"/>
                <w:szCs w:val="24"/>
                <w:rtl/>
              </w:rPr>
            </w:pPr>
            <w:r>
              <w:rPr>
                <w:rFonts w:ascii="Times New Roman" w:eastAsia="Times New Roman" w:hAnsi="Times New Roman" w:cs="David" w:hint="cs"/>
                <w:b/>
                <w:bCs/>
                <w:sz w:val="24"/>
                <w:szCs w:val="24"/>
                <w:rtl/>
              </w:rPr>
              <w:t>6</w:t>
            </w:r>
          </w:p>
        </w:tc>
        <w:tc>
          <w:tcPr>
            <w:tcW w:w="1845" w:type="dxa"/>
            <w:tcBorders>
              <w:top w:val="single" w:sz="6" w:space="0" w:color="000000"/>
              <w:left w:val="single" w:sz="6" w:space="0" w:color="000000"/>
              <w:bottom w:val="single" w:sz="6" w:space="0" w:color="000000"/>
              <w:right w:val="double" w:sz="6" w:space="0" w:color="000000"/>
            </w:tcBorders>
            <w:vAlign w:val="center"/>
          </w:tcPr>
          <w:p w:rsidR="00E907E7" w:rsidRPr="005347B6" w:rsidRDefault="003D18F5" w:rsidP="00E907E7">
            <w:pPr>
              <w:spacing w:after="0" w:line="240" w:lineRule="auto"/>
              <w:jc w:val="center"/>
              <w:rPr>
                <w:rFonts w:ascii="Times New Roman" w:eastAsia="Times New Roman" w:hAnsi="Times New Roman" w:cs="David"/>
                <w:b/>
                <w:bCs/>
                <w:sz w:val="24"/>
                <w:szCs w:val="24"/>
                <w:rtl/>
              </w:rPr>
            </w:pPr>
            <w:r w:rsidRPr="005347B6">
              <w:rPr>
                <w:rFonts w:ascii="Times New Roman" w:eastAsia="Times New Roman" w:hAnsi="Times New Roman" w:cs="David" w:hint="cs"/>
                <w:b/>
                <w:bCs/>
                <w:sz w:val="24"/>
                <w:szCs w:val="24"/>
                <w:rtl/>
              </w:rPr>
              <w:t>מנהל העבודה/מהנדס ביצוע</w:t>
            </w:r>
          </w:p>
        </w:tc>
      </w:tr>
      <w:tr w:rsidR="00512DAD" w:rsidRPr="00795D9C" w:rsidTr="000D6635">
        <w:trPr>
          <w:trHeight w:val="2251"/>
        </w:trPr>
        <w:tc>
          <w:tcPr>
            <w:tcW w:w="1418" w:type="dxa"/>
            <w:tcBorders>
              <w:top w:val="single" w:sz="6" w:space="0" w:color="000000"/>
              <w:left w:val="double" w:sz="6" w:space="0" w:color="000000"/>
              <w:bottom w:val="single" w:sz="6" w:space="0" w:color="000000"/>
              <w:right w:val="single" w:sz="6" w:space="0" w:color="000000"/>
            </w:tcBorders>
          </w:tcPr>
          <w:p w:rsidR="00512DAD" w:rsidRPr="008D712A" w:rsidRDefault="00512DAD" w:rsidP="00DB109D">
            <w:pPr>
              <w:spacing w:after="0" w:line="240" w:lineRule="auto"/>
              <w:rPr>
                <w:rFonts w:ascii="Times New Roman" w:eastAsia="Times New Roman" w:hAnsi="Times New Roman" w:cs="David"/>
                <w:b/>
                <w:bCs/>
                <w:sz w:val="24"/>
                <w:szCs w:val="24"/>
                <w:rtl/>
              </w:rPr>
            </w:pPr>
            <w:r w:rsidRPr="008D712A">
              <w:rPr>
                <w:rFonts w:ascii="Times New Roman" w:eastAsia="Times New Roman" w:hAnsi="Times New Roman" w:cs="David" w:hint="cs"/>
                <w:b/>
                <w:bCs/>
                <w:sz w:val="24"/>
                <w:szCs w:val="24"/>
                <w:rtl/>
              </w:rPr>
              <w:t xml:space="preserve">חיבור </w:t>
            </w:r>
          </w:p>
          <w:p w:rsidR="00512DAD" w:rsidRDefault="00512DAD" w:rsidP="00DB109D">
            <w:pPr>
              <w:spacing w:after="0" w:line="240" w:lineRule="auto"/>
              <w:rPr>
                <w:rFonts w:ascii="Times New Roman" w:eastAsia="Times New Roman" w:hAnsi="Times New Roman" w:cs="David"/>
                <w:b/>
                <w:bCs/>
                <w:sz w:val="24"/>
                <w:szCs w:val="24"/>
                <w:rtl/>
              </w:rPr>
            </w:pPr>
            <w:r w:rsidRPr="008D712A">
              <w:rPr>
                <w:rFonts w:ascii="Times New Roman" w:eastAsia="Times New Roman" w:hAnsi="Times New Roman" w:cs="David" w:hint="cs"/>
                <w:b/>
                <w:bCs/>
                <w:sz w:val="24"/>
                <w:szCs w:val="24"/>
                <w:rtl/>
              </w:rPr>
              <w:t xml:space="preserve">תשתיות  לתשתיות קיימות </w:t>
            </w:r>
          </w:p>
          <w:p w:rsidR="008D712A" w:rsidRPr="008D712A" w:rsidRDefault="008D712A" w:rsidP="00DB109D">
            <w:pPr>
              <w:spacing w:after="0" w:line="240" w:lineRule="auto"/>
              <w:rPr>
                <w:rFonts w:ascii="Times New Roman" w:eastAsia="Times New Roman" w:hAnsi="Times New Roman" w:cs="David"/>
                <w:b/>
                <w:bCs/>
                <w:sz w:val="24"/>
                <w:szCs w:val="24"/>
                <w:rtl/>
              </w:rPr>
            </w:pPr>
            <w:r>
              <w:rPr>
                <w:rFonts w:ascii="Times New Roman" w:eastAsia="Times New Roman" w:hAnsi="Times New Roman" w:cs="David" w:hint="cs"/>
                <w:b/>
                <w:bCs/>
                <w:sz w:val="24"/>
                <w:szCs w:val="24"/>
                <w:rtl/>
              </w:rPr>
              <w:t xml:space="preserve">במתקן הביטחוני </w:t>
            </w:r>
          </w:p>
        </w:tc>
        <w:tc>
          <w:tcPr>
            <w:tcW w:w="1539" w:type="dxa"/>
            <w:tcBorders>
              <w:top w:val="single" w:sz="6" w:space="0" w:color="000000"/>
              <w:left w:val="single" w:sz="6" w:space="0" w:color="000000"/>
              <w:bottom w:val="single" w:sz="6" w:space="0" w:color="000000"/>
              <w:right w:val="single" w:sz="6" w:space="0" w:color="000000"/>
            </w:tcBorders>
          </w:tcPr>
          <w:p w:rsidR="00512DAD" w:rsidRPr="008D712A" w:rsidRDefault="00512DAD" w:rsidP="00E907E7">
            <w:pPr>
              <w:spacing w:after="0" w:line="240" w:lineRule="auto"/>
              <w:rPr>
                <w:rFonts w:ascii="Times New Roman" w:eastAsia="Times New Roman" w:hAnsi="Times New Roman" w:cs="David"/>
                <w:b/>
                <w:bCs/>
                <w:sz w:val="24"/>
                <w:szCs w:val="24"/>
                <w:rtl/>
              </w:rPr>
            </w:pPr>
            <w:r w:rsidRPr="008D712A">
              <w:rPr>
                <w:rFonts w:ascii="Times New Roman" w:eastAsia="Times New Roman" w:hAnsi="Times New Roman" w:cs="David" w:hint="cs"/>
                <w:b/>
                <w:bCs/>
                <w:sz w:val="24"/>
                <w:szCs w:val="24"/>
                <w:rtl/>
              </w:rPr>
              <w:t>סכנת התחשמלות ,</w:t>
            </w:r>
          </w:p>
          <w:p w:rsidR="00512DAD" w:rsidRPr="008D712A" w:rsidRDefault="00512DAD" w:rsidP="00E907E7">
            <w:pPr>
              <w:spacing w:after="0" w:line="240" w:lineRule="auto"/>
              <w:rPr>
                <w:rFonts w:ascii="Times New Roman" w:eastAsia="Times New Roman" w:hAnsi="Times New Roman" w:cs="David"/>
                <w:b/>
                <w:bCs/>
                <w:sz w:val="24"/>
                <w:szCs w:val="24"/>
              </w:rPr>
            </w:pPr>
            <w:r w:rsidRPr="008D712A">
              <w:rPr>
                <w:rFonts w:ascii="Times New Roman" w:eastAsia="Times New Roman" w:hAnsi="Times New Roman" w:cs="David" w:hint="cs"/>
                <w:b/>
                <w:bCs/>
                <w:sz w:val="24"/>
                <w:szCs w:val="24"/>
                <w:rtl/>
              </w:rPr>
              <w:t>פגיעה במשתמשי המתקן והפרעה לעבודה השוטפת</w:t>
            </w:r>
            <w:r w:rsidR="00C049AA" w:rsidRPr="008D712A">
              <w:rPr>
                <w:rFonts w:ascii="Times New Roman" w:eastAsia="Times New Roman" w:hAnsi="Times New Roman" w:cs="David" w:hint="cs"/>
                <w:b/>
                <w:bCs/>
                <w:sz w:val="24"/>
                <w:szCs w:val="24"/>
                <w:rtl/>
              </w:rPr>
              <w:t xml:space="preserve">  .</w:t>
            </w:r>
          </w:p>
        </w:tc>
        <w:tc>
          <w:tcPr>
            <w:tcW w:w="1134" w:type="dxa"/>
            <w:tcBorders>
              <w:top w:val="single" w:sz="6" w:space="0" w:color="000000"/>
              <w:left w:val="single" w:sz="6" w:space="0" w:color="000000"/>
              <w:bottom w:val="single" w:sz="6" w:space="0" w:color="000000"/>
              <w:right w:val="single" w:sz="6" w:space="0" w:color="000000"/>
            </w:tcBorders>
            <w:shd w:val="clear" w:color="auto" w:fill="00B050"/>
          </w:tcPr>
          <w:p w:rsidR="00512DAD" w:rsidRDefault="000528AC" w:rsidP="0037088E">
            <w:pPr>
              <w:spacing w:after="0" w:line="240" w:lineRule="auto"/>
              <w:jc w:val="center"/>
              <w:rPr>
                <w:rFonts w:ascii="Times New Roman" w:eastAsia="Times New Roman" w:hAnsi="Times New Roman" w:cs="David" w:hint="cs"/>
                <w:b/>
                <w:bCs/>
                <w:rtl/>
              </w:rPr>
            </w:pPr>
            <w:r>
              <w:rPr>
                <w:rFonts w:ascii="Times New Roman" w:eastAsia="Times New Roman" w:hAnsi="Times New Roman" w:cs="David" w:hint="cs"/>
                <w:b/>
                <w:bCs/>
                <w:rtl/>
              </w:rPr>
              <w:t>3</w:t>
            </w:r>
          </w:p>
        </w:tc>
        <w:tc>
          <w:tcPr>
            <w:tcW w:w="851" w:type="dxa"/>
            <w:tcBorders>
              <w:top w:val="single" w:sz="6" w:space="0" w:color="000000"/>
              <w:left w:val="single" w:sz="6" w:space="0" w:color="000000"/>
              <w:bottom w:val="single" w:sz="6" w:space="0" w:color="000000"/>
              <w:right w:val="single" w:sz="6" w:space="0" w:color="000000"/>
            </w:tcBorders>
            <w:shd w:val="clear" w:color="auto" w:fill="FFFF00"/>
          </w:tcPr>
          <w:p w:rsidR="00512DAD" w:rsidRDefault="000528AC" w:rsidP="0037088E">
            <w:pPr>
              <w:spacing w:after="0" w:line="240" w:lineRule="auto"/>
              <w:jc w:val="center"/>
              <w:rPr>
                <w:rFonts w:ascii="Times New Roman" w:eastAsia="Times New Roman" w:hAnsi="Times New Roman" w:cs="David"/>
                <w:b/>
                <w:bCs/>
                <w:rtl/>
              </w:rPr>
            </w:pPr>
            <w:r>
              <w:rPr>
                <w:rFonts w:ascii="Times New Roman" w:eastAsia="Times New Roman" w:hAnsi="Times New Roman" w:cs="David" w:hint="cs"/>
                <w:b/>
                <w:bCs/>
                <w:rtl/>
              </w:rPr>
              <w:t>4</w:t>
            </w:r>
          </w:p>
        </w:tc>
        <w:tc>
          <w:tcPr>
            <w:tcW w:w="850" w:type="dxa"/>
            <w:tcBorders>
              <w:top w:val="single" w:sz="6" w:space="0" w:color="000000"/>
              <w:left w:val="single" w:sz="6" w:space="0" w:color="000000"/>
              <w:bottom w:val="single" w:sz="6" w:space="0" w:color="000000"/>
              <w:right w:val="single" w:sz="6" w:space="0" w:color="000000"/>
            </w:tcBorders>
            <w:shd w:val="clear" w:color="auto" w:fill="FF0000"/>
          </w:tcPr>
          <w:p w:rsidR="00512DAD" w:rsidRDefault="000528AC" w:rsidP="0037088E">
            <w:pPr>
              <w:spacing w:after="0" w:line="240" w:lineRule="auto"/>
              <w:jc w:val="center"/>
              <w:rPr>
                <w:rFonts w:ascii="Times New Roman" w:eastAsia="Times New Roman" w:hAnsi="Times New Roman" w:cs="David"/>
                <w:b/>
                <w:bCs/>
                <w:rtl/>
              </w:rPr>
            </w:pPr>
            <w:r>
              <w:rPr>
                <w:rFonts w:ascii="Times New Roman" w:eastAsia="Times New Roman" w:hAnsi="Times New Roman" w:cs="David" w:hint="cs"/>
                <w:b/>
                <w:bCs/>
                <w:rtl/>
              </w:rPr>
              <w:t>12</w:t>
            </w:r>
          </w:p>
        </w:tc>
        <w:tc>
          <w:tcPr>
            <w:tcW w:w="4822" w:type="dxa"/>
            <w:tcBorders>
              <w:top w:val="single" w:sz="6" w:space="0" w:color="000000"/>
              <w:left w:val="single" w:sz="6" w:space="0" w:color="000000"/>
              <w:bottom w:val="single" w:sz="6" w:space="0" w:color="000000"/>
              <w:right w:val="single" w:sz="6" w:space="0" w:color="000000"/>
            </w:tcBorders>
          </w:tcPr>
          <w:p w:rsidR="00512DAD" w:rsidRPr="008D712A" w:rsidRDefault="00512DAD" w:rsidP="003D18F5">
            <w:pPr>
              <w:spacing w:after="0" w:line="240" w:lineRule="auto"/>
              <w:ind w:left="317"/>
              <w:rPr>
                <w:rFonts w:ascii="Times New Roman" w:eastAsia="Times New Roman" w:hAnsi="Times New Roman" w:cs="David"/>
                <w:b/>
                <w:bCs/>
                <w:sz w:val="24"/>
                <w:szCs w:val="24"/>
                <w:rtl/>
              </w:rPr>
            </w:pPr>
            <w:r w:rsidRPr="008D712A">
              <w:rPr>
                <w:rFonts w:ascii="Times New Roman" w:eastAsia="Times New Roman" w:hAnsi="Times New Roman" w:cs="David" w:hint="cs"/>
                <w:b/>
                <w:bCs/>
                <w:sz w:val="24"/>
                <w:szCs w:val="24"/>
                <w:rtl/>
              </w:rPr>
              <w:t>חובה לתאם עם נציג המתקן והפיקוח את הזמן המתאים כדי לחבר את התשתיות .</w:t>
            </w:r>
          </w:p>
          <w:p w:rsidR="00512DAD" w:rsidRPr="008D712A" w:rsidRDefault="00512DAD" w:rsidP="00512DAD">
            <w:pPr>
              <w:spacing w:after="0" w:line="240" w:lineRule="auto"/>
              <w:ind w:left="317"/>
              <w:rPr>
                <w:rFonts w:ascii="Times New Roman" w:eastAsia="Times New Roman" w:hAnsi="Times New Roman" w:cs="David"/>
                <w:b/>
                <w:bCs/>
                <w:sz w:val="24"/>
                <w:szCs w:val="24"/>
                <w:rtl/>
              </w:rPr>
            </w:pPr>
            <w:r w:rsidRPr="008D712A">
              <w:rPr>
                <w:rFonts w:ascii="Times New Roman" w:eastAsia="Times New Roman" w:hAnsi="Times New Roman" w:cs="David" w:hint="cs"/>
                <w:b/>
                <w:bCs/>
                <w:sz w:val="24"/>
                <w:szCs w:val="24"/>
                <w:rtl/>
              </w:rPr>
              <w:t>חיבור תשתיות על ידי עובדים מוסמכים בלבד.</w:t>
            </w:r>
          </w:p>
          <w:p w:rsidR="00512DAD" w:rsidRDefault="00512DAD" w:rsidP="00512DAD">
            <w:pPr>
              <w:spacing w:after="0" w:line="240" w:lineRule="auto"/>
              <w:ind w:left="317"/>
              <w:rPr>
                <w:rFonts w:ascii="Times New Roman" w:eastAsia="Times New Roman" w:hAnsi="Times New Roman" w:cs="David"/>
                <w:b/>
                <w:bCs/>
                <w:sz w:val="24"/>
                <w:szCs w:val="24"/>
                <w:rtl/>
              </w:rPr>
            </w:pPr>
            <w:r w:rsidRPr="008D712A">
              <w:rPr>
                <w:rFonts w:ascii="Times New Roman" w:eastAsia="Times New Roman" w:hAnsi="Times New Roman" w:cs="David" w:hint="cs"/>
                <w:b/>
                <w:bCs/>
                <w:sz w:val="24"/>
                <w:szCs w:val="24"/>
                <w:rtl/>
              </w:rPr>
              <w:t xml:space="preserve">בזמן חיבור מערכות יש לוודא כי רק מי שהוסמך לכך יבצע את החיבור </w:t>
            </w:r>
            <w:r w:rsidRPr="008D712A">
              <w:rPr>
                <w:rFonts w:ascii="Times New Roman" w:eastAsia="Times New Roman" w:hAnsi="Times New Roman" w:cs="David"/>
                <w:b/>
                <w:bCs/>
                <w:sz w:val="24"/>
                <w:szCs w:val="24"/>
                <w:rtl/>
              </w:rPr>
              <w:t>–</w:t>
            </w:r>
            <w:r w:rsidRPr="008D712A">
              <w:rPr>
                <w:rFonts w:ascii="Times New Roman" w:eastAsia="Times New Roman" w:hAnsi="Times New Roman" w:cs="David" w:hint="cs"/>
                <w:b/>
                <w:bCs/>
                <w:sz w:val="24"/>
                <w:szCs w:val="24"/>
                <w:rtl/>
              </w:rPr>
              <w:t xml:space="preserve"> חשמלאי מוסמך וכו .</w:t>
            </w:r>
          </w:p>
          <w:p w:rsidR="008D712A" w:rsidRPr="008D712A" w:rsidRDefault="008D712A" w:rsidP="00512DAD">
            <w:pPr>
              <w:spacing w:after="0" w:line="240" w:lineRule="auto"/>
              <w:ind w:left="317"/>
              <w:rPr>
                <w:rFonts w:ascii="Times New Roman" w:eastAsia="Times New Roman" w:hAnsi="Times New Roman" w:cs="David"/>
                <w:b/>
                <w:bCs/>
                <w:color w:val="FF0000"/>
                <w:sz w:val="24"/>
                <w:szCs w:val="24"/>
                <w:u w:val="single"/>
                <w:rtl/>
              </w:rPr>
            </w:pPr>
            <w:r w:rsidRPr="008D712A">
              <w:rPr>
                <w:rFonts w:ascii="Times New Roman" w:eastAsia="Times New Roman" w:hAnsi="Times New Roman" w:cs="David" w:hint="cs"/>
                <w:b/>
                <w:bCs/>
                <w:color w:val="FF0000"/>
                <w:sz w:val="24"/>
                <w:szCs w:val="24"/>
                <w:u w:val="single"/>
                <w:rtl/>
              </w:rPr>
              <w:t xml:space="preserve">חובה לוודא כי מקור המתח / אנרגייה לא מחובר בזמן העבודה </w:t>
            </w:r>
            <w:r w:rsidRPr="008D712A">
              <w:rPr>
                <w:rFonts w:ascii="Times New Roman" w:eastAsia="Times New Roman" w:hAnsi="Times New Roman" w:cs="David"/>
                <w:b/>
                <w:bCs/>
                <w:color w:val="FF0000"/>
                <w:sz w:val="24"/>
                <w:szCs w:val="24"/>
                <w:u w:val="single"/>
                <w:rtl/>
              </w:rPr>
              <w:t>–</w:t>
            </w:r>
            <w:r w:rsidRPr="008D712A">
              <w:rPr>
                <w:rFonts w:ascii="Times New Roman" w:eastAsia="Times New Roman" w:hAnsi="Times New Roman" w:cs="David" w:hint="cs"/>
                <w:b/>
                <w:bCs/>
                <w:color w:val="FF0000"/>
                <w:sz w:val="24"/>
                <w:szCs w:val="24"/>
                <w:u w:val="single"/>
                <w:rtl/>
              </w:rPr>
              <w:t xml:space="preserve"> למניעת נזק התחשמלות .</w:t>
            </w:r>
          </w:p>
          <w:p w:rsidR="00512DAD" w:rsidRPr="008D712A" w:rsidRDefault="00512DAD" w:rsidP="00512DAD">
            <w:pPr>
              <w:spacing w:after="0" w:line="240" w:lineRule="auto"/>
              <w:ind w:left="317"/>
              <w:rPr>
                <w:rFonts w:ascii="Times New Roman" w:eastAsia="Times New Roman" w:hAnsi="Times New Roman" w:cs="David"/>
                <w:b/>
                <w:bCs/>
                <w:sz w:val="24"/>
                <w:szCs w:val="24"/>
                <w:rtl/>
              </w:rPr>
            </w:pPr>
            <w:r w:rsidRPr="008D712A">
              <w:rPr>
                <w:rFonts w:ascii="Times New Roman" w:eastAsia="Times New Roman" w:hAnsi="Times New Roman" w:cs="David" w:hint="cs"/>
                <w:b/>
                <w:bCs/>
                <w:sz w:val="24"/>
                <w:szCs w:val="24"/>
                <w:rtl/>
              </w:rPr>
              <w:t>חיבור התשתיות בהתאם לתוכניות וחיבורם באישור הגורמים המוסמכים .</w:t>
            </w:r>
          </w:p>
        </w:tc>
        <w:tc>
          <w:tcPr>
            <w:tcW w:w="1134" w:type="dxa"/>
            <w:tcBorders>
              <w:top w:val="single" w:sz="6" w:space="0" w:color="000000"/>
              <w:left w:val="single" w:sz="6" w:space="0" w:color="000000"/>
              <w:bottom w:val="single" w:sz="6" w:space="0" w:color="000000"/>
              <w:right w:val="single" w:sz="4" w:space="0" w:color="auto"/>
            </w:tcBorders>
            <w:shd w:val="clear" w:color="auto" w:fill="00B050"/>
          </w:tcPr>
          <w:p w:rsidR="00512DAD" w:rsidRDefault="000528AC" w:rsidP="0037088E">
            <w:pPr>
              <w:spacing w:after="0" w:line="240" w:lineRule="auto"/>
              <w:jc w:val="center"/>
              <w:rPr>
                <w:rFonts w:ascii="Times New Roman" w:eastAsia="Times New Roman" w:hAnsi="Times New Roman" w:cs="David"/>
                <w:b/>
                <w:bCs/>
                <w:sz w:val="24"/>
                <w:szCs w:val="24"/>
                <w:rtl/>
              </w:rPr>
            </w:pPr>
            <w:r>
              <w:rPr>
                <w:rFonts w:ascii="Times New Roman" w:eastAsia="Times New Roman" w:hAnsi="Times New Roman" w:cs="David" w:hint="cs"/>
                <w:b/>
                <w:bCs/>
                <w:sz w:val="24"/>
                <w:szCs w:val="24"/>
                <w:rtl/>
              </w:rPr>
              <w:t>2</w:t>
            </w:r>
          </w:p>
        </w:tc>
        <w:tc>
          <w:tcPr>
            <w:tcW w:w="850" w:type="dxa"/>
            <w:tcBorders>
              <w:top w:val="single" w:sz="6" w:space="0" w:color="000000"/>
              <w:left w:val="single" w:sz="4" w:space="0" w:color="auto"/>
              <w:bottom w:val="single" w:sz="6" w:space="0" w:color="000000"/>
              <w:right w:val="single" w:sz="4" w:space="0" w:color="auto"/>
            </w:tcBorders>
            <w:shd w:val="clear" w:color="auto" w:fill="FFFF00"/>
          </w:tcPr>
          <w:p w:rsidR="00512DAD" w:rsidRDefault="000528AC" w:rsidP="0037088E">
            <w:pPr>
              <w:spacing w:after="0" w:line="240" w:lineRule="auto"/>
              <w:jc w:val="center"/>
              <w:rPr>
                <w:rFonts w:ascii="Times New Roman" w:eastAsia="Times New Roman" w:hAnsi="Times New Roman" w:cs="David"/>
                <w:b/>
                <w:bCs/>
                <w:sz w:val="24"/>
                <w:szCs w:val="24"/>
                <w:rtl/>
              </w:rPr>
            </w:pPr>
            <w:r>
              <w:rPr>
                <w:rFonts w:ascii="Times New Roman" w:eastAsia="Times New Roman" w:hAnsi="Times New Roman" w:cs="David" w:hint="cs"/>
                <w:b/>
                <w:bCs/>
                <w:sz w:val="24"/>
                <w:szCs w:val="24"/>
                <w:rtl/>
              </w:rPr>
              <w:t>4</w:t>
            </w:r>
          </w:p>
        </w:tc>
        <w:tc>
          <w:tcPr>
            <w:tcW w:w="709" w:type="dxa"/>
            <w:tcBorders>
              <w:top w:val="single" w:sz="6" w:space="0" w:color="000000"/>
              <w:left w:val="single" w:sz="4" w:space="0" w:color="auto"/>
              <w:bottom w:val="single" w:sz="6" w:space="0" w:color="000000"/>
              <w:right w:val="single" w:sz="6" w:space="0" w:color="000000"/>
            </w:tcBorders>
            <w:shd w:val="clear" w:color="auto" w:fill="FFFF00"/>
          </w:tcPr>
          <w:p w:rsidR="00512DAD" w:rsidRDefault="000528AC" w:rsidP="0037088E">
            <w:pPr>
              <w:spacing w:after="0" w:line="240" w:lineRule="auto"/>
              <w:jc w:val="center"/>
              <w:rPr>
                <w:rFonts w:ascii="Times New Roman" w:eastAsia="Times New Roman" w:hAnsi="Times New Roman" w:cs="David"/>
                <w:b/>
                <w:bCs/>
                <w:sz w:val="24"/>
                <w:szCs w:val="24"/>
                <w:rtl/>
              </w:rPr>
            </w:pPr>
            <w:r>
              <w:rPr>
                <w:rFonts w:ascii="Times New Roman" w:eastAsia="Times New Roman" w:hAnsi="Times New Roman" w:cs="David" w:hint="cs"/>
                <w:b/>
                <w:bCs/>
                <w:sz w:val="24"/>
                <w:szCs w:val="24"/>
                <w:rtl/>
              </w:rPr>
              <w:t>8</w:t>
            </w:r>
          </w:p>
        </w:tc>
        <w:tc>
          <w:tcPr>
            <w:tcW w:w="1845" w:type="dxa"/>
            <w:tcBorders>
              <w:top w:val="single" w:sz="6" w:space="0" w:color="000000"/>
              <w:left w:val="single" w:sz="6" w:space="0" w:color="000000"/>
              <w:bottom w:val="single" w:sz="6" w:space="0" w:color="000000"/>
              <w:right w:val="double" w:sz="6" w:space="0" w:color="000000"/>
            </w:tcBorders>
            <w:vAlign w:val="center"/>
          </w:tcPr>
          <w:p w:rsidR="00512DAD" w:rsidRPr="005347B6" w:rsidRDefault="008D712A" w:rsidP="00E907E7">
            <w:pPr>
              <w:spacing w:after="0" w:line="240" w:lineRule="auto"/>
              <w:jc w:val="center"/>
              <w:rPr>
                <w:rFonts w:ascii="Times New Roman" w:eastAsia="Times New Roman" w:hAnsi="Times New Roman" w:cs="David"/>
                <w:b/>
                <w:bCs/>
                <w:sz w:val="24"/>
                <w:szCs w:val="24"/>
                <w:rtl/>
              </w:rPr>
            </w:pPr>
            <w:r w:rsidRPr="005347B6">
              <w:rPr>
                <w:rFonts w:ascii="Times New Roman" w:eastAsia="Times New Roman" w:hAnsi="Times New Roman" w:cs="David" w:hint="cs"/>
                <w:b/>
                <w:bCs/>
                <w:sz w:val="24"/>
                <w:szCs w:val="24"/>
                <w:rtl/>
              </w:rPr>
              <w:t>מנהל העבודה/מהנדס ביצוע</w:t>
            </w:r>
          </w:p>
        </w:tc>
      </w:tr>
    </w:tbl>
    <w:p w:rsidR="00A26740" w:rsidRDefault="00A26740">
      <w:pPr>
        <w:rPr>
          <w:rtl/>
        </w:rPr>
      </w:pPr>
    </w:p>
    <w:p w:rsidR="000D6635" w:rsidRDefault="000D6635">
      <w:pPr>
        <w:rPr>
          <w:rtl/>
        </w:rPr>
      </w:pPr>
    </w:p>
    <w:p w:rsidR="00DB7660" w:rsidRDefault="00DB7660">
      <w:pPr>
        <w:rPr>
          <w:rtl/>
        </w:rPr>
      </w:pPr>
    </w:p>
    <w:p w:rsidR="00DB7660" w:rsidRDefault="00DB7660">
      <w:pPr>
        <w:rPr>
          <w:rtl/>
        </w:rPr>
      </w:pPr>
    </w:p>
    <w:p w:rsidR="00DB7660" w:rsidRDefault="00DB7660">
      <w:pPr>
        <w:rPr>
          <w:rtl/>
        </w:rPr>
      </w:pPr>
    </w:p>
    <w:p w:rsidR="00DB7660" w:rsidRDefault="00DB7660">
      <w:pPr>
        <w:rPr>
          <w:rtl/>
        </w:rPr>
      </w:pPr>
    </w:p>
    <w:p w:rsidR="00DB7660" w:rsidRDefault="00DB7660">
      <w:pPr>
        <w:rPr>
          <w:rtl/>
        </w:rPr>
      </w:pPr>
    </w:p>
    <w:p w:rsidR="000D6635" w:rsidRDefault="000D6635">
      <w:pPr>
        <w:rPr>
          <w:rtl/>
        </w:rPr>
      </w:pPr>
    </w:p>
    <w:p w:rsidR="00F4635F" w:rsidRDefault="00F4635F">
      <w:pPr>
        <w:rPr>
          <w:rtl/>
        </w:rPr>
      </w:pPr>
    </w:p>
    <w:p w:rsidR="00F47E5F" w:rsidRDefault="00F47E5F">
      <w:pPr>
        <w:rPr>
          <w:rtl/>
        </w:rPr>
      </w:pPr>
    </w:p>
    <w:p w:rsidR="00F47E5F" w:rsidRDefault="00F47E5F">
      <w:pPr>
        <w:rPr>
          <w:rtl/>
        </w:rPr>
      </w:pPr>
    </w:p>
    <w:p w:rsidR="00F47E5F" w:rsidRPr="00F4635F" w:rsidRDefault="00F47E5F" w:rsidP="00DB109D">
      <w:pPr>
        <w:jc w:val="center"/>
        <w:rPr>
          <w:b/>
          <w:bCs/>
          <w:sz w:val="32"/>
          <w:szCs w:val="32"/>
          <w:u w:val="single"/>
          <w:rtl/>
        </w:rPr>
      </w:pPr>
      <w:r w:rsidRPr="00F4635F">
        <w:rPr>
          <w:rFonts w:hint="cs"/>
          <w:b/>
          <w:bCs/>
          <w:sz w:val="32"/>
          <w:szCs w:val="32"/>
          <w:u w:val="single"/>
          <w:rtl/>
        </w:rPr>
        <w:t xml:space="preserve">סקר סיכונים </w:t>
      </w:r>
      <w:r>
        <w:rPr>
          <w:rFonts w:hint="cs"/>
          <w:b/>
          <w:bCs/>
          <w:sz w:val="32"/>
          <w:szCs w:val="32"/>
          <w:u w:val="single"/>
          <w:rtl/>
        </w:rPr>
        <w:t>עבודה על גג קומ</w:t>
      </w:r>
      <w:r w:rsidR="00DB109D">
        <w:rPr>
          <w:rFonts w:hint="cs"/>
          <w:b/>
          <w:bCs/>
          <w:sz w:val="32"/>
          <w:szCs w:val="32"/>
          <w:u w:val="single"/>
          <w:rtl/>
        </w:rPr>
        <w:t>ת</w:t>
      </w:r>
      <w:r>
        <w:rPr>
          <w:rFonts w:hint="cs"/>
          <w:b/>
          <w:bCs/>
          <w:sz w:val="32"/>
          <w:szCs w:val="32"/>
          <w:u w:val="single"/>
          <w:rtl/>
        </w:rPr>
        <w:t xml:space="preserve"> </w:t>
      </w:r>
      <w:r w:rsidR="00DB109D">
        <w:rPr>
          <w:rFonts w:hint="cs"/>
          <w:b/>
          <w:bCs/>
          <w:sz w:val="32"/>
          <w:szCs w:val="32"/>
          <w:u w:val="single"/>
          <w:rtl/>
        </w:rPr>
        <w:t>קרקע</w:t>
      </w:r>
    </w:p>
    <w:tbl>
      <w:tblPr>
        <w:bidiVisual/>
        <w:tblW w:w="15152" w:type="dxa"/>
        <w:tblInd w:w="-57"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Layout w:type="fixed"/>
        <w:tblLook w:val="04A0" w:firstRow="1" w:lastRow="0" w:firstColumn="1" w:lastColumn="0" w:noHBand="0" w:noVBand="1"/>
      </w:tblPr>
      <w:tblGrid>
        <w:gridCol w:w="1418"/>
        <w:gridCol w:w="1539"/>
        <w:gridCol w:w="1134"/>
        <w:gridCol w:w="851"/>
        <w:gridCol w:w="850"/>
        <w:gridCol w:w="4822"/>
        <w:gridCol w:w="1134"/>
        <w:gridCol w:w="850"/>
        <w:gridCol w:w="709"/>
        <w:gridCol w:w="1845"/>
      </w:tblGrid>
      <w:tr w:rsidR="00F47E5F" w:rsidRPr="00795D9C" w:rsidTr="00845F9A">
        <w:trPr>
          <w:cantSplit/>
          <w:trHeight w:val="657"/>
        </w:trPr>
        <w:tc>
          <w:tcPr>
            <w:tcW w:w="1418" w:type="dxa"/>
            <w:vMerge w:val="restart"/>
            <w:tcBorders>
              <w:top w:val="double" w:sz="6" w:space="0" w:color="000000"/>
              <w:left w:val="double" w:sz="6" w:space="0" w:color="000000"/>
              <w:bottom w:val="single" w:sz="6" w:space="0" w:color="000000"/>
              <w:right w:val="single" w:sz="6" w:space="0" w:color="000000"/>
            </w:tcBorders>
            <w:shd w:val="clear" w:color="auto" w:fill="B8CCE4" w:themeFill="accent1" w:themeFillTint="66"/>
            <w:vAlign w:val="center"/>
            <w:hideMark/>
          </w:tcPr>
          <w:p w:rsidR="00F47E5F" w:rsidRPr="00795D9C" w:rsidRDefault="00F47E5F" w:rsidP="00F47E5F">
            <w:pPr>
              <w:spacing w:after="0" w:line="240" w:lineRule="auto"/>
              <w:jc w:val="center"/>
              <w:rPr>
                <w:rFonts w:ascii="Times New Roman" w:eastAsia="Times New Roman" w:hAnsi="Times New Roman" w:cs="David"/>
                <w:b/>
                <w:bCs/>
                <w:caps/>
                <w:sz w:val="24"/>
                <w:szCs w:val="24"/>
              </w:rPr>
            </w:pPr>
            <w:r w:rsidRPr="00795D9C">
              <w:rPr>
                <w:rFonts w:ascii="Times New Roman" w:eastAsia="Times New Roman" w:hAnsi="Times New Roman" w:cs="David" w:hint="cs"/>
                <w:b/>
                <w:bCs/>
                <w:caps/>
                <w:sz w:val="24"/>
                <w:szCs w:val="24"/>
                <w:rtl/>
              </w:rPr>
              <w:t>פעילות או תהליך</w:t>
            </w:r>
          </w:p>
        </w:tc>
        <w:tc>
          <w:tcPr>
            <w:tcW w:w="1539" w:type="dxa"/>
            <w:vMerge w:val="restart"/>
            <w:tcBorders>
              <w:top w:val="double" w:sz="6" w:space="0" w:color="000000"/>
              <w:left w:val="single" w:sz="6" w:space="0" w:color="000000"/>
              <w:bottom w:val="single" w:sz="6" w:space="0" w:color="000000"/>
              <w:right w:val="single" w:sz="6" w:space="0" w:color="000000"/>
            </w:tcBorders>
            <w:shd w:val="clear" w:color="auto" w:fill="B8CCE4" w:themeFill="accent1" w:themeFillTint="66"/>
            <w:vAlign w:val="center"/>
            <w:hideMark/>
          </w:tcPr>
          <w:p w:rsidR="00F47E5F" w:rsidRPr="00795D9C" w:rsidRDefault="00F47E5F" w:rsidP="00F47E5F">
            <w:pPr>
              <w:spacing w:after="0" w:line="240" w:lineRule="auto"/>
              <w:jc w:val="center"/>
              <w:rPr>
                <w:rFonts w:ascii="Times New Roman" w:eastAsia="Times New Roman" w:hAnsi="Times New Roman" w:cs="David"/>
                <w:b/>
                <w:bCs/>
                <w:caps/>
                <w:sz w:val="24"/>
                <w:szCs w:val="24"/>
              </w:rPr>
            </w:pPr>
            <w:r w:rsidRPr="00795D9C">
              <w:rPr>
                <w:rFonts w:ascii="Times New Roman" w:eastAsia="Times New Roman" w:hAnsi="Times New Roman" w:cs="David" w:hint="cs"/>
                <w:b/>
                <w:bCs/>
                <w:caps/>
                <w:sz w:val="24"/>
                <w:szCs w:val="24"/>
                <w:rtl/>
              </w:rPr>
              <w:t>סיכון</w:t>
            </w:r>
          </w:p>
        </w:tc>
        <w:tc>
          <w:tcPr>
            <w:tcW w:w="2835" w:type="dxa"/>
            <w:gridSpan w:val="3"/>
            <w:tcBorders>
              <w:top w:val="double" w:sz="6" w:space="0" w:color="000000"/>
              <w:left w:val="single" w:sz="6" w:space="0" w:color="000000"/>
              <w:bottom w:val="single" w:sz="4" w:space="0" w:color="auto"/>
              <w:right w:val="single" w:sz="6" w:space="0" w:color="000000"/>
            </w:tcBorders>
            <w:shd w:val="clear" w:color="auto" w:fill="B8CCE4" w:themeFill="accent1" w:themeFillTint="66"/>
            <w:vAlign w:val="center"/>
            <w:hideMark/>
          </w:tcPr>
          <w:p w:rsidR="00F47E5F" w:rsidRPr="00795D9C" w:rsidRDefault="00F47E5F" w:rsidP="00F47E5F">
            <w:pPr>
              <w:spacing w:after="0" w:line="240" w:lineRule="auto"/>
              <w:jc w:val="center"/>
              <w:rPr>
                <w:rFonts w:ascii="Times New Roman" w:eastAsia="Times New Roman" w:hAnsi="Times New Roman" w:cs="David"/>
                <w:b/>
                <w:bCs/>
                <w:caps/>
                <w:sz w:val="24"/>
                <w:szCs w:val="24"/>
              </w:rPr>
            </w:pPr>
            <w:r w:rsidRPr="00795D9C">
              <w:rPr>
                <w:rFonts w:ascii="Times New Roman" w:eastAsia="Times New Roman" w:hAnsi="Times New Roman" w:cs="David" w:hint="cs"/>
                <w:b/>
                <w:bCs/>
                <w:caps/>
                <w:sz w:val="24"/>
                <w:szCs w:val="24"/>
                <w:rtl/>
              </w:rPr>
              <w:t>רמת הסיכון קיימת</w:t>
            </w:r>
          </w:p>
        </w:tc>
        <w:tc>
          <w:tcPr>
            <w:tcW w:w="4822" w:type="dxa"/>
            <w:vMerge w:val="restart"/>
            <w:tcBorders>
              <w:top w:val="double" w:sz="6" w:space="0" w:color="000000"/>
              <w:left w:val="single" w:sz="6" w:space="0" w:color="000000"/>
              <w:bottom w:val="single" w:sz="6" w:space="0" w:color="000000"/>
              <w:right w:val="single" w:sz="6" w:space="0" w:color="000000"/>
            </w:tcBorders>
            <w:shd w:val="clear" w:color="auto" w:fill="B8CCE4" w:themeFill="accent1" w:themeFillTint="66"/>
            <w:vAlign w:val="center"/>
            <w:hideMark/>
          </w:tcPr>
          <w:p w:rsidR="00F47E5F" w:rsidRPr="00795D9C" w:rsidRDefault="00F47E5F" w:rsidP="00F47E5F">
            <w:pPr>
              <w:spacing w:after="0" w:line="240" w:lineRule="auto"/>
              <w:jc w:val="center"/>
              <w:rPr>
                <w:rFonts w:ascii="Times New Roman" w:eastAsia="Times New Roman" w:hAnsi="Times New Roman" w:cs="David"/>
                <w:b/>
                <w:bCs/>
                <w:caps/>
                <w:sz w:val="24"/>
                <w:szCs w:val="24"/>
              </w:rPr>
            </w:pPr>
            <w:r w:rsidRPr="00795D9C">
              <w:rPr>
                <w:rFonts w:ascii="Times New Roman" w:eastAsia="Times New Roman" w:hAnsi="Times New Roman" w:cs="David" w:hint="cs"/>
                <w:b/>
                <w:bCs/>
                <w:caps/>
                <w:sz w:val="24"/>
                <w:szCs w:val="24"/>
                <w:rtl/>
              </w:rPr>
              <w:t>המלצות להפחתת רמת הסיכון</w:t>
            </w:r>
          </w:p>
        </w:tc>
        <w:tc>
          <w:tcPr>
            <w:tcW w:w="2693" w:type="dxa"/>
            <w:gridSpan w:val="3"/>
            <w:tcBorders>
              <w:top w:val="double" w:sz="6" w:space="0" w:color="000000"/>
              <w:left w:val="single" w:sz="6" w:space="0" w:color="000000"/>
              <w:bottom w:val="single" w:sz="4" w:space="0" w:color="auto"/>
              <w:right w:val="single" w:sz="6" w:space="0" w:color="000000"/>
            </w:tcBorders>
            <w:shd w:val="clear" w:color="auto" w:fill="B8CCE4" w:themeFill="accent1" w:themeFillTint="66"/>
            <w:vAlign w:val="center"/>
          </w:tcPr>
          <w:p w:rsidR="00F47E5F" w:rsidRPr="00795D9C" w:rsidRDefault="00F47E5F" w:rsidP="00F47E5F">
            <w:pPr>
              <w:spacing w:after="0" w:line="240" w:lineRule="auto"/>
              <w:jc w:val="center"/>
              <w:rPr>
                <w:rFonts w:ascii="Times New Roman" w:eastAsia="Times New Roman" w:hAnsi="Times New Roman" w:cs="David"/>
                <w:b/>
                <w:bCs/>
                <w:caps/>
                <w:sz w:val="24"/>
                <w:szCs w:val="24"/>
                <w:rtl/>
              </w:rPr>
            </w:pPr>
          </w:p>
          <w:p w:rsidR="00F47E5F" w:rsidRPr="00795D9C" w:rsidRDefault="00F47E5F" w:rsidP="00F47E5F">
            <w:pPr>
              <w:spacing w:after="0" w:line="240" w:lineRule="auto"/>
              <w:jc w:val="center"/>
              <w:rPr>
                <w:rFonts w:ascii="Times New Roman" w:eastAsia="Times New Roman" w:hAnsi="Times New Roman" w:cs="David"/>
                <w:b/>
                <w:bCs/>
                <w:caps/>
                <w:sz w:val="24"/>
                <w:szCs w:val="24"/>
              </w:rPr>
            </w:pPr>
            <w:r w:rsidRPr="00795D9C">
              <w:rPr>
                <w:rFonts w:ascii="Times New Roman" w:eastAsia="Times New Roman" w:hAnsi="Times New Roman" w:cs="David" w:hint="cs"/>
                <w:b/>
                <w:bCs/>
                <w:caps/>
                <w:sz w:val="24"/>
                <w:szCs w:val="24"/>
                <w:rtl/>
              </w:rPr>
              <w:t>רמת הסיכון מופחתת</w:t>
            </w:r>
          </w:p>
        </w:tc>
        <w:tc>
          <w:tcPr>
            <w:tcW w:w="1845" w:type="dxa"/>
            <w:vMerge w:val="restart"/>
            <w:tcBorders>
              <w:top w:val="double" w:sz="6" w:space="0" w:color="000000"/>
              <w:left w:val="single" w:sz="6" w:space="0" w:color="000000"/>
              <w:bottom w:val="single" w:sz="6" w:space="0" w:color="000000"/>
              <w:right w:val="double" w:sz="6" w:space="0" w:color="000000"/>
            </w:tcBorders>
            <w:shd w:val="clear" w:color="auto" w:fill="B8CCE4" w:themeFill="accent1" w:themeFillTint="66"/>
            <w:vAlign w:val="center"/>
            <w:hideMark/>
          </w:tcPr>
          <w:p w:rsidR="00F47E5F" w:rsidRPr="00795D9C" w:rsidRDefault="00F47E5F" w:rsidP="00F47E5F">
            <w:pPr>
              <w:spacing w:after="0" w:line="240" w:lineRule="auto"/>
              <w:jc w:val="center"/>
              <w:rPr>
                <w:rFonts w:ascii="Times New Roman" w:eastAsia="Times New Roman" w:hAnsi="Times New Roman" w:cs="David"/>
                <w:b/>
                <w:bCs/>
                <w:caps/>
                <w:sz w:val="24"/>
                <w:szCs w:val="24"/>
              </w:rPr>
            </w:pPr>
            <w:r w:rsidRPr="00795D9C">
              <w:rPr>
                <w:rFonts w:ascii="Times New Roman" w:eastAsia="Times New Roman" w:hAnsi="Times New Roman" w:cs="David" w:hint="cs"/>
                <w:b/>
                <w:bCs/>
                <w:caps/>
                <w:sz w:val="24"/>
                <w:szCs w:val="24"/>
                <w:rtl/>
              </w:rPr>
              <w:t>הערות ומעקב ע"י</w:t>
            </w:r>
          </w:p>
        </w:tc>
      </w:tr>
      <w:tr w:rsidR="00F47E5F" w:rsidRPr="00795D9C" w:rsidTr="00845F9A">
        <w:trPr>
          <w:cantSplit/>
          <w:trHeight w:val="554"/>
        </w:trPr>
        <w:tc>
          <w:tcPr>
            <w:tcW w:w="1418" w:type="dxa"/>
            <w:vMerge/>
            <w:tcBorders>
              <w:top w:val="double" w:sz="6" w:space="0" w:color="000000"/>
              <w:left w:val="double" w:sz="6" w:space="0" w:color="000000"/>
              <w:bottom w:val="single" w:sz="6" w:space="0" w:color="000000"/>
              <w:right w:val="single" w:sz="6" w:space="0" w:color="000000"/>
            </w:tcBorders>
            <w:shd w:val="clear" w:color="auto" w:fill="00B0F0"/>
            <w:vAlign w:val="center"/>
            <w:hideMark/>
          </w:tcPr>
          <w:p w:rsidR="00F47E5F" w:rsidRPr="00795D9C" w:rsidRDefault="00F47E5F" w:rsidP="00F47E5F">
            <w:pPr>
              <w:bidi w:val="0"/>
              <w:spacing w:after="0" w:line="240" w:lineRule="auto"/>
              <w:rPr>
                <w:rFonts w:ascii="Times New Roman" w:eastAsia="Times New Roman" w:hAnsi="Times New Roman" w:cs="David"/>
                <w:b/>
                <w:bCs/>
                <w:caps/>
                <w:sz w:val="24"/>
                <w:szCs w:val="24"/>
              </w:rPr>
            </w:pPr>
          </w:p>
        </w:tc>
        <w:tc>
          <w:tcPr>
            <w:tcW w:w="1539" w:type="dxa"/>
            <w:vMerge/>
            <w:tcBorders>
              <w:top w:val="double" w:sz="6" w:space="0" w:color="000000"/>
              <w:left w:val="single" w:sz="6" w:space="0" w:color="000000"/>
              <w:bottom w:val="single" w:sz="6" w:space="0" w:color="000000"/>
              <w:right w:val="single" w:sz="6" w:space="0" w:color="000000"/>
            </w:tcBorders>
            <w:shd w:val="clear" w:color="auto" w:fill="00B0F0"/>
            <w:vAlign w:val="center"/>
            <w:hideMark/>
          </w:tcPr>
          <w:p w:rsidR="00F47E5F" w:rsidRPr="00795D9C" w:rsidRDefault="00F47E5F" w:rsidP="00F47E5F">
            <w:pPr>
              <w:bidi w:val="0"/>
              <w:spacing w:after="0" w:line="240" w:lineRule="auto"/>
              <w:rPr>
                <w:rFonts w:ascii="Times New Roman" w:eastAsia="Times New Roman" w:hAnsi="Times New Roman" w:cs="David"/>
                <w:b/>
                <w:bCs/>
                <w:caps/>
                <w:sz w:val="24"/>
                <w:szCs w:val="24"/>
              </w:rPr>
            </w:pPr>
          </w:p>
        </w:tc>
        <w:tc>
          <w:tcPr>
            <w:tcW w:w="1134" w:type="dxa"/>
            <w:tcBorders>
              <w:top w:val="single" w:sz="4" w:space="0" w:color="auto"/>
              <w:left w:val="single" w:sz="6" w:space="0" w:color="000000"/>
              <w:bottom w:val="single" w:sz="6" w:space="0" w:color="000000"/>
              <w:right w:val="single" w:sz="6" w:space="0" w:color="000000"/>
            </w:tcBorders>
            <w:shd w:val="clear" w:color="auto" w:fill="B8CCE4" w:themeFill="accent1" w:themeFillTint="66"/>
            <w:vAlign w:val="center"/>
            <w:hideMark/>
          </w:tcPr>
          <w:p w:rsidR="00F47E5F" w:rsidRPr="00795D9C" w:rsidRDefault="00F47E5F" w:rsidP="00F47E5F">
            <w:pPr>
              <w:spacing w:after="0" w:line="240" w:lineRule="auto"/>
              <w:jc w:val="center"/>
              <w:rPr>
                <w:rFonts w:ascii="Times New Roman" w:eastAsia="Times New Roman" w:hAnsi="Times New Roman" w:cs="David"/>
                <w:b/>
                <w:bCs/>
                <w:sz w:val="24"/>
                <w:szCs w:val="24"/>
              </w:rPr>
            </w:pPr>
            <w:r w:rsidRPr="00795D9C">
              <w:rPr>
                <w:rFonts w:ascii="Times New Roman" w:eastAsia="Times New Roman" w:hAnsi="Times New Roman" w:cs="David" w:hint="cs"/>
                <w:b/>
                <w:bCs/>
                <w:sz w:val="24"/>
                <w:szCs w:val="24"/>
                <w:rtl/>
              </w:rPr>
              <w:t>הסתברות</w:t>
            </w:r>
          </w:p>
        </w:tc>
        <w:tc>
          <w:tcPr>
            <w:tcW w:w="851" w:type="dxa"/>
            <w:tcBorders>
              <w:top w:val="single" w:sz="4" w:space="0" w:color="auto"/>
              <w:left w:val="single" w:sz="6" w:space="0" w:color="000000"/>
              <w:bottom w:val="single" w:sz="6" w:space="0" w:color="000000"/>
              <w:right w:val="single" w:sz="6" w:space="0" w:color="000000"/>
            </w:tcBorders>
            <w:shd w:val="clear" w:color="auto" w:fill="B8CCE4" w:themeFill="accent1" w:themeFillTint="66"/>
            <w:vAlign w:val="center"/>
            <w:hideMark/>
          </w:tcPr>
          <w:p w:rsidR="00F47E5F" w:rsidRPr="00795D9C" w:rsidRDefault="00F47E5F" w:rsidP="00F47E5F">
            <w:pPr>
              <w:spacing w:after="0" w:line="240" w:lineRule="auto"/>
              <w:jc w:val="center"/>
              <w:rPr>
                <w:rFonts w:ascii="Times New Roman" w:eastAsia="Times New Roman" w:hAnsi="Times New Roman" w:cs="David"/>
                <w:b/>
                <w:bCs/>
                <w:sz w:val="24"/>
                <w:szCs w:val="24"/>
              </w:rPr>
            </w:pPr>
            <w:r w:rsidRPr="00795D9C">
              <w:rPr>
                <w:rFonts w:ascii="Times New Roman" w:eastAsia="Times New Roman" w:hAnsi="Times New Roman" w:cs="David" w:hint="cs"/>
                <w:b/>
                <w:bCs/>
                <w:sz w:val="24"/>
                <w:szCs w:val="24"/>
                <w:rtl/>
              </w:rPr>
              <w:t>חומרה</w:t>
            </w:r>
          </w:p>
        </w:tc>
        <w:tc>
          <w:tcPr>
            <w:tcW w:w="850" w:type="dxa"/>
            <w:tcBorders>
              <w:top w:val="single" w:sz="4" w:space="0" w:color="auto"/>
              <w:left w:val="single" w:sz="6" w:space="0" w:color="000000"/>
              <w:bottom w:val="single" w:sz="6" w:space="0" w:color="000000"/>
              <w:right w:val="single" w:sz="6" w:space="0" w:color="000000"/>
            </w:tcBorders>
            <w:shd w:val="clear" w:color="auto" w:fill="B8CCE4" w:themeFill="accent1" w:themeFillTint="66"/>
            <w:vAlign w:val="center"/>
            <w:hideMark/>
          </w:tcPr>
          <w:p w:rsidR="00F47E5F" w:rsidRPr="00795D9C" w:rsidRDefault="00F47E5F" w:rsidP="00F47E5F">
            <w:pPr>
              <w:spacing w:after="0" w:line="240" w:lineRule="auto"/>
              <w:jc w:val="center"/>
              <w:rPr>
                <w:rFonts w:ascii="Times New Roman" w:eastAsia="Times New Roman" w:hAnsi="Times New Roman" w:cs="David"/>
                <w:b/>
                <w:bCs/>
                <w:sz w:val="24"/>
                <w:szCs w:val="24"/>
              </w:rPr>
            </w:pPr>
            <w:r w:rsidRPr="00795D9C">
              <w:rPr>
                <w:rFonts w:ascii="Times New Roman" w:eastAsia="Times New Roman" w:hAnsi="Times New Roman" w:cs="David" w:hint="cs"/>
                <w:b/>
                <w:bCs/>
                <w:sz w:val="24"/>
                <w:szCs w:val="24"/>
                <w:rtl/>
              </w:rPr>
              <w:t>סיכון</w:t>
            </w:r>
          </w:p>
        </w:tc>
        <w:tc>
          <w:tcPr>
            <w:tcW w:w="4822" w:type="dxa"/>
            <w:vMerge/>
            <w:tcBorders>
              <w:top w:val="double" w:sz="6" w:space="0" w:color="000000"/>
              <w:left w:val="single" w:sz="6" w:space="0" w:color="000000"/>
              <w:bottom w:val="single" w:sz="6" w:space="0" w:color="000000"/>
              <w:right w:val="single" w:sz="6" w:space="0" w:color="000000"/>
            </w:tcBorders>
            <w:shd w:val="clear" w:color="auto" w:fill="B8CCE4" w:themeFill="accent1" w:themeFillTint="66"/>
            <w:vAlign w:val="center"/>
            <w:hideMark/>
          </w:tcPr>
          <w:p w:rsidR="00F47E5F" w:rsidRPr="00795D9C" w:rsidRDefault="00F47E5F" w:rsidP="00F47E5F">
            <w:pPr>
              <w:bidi w:val="0"/>
              <w:spacing w:after="0" w:line="240" w:lineRule="auto"/>
              <w:rPr>
                <w:rFonts w:ascii="Times New Roman" w:eastAsia="Times New Roman" w:hAnsi="Times New Roman" w:cs="David"/>
                <w:b/>
                <w:bCs/>
                <w:caps/>
                <w:sz w:val="24"/>
                <w:szCs w:val="24"/>
              </w:rPr>
            </w:pPr>
          </w:p>
        </w:tc>
        <w:tc>
          <w:tcPr>
            <w:tcW w:w="1134" w:type="dxa"/>
            <w:tcBorders>
              <w:top w:val="single" w:sz="4" w:space="0" w:color="auto"/>
              <w:left w:val="single" w:sz="6" w:space="0" w:color="000000"/>
              <w:bottom w:val="single" w:sz="6" w:space="0" w:color="000000"/>
              <w:right w:val="single" w:sz="4" w:space="0" w:color="auto"/>
            </w:tcBorders>
            <w:shd w:val="clear" w:color="auto" w:fill="B8CCE4" w:themeFill="accent1" w:themeFillTint="66"/>
            <w:vAlign w:val="center"/>
            <w:hideMark/>
          </w:tcPr>
          <w:p w:rsidR="00F47E5F" w:rsidRPr="00795D9C" w:rsidRDefault="00F47E5F" w:rsidP="00F47E5F">
            <w:pPr>
              <w:spacing w:after="0" w:line="240" w:lineRule="auto"/>
              <w:jc w:val="center"/>
              <w:rPr>
                <w:rFonts w:ascii="Times New Roman" w:eastAsia="Times New Roman" w:hAnsi="Times New Roman" w:cs="David"/>
                <w:b/>
                <w:bCs/>
                <w:sz w:val="24"/>
                <w:szCs w:val="24"/>
              </w:rPr>
            </w:pPr>
            <w:r w:rsidRPr="00795D9C">
              <w:rPr>
                <w:rFonts w:ascii="Times New Roman" w:eastAsia="Times New Roman" w:hAnsi="Times New Roman" w:cs="David" w:hint="cs"/>
                <w:b/>
                <w:bCs/>
                <w:sz w:val="24"/>
                <w:szCs w:val="24"/>
                <w:rtl/>
              </w:rPr>
              <w:t>הסתברות</w:t>
            </w:r>
          </w:p>
        </w:tc>
        <w:tc>
          <w:tcPr>
            <w:tcW w:w="850" w:type="dxa"/>
            <w:tcBorders>
              <w:top w:val="single" w:sz="4" w:space="0" w:color="auto"/>
              <w:left w:val="single" w:sz="4" w:space="0" w:color="auto"/>
              <w:bottom w:val="single" w:sz="6" w:space="0" w:color="000000"/>
              <w:right w:val="single" w:sz="4" w:space="0" w:color="auto"/>
            </w:tcBorders>
            <w:shd w:val="clear" w:color="auto" w:fill="B8CCE4" w:themeFill="accent1" w:themeFillTint="66"/>
            <w:vAlign w:val="center"/>
            <w:hideMark/>
          </w:tcPr>
          <w:p w:rsidR="00F47E5F" w:rsidRPr="00795D9C" w:rsidRDefault="00F47E5F" w:rsidP="00F47E5F">
            <w:pPr>
              <w:spacing w:after="0" w:line="240" w:lineRule="auto"/>
              <w:jc w:val="center"/>
              <w:rPr>
                <w:rFonts w:ascii="Times New Roman" w:eastAsia="Times New Roman" w:hAnsi="Times New Roman" w:cs="David"/>
                <w:b/>
                <w:bCs/>
                <w:sz w:val="24"/>
                <w:szCs w:val="24"/>
              </w:rPr>
            </w:pPr>
            <w:r w:rsidRPr="00795D9C">
              <w:rPr>
                <w:rFonts w:ascii="Times New Roman" w:eastAsia="Times New Roman" w:hAnsi="Times New Roman" w:cs="David" w:hint="cs"/>
                <w:b/>
                <w:bCs/>
                <w:sz w:val="24"/>
                <w:szCs w:val="24"/>
                <w:rtl/>
              </w:rPr>
              <w:t>חומרה</w:t>
            </w:r>
          </w:p>
        </w:tc>
        <w:tc>
          <w:tcPr>
            <w:tcW w:w="709" w:type="dxa"/>
            <w:tcBorders>
              <w:top w:val="single" w:sz="4" w:space="0" w:color="auto"/>
              <w:left w:val="single" w:sz="4" w:space="0" w:color="auto"/>
              <w:bottom w:val="single" w:sz="6" w:space="0" w:color="000000"/>
              <w:right w:val="single" w:sz="6" w:space="0" w:color="000000"/>
            </w:tcBorders>
            <w:shd w:val="clear" w:color="auto" w:fill="B8CCE4" w:themeFill="accent1" w:themeFillTint="66"/>
            <w:vAlign w:val="center"/>
            <w:hideMark/>
          </w:tcPr>
          <w:p w:rsidR="00F47E5F" w:rsidRPr="00795D9C" w:rsidRDefault="00F47E5F" w:rsidP="00F47E5F">
            <w:pPr>
              <w:spacing w:after="0" w:line="240" w:lineRule="auto"/>
              <w:jc w:val="center"/>
              <w:rPr>
                <w:rFonts w:ascii="Times New Roman" w:eastAsia="Times New Roman" w:hAnsi="Times New Roman" w:cs="David"/>
                <w:b/>
                <w:bCs/>
                <w:sz w:val="24"/>
                <w:szCs w:val="24"/>
              </w:rPr>
            </w:pPr>
            <w:r w:rsidRPr="00795D9C">
              <w:rPr>
                <w:rFonts w:ascii="Times New Roman" w:eastAsia="Times New Roman" w:hAnsi="Times New Roman" w:cs="David" w:hint="cs"/>
                <w:b/>
                <w:bCs/>
                <w:sz w:val="24"/>
                <w:szCs w:val="24"/>
                <w:rtl/>
              </w:rPr>
              <w:t>סיכון</w:t>
            </w:r>
          </w:p>
        </w:tc>
        <w:tc>
          <w:tcPr>
            <w:tcW w:w="1845" w:type="dxa"/>
            <w:vMerge/>
            <w:tcBorders>
              <w:top w:val="double" w:sz="6" w:space="0" w:color="000000"/>
              <w:left w:val="single" w:sz="6" w:space="0" w:color="000000"/>
              <w:bottom w:val="single" w:sz="6" w:space="0" w:color="000000"/>
              <w:right w:val="double" w:sz="6" w:space="0" w:color="000000"/>
            </w:tcBorders>
            <w:shd w:val="clear" w:color="auto" w:fill="00B0F0"/>
            <w:vAlign w:val="center"/>
            <w:hideMark/>
          </w:tcPr>
          <w:p w:rsidR="00F47E5F" w:rsidRPr="00795D9C" w:rsidRDefault="00F47E5F" w:rsidP="00F47E5F">
            <w:pPr>
              <w:bidi w:val="0"/>
              <w:spacing w:after="0" w:line="240" w:lineRule="auto"/>
              <w:rPr>
                <w:rFonts w:ascii="Times New Roman" w:eastAsia="Times New Roman" w:hAnsi="Times New Roman" w:cs="David"/>
                <w:b/>
                <w:bCs/>
                <w:caps/>
                <w:sz w:val="24"/>
                <w:szCs w:val="24"/>
              </w:rPr>
            </w:pPr>
          </w:p>
        </w:tc>
      </w:tr>
      <w:tr w:rsidR="00F47E5F" w:rsidRPr="00795D9C" w:rsidTr="00845F9A">
        <w:trPr>
          <w:trHeight w:val="2033"/>
        </w:trPr>
        <w:tc>
          <w:tcPr>
            <w:tcW w:w="1418" w:type="dxa"/>
            <w:tcBorders>
              <w:top w:val="single" w:sz="6" w:space="0" w:color="000000"/>
              <w:left w:val="double" w:sz="6" w:space="0" w:color="000000"/>
              <w:bottom w:val="single" w:sz="6" w:space="0" w:color="000000"/>
              <w:right w:val="single" w:sz="6" w:space="0" w:color="000000"/>
            </w:tcBorders>
          </w:tcPr>
          <w:p w:rsidR="003D1D3A" w:rsidRDefault="00ED6051" w:rsidP="00CF2C9C">
            <w:pPr>
              <w:spacing w:after="0" w:line="240" w:lineRule="auto"/>
              <w:jc w:val="center"/>
              <w:rPr>
                <w:rFonts w:ascii="Times New Roman" w:eastAsia="Times New Roman" w:hAnsi="Times New Roman" w:cs="David" w:hint="cs"/>
                <w:b/>
                <w:bCs/>
                <w:rtl/>
              </w:rPr>
            </w:pPr>
            <w:r>
              <w:rPr>
                <w:rFonts w:ascii="Times New Roman" w:eastAsia="Times New Roman" w:hAnsi="Times New Roman" w:cs="David" w:hint="cs"/>
                <w:b/>
                <w:bCs/>
                <w:rtl/>
              </w:rPr>
              <w:t>עבודה על גג הבניין</w:t>
            </w:r>
          </w:p>
          <w:p w:rsidR="00ED6051" w:rsidRDefault="00ED6051" w:rsidP="00EB5306">
            <w:pPr>
              <w:spacing w:after="0" w:line="240" w:lineRule="auto"/>
              <w:jc w:val="center"/>
              <w:rPr>
                <w:rFonts w:ascii="Times New Roman" w:eastAsia="Times New Roman" w:hAnsi="Times New Roman" w:cs="David"/>
                <w:b/>
                <w:bCs/>
                <w:rtl/>
              </w:rPr>
            </w:pPr>
            <w:r>
              <w:rPr>
                <w:rFonts w:ascii="Times New Roman" w:eastAsia="Times New Roman" w:hAnsi="Times New Roman" w:cs="David" w:hint="cs"/>
                <w:b/>
                <w:bCs/>
                <w:rtl/>
              </w:rPr>
              <w:t xml:space="preserve">התקנת מעקה גדר על מעקה בטון </w:t>
            </w:r>
          </w:p>
          <w:p w:rsidR="00EB5306" w:rsidRPr="00795D9C" w:rsidRDefault="00EB5306" w:rsidP="00EB5306">
            <w:pPr>
              <w:spacing w:after="0" w:line="240" w:lineRule="auto"/>
              <w:jc w:val="center"/>
              <w:rPr>
                <w:rFonts w:ascii="Times New Roman" w:eastAsia="Times New Roman" w:hAnsi="Times New Roman" w:cs="David"/>
                <w:b/>
                <w:bCs/>
              </w:rPr>
            </w:pPr>
            <w:r>
              <w:rPr>
                <w:rFonts w:ascii="Times New Roman" w:eastAsia="Times New Roman" w:hAnsi="Times New Roman" w:cs="David" w:hint="cs"/>
                <w:b/>
                <w:bCs/>
                <w:rtl/>
              </w:rPr>
              <w:t>(בזמן הבנייה מתוכנן קיר בטון שבולט 1 מטר מהגג )</w:t>
            </w:r>
          </w:p>
        </w:tc>
        <w:tc>
          <w:tcPr>
            <w:tcW w:w="1539" w:type="dxa"/>
            <w:tcBorders>
              <w:top w:val="single" w:sz="6" w:space="0" w:color="000000"/>
              <w:left w:val="single" w:sz="6" w:space="0" w:color="000000"/>
              <w:bottom w:val="single" w:sz="6" w:space="0" w:color="000000"/>
              <w:right w:val="single" w:sz="6" w:space="0" w:color="000000"/>
            </w:tcBorders>
          </w:tcPr>
          <w:p w:rsidR="003D1D3A" w:rsidRDefault="00EB5306" w:rsidP="00CF2C9C">
            <w:pPr>
              <w:spacing w:after="0" w:line="240" w:lineRule="auto"/>
              <w:jc w:val="center"/>
              <w:rPr>
                <w:rFonts w:ascii="Times New Roman" w:eastAsia="Times New Roman" w:hAnsi="Times New Roman" w:cs="David" w:hint="cs"/>
                <w:b/>
                <w:bCs/>
                <w:rtl/>
              </w:rPr>
            </w:pPr>
            <w:r>
              <w:rPr>
                <w:rFonts w:ascii="Times New Roman" w:eastAsia="Times New Roman" w:hAnsi="Times New Roman" w:cs="David" w:hint="cs"/>
                <w:b/>
                <w:bCs/>
                <w:rtl/>
              </w:rPr>
              <w:t xml:space="preserve">נפילה מהגג </w:t>
            </w:r>
          </w:p>
          <w:p w:rsidR="00EB5306" w:rsidRDefault="00EB5306" w:rsidP="00CF2C9C">
            <w:pPr>
              <w:spacing w:after="0" w:line="240" w:lineRule="auto"/>
              <w:jc w:val="center"/>
              <w:rPr>
                <w:rFonts w:ascii="Times New Roman" w:eastAsia="Times New Roman" w:hAnsi="Times New Roman" w:cs="David" w:hint="cs"/>
                <w:b/>
                <w:bCs/>
                <w:rtl/>
              </w:rPr>
            </w:pPr>
            <w:r>
              <w:rPr>
                <w:rFonts w:ascii="Times New Roman" w:eastAsia="Times New Roman" w:hAnsi="Times New Roman" w:cs="David" w:hint="cs"/>
                <w:b/>
                <w:bCs/>
                <w:rtl/>
              </w:rPr>
              <w:t xml:space="preserve">של עובדים </w:t>
            </w:r>
          </w:p>
          <w:p w:rsidR="00EB5306" w:rsidRPr="00557A9B" w:rsidRDefault="00EB5306" w:rsidP="00CF2C9C">
            <w:pPr>
              <w:spacing w:after="0" w:line="240" w:lineRule="auto"/>
              <w:jc w:val="center"/>
              <w:rPr>
                <w:rFonts w:ascii="Times New Roman" w:eastAsia="Times New Roman" w:hAnsi="Times New Roman" w:cs="David"/>
                <w:b/>
                <w:bCs/>
              </w:rPr>
            </w:pPr>
            <w:r>
              <w:rPr>
                <w:rFonts w:ascii="Times New Roman" w:eastAsia="Times New Roman" w:hAnsi="Times New Roman" w:cs="David" w:hint="cs"/>
                <w:b/>
                <w:bCs/>
                <w:rtl/>
              </w:rPr>
              <w:t>נפילת ציוד ופגיעה בעובדים</w:t>
            </w:r>
          </w:p>
        </w:tc>
        <w:tc>
          <w:tcPr>
            <w:tcW w:w="1134" w:type="dxa"/>
            <w:tcBorders>
              <w:top w:val="single" w:sz="6" w:space="0" w:color="000000"/>
              <w:left w:val="single" w:sz="6" w:space="0" w:color="000000"/>
              <w:bottom w:val="single" w:sz="6" w:space="0" w:color="000000"/>
              <w:right w:val="single" w:sz="6" w:space="0" w:color="000000"/>
            </w:tcBorders>
            <w:shd w:val="clear" w:color="auto" w:fill="00B050"/>
            <w:hideMark/>
          </w:tcPr>
          <w:p w:rsidR="00F47E5F" w:rsidRPr="003D1D3A" w:rsidRDefault="003D1D3A" w:rsidP="00CF2C9C">
            <w:pPr>
              <w:spacing w:after="0" w:line="240" w:lineRule="auto"/>
              <w:jc w:val="center"/>
              <w:rPr>
                <w:rFonts w:ascii="Times New Roman" w:eastAsia="Times New Roman" w:hAnsi="Times New Roman" w:cs="David"/>
                <w:b/>
                <w:bCs/>
                <w:rtl/>
              </w:rPr>
            </w:pPr>
            <w:r w:rsidRPr="003D1D3A">
              <w:rPr>
                <w:rFonts w:ascii="Times New Roman" w:eastAsia="Times New Roman" w:hAnsi="Times New Roman" w:cs="David" w:hint="cs"/>
                <w:b/>
                <w:bCs/>
                <w:rtl/>
              </w:rPr>
              <w:t>3</w:t>
            </w:r>
          </w:p>
        </w:tc>
        <w:tc>
          <w:tcPr>
            <w:tcW w:w="851" w:type="dxa"/>
            <w:tcBorders>
              <w:top w:val="single" w:sz="6" w:space="0" w:color="000000"/>
              <w:left w:val="single" w:sz="6" w:space="0" w:color="000000"/>
              <w:bottom w:val="single" w:sz="6" w:space="0" w:color="000000"/>
              <w:right w:val="single" w:sz="6" w:space="0" w:color="000000"/>
            </w:tcBorders>
            <w:shd w:val="clear" w:color="auto" w:fill="FFFF00"/>
            <w:hideMark/>
          </w:tcPr>
          <w:p w:rsidR="00F47E5F" w:rsidRPr="003D1D3A" w:rsidRDefault="00F47E5F" w:rsidP="00CF2C9C">
            <w:pPr>
              <w:spacing w:after="0" w:line="240" w:lineRule="auto"/>
              <w:jc w:val="center"/>
              <w:rPr>
                <w:rFonts w:ascii="Times New Roman" w:eastAsia="Times New Roman" w:hAnsi="Times New Roman" w:cs="David"/>
                <w:b/>
                <w:bCs/>
              </w:rPr>
            </w:pPr>
            <w:r w:rsidRPr="003D1D3A">
              <w:rPr>
                <w:rFonts w:ascii="Times New Roman" w:eastAsia="Times New Roman" w:hAnsi="Times New Roman" w:cs="David"/>
                <w:b/>
                <w:bCs/>
              </w:rPr>
              <w:t>4</w:t>
            </w:r>
          </w:p>
        </w:tc>
        <w:tc>
          <w:tcPr>
            <w:tcW w:w="850" w:type="dxa"/>
            <w:tcBorders>
              <w:top w:val="single" w:sz="6" w:space="0" w:color="000000"/>
              <w:left w:val="single" w:sz="6" w:space="0" w:color="000000"/>
              <w:bottom w:val="single" w:sz="6" w:space="0" w:color="000000"/>
              <w:right w:val="single" w:sz="6" w:space="0" w:color="000000"/>
            </w:tcBorders>
            <w:shd w:val="clear" w:color="auto" w:fill="FF0000"/>
            <w:hideMark/>
          </w:tcPr>
          <w:p w:rsidR="00F47E5F" w:rsidRPr="003D1D3A" w:rsidRDefault="003D1D3A" w:rsidP="00CF2C9C">
            <w:pPr>
              <w:spacing w:after="0" w:line="240" w:lineRule="auto"/>
              <w:jc w:val="center"/>
              <w:rPr>
                <w:rFonts w:ascii="Times New Roman" w:eastAsia="Times New Roman" w:hAnsi="Times New Roman" w:cs="David"/>
                <w:b/>
                <w:bCs/>
                <w:color w:val="FFFF00"/>
                <w:rtl/>
              </w:rPr>
            </w:pPr>
            <w:r w:rsidRPr="003D1D3A">
              <w:rPr>
                <w:rFonts w:ascii="Times New Roman" w:eastAsia="Times New Roman" w:hAnsi="Times New Roman" w:cs="David" w:hint="cs"/>
                <w:b/>
                <w:bCs/>
                <w:rtl/>
              </w:rPr>
              <w:t>12</w:t>
            </w:r>
          </w:p>
        </w:tc>
        <w:tc>
          <w:tcPr>
            <w:tcW w:w="4822" w:type="dxa"/>
            <w:tcBorders>
              <w:top w:val="single" w:sz="6" w:space="0" w:color="000000"/>
              <w:left w:val="single" w:sz="6" w:space="0" w:color="000000"/>
              <w:bottom w:val="single" w:sz="6" w:space="0" w:color="000000"/>
              <w:right w:val="single" w:sz="6" w:space="0" w:color="000000"/>
            </w:tcBorders>
            <w:hideMark/>
          </w:tcPr>
          <w:p w:rsidR="00F47E5F" w:rsidRDefault="00EB5306" w:rsidP="0037088E">
            <w:pPr>
              <w:spacing w:after="0" w:line="240" w:lineRule="auto"/>
              <w:ind w:left="317"/>
              <w:jc w:val="center"/>
              <w:rPr>
                <w:rFonts w:ascii="Times New Roman" w:eastAsia="Times New Roman" w:hAnsi="Times New Roman" w:cs="David" w:hint="cs"/>
                <w:b/>
                <w:bCs/>
                <w:rtl/>
              </w:rPr>
            </w:pPr>
            <w:r>
              <w:rPr>
                <w:rFonts w:ascii="Times New Roman" w:eastAsia="Times New Roman" w:hAnsi="Times New Roman" w:cs="David" w:hint="cs"/>
                <w:b/>
                <w:bCs/>
                <w:rtl/>
              </w:rPr>
              <w:t>מעקה הבטון משמש כמעקה בפני נפילה  .</w:t>
            </w:r>
          </w:p>
          <w:p w:rsidR="00EB5306" w:rsidRDefault="00EB5306" w:rsidP="0037088E">
            <w:pPr>
              <w:spacing w:after="0" w:line="240" w:lineRule="auto"/>
              <w:ind w:left="317"/>
              <w:jc w:val="center"/>
              <w:rPr>
                <w:rFonts w:ascii="Times New Roman" w:eastAsia="Times New Roman" w:hAnsi="Times New Roman" w:cs="David" w:hint="cs"/>
                <w:b/>
                <w:bCs/>
                <w:rtl/>
              </w:rPr>
            </w:pPr>
            <w:r>
              <w:rPr>
                <w:rFonts w:ascii="Times New Roman" w:eastAsia="Times New Roman" w:hAnsi="Times New Roman" w:cs="David" w:hint="cs"/>
                <w:b/>
                <w:bCs/>
                <w:rtl/>
              </w:rPr>
              <w:t>הדרכת עובדים לגבי הסכנה שבעבודת ההתקנה של הגדר על מעקה בטון .</w:t>
            </w:r>
          </w:p>
          <w:p w:rsidR="00EB5306" w:rsidRDefault="00EB5306" w:rsidP="0037088E">
            <w:pPr>
              <w:spacing w:after="0" w:line="240" w:lineRule="auto"/>
              <w:ind w:left="317"/>
              <w:jc w:val="center"/>
              <w:rPr>
                <w:rFonts w:ascii="Times New Roman" w:eastAsia="Times New Roman" w:hAnsi="Times New Roman" w:cs="David" w:hint="cs"/>
                <w:b/>
                <w:bCs/>
                <w:rtl/>
              </w:rPr>
            </w:pPr>
            <w:r>
              <w:rPr>
                <w:rFonts w:ascii="Times New Roman" w:eastAsia="Times New Roman" w:hAnsi="Times New Roman" w:cs="David" w:hint="cs"/>
                <w:b/>
                <w:bCs/>
                <w:rtl/>
              </w:rPr>
              <w:t>שימוש בציוד מגן אישי וציוד מגן לעבודה בגובה</w:t>
            </w:r>
          </w:p>
          <w:p w:rsidR="00EB5306" w:rsidRDefault="00EB5306" w:rsidP="0037088E">
            <w:pPr>
              <w:spacing w:after="0" w:line="240" w:lineRule="auto"/>
              <w:ind w:left="317"/>
              <w:jc w:val="center"/>
              <w:rPr>
                <w:rFonts w:ascii="Times New Roman" w:eastAsia="Times New Roman" w:hAnsi="Times New Roman" w:cs="David" w:hint="cs"/>
                <w:b/>
                <w:bCs/>
                <w:rtl/>
              </w:rPr>
            </w:pPr>
            <w:r>
              <w:rPr>
                <w:rFonts w:ascii="Times New Roman" w:eastAsia="Times New Roman" w:hAnsi="Times New Roman" w:cs="David" w:hint="cs"/>
                <w:b/>
                <w:bCs/>
                <w:rtl/>
              </w:rPr>
              <w:t>לעובדים שמבצעים את העבודה על קצה הגג .</w:t>
            </w:r>
          </w:p>
          <w:p w:rsidR="00EB5306" w:rsidRDefault="00EB5306" w:rsidP="0037088E">
            <w:pPr>
              <w:spacing w:after="0" w:line="240" w:lineRule="auto"/>
              <w:ind w:left="317"/>
              <w:jc w:val="center"/>
              <w:rPr>
                <w:rFonts w:ascii="Times New Roman" w:eastAsia="Times New Roman" w:hAnsi="Times New Roman" w:cs="David"/>
                <w:b/>
                <w:bCs/>
                <w:rtl/>
              </w:rPr>
            </w:pPr>
            <w:r>
              <w:rPr>
                <w:rFonts w:ascii="Times New Roman" w:eastAsia="Times New Roman" w:hAnsi="Times New Roman" w:cs="David" w:hint="cs"/>
                <w:b/>
                <w:bCs/>
                <w:rtl/>
              </w:rPr>
              <w:t xml:space="preserve">למרות שיש מעקה יש להיזהר בפני נטייה של הגוף כלפי חוץ . </w:t>
            </w:r>
          </w:p>
          <w:p w:rsidR="00EB5306" w:rsidRDefault="00EB5306" w:rsidP="0037088E">
            <w:pPr>
              <w:spacing w:after="0" w:line="240" w:lineRule="auto"/>
              <w:ind w:left="317"/>
              <w:jc w:val="center"/>
              <w:rPr>
                <w:rFonts w:ascii="Times New Roman" w:eastAsia="Times New Roman" w:hAnsi="Times New Roman" w:cs="David" w:hint="cs"/>
                <w:b/>
                <w:bCs/>
                <w:rtl/>
              </w:rPr>
            </w:pPr>
            <w:r>
              <w:rPr>
                <w:rFonts w:ascii="Times New Roman" w:eastAsia="Times New Roman" w:hAnsi="Times New Roman" w:cs="David" w:hint="cs"/>
                <w:b/>
                <w:bCs/>
                <w:rtl/>
              </w:rPr>
              <w:t xml:space="preserve">ולוודא שעובדים אלו קשורים ברתמות וחבל </w:t>
            </w:r>
          </w:p>
          <w:p w:rsidR="00EB5306" w:rsidRPr="00557A9B" w:rsidRDefault="00EB5306" w:rsidP="0037088E">
            <w:pPr>
              <w:spacing w:after="0" w:line="240" w:lineRule="auto"/>
              <w:ind w:left="317"/>
              <w:jc w:val="center"/>
              <w:rPr>
                <w:rFonts w:ascii="Times New Roman" w:eastAsia="Times New Roman" w:hAnsi="Times New Roman" w:cs="David"/>
                <w:b/>
                <w:bCs/>
              </w:rPr>
            </w:pPr>
            <w:r>
              <w:rPr>
                <w:rFonts w:ascii="Times New Roman" w:eastAsia="Times New Roman" w:hAnsi="Times New Roman" w:cs="David" w:hint="cs"/>
                <w:b/>
                <w:bCs/>
                <w:rtl/>
              </w:rPr>
              <w:t>למניעת נפילה .</w:t>
            </w:r>
          </w:p>
        </w:tc>
        <w:tc>
          <w:tcPr>
            <w:tcW w:w="1134" w:type="dxa"/>
            <w:tcBorders>
              <w:top w:val="single" w:sz="6" w:space="0" w:color="000000"/>
              <w:left w:val="single" w:sz="6" w:space="0" w:color="000000"/>
              <w:bottom w:val="single" w:sz="6" w:space="0" w:color="000000"/>
              <w:right w:val="single" w:sz="4" w:space="0" w:color="auto"/>
            </w:tcBorders>
            <w:shd w:val="clear" w:color="auto" w:fill="00B050"/>
            <w:hideMark/>
          </w:tcPr>
          <w:p w:rsidR="00F47E5F" w:rsidRPr="00795D9C" w:rsidRDefault="00CF2C9C" w:rsidP="00CF2C9C">
            <w:pPr>
              <w:spacing w:after="0" w:line="240" w:lineRule="auto"/>
              <w:jc w:val="center"/>
              <w:rPr>
                <w:rFonts w:ascii="Times New Roman" w:eastAsia="Times New Roman" w:hAnsi="Times New Roman" w:cs="David"/>
                <w:sz w:val="24"/>
                <w:szCs w:val="24"/>
              </w:rPr>
            </w:pPr>
            <w:r>
              <w:rPr>
                <w:rFonts w:ascii="Times New Roman" w:eastAsia="Times New Roman" w:hAnsi="Times New Roman" w:cs="David" w:hint="cs"/>
                <w:sz w:val="24"/>
                <w:szCs w:val="24"/>
                <w:rtl/>
              </w:rPr>
              <w:t>2</w:t>
            </w:r>
          </w:p>
        </w:tc>
        <w:tc>
          <w:tcPr>
            <w:tcW w:w="850" w:type="dxa"/>
            <w:tcBorders>
              <w:top w:val="single" w:sz="6" w:space="0" w:color="000000"/>
              <w:left w:val="single" w:sz="4" w:space="0" w:color="auto"/>
              <w:bottom w:val="single" w:sz="6" w:space="0" w:color="000000"/>
              <w:right w:val="single" w:sz="4" w:space="0" w:color="auto"/>
            </w:tcBorders>
            <w:shd w:val="clear" w:color="auto" w:fill="FFFF00"/>
            <w:hideMark/>
          </w:tcPr>
          <w:p w:rsidR="00F47E5F" w:rsidRPr="00795D9C" w:rsidRDefault="00F47E5F" w:rsidP="00CF2C9C">
            <w:pPr>
              <w:spacing w:after="0" w:line="240" w:lineRule="auto"/>
              <w:jc w:val="center"/>
              <w:rPr>
                <w:rFonts w:ascii="Times New Roman" w:eastAsia="Times New Roman" w:hAnsi="Times New Roman" w:cs="David"/>
                <w:sz w:val="24"/>
                <w:szCs w:val="24"/>
              </w:rPr>
            </w:pPr>
            <w:r>
              <w:rPr>
                <w:rFonts w:ascii="Times New Roman" w:eastAsia="Times New Roman" w:hAnsi="Times New Roman" w:cs="David"/>
                <w:sz w:val="24"/>
                <w:szCs w:val="24"/>
              </w:rPr>
              <w:t>4</w:t>
            </w:r>
          </w:p>
        </w:tc>
        <w:tc>
          <w:tcPr>
            <w:tcW w:w="709" w:type="dxa"/>
            <w:tcBorders>
              <w:top w:val="single" w:sz="6" w:space="0" w:color="000000"/>
              <w:left w:val="single" w:sz="4" w:space="0" w:color="auto"/>
              <w:bottom w:val="single" w:sz="6" w:space="0" w:color="000000"/>
              <w:right w:val="single" w:sz="6" w:space="0" w:color="000000"/>
            </w:tcBorders>
            <w:shd w:val="clear" w:color="auto" w:fill="FFFF00"/>
            <w:hideMark/>
          </w:tcPr>
          <w:p w:rsidR="00F47E5F" w:rsidRPr="00795D9C" w:rsidRDefault="00CF2C9C" w:rsidP="00CF2C9C">
            <w:pPr>
              <w:spacing w:after="0" w:line="240" w:lineRule="auto"/>
              <w:rPr>
                <w:rFonts w:ascii="Times New Roman" w:eastAsia="Times New Roman" w:hAnsi="Times New Roman" w:cs="David"/>
                <w:sz w:val="24"/>
                <w:szCs w:val="24"/>
                <w:rtl/>
              </w:rPr>
            </w:pPr>
            <w:r>
              <w:rPr>
                <w:rFonts w:ascii="Times New Roman" w:eastAsia="Times New Roman" w:hAnsi="Times New Roman" w:cs="David" w:hint="cs"/>
                <w:sz w:val="24"/>
                <w:szCs w:val="24"/>
                <w:rtl/>
              </w:rPr>
              <w:t xml:space="preserve">8    </w:t>
            </w:r>
          </w:p>
        </w:tc>
        <w:tc>
          <w:tcPr>
            <w:tcW w:w="1845" w:type="dxa"/>
            <w:tcBorders>
              <w:top w:val="single" w:sz="6" w:space="0" w:color="000000"/>
              <w:left w:val="single" w:sz="6" w:space="0" w:color="000000"/>
              <w:bottom w:val="single" w:sz="6" w:space="0" w:color="000000"/>
              <w:right w:val="double" w:sz="6" w:space="0" w:color="000000"/>
            </w:tcBorders>
            <w:vAlign w:val="center"/>
            <w:hideMark/>
          </w:tcPr>
          <w:p w:rsidR="00F47E5F" w:rsidRPr="00557A9B" w:rsidRDefault="00F47E5F" w:rsidP="00CF2C9C">
            <w:pPr>
              <w:spacing w:after="0" w:line="240" w:lineRule="auto"/>
              <w:jc w:val="center"/>
              <w:rPr>
                <w:rFonts w:ascii="Times New Roman" w:eastAsia="Times New Roman" w:hAnsi="Times New Roman" w:cs="David"/>
                <w:b/>
                <w:bCs/>
                <w:color w:val="FF0000"/>
                <w:sz w:val="24"/>
                <w:szCs w:val="24"/>
              </w:rPr>
            </w:pPr>
            <w:r w:rsidRPr="00557A9B">
              <w:rPr>
                <w:rFonts w:ascii="Times New Roman" w:eastAsia="Times New Roman" w:hAnsi="Times New Roman" w:cs="David" w:hint="cs"/>
                <w:b/>
                <w:bCs/>
                <w:sz w:val="24"/>
                <w:szCs w:val="24"/>
                <w:rtl/>
              </w:rPr>
              <w:t>מנהל העבודה/מהנדס ביצוע</w:t>
            </w:r>
          </w:p>
        </w:tc>
      </w:tr>
    </w:tbl>
    <w:p w:rsidR="00F47E5F" w:rsidRDefault="00F47E5F" w:rsidP="00CF2C9C">
      <w:pPr>
        <w:jc w:val="center"/>
        <w:rPr>
          <w:rtl/>
        </w:rPr>
      </w:pPr>
    </w:p>
    <w:p w:rsidR="001C58DB" w:rsidRDefault="001C58DB">
      <w:pPr>
        <w:rPr>
          <w:rtl/>
        </w:rPr>
      </w:pPr>
    </w:p>
    <w:p w:rsidR="001C58DB" w:rsidRDefault="001C58DB">
      <w:pPr>
        <w:rPr>
          <w:rtl/>
        </w:rPr>
      </w:pPr>
    </w:p>
    <w:p w:rsidR="00CC65E7" w:rsidRPr="00CF2C9C" w:rsidRDefault="00CC65E7" w:rsidP="008661B7">
      <w:pPr>
        <w:jc w:val="center"/>
        <w:rPr>
          <w:b/>
          <w:bCs/>
          <w:sz w:val="28"/>
          <w:szCs w:val="28"/>
          <w:u w:val="single"/>
          <w:rtl/>
        </w:rPr>
      </w:pPr>
    </w:p>
    <w:sectPr w:rsidR="00CC65E7" w:rsidRPr="00CF2C9C" w:rsidSect="00512DAD">
      <w:footerReference w:type="default" r:id="rId8"/>
      <w:pgSz w:w="16838" w:h="11906" w:orient="landscape"/>
      <w:pgMar w:top="720" w:right="720" w:bottom="720" w:left="720" w:header="709" w:footer="709" w:gutter="0"/>
      <w:pgNumType w:fmt="numberInDash"/>
      <w:cols w:space="708"/>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528AC" w:rsidRDefault="000528AC" w:rsidP="00D92B3A">
      <w:pPr>
        <w:spacing w:after="0" w:line="240" w:lineRule="auto"/>
      </w:pPr>
      <w:r>
        <w:separator/>
      </w:r>
    </w:p>
  </w:endnote>
  <w:endnote w:type="continuationSeparator" w:id="0">
    <w:p w:rsidR="000528AC" w:rsidRDefault="000528AC" w:rsidP="00D92B3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David">
    <w:panose1 w:val="020E0502060401010101"/>
    <w:charset w:val="B1"/>
    <w:family w:val="swiss"/>
    <w:pitch w:val="variable"/>
    <w:sig w:usb0="00000801" w:usb1="00000000" w:usb2="00000000" w:usb3="00000000" w:csb0="0000002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Levenim MT">
    <w:panose1 w:val="02010502060101010101"/>
    <w:charset w:val="B1"/>
    <w:family w:val="auto"/>
    <w:pitch w:val="variable"/>
    <w:sig w:usb0="00000801" w:usb1="00000000" w:usb2="00000000" w:usb3="00000000" w:csb0="00000020" w:csb1="00000000"/>
  </w:font>
  <w:font w:name="MS Gothic">
    <w:altName w:val="ＭＳ ゴシック"/>
    <w:panose1 w:val="020B06090702050802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tl/>
      </w:rPr>
      <w:id w:val="-1419330371"/>
      <w:docPartObj>
        <w:docPartGallery w:val="Page Numbers (Bottom of Page)"/>
        <w:docPartUnique/>
      </w:docPartObj>
    </w:sdtPr>
    <w:sdtContent>
      <w:p w:rsidR="000528AC" w:rsidRDefault="000528AC">
        <w:pPr>
          <w:pStyle w:val="a7"/>
          <w:jc w:val="center"/>
          <w:rPr>
            <w:rtl/>
            <w:cs/>
          </w:rPr>
        </w:pPr>
        <w:r>
          <w:fldChar w:fldCharType="begin"/>
        </w:r>
        <w:r>
          <w:rPr>
            <w:rtl/>
            <w:cs/>
          </w:rPr>
          <w:instrText>PAGE   \* MERGEFORMAT</w:instrText>
        </w:r>
        <w:r>
          <w:fldChar w:fldCharType="separate"/>
        </w:r>
        <w:r w:rsidR="00EB5306" w:rsidRPr="00EB5306">
          <w:rPr>
            <w:noProof/>
            <w:rtl/>
            <w:lang w:val="he-IL"/>
          </w:rPr>
          <w:t>-</w:t>
        </w:r>
        <w:r w:rsidR="00EB5306">
          <w:rPr>
            <w:noProof/>
            <w:rtl/>
          </w:rPr>
          <w:t xml:space="preserve"> 9 -</w:t>
        </w:r>
        <w:r>
          <w:fldChar w:fldCharType="end"/>
        </w:r>
      </w:p>
    </w:sdtContent>
  </w:sdt>
  <w:p w:rsidR="000528AC" w:rsidRDefault="000528A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528AC" w:rsidRDefault="000528AC" w:rsidP="00D92B3A">
      <w:pPr>
        <w:spacing w:after="0" w:line="240" w:lineRule="auto"/>
      </w:pPr>
      <w:r>
        <w:separator/>
      </w:r>
    </w:p>
  </w:footnote>
  <w:footnote w:type="continuationSeparator" w:id="0">
    <w:p w:rsidR="000528AC" w:rsidRDefault="000528AC" w:rsidP="00D92B3A">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F52ED"/>
    <w:multiLevelType w:val="hybridMultilevel"/>
    <w:tmpl w:val="FEC80C3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084E5168"/>
    <w:multiLevelType w:val="multilevel"/>
    <w:tmpl w:val="578ACA78"/>
    <w:lvl w:ilvl="0">
      <w:start w:val="1"/>
      <w:numFmt w:val="decimal"/>
      <w:lvlText w:val="%1."/>
      <w:lvlJc w:val="left"/>
      <w:pPr>
        <w:ind w:left="720" w:hanging="360"/>
      </w:pPr>
    </w:lvl>
    <w:lvl w:ilvl="1">
      <w:start w:val="1"/>
      <w:numFmt w:val="bullet"/>
      <w:lvlText w:val=""/>
      <w:lvlJc w:val="left"/>
      <w:pPr>
        <w:ind w:left="720" w:hanging="360"/>
      </w:pPr>
      <w:rPr>
        <w:rFonts w:ascii="Wingdings" w:hAnsi="Wingdings" w:hint="default"/>
      </w:rPr>
    </w:lvl>
    <w:lvl w:ilvl="2">
      <w:start w:val="1"/>
      <w:numFmt w:val="decimal"/>
      <w:isLgl/>
      <w:lvlText w:val="%1.%2.%3"/>
      <w:lvlJc w:val="left"/>
      <w:pPr>
        <w:ind w:left="720" w:hanging="360"/>
      </w:pPr>
    </w:lvl>
    <w:lvl w:ilvl="3">
      <w:start w:val="1"/>
      <w:numFmt w:val="decimal"/>
      <w:isLgl/>
      <w:lvlText w:val="%1.%2.%3.%4"/>
      <w:lvlJc w:val="left"/>
      <w:pPr>
        <w:ind w:left="1080" w:hanging="720"/>
      </w:pPr>
    </w:lvl>
    <w:lvl w:ilvl="4">
      <w:start w:val="1"/>
      <w:numFmt w:val="decimal"/>
      <w:isLgl/>
      <w:lvlText w:val="%1.%2.%3.%4.%5"/>
      <w:lvlJc w:val="left"/>
      <w:pPr>
        <w:ind w:left="1080" w:hanging="720"/>
      </w:pPr>
    </w:lvl>
    <w:lvl w:ilvl="5">
      <w:start w:val="1"/>
      <w:numFmt w:val="decimal"/>
      <w:isLgl/>
      <w:lvlText w:val="%1.%2.%3.%4.%5.%6"/>
      <w:lvlJc w:val="left"/>
      <w:pPr>
        <w:ind w:left="1440" w:hanging="1080"/>
      </w:pPr>
    </w:lvl>
    <w:lvl w:ilvl="6">
      <w:start w:val="1"/>
      <w:numFmt w:val="decimal"/>
      <w:isLgl/>
      <w:lvlText w:val="%1.%2.%3.%4.%5.%6.%7"/>
      <w:lvlJc w:val="left"/>
      <w:pPr>
        <w:ind w:left="1440" w:hanging="1080"/>
      </w:pPr>
    </w:lvl>
    <w:lvl w:ilvl="7">
      <w:start w:val="1"/>
      <w:numFmt w:val="decimal"/>
      <w:isLgl/>
      <w:lvlText w:val="%1.%2.%3.%4.%5.%6.%7.%8"/>
      <w:lvlJc w:val="left"/>
      <w:pPr>
        <w:ind w:left="1440" w:hanging="1080"/>
      </w:pPr>
    </w:lvl>
    <w:lvl w:ilvl="8">
      <w:start w:val="1"/>
      <w:numFmt w:val="decimal"/>
      <w:isLgl/>
      <w:lvlText w:val="%1.%2.%3.%4.%5.%6.%7.%8.%9"/>
      <w:lvlJc w:val="left"/>
      <w:pPr>
        <w:ind w:left="1800" w:hanging="1440"/>
      </w:pPr>
    </w:lvl>
  </w:abstractNum>
  <w:abstractNum w:abstractNumId="2" w15:restartNumberingAfterBreak="0">
    <w:nsid w:val="0C0C5C20"/>
    <w:multiLevelType w:val="hybridMultilevel"/>
    <w:tmpl w:val="98C6597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 w15:restartNumberingAfterBreak="0">
    <w:nsid w:val="15B56E62"/>
    <w:multiLevelType w:val="hybridMultilevel"/>
    <w:tmpl w:val="FEA822A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2C306938"/>
    <w:multiLevelType w:val="multilevel"/>
    <w:tmpl w:val="A5600024"/>
    <w:lvl w:ilvl="0">
      <w:start w:val="6"/>
      <w:numFmt w:val="decimal"/>
      <w:lvlText w:val="%1."/>
      <w:lvlJc w:val="left"/>
      <w:pPr>
        <w:ind w:left="360" w:hanging="360"/>
      </w:pPr>
    </w:lvl>
    <w:lvl w:ilvl="1">
      <w:start w:val="1"/>
      <w:numFmt w:val="decimal"/>
      <w:lvlText w:val="%1.%2."/>
      <w:lvlJc w:val="left"/>
      <w:pPr>
        <w:ind w:left="927" w:hanging="360"/>
      </w:pPr>
    </w:lvl>
    <w:lvl w:ilvl="2">
      <w:start w:val="1"/>
      <w:numFmt w:val="decimal"/>
      <w:lvlText w:val="%1.%2.%3."/>
      <w:lvlJc w:val="left"/>
      <w:pPr>
        <w:ind w:left="1572" w:hanging="720"/>
      </w:pPr>
    </w:lvl>
    <w:lvl w:ilvl="3">
      <w:start w:val="1"/>
      <w:numFmt w:val="decimal"/>
      <w:lvlText w:val="%1.%2.%3.%4."/>
      <w:lvlJc w:val="left"/>
      <w:pPr>
        <w:ind w:left="1998" w:hanging="720"/>
      </w:pPr>
    </w:lvl>
    <w:lvl w:ilvl="4">
      <w:start w:val="1"/>
      <w:numFmt w:val="decimal"/>
      <w:lvlText w:val="%1.%2.%3.%4.%5."/>
      <w:lvlJc w:val="left"/>
      <w:pPr>
        <w:ind w:left="2784" w:hanging="1080"/>
      </w:pPr>
    </w:lvl>
    <w:lvl w:ilvl="5">
      <w:start w:val="1"/>
      <w:numFmt w:val="decimal"/>
      <w:lvlText w:val="%1.%2.%3.%4.%5.%6."/>
      <w:lvlJc w:val="left"/>
      <w:pPr>
        <w:ind w:left="3210" w:hanging="1080"/>
      </w:pPr>
    </w:lvl>
    <w:lvl w:ilvl="6">
      <w:start w:val="1"/>
      <w:numFmt w:val="decimal"/>
      <w:lvlText w:val="%1.%2.%3.%4.%5.%6.%7."/>
      <w:lvlJc w:val="left"/>
      <w:pPr>
        <w:ind w:left="3996" w:hanging="1440"/>
      </w:pPr>
    </w:lvl>
    <w:lvl w:ilvl="7">
      <w:start w:val="1"/>
      <w:numFmt w:val="decimal"/>
      <w:lvlText w:val="%1.%2.%3.%4.%5.%6.%7.%8."/>
      <w:lvlJc w:val="left"/>
      <w:pPr>
        <w:ind w:left="4422" w:hanging="1440"/>
      </w:pPr>
    </w:lvl>
    <w:lvl w:ilvl="8">
      <w:start w:val="1"/>
      <w:numFmt w:val="decimal"/>
      <w:lvlText w:val="%1.%2.%3.%4.%5.%6.%7.%8.%9."/>
      <w:lvlJc w:val="left"/>
      <w:pPr>
        <w:ind w:left="5208" w:hanging="1800"/>
      </w:pPr>
    </w:lvl>
  </w:abstractNum>
  <w:abstractNum w:abstractNumId="5" w15:restartNumberingAfterBreak="0">
    <w:nsid w:val="311F28EE"/>
    <w:multiLevelType w:val="hybridMultilevel"/>
    <w:tmpl w:val="D6AC1CA2"/>
    <w:lvl w:ilvl="0" w:tplc="0409000D">
      <w:start w:val="1"/>
      <w:numFmt w:val="bullet"/>
      <w:lvlText w:val=""/>
      <w:lvlJc w:val="left"/>
      <w:pPr>
        <w:ind w:left="1200" w:hanging="360"/>
      </w:pPr>
      <w:rPr>
        <w:rFonts w:ascii="Wingdings" w:hAnsi="Wingdings" w:hint="default"/>
      </w:rPr>
    </w:lvl>
    <w:lvl w:ilvl="1" w:tplc="04090003">
      <w:start w:val="1"/>
      <w:numFmt w:val="bullet"/>
      <w:lvlText w:val="o"/>
      <w:lvlJc w:val="left"/>
      <w:pPr>
        <w:ind w:left="1920" w:hanging="360"/>
      </w:pPr>
      <w:rPr>
        <w:rFonts w:ascii="Courier New" w:hAnsi="Courier New" w:cs="Courier New" w:hint="default"/>
      </w:rPr>
    </w:lvl>
    <w:lvl w:ilvl="2" w:tplc="04090005">
      <w:start w:val="1"/>
      <w:numFmt w:val="bullet"/>
      <w:lvlText w:val=""/>
      <w:lvlJc w:val="left"/>
      <w:pPr>
        <w:ind w:left="2640" w:hanging="360"/>
      </w:pPr>
      <w:rPr>
        <w:rFonts w:ascii="Wingdings" w:hAnsi="Wingdings" w:hint="default"/>
      </w:rPr>
    </w:lvl>
    <w:lvl w:ilvl="3" w:tplc="04090001">
      <w:start w:val="1"/>
      <w:numFmt w:val="bullet"/>
      <w:lvlText w:val=""/>
      <w:lvlJc w:val="left"/>
      <w:pPr>
        <w:ind w:left="3360" w:hanging="360"/>
      </w:pPr>
      <w:rPr>
        <w:rFonts w:ascii="Symbol" w:hAnsi="Symbol" w:hint="default"/>
      </w:rPr>
    </w:lvl>
    <w:lvl w:ilvl="4" w:tplc="04090003">
      <w:start w:val="1"/>
      <w:numFmt w:val="bullet"/>
      <w:lvlText w:val="o"/>
      <w:lvlJc w:val="left"/>
      <w:pPr>
        <w:ind w:left="4080" w:hanging="360"/>
      </w:pPr>
      <w:rPr>
        <w:rFonts w:ascii="Courier New" w:hAnsi="Courier New" w:cs="Courier New" w:hint="default"/>
      </w:rPr>
    </w:lvl>
    <w:lvl w:ilvl="5" w:tplc="04090005">
      <w:start w:val="1"/>
      <w:numFmt w:val="bullet"/>
      <w:lvlText w:val=""/>
      <w:lvlJc w:val="left"/>
      <w:pPr>
        <w:ind w:left="4800" w:hanging="360"/>
      </w:pPr>
      <w:rPr>
        <w:rFonts w:ascii="Wingdings" w:hAnsi="Wingdings" w:hint="default"/>
      </w:rPr>
    </w:lvl>
    <w:lvl w:ilvl="6" w:tplc="04090001">
      <w:start w:val="1"/>
      <w:numFmt w:val="bullet"/>
      <w:lvlText w:val=""/>
      <w:lvlJc w:val="left"/>
      <w:pPr>
        <w:ind w:left="5520" w:hanging="360"/>
      </w:pPr>
      <w:rPr>
        <w:rFonts w:ascii="Symbol" w:hAnsi="Symbol" w:hint="default"/>
      </w:rPr>
    </w:lvl>
    <w:lvl w:ilvl="7" w:tplc="04090003">
      <w:start w:val="1"/>
      <w:numFmt w:val="bullet"/>
      <w:lvlText w:val="o"/>
      <w:lvlJc w:val="left"/>
      <w:pPr>
        <w:ind w:left="6240" w:hanging="360"/>
      </w:pPr>
      <w:rPr>
        <w:rFonts w:ascii="Courier New" w:hAnsi="Courier New" w:cs="Courier New" w:hint="default"/>
      </w:rPr>
    </w:lvl>
    <w:lvl w:ilvl="8" w:tplc="04090005">
      <w:start w:val="1"/>
      <w:numFmt w:val="bullet"/>
      <w:lvlText w:val=""/>
      <w:lvlJc w:val="left"/>
      <w:pPr>
        <w:ind w:left="6960" w:hanging="360"/>
      </w:pPr>
      <w:rPr>
        <w:rFonts w:ascii="Wingdings" w:hAnsi="Wingdings" w:hint="default"/>
      </w:rPr>
    </w:lvl>
  </w:abstractNum>
  <w:abstractNum w:abstractNumId="6" w15:restartNumberingAfterBreak="0">
    <w:nsid w:val="31B827C8"/>
    <w:multiLevelType w:val="hybridMultilevel"/>
    <w:tmpl w:val="BE3EC928"/>
    <w:lvl w:ilvl="0" w:tplc="B8646E8E">
      <w:start w:val="1"/>
      <w:numFmt w:val="bullet"/>
      <w:lvlText w:val=""/>
      <w:lvlJc w:val="left"/>
      <w:pPr>
        <w:tabs>
          <w:tab w:val="num" w:pos="1428"/>
        </w:tabs>
        <w:ind w:left="1428" w:hanging="360"/>
      </w:pPr>
      <w:rPr>
        <w:rFonts w:ascii="Symbol" w:hAnsi="Symbol" w:hint="default"/>
        <w:color w:val="auto"/>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32314AF1"/>
    <w:multiLevelType w:val="multilevel"/>
    <w:tmpl w:val="78D27258"/>
    <w:lvl w:ilvl="0">
      <w:start w:val="13"/>
      <w:numFmt w:val="decimal"/>
      <w:lvlText w:val="%1"/>
      <w:lvlJc w:val="left"/>
      <w:pPr>
        <w:ind w:left="384" w:hanging="384"/>
      </w:pPr>
    </w:lvl>
    <w:lvl w:ilvl="1">
      <w:start w:val="1"/>
      <w:numFmt w:val="decimal"/>
      <w:lvlText w:val="%1.%2"/>
      <w:lvlJc w:val="left"/>
      <w:pPr>
        <w:ind w:left="384" w:hanging="384"/>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8" w15:restartNumberingAfterBreak="0">
    <w:nsid w:val="324A104F"/>
    <w:multiLevelType w:val="hybridMultilevel"/>
    <w:tmpl w:val="EC066AC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9" w15:restartNumberingAfterBreak="0">
    <w:nsid w:val="33C30A3C"/>
    <w:multiLevelType w:val="hybridMultilevel"/>
    <w:tmpl w:val="50D0A70E"/>
    <w:lvl w:ilvl="0" w:tplc="0409000D">
      <w:start w:val="1"/>
      <w:numFmt w:val="bullet"/>
      <w:lvlText w:val=""/>
      <w:lvlJc w:val="left"/>
      <w:pPr>
        <w:ind w:left="1188" w:hanging="360"/>
      </w:pPr>
      <w:rPr>
        <w:rFonts w:ascii="Wingdings" w:hAnsi="Wingdings" w:hint="default"/>
      </w:rPr>
    </w:lvl>
    <w:lvl w:ilvl="1" w:tplc="04090003">
      <w:start w:val="1"/>
      <w:numFmt w:val="bullet"/>
      <w:lvlText w:val="o"/>
      <w:lvlJc w:val="left"/>
      <w:pPr>
        <w:ind w:left="1908" w:hanging="360"/>
      </w:pPr>
      <w:rPr>
        <w:rFonts w:ascii="Courier New" w:hAnsi="Courier New" w:cs="Courier New" w:hint="default"/>
      </w:rPr>
    </w:lvl>
    <w:lvl w:ilvl="2" w:tplc="04090005">
      <w:start w:val="1"/>
      <w:numFmt w:val="bullet"/>
      <w:lvlText w:val=""/>
      <w:lvlJc w:val="left"/>
      <w:pPr>
        <w:ind w:left="2628" w:hanging="360"/>
      </w:pPr>
      <w:rPr>
        <w:rFonts w:ascii="Wingdings" w:hAnsi="Wingdings" w:hint="default"/>
      </w:rPr>
    </w:lvl>
    <w:lvl w:ilvl="3" w:tplc="04090001">
      <w:start w:val="1"/>
      <w:numFmt w:val="bullet"/>
      <w:lvlText w:val=""/>
      <w:lvlJc w:val="left"/>
      <w:pPr>
        <w:ind w:left="3348" w:hanging="360"/>
      </w:pPr>
      <w:rPr>
        <w:rFonts w:ascii="Symbol" w:hAnsi="Symbol" w:hint="default"/>
      </w:rPr>
    </w:lvl>
    <w:lvl w:ilvl="4" w:tplc="04090003">
      <w:start w:val="1"/>
      <w:numFmt w:val="bullet"/>
      <w:lvlText w:val="o"/>
      <w:lvlJc w:val="left"/>
      <w:pPr>
        <w:ind w:left="4068" w:hanging="360"/>
      </w:pPr>
      <w:rPr>
        <w:rFonts w:ascii="Courier New" w:hAnsi="Courier New" w:cs="Courier New" w:hint="default"/>
      </w:rPr>
    </w:lvl>
    <w:lvl w:ilvl="5" w:tplc="04090005">
      <w:start w:val="1"/>
      <w:numFmt w:val="bullet"/>
      <w:lvlText w:val=""/>
      <w:lvlJc w:val="left"/>
      <w:pPr>
        <w:ind w:left="4788" w:hanging="360"/>
      </w:pPr>
      <w:rPr>
        <w:rFonts w:ascii="Wingdings" w:hAnsi="Wingdings" w:hint="default"/>
      </w:rPr>
    </w:lvl>
    <w:lvl w:ilvl="6" w:tplc="04090001">
      <w:start w:val="1"/>
      <w:numFmt w:val="bullet"/>
      <w:lvlText w:val=""/>
      <w:lvlJc w:val="left"/>
      <w:pPr>
        <w:ind w:left="5508" w:hanging="360"/>
      </w:pPr>
      <w:rPr>
        <w:rFonts w:ascii="Symbol" w:hAnsi="Symbol" w:hint="default"/>
      </w:rPr>
    </w:lvl>
    <w:lvl w:ilvl="7" w:tplc="04090003">
      <w:start w:val="1"/>
      <w:numFmt w:val="bullet"/>
      <w:lvlText w:val="o"/>
      <w:lvlJc w:val="left"/>
      <w:pPr>
        <w:ind w:left="6228" w:hanging="360"/>
      </w:pPr>
      <w:rPr>
        <w:rFonts w:ascii="Courier New" w:hAnsi="Courier New" w:cs="Courier New" w:hint="default"/>
      </w:rPr>
    </w:lvl>
    <w:lvl w:ilvl="8" w:tplc="04090005">
      <w:start w:val="1"/>
      <w:numFmt w:val="bullet"/>
      <w:lvlText w:val=""/>
      <w:lvlJc w:val="left"/>
      <w:pPr>
        <w:ind w:left="6948" w:hanging="360"/>
      </w:pPr>
      <w:rPr>
        <w:rFonts w:ascii="Wingdings" w:hAnsi="Wingdings" w:hint="default"/>
      </w:rPr>
    </w:lvl>
  </w:abstractNum>
  <w:abstractNum w:abstractNumId="10" w15:restartNumberingAfterBreak="0">
    <w:nsid w:val="35791939"/>
    <w:multiLevelType w:val="hybridMultilevel"/>
    <w:tmpl w:val="F7B459CC"/>
    <w:lvl w:ilvl="0" w:tplc="04090001">
      <w:start w:val="1"/>
      <w:numFmt w:val="bullet"/>
      <w:lvlText w:val=""/>
      <w:lvlJc w:val="left"/>
      <w:pPr>
        <w:tabs>
          <w:tab w:val="num" w:pos="432"/>
        </w:tabs>
        <w:ind w:left="432" w:hanging="360"/>
      </w:pPr>
      <w:rPr>
        <w:rFonts w:ascii="Symbol" w:hAnsi="Symbol" w:hint="default"/>
      </w:rPr>
    </w:lvl>
    <w:lvl w:ilvl="1" w:tplc="E6B44B9A">
      <w:numFmt w:val="none"/>
      <w:lvlText w:val=""/>
      <w:lvlJc w:val="left"/>
      <w:pPr>
        <w:tabs>
          <w:tab w:val="num" w:pos="360"/>
        </w:tabs>
        <w:ind w:left="0" w:firstLine="0"/>
      </w:pPr>
    </w:lvl>
    <w:lvl w:ilvl="2" w:tplc="E568876C">
      <w:numFmt w:val="none"/>
      <w:lvlText w:val=""/>
      <w:lvlJc w:val="left"/>
      <w:pPr>
        <w:tabs>
          <w:tab w:val="num" w:pos="360"/>
        </w:tabs>
        <w:ind w:left="0" w:firstLine="0"/>
      </w:pPr>
    </w:lvl>
    <w:lvl w:ilvl="3" w:tplc="AC26A2A6">
      <w:numFmt w:val="none"/>
      <w:lvlText w:val=""/>
      <w:lvlJc w:val="left"/>
      <w:pPr>
        <w:tabs>
          <w:tab w:val="num" w:pos="360"/>
        </w:tabs>
        <w:ind w:left="0" w:firstLine="0"/>
      </w:pPr>
    </w:lvl>
    <w:lvl w:ilvl="4" w:tplc="620A8672">
      <w:numFmt w:val="none"/>
      <w:lvlText w:val=""/>
      <w:lvlJc w:val="left"/>
      <w:pPr>
        <w:tabs>
          <w:tab w:val="num" w:pos="360"/>
        </w:tabs>
        <w:ind w:left="0" w:firstLine="0"/>
      </w:pPr>
    </w:lvl>
    <w:lvl w:ilvl="5" w:tplc="488C8448">
      <w:numFmt w:val="none"/>
      <w:lvlText w:val=""/>
      <w:lvlJc w:val="left"/>
      <w:pPr>
        <w:tabs>
          <w:tab w:val="num" w:pos="360"/>
        </w:tabs>
        <w:ind w:left="0" w:firstLine="0"/>
      </w:pPr>
    </w:lvl>
    <w:lvl w:ilvl="6" w:tplc="6500383C">
      <w:numFmt w:val="none"/>
      <w:lvlText w:val=""/>
      <w:lvlJc w:val="left"/>
      <w:pPr>
        <w:tabs>
          <w:tab w:val="num" w:pos="360"/>
        </w:tabs>
        <w:ind w:left="0" w:firstLine="0"/>
      </w:pPr>
    </w:lvl>
    <w:lvl w:ilvl="7" w:tplc="C18A667A">
      <w:numFmt w:val="none"/>
      <w:lvlText w:val=""/>
      <w:lvlJc w:val="left"/>
      <w:pPr>
        <w:tabs>
          <w:tab w:val="num" w:pos="360"/>
        </w:tabs>
        <w:ind w:left="0" w:firstLine="0"/>
      </w:pPr>
    </w:lvl>
    <w:lvl w:ilvl="8" w:tplc="E4C048DE">
      <w:numFmt w:val="none"/>
      <w:lvlText w:val=""/>
      <w:lvlJc w:val="left"/>
      <w:pPr>
        <w:tabs>
          <w:tab w:val="num" w:pos="360"/>
        </w:tabs>
        <w:ind w:left="0" w:firstLine="0"/>
      </w:pPr>
    </w:lvl>
  </w:abstractNum>
  <w:abstractNum w:abstractNumId="11" w15:restartNumberingAfterBreak="0">
    <w:nsid w:val="35F417BD"/>
    <w:multiLevelType w:val="hybridMultilevel"/>
    <w:tmpl w:val="21E6E476"/>
    <w:lvl w:ilvl="0" w:tplc="0409000D">
      <w:start w:val="1"/>
      <w:numFmt w:val="bullet"/>
      <w:lvlText w:val=""/>
      <w:lvlJc w:val="left"/>
      <w:pPr>
        <w:ind w:left="1221" w:hanging="360"/>
      </w:pPr>
      <w:rPr>
        <w:rFonts w:ascii="Wingdings" w:hAnsi="Wingdings" w:hint="default"/>
      </w:rPr>
    </w:lvl>
    <w:lvl w:ilvl="1" w:tplc="04090003">
      <w:start w:val="1"/>
      <w:numFmt w:val="bullet"/>
      <w:lvlText w:val="o"/>
      <w:lvlJc w:val="left"/>
      <w:pPr>
        <w:ind w:left="1941" w:hanging="360"/>
      </w:pPr>
      <w:rPr>
        <w:rFonts w:ascii="Courier New" w:hAnsi="Courier New" w:cs="Courier New" w:hint="default"/>
      </w:rPr>
    </w:lvl>
    <w:lvl w:ilvl="2" w:tplc="04090005">
      <w:start w:val="1"/>
      <w:numFmt w:val="bullet"/>
      <w:lvlText w:val=""/>
      <w:lvlJc w:val="left"/>
      <w:pPr>
        <w:ind w:left="2661" w:hanging="360"/>
      </w:pPr>
      <w:rPr>
        <w:rFonts w:ascii="Wingdings" w:hAnsi="Wingdings" w:hint="default"/>
      </w:rPr>
    </w:lvl>
    <w:lvl w:ilvl="3" w:tplc="04090001">
      <w:start w:val="1"/>
      <w:numFmt w:val="bullet"/>
      <w:lvlText w:val=""/>
      <w:lvlJc w:val="left"/>
      <w:pPr>
        <w:ind w:left="3381" w:hanging="360"/>
      </w:pPr>
      <w:rPr>
        <w:rFonts w:ascii="Symbol" w:hAnsi="Symbol" w:hint="default"/>
      </w:rPr>
    </w:lvl>
    <w:lvl w:ilvl="4" w:tplc="04090003">
      <w:start w:val="1"/>
      <w:numFmt w:val="bullet"/>
      <w:lvlText w:val="o"/>
      <w:lvlJc w:val="left"/>
      <w:pPr>
        <w:ind w:left="4101" w:hanging="360"/>
      </w:pPr>
      <w:rPr>
        <w:rFonts w:ascii="Courier New" w:hAnsi="Courier New" w:cs="Courier New" w:hint="default"/>
      </w:rPr>
    </w:lvl>
    <w:lvl w:ilvl="5" w:tplc="04090005">
      <w:start w:val="1"/>
      <w:numFmt w:val="bullet"/>
      <w:lvlText w:val=""/>
      <w:lvlJc w:val="left"/>
      <w:pPr>
        <w:ind w:left="4821" w:hanging="360"/>
      </w:pPr>
      <w:rPr>
        <w:rFonts w:ascii="Wingdings" w:hAnsi="Wingdings" w:hint="default"/>
      </w:rPr>
    </w:lvl>
    <w:lvl w:ilvl="6" w:tplc="04090001">
      <w:start w:val="1"/>
      <w:numFmt w:val="bullet"/>
      <w:lvlText w:val=""/>
      <w:lvlJc w:val="left"/>
      <w:pPr>
        <w:ind w:left="5541" w:hanging="360"/>
      </w:pPr>
      <w:rPr>
        <w:rFonts w:ascii="Symbol" w:hAnsi="Symbol" w:hint="default"/>
      </w:rPr>
    </w:lvl>
    <w:lvl w:ilvl="7" w:tplc="04090003">
      <w:start w:val="1"/>
      <w:numFmt w:val="bullet"/>
      <w:lvlText w:val="o"/>
      <w:lvlJc w:val="left"/>
      <w:pPr>
        <w:ind w:left="6261" w:hanging="360"/>
      </w:pPr>
      <w:rPr>
        <w:rFonts w:ascii="Courier New" w:hAnsi="Courier New" w:cs="Courier New" w:hint="default"/>
      </w:rPr>
    </w:lvl>
    <w:lvl w:ilvl="8" w:tplc="04090005">
      <w:start w:val="1"/>
      <w:numFmt w:val="bullet"/>
      <w:lvlText w:val=""/>
      <w:lvlJc w:val="left"/>
      <w:pPr>
        <w:ind w:left="6981" w:hanging="360"/>
      </w:pPr>
      <w:rPr>
        <w:rFonts w:ascii="Wingdings" w:hAnsi="Wingdings" w:hint="default"/>
      </w:rPr>
    </w:lvl>
  </w:abstractNum>
  <w:abstractNum w:abstractNumId="12" w15:restartNumberingAfterBreak="0">
    <w:nsid w:val="37212D96"/>
    <w:multiLevelType w:val="hybridMultilevel"/>
    <w:tmpl w:val="0D5004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3" w15:restartNumberingAfterBreak="0">
    <w:nsid w:val="38F852E0"/>
    <w:multiLevelType w:val="hybridMultilevel"/>
    <w:tmpl w:val="B0C6511A"/>
    <w:lvl w:ilvl="0" w:tplc="04090001">
      <w:start w:val="1"/>
      <w:numFmt w:val="bullet"/>
      <w:lvlText w:val=""/>
      <w:lvlJc w:val="left"/>
      <w:pPr>
        <w:tabs>
          <w:tab w:val="num" w:pos="432"/>
        </w:tabs>
        <w:ind w:left="432" w:hanging="360"/>
      </w:pPr>
      <w:rPr>
        <w:rFonts w:ascii="Symbol" w:hAnsi="Symbol" w:hint="default"/>
      </w:rPr>
    </w:lvl>
    <w:lvl w:ilvl="1" w:tplc="CD3C122A">
      <w:numFmt w:val="none"/>
      <w:lvlText w:val=""/>
      <w:lvlJc w:val="left"/>
      <w:pPr>
        <w:tabs>
          <w:tab w:val="num" w:pos="360"/>
        </w:tabs>
        <w:ind w:left="0" w:firstLine="0"/>
      </w:pPr>
    </w:lvl>
    <w:lvl w:ilvl="2" w:tplc="5308F1C0">
      <w:numFmt w:val="none"/>
      <w:lvlText w:val=""/>
      <w:lvlJc w:val="left"/>
      <w:pPr>
        <w:tabs>
          <w:tab w:val="num" w:pos="360"/>
        </w:tabs>
        <w:ind w:left="0" w:firstLine="0"/>
      </w:pPr>
    </w:lvl>
    <w:lvl w:ilvl="3" w:tplc="194E39A4">
      <w:numFmt w:val="none"/>
      <w:lvlText w:val=""/>
      <w:lvlJc w:val="left"/>
      <w:pPr>
        <w:tabs>
          <w:tab w:val="num" w:pos="360"/>
        </w:tabs>
        <w:ind w:left="0" w:firstLine="0"/>
      </w:pPr>
    </w:lvl>
    <w:lvl w:ilvl="4" w:tplc="D0061850">
      <w:numFmt w:val="none"/>
      <w:lvlText w:val=""/>
      <w:lvlJc w:val="left"/>
      <w:pPr>
        <w:tabs>
          <w:tab w:val="num" w:pos="360"/>
        </w:tabs>
        <w:ind w:left="0" w:firstLine="0"/>
      </w:pPr>
    </w:lvl>
    <w:lvl w:ilvl="5" w:tplc="2444C8AC">
      <w:numFmt w:val="none"/>
      <w:lvlText w:val=""/>
      <w:lvlJc w:val="left"/>
      <w:pPr>
        <w:tabs>
          <w:tab w:val="num" w:pos="360"/>
        </w:tabs>
        <w:ind w:left="0" w:firstLine="0"/>
      </w:pPr>
    </w:lvl>
    <w:lvl w:ilvl="6" w:tplc="EC6A47D0">
      <w:numFmt w:val="none"/>
      <w:lvlText w:val=""/>
      <w:lvlJc w:val="left"/>
      <w:pPr>
        <w:tabs>
          <w:tab w:val="num" w:pos="360"/>
        </w:tabs>
        <w:ind w:left="0" w:firstLine="0"/>
      </w:pPr>
    </w:lvl>
    <w:lvl w:ilvl="7" w:tplc="4728386C">
      <w:numFmt w:val="none"/>
      <w:lvlText w:val=""/>
      <w:lvlJc w:val="left"/>
      <w:pPr>
        <w:tabs>
          <w:tab w:val="num" w:pos="360"/>
        </w:tabs>
        <w:ind w:left="0" w:firstLine="0"/>
      </w:pPr>
    </w:lvl>
    <w:lvl w:ilvl="8" w:tplc="CF603166">
      <w:numFmt w:val="none"/>
      <w:lvlText w:val=""/>
      <w:lvlJc w:val="left"/>
      <w:pPr>
        <w:tabs>
          <w:tab w:val="num" w:pos="360"/>
        </w:tabs>
        <w:ind w:left="0" w:firstLine="0"/>
      </w:pPr>
    </w:lvl>
  </w:abstractNum>
  <w:abstractNum w:abstractNumId="14" w15:restartNumberingAfterBreak="0">
    <w:nsid w:val="3C747B3D"/>
    <w:multiLevelType w:val="hybridMultilevel"/>
    <w:tmpl w:val="BF362460"/>
    <w:lvl w:ilvl="0" w:tplc="0419000F">
      <w:start w:val="1"/>
      <w:numFmt w:val="decimal"/>
      <w:lvlText w:val="%1."/>
      <w:lvlJc w:val="left"/>
      <w:pPr>
        <w:tabs>
          <w:tab w:val="num" w:pos="720"/>
        </w:tabs>
        <w:ind w:left="720" w:hanging="360"/>
      </w:pPr>
    </w:lvl>
    <w:lvl w:ilvl="1" w:tplc="B8646E8E">
      <w:start w:val="1"/>
      <w:numFmt w:val="bullet"/>
      <w:lvlText w:val=""/>
      <w:lvlJc w:val="left"/>
      <w:pPr>
        <w:tabs>
          <w:tab w:val="num" w:pos="1440"/>
        </w:tabs>
        <w:ind w:left="1440" w:hanging="360"/>
      </w:pPr>
      <w:rPr>
        <w:rFonts w:ascii="Symbol" w:hAnsi="Symbol" w:hint="default"/>
        <w:color w:val="auto"/>
      </w:r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5" w15:restartNumberingAfterBreak="0">
    <w:nsid w:val="3CF7075E"/>
    <w:multiLevelType w:val="multilevel"/>
    <w:tmpl w:val="A8F2F9D6"/>
    <w:lvl w:ilvl="0">
      <w:start w:val="10"/>
      <w:numFmt w:val="decimal"/>
      <w:lvlText w:val="%1"/>
      <w:lvlJc w:val="left"/>
      <w:pPr>
        <w:ind w:left="375" w:hanging="375"/>
      </w:pPr>
    </w:lvl>
    <w:lvl w:ilvl="1">
      <w:start w:val="1"/>
      <w:numFmt w:val="decimal"/>
      <w:lvlText w:val="%1.%2"/>
      <w:lvlJc w:val="left"/>
      <w:pPr>
        <w:ind w:left="1302" w:hanging="375"/>
      </w:pPr>
    </w:lvl>
    <w:lvl w:ilvl="2">
      <w:start w:val="1"/>
      <w:numFmt w:val="decimal"/>
      <w:lvlText w:val="%1.%2.%3"/>
      <w:lvlJc w:val="left"/>
      <w:pPr>
        <w:ind w:left="2574" w:hanging="720"/>
      </w:pPr>
    </w:lvl>
    <w:lvl w:ilvl="3">
      <w:start w:val="1"/>
      <w:numFmt w:val="decimal"/>
      <w:lvlText w:val="%1.%2.%3.%4"/>
      <w:lvlJc w:val="left"/>
      <w:pPr>
        <w:ind w:left="3501" w:hanging="720"/>
      </w:pPr>
    </w:lvl>
    <w:lvl w:ilvl="4">
      <w:start w:val="1"/>
      <w:numFmt w:val="decimal"/>
      <w:lvlText w:val="%1.%2.%3.%4.%5"/>
      <w:lvlJc w:val="left"/>
      <w:pPr>
        <w:ind w:left="4788" w:hanging="1080"/>
      </w:pPr>
    </w:lvl>
    <w:lvl w:ilvl="5">
      <w:start w:val="1"/>
      <w:numFmt w:val="decimal"/>
      <w:lvlText w:val="%1.%2.%3.%4.%5.%6"/>
      <w:lvlJc w:val="left"/>
      <w:pPr>
        <w:ind w:left="5715" w:hanging="1080"/>
      </w:pPr>
    </w:lvl>
    <w:lvl w:ilvl="6">
      <w:start w:val="1"/>
      <w:numFmt w:val="decimal"/>
      <w:lvlText w:val="%1.%2.%3.%4.%5.%6.%7"/>
      <w:lvlJc w:val="left"/>
      <w:pPr>
        <w:ind w:left="7002" w:hanging="1440"/>
      </w:pPr>
    </w:lvl>
    <w:lvl w:ilvl="7">
      <w:start w:val="1"/>
      <w:numFmt w:val="decimal"/>
      <w:lvlText w:val="%1.%2.%3.%4.%5.%6.%7.%8"/>
      <w:lvlJc w:val="left"/>
      <w:pPr>
        <w:ind w:left="7929" w:hanging="1440"/>
      </w:pPr>
    </w:lvl>
    <w:lvl w:ilvl="8">
      <w:start w:val="1"/>
      <w:numFmt w:val="decimal"/>
      <w:lvlText w:val="%1.%2.%3.%4.%5.%6.%7.%8.%9"/>
      <w:lvlJc w:val="left"/>
      <w:pPr>
        <w:ind w:left="9216" w:hanging="1800"/>
      </w:pPr>
    </w:lvl>
  </w:abstractNum>
  <w:abstractNum w:abstractNumId="16" w15:restartNumberingAfterBreak="0">
    <w:nsid w:val="3FA31583"/>
    <w:multiLevelType w:val="multilevel"/>
    <w:tmpl w:val="F934C676"/>
    <w:lvl w:ilvl="0">
      <w:start w:val="4"/>
      <w:numFmt w:val="decimal"/>
      <w:lvlText w:val="%1"/>
      <w:lvlJc w:val="left"/>
      <w:pPr>
        <w:ind w:left="360" w:hanging="360"/>
      </w:pPr>
    </w:lvl>
    <w:lvl w:ilvl="1">
      <w:start w:val="1"/>
      <w:numFmt w:val="bullet"/>
      <w:lvlText w:val=""/>
      <w:lvlJc w:val="left"/>
      <w:pPr>
        <w:ind w:left="501" w:hanging="360"/>
      </w:pPr>
      <w:rPr>
        <w:rFonts w:ascii="Wingdings" w:hAnsi="Wingdings" w:hint="default"/>
      </w:rPr>
    </w:lvl>
    <w:lvl w:ilvl="2">
      <w:start w:val="1"/>
      <w:numFmt w:val="decimal"/>
      <w:lvlText w:val="%1.%2.%3"/>
      <w:lvlJc w:val="left"/>
      <w:pPr>
        <w:ind w:left="642" w:hanging="360"/>
      </w:pPr>
    </w:lvl>
    <w:lvl w:ilvl="3">
      <w:start w:val="1"/>
      <w:numFmt w:val="decimal"/>
      <w:lvlText w:val="%1.%2.%3.%4"/>
      <w:lvlJc w:val="left"/>
      <w:pPr>
        <w:ind w:left="1143" w:hanging="720"/>
      </w:pPr>
    </w:lvl>
    <w:lvl w:ilvl="4">
      <w:start w:val="1"/>
      <w:numFmt w:val="decimal"/>
      <w:lvlText w:val="%1.%2.%3.%4.%5"/>
      <w:lvlJc w:val="left"/>
      <w:pPr>
        <w:ind w:left="1284" w:hanging="720"/>
      </w:pPr>
    </w:lvl>
    <w:lvl w:ilvl="5">
      <w:start w:val="1"/>
      <w:numFmt w:val="decimal"/>
      <w:lvlText w:val="%1.%2.%3.%4.%5.%6"/>
      <w:lvlJc w:val="left"/>
      <w:pPr>
        <w:ind w:left="1785" w:hanging="1080"/>
      </w:pPr>
    </w:lvl>
    <w:lvl w:ilvl="6">
      <w:start w:val="1"/>
      <w:numFmt w:val="decimal"/>
      <w:lvlText w:val="%1.%2.%3.%4.%5.%6.%7"/>
      <w:lvlJc w:val="left"/>
      <w:pPr>
        <w:ind w:left="1926" w:hanging="1080"/>
      </w:pPr>
    </w:lvl>
    <w:lvl w:ilvl="7">
      <w:start w:val="1"/>
      <w:numFmt w:val="decimal"/>
      <w:lvlText w:val="%1.%2.%3.%4.%5.%6.%7.%8"/>
      <w:lvlJc w:val="left"/>
      <w:pPr>
        <w:ind w:left="2067" w:hanging="1080"/>
      </w:pPr>
    </w:lvl>
    <w:lvl w:ilvl="8">
      <w:start w:val="1"/>
      <w:numFmt w:val="decimal"/>
      <w:lvlText w:val="%1.%2.%3.%4.%5.%6.%7.%8.%9"/>
      <w:lvlJc w:val="left"/>
      <w:pPr>
        <w:ind w:left="2568" w:hanging="1440"/>
      </w:pPr>
    </w:lvl>
  </w:abstractNum>
  <w:abstractNum w:abstractNumId="17" w15:restartNumberingAfterBreak="0">
    <w:nsid w:val="40A127CE"/>
    <w:multiLevelType w:val="hybridMultilevel"/>
    <w:tmpl w:val="AA58683E"/>
    <w:lvl w:ilvl="0" w:tplc="04090001">
      <w:start w:val="1"/>
      <w:numFmt w:val="bullet"/>
      <w:lvlText w:val=""/>
      <w:lvlJc w:val="left"/>
      <w:pPr>
        <w:ind w:left="1061" w:hanging="360"/>
      </w:pPr>
      <w:rPr>
        <w:rFonts w:ascii="Symbol" w:hAnsi="Symbol" w:hint="default"/>
      </w:rPr>
    </w:lvl>
    <w:lvl w:ilvl="1" w:tplc="04090003">
      <w:start w:val="1"/>
      <w:numFmt w:val="bullet"/>
      <w:lvlText w:val="o"/>
      <w:lvlJc w:val="left"/>
      <w:pPr>
        <w:ind w:left="1781" w:hanging="360"/>
      </w:pPr>
      <w:rPr>
        <w:rFonts w:ascii="Courier New" w:hAnsi="Courier New" w:cs="Courier New" w:hint="default"/>
      </w:rPr>
    </w:lvl>
    <w:lvl w:ilvl="2" w:tplc="04090005">
      <w:start w:val="1"/>
      <w:numFmt w:val="bullet"/>
      <w:lvlText w:val=""/>
      <w:lvlJc w:val="left"/>
      <w:pPr>
        <w:ind w:left="2501" w:hanging="360"/>
      </w:pPr>
      <w:rPr>
        <w:rFonts w:ascii="Wingdings" w:hAnsi="Wingdings" w:hint="default"/>
      </w:rPr>
    </w:lvl>
    <w:lvl w:ilvl="3" w:tplc="04090001">
      <w:start w:val="1"/>
      <w:numFmt w:val="bullet"/>
      <w:lvlText w:val=""/>
      <w:lvlJc w:val="left"/>
      <w:pPr>
        <w:ind w:left="3221" w:hanging="360"/>
      </w:pPr>
      <w:rPr>
        <w:rFonts w:ascii="Symbol" w:hAnsi="Symbol" w:hint="default"/>
      </w:rPr>
    </w:lvl>
    <w:lvl w:ilvl="4" w:tplc="04090003">
      <w:start w:val="1"/>
      <w:numFmt w:val="bullet"/>
      <w:lvlText w:val="o"/>
      <w:lvlJc w:val="left"/>
      <w:pPr>
        <w:ind w:left="3941" w:hanging="360"/>
      </w:pPr>
      <w:rPr>
        <w:rFonts w:ascii="Courier New" w:hAnsi="Courier New" w:cs="Courier New" w:hint="default"/>
      </w:rPr>
    </w:lvl>
    <w:lvl w:ilvl="5" w:tplc="04090005">
      <w:start w:val="1"/>
      <w:numFmt w:val="bullet"/>
      <w:lvlText w:val=""/>
      <w:lvlJc w:val="left"/>
      <w:pPr>
        <w:ind w:left="4661" w:hanging="360"/>
      </w:pPr>
      <w:rPr>
        <w:rFonts w:ascii="Wingdings" w:hAnsi="Wingdings" w:hint="default"/>
      </w:rPr>
    </w:lvl>
    <w:lvl w:ilvl="6" w:tplc="04090001">
      <w:start w:val="1"/>
      <w:numFmt w:val="bullet"/>
      <w:lvlText w:val=""/>
      <w:lvlJc w:val="left"/>
      <w:pPr>
        <w:ind w:left="5381" w:hanging="360"/>
      </w:pPr>
      <w:rPr>
        <w:rFonts w:ascii="Symbol" w:hAnsi="Symbol" w:hint="default"/>
      </w:rPr>
    </w:lvl>
    <w:lvl w:ilvl="7" w:tplc="04090003">
      <w:start w:val="1"/>
      <w:numFmt w:val="bullet"/>
      <w:lvlText w:val="o"/>
      <w:lvlJc w:val="left"/>
      <w:pPr>
        <w:ind w:left="6101" w:hanging="360"/>
      </w:pPr>
      <w:rPr>
        <w:rFonts w:ascii="Courier New" w:hAnsi="Courier New" w:cs="Courier New" w:hint="default"/>
      </w:rPr>
    </w:lvl>
    <w:lvl w:ilvl="8" w:tplc="04090005">
      <w:start w:val="1"/>
      <w:numFmt w:val="bullet"/>
      <w:lvlText w:val=""/>
      <w:lvlJc w:val="left"/>
      <w:pPr>
        <w:ind w:left="6821" w:hanging="360"/>
      </w:pPr>
      <w:rPr>
        <w:rFonts w:ascii="Wingdings" w:hAnsi="Wingdings" w:hint="default"/>
      </w:rPr>
    </w:lvl>
  </w:abstractNum>
  <w:abstractNum w:abstractNumId="18" w15:restartNumberingAfterBreak="0">
    <w:nsid w:val="41094655"/>
    <w:multiLevelType w:val="hybridMultilevel"/>
    <w:tmpl w:val="6C30D0F0"/>
    <w:lvl w:ilvl="0" w:tplc="0409000D">
      <w:start w:val="1"/>
      <w:numFmt w:val="bullet"/>
      <w:lvlText w:val=""/>
      <w:lvlJc w:val="left"/>
      <w:pPr>
        <w:ind w:left="820" w:hanging="360"/>
      </w:pPr>
      <w:rPr>
        <w:rFonts w:ascii="Wingdings" w:hAnsi="Wingdings" w:hint="default"/>
      </w:rPr>
    </w:lvl>
    <w:lvl w:ilvl="1" w:tplc="04090003">
      <w:start w:val="1"/>
      <w:numFmt w:val="bullet"/>
      <w:lvlText w:val="o"/>
      <w:lvlJc w:val="left"/>
      <w:pPr>
        <w:ind w:left="1540" w:hanging="360"/>
      </w:pPr>
      <w:rPr>
        <w:rFonts w:ascii="Courier New" w:hAnsi="Courier New" w:cs="Courier New" w:hint="default"/>
      </w:rPr>
    </w:lvl>
    <w:lvl w:ilvl="2" w:tplc="04090005">
      <w:start w:val="1"/>
      <w:numFmt w:val="bullet"/>
      <w:lvlText w:val=""/>
      <w:lvlJc w:val="left"/>
      <w:pPr>
        <w:ind w:left="2260" w:hanging="360"/>
      </w:pPr>
      <w:rPr>
        <w:rFonts w:ascii="Wingdings" w:hAnsi="Wingdings" w:hint="default"/>
      </w:rPr>
    </w:lvl>
    <w:lvl w:ilvl="3" w:tplc="04090001">
      <w:start w:val="1"/>
      <w:numFmt w:val="bullet"/>
      <w:lvlText w:val=""/>
      <w:lvlJc w:val="left"/>
      <w:pPr>
        <w:ind w:left="2980" w:hanging="360"/>
      </w:pPr>
      <w:rPr>
        <w:rFonts w:ascii="Symbol" w:hAnsi="Symbol" w:hint="default"/>
      </w:rPr>
    </w:lvl>
    <w:lvl w:ilvl="4" w:tplc="04090003">
      <w:start w:val="1"/>
      <w:numFmt w:val="bullet"/>
      <w:lvlText w:val="o"/>
      <w:lvlJc w:val="left"/>
      <w:pPr>
        <w:ind w:left="3700" w:hanging="360"/>
      </w:pPr>
      <w:rPr>
        <w:rFonts w:ascii="Courier New" w:hAnsi="Courier New" w:cs="Courier New" w:hint="default"/>
      </w:rPr>
    </w:lvl>
    <w:lvl w:ilvl="5" w:tplc="04090005">
      <w:start w:val="1"/>
      <w:numFmt w:val="bullet"/>
      <w:lvlText w:val=""/>
      <w:lvlJc w:val="left"/>
      <w:pPr>
        <w:ind w:left="4420" w:hanging="360"/>
      </w:pPr>
      <w:rPr>
        <w:rFonts w:ascii="Wingdings" w:hAnsi="Wingdings" w:hint="default"/>
      </w:rPr>
    </w:lvl>
    <w:lvl w:ilvl="6" w:tplc="04090001">
      <w:start w:val="1"/>
      <w:numFmt w:val="bullet"/>
      <w:lvlText w:val=""/>
      <w:lvlJc w:val="left"/>
      <w:pPr>
        <w:ind w:left="5140" w:hanging="360"/>
      </w:pPr>
      <w:rPr>
        <w:rFonts w:ascii="Symbol" w:hAnsi="Symbol" w:hint="default"/>
      </w:rPr>
    </w:lvl>
    <w:lvl w:ilvl="7" w:tplc="04090003">
      <w:start w:val="1"/>
      <w:numFmt w:val="bullet"/>
      <w:lvlText w:val="o"/>
      <w:lvlJc w:val="left"/>
      <w:pPr>
        <w:ind w:left="5860" w:hanging="360"/>
      </w:pPr>
      <w:rPr>
        <w:rFonts w:ascii="Courier New" w:hAnsi="Courier New" w:cs="Courier New" w:hint="default"/>
      </w:rPr>
    </w:lvl>
    <w:lvl w:ilvl="8" w:tplc="04090005">
      <w:start w:val="1"/>
      <w:numFmt w:val="bullet"/>
      <w:lvlText w:val=""/>
      <w:lvlJc w:val="left"/>
      <w:pPr>
        <w:ind w:left="6580" w:hanging="360"/>
      </w:pPr>
      <w:rPr>
        <w:rFonts w:ascii="Wingdings" w:hAnsi="Wingdings" w:hint="default"/>
      </w:rPr>
    </w:lvl>
  </w:abstractNum>
  <w:abstractNum w:abstractNumId="19" w15:restartNumberingAfterBreak="0">
    <w:nsid w:val="43D037D1"/>
    <w:multiLevelType w:val="hybridMultilevel"/>
    <w:tmpl w:val="FE6032B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0" w15:restartNumberingAfterBreak="0">
    <w:nsid w:val="4DC66060"/>
    <w:multiLevelType w:val="hybridMultilevel"/>
    <w:tmpl w:val="F8CAF83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1" w15:restartNumberingAfterBreak="0">
    <w:nsid w:val="4DFD307F"/>
    <w:multiLevelType w:val="hybridMultilevel"/>
    <w:tmpl w:val="B2F4E5D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2" w15:restartNumberingAfterBreak="0">
    <w:nsid w:val="4F2B5795"/>
    <w:multiLevelType w:val="hybridMultilevel"/>
    <w:tmpl w:val="A356A55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3" w15:restartNumberingAfterBreak="0">
    <w:nsid w:val="51E91B4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520B382A"/>
    <w:multiLevelType w:val="hybridMultilevel"/>
    <w:tmpl w:val="C71C2B6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5" w15:restartNumberingAfterBreak="0">
    <w:nsid w:val="52957729"/>
    <w:multiLevelType w:val="hybridMultilevel"/>
    <w:tmpl w:val="83BA023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6" w15:restartNumberingAfterBreak="0">
    <w:nsid w:val="562164EC"/>
    <w:multiLevelType w:val="hybridMultilevel"/>
    <w:tmpl w:val="DDFC861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7" w15:restartNumberingAfterBreak="0">
    <w:nsid w:val="57B74155"/>
    <w:multiLevelType w:val="hybridMultilevel"/>
    <w:tmpl w:val="A50AE23C"/>
    <w:lvl w:ilvl="0" w:tplc="B8646E8E">
      <w:start w:val="1"/>
      <w:numFmt w:val="bullet"/>
      <w:lvlText w:val=""/>
      <w:lvlJc w:val="left"/>
      <w:pPr>
        <w:tabs>
          <w:tab w:val="num" w:pos="1428"/>
        </w:tabs>
        <w:ind w:left="1428" w:hanging="360"/>
      </w:pPr>
      <w:rPr>
        <w:rFonts w:ascii="Symbol" w:hAnsi="Symbol" w:hint="default"/>
        <w:color w:val="auto"/>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59746EC9"/>
    <w:multiLevelType w:val="hybridMultilevel"/>
    <w:tmpl w:val="FBDCBE0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9" w15:restartNumberingAfterBreak="0">
    <w:nsid w:val="59F66F4C"/>
    <w:multiLevelType w:val="hybridMultilevel"/>
    <w:tmpl w:val="04E075C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0" w15:restartNumberingAfterBreak="0">
    <w:nsid w:val="60F604C2"/>
    <w:multiLevelType w:val="multilevel"/>
    <w:tmpl w:val="1592CB0C"/>
    <w:lvl w:ilvl="0">
      <w:start w:val="1"/>
      <w:numFmt w:val="bullet"/>
      <w:lvlText w:val=""/>
      <w:lvlJc w:val="left"/>
      <w:pPr>
        <w:ind w:left="720" w:hanging="360"/>
      </w:pPr>
      <w:rPr>
        <w:rFonts w:ascii="Symbol" w:hAnsi="Symbol" w:hint="default"/>
      </w:rPr>
    </w:lvl>
    <w:lvl w:ilvl="1">
      <w:start w:val="1"/>
      <w:numFmt w:val="decimal"/>
      <w:isLgl/>
      <w:lvlText w:val="%1.%2"/>
      <w:lvlJc w:val="left"/>
      <w:pPr>
        <w:ind w:left="792" w:hanging="360"/>
      </w:pPr>
    </w:lvl>
    <w:lvl w:ilvl="2">
      <w:start w:val="1"/>
      <w:numFmt w:val="decimal"/>
      <w:isLgl/>
      <w:lvlText w:val="%1.%2.%3"/>
      <w:lvlJc w:val="left"/>
      <w:pPr>
        <w:ind w:left="1224" w:hanging="720"/>
      </w:pPr>
    </w:lvl>
    <w:lvl w:ilvl="3">
      <w:start w:val="1"/>
      <w:numFmt w:val="decimal"/>
      <w:isLgl/>
      <w:lvlText w:val="%1.%2.%3.%4"/>
      <w:lvlJc w:val="left"/>
      <w:pPr>
        <w:ind w:left="1296" w:hanging="720"/>
      </w:pPr>
    </w:lvl>
    <w:lvl w:ilvl="4">
      <w:start w:val="1"/>
      <w:numFmt w:val="decimal"/>
      <w:isLgl/>
      <w:lvlText w:val="%1.%2.%3.%4.%5"/>
      <w:lvlJc w:val="left"/>
      <w:pPr>
        <w:ind w:left="1728" w:hanging="1080"/>
      </w:pPr>
    </w:lvl>
    <w:lvl w:ilvl="5">
      <w:start w:val="1"/>
      <w:numFmt w:val="decimal"/>
      <w:isLgl/>
      <w:lvlText w:val="%1.%2.%3.%4.%5.%6"/>
      <w:lvlJc w:val="left"/>
      <w:pPr>
        <w:ind w:left="1800" w:hanging="1080"/>
      </w:pPr>
    </w:lvl>
    <w:lvl w:ilvl="6">
      <w:start w:val="1"/>
      <w:numFmt w:val="decimal"/>
      <w:isLgl/>
      <w:lvlText w:val="%1.%2.%3.%4.%5.%6.%7"/>
      <w:lvlJc w:val="left"/>
      <w:pPr>
        <w:ind w:left="1872" w:hanging="1080"/>
      </w:pPr>
    </w:lvl>
    <w:lvl w:ilvl="7">
      <w:start w:val="1"/>
      <w:numFmt w:val="decimal"/>
      <w:isLgl/>
      <w:lvlText w:val="%1.%2.%3.%4.%5.%6.%7.%8"/>
      <w:lvlJc w:val="left"/>
      <w:pPr>
        <w:ind w:left="2304" w:hanging="1440"/>
      </w:pPr>
    </w:lvl>
    <w:lvl w:ilvl="8">
      <w:start w:val="1"/>
      <w:numFmt w:val="decimal"/>
      <w:isLgl/>
      <w:lvlText w:val="%1.%2.%3.%4.%5.%6.%7.%8.%9"/>
      <w:lvlJc w:val="left"/>
      <w:pPr>
        <w:ind w:left="2376" w:hanging="1440"/>
      </w:pPr>
    </w:lvl>
  </w:abstractNum>
  <w:abstractNum w:abstractNumId="31" w15:restartNumberingAfterBreak="0">
    <w:nsid w:val="619B3C41"/>
    <w:multiLevelType w:val="hybridMultilevel"/>
    <w:tmpl w:val="0EB6BA8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2" w15:restartNumberingAfterBreak="0">
    <w:nsid w:val="68DD2833"/>
    <w:multiLevelType w:val="multilevel"/>
    <w:tmpl w:val="6F42B2BE"/>
    <w:lvl w:ilvl="0">
      <w:start w:val="1"/>
      <w:numFmt w:val="bullet"/>
      <w:lvlText w:val=""/>
      <w:lvlJc w:val="left"/>
      <w:pPr>
        <w:tabs>
          <w:tab w:val="num" w:pos="432"/>
        </w:tabs>
        <w:ind w:left="432" w:hanging="360"/>
      </w:pPr>
      <w:rPr>
        <w:rFonts w:ascii="Symbol" w:hAnsi="Symbol" w:hint="default"/>
        <w:lang w:bidi="he-IL"/>
      </w:rPr>
    </w:lvl>
    <w:lvl w:ilvl="1">
      <w:start w:val="1"/>
      <w:numFmt w:val="hebrew1"/>
      <w:isLgl/>
      <w:lvlText w:val="%2."/>
      <w:lvlJc w:val="left"/>
      <w:pPr>
        <w:ind w:left="501" w:hanging="360"/>
      </w:pPr>
      <w:rPr>
        <w:rFonts w:ascii="Times New Roman" w:eastAsia="Times New Roman" w:hAnsi="Times New Roman" w:cs="David"/>
      </w:rPr>
    </w:lvl>
    <w:lvl w:ilvl="2">
      <w:start w:val="1"/>
      <w:numFmt w:val="decimal"/>
      <w:isLgl/>
      <w:lvlText w:val="%1.%2.%3"/>
      <w:lvlJc w:val="left"/>
      <w:pPr>
        <w:ind w:left="570" w:hanging="360"/>
      </w:pPr>
    </w:lvl>
    <w:lvl w:ilvl="3">
      <w:start w:val="1"/>
      <w:numFmt w:val="decimal"/>
      <w:isLgl/>
      <w:lvlText w:val="%1.%2.%3.%4"/>
      <w:lvlJc w:val="left"/>
      <w:pPr>
        <w:ind w:left="999" w:hanging="720"/>
      </w:pPr>
    </w:lvl>
    <w:lvl w:ilvl="4">
      <w:start w:val="1"/>
      <w:numFmt w:val="decimal"/>
      <w:isLgl/>
      <w:lvlText w:val="%1.%2.%3.%4.%5"/>
      <w:lvlJc w:val="left"/>
      <w:pPr>
        <w:ind w:left="1068" w:hanging="720"/>
      </w:pPr>
    </w:lvl>
    <w:lvl w:ilvl="5">
      <w:start w:val="1"/>
      <w:numFmt w:val="decimal"/>
      <w:isLgl/>
      <w:lvlText w:val="%1.%2.%3.%4.%5.%6"/>
      <w:lvlJc w:val="left"/>
      <w:pPr>
        <w:ind w:left="1497" w:hanging="1080"/>
      </w:pPr>
    </w:lvl>
    <w:lvl w:ilvl="6">
      <w:start w:val="1"/>
      <w:numFmt w:val="decimal"/>
      <w:isLgl/>
      <w:lvlText w:val="%1.%2.%3.%4.%5.%6.%7"/>
      <w:lvlJc w:val="left"/>
      <w:pPr>
        <w:ind w:left="1566" w:hanging="1080"/>
      </w:pPr>
    </w:lvl>
    <w:lvl w:ilvl="7">
      <w:start w:val="1"/>
      <w:numFmt w:val="decimal"/>
      <w:isLgl/>
      <w:lvlText w:val="%1.%2.%3.%4.%5.%6.%7.%8"/>
      <w:lvlJc w:val="left"/>
      <w:pPr>
        <w:ind w:left="1635" w:hanging="1080"/>
      </w:pPr>
    </w:lvl>
    <w:lvl w:ilvl="8">
      <w:start w:val="1"/>
      <w:numFmt w:val="decimal"/>
      <w:isLgl/>
      <w:lvlText w:val="%1.%2.%3.%4.%5.%6.%7.%8.%9"/>
      <w:lvlJc w:val="left"/>
      <w:pPr>
        <w:ind w:left="2064" w:hanging="1440"/>
      </w:pPr>
    </w:lvl>
  </w:abstractNum>
  <w:abstractNum w:abstractNumId="33" w15:restartNumberingAfterBreak="0">
    <w:nsid w:val="692B7711"/>
    <w:multiLevelType w:val="hybridMultilevel"/>
    <w:tmpl w:val="F0801CF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4" w15:restartNumberingAfterBreak="0">
    <w:nsid w:val="6949673D"/>
    <w:multiLevelType w:val="hybridMultilevel"/>
    <w:tmpl w:val="6BE477DE"/>
    <w:lvl w:ilvl="0" w:tplc="04090001">
      <w:start w:val="1"/>
      <w:numFmt w:val="bullet"/>
      <w:lvlText w:val=""/>
      <w:lvlJc w:val="left"/>
      <w:pPr>
        <w:tabs>
          <w:tab w:val="num" w:pos="432"/>
        </w:tabs>
        <w:ind w:left="432" w:hanging="360"/>
      </w:pPr>
      <w:rPr>
        <w:rFonts w:ascii="Symbol" w:hAnsi="Symbol" w:hint="default"/>
        <w:lang w:bidi="he-IL"/>
      </w:rPr>
    </w:lvl>
    <w:lvl w:ilvl="1" w:tplc="169CB770">
      <w:numFmt w:val="none"/>
      <w:lvlText w:val=""/>
      <w:lvlJc w:val="left"/>
      <w:pPr>
        <w:tabs>
          <w:tab w:val="num" w:pos="360"/>
        </w:tabs>
        <w:ind w:left="0" w:firstLine="0"/>
      </w:pPr>
    </w:lvl>
    <w:lvl w:ilvl="2" w:tplc="B150E974">
      <w:numFmt w:val="none"/>
      <w:lvlText w:val=""/>
      <w:lvlJc w:val="left"/>
      <w:pPr>
        <w:tabs>
          <w:tab w:val="num" w:pos="360"/>
        </w:tabs>
        <w:ind w:left="0" w:firstLine="0"/>
      </w:pPr>
    </w:lvl>
    <w:lvl w:ilvl="3" w:tplc="AE0EC554">
      <w:numFmt w:val="none"/>
      <w:lvlText w:val=""/>
      <w:lvlJc w:val="left"/>
      <w:pPr>
        <w:tabs>
          <w:tab w:val="num" w:pos="360"/>
        </w:tabs>
        <w:ind w:left="0" w:firstLine="0"/>
      </w:pPr>
    </w:lvl>
    <w:lvl w:ilvl="4" w:tplc="CACA3C42">
      <w:numFmt w:val="none"/>
      <w:lvlText w:val=""/>
      <w:lvlJc w:val="left"/>
      <w:pPr>
        <w:tabs>
          <w:tab w:val="num" w:pos="360"/>
        </w:tabs>
        <w:ind w:left="0" w:firstLine="0"/>
      </w:pPr>
    </w:lvl>
    <w:lvl w:ilvl="5" w:tplc="1010AE96">
      <w:numFmt w:val="none"/>
      <w:lvlText w:val=""/>
      <w:lvlJc w:val="left"/>
      <w:pPr>
        <w:tabs>
          <w:tab w:val="num" w:pos="360"/>
        </w:tabs>
        <w:ind w:left="0" w:firstLine="0"/>
      </w:pPr>
    </w:lvl>
    <w:lvl w:ilvl="6" w:tplc="58D65E70">
      <w:numFmt w:val="none"/>
      <w:lvlText w:val=""/>
      <w:lvlJc w:val="left"/>
      <w:pPr>
        <w:tabs>
          <w:tab w:val="num" w:pos="360"/>
        </w:tabs>
        <w:ind w:left="0" w:firstLine="0"/>
      </w:pPr>
    </w:lvl>
    <w:lvl w:ilvl="7" w:tplc="8A0EC494">
      <w:numFmt w:val="none"/>
      <w:lvlText w:val=""/>
      <w:lvlJc w:val="left"/>
      <w:pPr>
        <w:tabs>
          <w:tab w:val="num" w:pos="360"/>
        </w:tabs>
        <w:ind w:left="0" w:firstLine="0"/>
      </w:pPr>
    </w:lvl>
    <w:lvl w:ilvl="8" w:tplc="1EEE03FA">
      <w:numFmt w:val="none"/>
      <w:lvlText w:val=""/>
      <w:lvlJc w:val="left"/>
      <w:pPr>
        <w:tabs>
          <w:tab w:val="num" w:pos="360"/>
        </w:tabs>
        <w:ind w:left="0" w:firstLine="0"/>
      </w:pPr>
    </w:lvl>
  </w:abstractNum>
  <w:abstractNum w:abstractNumId="35" w15:restartNumberingAfterBreak="0">
    <w:nsid w:val="695661D2"/>
    <w:multiLevelType w:val="hybridMultilevel"/>
    <w:tmpl w:val="ED2E8AE0"/>
    <w:lvl w:ilvl="0" w:tplc="B8646E8E">
      <w:start w:val="1"/>
      <w:numFmt w:val="bullet"/>
      <w:lvlText w:val=""/>
      <w:lvlJc w:val="left"/>
      <w:pPr>
        <w:tabs>
          <w:tab w:val="num" w:pos="1428"/>
        </w:tabs>
        <w:ind w:left="1428" w:hanging="360"/>
      </w:pPr>
      <w:rPr>
        <w:rFonts w:ascii="Symbol" w:hAnsi="Symbol" w:hint="default"/>
        <w:color w:val="auto"/>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B590336"/>
    <w:multiLevelType w:val="hybridMultilevel"/>
    <w:tmpl w:val="10EA51B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7" w15:restartNumberingAfterBreak="0">
    <w:nsid w:val="6EFA3D47"/>
    <w:multiLevelType w:val="hybridMultilevel"/>
    <w:tmpl w:val="3244A122"/>
    <w:lvl w:ilvl="0" w:tplc="D332BB66">
      <w:start w:val="1"/>
      <w:numFmt w:val="bullet"/>
      <w:lvlText w:val=""/>
      <w:lvlJc w:val="left"/>
      <w:pPr>
        <w:ind w:left="720" w:hanging="360"/>
      </w:pPr>
      <w:rPr>
        <w:rFonts w:ascii="Symbol" w:hAnsi="Symbol" w:cs="Times New Roman" w:hint="default"/>
        <w:bCs w:val="0"/>
        <w:iCs w:val="0"/>
        <w:szCs w:val="20"/>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8" w15:restartNumberingAfterBreak="0">
    <w:nsid w:val="6EFD1C83"/>
    <w:multiLevelType w:val="hybridMultilevel"/>
    <w:tmpl w:val="9EEEC044"/>
    <w:lvl w:ilvl="0" w:tplc="0409000D">
      <w:start w:val="1"/>
      <w:numFmt w:val="bullet"/>
      <w:lvlText w:val=""/>
      <w:lvlJc w:val="left"/>
      <w:pPr>
        <w:ind w:left="1560" w:hanging="360"/>
      </w:pPr>
      <w:rPr>
        <w:rFonts w:ascii="Wingdings" w:hAnsi="Wingdings" w:hint="default"/>
      </w:rPr>
    </w:lvl>
    <w:lvl w:ilvl="1" w:tplc="04090003">
      <w:start w:val="1"/>
      <w:numFmt w:val="bullet"/>
      <w:lvlText w:val="o"/>
      <w:lvlJc w:val="left"/>
      <w:pPr>
        <w:ind w:left="2280" w:hanging="360"/>
      </w:pPr>
      <w:rPr>
        <w:rFonts w:ascii="Courier New" w:hAnsi="Courier New" w:cs="Courier New" w:hint="default"/>
      </w:rPr>
    </w:lvl>
    <w:lvl w:ilvl="2" w:tplc="04090005">
      <w:start w:val="1"/>
      <w:numFmt w:val="bullet"/>
      <w:lvlText w:val=""/>
      <w:lvlJc w:val="left"/>
      <w:pPr>
        <w:ind w:left="3000" w:hanging="360"/>
      </w:pPr>
      <w:rPr>
        <w:rFonts w:ascii="Wingdings" w:hAnsi="Wingdings" w:hint="default"/>
      </w:rPr>
    </w:lvl>
    <w:lvl w:ilvl="3" w:tplc="04090001">
      <w:start w:val="1"/>
      <w:numFmt w:val="bullet"/>
      <w:lvlText w:val=""/>
      <w:lvlJc w:val="left"/>
      <w:pPr>
        <w:ind w:left="3720" w:hanging="360"/>
      </w:pPr>
      <w:rPr>
        <w:rFonts w:ascii="Symbol" w:hAnsi="Symbol" w:hint="default"/>
      </w:rPr>
    </w:lvl>
    <w:lvl w:ilvl="4" w:tplc="04090003">
      <w:start w:val="1"/>
      <w:numFmt w:val="bullet"/>
      <w:lvlText w:val="o"/>
      <w:lvlJc w:val="left"/>
      <w:pPr>
        <w:ind w:left="4440" w:hanging="360"/>
      </w:pPr>
      <w:rPr>
        <w:rFonts w:ascii="Courier New" w:hAnsi="Courier New" w:cs="Courier New" w:hint="default"/>
      </w:rPr>
    </w:lvl>
    <w:lvl w:ilvl="5" w:tplc="04090005">
      <w:start w:val="1"/>
      <w:numFmt w:val="bullet"/>
      <w:lvlText w:val=""/>
      <w:lvlJc w:val="left"/>
      <w:pPr>
        <w:ind w:left="5160" w:hanging="360"/>
      </w:pPr>
      <w:rPr>
        <w:rFonts w:ascii="Wingdings" w:hAnsi="Wingdings" w:hint="default"/>
      </w:rPr>
    </w:lvl>
    <w:lvl w:ilvl="6" w:tplc="04090001">
      <w:start w:val="1"/>
      <w:numFmt w:val="bullet"/>
      <w:lvlText w:val=""/>
      <w:lvlJc w:val="left"/>
      <w:pPr>
        <w:ind w:left="5880" w:hanging="360"/>
      </w:pPr>
      <w:rPr>
        <w:rFonts w:ascii="Symbol" w:hAnsi="Symbol" w:hint="default"/>
      </w:rPr>
    </w:lvl>
    <w:lvl w:ilvl="7" w:tplc="04090003">
      <w:start w:val="1"/>
      <w:numFmt w:val="bullet"/>
      <w:lvlText w:val="o"/>
      <w:lvlJc w:val="left"/>
      <w:pPr>
        <w:ind w:left="6600" w:hanging="360"/>
      </w:pPr>
      <w:rPr>
        <w:rFonts w:ascii="Courier New" w:hAnsi="Courier New" w:cs="Courier New" w:hint="default"/>
      </w:rPr>
    </w:lvl>
    <w:lvl w:ilvl="8" w:tplc="04090005">
      <w:start w:val="1"/>
      <w:numFmt w:val="bullet"/>
      <w:lvlText w:val=""/>
      <w:lvlJc w:val="left"/>
      <w:pPr>
        <w:ind w:left="7320" w:hanging="360"/>
      </w:pPr>
      <w:rPr>
        <w:rFonts w:ascii="Wingdings" w:hAnsi="Wingdings" w:hint="default"/>
      </w:rPr>
    </w:lvl>
  </w:abstractNum>
  <w:abstractNum w:abstractNumId="39" w15:restartNumberingAfterBreak="0">
    <w:nsid w:val="72DA70D7"/>
    <w:multiLevelType w:val="hybridMultilevel"/>
    <w:tmpl w:val="AC3C13B4"/>
    <w:lvl w:ilvl="0" w:tplc="0409000D">
      <w:start w:val="1"/>
      <w:numFmt w:val="bullet"/>
      <w:lvlText w:val=""/>
      <w:lvlJc w:val="left"/>
      <w:pPr>
        <w:ind w:left="1512" w:hanging="360"/>
      </w:pPr>
      <w:rPr>
        <w:rFonts w:ascii="Wingdings" w:hAnsi="Wingdings" w:hint="default"/>
      </w:rPr>
    </w:lvl>
    <w:lvl w:ilvl="1" w:tplc="04090003">
      <w:start w:val="1"/>
      <w:numFmt w:val="bullet"/>
      <w:lvlText w:val="o"/>
      <w:lvlJc w:val="left"/>
      <w:pPr>
        <w:ind w:left="2232" w:hanging="360"/>
      </w:pPr>
      <w:rPr>
        <w:rFonts w:ascii="Courier New" w:hAnsi="Courier New" w:cs="Courier New" w:hint="default"/>
      </w:rPr>
    </w:lvl>
    <w:lvl w:ilvl="2" w:tplc="04090005">
      <w:start w:val="1"/>
      <w:numFmt w:val="bullet"/>
      <w:lvlText w:val=""/>
      <w:lvlJc w:val="left"/>
      <w:pPr>
        <w:ind w:left="2952" w:hanging="360"/>
      </w:pPr>
      <w:rPr>
        <w:rFonts w:ascii="Wingdings" w:hAnsi="Wingdings" w:hint="default"/>
      </w:rPr>
    </w:lvl>
    <w:lvl w:ilvl="3" w:tplc="04090001">
      <w:start w:val="1"/>
      <w:numFmt w:val="bullet"/>
      <w:lvlText w:val=""/>
      <w:lvlJc w:val="left"/>
      <w:pPr>
        <w:ind w:left="3672" w:hanging="360"/>
      </w:pPr>
      <w:rPr>
        <w:rFonts w:ascii="Symbol" w:hAnsi="Symbol" w:hint="default"/>
      </w:rPr>
    </w:lvl>
    <w:lvl w:ilvl="4" w:tplc="04090003">
      <w:start w:val="1"/>
      <w:numFmt w:val="bullet"/>
      <w:lvlText w:val="o"/>
      <w:lvlJc w:val="left"/>
      <w:pPr>
        <w:ind w:left="4392" w:hanging="360"/>
      </w:pPr>
      <w:rPr>
        <w:rFonts w:ascii="Courier New" w:hAnsi="Courier New" w:cs="Courier New" w:hint="default"/>
      </w:rPr>
    </w:lvl>
    <w:lvl w:ilvl="5" w:tplc="04090005">
      <w:start w:val="1"/>
      <w:numFmt w:val="bullet"/>
      <w:lvlText w:val=""/>
      <w:lvlJc w:val="left"/>
      <w:pPr>
        <w:ind w:left="5112" w:hanging="360"/>
      </w:pPr>
      <w:rPr>
        <w:rFonts w:ascii="Wingdings" w:hAnsi="Wingdings" w:hint="default"/>
      </w:rPr>
    </w:lvl>
    <w:lvl w:ilvl="6" w:tplc="04090001">
      <w:start w:val="1"/>
      <w:numFmt w:val="bullet"/>
      <w:lvlText w:val=""/>
      <w:lvlJc w:val="left"/>
      <w:pPr>
        <w:ind w:left="5832" w:hanging="360"/>
      </w:pPr>
      <w:rPr>
        <w:rFonts w:ascii="Symbol" w:hAnsi="Symbol" w:hint="default"/>
      </w:rPr>
    </w:lvl>
    <w:lvl w:ilvl="7" w:tplc="04090003">
      <w:start w:val="1"/>
      <w:numFmt w:val="bullet"/>
      <w:lvlText w:val="o"/>
      <w:lvlJc w:val="left"/>
      <w:pPr>
        <w:ind w:left="6552" w:hanging="360"/>
      </w:pPr>
      <w:rPr>
        <w:rFonts w:ascii="Courier New" w:hAnsi="Courier New" w:cs="Courier New" w:hint="default"/>
      </w:rPr>
    </w:lvl>
    <w:lvl w:ilvl="8" w:tplc="04090005">
      <w:start w:val="1"/>
      <w:numFmt w:val="bullet"/>
      <w:lvlText w:val=""/>
      <w:lvlJc w:val="left"/>
      <w:pPr>
        <w:ind w:left="7272" w:hanging="360"/>
      </w:pPr>
      <w:rPr>
        <w:rFonts w:ascii="Wingdings" w:hAnsi="Wingdings" w:hint="default"/>
      </w:rPr>
    </w:lvl>
  </w:abstractNum>
  <w:abstractNum w:abstractNumId="40" w15:restartNumberingAfterBreak="0">
    <w:nsid w:val="738D333D"/>
    <w:multiLevelType w:val="hybridMultilevel"/>
    <w:tmpl w:val="9B64E02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5"/>
    <w:lvlOverride w:ilvl="0">
      <w:startOverride w:val="10"/>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
    <w:lvlOverride w:ilvl="0">
      <w:startOverride w:val="1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4"/>
  </w:num>
  <w:num w:numId="6">
    <w:abstractNumId w:val="26"/>
  </w:num>
  <w:num w:numId="7">
    <w:abstractNumId w:val="28"/>
  </w:num>
  <w:num w:numId="8">
    <w:abstractNumId w:val="22"/>
  </w:num>
  <w:num w:numId="9">
    <w:abstractNumId w:val="0"/>
  </w:num>
  <w:num w:numId="10">
    <w:abstractNumId w:val="33"/>
  </w:num>
  <w:num w:numId="11">
    <w:abstractNumId w:val="13"/>
  </w:num>
  <w:num w:numId="12">
    <w:abstractNumId w:val="21"/>
  </w:num>
  <w:num w:numId="13">
    <w:abstractNumId w:val="37"/>
  </w:num>
  <w:num w:numId="14">
    <w:abstractNumId w:val="29"/>
  </w:num>
  <w:num w:numId="15">
    <w:abstractNumId w:val="3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1"/>
  </w:num>
  <w:num w:numId="17">
    <w:abstractNumId w:val="20"/>
  </w:num>
  <w:num w:numId="18">
    <w:abstractNumId w:val="31"/>
  </w:num>
  <w:num w:numId="19">
    <w:abstractNumId w:val="38"/>
  </w:num>
  <w:num w:numId="20">
    <w:abstractNumId w:val="3"/>
  </w:num>
  <w:num w:numId="21">
    <w:abstractNumId w:val="10"/>
  </w:num>
  <w:num w:numId="22">
    <w:abstractNumId w:val="9"/>
  </w:num>
  <w:num w:numId="23">
    <w:abstractNumId w:val="40"/>
  </w:num>
  <w:num w:numId="24">
    <w:abstractNumId w:val="12"/>
  </w:num>
  <w:num w:numId="25">
    <w:abstractNumId w:val="5"/>
  </w:num>
  <w:num w:numId="26">
    <w:abstractNumId w:val="36"/>
  </w:num>
  <w:num w:numId="27">
    <w:abstractNumId w:val="2"/>
  </w:num>
  <w:num w:numId="28">
    <w:abstractNumId w:val="8"/>
  </w:num>
  <w:num w:numId="29">
    <w:abstractNumId w:val="19"/>
  </w:num>
  <w:num w:numId="30">
    <w:abstractNumId w:val="25"/>
  </w:num>
  <w:num w:numId="31">
    <w:abstractNumId w:val="3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9"/>
  </w:num>
  <w:num w:numId="33">
    <w:abstractNumId w:val="18"/>
  </w:num>
  <w:num w:numId="34">
    <w:abstractNumId w:val="17"/>
  </w:num>
  <w:num w:numId="35">
    <w:abstractNumId w:val="34"/>
  </w:num>
  <w:num w:numId="36">
    <w:abstractNumId w:val="1"/>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16"/>
    <w:lvlOverride w:ilvl="0">
      <w:startOverride w:val="4"/>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4"/>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35"/>
  </w:num>
  <w:num w:numId="40">
    <w:abstractNumId w:val="6"/>
  </w:num>
  <w:num w:numId="41">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91BE6"/>
    <w:rsid w:val="00000CF4"/>
    <w:rsid w:val="000062BD"/>
    <w:rsid w:val="00020745"/>
    <w:rsid w:val="00042514"/>
    <w:rsid w:val="000528AC"/>
    <w:rsid w:val="00056D2A"/>
    <w:rsid w:val="000C2BAC"/>
    <w:rsid w:val="000D6635"/>
    <w:rsid w:val="000E130B"/>
    <w:rsid w:val="000E6182"/>
    <w:rsid w:val="000F02C8"/>
    <w:rsid w:val="00134D50"/>
    <w:rsid w:val="001447F3"/>
    <w:rsid w:val="00183EE3"/>
    <w:rsid w:val="001C58DB"/>
    <w:rsid w:val="001E4B18"/>
    <w:rsid w:val="00212444"/>
    <w:rsid w:val="00236513"/>
    <w:rsid w:val="002477E0"/>
    <w:rsid w:val="002516E0"/>
    <w:rsid w:val="00254BB6"/>
    <w:rsid w:val="00257C21"/>
    <w:rsid w:val="00281002"/>
    <w:rsid w:val="00291BE6"/>
    <w:rsid w:val="002A37F3"/>
    <w:rsid w:val="002B7F88"/>
    <w:rsid w:val="002F538C"/>
    <w:rsid w:val="002F6E91"/>
    <w:rsid w:val="00334573"/>
    <w:rsid w:val="00343932"/>
    <w:rsid w:val="00351B1D"/>
    <w:rsid w:val="0037088E"/>
    <w:rsid w:val="00384DEE"/>
    <w:rsid w:val="003964A4"/>
    <w:rsid w:val="003B3102"/>
    <w:rsid w:val="003B6CE3"/>
    <w:rsid w:val="003D18F5"/>
    <w:rsid w:val="003D1D3A"/>
    <w:rsid w:val="004123A1"/>
    <w:rsid w:val="00426316"/>
    <w:rsid w:val="00435EED"/>
    <w:rsid w:val="004514F1"/>
    <w:rsid w:val="004535E0"/>
    <w:rsid w:val="00456C62"/>
    <w:rsid w:val="00460FC2"/>
    <w:rsid w:val="00463ADF"/>
    <w:rsid w:val="00464E07"/>
    <w:rsid w:val="004742B1"/>
    <w:rsid w:val="004757A7"/>
    <w:rsid w:val="00476F99"/>
    <w:rsid w:val="00482D5F"/>
    <w:rsid w:val="00485F7E"/>
    <w:rsid w:val="004F148C"/>
    <w:rsid w:val="00502588"/>
    <w:rsid w:val="00512DAD"/>
    <w:rsid w:val="00520CE6"/>
    <w:rsid w:val="00526878"/>
    <w:rsid w:val="005347B6"/>
    <w:rsid w:val="00537404"/>
    <w:rsid w:val="00557A9B"/>
    <w:rsid w:val="00557FD9"/>
    <w:rsid w:val="005705BF"/>
    <w:rsid w:val="00572361"/>
    <w:rsid w:val="005C22A1"/>
    <w:rsid w:val="005C623E"/>
    <w:rsid w:val="005E1049"/>
    <w:rsid w:val="005E3DF6"/>
    <w:rsid w:val="005E3F06"/>
    <w:rsid w:val="006107FD"/>
    <w:rsid w:val="0062054B"/>
    <w:rsid w:val="00640884"/>
    <w:rsid w:val="00642C8B"/>
    <w:rsid w:val="00645FDB"/>
    <w:rsid w:val="006473B3"/>
    <w:rsid w:val="006546BB"/>
    <w:rsid w:val="006847B3"/>
    <w:rsid w:val="0068495B"/>
    <w:rsid w:val="00685596"/>
    <w:rsid w:val="006A2708"/>
    <w:rsid w:val="006A5C67"/>
    <w:rsid w:val="006E77DE"/>
    <w:rsid w:val="006F2293"/>
    <w:rsid w:val="00700EE0"/>
    <w:rsid w:val="007323CD"/>
    <w:rsid w:val="0073558B"/>
    <w:rsid w:val="0075139C"/>
    <w:rsid w:val="00757789"/>
    <w:rsid w:val="0078744C"/>
    <w:rsid w:val="007A44DE"/>
    <w:rsid w:val="007E22F4"/>
    <w:rsid w:val="007E36EE"/>
    <w:rsid w:val="007F650C"/>
    <w:rsid w:val="00800860"/>
    <w:rsid w:val="00802F77"/>
    <w:rsid w:val="00805C23"/>
    <w:rsid w:val="00807714"/>
    <w:rsid w:val="008116A2"/>
    <w:rsid w:val="00845F9A"/>
    <w:rsid w:val="0085343F"/>
    <w:rsid w:val="008661B7"/>
    <w:rsid w:val="0087761C"/>
    <w:rsid w:val="008814A1"/>
    <w:rsid w:val="00885EA2"/>
    <w:rsid w:val="008C091A"/>
    <w:rsid w:val="008D1B8C"/>
    <w:rsid w:val="008D712A"/>
    <w:rsid w:val="00902027"/>
    <w:rsid w:val="00943A9B"/>
    <w:rsid w:val="009622FA"/>
    <w:rsid w:val="0096578B"/>
    <w:rsid w:val="00976A65"/>
    <w:rsid w:val="00986965"/>
    <w:rsid w:val="009D5FA2"/>
    <w:rsid w:val="009E2D57"/>
    <w:rsid w:val="00A03559"/>
    <w:rsid w:val="00A26740"/>
    <w:rsid w:val="00A50993"/>
    <w:rsid w:val="00A71282"/>
    <w:rsid w:val="00A80315"/>
    <w:rsid w:val="00A86D87"/>
    <w:rsid w:val="00A9237C"/>
    <w:rsid w:val="00AB6B6E"/>
    <w:rsid w:val="00AD2322"/>
    <w:rsid w:val="00AE1383"/>
    <w:rsid w:val="00B07F3C"/>
    <w:rsid w:val="00B10452"/>
    <w:rsid w:val="00B2328C"/>
    <w:rsid w:val="00B42FA3"/>
    <w:rsid w:val="00B63CE2"/>
    <w:rsid w:val="00B7759E"/>
    <w:rsid w:val="00BA2771"/>
    <w:rsid w:val="00BB604F"/>
    <w:rsid w:val="00BF00BA"/>
    <w:rsid w:val="00BF078D"/>
    <w:rsid w:val="00BF6BF6"/>
    <w:rsid w:val="00C049AA"/>
    <w:rsid w:val="00C34521"/>
    <w:rsid w:val="00CC65E7"/>
    <w:rsid w:val="00CD6826"/>
    <w:rsid w:val="00CF2C9C"/>
    <w:rsid w:val="00D01862"/>
    <w:rsid w:val="00D04082"/>
    <w:rsid w:val="00D0408F"/>
    <w:rsid w:val="00D32A2D"/>
    <w:rsid w:val="00D34201"/>
    <w:rsid w:val="00D654D8"/>
    <w:rsid w:val="00D92B3A"/>
    <w:rsid w:val="00DA1A53"/>
    <w:rsid w:val="00DB0634"/>
    <w:rsid w:val="00DB109D"/>
    <w:rsid w:val="00DB7660"/>
    <w:rsid w:val="00E350BC"/>
    <w:rsid w:val="00E45643"/>
    <w:rsid w:val="00E558B6"/>
    <w:rsid w:val="00E647B5"/>
    <w:rsid w:val="00E907E7"/>
    <w:rsid w:val="00EB1B1F"/>
    <w:rsid w:val="00EB5306"/>
    <w:rsid w:val="00ED6051"/>
    <w:rsid w:val="00EE68F1"/>
    <w:rsid w:val="00F27DF3"/>
    <w:rsid w:val="00F4635F"/>
    <w:rsid w:val="00F47E5F"/>
    <w:rsid w:val="00F72767"/>
    <w:rsid w:val="00F91197"/>
    <w:rsid w:val="00FA7954"/>
    <w:rsid w:val="00FF066C"/>
    <w:rsid w:val="00FF7592"/>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C43ADC9-7B85-4CA7-BFAC-987A551BCF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he-IL"/>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iPriority="0"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bidi/>
    </w:pPr>
  </w:style>
  <w:style w:type="paragraph" w:styleId="1">
    <w:name w:val="heading 1"/>
    <w:basedOn w:val="a"/>
    <w:next w:val="a"/>
    <w:link w:val="10"/>
    <w:qFormat/>
    <w:rsid w:val="00291BE6"/>
    <w:pPr>
      <w:keepNext/>
      <w:keepLines/>
      <w:bidi w:val="0"/>
      <w:spacing w:before="240" w:after="0" w:line="240" w:lineRule="auto"/>
      <w:outlineLvl w:val="0"/>
    </w:pPr>
    <w:rPr>
      <w:rFonts w:ascii="Cambria" w:eastAsia="Times New Roman" w:hAnsi="Cambria" w:cs="Times New Roman"/>
      <w:b/>
      <w:bCs/>
      <w:color w:val="365F91"/>
      <w:sz w:val="28"/>
      <w:szCs w:val="28"/>
      <w:lang w:eastAsia="ja-JP" w:bidi="ar-SA"/>
    </w:rPr>
  </w:style>
  <w:style w:type="paragraph" w:styleId="2">
    <w:name w:val="heading 2"/>
    <w:basedOn w:val="a"/>
    <w:next w:val="a"/>
    <w:link w:val="20"/>
    <w:uiPriority w:val="9"/>
    <w:semiHidden/>
    <w:unhideWhenUsed/>
    <w:qFormat/>
    <w:rsid w:val="00291BE6"/>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כותרת 1 תו"/>
    <w:basedOn w:val="a0"/>
    <w:link w:val="1"/>
    <w:rsid w:val="00291BE6"/>
    <w:rPr>
      <w:rFonts w:ascii="Cambria" w:eastAsia="Times New Roman" w:hAnsi="Cambria" w:cs="Times New Roman"/>
      <w:b/>
      <w:bCs/>
      <w:color w:val="365F91"/>
      <w:sz w:val="28"/>
      <w:szCs w:val="28"/>
      <w:lang w:eastAsia="ja-JP" w:bidi="ar-SA"/>
    </w:rPr>
  </w:style>
  <w:style w:type="character" w:customStyle="1" w:styleId="20">
    <w:name w:val="כותרת 2 תו"/>
    <w:basedOn w:val="a0"/>
    <w:link w:val="2"/>
    <w:uiPriority w:val="9"/>
    <w:semiHidden/>
    <w:rsid w:val="00291BE6"/>
    <w:rPr>
      <w:rFonts w:asciiTheme="majorHAnsi" w:eastAsiaTheme="majorEastAsia" w:hAnsiTheme="majorHAnsi" w:cstheme="majorBidi"/>
      <w:b/>
      <w:bCs/>
      <w:color w:val="4F81BD" w:themeColor="accent1"/>
      <w:sz w:val="26"/>
      <w:szCs w:val="26"/>
    </w:rPr>
  </w:style>
  <w:style w:type="paragraph" w:styleId="a3">
    <w:name w:val="Balloon Text"/>
    <w:basedOn w:val="a"/>
    <w:link w:val="a4"/>
    <w:semiHidden/>
    <w:unhideWhenUsed/>
    <w:rsid w:val="00291BE6"/>
    <w:pPr>
      <w:spacing w:after="0" w:line="240" w:lineRule="auto"/>
    </w:pPr>
    <w:rPr>
      <w:rFonts w:ascii="Tahoma" w:hAnsi="Tahoma" w:cs="Tahoma"/>
      <w:sz w:val="16"/>
      <w:szCs w:val="16"/>
    </w:rPr>
  </w:style>
  <w:style w:type="character" w:customStyle="1" w:styleId="a4">
    <w:name w:val="טקסט בלונים תו"/>
    <w:basedOn w:val="a0"/>
    <w:link w:val="a3"/>
    <w:semiHidden/>
    <w:rsid w:val="00291BE6"/>
    <w:rPr>
      <w:rFonts w:ascii="Tahoma" w:hAnsi="Tahoma" w:cs="Tahoma"/>
      <w:sz w:val="16"/>
      <w:szCs w:val="16"/>
    </w:rPr>
  </w:style>
  <w:style w:type="paragraph" w:styleId="a5">
    <w:name w:val="header"/>
    <w:basedOn w:val="a"/>
    <w:link w:val="a6"/>
    <w:uiPriority w:val="99"/>
    <w:unhideWhenUsed/>
    <w:rsid w:val="00291BE6"/>
    <w:pPr>
      <w:tabs>
        <w:tab w:val="center" w:pos="4153"/>
        <w:tab w:val="right" w:pos="8306"/>
      </w:tabs>
      <w:spacing w:after="0" w:line="240" w:lineRule="auto"/>
    </w:pPr>
  </w:style>
  <w:style w:type="character" w:customStyle="1" w:styleId="a6">
    <w:name w:val="כותרת עליונה תו"/>
    <w:basedOn w:val="a0"/>
    <w:link w:val="a5"/>
    <w:uiPriority w:val="99"/>
    <w:rsid w:val="00291BE6"/>
  </w:style>
  <w:style w:type="paragraph" w:styleId="a7">
    <w:name w:val="footer"/>
    <w:basedOn w:val="a"/>
    <w:link w:val="a8"/>
    <w:uiPriority w:val="99"/>
    <w:unhideWhenUsed/>
    <w:rsid w:val="00291BE6"/>
    <w:pPr>
      <w:tabs>
        <w:tab w:val="center" w:pos="4153"/>
        <w:tab w:val="right" w:pos="8306"/>
      </w:tabs>
      <w:spacing w:after="0" w:line="240" w:lineRule="auto"/>
    </w:pPr>
  </w:style>
  <w:style w:type="character" w:customStyle="1" w:styleId="a8">
    <w:name w:val="כותרת תחתונה תו"/>
    <w:basedOn w:val="a0"/>
    <w:link w:val="a7"/>
    <w:uiPriority w:val="99"/>
    <w:rsid w:val="00291BE6"/>
  </w:style>
  <w:style w:type="numbering" w:customStyle="1" w:styleId="NoList1">
    <w:name w:val="No List1"/>
    <w:next w:val="a2"/>
    <w:uiPriority w:val="99"/>
    <w:semiHidden/>
    <w:unhideWhenUsed/>
    <w:rsid w:val="00291BE6"/>
  </w:style>
  <w:style w:type="character" w:styleId="Hyperlink">
    <w:name w:val="Hyperlink"/>
    <w:basedOn w:val="a0"/>
    <w:uiPriority w:val="99"/>
    <w:semiHidden/>
    <w:unhideWhenUsed/>
    <w:rsid w:val="00291BE6"/>
    <w:rPr>
      <w:color w:val="0000FF"/>
      <w:u w:val="single"/>
    </w:rPr>
  </w:style>
  <w:style w:type="character" w:customStyle="1" w:styleId="FollowedHyperlink1">
    <w:name w:val="FollowedHyperlink1"/>
    <w:basedOn w:val="a0"/>
    <w:uiPriority w:val="99"/>
    <w:semiHidden/>
    <w:unhideWhenUsed/>
    <w:rsid w:val="00291BE6"/>
    <w:rPr>
      <w:color w:val="800080"/>
      <w:u w:val="single"/>
    </w:rPr>
  </w:style>
  <w:style w:type="paragraph" w:styleId="a9">
    <w:name w:val="Body Text Indent"/>
    <w:basedOn w:val="a"/>
    <w:link w:val="aa"/>
    <w:semiHidden/>
    <w:unhideWhenUsed/>
    <w:rsid w:val="00291BE6"/>
    <w:pPr>
      <w:spacing w:before="60" w:after="120" w:line="280" w:lineRule="exact"/>
      <w:ind w:left="1060"/>
    </w:pPr>
    <w:rPr>
      <w:rFonts w:ascii="Times New Roman" w:eastAsia="Times New Roman" w:hAnsi="Times New Roman" w:cs="David"/>
      <w:sz w:val="24"/>
      <w:szCs w:val="24"/>
    </w:rPr>
  </w:style>
  <w:style w:type="character" w:customStyle="1" w:styleId="aa">
    <w:name w:val="כניסה בגוף טקסט תו"/>
    <w:basedOn w:val="a0"/>
    <w:link w:val="a9"/>
    <w:semiHidden/>
    <w:rsid w:val="00291BE6"/>
    <w:rPr>
      <w:rFonts w:ascii="Times New Roman" w:eastAsia="Times New Roman" w:hAnsi="Times New Roman" w:cs="David"/>
      <w:sz w:val="24"/>
      <w:szCs w:val="24"/>
    </w:rPr>
  </w:style>
  <w:style w:type="paragraph" w:styleId="ab">
    <w:name w:val="List Paragraph"/>
    <w:basedOn w:val="a"/>
    <w:uiPriority w:val="34"/>
    <w:qFormat/>
    <w:rsid w:val="00291BE6"/>
    <w:pPr>
      <w:spacing w:after="0" w:line="240" w:lineRule="auto"/>
      <w:ind w:left="720"/>
    </w:pPr>
    <w:rPr>
      <w:rFonts w:ascii="Times New Roman" w:eastAsia="Times New Roman" w:hAnsi="Times New Roman" w:cs="Times New Roman"/>
      <w:sz w:val="24"/>
      <w:szCs w:val="24"/>
    </w:rPr>
  </w:style>
  <w:style w:type="paragraph" w:customStyle="1" w:styleId="11">
    <w:name w:val="כותרת 11"/>
    <w:basedOn w:val="a"/>
    <w:next w:val="a"/>
    <w:qFormat/>
    <w:rsid w:val="00291BE6"/>
    <w:pPr>
      <w:keepNext/>
      <w:keepLines/>
      <w:spacing w:before="480" w:after="0" w:line="240" w:lineRule="auto"/>
      <w:outlineLvl w:val="0"/>
    </w:pPr>
    <w:rPr>
      <w:rFonts w:ascii="Cambria" w:eastAsia="Times New Roman" w:hAnsi="Cambria" w:cs="Times New Roman"/>
      <w:b/>
      <w:bCs/>
      <w:color w:val="365F91"/>
      <w:sz w:val="28"/>
      <w:szCs w:val="28"/>
    </w:rPr>
  </w:style>
  <w:style w:type="paragraph" w:customStyle="1" w:styleId="ac">
    <w:name w:val="a"/>
    <w:basedOn w:val="a"/>
    <w:rsid w:val="00291BE6"/>
    <w:pPr>
      <w:bidi w:val="0"/>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00">
    <w:name w:val="a0"/>
    <w:basedOn w:val="a"/>
    <w:rsid w:val="00291BE6"/>
    <w:pPr>
      <w:bidi w:val="0"/>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20">
    <w:name w:val="a2"/>
    <w:basedOn w:val="a"/>
    <w:rsid w:val="00291BE6"/>
    <w:pPr>
      <w:bidi w:val="0"/>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d">
    <w:name w:val="תואר תו"/>
    <w:basedOn w:val="a0"/>
    <w:link w:val="12"/>
    <w:locked/>
    <w:rsid w:val="00291BE6"/>
    <w:rPr>
      <w:rFonts w:ascii="Times New Roman" w:eastAsia="Times New Roman" w:hAnsi="Times New Roman" w:cs="David"/>
      <w:b/>
      <w:bCs/>
      <w:szCs w:val="44"/>
    </w:rPr>
  </w:style>
  <w:style w:type="paragraph" w:customStyle="1" w:styleId="12">
    <w:name w:val="תואר1"/>
    <w:basedOn w:val="a"/>
    <w:link w:val="ad"/>
    <w:qFormat/>
    <w:rsid w:val="00291BE6"/>
    <w:pPr>
      <w:spacing w:before="60" w:after="120" w:line="280" w:lineRule="exact"/>
      <w:jc w:val="center"/>
    </w:pPr>
    <w:rPr>
      <w:rFonts w:ascii="Times New Roman" w:eastAsia="Times New Roman" w:hAnsi="Times New Roman" w:cs="David"/>
      <w:b/>
      <w:bCs/>
      <w:szCs w:val="44"/>
    </w:rPr>
  </w:style>
  <w:style w:type="paragraph" w:customStyle="1" w:styleId="Figure">
    <w:name w:val="Figure"/>
    <w:basedOn w:val="a"/>
    <w:next w:val="a"/>
    <w:rsid w:val="00291BE6"/>
    <w:pPr>
      <w:keepNext/>
      <w:widowControl w:val="0"/>
      <w:spacing w:before="240" w:after="120" w:line="240" w:lineRule="atLeast"/>
      <w:jc w:val="center"/>
    </w:pPr>
    <w:rPr>
      <w:rFonts w:ascii="Times New Roman" w:eastAsia="Times New Roman" w:hAnsi="Times New Roman" w:cs="David"/>
      <w:szCs w:val="24"/>
    </w:rPr>
  </w:style>
  <w:style w:type="paragraph" w:customStyle="1" w:styleId="Caution">
    <w:name w:val="Caution"/>
    <w:basedOn w:val="a"/>
    <w:next w:val="a"/>
    <w:rsid w:val="00291BE6"/>
    <w:pPr>
      <w:keepNext/>
      <w:widowControl w:val="0"/>
      <w:pBdr>
        <w:top w:val="single" w:sz="6" w:space="3" w:color="auto"/>
        <w:bottom w:val="single" w:sz="6" w:space="3" w:color="auto"/>
      </w:pBdr>
      <w:spacing w:before="240" w:after="80" w:line="280" w:lineRule="exact"/>
      <w:ind w:left="4309" w:right="4309"/>
      <w:jc w:val="center"/>
    </w:pPr>
    <w:rPr>
      <w:rFonts w:ascii="Arial" w:eastAsia="Times New Roman" w:hAnsi="Arial" w:cs="Levenim MT"/>
      <w:b/>
      <w:bCs/>
      <w:i/>
      <w:iCs/>
      <w:caps/>
      <w:szCs w:val="24"/>
    </w:rPr>
  </w:style>
  <w:style w:type="paragraph" w:customStyle="1" w:styleId="ae">
    <w:name w:val="טקס"/>
    <w:basedOn w:val="a"/>
    <w:rsid w:val="00291BE6"/>
    <w:pPr>
      <w:spacing w:after="0" w:line="240" w:lineRule="auto"/>
    </w:pPr>
    <w:rPr>
      <w:rFonts w:ascii="Times New Roman" w:eastAsia="Times New Roman" w:hAnsi="Times New Roman" w:cs="Times New Roman"/>
      <w:sz w:val="24"/>
      <w:szCs w:val="24"/>
    </w:rPr>
  </w:style>
  <w:style w:type="character" w:customStyle="1" w:styleId="110">
    <w:name w:val="כותרת 1 תו1"/>
    <w:basedOn w:val="a0"/>
    <w:uiPriority w:val="9"/>
    <w:rsid w:val="00291BE6"/>
    <w:rPr>
      <w:rFonts w:ascii="Calibri" w:eastAsia="MS Gothic" w:hAnsi="Calibri" w:cs="Times New Roman" w:hint="default"/>
      <w:color w:val="365F91"/>
      <w:sz w:val="32"/>
      <w:szCs w:val="32"/>
    </w:rPr>
  </w:style>
  <w:style w:type="table" w:styleId="af">
    <w:name w:val="Table Elegant"/>
    <w:basedOn w:val="a1"/>
    <w:semiHidden/>
    <w:unhideWhenUsed/>
    <w:rsid w:val="00291BE6"/>
    <w:pPr>
      <w:spacing w:after="0" w:line="240" w:lineRule="auto"/>
      <w:jc w:val="right"/>
    </w:pPr>
    <w:rPr>
      <w:rFonts w:ascii="Times New Roman" w:eastAsia="Times New Roman" w:hAnsi="Times New Roman" w:cs="Times New Roman"/>
      <w:sz w:val="20"/>
      <w:szCs w:val="20"/>
      <w:lang w:eastAsia="ja-JP" w:bidi="ar-SA"/>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styleId="af0">
    <w:name w:val="Table Grid"/>
    <w:basedOn w:val="a1"/>
    <w:rsid w:val="00291BE6"/>
    <w:pPr>
      <w:spacing w:after="0" w:line="240" w:lineRule="auto"/>
      <w:jc w:val="right"/>
    </w:pPr>
    <w:rPr>
      <w:rFonts w:ascii="Times New Roman" w:eastAsia="Times New Roman" w:hAnsi="Times New Roman" w:cs="Times New Roman"/>
      <w:sz w:val="20"/>
      <w:szCs w:val="20"/>
      <w:lang w:eastAsia="ja-JP"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a0"/>
    <w:uiPriority w:val="99"/>
    <w:semiHidden/>
    <w:unhideWhenUsed/>
    <w:rsid w:val="00291BE6"/>
    <w:rPr>
      <w:color w:val="800080" w:themeColor="followedHyperlink"/>
      <w:u w:val="single"/>
    </w:rPr>
  </w:style>
  <w:style w:type="character" w:styleId="af1">
    <w:name w:val="line number"/>
    <w:basedOn w:val="a0"/>
    <w:uiPriority w:val="99"/>
    <w:semiHidden/>
    <w:unhideWhenUsed/>
    <w:rsid w:val="00291BE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686062F-E486-49F3-9282-56EC59C43F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307</TotalTime>
  <Pages>14</Pages>
  <Words>2848</Words>
  <Characters>14243</Characters>
  <Application>Microsoft Office Word</Application>
  <DocSecurity>0</DocSecurity>
  <Lines>118</Lines>
  <Paragraphs>34</Paragraphs>
  <ScaleCrop>false</ScaleCrop>
  <HeadingPairs>
    <vt:vector size="2" baseType="variant">
      <vt:variant>
        <vt:lpstr>שם</vt:lpstr>
      </vt:variant>
      <vt:variant>
        <vt:i4>1</vt:i4>
      </vt:variant>
    </vt:vector>
  </HeadingPairs>
  <TitlesOfParts>
    <vt:vector size="1" baseType="lpstr">
      <vt:lpstr/>
    </vt:vector>
  </TitlesOfParts>
  <Company/>
  <LinksUpToDate>false</LinksUpToDate>
  <CharactersWithSpaces>17057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abeng</dc:creator>
  <cp:lastModifiedBy>Asraf</cp:lastModifiedBy>
  <cp:revision>7</cp:revision>
  <dcterms:created xsi:type="dcterms:W3CDTF">2020-01-08T10:34:00Z</dcterms:created>
  <dcterms:modified xsi:type="dcterms:W3CDTF">2020-01-09T13:45:00Z</dcterms:modified>
</cp:coreProperties>
</file>