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B7" w:rsidRPr="00FA09B3" w:rsidRDefault="004170B7" w:rsidP="00B57F72">
      <w:pPr>
        <w:spacing w:line="240" w:lineRule="auto"/>
        <w:jc w:val="center"/>
        <w:rPr>
          <w:b/>
          <w:bCs/>
          <w:szCs w:val="28"/>
          <w:rtl/>
        </w:rPr>
      </w:pPr>
      <w:r w:rsidRPr="00FA09B3">
        <w:rPr>
          <w:b/>
          <w:bCs/>
          <w:sz w:val="36"/>
          <w:szCs w:val="44"/>
          <w:rtl/>
        </w:rPr>
        <w:t>מדינת ישראל</w:t>
      </w:r>
    </w:p>
    <w:p w:rsidR="004170B7" w:rsidRPr="00655379" w:rsidRDefault="004170B7" w:rsidP="00B57F72">
      <w:pPr>
        <w:spacing w:line="240" w:lineRule="auto"/>
        <w:jc w:val="center"/>
        <w:rPr>
          <w:b/>
          <w:bCs/>
          <w:rtl/>
        </w:rPr>
      </w:pPr>
      <w:r w:rsidRPr="00FA09B3">
        <w:rPr>
          <w:b/>
          <w:bCs/>
          <w:szCs w:val="28"/>
          <w:rtl/>
        </w:rPr>
        <w:t>משרד המשפטים</w:t>
      </w:r>
    </w:p>
    <w:p w:rsidR="004170B7" w:rsidRPr="00655379" w:rsidRDefault="00E806D2" w:rsidP="00B57F72">
      <w:pPr>
        <w:spacing w:line="240" w:lineRule="auto"/>
        <w:jc w:val="center"/>
        <w:rPr>
          <w:b/>
          <w:bCs/>
          <w:sz w:val="24"/>
          <w:rtl/>
        </w:rPr>
      </w:pPr>
      <w:r w:rsidRPr="00655379">
        <w:rPr>
          <w:b/>
          <w:bCs/>
          <w:sz w:val="24"/>
          <w:rtl/>
        </w:rPr>
        <w:fldChar w:fldCharType="begin"/>
      </w:r>
      <w:r w:rsidRPr="00655379">
        <w:rPr>
          <w:b/>
          <w:bCs/>
          <w:sz w:val="24"/>
          <w:rtl/>
        </w:rPr>
        <w:instrText xml:space="preserve"> </w:instrText>
      </w:r>
      <w:r w:rsidRPr="00655379">
        <w:rPr>
          <w:b/>
          <w:bCs/>
          <w:sz w:val="24"/>
        </w:rPr>
        <w:instrText>DOCPROPERTY businessunit.tnufa_longname \* MERGEFORMAT</w:instrText>
      </w:r>
      <w:r w:rsidRPr="00655379">
        <w:rPr>
          <w:b/>
          <w:bCs/>
          <w:sz w:val="24"/>
          <w:rtl/>
        </w:rPr>
        <w:instrText xml:space="preserve"> </w:instrText>
      </w:r>
      <w:r w:rsidRPr="00655379">
        <w:rPr>
          <w:b/>
          <w:bCs/>
          <w:sz w:val="24"/>
          <w:rtl/>
        </w:rPr>
        <w:fldChar w:fldCharType="separate"/>
      </w:r>
      <w:r>
        <w:rPr>
          <w:rFonts w:hint="cs"/>
          <w:b/>
          <w:bCs/>
          <w:sz w:val="24"/>
          <w:rtl/>
        </w:rPr>
        <w:t>פרקליטות מחוז מרכז- אזרחי</w:t>
      </w:r>
      <w:r w:rsidRPr="00655379">
        <w:rPr>
          <w:b/>
          <w:bCs/>
          <w:sz w:val="24"/>
          <w:rtl/>
        </w:rPr>
        <w:fldChar w:fldCharType="end"/>
      </w:r>
    </w:p>
    <w:p w:rsidR="004170B7" w:rsidRPr="00655379" w:rsidRDefault="004170B7" w:rsidP="00B57F72">
      <w:pPr>
        <w:tabs>
          <w:tab w:val="left" w:pos="5786"/>
          <w:tab w:val="left" w:pos="6146"/>
        </w:tabs>
        <w:spacing w:before="240"/>
        <w:rPr>
          <w:sz w:val="24"/>
          <w:rtl/>
        </w:rPr>
      </w:pPr>
      <w:r w:rsidRPr="00655379">
        <w:rPr>
          <w:rFonts w:hint="cs"/>
          <w:sz w:val="24"/>
          <w:rtl/>
        </w:rPr>
        <w:tab/>
        <w:t>תאריך:</w:t>
      </w:r>
      <w:r w:rsidRPr="00655379">
        <w:rPr>
          <w:rFonts w:hint="cs"/>
          <w:sz w:val="24"/>
          <w:rtl/>
        </w:rPr>
        <w:tab/>
      </w:r>
      <w:r w:rsidR="00860D18" w:rsidRPr="00655379">
        <w:rPr>
          <w:sz w:val="24"/>
          <w:rtl/>
        </w:rPr>
        <w:fldChar w:fldCharType="begin"/>
      </w:r>
      <w:r w:rsidR="00860D18" w:rsidRPr="00655379">
        <w:rPr>
          <w:sz w:val="24"/>
          <w:rtl/>
        </w:rPr>
        <w:instrText xml:space="preserve"> </w:instrText>
      </w:r>
      <w:r w:rsidR="00860D18" w:rsidRPr="00655379">
        <w:rPr>
          <w:sz w:val="24"/>
        </w:rPr>
        <w:instrText>DOCPROPERTY tnufa_calc_createdonhebrew \* MERGEFORMAT</w:instrText>
      </w:r>
      <w:r w:rsidR="00860D18" w:rsidRPr="00655379">
        <w:rPr>
          <w:sz w:val="24"/>
          <w:rtl/>
        </w:rPr>
        <w:instrText xml:space="preserve"> </w:instrText>
      </w:r>
      <w:r w:rsidR="00860D18" w:rsidRPr="00655379">
        <w:rPr>
          <w:sz w:val="24"/>
          <w:rtl/>
        </w:rPr>
        <w:fldChar w:fldCharType="separate"/>
      </w:r>
      <w:r>
        <w:rPr>
          <w:rFonts w:hint="cs"/>
          <w:sz w:val="24"/>
          <w:rtl/>
        </w:rPr>
        <w:t>כ"א באייר תשע"ז</w:t>
      </w:r>
      <w:r w:rsidR="00860D18" w:rsidRPr="00655379">
        <w:rPr>
          <w:sz w:val="24"/>
          <w:rtl/>
        </w:rPr>
        <w:fldChar w:fldCharType="end"/>
      </w:r>
    </w:p>
    <w:p w:rsidR="004170B7" w:rsidRPr="00655379" w:rsidRDefault="004170B7" w:rsidP="00B57F72">
      <w:pPr>
        <w:tabs>
          <w:tab w:val="left" w:pos="1469"/>
        </w:tabs>
        <w:rPr>
          <w:sz w:val="24"/>
          <w:rtl/>
        </w:rPr>
      </w:pP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="00860D18" w:rsidRPr="00655379">
        <w:rPr>
          <w:sz w:val="24"/>
          <w:rtl/>
        </w:rPr>
        <w:fldChar w:fldCharType="begin"/>
      </w:r>
      <w:r w:rsidR="00860D18" w:rsidRPr="00655379">
        <w:rPr>
          <w:sz w:val="24"/>
          <w:rtl/>
        </w:rPr>
        <w:instrText xml:space="preserve"> </w:instrText>
      </w:r>
      <w:r w:rsidR="00860D18" w:rsidRPr="00655379">
        <w:rPr>
          <w:sz w:val="24"/>
        </w:rPr>
        <w:instrText>DOCPROPERTY tnufa_calc_createdon \* MERGEFORMAT</w:instrText>
      </w:r>
      <w:r w:rsidR="00860D18" w:rsidRPr="00655379">
        <w:rPr>
          <w:sz w:val="24"/>
          <w:rtl/>
        </w:rPr>
        <w:instrText xml:space="preserve"> </w:instrText>
      </w:r>
      <w:r w:rsidR="00860D18" w:rsidRPr="00655379">
        <w:rPr>
          <w:sz w:val="24"/>
          <w:rtl/>
        </w:rPr>
        <w:fldChar w:fldCharType="separate"/>
      </w:r>
      <w:r>
        <w:rPr>
          <w:rFonts w:hint="cs"/>
          <w:sz w:val="24"/>
          <w:rtl/>
        </w:rPr>
        <w:t>17 במאי 2017</w:t>
      </w:r>
      <w:r w:rsidR="00860D18" w:rsidRPr="00655379">
        <w:rPr>
          <w:sz w:val="24"/>
          <w:rtl/>
        </w:rPr>
        <w:fldChar w:fldCharType="end"/>
      </w:r>
    </w:p>
    <w:p w:rsidR="004170B7" w:rsidRPr="00655379" w:rsidRDefault="004170B7" w:rsidP="00B57F72">
      <w:pPr>
        <w:tabs>
          <w:tab w:val="left" w:pos="5246"/>
          <w:tab w:val="left" w:pos="5786"/>
          <w:tab w:val="left" w:pos="6146"/>
        </w:tabs>
        <w:rPr>
          <w:sz w:val="24"/>
          <w:rtl/>
        </w:rPr>
      </w:pP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  <w:t xml:space="preserve">מספרנו: </w:t>
      </w:r>
      <w:r w:rsidR="00860D18" w:rsidRPr="00655379">
        <w:rPr>
          <w:sz w:val="24"/>
          <w:rtl/>
        </w:rPr>
        <w:fldChar w:fldCharType="begin"/>
      </w:r>
      <w:r w:rsidR="00860D18" w:rsidRPr="00655379">
        <w:rPr>
          <w:sz w:val="24"/>
          <w:rtl/>
        </w:rPr>
        <w:instrText xml:space="preserve"> </w:instrText>
      </w:r>
      <w:r w:rsidR="00860D18" w:rsidRPr="00655379">
        <w:rPr>
          <w:rFonts w:hint="cs"/>
          <w:sz w:val="24"/>
        </w:rPr>
        <w:instrText>DOCPROPERTY account.accountnumber \* MERGEFORMAT</w:instrText>
      </w:r>
      <w:r w:rsidR="00860D18" w:rsidRPr="00655379">
        <w:rPr>
          <w:sz w:val="24"/>
          <w:rtl/>
        </w:rPr>
        <w:instrText xml:space="preserve"> </w:instrText>
      </w:r>
      <w:r w:rsidR="00860D18" w:rsidRPr="00655379">
        <w:rPr>
          <w:sz w:val="24"/>
          <w:rtl/>
        </w:rPr>
        <w:fldChar w:fldCharType="separate"/>
      </w:r>
      <w:r>
        <w:rPr>
          <w:rFonts w:hint="cs"/>
          <w:sz w:val="24"/>
          <w:rtl/>
        </w:rPr>
        <w:t>53/00008070/15</w:t>
      </w:r>
      <w:r w:rsidR="00860D18" w:rsidRPr="00655379">
        <w:rPr>
          <w:sz w:val="24"/>
          <w:rtl/>
        </w:rPr>
        <w:fldChar w:fldCharType="end"/>
      </w:r>
    </w:p>
    <w:p w:rsidR="00F6377D" w:rsidRDefault="00F6377D" w:rsidP="00B57F72">
      <w:pPr>
        <w:rPr>
          <w:b/>
          <w:bCs/>
          <w:sz w:val="24"/>
          <w:rtl/>
        </w:rPr>
      </w:pPr>
      <w:r w:rsidRPr="00655379">
        <w:rPr>
          <w:rFonts w:hint="cs"/>
          <w:b/>
          <w:bCs/>
          <w:sz w:val="24"/>
          <w:rtl/>
        </w:rPr>
        <w:t>לכבוד</w:t>
      </w:r>
    </w:p>
    <w:p w:rsidR="00C16C25" w:rsidRDefault="00C16C25" w:rsidP="00C16C25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הלשכה המשפטית- </w:t>
      </w:r>
      <w:r w:rsidRPr="00C16C25">
        <w:rPr>
          <w:rFonts w:hint="cs"/>
          <w:b/>
          <w:bCs/>
          <w:sz w:val="24"/>
          <w:rtl/>
        </w:rPr>
        <w:t>עיריית רמת-גן</w:t>
      </w:r>
    </w:p>
    <w:p w:rsidR="00C16C25" w:rsidRPr="00C16C25" w:rsidRDefault="00C16C25" w:rsidP="00C16C25">
      <w:pPr>
        <w:rPr>
          <w:sz w:val="24"/>
          <w:rtl/>
        </w:rPr>
      </w:pPr>
      <w:r w:rsidRPr="00C16C25">
        <w:rPr>
          <w:rFonts w:hint="cs"/>
          <w:sz w:val="24"/>
          <w:rtl/>
        </w:rPr>
        <w:t xml:space="preserve">ביאליק 42, רמת-גן </w:t>
      </w:r>
    </w:p>
    <w:p w:rsidR="00C16C25" w:rsidRDefault="00C16C25" w:rsidP="00C16C25">
      <w:pPr>
        <w:rPr>
          <w:rFonts w:hint="cs"/>
          <w:b/>
          <w:bCs/>
          <w:sz w:val="24"/>
          <w:rtl/>
        </w:rPr>
      </w:pPr>
      <w:r>
        <w:rPr>
          <w:rFonts w:ascii="David" w:hint="cs"/>
          <w:sz w:val="24"/>
          <w:rtl/>
        </w:rPr>
        <w:t>טל':03-6759000 , פקס: 6702731</w:t>
      </w:r>
      <w:r>
        <w:rPr>
          <w:rFonts w:ascii="David" w:hint="cs"/>
          <w:sz w:val="24"/>
        </w:rPr>
        <w:t>03-</w:t>
      </w:r>
    </w:p>
    <w:p w:rsidR="00D37831" w:rsidRDefault="00D37831" w:rsidP="00C16C25">
      <w:pPr>
        <w:rPr>
          <w:rFonts w:hint="cs"/>
          <w:sz w:val="24"/>
          <w:rtl/>
        </w:rPr>
      </w:pPr>
      <w:r w:rsidRPr="00D37831">
        <w:rPr>
          <w:rFonts w:hint="cs"/>
          <w:sz w:val="24"/>
          <w:rtl/>
        </w:rPr>
        <w:t xml:space="preserve">דוא"ל: </w:t>
      </w:r>
      <w:hyperlink r:id="rId8" w:history="1">
        <w:r w:rsidRPr="00F17B84">
          <w:rPr>
            <w:rStyle w:val="Hyperlink"/>
            <w:sz w:val="24"/>
          </w:rPr>
          <w:t>zehava@ramat-gan.muni.il</w:t>
        </w:r>
      </w:hyperlink>
    </w:p>
    <w:p w:rsidR="001A2074" w:rsidRDefault="001A2074" w:rsidP="00C16C25">
      <w:pPr>
        <w:rPr>
          <w:rFonts w:hint="cs"/>
          <w:sz w:val="24"/>
          <w:rtl/>
        </w:rPr>
      </w:pPr>
    </w:p>
    <w:p w:rsidR="00D37831" w:rsidRPr="00D37831" w:rsidRDefault="00D37831" w:rsidP="001A2074">
      <w:pPr>
        <w:rPr>
          <w:rFonts w:hint="cs"/>
          <w:b/>
          <w:bCs/>
          <w:sz w:val="24"/>
          <w:u w:val="single"/>
          <w:rtl/>
        </w:rPr>
      </w:pP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 w:rsidRPr="00D37831">
        <w:rPr>
          <w:rFonts w:hint="cs"/>
          <w:b/>
          <w:bCs/>
          <w:sz w:val="24"/>
          <w:u w:val="single"/>
          <w:rtl/>
        </w:rPr>
        <w:t>ב</w:t>
      </w:r>
      <w:r w:rsidR="001A2074">
        <w:rPr>
          <w:rFonts w:hint="cs"/>
          <w:b/>
          <w:bCs/>
          <w:sz w:val="24"/>
          <w:u w:val="single"/>
          <w:rtl/>
        </w:rPr>
        <w:t xml:space="preserve">דואר רשום </w:t>
      </w:r>
      <w:r w:rsidRPr="00D37831">
        <w:rPr>
          <w:rFonts w:hint="cs"/>
          <w:b/>
          <w:bCs/>
          <w:sz w:val="24"/>
          <w:u w:val="single"/>
          <w:rtl/>
        </w:rPr>
        <w:t>ובדוא"ל</w:t>
      </w:r>
    </w:p>
    <w:p w:rsidR="00D37831" w:rsidRDefault="00CA24D9" w:rsidP="00D37831">
      <w:pPr>
        <w:pStyle w:val="1"/>
        <w:jc w:val="center"/>
        <w:rPr>
          <w:rFonts w:hint="cs"/>
          <w:sz w:val="24"/>
          <w:szCs w:val="24"/>
          <w:rtl/>
        </w:rPr>
      </w:pPr>
      <w:r w:rsidRPr="00FA09B3">
        <w:rPr>
          <w:rFonts w:hint="cs"/>
          <w:sz w:val="24"/>
          <w:szCs w:val="24"/>
          <w:u w:val="none"/>
          <w:rtl/>
        </w:rPr>
        <w:t>הנדון:</w:t>
      </w:r>
      <w:r w:rsidR="00860D18" w:rsidRPr="00FA09B3">
        <w:rPr>
          <w:rFonts w:hint="cs"/>
          <w:sz w:val="24"/>
          <w:szCs w:val="24"/>
          <w:rtl/>
        </w:rPr>
        <w:t xml:space="preserve"> </w:t>
      </w:r>
      <w:r w:rsidR="00860D18" w:rsidRPr="00FA09B3">
        <w:rPr>
          <w:sz w:val="24"/>
          <w:szCs w:val="24"/>
          <w:rtl/>
        </w:rPr>
        <w:fldChar w:fldCharType="begin"/>
      </w:r>
      <w:r w:rsidR="00860D18" w:rsidRPr="00FA09B3">
        <w:rPr>
          <w:sz w:val="24"/>
          <w:szCs w:val="24"/>
          <w:rtl/>
        </w:rPr>
        <w:instrText xml:space="preserve"> </w:instrText>
      </w:r>
      <w:r w:rsidR="00860D18" w:rsidRPr="00FA09B3">
        <w:rPr>
          <w:rFonts w:hint="cs"/>
          <w:sz w:val="24"/>
          <w:szCs w:val="24"/>
        </w:rPr>
        <w:instrText>DOCPROPERTY tnufa_case.tnufa_bamacasetype \* MERGEFORMAT</w:instrText>
      </w:r>
      <w:r w:rsidR="00860D18" w:rsidRPr="00FA09B3">
        <w:rPr>
          <w:sz w:val="24"/>
          <w:szCs w:val="24"/>
          <w:rtl/>
        </w:rPr>
        <w:instrText xml:space="preserve"> </w:instrText>
      </w:r>
      <w:r w:rsidR="00860D18" w:rsidRPr="00FA09B3">
        <w:rPr>
          <w:sz w:val="24"/>
          <w:szCs w:val="24"/>
          <w:rtl/>
        </w:rPr>
        <w:fldChar w:fldCharType="separate"/>
      </w:r>
      <w:r>
        <w:rPr>
          <w:rFonts w:hint="cs"/>
          <w:sz w:val="24"/>
          <w:szCs w:val="24"/>
          <w:rtl/>
        </w:rPr>
        <w:t>ת"א</w:t>
      </w:r>
      <w:r w:rsidR="00860D18" w:rsidRPr="00FA09B3">
        <w:rPr>
          <w:sz w:val="24"/>
          <w:szCs w:val="24"/>
          <w:rtl/>
        </w:rPr>
        <w:fldChar w:fldCharType="end"/>
      </w:r>
      <w:r w:rsidR="00860D18" w:rsidRPr="00FA09B3">
        <w:rPr>
          <w:rFonts w:hint="cs"/>
          <w:sz w:val="24"/>
          <w:szCs w:val="24"/>
          <w:rtl/>
        </w:rPr>
        <w:t xml:space="preserve"> </w:t>
      </w:r>
      <w:r w:rsidR="00E950CA">
        <w:rPr>
          <w:sz w:val="24"/>
          <w:szCs w:val="24"/>
          <w:rtl/>
        </w:rPr>
        <w:fldChar w:fldCharType="begin"/>
      </w:r>
      <w:r w:rsidR="00E950CA">
        <w:rPr>
          <w:sz w:val="24"/>
          <w:szCs w:val="24"/>
          <w:rtl/>
        </w:rPr>
        <w:instrText xml:space="preserve"> </w:instrText>
      </w:r>
      <w:r w:rsidR="00E950CA">
        <w:rPr>
          <w:sz w:val="24"/>
          <w:szCs w:val="24"/>
        </w:rPr>
        <w:instrText>DOCPROPERTY account.tnufa_courtcasenumber \* MERGEFORMAT</w:instrText>
      </w:r>
      <w:r w:rsidR="00E950CA">
        <w:rPr>
          <w:sz w:val="24"/>
          <w:szCs w:val="24"/>
          <w:rtl/>
        </w:rPr>
        <w:instrText xml:space="preserve"> </w:instrText>
      </w:r>
      <w:r w:rsidR="00E950CA">
        <w:rPr>
          <w:sz w:val="24"/>
          <w:szCs w:val="24"/>
          <w:rtl/>
        </w:rPr>
        <w:fldChar w:fldCharType="separate"/>
      </w:r>
      <w:r>
        <w:rPr>
          <w:rFonts w:hint="cs"/>
          <w:sz w:val="24"/>
          <w:szCs w:val="24"/>
          <w:rtl/>
        </w:rPr>
        <w:t>40987-11-15</w:t>
      </w:r>
      <w:r w:rsidR="00E950CA">
        <w:rPr>
          <w:sz w:val="24"/>
          <w:szCs w:val="24"/>
          <w:rtl/>
        </w:rPr>
        <w:fldChar w:fldCharType="end"/>
      </w:r>
      <w:r w:rsidR="00E950CA">
        <w:rPr>
          <w:rFonts w:hint="cs"/>
          <w:sz w:val="24"/>
          <w:szCs w:val="24"/>
          <w:rtl/>
        </w:rPr>
        <w:t xml:space="preserve"> </w:t>
      </w:r>
      <w:r w:rsidR="00860D18" w:rsidRPr="00FA09B3">
        <w:rPr>
          <w:sz w:val="24"/>
          <w:szCs w:val="24"/>
          <w:rtl/>
        </w:rPr>
        <w:fldChar w:fldCharType="begin"/>
      </w:r>
      <w:r w:rsidR="00860D18" w:rsidRPr="00FA09B3">
        <w:rPr>
          <w:sz w:val="24"/>
          <w:szCs w:val="24"/>
          <w:rtl/>
        </w:rPr>
        <w:instrText xml:space="preserve"> </w:instrText>
      </w:r>
      <w:r w:rsidR="00860D18" w:rsidRPr="00FA09B3">
        <w:rPr>
          <w:rFonts w:hint="cs"/>
          <w:sz w:val="24"/>
          <w:szCs w:val="24"/>
        </w:rPr>
        <w:instrText>DOCPROPERTY tnufa_calc_firstelementpositiona \* MERGEFORMAT</w:instrText>
      </w:r>
      <w:r w:rsidR="00860D18" w:rsidRPr="00FA09B3">
        <w:rPr>
          <w:sz w:val="24"/>
          <w:szCs w:val="24"/>
          <w:rtl/>
        </w:rPr>
        <w:instrText xml:space="preserve"> </w:instrText>
      </w:r>
      <w:r w:rsidR="00860D18" w:rsidRPr="00FA09B3">
        <w:rPr>
          <w:sz w:val="24"/>
          <w:szCs w:val="24"/>
          <w:rtl/>
        </w:rPr>
        <w:fldChar w:fldCharType="separate"/>
      </w:r>
      <w:r>
        <w:rPr>
          <w:rFonts w:hint="cs"/>
          <w:sz w:val="24"/>
          <w:szCs w:val="24"/>
          <w:rtl/>
        </w:rPr>
        <w:t xml:space="preserve"> הילקרסט הולדינג לימיטד </w:t>
      </w:r>
      <w:r w:rsidR="00860D18" w:rsidRPr="00FA09B3">
        <w:rPr>
          <w:sz w:val="24"/>
          <w:szCs w:val="24"/>
          <w:rtl/>
        </w:rPr>
        <w:fldChar w:fldCharType="end"/>
      </w:r>
      <w:r w:rsidR="00860D18" w:rsidRPr="00FA09B3">
        <w:rPr>
          <w:rFonts w:hint="cs"/>
          <w:sz w:val="24"/>
          <w:szCs w:val="24"/>
          <w:rtl/>
        </w:rPr>
        <w:t xml:space="preserve"> </w:t>
      </w:r>
      <w:r w:rsidR="0019099C" w:rsidRPr="00FA09B3">
        <w:rPr>
          <w:rFonts w:hint="cs"/>
          <w:sz w:val="24"/>
          <w:szCs w:val="24"/>
          <w:rtl/>
        </w:rPr>
        <w:t xml:space="preserve">נ' </w:t>
      </w:r>
      <w:r w:rsidR="009957BA">
        <w:rPr>
          <w:sz w:val="24"/>
          <w:szCs w:val="24"/>
          <w:rtl/>
        </w:rPr>
        <w:fldChar w:fldCharType="begin"/>
      </w:r>
      <w:r w:rsidR="009957BA">
        <w:rPr>
          <w:sz w:val="24"/>
          <w:szCs w:val="24"/>
          <w:rtl/>
        </w:rPr>
        <w:instrText xml:space="preserve"> </w:instrText>
      </w:r>
      <w:r w:rsidR="009957BA">
        <w:rPr>
          <w:sz w:val="24"/>
          <w:szCs w:val="24"/>
        </w:rPr>
        <w:instrText>DOCPROPERTY tnufa_calc_firstelementpositionb \* MERGEFORMAT</w:instrText>
      </w:r>
      <w:r w:rsidR="009957BA">
        <w:rPr>
          <w:sz w:val="24"/>
          <w:szCs w:val="24"/>
          <w:rtl/>
        </w:rPr>
        <w:instrText xml:space="preserve"> </w:instrText>
      </w:r>
      <w:r w:rsidR="009957BA">
        <w:rPr>
          <w:sz w:val="24"/>
          <w:szCs w:val="24"/>
          <w:rtl/>
        </w:rPr>
        <w:fldChar w:fldCharType="separate"/>
      </w:r>
      <w:r>
        <w:rPr>
          <w:rFonts w:hint="cs"/>
          <w:sz w:val="24"/>
          <w:szCs w:val="24"/>
          <w:rtl/>
        </w:rPr>
        <w:t xml:space="preserve"> רשות מקרקעי ישראל</w:t>
      </w:r>
      <w:r w:rsidR="009957BA">
        <w:rPr>
          <w:sz w:val="24"/>
          <w:szCs w:val="24"/>
          <w:rtl/>
        </w:rPr>
        <w:fldChar w:fldCharType="end"/>
      </w:r>
      <w:r w:rsidR="00C16C25" w:rsidRPr="00C16C25">
        <w:rPr>
          <w:sz w:val="24"/>
          <w:szCs w:val="24"/>
          <w:rtl/>
        </w:rPr>
        <w:t xml:space="preserve"> </w:t>
      </w:r>
      <w:r w:rsidR="00C16C25">
        <w:rPr>
          <w:rFonts w:hint="cs"/>
          <w:sz w:val="24"/>
          <w:szCs w:val="24"/>
          <w:rtl/>
        </w:rPr>
        <w:t xml:space="preserve">         </w:t>
      </w:r>
    </w:p>
    <w:p w:rsidR="00C16C25" w:rsidRPr="00D37831" w:rsidRDefault="00D37831" w:rsidP="00D37831">
      <w:pPr>
        <w:pStyle w:val="1"/>
        <w:rPr>
          <w:b w:val="0"/>
          <w:bCs w:val="0"/>
          <w:sz w:val="24"/>
          <w:szCs w:val="24"/>
          <w:u w:val="none"/>
          <w:rtl/>
        </w:rPr>
      </w:pPr>
      <w:r w:rsidRPr="00D37831">
        <w:rPr>
          <w:rFonts w:hint="cs"/>
          <w:b w:val="0"/>
          <w:bCs w:val="0"/>
          <w:sz w:val="24"/>
          <w:szCs w:val="24"/>
          <w:u w:val="none"/>
          <w:rtl/>
        </w:rPr>
        <w:t>שלום רב,</w:t>
      </w:r>
      <w:r w:rsidR="00C16C25" w:rsidRPr="00D37831">
        <w:rPr>
          <w:rFonts w:hint="cs"/>
          <w:b w:val="0"/>
          <w:bCs w:val="0"/>
          <w:sz w:val="24"/>
          <w:szCs w:val="24"/>
          <w:u w:val="none"/>
          <w:rtl/>
        </w:rPr>
        <w:t xml:space="preserve">  </w:t>
      </w:r>
    </w:p>
    <w:p w:rsidR="00C16C25" w:rsidRPr="00C16C25" w:rsidRDefault="00C16C25" w:rsidP="001A2074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360"/>
        <w:rPr>
          <w:sz w:val="24"/>
        </w:rPr>
      </w:pPr>
      <w:r w:rsidRPr="00C16C25">
        <w:rPr>
          <w:sz w:val="24"/>
          <w:rtl/>
        </w:rPr>
        <w:t>נ</w:t>
      </w:r>
      <w:r w:rsidR="001A2074">
        <w:rPr>
          <w:rFonts w:hint="cs"/>
          <w:sz w:val="24"/>
          <w:rtl/>
        </w:rPr>
        <w:t xml:space="preserve">ודה לקבלת </w:t>
      </w:r>
      <w:r w:rsidRPr="00C16C25">
        <w:rPr>
          <w:sz w:val="24"/>
          <w:rtl/>
        </w:rPr>
        <w:t>התייחסות</w:t>
      </w:r>
      <w:r w:rsidR="001A2074">
        <w:rPr>
          <w:rFonts w:hint="cs"/>
          <w:sz w:val="24"/>
          <w:rtl/>
        </w:rPr>
        <w:t>כ</w:t>
      </w:r>
      <w:r w:rsidRPr="00C16C25">
        <w:rPr>
          <w:sz w:val="24"/>
          <w:rtl/>
        </w:rPr>
        <w:t xml:space="preserve">ם, </w:t>
      </w:r>
      <w:r w:rsidR="00D37831">
        <w:rPr>
          <w:rFonts w:hint="cs"/>
          <w:sz w:val="24"/>
          <w:rtl/>
        </w:rPr>
        <w:t>בהקדם האפשרי, ו</w:t>
      </w:r>
      <w:r w:rsidRPr="00C16C25">
        <w:rPr>
          <w:sz w:val="24"/>
          <w:rtl/>
        </w:rPr>
        <w:t>לרבות פירוט עובדתי מלא ומסמכים, ביחס ל</w:t>
      </w:r>
      <w:r w:rsidR="00D37831">
        <w:rPr>
          <w:rFonts w:hint="cs"/>
          <w:sz w:val="24"/>
          <w:rtl/>
        </w:rPr>
        <w:t>תובענה ש</w:t>
      </w:r>
      <w:r w:rsidRPr="00C16C25">
        <w:rPr>
          <w:sz w:val="24"/>
          <w:rtl/>
        </w:rPr>
        <w:t>הגישה חב</w:t>
      </w:r>
      <w:r>
        <w:rPr>
          <w:rFonts w:hint="cs"/>
          <w:sz w:val="24"/>
          <w:rtl/>
        </w:rPr>
        <w:t>רת</w:t>
      </w:r>
      <w:r w:rsidRPr="00C16C25">
        <w:rPr>
          <w:sz w:val="24"/>
          <w:rtl/>
        </w:rPr>
        <w:t xml:space="preserve"> הילקרסט </w:t>
      </w:r>
      <w:r>
        <w:rPr>
          <w:rFonts w:hint="cs"/>
          <w:sz w:val="24"/>
          <w:rtl/>
        </w:rPr>
        <w:t>(להלן: "</w:t>
      </w:r>
      <w:r w:rsidR="00D37831">
        <w:rPr>
          <w:rFonts w:hint="cs"/>
          <w:b/>
          <w:bCs/>
          <w:sz w:val="24"/>
          <w:rtl/>
        </w:rPr>
        <w:t>הילקרסט</w:t>
      </w:r>
      <w:r>
        <w:rPr>
          <w:rFonts w:hint="cs"/>
          <w:sz w:val="24"/>
          <w:rtl/>
        </w:rPr>
        <w:t xml:space="preserve">") </w:t>
      </w:r>
      <w:r w:rsidRPr="00C16C25">
        <w:rPr>
          <w:sz w:val="24"/>
          <w:rtl/>
        </w:rPr>
        <w:t>נגד ר</w:t>
      </w:r>
      <w:r w:rsidRPr="00C16C25">
        <w:rPr>
          <w:rFonts w:hint="cs"/>
          <w:sz w:val="24"/>
          <w:rtl/>
        </w:rPr>
        <w:t>שות מקרקעי ישראל (להלן: "</w:t>
      </w:r>
      <w:r w:rsidRPr="00C16C25">
        <w:rPr>
          <w:rFonts w:hint="cs"/>
          <w:b/>
          <w:bCs/>
          <w:sz w:val="24"/>
          <w:rtl/>
        </w:rPr>
        <w:t>רמ"י</w:t>
      </w:r>
      <w:r w:rsidRPr="00C16C25">
        <w:rPr>
          <w:rFonts w:hint="cs"/>
          <w:sz w:val="24"/>
          <w:rtl/>
        </w:rPr>
        <w:t>")</w:t>
      </w:r>
      <w:r w:rsidR="00B246D1">
        <w:rPr>
          <w:rFonts w:hint="cs"/>
          <w:sz w:val="24"/>
          <w:rtl/>
        </w:rPr>
        <w:t>.</w:t>
      </w:r>
    </w:p>
    <w:p w:rsidR="00C16C25" w:rsidRDefault="00C16C25" w:rsidP="00D37831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hint="cs"/>
          <w:sz w:val="24"/>
        </w:rPr>
      </w:pPr>
      <w:r w:rsidRPr="00C16C25">
        <w:rPr>
          <w:sz w:val="24"/>
          <w:rtl/>
        </w:rPr>
        <w:t xml:space="preserve">מדובר בתביעה כספית </w:t>
      </w:r>
      <w:r w:rsidR="00D37831">
        <w:rPr>
          <w:rFonts w:hint="cs"/>
          <w:sz w:val="24"/>
          <w:rtl/>
        </w:rPr>
        <w:t>במסגרתה טוענת הילקרסט כי יש להשיב לה כספ</w:t>
      </w:r>
      <w:r w:rsidRPr="00C16C25">
        <w:rPr>
          <w:sz w:val="24"/>
          <w:rtl/>
        </w:rPr>
        <w:t xml:space="preserve">ים ששילמה לרמ"י </w:t>
      </w:r>
      <w:r w:rsidR="00D37831">
        <w:rPr>
          <w:rFonts w:hint="cs"/>
          <w:sz w:val="24"/>
          <w:rtl/>
        </w:rPr>
        <w:t>עבור</w:t>
      </w:r>
      <w:r w:rsidRPr="00C16C25">
        <w:rPr>
          <w:sz w:val="24"/>
          <w:rtl/>
        </w:rPr>
        <w:t xml:space="preserve"> קרקע</w:t>
      </w:r>
      <w:r w:rsidR="00D37831">
        <w:rPr>
          <w:rFonts w:hint="cs"/>
          <w:sz w:val="24"/>
          <w:rtl/>
        </w:rPr>
        <w:t xml:space="preserve"> במסגרת הסכם; כאשר </w:t>
      </w:r>
      <w:r w:rsidRPr="00C16C25">
        <w:rPr>
          <w:sz w:val="24"/>
          <w:rtl/>
        </w:rPr>
        <w:t xml:space="preserve">לטענתה, שילמה "בטעות" עבור 8.7% יותר ממה שהיה עליה לרכוש ולשלם, מאחר </w:t>
      </w:r>
      <w:r w:rsidRPr="00C16C25">
        <w:rPr>
          <w:rFonts w:hint="cs"/>
          <w:sz w:val="24"/>
          <w:rtl/>
        </w:rPr>
        <w:t>ש</w:t>
      </w:r>
      <w:r w:rsidR="00B246D1">
        <w:rPr>
          <w:sz w:val="24"/>
          <w:rtl/>
        </w:rPr>
        <w:t>כבר רכשה חלק זה מעיריית ר</w:t>
      </w:r>
      <w:r w:rsidR="00B246D1">
        <w:rPr>
          <w:rFonts w:hint="cs"/>
          <w:sz w:val="24"/>
          <w:rtl/>
        </w:rPr>
        <w:t>מת-גן</w:t>
      </w:r>
      <w:r w:rsidRPr="00C16C25">
        <w:rPr>
          <w:sz w:val="24"/>
          <w:rtl/>
        </w:rPr>
        <w:t xml:space="preserve"> קודם לכן.</w:t>
      </w:r>
    </w:p>
    <w:p w:rsidR="00D37831" w:rsidRDefault="00D37831" w:rsidP="00D37831">
      <w:pPr>
        <w:tabs>
          <w:tab w:val="left" w:pos="1440"/>
          <w:tab w:val="left" w:pos="2160"/>
          <w:tab w:val="left" w:pos="2880"/>
        </w:tabs>
        <w:spacing w:before="240"/>
        <w:ind w:left="720"/>
        <w:rPr>
          <w:sz w:val="24"/>
        </w:rPr>
      </w:pPr>
      <w:r>
        <w:rPr>
          <w:rFonts w:hint="cs"/>
          <w:sz w:val="24"/>
          <w:rtl/>
        </w:rPr>
        <w:t xml:space="preserve">העתק כתב התביעה וכתב ההגנה בתיק, מצ"ב ומסומנים </w:t>
      </w:r>
      <w:r w:rsidRPr="00D37831">
        <w:rPr>
          <w:rFonts w:hint="cs"/>
          <w:b/>
          <w:bCs/>
          <w:sz w:val="24"/>
          <w:u w:val="single"/>
          <w:rtl/>
        </w:rPr>
        <w:t>א' ו- ב' בהתאמה</w:t>
      </w:r>
      <w:r>
        <w:rPr>
          <w:rFonts w:hint="cs"/>
          <w:sz w:val="24"/>
          <w:rtl/>
        </w:rPr>
        <w:t>.</w:t>
      </w:r>
    </w:p>
    <w:p w:rsidR="00C16C25" w:rsidRDefault="00C16C25" w:rsidP="00D37831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hint="cs"/>
          <w:sz w:val="24"/>
        </w:rPr>
      </w:pPr>
      <w:r w:rsidRPr="00C16C25">
        <w:rPr>
          <w:sz w:val="24"/>
          <w:rtl/>
        </w:rPr>
        <w:t>ככל שלא תתקבל התייחסותכם המלאה והנדרשת</w:t>
      </w:r>
      <w:r w:rsidR="00D37831">
        <w:rPr>
          <w:rFonts w:hint="cs"/>
          <w:sz w:val="24"/>
          <w:rtl/>
        </w:rPr>
        <w:t xml:space="preserve"> בתוך 14 ימים, ניאלץ לשקול </w:t>
      </w:r>
      <w:r w:rsidR="00B246D1">
        <w:rPr>
          <w:sz w:val="24"/>
          <w:rtl/>
        </w:rPr>
        <w:t>הגשת בקשה לצירוף עיריית ר</w:t>
      </w:r>
      <w:r w:rsidR="00B246D1">
        <w:rPr>
          <w:rFonts w:hint="cs"/>
          <w:sz w:val="24"/>
          <w:rtl/>
        </w:rPr>
        <w:t>מת-גן</w:t>
      </w:r>
      <w:r w:rsidRPr="00C16C25">
        <w:rPr>
          <w:sz w:val="24"/>
          <w:rtl/>
        </w:rPr>
        <w:t xml:space="preserve"> כנתבעת ו/או הגשת הודעת צד ג'.</w:t>
      </w:r>
    </w:p>
    <w:p w:rsidR="00D37831" w:rsidRDefault="00D37831" w:rsidP="00D37831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hint="cs"/>
          <w:sz w:val="24"/>
        </w:rPr>
      </w:pPr>
      <w:r>
        <w:rPr>
          <w:rFonts w:hint="cs"/>
          <w:sz w:val="24"/>
          <w:rtl/>
        </w:rPr>
        <w:t xml:space="preserve">פרטי ההתקשרות עימי: טל' </w:t>
      </w:r>
      <w:r w:rsidRPr="001A2074">
        <w:rPr>
          <w:sz w:val="24"/>
          <w:rtl/>
        </w:rPr>
        <w:t>073-3736360</w:t>
      </w:r>
      <w:r w:rsidR="001A2074" w:rsidRPr="001A2074">
        <w:rPr>
          <w:rFonts w:hint="cs"/>
          <w:sz w:val="24"/>
          <w:rtl/>
        </w:rPr>
        <w:t xml:space="preserve"> טל' נייד:</w:t>
      </w:r>
      <w:r w:rsidR="001A2074">
        <w:rPr>
          <w:rFonts w:hint="cs"/>
          <w:sz w:val="24"/>
          <w:rtl/>
        </w:rPr>
        <w:t xml:space="preserve"> 050-6217376 דוא"ל: </w:t>
      </w:r>
      <w:hyperlink r:id="rId9" w:history="1">
        <w:r w:rsidR="001A2074" w:rsidRPr="00F17B84">
          <w:rPr>
            <w:rStyle w:val="Hyperlink"/>
            <w:sz w:val="24"/>
          </w:rPr>
          <w:t>nuritt@justice.gov.il</w:t>
        </w:r>
      </w:hyperlink>
      <w:r w:rsidR="001A2074">
        <w:rPr>
          <w:rFonts w:hint="cs"/>
          <w:sz w:val="24"/>
          <w:rtl/>
        </w:rPr>
        <w:t xml:space="preserve">. </w:t>
      </w:r>
    </w:p>
    <w:p w:rsidR="008D6863" w:rsidRDefault="008D6863" w:rsidP="00B57F72">
      <w:pPr>
        <w:pStyle w:val="ac"/>
        <w:ind w:left="3770" w:right="-426"/>
        <w:jc w:val="center"/>
        <w:rPr>
          <w:rFonts w:hint="cs"/>
          <w:b/>
          <w:bCs/>
          <w:sz w:val="24"/>
          <w:rtl/>
        </w:rPr>
      </w:pPr>
      <w:r w:rsidRPr="00655379">
        <w:rPr>
          <w:rFonts w:hint="cs"/>
          <w:b/>
          <w:bCs/>
          <w:sz w:val="24"/>
          <w:rtl/>
        </w:rPr>
        <w:t>ב</w:t>
      </w:r>
      <w:r w:rsidR="00926068" w:rsidRPr="00655379">
        <w:rPr>
          <w:rFonts w:hint="cs"/>
          <w:b/>
          <w:bCs/>
          <w:sz w:val="24"/>
          <w:rtl/>
        </w:rPr>
        <w:t>כבוד רב</w:t>
      </w:r>
      <w:r w:rsidRPr="00655379">
        <w:rPr>
          <w:rFonts w:hint="cs"/>
          <w:b/>
          <w:bCs/>
          <w:sz w:val="24"/>
          <w:rtl/>
        </w:rPr>
        <w:t>,</w:t>
      </w:r>
    </w:p>
    <w:p w:rsidR="001A2074" w:rsidRDefault="001A2074" w:rsidP="00B57F72">
      <w:pPr>
        <w:pStyle w:val="ac"/>
        <w:ind w:left="3770" w:right="-426"/>
        <w:jc w:val="center"/>
        <w:rPr>
          <w:rFonts w:hint="cs"/>
          <w:b/>
          <w:bCs/>
          <w:sz w:val="24"/>
          <w:rtl/>
        </w:rPr>
      </w:pPr>
      <w:r>
        <w:rPr>
          <w:rFonts w:hint="cs"/>
          <w:noProof/>
        </w:rPr>
        <w:drawing>
          <wp:inline distT="0" distB="0" distL="0" distR="0" wp14:anchorId="52CF6554" wp14:editId="796F23F9">
            <wp:extent cx="1323975" cy="476250"/>
            <wp:effectExtent l="0" t="0" r="9525" b="0"/>
            <wp:docPr id="3" name="תמונה 3" descr="nur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ri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74" w:rsidRDefault="001A2074" w:rsidP="00B57F72">
      <w:pPr>
        <w:pStyle w:val="ac"/>
        <w:ind w:left="3770" w:right="-426"/>
        <w:jc w:val="center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נורית טביב-מזרחי, עו"ד</w:t>
      </w:r>
    </w:p>
    <w:p w:rsidR="001A2074" w:rsidRPr="00655379" w:rsidRDefault="001A2074" w:rsidP="00B57F72">
      <w:pPr>
        <w:pStyle w:val="ac"/>
        <w:ind w:left="3770" w:right="-426"/>
        <w:jc w:val="center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פרקליטות מחוז מרכז (אזרחי).</w:t>
      </w:r>
    </w:p>
    <w:p w:rsidR="001A2074" w:rsidRDefault="001A2074" w:rsidP="00B57F72">
      <w:pPr>
        <w:rPr>
          <w:rFonts w:hint="cs"/>
          <w:sz w:val="24"/>
          <w:rtl/>
        </w:rPr>
      </w:pPr>
    </w:p>
    <w:p w:rsidR="001A2074" w:rsidRDefault="001A2074" w:rsidP="00B57F72">
      <w:pPr>
        <w:rPr>
          <w:rFonts w:hint="cs"/>
          <w:sz w:val="24"/>
          <w:rtl/>
        </w:rPr>
      </w:pPr>
    </w:p>
    <w:p w:rsidR="008D6863" w:rsidRDefault="008D6863" w:rsidP="00B57F72">
      <w:pPr>
        <w:rPr>
          <w:rFonts w:hint="cs"/>
          <w:sz w:val="24"/>
          <w:rtl/>
        </w:rPr>
      </w:pPr>
      <w:r w:rsidRPr="00655379">
        <w:rPr>
          <w:rFonts w:hint="cs"/>
          <w:sz w:val="24"/>
          <w:rtl/>
        </w:rPr>
        <w:t xml:space="preserve">העתק: </w:t>
      </w:r>
    </w:p>
    <w:p w:rsidR="001A2074" w:rsidRDefault="001A2074" w:rsidP="00B57F72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הגב' לילך דיין, מנהלת מחלקת מקרקעין, כאן</w:t>
      </w:r>
    </w:p>
    <w:p w:rsidR="001A2074" w:rsidRPr="00655379" w:rsidRDefault="001A2074" w:rsidP="00B57F72">
      <w:pPr>
        <w:rPr>
          <w:sz w:val="24"/>
          <w:rtl/>
        </w:rPr>
      </w:pPr>
      <w:r>
        <w:rPr>
          <w:rFonts w:hint="cs"/>
          <w:sz w:val="24"/>
          <w:rtl/>
        </w:rPr>
        <w:t>הגב' שרית קליין, לשכה משפטית, רשות מקרקעי ישראל</w:t>
      </w:r>
    </w:p>
    <w:p w:rsidR="00F6377D" w:rsidRPr="00655379" w:rsidRDefault="00F6377D" w:rsidP="00B57F72">
      <w:pPr>
        <w:rPr>
          <w:sz w:val="24"/>
          <w:rtl/>
        </w:rPr>
      </w:pPr>
    </w:p>
    <w:p w:rsidR="00BD02A7" w:rsidRPr="00655379" w:rsidRDefault="00DF060C" w:rsidP="00B57F72">
      <w:pPr>
        <w:rPr>
          <w:sz w:val="24"/>
          <w:rtl/>
        </w:rPr>
      </w:pPr>
      <w:r w:rsidRPr="00655379">
        <w:rPr>
          <w:rFonts w:hint="cs"/>
          <w:sz w:val="24"/>
          <w:rtl/>
        </w:rPr>
        <w:t xml:space="preserve"> </w:t>
      </w:r>
    </w:p>
    <w:p w:rsidR="00F832FC" w:rsidRPr="00FA09B3" w:rsidRDefault="00F832FC" w:rsidP="00B57F72">
      <w:pPr>
        <w:rPr>
          <w:sz w:val="26"/>
          <w:szCs w:val="26"/>
          <w:rtl/>
        </w:rPr>
      </w:pPr>
    </w:p>
    <w:p w:rsidR="002C15B8" w:rsidRPr="00C16C25" w:rsidRDefault="00860D18" w:rsidP="00C16C25">
      <w:pPr>
        <w:rPr>
          <w:sz w:val="20"/>
          <w:szCs w:val="20"/>
          <w:rtl/>
        </w:rPr>
      </w:pPr>
      <w:r w:rsidRPr="00FA09B3">
        <w:rPr>
          <w:sz w:val="20"/>
          <w:szCs w:val="20"/>
          <w:rtl/>
        </w:rPr>
        <w:fldChar w:fldCharType="begin"/>
      </w:r>
      <w:r w:rsidRPr="00FA09B3">
        <w:rPr>
          <w:sz w:val="20"/>
          <w:szCs w:val="20"/>
          <w:rtl/>
        </w:rPr>
        <w:instrText xml:space="preserve"> </w:instrText>
      </w:r>
      <w:r w:rsidRPr="00FA09B3">
        <w:rPr>
          <w:rFonts w:hint="cs"/>
          <w:sz w:val="20"/>
          <w:szCs w:val="20"/>
        </w:rPr>
        <w:instrText>DOCPROPERTY businessunit.name \* MERGEFORMAT</w:instrText>
      </w:r>
      <w:r w:rsidRPr="00FA09B3">
        <w:rPr>
          <w:sz w:val="20"/>
          <w:szCs w:val="20"/>
          <w:rtl/>
        </w:rPr>
        <w:instrText xml:space="preserve"> </w:instrText>
      </w:r>
      <w:r w:rsidRPr="00FA09B3">
        <w:rPr>
          <w:sz w:val="20"/>
          <w:szCs w:val="20"/>
          <w:rtl/>
        </w:rPr>
        <w:fldChar w:fldCharType="separate"/>
      </w:r>
      <w:r>
        <w:rPr>
          <w:rFonts w:hint="cs"/>
          <w:sz w:val="20"/>
          <w:szCs w:val="20"/>
          <w:rtl/>
        </w:rPr>
        <w:t>פמ"מ</w:t>
      </w:r>
      <w:r w:rsidRPr="00FA09B3">
        <w:rPr>
          <w:sz w:val="20"/>
          <w:szCs w:val="20"/>
          <w:rtl/>
        </w:rPr>
        <w:fldChar w:fldCharType="end"/>
      </w:r>
      <w:r w:rsidR="009E6389" w:rsidRPr="00FA09B3">
        <w:rPr>
          <w:rFonts w:hint="cs"/>
          <w:sz w:val="20"/>
          <w:szCs w:val="20"/>
          <w:rtl/>
        </w:rPr>
        <w:t xml:space="preserve"> </w:t>
      </w:r>
      <w:r w:rsidR="009E6389" w:rsidRPr="00FA09B3">
        <w:rPr>
          <w:sz w:val="20"/>
          <w:szCs w:val="20"/>
          <w:rtl/>
        </w:rPr>
        <w:fldChar w:fldCharType="begin"/>
      </w:r>
      <w:r w:rsidR="009E6389" w:rsidRPr="00FA09B3">
        <w:rPr>
          <w:sz w:val="20"/>
          <w:szCs w:val="20"/>
          <w:rtl/>
        </w:rPr>
        <w:instrText xml:space="preserve"> </w:instrText>
      </w:r>
      <w:r w:rsidR="009E6389" w:rsidRPr="00FA09B3">
        <w:rPr>
          <w:rFonts w:hint="cs"/>
          <w:sz w:val="20"/>
          <w:szCs w:val="20"/>
        </w:rPr>
        <w:instrText>DOCPROPERTY account.accountnumber \* MERGEFORMAT</w:instrText>
      </w:r>
      <w:r w:rsidR="009E6389" w:rsidRPr="00FA09B3">
        <w:rPr>
          <w:sz w:val="20"/>
          <w:szCs w:val="20"/>
          <w:rtl/>
        </w:rPr>
        <w:instrText xml:space="preserve"> </w:instrText>
      </w:r>
      <w:r w:rsidR="009E6389" w:rsidRPr="00FA09B3">
        <w:rPr>
          <w:sz w:val="20"/>
          <w:szCs w:val="20"/>
          <w:rtl/>
        </w:rPr>
        <w:fldChar w:fldCharType="separate"/>
      </w:r>
      <w:r>
        <w:rPr>
          <w:rFonts w:hint="cs"/>
          <w:sz w:val="20"/>
          <w:szCs w:val="20"/>
          <w:rtl/>
        </w:rPr>
        <w:t>53/00008070/15</w:t>
      </w:r>
      <w:r w:rsidR="009E6389" w:rsidRPr="00FA09B3">
        <w:rPr>
          <w:sz w:val="20"/>
          <w:szCs w:val="20"/>
          <w:rtl/>
        </w:rPr>
        <w:fldChar w:fldCharType="end"/>
      </w:r>
      <w:r w:rsidR="009E6389" w:rsidRPr="00FA09B3">
        <w:rPr>
          <w:rFonts w:hint="cs"/>
          <w:sz w:val="20"/>
          <w:szCs w:val="20"/>
          <w:rtl/>
        </w:rPr>
        <w:t xml:space="preserve"> </w:t>
      </w:r>
      <w:r w:rsidR="00C16C25">
        <w:rPr>
          <w:rFonts w:hint="cs"/>
          <w:sz w:val="20"/>
          <w:szCs w:val="20"/>
          <w:rtl/>
        </w:rPr>
        <w:t xml:space="preserve"> </w:t>
      </w:r>
      <w:r w:rsidR="009E6389" w:rsidRPr="00FA09B3">
        <w:rPr>
          <w:sz w:val="20"/>
          <w:szCs w:val="20"/>
          <w:rtl/>
        </w:rPr>
        <w:fldChar w:fldCharType="begin"/>
      </w:r>
      <w:r w:rsidR="009E6389" w:rsidRPr="00FA09B3">
        <w:rPr>
          <w:sz w:val="20"/>
          <w:szCs w:val="20"/>
          <w:rtl/>
        </w:rPr>
        <w:instrText xml:space="preserve"> </w:instrText>
      </w:r>
      <w:r w:rsidR="009E6389" w:rsidRPr="00FA09B3">
        <w:rPr>
          <w:sz w:val="20"/>
          <w:szCs w:val="20"/>
        </w:rPr>
        <w:instrText>DOCPROPERTY systemuser.tnufa_initials \* MERGEFORMAT</w:instrText>
      </w:r>
      <w:r w:rsidR="009E6389" w:rsidRPr="00FA09B3">
        <w:rPr>
          <w:sz w:val="20"/>
          <w:szCs w:val="20"/>
          <w:rtl/>
        </w:rPr>
        <w:instrText xml:space="preserve"> </w:instrText>
      </w:r>
      <w:r w:rsidR="009E6389" w:rsidRPr="00FA09B3">
        <w:rPr>
          <w:sz w:val="20"/>
          <w:szCs w:val="20"/>
          <w:rtl/>
        </w:rPr>
        <w:fldChar w:fldCharType="end"/>
      </w:r>
      <w:r w:rsidR="009E6389" w:rsidRPr="00FA09B3">
        <w:rPr>
          <w:rFonts w:hint="cs"/>
          <w:sz w:val="20"/>
          <w:szCs w:val="20"/>
          <w:rtl/>
        </w:rPr>
        <w:t xml:space="preserve"> </w:t>
      </w:r>
      <w:r w:rsidR="009E6389" w:rsidRPr="00FA09B3">
        <w:rPr>
          <w:sz w:val="20"/>
          <w:szCs w:val="20"/>
          <w:rtl/>
        </w:rPr>
        <w:fldChar w:fldCharType="begin"/>
      </w:r>
      <w:r w:rsidR="009E6389" w:rsidRPr="00FA09B3">
        <w:rPr>
          <w:sz w:val="20"/>
          <w:szCs w:val="20"/>
          <w:rtl/>
        </w:rPr>
        <w:instrText xml:space="preserve"> </w:instrText>
      </w:r>
      <w:r w:rsidR="009E6389" w:rsidRPr="00FA09B3">
        <w:rPr>
          <w:rFonts w:hint="cs"/>
          <w:sz w:val="20"/>
          <w:szCs w:val="20"/>
        </w:rPr>
        <w:instrText>DOCPROPERTY tnufa_reference \* MERGEFORMAT</w:instrText>
      </w:r>
      <w:r w:rsidR="009E6389" w:rsidRPr="00FA09B3">
        <w:rPr>
          <w:sz w:val="20"/>
          <w:szCs w:val="20"/>
          <w:rtl/>
        </w:rPr>
        <w:instrText xml:space="preserve"> </w:instrText>
      </w:r>
      <w:r w:rsidR="009E6389" w:rsidRPr="00FA09B3">
        <w:rPr>
          <w:sz w:val="20"/>
          <w:szCs w:val="20"/>
          <w:rtl/>
        </w:rPr>
        <w:fldChar w:fldCharType="separate"/>
      </w:r>
      <w:r w:rsidR="009E6389">
        <w:rPr>
          <w:rFonts w:hint="cs"/>
          <w:sz w:val="20"/>
          <w:szCs w:val="20"/>
          <w:rtl/>
        </w:rPr>
        <w:t>102247/2017</w:t>
      </w:r>
      <w:r w:rsidR="009E6389" w:rsidRPr="00FA09B3">
        <w:rPr>
          <w:sz w:val="20"/>
          <w:szCs w:val="20"/>
          <w:rtl/>
        </w:rPr>
        <w:fldChar w:fldCharType="end"/>
      </w:r>
    </w:p>
    <w:sectPr w:rsidR="002C15B8" w:rsidRPr="00C16C25" w:rsidSect="00E950CA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9C" w:rsidRDefault="00B3259C">
      <w:r>
        <w:separator/>
      </w:r>
    </w:p>
  </w:endnote>
  <w:endnote w:type="continuationSeparator" w:id="0">
    <w:p w:rsidR="00B3259C" w:rsidRDefault="00B3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B8" w:rsidRPr="00655379" w:rsidRDefault="002C15B8" w:rsidP="00BD02A7">
    <w:pPr>
      <w:ind w:left="-154" w:right="-180"/>
      <w:jc w:val="center"/>
    </w:pPr>
    <w:r w:rsidRPr="00655379">
      <w:continuationSeparator/>
    </w:r>
  </w:p>
  <w:p w:rsidR="00E950CA" w:rsidRPr="00BB77BC" w:rsidRDefault="00E950CA" w:rsidP="00E950CA">
    <w:pPr>
      <w:tabs>
        <w:tab w:val="center" w:pos="4153"/>
        <w:tab w:val="right" w:pos="8306"/>
      </w:tabs>
      <w:ind w:left="-154" w:right="-180"/>
      <w:jc w:val="center"/>
      <w:rPr>
        <w:sz w:val="20"/>
        <w:szCs w:val="20"/>
      </w:rPr>
    </w:pPr>
    <w:r w:rsidRPr="00BB77BC">
      <w:rPr>
        <w:sz w:val="20"/>
        <w:szCs w:val="20"/>
      </w:rPr>
      <w:sym w:font="Wingdings" w:char="F02A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businessunit.tnufa_street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 w:rsidR="001A2074">
      <w:rPr>
        <w:sz w:val="20"/>
        <w:szCs w:val="20"/>
        <w:rtl/>
      </w:rPr>
      <w:t>דרך מנחם בגין 154 בית קרדן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businessunit.tnufa_city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 w:rsidR="001A2074">
      <w:rPr>
        <w:sz w:val="20"/>
        <w:szCs w:val="20"/>
        <w:rtl/>
      </w:rPr>
      <w:t>תל אביב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,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businessunit.tnufa_zipcode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 w:rsidR="001A2074">
      <w:rPr>
        <w:sz w:val="20"/>
        <w:szCs w:val="20"/>
        <w:rtl/>
      </w:rPr>
      <w:t>6492107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, ת"ד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businessunit.tnufa_postaladdress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 w:rsidR="001A2074">
      <w:rPr>
        <w:sz w:val="20"/>
        <w:szCs w:val="20"/>
        <w:rtl/>
      </w:rPr>
      <w:t>33260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</w:rPr>
      <w:sym w:font="Wingdings" w:char="F09F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</w:rPr>
      <w:sym w:font="Wingdings" w:char="F028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businessunit.tnufa_phonenumber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 w:rsidR="001A2074">
      <w:rPr>
        <w:sz w:val="20"/>
        <w:szCs w:val="20"/>
        <w:rtl/>
      </w:rPr>
      <w:t>073-3736262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</w:rPr>
      <w:sym w:font="Wingdings" w:char="F09F"/>
    </w:r>
    <w:r w:rsidRPr="00BB77BC">
      <w:rPr>
        <w:rFonts w:hint="cs"/>
        <w:sz w:val="20"/>
        <w:szCs w:val="20"/>
        <w:rtl/>
      </w:rPr>
      <w:t xml:space="preserve"> פקסימילה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businessunit.tnufa_fax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 w:rsidR="001A2074">
      <w:rPr>
        <w:sz w:val="20"/>
        <w:szCs w:val="20"/>
        <w:rtl/>
      </w:rPr>
      <w:t>02-6468017</w:t>
    </w:r>
    <w:r w:rsidRPr="00BB77BC">
      <w:rPr>
        <w:sz w:val="20"/>
        <w:szCs w:val="20"/>
        <w:rtl/>
      </w:rPr>
      <w:fldChar w:fldCharType="end"/>
    </w:r>
  </w:p>
  <w:p w:rsidR="002C15B8" w:rsidRPr="00E950CA" w:rsidRDefault="002C15B8" w:rsidP="00F832FC">
    <w:pPr>
      <w:pStyle w:val="a6"/>
      <w:tabs>
        <w:tab w:val="clear" w:pos="8306"/>
      </w:tabs>
      <w:ind w:left="-154" w:right="-1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B8" w:rsidRPr="00907E2B" w:rsidRDefault="002C15B8" w:rsidP="002C15B8">
    <w:pPr>
      <w:ind w:left="-154" w:right="-180"/>
      <w:jc w:val="center"/>
      <w:rPr>
        <w:sz w:val="24"/>
      </w:rPr>
    </w:pPr>
    <w:r w:rsidRPr="00907E2B">
      <w:rPr>
        <w:sz w:val="24"/>
      </w:rPr>
      <w:continuationSeparator/>
    </w:r>
  </w:p>
  <w:p w:rsidR="002C15B8" w:rsidRPr="00907E2B" w:rsidRDefault="002C15B8" w:rsidP="00E456DA">
    <w:pPr>
      <w:pStyle w:val="a6"/>
      <w:tabs>
        <w:tab w:val="clear" w:pos="8306"/>
      </w:tabs>
      <w:ind w:left="-154" w:right="-180"/>
      <w:jc w:val="center"/>
      <w:rPr>
        <w:sz w:val="24"/>
        <w:rtl/>
      </w:rPr>
    </w:pPr>
    <w:r w:rsidRPr="00907E2B">
      <w:rPr>
        <w:sz w:val="24"/>
      </w:rPr>
      <w:sym w:font="Wingdings" w:char="002A"/>
    </w:r>
    <w:r w:rsidRPr="00907E2B">
      <w:rPr>
        <w:rFonts w:hint="cs"/>
        <w:sz w:val="24"/>
        <w:rtl/>
      </w:rPr>
      <w:t xml:space="preserve"> </w:t>
    </w:r>
    <w:r w:rsidR="00E456DA" w:rsidRPr="00907E2B">
      <w:rPr>
        <w:sz w:val="24"/>
        <w:rtl/>
      </w:rPr>
      <w:fldChar w:fldCharType="begin"/>
    </w:r>
    <w:r w:rsidR="00E456DA" w:rsidRPr="00907E2B">
      <w:rPr>
        <w:sz w:val="24"/>
        <w:rtl/>
      </w:rPr>
      <w:instrText xml:space="preserve"> </w:instrText>
    </w:r>
    <w:r w:rsidR="00E456DA" w:rsidRPr="00907E2B">
      <w:rPr>
        <w:rFonts w:hint="cs"/>
        <w:sz w:val="24"/>
      </w:rPr>
      <w:instrText>DOCPROPERTY businessunit.tnufa_street \* MERGEFORMAT</w:instrText>
    </w:r>
    <w:r w:rsidR="00E456DA" w:rsidRPr="00907E2B">
      <w:rPr>
        <w:sz w:val="24"/>
        <w:rtl/>
      </w:rPr>
      <w:instrText xml:space="preserve"> </w:instrText>
    </w:r>
    <w:r w:rsidR="00E456DA" w:rsidRPr="00907E2B">
      <w:rPr>
        <w:sz w:val="24"/>
        <w:rtl/>
      </w:rPr>
      <w:fldChar w:fldCharType="separate"/>
    </w:r>
    <w:r w:rsidR="001A2074">
      <w:rPr>
        <w:sz w:val="24"/>
        <w:rtl/>
      </w:rPr>
      <w:t>דרך מנחם בגין 154 בית קרדן</w:t>
    </w:r>
    <w:r w:rsidR="00E456DA" w:rsidRPr="00907E2B">
      <w:rPr>
        <w:sz w:val="24"/>
        <w:rtl/>
      </w:rPr>
      <w:fldChar w:fldCharType="end"/>
    </w:r>
    <w:r w:rsidRPr="00907E2B">
      <w:rPr>
        <w:rFonts w:hint="cs"/>
        <w:sz w:val="24"/>
        <w:rtl/>
      </w:rPr>
      <w:t xml:space="preserve">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businessunit.tnufa_city \* MERGEFORMAT </w:instrText>
    </w:r>
    <w:r w:rsidR="00FA09B3" w:rsidRPr="00907E2B">
      <w:rPr>
        <w:sz w:val="24"/>
      </w:rPr>
      <w:fldChar w:fldCharType="separate"/>
    </w:r>
    <w:r w:rsidR="001A2074">
      <w:rPr>
        <w:sz w:val="24"/>
        <w:rtl/>
      </w:rPr>
      <w:t>תל אביב</w:t>
    </w:r>
    <w:r w:rsidR="00FA09B3" w:rsidRPr="00907E2B">
      <w:rPr>
        <w:sz w:val="24"/>
      </w:rPr>
      <w:fldChar w:fldCharType="end"/>
    </w:r>
    <w:r w:rsidRPr="00907E2B">
      <w:rPr>
        <w:rFonts w:hint="cs"/>
        <w:sz w:val="24"/>
        <w:rtl/>
      </w:rPr>
      <w:t xml:space="preserve">,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businessunit.tnufa_zipcode \* MERGEFORMAT </w:instrText>
    </w:r>
    <w:r w:rsidR="00FA09B3" w:rsidRPr="00907E2B">
      <w:rPr>
        <w:sz w:val="24"/>
      </w:rPr>
      <w:fldChar w:fldCharType="separate"/>
    </w:r>
    <w:r w:rsidR="001A2074">
      <w:rPr>
        <w:sz w:val="24"/>
      </w:rPr>
      <w:t>6492107</w:t>
    </w:r>
    <w:r w:rsidR="00FA09B3" w:rsidRPr="00907E2B">
      <w:rPr>
        <w:sz w:val="24"/>
      </w:rPr>
      <w:fldChar w:fldCharType="end"/>
    </w:r>
    <w:r w:rsidRPr="00907E2B">
      <w:rPr>
        <w:rFonts w:hint="cs"/>
        <w:sz w:val="24"/>
        <w:rtl/>
      </w:rPr>
      <w:t xml:space="preserve">, ת"ד </w:t>
    </w:r>
    <w:r w:rsidR="00E456DA" w:rsidRPr="00907E2B">
      <w:rPr>
        <w:sz w:val="24"/>
        <w:rtl/>
      </w:rPr>
      <w:fldChar w:fldCharType="begin"/>
    </w:r>
    <w:r w:rsidR="00E456DA" w:rsidRPr="00907E2B">
      <w:rPr>
        <w:sz w:val="24"/>
        <w:rtl/>
      </w:rPr>
      <w:instrText xml:space="preserve"> </w:instrText>
    </w:r>
    <w:r w:rsidR="00E456DA" w:rsidRPr="00907E2B">
      <w:rPr>
        <w:rFonts w:hint="cs"/>
        <w:sz w:val="24"/>
      </w:rPr>
      <w:instrText>DOCPROPERTY businessunit.tnufa_postaladdress \* MERGEFORMAT</w:instrText>
    </w:r>
    <w:r w:rsidR="00E456DA" w:rsidRPr="00907E2B">
      <w:rPr>
        <w:sz w:val="24"/>
        <w:rtl/>
      </w:rPr>
      <w:instrText xml:space="preserve"> </w:instrText>
    </w:r>
    <w:r w:rsidR="00E456DA" w:rsidRPr="00907E2B">
      <w:rPr>
        <w:sz w:val="24"/>
        <w:rtl/>
      </w:rPr>
      <w:fldChar w:fldCharType="separate"/>
    </w:r>
    <w:r w:rsidR="001A2074">
      <w:rPr>
        <w:sz w:val="24"/>
        <w:rtl/>
      </w:rPr>
      <w:t>33260</w:t>
    </w:r>
    <w:r w:rsidR="00E456DA" w:rsidRPr="00907E2B">
      <w:rPr>
        <w:sz w:val="24"/>
        <w:rtl/>
      </w:rPr>
      <w:fldChar w:fldCharType="end"/>
    </w:r>
    <w:r w:rsidRPr="00907E2B">
      <w:rPr>
        <w:rFonts w:hint="cs"/>
        <w:sz w:val="24"/>
        <w:rtl/>
      </w:rPr>
      <w:t xml:space="preserve"> </w:t>
    </w:r>
    <w:r w:rsidRPr="00907E2B">
      <w:rPr>
        <w:sz w:val="24"/>
      </w:rPr>
      <w:sym w:font="Wingdings" w:char="009F"/>
    </w:r>
    <w:r w:rsidRPr="00907E2B">
      <w:rPr>
        <w:rFonts w:hint="cs"/>
        <w:sz w:val="24"/>
        <w:rtl/>
      </w:rPr>
      <w:t xml:space="preserve"> </w:t>
    </w:r>
    <w:r w:rsidRPr="00907E2B">
      <w:rPr>
        <w:sz w:val="24"/>
      </w:rPr>
      <w:sym w:font="Wingdings" w:char="0028"/>
    </w:r>
    <w:r w:rsidRPr="00907E2B">
      <w:rPr>
        <w:rFonts w:hint="cs"/>
        <w:sz w:val="24"/>
        <w:rtl/>
      </w:rPr>
      <w:t xml:space="preserve">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businessunit.tnufa_phonenumber \* MERGEFORMAT </w:instrText>
    </w:r>
    <w:r w:rsidR="00FA09B3" w:rsidRPr="00907E2B">
      <w:rPr>
        <w:sz w:val="24"/>
      </w:rPr>
      <w:fldChar w:fldCharType="separate"/>
    </w:r>
    <w:r w:rsidR="001A2074">
      <w:rPr>
        <w:sz w:val="24"/>
      </w:rPr>
      <w:t>073-3736262</w:t>
    </w:r>
    <w:r w:rsidR="00FA09B3" w:rsidRPr="00907E2B">
      <w:rPr>
        <w:sz w:val="24"/>
      </w:rPr>
      <w:fldChar w:fldCharType="end"/>
    </w:r>
    <w:r w:rsidRPr="00907E2B">
      <w:rPr>
        <w:rFonts w:hint="cs"/>
        <w:sz w:val="24"/>
        <w:rtl/>
      </w:rPr>
      <w:t xml:space="preserve"> </w:t>
    </w:r>
    <w:r w:rsidRPr="00907E2B">
      <w:rPr>
        <w:sz w:val="24"/>
      </w:rPr>
      <w:sym w:font="Wingdings" w:char="009F"/>
    </w:r>
    <w:r w:rsidRPr="00907E2B">
      <w:rPr>
        <w:rFonts w:hint="cs"/>
        <w:sz w:val="24"/>
        <w:rtl/>
      </w:rPr>
      <w:t xml:space="preserve"> פקסימילה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businessunit.tnufa_fax \* MERGEFORMAT </w:instrText>
    </w:r>
    <w:r w:rsidR="00FA09B3" w:rsidRPr="00907E2B">
      <w:rPr>
        <w:sz w:val="24"/>
      </w:rPr>
      <w:fldChar w:fldCharType="separate"/>
    </w:r>
    <w:r w:rsidR="001A2074">
      <w:rPr>
        <w:sz w:val="24"/>
      </w:rPr>
      <w:t>02-6468017</w:t>
    </w:r>
    <w:r w:rsidR="00FA09B3" w:rsidRPr="00907E2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9C" w:rsidRDefault="00B3259C">
      <w:r>
        <w:separator/>
      </w:r>
    </w:p>
  </w:footnote>
  <w:footnote w:type="continuationSeparator" w:id="0">
    <w:p w:rsidR="00B3259C" w:rsidRDefault="00B3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B8" w:rsidRPr="00655379" w:rsidRDefault="002C15B8" w:rsidP="00BC29C5">
    <w:pPr>
      <w:pStyle w:val="a4"/>
      <w:framePr w:wrap="around" w:vAnchor="text" w:hAnchor="text" w:xAlign="center" w:y="1"/>
      <w:rPr>
        <w:rStyle w:val="ab"/>
      </w:rPr>
    </w:pPr>
    <w:r w:rsidRPr="00655379">
      <w:rPr>
        <w:rStyle w:val="ab"/>
        <w:rtl/>
      </w:rPr>
      <w:fldChar w:fldCharType="begin"/>
    </w:r>
    <w:r w:rsidRPr="00655379">
      <w:rPr>
        <w:rStyle w:val="ab"/>
      </w:rPr>
      <w:instrText xml:space="preserve">PAGE  </w:instrText>
    </w:r>
    <w:r w:rsidRPr="00655379">
      <w:rPr>
        <w:rStyle w:val="ab"/>
        <w:rtl/>
      </w:rPr>
      <w:fldChar w:fldCharType="separate"/>
    </w:r>
    <w:r w:rsidR="003B6E2A" w:rsidRPr="00655379">
      <w:rPr>
        <w:rStyle w:val="ab"/>
        <w:noProof/>
        <w:rtl/>
      </w:rPr>
      <w:t>1</w:t>
    </w:r>
    <w:r w:rsidRPr="00655379">
      <w:rPr>
        <w:rStyle w:val="ab"/>
        <w:rtl/>
      </w:rPr>
      <w:fldChar w:fldCharType="end"/>
    </w:r>
  </w:p>
  <w:p w:rsidR="002C15B8" w:rsidRPr="00655379" w:rsidRDefault="002C15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B8" w:rsidRPr="00655379" w:rsidRDefault="002C15B8" w:rsidP="00BC29C5">
    <w:pPr>
      <w:pStyle w:val="a4"/>
      <w:framePr w:wrap="around" w:vAnchor="text" w:hAnchor="text" w:xAlign="center" w:y="1"/>
      <w:rPr>
        <w:rStyle w:val="ab"/>
      </w:rPr>
    </w:pPr>
    <w:r w:rsidRPr="00655379">
      <w:rPr>
        <w:rStyle w:val="ab"/>
        <w:rtl/>
      </w:rPr>
      <w:fldChar w:fldCharType="begin"/>
    </w:r>
    <w:r w:rsidRPr="00655379">
      <w:rPr>
        <w:rStyle w:val="ab"/>
      </w:rPr>
      <w:instrText xml:space="preserve">PAGE  </w:instrText>
    </w:r>
    <w:r w:rsidRPr="00655379">
      <w:rPr>
        <w:rStyle w:val="ab"/>
        <w:rtl/>
      </w:rPr>
      <w:fldChar w:fldCharType="separate"/>
    </w:r>
    <w:r w:rsidR="00A8694E">
      <w:rPr>
        <w:rStyle w:val="ab"/>
        <w:noProof/>
        <w:rtl/>
      </w:rPr>
      <w:t>2</w:t>
    </w:r>
    <w:r w:rsidRPr="00655379">
      <w:rPr>
        <w:rStyle w:val="ab"/>
        <w:rtl/>
      </w:rPr>
      <w:fldChar w:fldCharType="end"/>
    </w:r>
  </w:p>
  <w:p w:rsidR="002C15B8" w:rsidRPr="00655379" w:rsidRDefault="002C15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236"/>
    <w:multiLevelType w:val="hybridMultilevel"/>
    <w:tmpl w:val="1B18D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A633140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">
    <w:nsid w:val="48A05E54"/>
    <w:multiLevelType w:val="hybridMultilevel"/>
    <w:tmpl w:val="F572C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B3740"/>
    <w:multiLevelType w:val="hybridMultilevel"/>
    <w:tmpl w:val="C48CD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358C5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>
    <w:nsid w:val="67A15D6D"/>
    <w:multiLevelType w:val="multilevel"/>
    <w:tmpl w:val="BEFE8D8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7">
    <w:nsid w:val="7C243D1A"/>
    <w:multiLevelType w:val="multilevel"/>
    <w:tmpl w:val="1B68EC6E"/>
    <w:lvl w:ilvl="0">
      <w:start w:val="1"/>
      <w:numFmt w:val="hebrew1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XmlDataOnly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ame" w:val="מכתב קשור לתיק אזרחי.doc"/>
    <w:docVar w:name="IsReadOnly" w:val="False"/>
    <w:docVar w:name="OldNumberOfPages" w:val="0"/>
    <w:docVar w:name="WasClose" w:val="False"/>
    <w:docVar w:name="WasSave" w:val="True"/>
  </w:docVars>
  <w:rsids>
    <w:rsidRoot w:val="006A483B"/>
    <w:rsid w:val="00005AB7"/>
    <w:rsid w:val="000155C3"/>
    <w:rsid w:val="00020BA2"/>
    <w:rsid w:val="0002769A"/>
    <w:rsid w:val="00040ADB"/>
    <w:rsid w:val="000609F1"/>
    <w:rsid w:val="000657D3"/>
    <w:rsid w:val="00072CEB"/>
    <w:rsid w:val="00075CFB"/>
    <w:rsid w:val="000877DD"/>
    <w:rsid w:val="0009211B"/>
    <w:rsid w:val="00092CD7"/>
    <w:rsid w:val="00095DAE"/>
    <w:rsid w:val="000B4DA1"/>
    <w:rsid w:val="000C58F1"/>
    <w:rsid w:val="000D35CB"/>
    <w:rsid w:val="000D68B2"/>
    <w:rsid w:val="000D6B5E"/>
    <w:rsid w:val="000D760D"/>
    <w:rsid w:val="000D7AAD"/>
    <w:rsid w:val="000F5DD7"/>
    <w:rsid w:val="00104541"/>
    <w:rsid w:val="00106C9C"/>
    <w:rsid w:val="001129BE"/>
    <w:rsid w:val="001229DA"/>
    <w:rsid w:val="00147371"/>
    <w:rsid w:val="00164D3D"/>
    <w:rsid w:val="0019099C"/>
    <w:rsid w:val="00192ADA"/>
    <w:rsid w:val="001A0DA4"/>
    <w:rsid w:val="001A1DE4"/>
    <w:rsid w:val="001A2074"/>
    <w:rsid w:val="001A2AF6"/>
    <w:rsid w:val="001A74D4"/>
    <w:rsid w:val="001B56E8"/>
    <w:rsid w:val="001C4597"/>
    <w:rsid w:val="001E074D"/>
    <w:rsid w:val="001E694E"/>
    <w:rsid w:val="001F1509"/>
    <w:rsid w:val="001F2D36"/>
    <w:rsid w:val="0022382D"/>
    <w:rsid w:val="00235D53"/>
    <w:rsid w:val="00255089"/>
    <w:rsid w:val="002634FD"/>
    <w:rsid w:val="002659AA"/>
    <w:rsid w:val="00272D9A"/>
    <w:rsid w:val="00276DC5"/>
    <w:rsid w:val="002928F8"/>
    <w:rsid w:val="002A0450"/>
    <w:rsid w:val="002A6241"/>
    <w:rsid w:val="002A66B2"/>
    <w:rsid w:val="002C15B8"/>
    <w:rsid w:val="002C6CB1"/>
    <w:rsid w:val="002D3407"/>
    <w:rsid w:val="002E387A"/>
    <w:rsid w:val="002E62B2"/>
    <w:rsid w:val="002F1C53"/>
    <w:rsid w:val="0030182E"/>
    <w:rsid w:val="00324D4D"/>
    <w:rsid w:val="00335645"/>
    <w:rsid w:val="00343D90"/>
    <w:rsid w:val="00362902"/>
    <w:rsid w:val="00365D50"/>
    <w:rsid w:val="00385CDC"/>
    <w:rsid w:val="003902CC"/>
    <w:rsid w:val="003B24A9"/>
    <w:rsid w:val="003B3287"/>
    <w:rsid w:val="003B6E2A"/>
    <w:rsid w:val="003F2D87"/>
    <w:rsid w:val="003F68CC"/>
    <w:rsid w:val="003F7E1B"/>
    <w:rsid w:val="00405C7B"/>
    <w:rsid w:val="00415D17"/>
    <w:rsid w:val="004170B7"/>
    <w:rsid w:val="00433714"/>
    <w:rsid w:val="00434988"/>
    <w:rsid w:val="00465D94"/>
    <w:rsid w:val="00480E00"/>
    <w:rsid w:val="004905D6"/>
    <w:rsid w:val="00491A42"/>
    <w:rsid w:val="004960EB"/>
    <w:rsid w:val="004A2A6D"/>
    <w:rsid w:val="004B5443"/>
    <w:rsid w:val="004C2FA6"/>
    <w:rsid w:val="004C4614"/>
    <w:rsid w:val="004C7976"/>
    <w:rsid w:val="004D0347"/>
    <w:rsid w:val="004D229F"/>
    <w:rsid w:val="004D5F96"/>
    <w:rsid w:val="004E67D3"/>
    <w:rsid w:val="004F34D4"/>
    <w:rsid w:val="00502C88"/>
    <w:rsid w:val="00503559"/>
    <w:rsid w:val="00534AE3"/>
    <w:rsid w:val="00535DAE"/>
    <w:rsid w:val="00542E9E"/>
    <w:rsid w:val="00551B29"/>
    <w:rsid w:val="005554F6"/>
    <w:rsid w:val="00555792"/>
    <w:rsid w:val="00555F98"/>
    <w:rsid w:val="005615D7"/>
    <w:rsid w:val="00562F4F"/>
    <w:rsid w:val="00563594"/>
    <w:rsid w:val="005748FA"/>
    <w:rsid w:val="005750E3"/>
    <w:rsid w:val="00576788"/>
    <w:rsid w:val="00581A04"/>
    <w:rsid w:val="005845AD"/>
    <w:rsid w:val="00584B25"/>
    <w:rsid w:val="005A48B9"/>
    <w:rsid w:val="005C269A"/>
    <w:rsid w:val="005D3556"/>
    <w:rsid w:val="005D467D"/>
    <w:rsid w:val="005E6A26"/>
    <w:rsid w:val="00600527"/>
    <w:rsid w:val="006018A7"/>
    <w:rsid w:val="00603361"/>
    <w:rsid w:val="006076DF"/>
    <w:rsid w:val="006143BF"/>
    <w:rsid w:val="00616464"/>
    <w:rsid w:val="006168CC"/>
    <w:rsid w:val="00624CB3"/>
    <w:rsid w:val="00655379"/>
    <w:rsid w:val="00673E68"/>
    <w:rsid w:val="006879BA"/>
    <w:rsid w:val="006A483B"/>
    <w:rsid w:val="006A7AF7"/>
    <w:rsid w:val="006D79D0"/>
    <w:rsid w:val="006F7408"/>
    <w:rsid w:val="0072261F"/>
    <w:rsid w:val="007301BB"/>
    <w:rsid w:val="0075106F"/>
    <w:rsid w:val="00774358"/>
    <w:rsid w:val="007A1BC7"/>
    <w:rsid w:val="007C42B5"/>
    <w:rsid w:val="007C75B7"/>
    <w:rsid w:val="007D1EF0"/>
    <w:rsid w:val="007D27F2"/>
    <w:rsid w:val="007D2D4D"/>
    <w:rsid w:val="007D579C"/>
    <w:rsid w:val="007F1DE6"/>
    <w:rsid w:val="007F2A75"/>
    <w:rsid w:val="00811C3A"/>
    <w:rsid w:val="00812B50"/>
    <w:rsid w:val="00821533"/>
    <w:rsid w:val="00831F6E"/>
    <w:rsid w:val="00851543"/>
    <w:rsid w:val="0085569E"/>
    <w:rsid w:val="00857328"/>
    <w:rsid w:val="00860D18"/>
    <w:rsid w:val="00861E52"/>
    <w:rsid w:val="008751C7"/>
    <w:rsid w:val="00892A29"/>
    <w:rsid w:val="008A2898"/>
    <w:rsid w:val="008B4348"/>
    <w:rsid w:val="008C0A38"/>
    <w:rsid w:val="008C2CD8"/>
    <w:rsid w:val="008D6863"/>
    <w:rsid w:val="008F6A6D"/>
    <w:rsid w:val="009042C7"/>
    <w:rsid w:val="00907E2B"/>
    <w:rsid w:val="00913CB6"/>
    <w:rsid w:val="009173C7"/>
    <w:rsid w:val="00921914"/>
    <w:rsid w:val="00923997"/>
    <w:rsid w:val="00926068"/>
    <w:rsid w:val="00946A3C"/>
    <w:rsid w:val="00946E69"/>
    <w:rsid w:val="00961994"/>
    <w:rsid w:val="009736FA"/>
    <w:rsid w:val="00976DF6"/>
    <w:rsid w:val="009824DC"/>
    <w:rsid w:val="009875C0"/>
    <w:rsid w:val="00991563"/>
    <w:rsid w:val="009957BA"/>
    <w:rsid w:val="009A11B7"/>
    <w:rsid w:val="009A35AC"/>
    <w:rsid w:val="009A4D5A"/>
    <w:rsid w:val="009A5E51"/>
    <w:rsid w:val="009B397C"/>
    <w:rsid w:val="009C0E9E"/>
    <w:rsid w:val="009C6141"/>
    <w:rsid w:val="009E49A5"/>
    <w:rsid w:val="009E6389"/>
    <w:rsid w:val="00A024A1"/>
    <w:rsid w:val="00A02EDB"/>
    <w:rsid w:val="00A14825"/>
    <w:rsid w:val="00A15BD7"/>
    <w:rsid w:val="00A16E69"/>
    <w:rsid w:val="00A203B4"/>
    <w:rsid w:val="00A30ECC"/>
    <w:rsid w:val="00A34A58"/>
    <w:rsid w:val="00A375AF"/>
    <w:rsid w:val="00A42984"/>
    <w:rsid w:val="00A50264"/>
    <w:rsid w:val="00A61E76"/>
    <w:rsid w:val="00A727AB"/>
    <w:rsid w:val="00A81EBE"/>
    <w:rsid w:val="00A82434"/>
    <w:rsid w:val="00A8694E"/>
    <w:rsid w:val="00A930E7"/>
    <w:rsid w:val="00AB3F5F"/>
    <w:rsid w:val="00AC6A8B"/>
    <w:rsid w:val="00AD3D2C"/>
    <w:rsid w:val="00AD599A"/>
    <w:rsid w:val="00AE6AE6"/>
    <w:rsid w:val="00AF3502"/>
    <w:rsid w:val="00AF7C95"/>
    <w:rsid w:val="00B0620A"/>
    <w:rsid w:val="00B14FB5"/>
    <w:rsid w:val="00B246D1"/>
    <w:rsid w:val="00B27CF7"/>
    <w:rsid w:val="00B3131C"/>
    <w:rsid w:val="00B3259C"/>
    <w:rsid w:val="00B51084"/>
    <w:rsid w:val="00B55749"/>
    <w:rsid w:val="00B55D0A"/>
    <w:rsid w:val="00B57F72"/>
    <w:rsid w:val="00B7225B"/>
    <w:rsid w:val="00B72DC3"/>
    <w:rsid w:val="00B76EFA"/>
    <w:rsid w:val="00B90EBE"/>
    <w:rsid w:val="00B9136B"/>
    <w:rsid w:val="00B91728"/>
    <w:rsid w:val="00BA76CF"/>
    <w:rsid w:val="00BB1C9E"/>
    <w:rsid w:val="00BB409F"/>
    <w:rsid w:val="00BB77BC"/>
    <w:rsid w:val="00BC29C5"/>
    <w:rsid w:val="00BD02A7"/>
    <w:rsid w:val="00BE0472"/>
    <w:rsid w:val="00BF1B46"/>
    <w:rsid w:val="00C02B3B"/>
    <w:rsid w:val="00C0561A"/>
    <w:rsid w:val="00C16C25"/>
    <w:rsid w:val="00C216D9"/>
    <w:rsid w:val="00C308C4"/>
    <w:rsid w:val="00C45AF9"/>
    <w:rsid w:val="00C7085F"/>
    <w:rsid w:val="00C7769B"/>
    <w:rsid w:val="00CA24D9"/>
    <w:rsid w:val="00CB67E5"/>
    <w:rsid w:val="00CE0B4C"/>
    <w:rsid w:val="00CE1A55"/>
    <w:rsid w:val="00D060B7"/>
    <w:rsid w:val="00D07255"/>
    <w:rsid w:val="00D14839"/>
    <w:rsid w:val="00D1501A"/>
    <w:rsid w:val="00D20112"/>
    <w:rsid w:val="00D20FBC"/>
    <w:rsid w:val="00D23C65"/>
    <w:rsid w:val="00D2611A"/>
    <w:rsid w:val="00D37831"/>
    <w:rsid w:val="00D5770D"/>
    <w:rsid w:val="00D637CB"/>
    <w:rsid w:val="00D80CBC"/>
    <w:rsid w:val="00D84FB6"/>
    <w:rsid w:val="00D86689"/>
    <w:rsid w:val="00DA716F"/>
    <w:rsid w:val="00DB5571"/>
    <w:rsid w:val="00DD386C"/>
    <w:rsid w:val="00DE05DE"/>
    <w:rsid w:val="00DE16FD"/>
    <w:rsid w:val="00DE3967"/>
    <w:rsid w:val="00DE6C81"/>
    <w:rsid w:val="00DF060C"/>
    <w:rsid w:val="00DF18AD"/>
    <w:rsid w:val="00DF7C47"/>
    <w:rsid w:val="00E069BE"/>
    <w:rsid w:val="00E06F8B"/>
    <w:rsid w:val="00E1703A"/>
    <w:rsid w:val="00E1734C"/>
    <w:rsid w:val="00E361DE"/>
    <w:rsid w:val="00E372C6"/>
    <w:rsid w:val="00E401CB"/>
    <w:rsid w:val="00E456DA"/>
    <w:rsid w:val="00E537AF"/>
    <w:rsid w:val="00E574EC"/>
    <w:rsid w:val="00E71CFA"/>
    <w:rsid w:val="00E7355E"/>
    <w:rsid w:val="00E743EE"/>
    <w:rsid w:val="00E7543B"/>
    <w:rsid w:val="00E806D2"/>
    <w:rsid w:val="00E81480"/>
    <w:rsid w:val="00E86589"/>
    <w:rsid w:val="00E93F20"/>
    <w:rsid w:val="00E950CA"/>
    <w:rsid w:val="00EA176A"/>
    <w:rsid w:val="00EB14E2"/>
    <w:rsid w:val="00EC1210"/>
    <w:rsid w:val="00EC21D3"/>
    <w:rsid w:val="00EC69F4"/>
    <w:rsid w:val="00ED18BE"/>
    <w:rsid w:val="00ED36E1"/>
    <w:rsid w:val="00ED4C04"/>
    <w:rsid w:val="00ED5532"/>
    <w:rsid w:val="00ED6672"/>
    <w:rsid w:val="00EE4225"/>
    <w:rsid w:val="00EF36FF"/>
    <w:rsid w:val="00F009C0"/>
    <w:rsid w:val="00F1450B"/>
    <w:rsid w:val="00F14624"/>
    <w:rsid w:val="00F14B46"/>
    <w:rsid w:val="00F15367"/>
    <w:rsid w:val="00F15A0E"/>
    <w:rsid w:val="00F216FB"/>
    <w:rsid w:val="00F27724"/>
    <w:rsid w:val="00F30F8A"/>
    <w:rsid w:val="00F32881"/>
    <w:rsid w:val="00F446C3"/>
    <w:rsid w:val="00F45F9F"/>
    <w:rsid w:val="00F555E2"/>
    <w:rsid w:val="00F6377D"/>
    <w:rsid w:val="00F654E2"/>
    <w:rsid w:val="00F66205"/>
    <w:rsid w:val="00F737DA"/>
    <w:rsid w:val="00F832FC"/>
    <w:rsid w:val="00F83337"/>
    <w:rsid w:val="00F86CA8"/>
    <w:rsid w:val="00F87245"/>
    <w:rsid w:val="00F87428"/>
    <w:rsid w:val="00F91C85"/>
    <w:rsid w:val="00F95FFD"/>
    <w:rsid w:val="00FA09B3"/>
    <w:rsid w:val="00FA0E42"/>
    <w:rsid w:val="00FA13AD"/>
    <w:rsid w:val="00FA2758"/>
    <w:rsid w:val="00FA3A50"/>
    <w:rsid w:val="00FB231D"/>
    <w:rsid w:val="00FC4568"/>
    <w:rsid w:val="00FC46D5"/>
    <w:rsid w:val="00FC72B4"/>
    <w:rsid w:val="00FD529B"/>
    <w:rsid w:val="00FE01E2"/>
    <w:rsid w:val="00FE2E0D"/>
    <w:rsid w:val="00FE3204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77BC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BB77BC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BB77BC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BB77BC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BB7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7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77BC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77BC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77B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77BC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B77BC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BB77BC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BB77BC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BB77BC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BB77BC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BB77BC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BB77BC"/>
  </w:style>
  <w:style w:type="paragraph" w:styleId="ac">
    <w:name w:val="Signature"/>
    <w:basedOn w:val="a0"/>
    <w:link w:val="ad"/>
    <w:rsid w:val="00BB77BC"/>
    <w:pPr>
      <w:tabs>
        <w:tab w:val="center" w:pos="6521"/>
      </w:tabs>
    </w:pPr>
  </w:style>
  <w:style w:type="table" w:styleId="ae">
    <w:name w:val="Table Grid"/>
    <w:basedOn w:val="a2"/>
    <w:rsid w:val="00BB77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rsid w:val="00BB77BC"/>
    <w:rPr>
      <w:sz w:val="20"/>
      <w:szCs w:val="20"/>
    </w:rPr>
  </w:style>
  <w:style w:type="character" w:styleId="af1">
    <w:name w:val="footnote reference"/>
    <w:basedOn w:val="a1"/>
    <w:rsid w:val="00BB77BC"/>
    <w:rPr>
      <w:vertAlign w:val="superscript"/>
    </w:rPr>
  </w:style>
  <w:style w:type="paragraph" w:customStyle="1" w:styleId="af2">
    <w:name w:val="חינוך"/>
    <w:rsid w:val="00BB77BC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BB77BC"/>
    <w:pPr>
      <w:bidi/>
    </w:pPr>
    <w:rPr>
      <w:sz w:val="24"/>
      <w:szCs w:val="24"/>
    </w:rPr>
  </w:style>
  <w:style w:type="numbering" w:customStyle="1" w:styleId="a">
    <w:name w:val="אישום"/>
    <w:rsid w:val="00BB77BC"/>
    <w:pPr>
      <w:numPr>
        <w:numId w:val="1"/>
      </w:numPr>
    </w:pPr>
  </w:style>
  <w:style w:type="paragraph" w:styleId="af4">
    <w:name w:val="Quote"/>
    <w:basedOn w:val="a0"/>
    <w:next w:val="a0"/>
    <w:link w:val="af5"/>
    <w:uiPriority w:val="29"/>
    <w:qFormat/>
    <w:rsid w:val="00BB77BC"/>
    <w:pPr>
      <w:bidi w:val="0"/>
    </w:pPr>
    <w:rPr>
      <w:i/>
    </w:rPr>
  </w:style>
  <w:style w:type="paragraph" w:customStyle="1" w:styleId="11">
    <w:name w:val="רמה1"/>
    <w:basedOn w:val="af6"/>
    <w:rsid w:val="00BB77BC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6"/>
    <w:rsid w:val="00BB77BC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6"/>
    <w:rsid w:val="00BB77BC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6"/>
    <w:rsid w:val="00BB77BC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af6">
    <w:name w:val="רמות"/>
    <w:basedOn w:val="a0"/>
    <w:rsid w:val="00BB77BC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character" w:styleId="af7">
    <w:name w:val="annotation reference"/>
    <w:semiHidden/>
    <w:rsid w:val="004170B7"/>
    <w:rPr>
      <w:sz w:val="16"/>
      <w:szCs w:val="16"/>
    </w:rPr>
  </w:style>
  <w:style w:type="paragraph" w:styleId="af8">
    <w:name w:val="annotation text"/>
    <w:basedOn w:val="a0"/>
    <w:semiHidden/>
    <w:rsid w:val="004170B7"/>
    <w:rPr>
      <w:sz w:val="20"/>
      <w:szCs w:val="20"/>
    </w:rPr>
  </w:style>
  <w:style w:type="paragraph" w:styleId="af9">
    <w:name w:val="Balloon Text"/>
    <w:basedOn w:val="a0"/>
    <w:link w:val="afa"/>
    <w:rsid w:val="00BB77BC"/>
    <w:pPr>
      <w:spacing w:line="240" w:lineRule="auto"/>
    </w:pPr>
    <w:rPr>
      <w:rFonts w:ascii="Tahoma" w:hAnsi="Tahoma" w:cs="Tahoma"/>
      <w:sz w:val="16"/>
      <w:szCs w:val="16"/>
    </w:rPr>
  </w:style>
  <w:style w:type="paragraph" w:styleId="afb">
    <w:name w:val="annotation subject"/>
    <w:basedOn w:val="af8"/>
    <w:next w:val="af8"/>
    <w:semiHidden/>
    <w:rsid w:val="007D2D4D"/>
    <w:rPr>
      <w:b/>
      <w:bCs/>
    </w:rPr>
  </w:style>
  <w:style w:type="character" w:customStyle="1" w:styleId="40">
    <w:name w:val="כותרת 4 תו"/>
    <w:basedOn w:val="a1"/>
    <w:link w:val="4"/>
    <w:uiPriority w:val="9"/>
    <w:rsid w:val="00BB77BC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BB77BC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BB77BC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BB77BC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BB77BC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BB77BC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BB77BC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BB77BC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BB77BC"/>
    <w:pPr>
      <w:ind w:left="720"/>
      <w:jc w:val="left"/>
    </w:pPr>
  </w:style>
  <w:style w:type="character" w:styleId="afc">
    <w:name w:val="Emphasis"/>
    <w:basedOn w:val="a1"/>
    <w:uiPriority w:val="20"/>
    <w:qFormat/>
    <w:rsid w:val="00BB77BC"/>
    <w:rPr>
      <w:rFonts w:asciiTheme="minorHAnsi" w:hAnsiTheme="minorHAnsi"/>
      <w:b/>
      <w:i/>
      <w:iCs/>
    </w:rPr>
  </w:style>
  <w:style w:type="character" w:styleId="afd">
    <w:name w:val="Intense Emphasis"/>
    <w:basedOn w:val="a1"/>
    <w:uiPriority w:val="21"/>
    <w:qFormat/>
    <w:rsid w:val="00BB77BC"/>
    <w:rPr>
      <w:b/>
      <w:i/>
      <w:sz w:val="24"/>
      <w:szCs w:val="24"/>
      <w:u w:val="single"/>
    </w:rPr>
  </w:style>
  <w:style w:type="character" w:styleId="afe">
    <w:name w:val="Subtle Emphasis"/>
    <w:uiPriority w:val="19"/>
    <w:qFormat/>
    <w:rsid w:val="00BB77BC"/>
    <w:rPr>
      <w:i/>
      <w:color w:val="5A5A5A" w:themeColor="text1" w:themeTint="A5"/>
    </w:rPr>
  </w:style>
  <w:style w:type="character" w:styleId="aff">
    <w:name w:val="Intense Reference"/>
    <w:basedOn w:val="a1"/>
    <w:uiPriority w:val="32"/>
    <w:qFormat/>
    <w:rsid w:val="00BB77BC"/>
    <w:rPr>
      <w:b/>
      <w:sz w:val="24"/>
      <w:u w:val="single"/>
    </w:rPr>
  </w:style>
  <w:style w:type="character" w:styleId="aff0">
    <w:name w:val="Subtle Reference"/>
    <w:basedOn w:val="a1"/>
    <w:uiPriority w:val="31"/>
    <w:qFormat/>
    <w:rsid w:val="00BB77BC"/>
    <w:rPr>
      <w:sz w:val="24"/>
      <w:szCs w:val="24"/>
      <w:u w:val="single"/>
    </w:rPr>
  </w:style>
  <w:style w:type="character" w:customStyle="1" w:styleId="af5">
    <w:name w:val="ציטוט תו"/>
    <w:basedOn w:val="a1"/>
    <w:link w:val="af4"/>
    <w:uiPriority w:val="29"/>
    <w:rsid w:val="00BB77BC"/>
    <w:rPr>
      <w:rFonts w:cs="David"/>
      <w:i/>
      <w:sz w:val="22"/>
      <w:szCs w:val="24"/>
    </w:rPr>
  </w:style>
  <w:style w:type="paragraph" w:styleId="aff1">
    <w:name w:val="Intense Quote"/>
    <w:basedOn w:val="a0"/>
    <w:next w:val="a0"/>
    <w:link w:val="aff2"/>
    <w:uiPriority w:val="30"/>
    <w:qFormat/>
    <w:rsid w:val="00BB77BC"/>
    <w:pPr>
      <w:bidi w:val="0"/>
      <w:ind w:left="720" w:right="720"/>
    </w:pPr>
    <w:rPr>
      <w:b/>
      <w:i/>
      <w:szCs w:val="22"/>
    </w:rPr>
  </w:style>
  <w:style w:type="character" w:customStyle="1" w:styleId="aff2">
    <w:name w:val="ציטוט חזק תו"/>
    <w:basedOn w:val="a1"/>
    <w:link w:val="aff1"/>
    <w:uiPriority w:val="30"/>
    <w:rsid w:val="00BB77BC"/>
    <w:rPr>
      <w:rFonts w:cs="David"/>
      <w:b/>
      <w:i/>
      <w:sz w:val="22"/>
      <w:szCs w:val="22"/>
    </w:rPr>
  </w:style>
  <w:style w:type="character" w:styleId="aff3">
    <w:name w:val="Strong"/>
    <w:basedOn w:val="a1"/>
    <w:uiPriority w:val="22"/>
    <w:qFormat/>
    <w:rsid w:val="00BB77BC"/>
    <w:rPr>
      <w:b/>
      <w:bCs/>
    </w:rPr>
  </w:style>
  <w:style w:type="character" w:customStyle="1" w:styleId="ad">
    <w:name w:val="חתימה תו"/>
    <w:basedOn w:val="a1"/>
    <w:link w:val="ac"/>
    <w:rsid w:val="00BB77BC"/>
    <w:rPr>
      <w:rFonts w:cs="David"/>
      <w:sz w:val="22"/>
      <w:szCs w:val="24"/>
    </w:rPr>
  </w:style>
  <w:style w:type="character" w:customStyle="1" w:styleId="afa">
    <w:name w:val="טקסט בלונים תו"/>
    <w:basedOn w:val="a1"/>
    <w:link w:val="af9"/>
    <w:rsid w:val="00BB77BC"/>
    <w:rPr>
      <w:rFonts w:ascii="Tahoma" w:hAnsi="Tahoma" w:cs="Tahoma"/>
      <w:sz w:val="16"/>
      <w:szCs w:val="16"/>
    </w:rPr>
  </w:style>
  <w:style w:type="character" w:customStyle="1" w:styleId="af0">
    <w:name w:val="טקסט הערת שוליים תו"/>
    <w:basedOn w:val="a1"/>
    <w:link w:val="af"/>
    <w:rsid w:val="00BB77BC"/>
    <w:rPr>
      <w:rFonts w:cs="David"/>
    </w:rPr>
  </w:style>
  <w:style w:type="character" w:styleId="aff4">
    <w:name w:val="Placeholder Text"/>
    <w:basedOn w:val="a1"/>
    <w:uiPriority w:val="99"/>
    <w:semiHidden/>
    <w:rsid w:val="00BB77BC"/>
    <w:rPr>
      <w:color w:val="808080"/>
    </w:rPr>
  </w:style>
  <w:style w:type="character" w:styleId="aff5">
    <w:name w:val="Book Title"/>
    <w:basedOn w:val="a1"/>
    <w:uiPriority w:val="33"/>
    <w:qFormat/>
    <w:rsid w:val="00BB77BC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BB77BC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BB77BC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BB77BC"/>
    <w:rPr>
      <w:rFonts w:cs="David"/>
      <w:b/>
      <w:bCs/>
      <w:sz w:val="24"/>
      <w:szCs w:val="28"/>
      <w:u w:val="single"/>
    </w:rPr>
  </w:style>
  <w:style w:type="paragraph" w:styleId="aff6">
    <w:name w:val="Subtitle"/>
    <w:basedOn w:val="a0"/>
    <w:next w:val="a0"/>
    <w:link w:val="aff7"/>
    <w:uiPriority w:val="11"/>
    <w:qFormat/>
    <w:rsid w:val="00BB77BC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7">
    <w:name w:val="כותרת משנה תו"/>
    <w:basedOn w:val="a1"/>
    <w:link w:val="aff6"/>
    <w:uiPriority w:val="11"/>
    <w:rsid w:val="00BB77BC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BB77BC"/>
    <w:rPr>
      <w:rFonts w:cs="David"/>
      <w:sz w:val="22"/>
      <w:szCs w:val="24"/>
    </w:rPr>
  </w:style>
  <w:style w:type="paragraph" w:styleId="aff8">
    <w:name w:val="TOC Heading"/>
    <w:basedOn w:val="1"/>
    <w:next w:val="a0"/>
    <w:uiPriority w:val="39"/>
    <w:semiHidden/>
    <w:unhideWhenUsed/>
    <w:qFormat/>
    <w:rsid w:val="00BB77BC"/>
    <w:pPr>
      <w:bidi w:val="0"/>
      <w:outlineLvl w:val="9"/>
    </w:pPr>
  </w:style>
  <w:style w:type="character" w:customStyle="1" w:styleId="a7">
    <w:name w:val="כותרת תחתונה תו"/>
    <w:basedOn w:val="a1"/>
    <w:link w:val="a6"/>
    <w:rsid w:val="00BB77BC"/>
    <w:rPr>
      <w:rFonts w:cs="David"/>
      <w:sz w:val="22"/>
      <w:szCs w:val="24"/>
    </w:rPr>
  </w:style>
  <w:style w:type="paragraph" w:styleId="aff9">
    <w:name w:val="caption"/>
    <w:basedOn w:val="a0"/>
    <w:next w:val="a0"/>
    <w:uiPriority w:val="35"/>
    <w:semiHidden/>
    <w:unhideWhenUsed/>
    <w:rsid w:val="00BB77BC"/>
    <w:pPr>
      <w:bidi w:val="0"/>
    </w:pPr>
    <w:rPr>
      <w:b/>
      <w:bCs/>
      <w:sz w:val="18"/>
      <w:szCs w:val="18"/>
    </w:rPr>
  </w:style>
  <w:style w:type="paragraph" w:styleId="affa">
    <w:name w:val="No Spacing"/>
    <w:basedOn w:val="a0"/>
    <w:uiPriority w:val="1"/>
    <w:qFormat/>
    <w:rsid w:val="00BB77BC"/>
    <w:pPr>
      <w:bidi w:val="0"/>
    </w:pPr>
    <w:rPr>
      <w:szCs w:val="32"/>
    </w:rPr>
  </w:style>
  <w:style w:type="paragraph" w:styleId="affb">
    <w:name w:val="List Paragraph"/>
    <w:basedOn w:val="a0"/>
    <w:uiPriority w:val="34"/>
    <w:qFormat/>
    <w:rsid w:val="00BB77BC"/>
    <w:pPr>
      <w:ind w:left="720"/>
      <w:contextualSpacing/>
    </w:pPr>
  </w:style>
  <w:style w:type="paragraph" w:customStyle="1" w:styleId="12">
    <w:name w:val="ציטוט1"/>
    <w:basedOn w:val="a0"/>
    <w:next w:val="11"/>
    <w:rsid w:val="00BB77BC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22">
    <w:name w:val="ררגיל 2"/>
    <w:basedOn w:val="a0"/>
    <w:rsid w:val="00BB77BC"/>
    <w:pPr>
      <w:ind w:left="850" w:right="709"/>
    </w:pPr>
    <w:rPr>
      <w:lang w:val="en-GB"/>
    </w:rPr>
  </w:style>
  <w:style w:type="paragraph" w:styleId="affc">
    <w:name w:val="Title"/>
    <w:basedOn w:val="a0"/>
    <w:next w:val="a0"/>
    <w:link w:val="affd"/>
    <w:uiPriority w:val="10"/>
    <w:qFormat/>
    <w:rsid w:val="00BB77B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d">
    <w:name w:val="כותרת טקסט תו"/>
    <w:basedOn w:val="a1"/>
    <w:link w:val="affc"/>
    <w:uiPriority w:val="10"/>
    <w:rsid w:val="00BB77BC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character" w:styleId="Hyperlink">
    <w:name w:val="Hyperlink"/>
    <w:basedOn w:val="a1"/>
    <w:rsid w:val="00D37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77BC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BB77BC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BB77BC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BB77BC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BB7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7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77BC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77BC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77B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77BC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B77BC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BB77BC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BB77BC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BB77BC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BB77BC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BB77BC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BB77BC"/>
  </w:style>
  <w:style w:type="paragraph" w:styleId="ac">
    <w:name w:val="Signature"/>
    <w:basedOn w:val="a0"/>
    <w:link w:val="ad"/>
    <w:rsid w:val="00BB77BC"/>
    <w:pPr>
      <w:tabs>
        <w:tab w:val="center" w:pos="6521"/>
      </w:tabs>
    </w:pPr>
  </w:style>
  <w:style w:type="table" w:styleId="ae">
    <w:name w:val="Table Grid"/>
    <w:basedOn w:val="a2"/>
    <w:rsid w:val="00BB77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rsid w:val="00BB77BC"/>
    <w:rPr>
      <w:sz w:val="20"/>
      <w:szCs w:val="20"/>
    </w:rPr>
  </w:style>
  <w:style w:type="character" w:styleId="af1">
    <w:name w:val="footnote reference"/>
    <w:basedOn w:val="a1"/>
    <w:rsid w:val="00BB77BC"/>
    <w:rPr>
      <w:vertAlign w:val="superscript"/>
    </w:rPr>
  </w:style>
  <w:style w:type="paragraph" w:customStyle="1" w:styleId="af2">
    <w:name w:val="חינוך"/>
    <w:rsid w:val="00BB77BC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BB77BC"/>
    <w:pPr>
      <w:bidi/>
    </w:pPr>
    <w:rPr>
      <w:sz w:val="24"/>
      <w:szCs w:val="24"/>
    </w:rPr>
  </w:style>
  <w:style w:type="numbering" w:customStyle="1" w:styleId="a">
    <w:name w:val="אישום"/>
    <w:rsid w:val="00BB77BC"/>
    <w:pPr>
      <w:numPr>
        <w:numId w:val="1"/>
      </w:numPr>
    </w:pPr>
  </w:style>
  <w:style w:type="paragraph" w:styleId="af4">
    <w:name w:val="Quote"/>
    <w:basedOn w:val="a0"/>
    <w:next w:val="a0"/>
    <w:link w:val="af5"/>
    <w:uiPriority w:val="29"/>
    <w:qFormat/>
    <w:rsid w:val="00BB77BC"/>
    <w:pPr>
      <w:bidi w:val="0"/>
    </w:pPr>
    <w:rPr>
      <w:i/>
    </w:rPr>
  </w:style>
  <w:style w:type="paragraph" w:customStyle="1" w:styleId="11">
    <w:name w:val="רמה1"/>
    <w:basedOn w:val="af6"/>
    <w:rsid w:val="00BB77BC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6"/>
    <w:rsid w:val="00BB77BC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6"/>
    <w:rsid w:val="00BB77BC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6"/>
    <w:rsid w:val="00BB77BC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af6">
    <w:name w:val="רמות"/>
    <w:basedOn w:val="a0"/>
    <w:rsid w:val="00BB77BC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character" w:styleId="af7">
    <w:name w:val="annotation reference"/>
    <w:semiHidden/>
    <w:rsid w:val="004170B7"/>
    <w:rPr>
      <w:sz w:val="16"/>
      <w:szCs w:val="16"/>
    </w:rPr>
  </w:style>
  <w:style w:type="paragraph" w:styleId="af8">
    <w:name w:val="annotation text"/>
    <w:basedOn w:val="a0"/>
    <w:semiHidden/>
    <w:rsid w:val="004170B7"/>
    <w:rPr>
      <w:sz w:val="20"/>
      <w:szCs w:val="20"/>
    </w:rPr>
  </w:style>
  <w:style w:type="paragraph" w:styleId="af9">
    <w:name w:val="Balloon Text"/>
    <w:basedOn w:val="a0"/>
    <w:link w:val="afa"/>
    <w:rsid w:val="00BB77BC"/>
    <w:pPr>
      <w:spacing w:line="240" w:lineRule="auto"/>
    </w:pPr>
    <w:rPr>
      <w:rFonts w:ascii="Tahoma" w:hAnsi="Tahoma" w:cs="Tahoma"/>
      <w:sz w:val="16"/>
      <w:szCs w:val="16"/>
    </w:rPr>
  </w:style>
  <w:style w:type="paragraph" w:styleId="afb">
    <w:name w:val="annotation subject"/>
    <w:basedOn w:val="af8"/>
    <w:next w:val="af8"/>
    <w:semiHidden/>
    <w:rsid w:val="007D2D4D"/>
    <w:rPr>
      <w:b/>
      <w:bCs/>
    </w:rPr>
  </w:style>
  <w:style w:type="character" w:customStyle="1" w:styleId="40">
    <w:name w:val="כותרת 4 תו"/>
    <w:basedOn w:val="a1"/>
    <w:link w:val="4"/>
    <w:uiPriority w:val="9"/>
    <w:rsid w:val="00BB77BC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BB77BC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BB77BC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BB77BC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BB77BC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BB77BC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BB77BC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BB77BC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BB77BC"/>
    <w:pPr>
      <w:ind w:left="720"/>
      <w:jc w:val="left"/>
    </w:pPr>
  </w:style>
  <w:style w:type="character" w:styleId="afc">
    <w:name w:val="Emphasis"/>
    <w:basedOn w:val="a1"/>
    <w:uiPriority w:val="20"/>
    <w:qFormat/>
    <w:rsid w:val="00BB77BC"/>
    <w:rPr>
      <w:rFonts w:asciiTheme="minorHAnsi" w:hAnsiTheme="minorHAnsi"/>
      <w:b/>
      <w:i/>
      <w:iCs/>
    </w:rPr>
  </w:style>
  <w:style w:type="character" w:styleId="afd">
    <w:name w:val="Intense Emphasis"/>
    <w:basedOn w:val="a1"/>
    <w:uiPriority w:val="21"/>
    <w:qFormat/>
    <w:rsid w:val="00BB77BC"/>
    <w:rPr>
      <w:b/>
      <w:i/>
      <w:sz w:val="24"/>
      <w:szCs w:val="24"/>
      <w:u w:val="single"/>
    </w:rPr>
  </w:style>
  <w:style w:type="character" w:styleId="afe">
    <w:name w:val="Subtle Emphasis"/>
    <w:uiPriority w:val="19"/>
    <w:qFormat/>
    <w:rsid w:val="00BB77BC"/>
    <w:rPr>
      <w:i/>
      <w:color w:val="5A5A5A" w:themeColor="text1" w:themeTint="A5"/>
    </w:rPr>
  </w:style>
  <w:style w:type="character" w:styleId="aff">
    <w:name w:val="Intense Reference"/>
    <w:basedOn w:val="a1"/>
    <w:uiPriority w:val="32"/>
    <w:qFormat/>
    <w:rsid w:val="00BB77BC"/>
    <w:rPr>
      <w:b/>
      <w:sz w:val="24"/>
      <w:u w:val="single"/>
    </w:rPr>
  </w:style>
  <w:style w:type="character" w:styleId="aff0">
    <w:name w:val="Subtle Reference"/>
    <w:basedOn w:val="a1"/>
    <w:uiPriority w:val="31"/>
    <w:qFormat/>
    <w:rsid w:val="00BB77BC"/>
    <w:rPr>
      <w:sz w:val="24"/>
      <w:szCs w:val="24"/>
      <w:u w:val="single"/>
    </w:rPr>
  </w:style>
  <w:style w:type="character" w:customStyle="1" w:styleId="af5">
    <w:name w:val="ציטוט תו"/>
    <w:basedOn w:val="a1"/>
    <w:link w:val="af4"/>
    <w:uiPriority w:val="29"/>
    <w:rsid w:val="00BB77BC"/>
    <w:rPr>
      <w:rFonts w:cs="David"/>
      <w:i/>
      <w:sz w:val="22"/>
      <w:szCs w:val="24"/>
    </w:rPr>
  </w:style>
  <w:style w:type="paragraph" w:styleId="aff1">
    <w:name w:val="Intense Quote"/>
    <w:basedOn w:val="a0"/>
    <w:next w:val="a0"/>
    <w:link w:val="aff2"/>
    <w:uiPriority w:val="30"/>
    <w:qFormat/>
    <w:rsid w:val="00BB77BC"/>
    <w:pPr>
      <w:bidi w:val="0"/>
      <w:ind w:left="720" w:right="720"/>
    </w:pPr>
    <w:rPr>
      <w:b/>
      <w:i/>
      <w:szCs w:val="22"/>
    </w:rPr>
  </w:style>
  <w:style w:type="character" w:customStyle="1" w:styleId="aff2">
    <w:name w:val="ציטוט חזק תו"/>
    <w:basedOn w:val="a1"/>
    <w:link w:val="aff1"/>
    <w:uiPriority w:val="30"/>
    <w:rsid w:val="00BB77BC"/>
    <w:rPr>
      <w:rFonts w:cs="David"/>
      <w:b/>
      <w:i/>
      <w:sz w:val="22"/>
      <w:szCs w:val="22"/>
    </w:rPr>
  </w:style>
  <w:style w:type="character" w:styleId="aff3">
    <w:name w:val="Strong"/>
    <w:basedOn w:val="a1"/>
    <w:uiPriority w:val="22"/>
    <w:qFormat/>
    <w:rsid w:val="00BB77BC"/>
    <w:rPr>
      <w:b/>
      <w:bCs/>
    </w:rPr>
  </w:style>
  <w:style w:type="character" w:customStyle="1" w:styleId="ad">
    <w:name w:val="חתימה תו"/>
    <w:basedOn w:val="a1"/>
    <w:link w:val="ac"/>
    <w:rsid w:val="00BB77BC"/>
    <w:rPr>
      <w:rFonts w:cs="David"/>
      <w:sz w:val="22"/>
      <w:szCs w:val="24"/>
    </w:rPr>
  </w:style>
  <w:style w:type="character" w:customStyle="1" w:styleId="afa">
    <w:name w:val="טקסט בלונים תו"/>
    <w:basedOn w:val="a1"/>
    <w:link w:val="af9"/>
    <w:rsid w:val="00BB77BC"/>
    <w:rPr>
      <w:rFonts w:ascii="Tahoma" w:hAnsi="Tahoma" w:cs="Tahoma"/>
      <w:sz w:val="16"/>
      <w:szCs w:val="16"/>
    </w:rPr>
  </w:style>
  <w:style w:type="character" w:customStyle="1" w:styleId="af0">
    <w:name w:val="טקסט הערת שוליים תו"/>
    <w:basedOn w:val="a1"/>
    <w:link w:val="af"/>
    <w:rsid w:val="00BB77BC"/>
    <w:rPr>
      <w:rFonts w:cs="David"/>
    </w:rPr>
  </w:style>
  <w:style w:type="character" w:styleId="aff4">
    <w:name w:val="Placeholder Text"/>
    <w:basedOn w:val="a1"/>
    <w:uiPriority w:val="99"/>
    <w:semiHidden/>
    <w:rsid w:val="00BB77BC"/>
    <w:rPr>
      <w:color w:val="808080"/>
    </w:rPr>
  </w:style>
  <w:style w:type="character" w:styleId="aff5">
    <w:name w:val="Book Title"/>
    <w:basedOn w:val="a1"/>
    <w:uiPriority w:val="33"/>
    <w:qFormat/>
    <w:rsid w:val="00BB77BC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BB77BC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BB77BC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BB77BC"/>
    <w:rPr>
      <w:rFonts w:cs="David"/>
      <w:b/>
      <w:bCs/>
      <w:sz w:val="24"/>
      <w:szCs w:val="28"/>
      <w:u w:val="single"/>
    </w:rPr>
  </w:style>
  <w:style w:type="paragraph" w:styleId="aff6">
    <w:name w:val="Subtitle"/>
    <w:basedOn w:val="a0"/>
    <w:next w:val="a0"/>
    <w:link w:val="aff7"/>
    <w:uiPriority w:val="11"/>
    <w:qFormat/>
    <w:rsid w:val="00BB77BC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7">
    <w:name w:val="כותרת משנה תו"/>
    <w:basedOn w:val="a1"/>
    <w:link w:val="aff6"/>
    <w:uiPriority w:val="11"/>
    <w:rsid w:val="00BB77BC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BB77BC"/>
    <w:rPr>
      <w:rFonts w:cs="David"/>
      <w:sz w:val="22"/>
      <w:szCs w:val="24"/>
    </w:rPr>
  </w:style>
  <w:style w:type="paragraph" w:styleId="aff8">
    <w:name w:val="TOC Heading"/>
    <w:basedOn w:val="1"/>
    <w:next w:val="a0"/>
    <w:uiPriority w:val="39"/>
    <w:semiHidden/>
    <w:unhideWhenUsed/>
    <w:qFormat/>
    <w:rsid w:val="00BB77BC"/>
    <w:pPr>
      <w:bidi w:val="0"/>
      <w:outlineLvl w:val="9"/>
    </w:pPr>
  </w:style>
  <w:style w:type="character" w:customStyle="1" w:styleId="a7">
    <w:name w:val="כותרת תחתונה תו"/>
    <w:basedOn w:val="a1"/>
    <w:link w:val="a6"/>
    <w:rsid w:val="00BB77BC"/>
    <w:rPr>
      <w:rFonts w:cs="David"/>
      <w:sz w:val="22"/>
      <w:szCs w:val="24"/>
    </w:rPr>
  </w:style>
  <w:style w:type="paragraph" w:styleId="aff9">
    <w:name w:val="caption"/>
    <w:basedOn w:val="a0"/>
    <w:next w:val="a0"/>
    <w:uiPriority w:val="35"/>
    <w:semiHidden/>
    <w:unhideWhenUsed/>
    <w:rsid w:val="00BB77BC"/>
    <w:pPr>
      <w:bidi w:val="0"/>
    </w:pPr>
    <w:rPr>
      <w:b/>
      <w:bCs/>
      <w:sz w:val="18"/>
      <w:szCs w:val="18"/>
    </w:rPr>
  </w:style>
  <w:style w:type="paragraph" w:styleId="affa">
    <w:name w:val="No Spacing"/>
    <w:basedOn w:val="a0"/>
    <w:uiPriority w:val="1"/>
    <w:qFormat/>
    <w:rsid w:val="00BB77BC"/>
    <w:pPr>
      <w:bidi w:val="0"/>
    </w:pPr>
    <w:rPr>
      <w:szCs w:val="32"/>
    </w:rPr>
  </w:style>
  <w:style w:type="paragraph" w:styleId="affb">
    <w:name w:val="List Paragraph"/>
    <w:basedOn w:val="a0"/>
    <w:uiPriority w:val="34"/>
    <w:qFormat/>
    <w:rsid w:val="00BB77BC"/>
    <w:pPr>
      <w:ind w:left="720"/>
      <w:contextualSpacing/>
    </w:pPr>
  </w:style>
  <w:style w:type="paragraph" w:customStyle="1" w:styleId="12">
    <w:name w:val="ציטוט1"/>
    <w:basedOn w:val="a0"/>
    <w:next w:val="11"/>
    <w:rsid w:val="00BB77BC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22">
    <w:name w:val="ררגיל 2"/>
    <w:basedOn w:val="a0"/>
    <w:rsid w:val="00BB77BC"/>
    <w:pPr>
      <w:ind w:left="850" w:right="709"/>
    </w:pPr>
    <w:rPr>
      <w:lang w:val="en-GB"/>
    </w:rPr>
  </w:style>
  <w:style w:type="paragraph" w:styleId="affc">
    <w:name w:val="Title"/>
    <w:basedOn w:val="a0"/>
    <w:next w:val="a0"/>
    <w:link w:val="affd"/>
    <w:uiPriority w:val="10"/>
    <w:qFormat/>
    <w:rsid w:val="00BB77B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d">
    <w:name w:val="כותרת טקסט תו"/>
    <w:basedOn w:val="a1"/>
    <w:link w:val="affc"/>
    <w:uiPriority w:val="10"/>
    <w:rsid w:val="00BB77BC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character" w:styleId="Hyperlink">
    <w:name w:val="Hyperlink"/>
    <w:basedOn w:val="a1"/>
    <w:rsid w:val="00D37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ava@ramat-gan.muni.i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uritt@justice.gov.i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מדינת ישראל</vt:lpstr>
    </vt:vector>
  </TitlesOfParts>
  <Company>Justice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creator>IdoA</dc:creator>
  <cp:lastModifiedBy>Shaul Cohen</cp:lastModifiedBy>
  <cp:revision>25</cp:revision>
  <cp:lastPrinted>2017-05-17T14:27:00Z</cp:lastPrinted>
  <dcterms:created xsi:type="dcterms:W3CDTF">2014-02-12T08:58:00Z</dcterms:created>
  <dcterms:modified xsi:type="dcterms:W3CDTF">2017-01-11T06:37:00Z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263329</vt:lpwstr>
  </property>
  <property fmtid="{D5CDD505-2E9C-101B-9397-08002B2CF9AE}" pid="3" name="DocumentURL">
    <vt:lpwstr>http://main-hf-sps1:8090/Sites/7-2004/ענ-1-04/SharedDocs/263329.doc</vt:lpwstr>
  </property>
  <property fmtid="{D5CDD505-2E9C-101B-9397-08002B2CF9AE}" pid="4" name="IsReadOnly">
    <vt:lpwstr>False</vt:lpwstr>
  </property>
  <property fmtid="{D5CDD505-2E9C-101B-9397-08002B2CF9AE}" pid="5" name="WebServiceURL">
    <vt:lpwstr>http://main-hf-sps1:8090/_vti_bin/DBConnector.asmx</vt:lpwstr>
  </property>
  <property fmtid="{D5CDD505-2E9C-101B-9397-08002B2CF9AE}" pid="6" name="Solution ID">
    <vt:lpwstr/>
  </property>
  <property fmtid="{D5CDD505-2E9C-101B-9397-08002B2CF9AE}" pid="7" name="xDocumentId">
    <vt:lpwstr>264329.000000000</vt:lpwstr>
  </property>
  <property fmtid="{D5CDD505-2E9C-101B-9397-08002B2CF9AE}" pid="8" name="xDACaseName">
    <vt:lpwstr>טל חיים  נגד  קצין תגמולים</vt:lpwstr>
  </property>
  <property fmtid="{D5CDD505-2E9C-101B-9397-08002B2CF9AE}" pid="9" name="xDateUpdated">
    <vt:lpwstr>2008-02-12T00:00:00Z</vt:lpwstr>
  </property>
  <property fmtid="{D5CDD505-2E9C-101B-9397-08002B2CF9AE}" pid="10" name="tCaseType">
    <vt:lpwstr>1002.00000000000</vt:lpwstr>
  </property>
  <property fmtid="{D5CDD505-2E9C-101B-9397-08002B2CF9AE}" pid="11" name="xDACaseYear">
    <vt:lpwstr>04</vt:lpwstr>
  </property>
  <property fmtid="{D5CDD505-2E9C-101B-9397-08002B2CF9AE}" pid="12" name="xTo">
    <vt:lpwstr>dfg</vt:lpwstr>
  </property>
  <property fmtid="{D5CDD505-2E9C-101B-9397-08002B2CF9AE}" pid="13" name="xCreatorName">
    <vt:lpwstr>elenaio</vt:lpwstr>
  </property>
  <property fmtid="{D5CDD505-2E9C-101B-9397-08002B2CF9AE}" pid="14" name="tIsValid">
    <vt:lpwstr>True</vt:lpwstr>
  </property>
  <property fmtid="{D5CDD505-2E9C-101B-9397-08002B2CF9AE}" pid="15" name="tDocumentTypeId">
    <vt:lpwstr>Text_3</vt:lpwstr>
  </property>
  <property fmtid="{D5CDD505-2E9C-101B-9397-08002B2CF9AE}" pid="16" name="cDocumentTitle">
    <vt:lpwstr>dfg</vt:lpwstr>
  </property>
  <property fmtid="{D5CDD505-2E9C-101B-9397-08002B2CF9AE}" pid="17" name="xDACaseId">
    <vt:lpwstr>178029.000000000</vt:lpwstr>
  </property>
  <property fmtid="{D5CDD505-2E9C-101B-9397-08002B2CF9AE}" pid="18" name="xDACaseNumber">
    <vt:lpwstr>1001.00000000000</vt:lpwstr>
  </property>
  <property fmtid="{D5CDD505-2E9C-101B-9397-08002B2CF9AE}" pid="19" name="xDACaseSymbol">
    <vt:lpwstr>Text_ענ</vt:lpwstr>
  </property>
  <property fmtid="{D5CDD505-2E9C-101B-9397-08002B2CF9AE}" pid="20" name="cDACase">
    <vt:lpwstr>ענ-1-04</vt:lpwstr>
  </property>
  <property fmtid="{D5CDD505-2E9C-101B-9397-08002B2CF9AE}" pid="21" name="xSubject">
    <vt:lpwstr>dfg</vt:lpwstr>
  </property>
  <property fmtid="{D5CDD505-2E9C-101B-9397-08002B2CF9AE}" pid="22" name="xDateCreated">
    <vt:lpwstr>2008-02-12T00:00:00Z</vt:lpwstr>
  </property>
  <property fmtid="{D5CDD505-2E9C-101B-9397-08002B2CF9AE}" pid="23" name="tDocumentStatus">
    <vt:lpwstr>1000.00000000000</vt:lpwstr>
  </property>
  <property fmtid="{D5CDD505-2E9C-101B-9397-08002B2CF9AE}" pid="24" name="tDocumentLibraryUrl">
    <vt:lpwstr>http://main-hf-sps1:8090/Sites/7-2004/ענ-1-04/SharedDocs</vt:lpwstr>
  </property>
  <property fmtid="{D5CDD505-2E9C-101B-9397-08002B2CF9AE}" pid="25" name="tDAOfficeName">
    <vt:lpwstr>אגף מערכות מידע</vt:lpwstr>
  </property>
  <property fmtid="{D5CDD505-2E9C-101B-9397-08002B2CF9AE}" pid="26" name="xFrom">
    <vt:lpwstr>elenaio</vt:lpwstr>
  </property>
  <property fmtid="{D5CDD505-2E9C-101B-9397-08002B2CF9AE}" pid="27" name="tUpdatedBy">
    <vt:lpwstr>elenaio</vt:lpwstr>
  </property>
  <property fmtid="{D5CDD505-2E9C-101B-9397-08002B2CF9AE}" pid="28" name="tTemplateTypeId">
    <vt:lpwstr>2003.00000000000</vt:lpwstr>
  </property>
  <property fmtid="{D5CDD505-2E9C-101B-9397-08002B2CF9AE}" pid="29" name="tSecondaryTemplateId">
    <vt:lpwstr>1116</vt:lpwstr>
  </property>
  <property fmtid="{D5CDD505-2E9C-101B-9397-08002B2CF9AE}" pid="30" name="cCourtCase">
    <vt:lpwstr>--</vt:lpwstr>
  </property>
  <property fmtid="{D5CDD505-2E9C-101B-9397-08002B2CF9AE}" pid="31" name="tIsPrivate">
    <vt:lpwstr>False</vt:lpwstr>
  </property>
  <property fmtid="{D5CDD505-2E9C-101B-9397-08002B2CF9AE}" pid="32" name="xNumberOfPages">
    <vt:lpwstr>0</vt:lpwstr>
  </property>
  <property fmtid="{D5CDD505-2E9C-101B-9397-08002B2CF9AE}" pid="33" name="IsLoaded">
    <vt:lpwstr>False</vt:lpwstr>
  </property>
  <property fmtid="{D5CDD505-2E9C-101B-9397-08002B2CF9AE}" pid="34" name="Solution URL">
    <vt:lpwstr/>
  </property>
  <property fmtid="{D5CDD505-2E9C-101B-9397-08002B2CF9AE}" pid="35" name="DctmFieldsUpdated">
    <vt:bool>true</vt:bool>
  </property>
  <property fmtid="{D5CDD505-2E9C-101B-9397-08002B2CF9AE}" pid="36" name="ExtDataSourceURL">
    <vt:lpwstr>http://main-jr-civapp2:81/Tnufa.General.Documents/Services/TemplatesService.svc/GetFields?organizationName=civil&amp;documentid=%template_identifier%&amp;moj_id=%moj_id%</vt:lpwstr>
  </property>
  <property fmtid="{D5CDD505-2E9C-101B-9397-08002B2CF9AE}" pid="37" name="businessunit.name">
    <vt:lpwstr>פמ"מ</vt:lpwstr>
  </property>
  <property fmtid="{D5CDD505-2E9C-101B-9397-08002B2CF9AE}" pid="38" name="tnufa_calc_createdonhebrew">
    <vt:lpwstr>כ"א באייר תשע"ז</vt:lpwstr>
  </property>
  <property fmtid="{D5CDD505-2E9C-101B-9397-08002B2CF9AE}" pid="39" name="tnufa_calc_createdon">
    <vt:lpwstr>17 במאי 2017</vt:lpwstr>
  </property>
  <property fmtid="{D5CDD505-2E9C-101B-9397-08002B2CF9AE}" pid="40" name="account.accountnumber">
    <vt:lpwstr>53/00008070/15</vt:lpwstr>
  </property>
  <property fmtid="{D5CDD505-2E9C-101B-9397-08002B2CF9AE}" pid="41" name="tnufa_addressee">
    <vt:lpwstr/>
  </property>
  <property fmtid="{D5CDD505-2E9C-101B-9397-08002B2CF9AE}" pid="42" name="tnufa_name">
    <vt:lpwstr>כותרתהנידון</vt:lpwstr>
  </property>
  <property fmtid="{D5CDD505-2E9C-101B-9397-08002B2CF9AE}" pid="43" name="tnufa_case.tnufa_bamacasetype">
    <vt:lpwstr>ת"א</vt:lpwstr>
  </property>
  <property fmtid="{D5CDD505-2E9C-101B-9397-08002B2CF9AE}" pid="44" name="tnufa_case.tnufa_courtid">
    <vt:lpwstr>ביתמשפט</vt:lpwstr>
  </property>
  <property fmtid="{D5CDD505-2E9C-101B-9397-08002B2CF9AE}" pid="45" name="tnufa_calc_firstelementpositionb">
    <vt:lpwstr> רשות מקרקעי ישראל </vt:lpwstr>
  </property>
  <property fmtid="{D5CDD505-2E9C-101B-9397-08002B2CF9AE}" pid="46" name="tnufa_calc_firstelementpositiona">
    <vt:lpwstr> הילקרסט הולדינג לימיטד </vt:lpwstr>
  </property>
  <property fmtid="{D5CDD505-2E9C-101B-9397-08002B2CF9AE}" pid="47" name="tnufa_case.tnufa_bamacasenumber">
    <vt:lpwstr>מספרתיקבימש</vt:lpwstr>
  </property>
  <property fmtid="{D5CDD505-2E9C-101B-9397-08002B2CF9AE}" pid="48" name="systemuser.fullname">
    <vt:lpwstr>נעם דגני</vt:lpwstr>
  </property>
  <property fmtid="{D5CDD505-2E9C-101B-9397-08002B2CF9AE}" pid="49" name="systemuser.tnufa_title">
    <vt:lpwstr/>
  </property>
  <property fmtid="{D5CDD505-2E9C-101B-9397-08002B2CF9AE}" pid="50" name="systemuser.tnufa_role">
    <vt:lpwstr>בפרקליטות מחוז</vt:lpwstr>
  </property>
  <property fmtid="{D5CDD505-2E9C-101B-9397-08002B2CF9AE}" pid="51" name="systemuser.tnufa_initials">
    <vt:lpwstr/>
  </property>
  <property fmtid="{D5CDD505-2E9C-101B-9397-08002B2CF9AE}" pid="52" name="tnufa_reference">
    <vt:lpwstr>102247/2017</vt:lpwstr>
  </property>
  <property fmtid="{D5CDD505-2E9C-101B-9397-08002B2CF9AE}" pid="53" name="businessunit.tnufa_longname">
    <vt:lpwstr>פרקליטות מחוז מרכז- אזרחי</vt:lpwstr>
  </property>
  <property fmtid="{D5CDD505-2E9C-101B-9397-08002B2CF9AE}" pid="54" name="businessunit.tnufa_street">
    <vt:lpwstr>דרך מנחם בגין 154 בית קרדן</vt:lpwstr>
  </property>
  <property fmtid="{D5CDD505-2E9C-101B-9397-08002B2CF9AE}" pid="55" name="businessunit.tnufa_city">
    <vt:lpwstr>תל אביב</vt:lpwstr>
  </property>
  <property fmtid="{D5CDD505-2E9C-101B-9397-08002B2CF9AE}" pid="56" name="businessunit.tnufa_zipcode">
    <vt:lpwstr>6492107</vt:lpwstr>
  </property>
  <property fmtid="{D5CDD505-2E9C-101B-9397-08002B2CF9AE}" pid="57" name="businessunit.tnufa_postaladdress">
    <vt:lpwstr>33260</vt:lpwstr>
  </property>
  <property fmtid="{D5CDD505-2E9C-101B-9397-08002B2CF9AE}" pid="58" name="businessunit.tnufa_phonenumber">
    <vt:lpwstr>073-3736262</vt:lpwstr>
  </property>
  <property fmtid="{D5CDD505-2E9C-101B-9397-08002B2CF9AE}" pid="59" name="businessunit.tnufa_fax">
    <vt:lpwstr>02-6468017</vt:lpwstr>
  </property>
  <property fmtid="{D5CDD505-2E9C-101B-9397-08002B2CF9AE}" pid="60" name="account.tnufa_courtcasenumber">
    <vt:lpwstr>40987-11-15</vt:lpwstr>
  </property>
  <property fmtid="{D5CDD505-2E9C-101B-9397-08002B2CF9AE}" pid="61" name="businessunit.tnufa_nameforsigning">
    <vt:lpwstr>מרכז - אזרחי</vt:lpwstr>
  </property>
  <property fmtid="{D5CDD505-2E9C-101B-9397-08002B2CF9AE}" pid="62" name="cs1_documentid">
    <vt:lpwstr>6488747b-013b-e711-aaf9-005056aa7d62</vt:lpwstr>
  </property>
</Properties>
</file>