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69144" w14:textId="2978D701" w:rsidR="000F35D7" w:rsidRPr="0019794C" w:rsidRDefault="00E80317" w:rsidP="007B39C5">
      <w:pPr>
        <w:bidi w:val="0"/>
        <w:spacing w:line="360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תאריך</w:t>
      </w:r>
    </w:p>
    <w:p w14:paraId="009FA078" w14:textId="77777777" w:rsidR="000F35D7" w:rsidRPr="0019794C" w:rsidRDefault="000F35D7" w:rsidP="001979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6DBC901" w14:textId="33980921" w:rsidR="00E6020D" w:rsidRPr="0019794C" w:rsidRDefault="00E80317" w:rsidP="0019794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9794C">
        <w:rPr>
          <w:rFonts w:ascii="David" w:hAnsi="David" w:cs="David"/>
          <w:sz w:val="24"/>
          <w:szCs w:val="24"/>
          <w:rtl/>
        </w:rPr>
        <w:t>ל</w:t>
      </w:r>
      <w:r w:rsidR="0008506E" w:rsidRPr="0019794C">
        <w:rPr>
          <w:rFonts w:ascii="David" w:hAnsi="David" w:cs="David"/>
          <w:sz w:val="24"/>
          <w:szCs w:val="24"/>
          <w:rtl/>
        </w:rPr>
        <w:t xml:space="preserve">כבוד </w:t>
      </w:r>
      <w:r w:rsidRPr="0019794C">
        <w:rPr>
          <w:rFonts w:ascii="David" w:hAnsi="David" w:cs="David"/>
          <w:sz w:val="24"/>
          <w:szCs w:val="24"/>
          <w:rtl/>
        </w:rPr>
        <w:t>מר</w:t>
      </w:r>
      <w:r w:rsidR="005D2AA3">
        <w:rPr>
          <w:rFonts w:ascii="David" w:hAnsi="David" w:cs="David" w:hint="cs"/>
          <w:sz w:val="24"/>
          <w:szCs w:val="24"/>
          <w:rtl/>
        </w:rPr>
        <w:t>/גב'</w:t>
      </w:r>
      <w:r w:rsidRPr="0019794C">
        <w:rPr>
          <w:rFonts w:ascii="David" w:hAnsi="David" w:cs="David"/>
          <w:sz w:val="24"/>
          <w:szCs w:val="24"/>
          <w:rtl/>
        </w:rPr>
        <w:t xml:space="preserve"> _____</w:t>
      </w:r>
    </w:p>
    <w:p w14:paraId="38BAE1B0" w14:textId="689F8D9B" w:rsidR="00545EFC" w:rsidRPr="0019794C" w:rsidRDefault="00E80317" w:rsidP="0019794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9794C">
        <w:rPr>
          <w:rFonts w:ascii="David" w:hAnsi="David" w:cs="David"/>
          <w:sz w:val="24"/>
          <w:szCs w:val="24"/>
          <w:rtl/>
        </w:rPr>
        <w:t xml:space="preserve"> ת.ז </w:t>
      </w:r>
      <w:r w:rsidR="008D064E" w:rsidRPr="0019794C">
        <w:rPr>
          <w:rFonts w:ascii="David" w:hAnsi="David" w:cs="David"/>
          <w:sz w:val="24"/>
          <w:szCs w:val="24"/>
          <w:rtl/>
        </w:rPr>
        <w:t>_______</w:t>
      </w:r>
    </w:p>
    <w:p w14:paraId="2CA832A4" w14:textId="77777777" w:rsidR="00240E7E" w:rsidRPr="0019794C" w:rsidRDefault="00E80317" w:rsidP="0019794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9794C">
        <w:rPr>
          <w:rFonts w:ascii="David" w:hAnsi="David" w:cs="David"/>
          <w:sz w:val="24"/>
          <w:szCs w:val="24"/>
          <w:rtl/>
        </w:rPr>
        <w:t>כתובת</w:t>
      </w:r>
      <w:r w:rsidR="0008506E" w:rsidRPr="0019794C">
        <w:rPr>
          <w:rFonts w:ascii="David" w:hAnsi="David" w:cs="David"/>
          <w:sz w:val="24"/>
          <w:szCs w:val="24"/>
          <w:rtl/>
        </w:rPr>
        <w:t xml:space="preserve"> ____________</w:t>
      </w:r>
    </w:p>
    <w:p w14:paraId="4BAB83EF" w14:textId="77777777" w:rsidR="00240E7E" w:rsidRPr="0019794C" w:rsidRDefault="00240E7E" w:rsidP="001979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DF1572C" w14:textId="4146A7CD" w:rsidR="000F35D7" w:rsidRPr="0019794C" w:rsidRDefault="00E80317" w:rsidP="0019794C">
      <w:pPr>
        <w:spacing w:line="360" w:lineRule="auto"/>
        <w:ind w:left="720" w:firstLine="72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9794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הודעה על ביטול </w:t>
      </w:r>
      <w:r w:rsidR="008D064E" w:rsidRPr="0019794C">
        <w:rPr>
          <w:rFonts w:ascii="David" w:hAnsi="David" w:cs="David"/>
          <w:b/>
          <w:bCs/>
          <w:sz w:val="24"/>
          <w:szCs w:val="24"/>
          <w:u w:val="single"/>
          <w:rtl/>
        </w:rPr>
        <w:t>רישום בקשה להחזר מס הכנסה לשנות המס ........</w:t>
      </w:r>
    </w:p>
    <w:p w14:paraId="715BD7CE" w14:textId="36E250BF" w:rsidR="008D064E" w:rsidRPr="0019794C" w:rsidRDefault="00E80317" w:rsidP="00294874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9794C">
        <w:rPr>
          <w:rFonts w:ascii="David" w:hAnsi="David" w:cs="David"/>
          <w:sz w:val="24"/>
          <w:szCs w:val="24"/>
          <w:rtl/>
        </w:rPr>
        <w:t>במסגרת חקירה נמצא שלא הגשת למס הכנסה דוח/</w:t>
      </w:r>
      <w:r w:rsidR="0019794C">
        <w:rPr>
          <w:rFonts w:ascii="David" w:hAnsi="David" w:cs="David" w:hint="cs"/>
          <w:sz w:val="24"/>
          <w:szCs w:val="24"/>
          <w:rtl/>
        </w:rPr>
        <w:t xml:space="preserve"> </w:t>
      </w:r>
      <w:r w:rsidRPr="0019794C">
        <w:rPr>
          <w:rFonts w:ascii="David" w:hAnsi="David" w:cs="David"/>
          <w:sz w:val="24"/>
          <w:szCs w:val="24"/>
          <w:rtl/>
        </w:rPr>
        <w:t>בקשה להחזר מס הכנסה לשנת</w:t>
      </w:r>
      <w:r w:rsidR="00294874">
        <w:rPr>
          <w:rFonts w:ascii="David" w:hAnsi="David" w:cs="David" w:hint="cs"/>
          <w:sz w:val="24"/>
          <w:szCs w:val="24"/>
          <w:rtl/>
        </w:rPr>
        <w:t>/ות</w:t>
      </w:r>
      <w:r w:rsidRPr="0019794C">
        <w:rPr>
          <w:rFonts w:ascii="David" w:hAnsi="David" w:cs="David"/>
          <w:sz w:val="24"/>
          <w:szCs w:val="24"/>
          <w:rtl/>
        </w:rPr>
        <w:t xml:space="preserve"> המס .....</w:t>
      </w:r>
      <w:r w:rsidR="00294874">
        <w:rPr>
          <w:rFonts w:ascii="David" w:hAnsi="David" w:cs="David" w:hint="cs"/>
          <w:sz w:val="24"/>
          <w:szCs w:val="24"/>
          <w:rtl/>
        </w:rPr>
        <w:t xml:space="preserve"> </w:t>
      </w:r>
      <w:r w:rsidRPr="0019794C">
        <w:rPr>
          <w:rFonts w:ascii="David" w:hAnsi="David" w:cs="David"/>
          <w:sz w:val="24"/>
          <w:szCs w:val="24"/>
          <w:rtl/>
        </w:rPr>
        <w:t>לפיכך, משלא הוגש</w:t>
      </w:r>
      <w:r w:rsidR="00294874">
        <w:rPr>
          <w:rFonts w:ascii="David" w:hAnsi="David" w:cs="David" w:hint="cs"/>
          <w:sz w:val="24"/>
          <w:szCs w:val="24"/>
          <w:rtl/>
        </w:rPr>
        <w:t>/</w:t>
      </w:r>
      <w:r w:rsidRPr="0019794C">
        <w:rPr>
          <w:rFonts w:ascii="David" w:hAnsi="David" w:cs="David"/>
          <w:sz w:val="24"/>
          <w:szCs w:val="24"/>
          <w:rtl/>
        </w:rPr>
        <w:t>ו דוח</w:t>
      </w:r>
      <w:r w:rsidR="00294874">
        <w:rPr>
          <w:rFonts w:ascii="David" w:hAnsi="David" w:cs="David" w:hint="cs"/>
          <w:sz w:val="24"/>
          <w:szCs w:val="24"/>
          <w:rtl/>
        </w:rPr>
        <w:t>/</w:t>
      </w:r>
      <w:r w:rsidRPr="0019794C">
        <w:rPr>
          <w:rFonts w:ascii="David" w:hAnsi="David" w:cs="David"/>
          <w:sz w:val="24"/>
          <w:szCs w:val="24"/>
          <w:rtl/>
        </w:rPr>
        <w:t>ות</w:t>
      </w:r>
      <w:r w:rsidR="0019794C">
        <w:rPr>
          <w:rFonts w:ascii="David" w:hAnsi="David" w:cs="David" w:hint="cs"/>
          <w:sz w:val="24"/>
          <w:szCs w:val="24"/>
          <w:rtl/>
        </w:rPr>
        <w:t xml:space="preserve"> </w:t>
      </w:r>
      <w:r w:rsidRPr="0019794C">
        <w:rPr>
          <w:rFonts w:ascii="David" w:hAnsi="David" w:cs="David"/>
          <w:sz w:val="24"/>
          <w:szCs w:val="24"/>
          <w:rtl/>
        </w:rPr>
        <w:t>להחזר מס הכנסה</w:t>
      </w:r>
      <w:r w:rsidR="00983258">
        <w:rPr>
          <w:rFonts w:ascii="David" w:hAnsi="David" w:cs="David" w:hint="cs"/>
          <w:sz w:val="24"/>
          <w:szCs w:val="24"/>
          <w:rtl/>
        </w:rPr>
        <w:t>,</w:t>
      </w:r>
      <w:r w:rsidRPr="0019794C">
        <w:rPr>
          <w:rFonts w:ascii="David" w:hAnsi="David" w:cs="David"/>
          <w:sz w:val="24"/>
          <w:szCs w:val="24"/>
          <w:rtl/>
        </w:rPr>
        <w:t xml:space="preserve"> נמצא כי אינך זכאי</w:t>
      </w:r>
      <w:r w:rsidR="005D2AA3">
        <w:rPr>
          <w:rFonts w:ascii="David" w:hAnsi="David" w:cs="David" w:hint="cs"/>
          <w:sz w:val="24"/>
          <w:szCs w:val="24"/>
          <w:rtl/>
        </w:rPr>
        <w:t>/ת</w:t>
      </w:r>
      <w:r w:rsidRPr="0019794C">
        <w:rPr>
          <w:rFonts w:ascii="David" w:hAnsi="David" w:cs="David"/>
          <w:sz w:val="24"/>
          <w:szCs w:val="24"/>
          <w:rtl/>
        </w:rPr>
        <w:t xml:space="preserve"> להחזר מס לשנות מס אלו. </w:t>
      </w:r>
    </w:p>
    <w:p w14:paraId="079873D9" w14:textId="7DBDA929" w:rsidR="008D064E" w:rsidRPr="0019794C" w:rsidRDefault="00E80317" w:rsidP="00983258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9794C">
        <w:rPr>
          <w:rFonts w:ascii="David" w:hAnsi="David" w:cs="David"/>
          <w:sz w:val="24"/>
          <w:szCs w:val="24"/>
          <w:rtl/>
        </w:rPr>
        <w:t>לאור האמור</w:t>
      </w:r>
      <w:r w:rsidR="00294874">
        <w:rPr>
          <w:rFonts w:ascii="David" w:hAnsi="David" w:cs="David" w:hint="cs"/>
          <w:sz w:val="24"/>
          <w:szCs w:val="24"/>
          <w:rtl/>
        </w:rPr>
        <w:t>,</w:t>
      </w:r>
      <w:r w:rsidRPr="0019794C">
        <w:rPr>
          <w:rFonts w:ascii="David" w:hAnsi="David" w:cs="David"/>
          <w:sz w:val="24"/>
          <w:szCs w:val="24"/>
          <w:rtl/>
        </w:rPr>
        <w:t xml:space="preserve"> הריני להודיעך כי בטל רישומן של </w:t>
      </w:r>
      <w:r w:rsidR="00294874">
        <w:rPr>
          <w:rFonts w:ascii="David" w:hAnsi="David" w:cs="David" w:hint="cs"/>
          <w:sz w:val="24"/>
          <w:szCs w:val="24"/>
          <w:rtl/>
        </w:rPr>
        <w:t>ה</w:t>
      </w:r>
      <w:r w:rsidRPr="0019794C">
        <w:rPr>
          <w:rFonts w:ascii="David" w:hAnsi="David" w:cs="David"/>
          <w:sz w:val="24"/>
          <w:szCs w:val="24"/>
          <w:rtl/>
        </w:rPr>
        <w:t>בקש</w:t>
      </w:r>
      <w:r w:rsidR="00294874">
        <w:rPr>
          <w:rFonts w:ascii="David" w:hAnsi="David" w:cs="David" w:hint="cs"/>
          <w:sz w:val="24"/>
          <w:szCs w:val="24"/>
          <w:rtl/>
        </w:rPr>
        <w:t>ה/</w:t>
      </w:r>
      <w:r w:rsidR="005D2AA3">
        <w:rPr>
          <w:rFonts w:ascii="David" w:hAnsi="David" w:cs="David" w:hint="cs"/>
          <w:sz w:val="24"/>
          <w:szCs w:val="24"/>
          <w:rtl/>
        </w:rPr>
        <w:t>ו</w:t>
      </w:r>
      <w:r w:rsidRPr="0019794C">
        <w:rPr>
          <w:rFonts w:ascii="David" w:hAnsi="David" w:cs="David"/>
          <w:sz w:val="24"/>
          <w:szCs w:val="24"/>
          <w:rtl/>
        </w:rPr>
        <w:t xml:space="preserve">ת להחזר מס שנמצא שלא הגשת. </w:t>
      </w:r>
      <w:r w:rsidR="00294874">
        <w:rPr>
          <w:rFonts w:ascii="David" w:hAnsi="David" w:cs="David" w:hint="cs"/>
          <w:sz w:val="24"/>
          <w:szCs w:val="24"/>
          <w:rtl/>
        </w:rPr>
        <w:t>משכך</w:t>
      </w:r>
      <w:r w:rsidRPr="0019794C">
        <w:rPr>
          <w:rFonts w:ascii="David" w:hAnsi="David" w:cs="David"/>
          <w:sz w:val="24"/>
          <w:szCs w:val="24"/>
          <w:rtl/>
        </w:rPr>
        <w:t xml:space="preserve">, הינך נדרש להחזיר את המס ביתר בסך של </w:t>
      </w:r>
      <w:r w:rsidR="0019794C">
        <w:rPr>
          <w:rFonts w:ascii="David" w:hAnsi="David" w:cs="David" w:hint="cs"/>
          <w:sz w:val="24"/>
          <w:szCs w:val="24"/>
          <w:rtl/>
        </w:rPr>
        <w:t xml:space="preserve">......... </w:t>
      </w:r>
      <w:r w:rsidR="00294874">
        <w:rPr>
          <w:rFonts w:ascii="David" w:hAnsi="David" w:cs="David" w:hint="cs"/>
          <w:sz w:val="24"/>
          <w:szCs w:val="24"/>
          <w:rtl/>
        </w:rPr>
        <w:t xml:space="preserve">₪ </w:t>
      </w:r>
      <w:r w:rsidRPr="0019794C">
        <w:rPr>
          <w:rFonts w:ascii="David" w:hAnsi="David" w:cs="David"/>
          <w:sz w:val="24"/>
          <w:szCs w:val="24"/>
          <w:rtl/>
        </w:rPr>
        <w:t>שהתברר שקיבלת שלא כדין (להלן</w:t>
      </w:r>
      <w:r w:rsidR="00294874">
        <w:rPr>
          <w:rFonts w:ascii="David" w:hAnsi="David" w:cs="David" w:hint="cs"/>
          <w:sz w:val="24"/>
          <w:szCs w:val="24"/>
          <w:rtl/>
        </w:rPr>
        <w:t>:</w:t>
      </w:r>
      <w:r w:rsidRPr="0019794C">
        <w:rPr>
          <w:rFonts w:ascii="David" w:hAnsi="David" w:cs="David"/>
          <w:sz w:val="24"/>
          <w:szCs w:val="24"/>
          <w:rtl/>
        </w:rPr>
        <w:t xml:space="preserve"> "</w:t>
      </w:r>
      <w:r w:rsidRPr="0019794C">
        <w:rPr>
          <w:rFonts w:ascii="David" w:hAnsi="David" w:cs="David"/>
          <w:b/>
          <w:bCs/>
          <w:sz w:val="24"/>
          <w:szCs w:val="24"/>
          <w:rtl/>
        </w:rPr>
        <w:t>החוב</w:t>
      </w:r>
      <w:r w:rsidRPr="0019794C">
        <w:rPr>
          <w:rFonts w:ascii="David" w:hAnsi="David" w:cs="David"/>
          <w:sz w:val="24"/>
          <w:szCs w:val="24"/>
          <w:rtl/>
        </w:rPr>
        <w:t>").</w:t>
      </w:r>
    </w:p>
    <w:p w14:paraId="7C47C363" w14:textId="77777777" w:rsidR="009E38B5" w:rsidRPr="0019794C" w:rsidRDefault="00E80317" w:rsidP="0019794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9794C">
        <w:rPr>
          <w:rFonts w:ascii="David" w:hAnsi="David" w:cs="David"/>
          <w:sz w:val="24"/>
          <w:szCs w:val="24"/>
          <w:rtl/>
        </w:rPr>
        <w:t>החוב נושא הפרשי הצמדה וריבית לפי פקודת מס הכנסה עד ליום פרעון החוב במלואו .</w:t>
      </w:r>
    </w:p>
    <w:p w14:paraId="1F51FE41" w14:textId="7CAF48B7" w:rsidR="000F35D7" w:rsidRDefault="00E80317" w:rsidP="0097295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9794C">
        <w:rPr>
          <w:rFonts w:ascii="David" w:hAnsi="David" w:cs="David"/>
          <w:sz w:val="24"/>
          <w:szCs w:val="24"/>
          <w:rtl/>
        </w:rPr>
        <w:t xml:space="preserve">הינך </w:t>
      </w:r>
      <w:r w:rsidR="008D064E" w:rsidRPr="0019794C">
        <w:rPr>
          <w:rFonts w:ascii="David" w:hAnsi="David" w:cs="David"/>
          <w:sz w:val="24"/>
          <w:szCs w:val="24"/>
          <w:rtl/>
        </w:rPr>
        <w:t xml:space="preserve">נדרש </w:t>
      </w:r>
      <w:r w:rsidR="005F4E4A" w:rsidRPr="0019794C">
        <w:rPr>
          <w:rFonts w:ascii="David" w:hAnsi="David" w:cs="David"/>
          <w:sz w:val="24"/>
          <w:szCs w:val="24"/>
          <w:rtl/>
        </w:rPr>
        <w:t xml:space="preserve">לגשת </w:t>
      </w:r>
      <w:r w:rsidR="008D064E" w:rsidRPr="0019794C">
        <w:rPr>
          <w:rFonts w:ascii="David" w:hAnsi="David" w:cs="David"/>
          <w:sz w:val="24"/>
          <w:szCs w:val="24"/>
          <w:rtl/>
        </w:rPr>
        <w:t>ל</w:t>
      </w:r>
      <w:r w:rsidR="008D064E" w:rsidRPr="00972957">
        <w:rPr>
          <w:rFonts w:ascii="David" w:hAnsi="David" w:cs="David"/>
          <w:b/>
          <w:bCs/>
          <w:sz w:val="24"/>
          <w:szCs w:val="24"/>
          <w:rtl/>
        </w:rPr>
        <w:t>פקיד שומה עפולה</w:t>
      </w:r>
      <w:r w:rsidR="00BE5E3B" w:rsidRPr="0097295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E5E3B" w:rsidRPr="0019794C">
        <w:rPr>
          <w:rFonts w:ascii="David" w:hAnsi="David" w:cs="David"/>
          <w:sz w:val="24"/>
          <w:szCs w:val="24"/>
          <w:rtl/>
        </w:rPr>
        <w:t xml:space="preserve">להסדיר את החוב </w:t>
      </w:r>
      <w:r w:rsidR="00DF6D9F" w:rsidRPr="0019794C">
        <w:rPr>
          <w:rFonts w:ascii="David" w:hAnsi="David" w:cs="David"/>
          <w:sz w:val="24"/>
          <w:szCs w:val="24"/>
          <w:rtl/>
        </w:rPr>
        <w:t xml:space="preserve">האמור </w:t>
      </w:r>
      <w:r w:rsidR="00B9443D">
        <w:rPr>
          <w:rFonts w:ascii="David" w:hAnsi="David" w:cs="David" w:hint="cs"/>
          <w:sz w:val="24"/>
          <w:szCs w:val="24"/>
          <w:rtl/>
        </w:rPr>
        <w:t>ב</w:t>
      </w:r>
      <w:r w:rsidR="008D064E" w:rsidRPr="0019794C">
        <w:rPr>
          <w:rFonts w:ascii="David" w:hAnsi="David" w:cs="David"/>
          <w:sz w:val="24"/>
          <w:szCs w:val="24"/>
          <w:rtl/>
        </w:rPr>
        <w:t xml:space="preserve">תוך שבועיים </w:t>
      </w:r>
      <w:r w:rsidR="00983258">
        <w:rPr>
          <w:rFonts w:ascii="David" w:hAnsi="David" w:cs="David" w:hint="cs"/>
          <w:sz w:val="24"/>
          <w:szCs w:val="24"/>
          <w:rtl/>
        </w:rPr>
        <w:t>ממועד הוצאת</w:t>
      </w:r>
      <w:r w:rsidR="005D2AA3">
        <w:rPr>
          <w:rFonts w:ascii="David" w:hAnsi="David" w:cs="David" w:hint="cs"/>
          <w:sz w:val="24"/>
          <w:szCs w:val="24"/>
          <w:rtl/>
        </w:rPr>
        <w:t xml:space="preserve"> הודעה זו, </w:t>
      </w:r>
      <w:r w:rsidR="00FD0246" w:rsidRPr="0019794C">
        <w:rPr>
          <w:rFonts w:ascii="David" w:hAnsi="David" w:cs="David"/>
          <w:sz w:val="24"/>
          <w:szCs w:val="24"/>
          <w:rtl/>
        </w:rPr>
        <w:t>שאם לא כן יופעל</w:t>
      </w:r>
      <w:r w:rsidR="004A0731" w:rsidRPr="0019794C">
        <w:rPr>
          <w:rFonts w:ascii="David" w:hAnsi="David" w:cs="David"/>
          <w:sz w:val="24"/>
          <w:szCs w:val="24"/>
          <w:rtl/>
        </w:rPr>
        <w:t xml:space="preserve">ו </w:t>
      </w:r>
      <w:r w:rsidR="00FD0246" w:rsidRPr="0019794C">
        <w:rPr>
          <w:rFonts w:ascii="David" w:hAnsi="David" w:cs="David"/>
          <w:sz w:val="24"/>
          <w:szCs w:val="24"/>
          <w:rtl/>
        </w:rPr>
        <w:t xml:space="preserve"> בגי</w:t>
      </w:r>
      <w:r w:rsidR="004A0731" w:rsidRPr="0019794C">
        <w:rPr>
          <w:rFonts w:ascii="David" w:hAnsi="David" w:cs="David"/>
          <w:sz w:val="24"/>
          <w:szCs w:val="24"/>
          <w:rtl/>
        </w:rPr>
        <w:t xml:space="preserve">ן החוב </w:t>
      </w:r>
      <w:r w:rsidR="00983258">
        <w:rPr>
          <w:rFonts w:ascii="David" w:hAnsi="David" w:cs="David" w:hint="cs"/>
          <w:sz w:val="24"/>
          <w:szCs w:val="24"/>
          <w:rtl/>
        </w:rPr>
        <w:t>הליכ</w:t>
      </w:r>
      <w:r w:rsidR="00FD0246" w:rsidRPr="0019794C">
        <w:rPr>
          <w:rFonts w:ascii="David" w:hAnsi="David" w:cs="David"/>
          <w:sz w:val="24"/>
          <w:szCs w:val="24"/>
          <w:rtl/>
        </w:rPr>
        <w:t>י</w:t>
      </w:r>
      <w:r w:rsidR="005F4E4A" w:rsidRPr="0019794C">
        <w:rPr>
          <w:rFonts w:ascii="David" w:hAnsi="David" w:cs="David"/>
          <w:sz w:val="24"/>
          <w:szCs w:val="24"/>
          <w:rtl/>
        </w:rPr>
        <w:t xml:space="preserve"> גבייה </w:t>
      </w:r>
      <w:r w:rsidR="00294874">
        <w:rPr>
          <w:rFonts w:ascii="David" w:hAnsi="David" w:cs="David" w:hint="cs"/>
          <w:sz w:val="24"/>
          <w:szCs w:val="24"/>
          <w:rtl/>
        </w:rPr>
        <w:t xml:space="preserve">בהתאם לקבוע בדין </w:t>
      </w:r>
      <w:r w:rsidR="005F4E4A" w:rsidRPr="0019794C">
        <w:rPr>
          <w:rFonts w:ascii="David" w:hAnsi="David" w:cs="David"/>
          <w:sz w:val="24"/>
          <w:szCs w:val="24"/>
          <w:rtl/>
        </w:rPr>
        <w:t xml:space="preserve">לצורך גביית </w:t>
      </w:r>
      <w:r w:rsidR="00294874">
        <w:rPr>
          <w:rFonts w:ascii="David" w:hAnsi="David" w:cs="David" w:hint="cs"/>
          <w:sz w:val="24"/>
          <w:szCs w:val="24"/>
          <w:rtl/>
        </w:rPr>
        <w:t>ה</w:t>
      </w:r>
      <w:r w:rsidR="005F4E4A" w:rsidRPr="0019794C">
        <w:rPr>
          <w:rFonts w:ascii="David" w:hAnsi="David" w:cs="David"/>
          <w:sz w:val="24"/>
          <w:szCs w:val="24"/>
          <w:rtl/>
        </w:rPr>
        <w:t>חוב</w:t>
      </w:r>
      <w:r w:rsidR="00294874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92109E8" w14:textId="2385B916" w:rsidR="00796C2D" w:rsidRDefault="00796C2D" w:rsidP="0019794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C1A567C" w14:textId="7974B68C" w:rsidR="00796C2D" w:rsidRDefault="00796C2D" w:rsidP="0019794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D8C2175" w14:textId="53EC3E13" w:rsidR="00796C2D" w:rsidRDefault="00796C2D" w:rsidP="0019794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9163E10" w14:textId="5557B983" w:rsidR="00796C2D" w:rsidRDefault="00796C2D" w:rsidP="0019794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174BE4B" w14:textId="2D3CE021" w:rsidR="00796C2D" w:rsidRPr="00796C2D" w:rsidRDefault="00E80317" w:rsidP="0019794C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96C2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הודעה שניה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(</w:t>
      </w:r>
      <w:r w:rsidRPr="00796C2D">
        <w:rPr>
          <w:rFonts w:ascii="David" w:hAnsi="David" w:cs="David" w:hint="cs"/>
          <w:b/>
          <w:bCs/>
          <w:sz w:val="24"/>
          <w:szCs w:val="24"/>
          <w:u w:val="single"/>
          <w:rtl/>
        </w:rPr>
        <w:t>לאחר 21 ימים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)</w:t>
      </w:r>
      <w:r w:rsidRPr="00796C2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4D536417" w14:textId="77777777" w:rsidR="007B39C5" w:rsidRDefault="007B39C5" w:rsidP="007B39C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0B05FAF" w14:textId="005ABBAB" w:rsidR="00B9443D" w:rsidRDefault="00E80317" w:rsidP="007B39C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בהמשך להודעה הקודמת מיום  .... שנשלחה אליך בעניין בקשה להחזר מס הכנסה לשנת/ות המס...... ,טרם הסדרת את החוב.</w:t>
      </w:r>
    </w:p>
    <w:p w14:paraId="64D9CDE2" w14:textId="5DA7C322" w:rsidR="005D2AA3" w:rsidRDefault="00E80317" w:rsidP="007B39C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הינך נדרש לפעול להסדרת החוב באופן מיידי, ולחלופין, להעלות בפני פקיד שומה עפולה</w:t>
      </w:r>
      <w:r>
        <w:rPr>
          <w:rFonts w:ascii="David" w:hAnsi="David" w:cs="David" w:hint="cs"/>
          <w:sz w:val="24"/>
          <w:szCs w:val="24"/>
          <w:rtl/>
        </w:rPr>
        <w:t xml:space="preserve"> את טענותיך לעניין זה לכל היותר בתוך שבועיים ממועד הוצאת הודעה זו</w:t>
      </w:r>
      <w:r w:rsidR="007B39C5">
        <w:rPr>
          <w:rFonts w:ascii="David" w:hAnsi="David" w:cs="David" w:hint="cs"/>
          <w:sz w:val="24"/>
          <w:szCs w:val="24"/>
          <w:rtl/>
        </w:rPr>
        <w:t xml:space="preserve">.  </w:t>
      </w:r>
    </w:p>
    <w:p w14:paraId="2244977F" w14:textId="00D77616" w:rsidR="00796C2D" w:rsidRDefault="00E80317" w:rsidP="007B39C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החוב עומד נכון ליום שליחת הודעה זו על סך ............ מצ"ב שובר תשלום.</w:t>
      </w:r>
    </w:p>
    <w:p w14:paraId="735827BE" w14:textId="77777777" w:rsidR="007B39C5" w:rsidRDefault="007B39C5" w:rsidP="007B39C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1A81071" w14:textId="77777777" w:rsidR="007B39C5" w:rsidRPr="0019794C" w:rsidRDefault="007B39C5" w:rsidP="007B39C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7B39C5" w:rsidRPr="0019794C" w:rsidSect="00A52D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628"/>
    <w:multiLevelType w:val="hybridMultilevel"/>
    <w:tmpl w:val="0CAC9BCC"/>
    <w:lvl w:ilvl="0" w:tplc="6BB2F4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88D0F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4B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24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A6E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09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00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6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87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D7"/>
    <w:rsid w:val="0008506E"/>
    <w:rsid w:val="000F35D7"/>
    <w:rsid w:val="001002AA"/>
    <w:rsid w:val="0019794C"/>
    <w:rsid w:val="001F35BF"/>
    <w:rsid w:val="00240E7E"/>
    <w:rsid w:val="00276597"/>
    <w:rsid w:val="00294874"/>
    <w:rsid w:val="003664FD"/>
    <w:rsid w:val="003A2BB2"/>
    <w:rsid w:val="004A0731"/>
    <w:rsid w:val="00545EFC"/>
    <w:rsid w:val="005D1943"/>
    <w:rsid w:val="005D2AA3"/>
    <w:rsid w:val="005F4E4A"/>
    <w:rsid w:val="006E718A"/>
    <w:rsid w:val="00764446"/>
    <w:rsid w:val="00785B27"/>
    <w:rsid w:val="00796C2D"/>
    <w:rsid w:val="007B39C5"/>
    <w:rsid w:val="0080737D"/>
    <w:rsid w:val="008D064E"/>
    <w:rsid w:val="00972957"/>
    <w:rsid w:val="00983258"/>
    <w:rsid w:val="009E38B5"/>
    <w:rsid w:val="00A52DE5"/>
    <w:rsid w:val="00A72AA8"/>
    <w:rsid w:val="00B9443D"/>
    <w:rsid w:val="00BE5E3B"/>
    <w:rsid w:val="00C1201F"/>
    <w:rsid w:val="00C17235"/>
    <w:rsid w:val="00C35577"/>
    <w:rsid w:val="00C90A47"/>
    <w:rsid w:val="00D77508"/>
    <w:rsid w:val="00DA0497"/>
    <w:rsid w:val="00DF6D9F"/>
    <w:rsid w:val="00E40F2E"/>
    <w:rsid w:val="00E6020D"/>
    <w:rsid w:val="00E80317"/>
    <w:rsid w:val="00E90B13"/>
    <w:rsid w:val="00F010A4"/>
    <w:rsid w:val="00F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1235"/>
  <w15:chartTrackingRefBased/>
  <w15:docId w15:val="{F6F5F568-3497-46C6-8995-442AB307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EF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45EFC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2B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2BB2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3A2BB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2BB2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3A2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Linder</dc:creator>
  <cp:lastModifiedBy>Ami Linder</cp:lastModifiedBy>
  <cp:revision>2</cp:revision>
  <dcterms:created xsi:type="dcterms:W3CDTF">2023-03-16T08:57:00Z</dcterms:created>
  <dcterms:modified xsi:type="dcterms:W3CDTF">2023-03-16T08:57:00Z</dcterms:modified>
</cp:coreProperties>
</file>