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0A7A67" w:rsidRPr="000A7A67" w:rsidP="000A7A67" w14:paraId="32AF4A52" w14:textId="77777777">
      <w:pPr>
        <w:shd w:val="clear" w:color="auto" w:fill="FFFFFF"/>
        <w:bidi/>
        <w:spacing w:after="300" w:line="240" w:lineRule="auto"/>
        <w:outlineLvl w:val="0"/>
        <w:rPr>
          <w:rFonts w:eastAsia="Times New Roman" w:asciiTheme="minorBidi" w:hAnsiTheme="minorBidi"/>
          <w:kern w:val="36"/>
          <w:sz w:val="48"/>
          <w:szCs w:val="48"/>
        </w:rPr>
      </w:pPr>
      <w:r w:rsidRPr="000A7A67">
        <w:rPr>
          <w:rFonts w:eastAsia="Times New Roman" w:asciiTheme="minorBidi" w:hAnsiTheme="minorBidi"/>
          <w:kern w:val="36"/>
          <w:sz w:val="48"/>
          <w:szCs w:val="48"/>
          <w:rtl/>
        </w:rPr>
        <w:t>מבצע הסדרת חובות אגרת רישוי רכב</w:t>
      </w:r>
    </w:p>
    <w:p w:rsidR="000A7A67" w:rsidRPr="000A7A67" w:rsidP="000A7A67" w14:paraId="51BF1399" w14:textId="791E9183">
      <w:pPr>
        <w:shd w:val="clear" w:color="auto" w:fill="FFFFFF"/>
        <w:bidi/>
        <w:spacing w:after="450" w:line="240" w:lineRule="auto"/>
        <w:outlineLvl w:val="1"/>
        <w:rPr>
          <w:rFonts w:eastAsia="Times New Roman" w:asciiTheme="minorBidi" w:hAnsiTheme="minorBidi"/>
          <w:color w:val="263C4A"/>
          <w:sz w:val="30"/>
          <w:szCs w:val="30"/>
        </w:rPr>
      </w:pPr>
      <w:r w:rsidRPr="000A7A67">
        <w:rPr>
          <w:rFonts w:eastAsia="Times New Roman" w:asciiTheme="minorBidi" w:hAnsiTheme="minorBidi"/>
          <w:color w:val="263C4A"/>
          <w:sz w:val="30"/>
          <w:szCs w:val="30"/>
          <w:rtl/>
        </w:rPr>
        <w:t>שירות זה מאפשר לבעלי רכבים שלא שילמו את אגרת רישוי הרכב להסדיר את חובם, או להצהיר על אי שימוש ברכבם ולהגיש בקשה להורדת הרכב מהכביש לצמיתות</w:t>
      </w:r>
      <w:r w:rsidRPr="000A7A67">
        <w:rPr>
          <w:rFonts w:eastAsia="Times New Roman" w:asciiTheme="minorBidi" w:hAnsiTheme="minorBidi"/>
          <w:color w:val="263C4A"/>
          <w:sz w:val="30"/>
          <w:szCs w:val="30"/>
        </w:rPr>
        <w:t>.</w:t>
      </w:r>
      <w:bookmarkStart w:id="0" w:name="TelegramURL"/>
      <w:bookmarkEnd w:id="0"/>
      <w:r w:rsidRPr="000A7A67">
        <w:rPr>
          <w:rFonts w:eastAsia="Times New Roman" w:asciiTheme="minorBidi" w:hAnsiTheme="minorBidi"/>
          <w:color w:val="263C4A"/>
          <w:sz w:val="26"/>
          <w:szCs w:val="26"/>
        </w:rPr>
        <w:t> </w:t>
      </w:r>
      <w:bookmarkStart w:id="1" w:name="EmailURL"/>
      <w:bookmarkStart w:id="2" w:name="TwitterURL"/>
      <w:bookmarkEnd w:id="1"/>
      <w:bookmarkEnd w:id="2"/>
      <w:r w:rsidR="00FE50FD">
        <w:rPr>
          <w:rFonts w:eastAsia="Times New Roman" w:asciiTheme="minorBidi" w:hAnsiTheme="minorBidi" w:hint="cs"/>
          <w:color w:val="263C4A"/>
          <w:sz w:val="26"/>
          <w:szCs w:val="26"/>
          <w:rtl/>
        </w:rPr>
        <w:t>וביטול החוב.</w:t>
      </w:r>
      <w:r w:rsidRPr="000A7A67">
        <w:rPr>
          <w:rFonts w:eastAsia="Times New Roman" w:asciiTheme="minorBidi" w:hAnsiTheme="minorBidi"/>
          <w:color w:val="263C4A"/>
          <w:sz w:val="26"/>
          <w:szCs w:val="26"/>
        </w:rPr>
        <w:t> </w:t>
      </w:r>
      <w:bookmarkStart w:id="3" w:name="LinkdinURL"/>
      <w:bookmarkEnd w:id="3"/>
      <w:r w:rsidRPr="000A7A67">
        <w:rPr>
          <w:rFonts w:eastAsia="Times New Roman" w:asciiTheme="minorBidi" w:hAnsiTheme="minorBidi"/>
          <w:color w:val="263C4A"/>
          <w:sz w:val="26"/>
          <w:szCs w:val="26"/>
        </w:rPr>
        <w:t> </w:t>
      </w:r>
      <w:bookmarkStart w:id="4" w:name="FacebookURL"/>
      <w:bookmarkEnd w:id="4"/>
      <w:r w:rsidRPr="000A7A67">
        <w:rPr>
          <w:rFonts w:eastAsia="Times New Roman" w:asciiTheme="minorBidi" w:hAnsiTheme="minorBidi"/>
          <w:color w:val="263C4A"/>
          <w:sz w:val="26"/>
          <w:szCs w:val="26"/>
        </w:rPr>
        <w:t> </w:t>
      </w:r>
      <w:bookmarkStart w:id="5" w:name="WhatappURL"/>
      <w:bookmarkEnd w:id="5"/>
    </w:p>
    <w:bookmarkStart w:id="6" w:name="GreenButtonLink1"/>
    <w:p w:rsidR="000A7A67" w:rsidRPr="000A7A67" w:rsidP="000A7A67" w14:paraId="2A5FAA27" w14:textId="77777777">
      <w:pPr>
        <w:shd w:val="clear" w:color="auto" w:fill="FFFFFF"/>
        <w:bidi/>
        <w:spacing w:line="240" w:lineRule="auto"/>
        <w:rPr>
          <w:rFonts w:eastAsia="Times New Roman" w:asciiTheme="minorBidi" w:hAnsiTheme="minorBidi"/>
          <w:color w:val="263C4A"/>
          <w:sz w:val="26"/>
          <w:szCs w:val="26"/>
        </w:rPr>
      </w:pPr>
      <w:hyperlink r:id="rId5" w:tgtFrame="_blank" w:tooltip="להגשת הבקשה" w:history="1">
        <w:r w:rsidRPr="000A7A67">
          <w:rPr>
            <w:rFonts w:eastAsia="Times New Roman" w:asciiTheme="minorBidi" w:hAnsiTheme="minorBidi"/>
            <w:color w:val="FFFFFF"/>
            <w:sz w:val="26"/>
            <w:szCs w:val="26"/>
            <w:bdr w:val="none" w:sz="0" w:space="0" w:color="auto" w:frame="1"/>
            <w:shd w:val="clear" w:color="auto" w:fill="1F6418"/>
            <w:rtl/>
          </w:rPr>
          <w:t>להגשת הבקשה</w:t>
        </w:r>
      </w:hyperlink>
      <w:bookmarkEnd w:id="6"/>
    </w:p>
    <w:p w:rsidR="000A7A67" w:rsidRPr="000A7A67" w:rsidP="000A7A67" w14:paraId="330F7548" w14:textId="77D2AFC8">
      <w:pPr>
        <w:shd w:val="clear" w:color="auto" w:fill="FFFFFF"/>
        <w:bidi/>
        <w:spacing w:after="0" w:line="240" w:lineRule="auto"/>
        <w:outlineLvl w:val="1"/>
        <w:rPr>
          <w:rFonts w:eastAsia="Times New Roman" w:asciiTheme="minorBidi" w:hAnsiTheme="minorBidi"/>
          <w:color w:val="263C4A"/>
          <w:sz w:val="36"/>
          <w:szCs w:val="36"/>
        </w:rPr>
      </w:pPr>
      <w:hyperlink r:id="rId6" w:anchor="collapseItem1" w:history="1">
        <w:r w:rsidRPr="000A7A67">
          <w:rPr>
            <w:rFonts w:eastAsia="Times New Roman" w:asciiTheme="minorBidi" w:hAnsiTheme="minorBidi"/>
            <w:color w:val="007BFF"/>
            <w:sz w:val="36"/>
            <w:szCs w:val="36"/>
            <w:rtl/>
          </w:rPr>
          <w:t>חובת תשלום אגרת רישוי רכב – הסבר כללי</w:t>
        </w:r>
      </w:hyperlink>
      <w:r>
        <w:rPr>
          <w:rFonts w:eastAsia="Times New Roman" w:asciiTheme="minorBidi" w:hAnsiTheme="minorBidi"/>
          <w:color w:val="263C4A"/>
          <w:sz w:val="36"/>
          <w:szCs w:val="36"/>
          <w:rtl/>
        </w:rPr>
        <w:br/>
      </w:r>
    </w:p>
    <w:p w:rsidR="000A7A67" w:rsidRPr="000A7A67" w:rsidP="000A7A67" w14:paraId="73132032" w14:textId="26B0B6CE">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 xml:space="preserve">בעלי רכב </w:t>
      </w:r>
      <w:r w:rsidRPr="000A7A67" w:rsidR="00EE3787">
        <w:rPr>
          <w:rFonts w:eastAsia="Times New Roman" w:asciiTheme="minorBidi" w:hAnsiTheme="minorBidi" w:hint="cs"/>
          <w:color w:val="263C4A"/>
          <w:sz w:val="26"/>
          <w:szCs w:val="26"/>
          <w:rtl/>
        </w:rPr>
        <w:t>מחויבים</w:t>
      </w:r>
      <w:r w:rsidRPr="000A7A67">
        <w:rPr>
          <w:rFonts w:eastAsia="Times New Roman" w:asciiTheme="minorBidi" w:hAnsiTheme="minorBidi"/>
          <w:color w:val="263C4A"/>
          <w:sz w:val="26"/>
          <w:szCs w:val="26"/>
          <w:rtl/>
        </w:rPr>
        <w:t xml:space="preserve"> לשלם אגרת רישוי רכב (לרוב – אחת לשנה), גם אם </w:t>
      </w:r>
      <w:r w:rsidR="00FE50FD">
        <w:rPr>
          <w:rFonts w:eastAsia="Times New Roman" w:asciiTheme="minorBidi" w:hAnsiTheme="minorBidi" w:hint="cs"/>
          <w:color w:val="263C4A"/>
          <w:sz w:val="26"/>
          <w:szCs w:val="26"/>
          <w:rtl/>
        </w:rPr>
        <w:t xml:space="preserve">בפועל </w:t>
      </w:r>
      <w:r w:rsidRPr="000A7A67">
        <w:rPr>
          <w:rFonts w:eastAsia="Times New Roman" w:asciiTheme="minorBidi" w:hAnsiTheme="minorBidi"/>
          <w:color w:val="263C4A"/>
          <w:sz w:val="26"/>
          <w:szCs w:val="26"/>
          <w:rtl/>
        </w:rPr>
        <w:t>לא נעשה שימוש ברכב</w:t>
      </w:r>
      <w:r w:rsidRPr="000A7A67">
        <w:rPr>
          <w:rFonts w:eastAsia="Times New Roman" w:asciiTheme="minorBidi" w:hAnsiTheme="minorBidi"/>
          <w:color w:val="263C4A"/>
          <w:sz w:val="26"/>
          <w:szCs w:val="26"/>
        </w:rPr>
        <w:t>.</w:t>
      </w:r>
    </w:p>
    <w:p w:rsidR="000A7A67" w:rsidRPr="000A7A67" w:rsidP="005022B4" w14:paraId="3FC72496" w14:textId="6461B1BC">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פטור מתשלום אגרת רישוי ניתן אך ורק מהרגע בו רישיון הרכב מופקד במשרד הרישוי</w:t>
      </w:r>
      <w:r w:rsidR="00FE50FD">
        <w:rPr>
          <w:rFonts w:eastAsia="Times New Roman" w:asciiTheme="minorBidi" w:hAnsiTheme="minorBidi" w:hint="cs"/>
          <w:color w:val="263C4A"/>
          <w:sz w:val="26"/>
          <w:szCs w:val="26"/>
          <w:rtl/>
        </w:rPr>
        <w:t xml:space="preserve"> לתקופה העולה על </w:t>
      </w:r>
      <w:r w:rsidR="005022B4">
        <w:rPr>
          <w:rFonts w:eastAsia="Times New Roman" w:asciiTheme="minorBidi" w:hAnsiTheme="minorBidi" w:hint="cs"/>
          <w:color w:val="263C4A"/>
          <w:sz w:val="26"/>
          <w:szCs w:val="26"/>
          <w:rtl/>
        </w:rPr>
        <w:t>חודש ימים</w:t>
      </w:r>
      <w:r w:rsidR="00FE50FD">
        <w:rPr>
          <w:rFonts w:eastAsia="Times New Roman" w:asciiTheme="minorBidi" w:hAnsiTheme="minorBidi" w:hint="cs"/>
          <w:color w:val="263C4A"/>
          <w:sz w:val="26"/>
          <w:szCs w:val="26"/>
          <w:rtl/>
        </w:rPr>
        <w:t xml:space="preserve"> </w:t>
      </w:r>
      <w:r w:rsidRPr="000A7A67">
        <w:rPr>
          <w:rFonts w:eastAsia="Times New Roman" w:asciiTheme="minorBidi" w:hAnsiTheme="minorBidi"/>
          <w:color w:val="263C4A"/>
          <w:sz w:val="26"/>
          <w:szCs w:val="26"/>
          <w:rtl/>
        </w:rPr>
        <w:t xml:space="preserve"> או כאשר הרכב מורד מהכביש לצמיתות והודעה על כך נמסרת במשרדי הרישוי</w:t>
      </w:r>
      <w:r w:rsidRPr="000A7A67">
        <w:rPr>
          <w:rFonts w:eastAsia="Times New Roman" w:asciiTheme="minorBidi" w:hAnsiTheme="minorBidi"/>
          <w:color w:val="263C4A"/>
          <w:sz w:val="26"/>
          <w:szCs w:val="26"/>
        </w:rPr>
        <w:t>.</w:t>
      </w:r>
    </w:p>
    <w:p w:rsidR="000A7A67" w:rsidRPr="000A7A67" w:rsidP="005022B4" w14:paraId="55D3633C" w14:textId="12EC5C48">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 xml:space="preserve">כלומר, לחובת בעלי רכבים שלא עשו שימוש ברכבם, אך לא </w:t>
      </w:r>
      <w:r w:rsidR="005022B4">
        <w:rPr>
          <w:rFonts w:eastAsia="Times New Roman" w:asciiTheme="minorBidi" w:hAnsiTheme="minorBidi" w:hint="cs"/>
          <w:color w:val="263C4A"/>
          <w:sz w:val="26"/>
          <w:szCs w:val="26"/>
          <w:rtl/>
        </w:rPr>
        <w:t>הודיעו במשרד הרישוי על הורדתו מהכביש</w:t>
      </w:r>
      <w:r w:rsidRPr="000A7A67">
        <w:rPr>
          <w:rFonts w:eastAsia="Times New Roman" w:asciiTheme="minorBidi" w:hAnsiTheme="minorBidi"/>
          <w:color w:val="263C4A"/>
          <w:sz w:val="26"/>
          <w:szCs w:val="26"/>
          <w:rtl/>
        </w:rPr>
        <w:t>, נצבר חוב מהרגע בו תם תוקף רישיון הרכב האחרון ששולם ועד הרגע בו הגיע בעל הרכב למשרד הרישוי לצורך הורדת הרכב מהכביש</w:t>
      </w:r>
      <w:r w:rsidRPr="000A7A67">
        <w:rPr>
          <w:rFonts w:eastAsia="Times New Roman" w:asciiTheme="minorBidi" w:hAnsiTheme="minorBidi"/>
          <w:color w:val="263C4A"/>
          <w:sz w:val="26"/>
          <w:szCs w:val="26"/>
        </w:rPr>
        <w:t>. </w:t>
      </w:r>
    </w:p>
    <w:p w:rsidR="000A7A67" w:rsidRPr="000A7A67" w:rsidP="000A7A67" w14:paraId="2992DF59" w14:textId="69551EF6">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 xml:space="preserve">לדוגמה: לחובת בעל רכב שרישיונו פג ב-01.01.2018 אך הפקיד את הרישיון רק בחודש מאי 2019, נצבר חוב </w:t>
      </w:r>
      <w:r w:rsidR="00FE50FD">
        <w:rPr>
          <w:rFonts w:eastAsia="Times New Roman" w:asciiTheme="minorBidi" w:hAnsiTheme="minorBidi" w:hint="cs"/>
          <w:color w:val="263C4A"/>
          <w:sz w:val="26"/>
          <w:szCs w:val="26"/>
          <w:rtl/>
        </w:rPr>
        <w:t>בגין התקופה ש</w:t>
      </w:r>
      <w:r w:rsidRPr="000A7A67">
        <w:rPr>
          <w:rFonts w:eastAsia="Times New Roman" w:asciiTheme="minorBidi" w:hAnsiTheme="minorBidi"/>
          <w:color w:val="263C4A"/>
          <w:sz w:val="26"/>
          <w:szCs w:val="26"/>
          <w:rtl/>
        </w:rPr>
        <w:t>בין חודש ינואר 2018 לחודש מאי 2019</w:t>
      </w:r>
      <w:r w:rsidRPr="000A7A67">
        <w:rPr>
          <w:rFonts w:eastAsia="Times New Roman" w:asciiTheme="minorBidi" w:hAnsiTheme="minorBidi"/>
          <w:color w:val="263C4A"/>
          <w:sz w:val="26"/>
          <w:szCs w:val="26"/>
        </w:rPr>
        <w:t>. </w:t>
      </w:r>
    </w:p>
    <w:p w:rsidR="000A7A67" w:rsidRPr="000A7A67" w:rsidP="000A7A67" w14:paraId="028F180D" w14:textId="77777777">
      <w:pPr>
        <w:shd w:val="clear" w:color="auto" w:fill="FFFFFF"/>
        <w:bidi/>
        <w:spacing w:before="100" w:beforeAutospacing="1" w:after="100" w:afterAutospacing="1" w:line="240" w:lineRule="auto"/>
        <w:outlineLvl w:val="2"/>
        <w:rPr>
          <w:rFonts w:eastAsia="Times New Roman" w:asciiTheme="minorBidi" w:hAnsiTheme="minorBidi"/>
          <w:color w:val="263C4A"/>
          <w:sz w:val="36"/>
          <w:szCs w:val="36"/>
        </w:rPr>
      </w:pPr>
      <w:r w:rsidRPr="000A7A67">
        <w:rPr>
          <w:rFonts w:eastAsia="Times New Roman" w:asciiTheme="minorBidi" w:hAnsiTheme="minorBidi"/>
          <w:color w:val="263C4A"/>
          <w:sz w:val="36"/>
          <w:szCs w:val="36"/>
          <w:rtl/>
        </w:rPr>
        <w:t>מבצע הסדרת חובות אגרת רישוי רכב</w:t>
      </w:r>
    </w:p>
    <w:p w:rsidR="000A7A67" w:rsidRPr="000A7A67" w:rsidP="000A7A67" w14:paraId="469A5F79" w14:textId="15FE630F">
      <w:pPr>
        <w:shd w:val="clear" w:color="auto" w:fill="FFFFFF"/>
        <w:bidi/>
        <w:spacing w:after="100" w:afterAutospacing="1" w:line="240" w:lineRule="auto"/>
        <w:rPr>
          <w:rFonts w:eastAsia="Times New Roman" w:asciiTheme="minorBidi" w:hAnsiTheme="minorBidi"/>
          <w:color w:val="263C4A"/>
          <w:sz w:val="26"/>
          <w:szCs w:val="26"/>
        </w:rPr>
      </w:pPr>
      <w:bookmarkStart w:id="7" w:name="_Hlk50976640"/>
      <w:r w:rsidRPr="000A7A67">
        <w:rPr>
          <w:rFonts w:eastAsia="Times New Roman" w:asciiTheme="minorBidi" w:hAnsiTheme="minorBidi"/>
          <w:color w:val="263C4A"/>
          <w:sz w:val="26"/>
          <w:szCs w:val="26"/>
          <w:rtl/>
        </w:rPr>
        <w:t>משרד התחבורה</w:t>
      </w:r>
      <w:r w:rsidR="004209BB">
        <w:rPr>
          <w:rFonts w:eastAsia="Times New Roman" w:asciiTheme="minorBidi" w:hAnsiTheme="minorBidi" w:hint="cs"/>
          <w:color w:val="263C4A"/>
          <w:sz w:val="26"/>
          <w:szCs w:val="26"/>
          <w:rtl/>
        </w:rPr>
        <w:t xml:space="preserve"> ורשות האכיפה והגבייה </w:t>
      </w:r>
      <w:r w:rsidRPr="000A7A67">
        <w:rPr>
          <w:rFonts w:eastAsia="Times New Roman" w:asciiTheme="minorBidi" w:hAnsiTheme="minorBidi"/>
          <w:color w:val="263C4A"/>
          <w:sz w:val="26"/>
          <w:szCs w:val="26"/>
          <w:rtl/>
        </w:rPr>
        <w:t xml:space="preserve"> יצא</w:t>
      </w:r>
      <w:r w:rsidR="004209BB">
        <w:rPr>
          <w:rFonts w:eastAsia="Times New Roman" w:asciiTheme="minorBidi" w:hAnsiTheme="minorBidi" w:hint="cs"/>
          <w:color w:val="263C4A"/>
          <w:sz w:val="26"/>
          <w:szCs w:val="26"/>
          <w:rtl/>
        </w:rPr>
        <w:t>ו</w:t>
      </w:r>
      <w:r w:rsidRPr="000A7A67">
        <w:rPr>
          <w:rFonts w:eastAsia="Times New Roman" w:asciiTheme="minorBidi" w:hAnsiTheme="minorBidi"/>
          <w:color w:val="263C4A"/>
          <w:sz w:val="26"/>
          <w:szCs w:val="26"/>
          <w:rtl/>
        </w:rPr>
        <w:t xml:space="preserve"> במבצע חד פעמי לזמן מוגבל להסדרת חובות אגרת הרישוי עבור בעלי רכבים שלא שילמו אגרת רישוי רכב במהלך שבע השנים האחרונות, ולא הסירו את רכבם מהכביש</w:t>
      </w:r>
      <w:r w:rsidRPr="000A7A67">
        <w:rPr>
          <w:rFonts w:eastAsia="Times New Roman" w:asciiTheme="minorBidi" w:hAnsiTheme="minorBidi"/>
          <w:color w:val="263C4A"/>
          <w:sz w:val="26"/>
          <w:szCs w:val="26"/>
        </w:rPr>
        <w:t>.</w:t>
      </w:r>
    </w:p>
    <w:bookmarkEnd w:id="7"/>
    <w:p w:rsidR="000A7A67" w:rsidRPr="000A7A67" w:rsidP="000A7A67" w14:paraId="2B4D7A01" w14:textId="77777777">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הסרת הרכב לצמיתות מהכביש תתבצע רק על רכב נקי מעיקולים ושעבודים</w:t>
      </w:r>
      <w:r w:rsidRPr="000A7A67">
        <w:rPr>
          <w:rFonts w:eastAsia="Times New Roman" w:asciiTheme="minorBidi" w:hAnsiTheme="minorBidi"/>
          <w:color w:val="263C4A"/>
          <w:sz w:val="26"/>
          <w:szCs w:val="26"/>
        </w:rPr>
        <w:t>.</w:t>
      </w:r>
    </w:p>
    <w:p w:rsidR="000A7A67" w:rsidRPr="000A7A67" w:rsidP="000A7A67" w14:paraId="564E490F" w14:textId="77777777">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במסגרת המבצע נשלחו מכתבים לבעלי רכבים אלו, ובאפשרותם</w:t>
      </w:r>
      <w:r w:rsidRPr="000A7A67">
        <w:rPr>
          <w:rFonts w:eastAsia="Times New Roman" w:asciiTheme="minorBidi" w:hAnsiTheme="minorBidi"/>
          <w:color w:val="263C4A"/>
          <w:sz w:val="26"/>
          <w:szCs w:val="26"/>
        </w:rPr>
        <w:t>:</w:t>
      </w:r>
    </w:p>
    <w:p w:rsidR="000A7A67" w:rsidRPr="000A7A67" w:rsidP="000A7A67" w14:paraId="1455B658" w14:textId="5680E60B">
      <w:pPr>
        <w:pStyle w:val="ListParagraph"/>
        <w:numPr>
          <w:ilvl w:val="0"/>
          <w:numId w:val="6"/>
        </w:numPr>
        <w:shd w:val="clear" w:color="auto" w:fill="FFFFFF"/>
        <w:bidi/>
        <w:spacing w:before="100" w:beforeAutospacing="1" w:after="0" w:afterAutospacing="1" w:line="240" w:lineRule="auto"/>
        <w:ind w:right="450"/>
        <w:rPr>
          <w:rFonts w:eastAsia="Times New Roman" w:asciiTheme="minorBidi" w:hAnsiTheme="minorBidi"/>
          <w:color w:val="263C4A"/>
          <w:sz w:val="26"/>
          <w:szCs w:val="26"/>
        </w:rPr>
      </w:pPr>
      <w:hyperlink r:id="rId7" w:tgtFrame="_blank" w:history="1">
        <w:r w:rsidRPr="000A7A67">
          <w:rPr>
            <w:rFonts w:eastAsia="Times New Roman" w:asciiTheme="minorBidi" w:hAnsiTheme="minorBidi"/>
            <w:color w:val="007BFF"/>
            <w:sz w:val="26"/>
            <w:szCs w:val="26"/>
            <w:u w:val="single"/>
            <w:rtl/>
          </w:rPr>
          <w:t>לשלם את החוב</w:t>
        </w:r>
      </w:hyperlink>
      <w:r w:rsidRPr="000A7A67">
        <w:rPr>
          <w:rFonts w:eastAsia="Times New Roman" w:asciiTheme="minorBidi" w:hAnsiTheme="minorBidi"/>
          <w:color w:val="263C4A"/>
          <w:sz w:val="26"/>
          <w:szCs w:val="26"/>
        </w:rPr>
        <w:t> </w:t>
      </w:r>
      <w:r w:rsidRPr="000A7A67">
        <w:rPr>
          <w:rFonts w:eastAsia="Times New Roman" w:asciiTheme="minorBidi" w:hAnsiTheme="minorBidi" w:hint="cs"/>
          <w:color w:val="263C4A"/>
          <w:sz w:val="26"/>
          <w:szCs w:val="26"/>
          <w:rtl/>
        </w:rPr>
        <w:t>(</w:t>
      </w:r>
      <w:r w:rsidRPr="000A7A67">
        <w:rPr>
          <w:rFonts w:eastAsia="Times New Roman" w:asciiTheme="minorBidi" w:hAnsiTheme="minorBidi"/>
          <w:color w:val="263C4A"/>
          <w:sz w:val="26"/>
          <w:szCs w:val="26"/>
          <w:rtl/>
        </w:rPr>
        <w:t>למי שמעוניין להמשיך את השימוש ברכב</w:t>
      </w:r>
      <w:r w:rsidRPr="000A7A67">
        <w:rPr>
          <w:rFonts w:eastAsia="Times New Roman" w:asciiTheme="minorBidi" w:hAnsiTheme="minorBidi" w:hint="cs"/>
          <w:color w:val="263C4A"/>
          <w:sz w:val="26"/>
          <w:szCs w:val="26"/>
          <w:rtl/>
        </w:rPr>
        <w:t>).</w:t>
      </w:r>
    </w:p>
    <w:p w:rsidR="000A7A67" w:rsidRPr="000A7A67" w:rsidP="000A7A67" w14:paraId="3741050B" w14:textId="7F6FEFEB">
      <w:pPr>
        <w:pStyle w:val="ListParagraph"/>
        <w:numPr>
          <w:ilvl w:val="0"/>
          <w:numId w:val="6"/>
        </w:numPr>
        <w:shd w:val="clear" w:color="auto" w:fill="FFFFFF"/>
        <w:bidi/>
        <w:spacing w:before="100" w:beforeAutospacing="1" w:after="0" w:afterAutospacing="1" w:line="240" w:lineRule="auto"/>
        <w:ind w:right="450"/>
        <w:rPr>
          <w:rFonts w:eastAsia="Times New Roman" w:asciiTheme="minorBidi" w:hAnsiTheme="minorBidi"/>
          <w:color w:val="263C4A"/>
          <w:sz w:val="26"/>
          <w:szCs w:val="26"/>
        </w:rPr>
      </w:pPr>
      <w:hyperlink r:id="rId8" w:tgtFrame="_blank" w:history="1">
        <w:r w:rsidRPr="000A7A67">
          <w:rPr>
            <w:rFonts w:eastAsia="Times New Roman" w:asciiTheme="minorBidi" w:hAnsiTheme="minorBidi"/>
            <w:color w:val="007BFF"/>
            <w:sz w:val="26"/>
            <w:szCs w:val="26"/>
            <w:u w:val="single"/>
            <w:rtl/>
          </w:rPr>
          <w:t>להצהיר על אי-שימוש ברכב בדיעבד</w:t>
        </w:r>
      </w:hyperlink>
      <w:r w:rsidRPr="000A7A67">
        <w:rPr>
          <w:rFonts w:eastAsia="Times New Roman" w:asciiTheme="minorBidi" w:hAnsiTheme="minorBidi"/>
          <w:color w:val="263C4A"/>
          <w:sz w:val="26"/>
          <w:szCs w:val="26"/>
        </w:rPr>
        <w:t> </w:t>
      </w:r>
      <w:r w:rsidRPr="000A7A67">
        <w:rPr>
          <w:rFonts w:eastAsia="Times New Roman" w:asciiTheme="minorBidi" w:hAnsiTheme="minorBidi" w:hint="cs"/>
          <w:color w:val="263C4A"/>
          <w:sz w:val="26"/>
          <w:szCs w:val="26"/>
          <w:rtl/>
        </w:rPr>
        <w:t>(</w:t>
      </w:r>
      <w:r w:rsidRPr="000A7A67">
        <w:rPr>
          <w:rFonts w:eastAsia="Times New Roman" w:asciiTheme="minorBidi" w:hAnsiTheme="minorBidi"/>
          <w:color w:val="263C4A"/>
          <w:sz w:val="26"/>
          <w:szCs w:val="26"/>
          <w:rtl/>
        </w:rPr>
        <w:t>בזמן המבצע בלבד, ובכפוף לתצהיר חתום על ידי עורך דין</w:t>
      </w:r>
      <w:r w:rsidRPr="000A7A67">
        <w:rPr>
          <w:rFonts w:eastAsia="Times New Roman" w:asciiTheme="minorBidi" w:hAnsiTheme="minorBidi" w:hint="cs"/>
          <w:color w:val="263C4A"/>
          <w:sz w:val="26"/>
          <w:szCs w:val="26"/>
          <w:rtl/>
        </w:rPr>
        <w:t>)</w:t>
      </w:r>
    </w:p>
    <w:p w:rsidR="000A7A67" w:rsidRPr="000A7A67" w:rsidP="000A7A67" w14:paraId="546B3DE1" w14:textId="77777777">
      <w:pPr>
        <w:pStyle w:val="ListParagraph"/>
        <w:numPr>
          <w:ilvl w:val="0"/>
          <w:numId w:val="6"/>
        </w:numPr>
        <w:shd w:val="clear" w:color="auto" w:fill="FFFFFF"/>
        <w:bidi/>
        <w:spacing w:before="100" w:beforeAutospacing="1" w:after="0" w:line="240" w:lineRule="auto"/>
        <w:ind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להסיר את הרכב מהכביש לצמיתות</w:t>
      </w:r>
    </w:p>
    <w:p w:rsidR="000A7A67" w:rsidP="000A7A67" w14:paraId="3131B422" w14:textId="7A88EFBA">
      <w:pPr>
        <w:shd w:val="clear" w:color="auto" w:fill="FFFFFF"/>
        <w:bidi/>
        <w:spacing w:before="100" w:beforeAutospacing="1" w:after="100" w:afterAutospacing="1" w:line="240" w:lineRule="auto"/>
        <w:outlineLvl w:val="2"/>
        <w:rPr>
          <w:rFonts w:eastAsia="Times New Roman" w:asciiTheme="minorBidi" w:hAnsiTheme="minorBidi"/>
          <w:color w:val="263C4A"/>
          <w:sz w:val="36"/>
          <w:szCs w:val="36"/>
          <w:rtl/>
        </w:rPr>
      </w:pPr>
      <w:r w:rsidRPr="000A7A67">
        <w:rPr>
          <w:rFonts w:eastAsia="Times New Roman" w:asciiTheme="minorBidi" w:hAnsiTheme="minorBidi"/>
          <w:color w:val="263C4A"/>
          <w:sz w:val="36"/>
          <w:szCs w:val="36"/>
          <w:rtl/>
        </w:rPr>
        <w:t>הצהרה על אי שימוש ברכב</w:t>
      </w:r>
    </w:p>
    <w:p w:rsidR="004209BB" w:rsidRPr="004209BB" w:rsidP="00E3370F" w14:paraId="7261B05F" w14:textId="6E6E2103">
      <w:pPr>
        <w:shd w:val="clear" w:color="auto" w:fill="FFFFFF"/>
        <w:bidi/>
        <w:spacing w:before="100" w:beforeAutospacing="1" w:after="100" w:afterAutospacing="1" w:line="240" w:lineRule="auto"/>
        <w:outlineLvl w:val="2"/>
        <w:rPr>
          <w:rFonts w:eastAsia="Times New Roman" w:asciiTheme="minorBidi" w:hAnsiTheme="minorBidi"/>
          <w:color w:val="000000" w:themeColor="text1"/>
          <w:sz w:val="52"/>
          <w:szCs w:val="52"/>
          <w14:shadow w14:blurRad="38100" w14:dist="19050" w14:dir="2700000" w14:sx="100000" w14:sy="100000" w14:kx="0" w14:ky="0" w14:algn="tl">
            <w14:schemeClr w14:val="dk1">
              <w14:alpha w14:val="60000"/>
            </w14:schemeClr>
          </w14:shadow>
          <w14:textOutline w14:w="0">
            <w14:noFill/>
            <w14:prstDash w14:val="solid"/>
            <w14:round/>
          </w14:textOutline>
        </w:rPr>
      </w:pPr>
      <w:r w:rsidRPr="004209BB">
        <w:rPr>
          <w:rFonts w:eastAsia="Times New Roman" w:asciiTheme="minorBidi" w:hAnsiTheme="minorBidi" w:hint="cs"/>
          <w:color w:val="000000" w:themeColor="text1"/>
          <w:sz w:val="52"/>
          <w:szCs w:val="52"/>
          <w:highlight w:val="yellow"/>
          <w:rtl/>
          <w14:shadow w14:blurRad="38100" w14:dist="19050" w14:dir="2700000" w14:sx="100000" w14:sy="100000" w14:kx="0" w14:ky="0" w14:algn="tl">
            <w14:schemeClr w14:val="dk1">
              <w14:alpha w14:val="60000"/>
            </w14:schemeClr>
          </w14:shadow>
          <w14:textOutline w14:w="0">
            <w14:noFill/>
            <w14:prstDash w14:val="solid"/>
            <w14:round/>
          </w14:textOutline>
        </w:rPr>
        <w:t>שימו לב ניתן להגיש בקשה באתר בלבד אין להגיע למשרדי הרישוי</w:t>
      </w:r>
      <w:r w:rsidR="00FE50FD">
        <w:rPr>
          <w:rFonts w:eastAsia="Times New Roman" w:asciiTheme="minorBidi" w:hAnsiTheme="minorBidi" w:hint="cs"/>
          <w:color w:val="000000" w:themeColor="text1"/>
          <w:sz w:val="52"/>
          <w:szCs w:val="52"/>
          <w:rtl/>
          <w14:shadow w14:blurRad="38100" w14:dist="19050" w14:dir="2700000" w14:sx="100000" w14:sy="100000" w14:kx="0" w14:ky="0" w14:algn="tl">
            <w14:schemeClr w14:val="dk1">
              <w14:alpha w14:val="60000"/>
            </w14:schemeClr>
          </w14:shadow>
          <w14:textOutline w14:w="0">
            <w14:noFill/>
            <w14:prstDash w14:val="solid"/>
            <w14:round/>
          </w14:textOutline>
        </w:rPr>
        <w:t xml:space="preserve">. אין </w:t>
      </w:r>
      <w:r w:rsidR="00E3370F">
        <w:rPr>
          <w:rFonts w:eastAsia="Times New Roman" w:asciiTheme="minorBidi" w:hAnsiTheme="minorBidi" w:hint="cs"/>
          <w:color w:val="000000" w:themeColor="text1"/>
          <w:sz w:val="52"/>
          <w:szCs w:val="52"/>
          <w:rtl/>
          <w14:shadow w14:blurRad="38100" w14:dist="19050" w14:dir="2700000" w14:sx="100000" w14:sy="100000" w14:kx="0" w14:ky="0" w14:algn="tl">
            <w14:schemeClr w14:val="dk1">
              <w14:alpha w14:val="60000"/>
            </w14:schemeClr>
          </w14:shadow>
          <w14:textOutline w14:w="0">
            <w14:noFill/>
            <w14:prstDash w14:val="solid"/>
            <w14:round/>
          </w14:textOutline>
        </w:rPr>
        <w:t>לפקידים במשרדי</w:t>
      </w:r>
      <w:r w:rsidR="00FE50FD">
        <w:rPr>
          <w:rFonts w:eastAsia="Times New Roman" w:asciiTheme="minorBidi" w:hAnsiTheme="minorBidi" w:hint="cs"/>
          <w:color w:val="000000" w:themeColor="text1"/>
          <w:sz w:val="52"/>
          <w:szCs w:val="52"/>
          <w:rtl/>
          <w14:shadow w14:blurRad="38100" w14:dist="19050" w14:dir="2700000" w14:sx="100000" w14:sy="100000" w14:kx="0" w14:ky="0" w14:algn="tl">
            <w14:schemeClr w14:val="dk1">
              <w14:alpha w14:val="60000"/>
            </w14:schemeClr>
          </w14:shadow>
          <w14:textOutline w14:w="0">
            <w14:noFill/>
            <w14:prstDash w14:val="solid"/>
            <w14:round/>
          </w14:textOutline>
        </w:rPr>
        <w:t xml:space="preserve"> הרישוי סמכות לבצע כל פעולה בגין מבצע הסדרת חובות הרכב</w:t>
      </w:r>
    </w:p>
    <w:p w:rsidR="000A7A67" w:rsidP="000A7A67" w14:paraId="5AD85C8F" w14:textId="38FC8425">
      <w:pPr>
        <w:shd w:val="clear" w:color="auto" w:fill="FFFFFF"/>
        <w:bidi/>
        <w:spacing w:after="100" w:afterAutospacing="1" w:line="240" w:lineRule="auto"/>
        <w:rPr>
          <w:rFonts w:eastAsia="Times New Roman" w:asciiTheme="minorBidi" w:hAnsiTheme="minorBidi"/>
          <w:color w:val="263C4A"/>
          <w:sz w:val="26"/>
          <w:szCs w:val="26"/>
          <w:rtl/>
        </w:rPr>
      </w:pPr>
      <w:r w:rsidRPr="000A7A67">
        <w:rPr>
          <w:rFonts w:eastAsia="Times New Roman" w:asciiTheme="minorBidi" w:hAnsiTheme="minorBidi"/>
          <w:color w:val="263C4A"/>
          <w:sz w:val="26"/>
          <w:szCs w:val="26"/>
          <w:rtl/>
        </w:rPr>
        <w:t>אם לא נעשה שימוש ברכב מאז פג רישיונו, ובעל הרכב מעוניין להוריד את הרכב מהכביש לצמיתות (עקב התיישנות, פירוק או נסיבות אחרות), יש למלא את </w:t>
      </w:r>
      <w:hyperlink r:id="rId5" w:tgtFrame="_blank" w:history="1">
        <w:r w:rsidRPr="000A7A67">
          <w:rPr>
            <w:rFonts w:eastAsia="Times New Roman" w:asciiTheme="minorBidi" w:hAnsiTheme="minorBidi"/>
            <w:color w:val="007BFF"/>
            <w:sz w:val="26"/>
            <w:szCs w:val="26"/>
            <w:u w:val="single"/>
            <w:rtl/>
          </w:rPr>
          <w:t>הטופס המקוון</w:t>
        </w:r>
      </w:hyperlink>
      <w:r w:rsidRPr="000A7A67">
        <w:rPr>
          <w:rFonts w:eastAsia="Times New Roman" w:asciiTheme="minorBidi" w:hAnsiTheme="minorBidi"/>
          <w:color w:val="263C4A"/>
          <w:sz w:val="26"/>
          <w:szCs w:val="26"/>
        </w:rPr>
        <w:t xml:space="preserve">, </w:t>
      </w:r>
      <w:r w:rsidRPr="000A7A67">
        <w:rPr>
          <w:rFonts w:eastAsia="Times New Roman" w:asciiTheme="minorBidi" w:hAnsiTheme="minorBidi"/>
          <w:color w:val="263C4A"/>
          <w:sz w:val="26"/>
          <w:szCs w:val="26"/>
          <w:rtl/>
        </w:rPr>
        <w:t xml:space="preserve">בצירוף תצהיר חתום על ידי עורך דין, בו </w:t>
      </w:r>
      <w:r w:rsidRPr="000A7A67">
        <w:rPr>
          <w:rFonts w:eastAsia="Times New Roman" w:asciiTheme="minorBidi" w:hAnsiTheme="minorBidi"/>
          <w:color w:val="263C4A"/>
          <w:sz w:val="26"/>
          <w:szCs w:val="26"/>
          <w:rtl/>
        </w:rPr>
        <w:t>מצויין</w:t>
      </w:r>
      <w:r w:rsidRPr="000A7A67">
        <w:rPr>
          <w:rFonts w:eastAsia="Times New Roman" w:asciiTheme="minorBidi" w:hAnsiTheme="minorBidi"/>
          <w:color w:val="263C4A"/>
          <w:sz w:val="26"/>
          <w:szCs w:val="26"/>
          <w:rtl/>
        </w:rPr>
        <w:t xml:space="preserve"> מועד הפסקת השימוש ברכב</w:t>
      </w:r>
      <w:r w:rsidRPr="000A7A67">
        <w:rPr>
          <w:rFonts w:eastAsia="Times New Roman" w:asciiTheme="minorBidi" w:hAnsiTheme="minorBidi"/>
          <w:color w:val="263C4A"/>
          <w:sz w:val="26"/>
          <w:szCs w:val="26"/>
        </w:rPr>
        <w:t>. </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אם </w:t>
      </w:r>
      <w:r w:rsidRPr="000A7A67">
        <w:rPr>
          <w:rFonts w:eastAsia="Times New Roman" w:asciiTheme="minorBidi" w:hAnsiTheme="minorBidi"/>
          <w:color w:val="263C4A"/>
          <w:sz w:val="26"/>
          <w:szCs w:val="26"/>
          <w:rtl/>
        </w:rPr>
        <w:t>יצויין</w:t>
      </w:r>
      <w:r w:rsidRPr="000A7A67">
        <w:rPr>
          <w:rFonts w:eastAsia="Times New Roman" w:asciiTheme="minorBidi" w:hAnsiTheme="minorBidi"/>
          <w:color w:val="263C4A"/>
          <w:sz w:val="26"/>
          <w:szCs w:val="26"/>
          <w:rtl/>
        </w:rPr>
        <w:t xml:space="preserve"> בתצהיר כי יום הפסקת השימוש ברכב זהה ליום בו פג תוקף הרישיון - ייגרע (יימחק) הרכב ממאגר כלי הרכב בתנועה, והחוב יימחק</w:t>
      </w:r>
      <w:r w:rsidRPr="000A7A67">
        <w:rPr>
          <w:rFonts w:eastAsia="Times New Roman" w:asciiTheme="minorBidi" w:hAnsiTheme="minorBidi"/>
          <w:color w:val="263C4A"/>
          <w:sz w:val="26"/>
          <w:szCs w:val="26"/>
        </w:rPr>
        <w:t>. </w:t>
      </w:r>
    </w:p>
    <w:p w:rsidR="00E82189" w:rsidRPr="006C467C" w:rsidP="006C467C" w14:paraId="4A66559C" w14:textId="1A319908">
      <w:pPr>
        <w:shd w:val="clear" w:color="auto" w:fill="FFFFFF"/>
        <w:bidi/>
        <w:spacing w:after="100" w:afterAutospacing="1" w:line="240" w:lineRule="auto"/>
        <w:rPr>
          <w:rFonts w:eastAsia="Times New Roman" w:asciiTheme="minorBidi" w:hAnsiTheme="minorBidi"/>
          <w:b/>
          <w:bCs/>
          <w:color w:val="263C4A"/>
          <w:sz w:val="26"/>
          <w:szCs w:val="26"/>
          <w:u w:val="single"/>
        </w:rPr>
      </w:pPr>
      <w:r w:rsidRPr="006C467C">
        <w:rPr>
          <w:rFonts w:eastAsia="Times New Roman" w:asciiTheme="minorBidi" w:hAnsiTheme="minorBidi" w:hint="eastAsia"/>
          <w:b/>
          <w:bCs/>
          <w:color w:val="263C4A"/>
          <w:sz w:val="26"/>
          <w:szCs w:val="26"/>
          <w:u w:val="single"/>
          <w:rtl/>
        </w:rPr>
        <w:t>חשוב</w:t>
      </w:r>
      <w:r w:rsidRPr="006C467C">
        <w:rPr>
          <w:rFonts w:eastAsia="Times New Roman" w:asciiTheme="minorBidi" w:hAnsiTheme="minorBidi"/>
          <w:b/>
          <w:bCs/>
          <w:color w:val="263C4A"/>
          <w:sz w:val="26"/>
          <w:szCs w:val="26"/>
          <w:u w:val="single"/>
          <w:rtl/>
        </w:rPr>
        <w:t xml:space="preserve"> לציין  לא ניתן להצהיר על תאריך מוקדם יותר מתאריך </w:t>
      </w:r>
      <w:r w:rsidRPr="006C467C">
        <w:rPr>
          <w:rFonts w:eastAsia="Times New Roman" w:asciiTheme="minorBidi" w:hAnsiTheme="minorBidi" w:hint="eastAsia"/>
          <w:b/>
          <w:bCs/>
          <w:color w:val="263C4A"/>
          <w:sz w:val="26"/>
          <w:szCs w:val="26"/>
          <w:u w:val="single"/>
          <w:rtl/>
        </w:rPr>
        <w:t>שבו</w:t>
      </w:r>
      <w:r w:rsidRPr="006C467C">
        <w:rPr>
          <w:rFonts w:eastAsia="Times New Roman" w:asciiTheme="minorBidi" w:hAnsiTheme="minorBidi"/>
          <w:b/>
          <w:bCs/>
          <w:color w:val="263C4A"/>
          <w:sz w:val="26"/>
          <w:szCs w:val="26"/>
          <w:u w:val="single"/>
          <w:rtl/>
        </w:rPr>
        <w:t xml:space="preserve"> </w:t>
      </w:r>
      <w:r w:rsidRPr="006C467C">
        <w:rPr>
          <w:rFonts w:eastAsia="Times New Roman" w:asciiTheme="minorBidi" w:hAnsiTheme="minorBidi" w:hint="eastAsia"/>
          <w:b/>
          <w:bCs/>
          <w:color w:val="263C4A"/>
          <w:sz w:val="26"/>
          <w:szCs w:val="26"/>
          <w:u w:val="single"/>
          <w:rtl/>
        </w:rPr>
        <w:t>פג</w:t>
      </w:r>
      <w:r w:rsidRPr="006C467C">
        <w:rPr>
          <w:rFonts w:eastAsia="Times New Roman" w:asciiTheme="minorBidi" w:hAnsiTheme="minorBidi"/>
          <w:b/>
          <w:bCs/>
          <w:color w:val="263C4A"/>
          <w:sz w:val="26"/>
          <w:szCs w:val="26"/>
          <w:u w:val="single"/>
          <w:rtl/>
        </w:rPr>
        <w:t xml:space="preserve"> </w:t>
      </w:r>
      <w:r w:rsidRPr="006C467C">
        <w:rPr>
          <w:rFonts w:eastAsia="Times New Roman" w:asciiTheme="minorBidi" w:hAnsiTheme="minorBidi" w:hint="eastAsia"/>
          <w:b/>
          <w:bCs/>
          <w:color w:val="263C4A"/>
          <w:sz w:val="26"/>
          <w:szCs w:val="26"/>
          <w:u w:val="single"/>
          <w:rtl/>
        </w:rPr>
        <w:t>תוקף</w:t>
      </w:r>
      <w:r w:rsidRPr="006C467C">
        <w:rPr>
          <w:rFonts w:eastAsia="Times New Roman" w:asciiTheme="minorBidi" w:hAnsiTheme="minorBidi"/>
          <w:b/>
          <w:bCs/>
          <w:color w:val="263C4A"/>
          <w:sz w:val="26"/>
          <w:szCs w:val="26"/>
          <w:u w:val="single"/>
          <w:rtl/>
        </w:rPr>
        <w:t xml:space="preserve"> </w:t>
      </w:r>
      <w:r w:rsidRPr="006C467C">
        <w:rPr>
          <w:rFonts w:eastAsia="Times New Roman" w:asciiTheme="minorBidi" w:hAnsiTheme="minorBidi" w:hint="eastAsia"/>
          <w:b/>
          <w:bCs/>
          <w:color w:val="263C4A"/>
          <w:sz w:val="26"/>
          <w:szCs w:val="26"/>
          <w:u w:val="single"/>
          <w:rtl/>
        </w:rPr>
        <w:t>הרישיון</w:t>
      </w:r>
      <w:r w:rsidRPr="006C467C">
        <w:rPr>
          <w:rFonts w:eastAsia="Times New Roman" w:asciiTheme="minorBidi" w:hAnsiTheme="minorBidi"/>
          <w:b/>
          <w:bCs/>
          <w:color w:val="263C4A"/>
          <w:sz w:val="26"/>
          <w:szCs w:val="26"/>
          <w:u w:val="single"/>
          <w:rtl/>
        </w:rPr>
        <w:t xml:space="preserve"> .</w:t>
      </w:r>
    </w:p>
    <w:p w:rsidR="000A7A67" w:rsidRPr="000A7A67" w:rsidP="000A7A67" w14:paraId="3963BC7B" w14:textId="77777777">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b/>
          <w:bCs/>
          <w:color w:val="263C4A"/>
          <w:sz w:val="26"/>
          <w:szCs w:val="26"/>
          <w:rtl/>
        </w:rPr>
        <w:t>האפשרות להצהיר בדיעבד על אי שימוש ברכב תקפה לזמן המבצע בלבד</w:t>
      </w:r>
      <w:r w:rsidRPr="000A7A67">
        <w:rPr>
          <w:rFonts w:eastAsia="Times New Roman" w:asciiTheme="minorBidi" w:hAnsiTheme="minorBidi"/>
          <w:color w:val="263C4A"/>
          <w:sz w:val="26"/>
          <w:szCs w:val="26"/>
        </w:rPr>
        <w:t>.</w:t>
      </w:r>
    </w:p>
    <w:p w:rsidR="000A7A67" w:rsidRPr="000A7A67" w:rsidP="000A7A67" w14:paraId="0E76D3CC" w14:textId="3702D8D9">
      <w:pPr>
        <w:shd w:val="clear" w:color="auto" w:fill="FFFFFF"/>
        <w:bidi/>
        <w:spacing w:after="0" w:line="240" w:lineRule="auto"/>
        <w:outlineLvl w:val="1"/>
        <w:rPr>
          <w:rFonts w:eastAsia="Times New Roman" w:asciiTheme="minorBidi" w:hAnsiTheme="minorBidi"/>
          <w:color w:val="263C4A"/>
          <w:sz w:val="36"/>
          <w:szCs w:val="36"/>
        </w:rPr>
      </w:pPr>
      <w:hyperlink r:id="rId6" w:anchor="collapseItem2" w:history="1">
        <w:r w:rsidRPr="000A7A67">
          <w:rPr>
            <w:rFonts w:eastAsia="Times New Roman" w:asciiTheme="minorBidi" w:hAnsiTheme="minorBidi"/>
            <w:color w:val="007BFF"/>
            <w:sz w:val="36"/>
            <w:szCs w:val="36"/>
            <w:rtl/>
          </w:rPr>
          <w:t>איך מגישים את הבקשה</w:t>
        </w:r>
      </w:hyperlink>
      <w:r>
        <w:rPr>
          <w:rFonts w:eastAsia="Times New Roman" w:asciiTheme="minorBidi" w:hAnsiTheme="minorBidi"/>
          <w:color w:val="263C4A"/>
          <w:sz w:val="36"/>
          <w:szCs w:val="36"/>
          <w:rtl/>
        </w:rPr>
        <w:br/>
      </w:r>
    </w:p>
    <w:p w:rsidR="000A7A67" w:rsidRPr="000A7A67" w:rsidP="000A7A67" w14:paraId="7FA7E610" w14:textId="77777777">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יש למלא את </w:t>
      </w:r>
      <w:hyperlink r:id="rId5" w:tgtFrame="_blank" w:history="1">
        <w:r w:rsidRPr="000A7A67">
          <w:rPr>
            <w:rFonts w:eastAsia="Times New Roman" w:asciiTheme="minorBidi" w:hAnsiTheme="minorBidi"/>
            <w:color w:val="007BFF"/>
            <w:sz w:val="26"/>
            <w:szCs w:val="26"/>
            <w:u w:val="single"/>
            <w:rtl/>
          </w:rPr>
          <w:t>הטופס המקוון</w:t>
        </w:r>
      </w:hyperlink>
      <w:r w:rsidRPr="000A7A67">
        <w:rPr>
          <w:rFonts w:eastAsia="Times New Roman" w:asciiTheme="minorBidi" w:hAnsiTheme="minorBidi"/>
          <w:color w:val="263C4A"/>
          <w:sz w:val="26"/>
          <w:szCs w:val="26"/>
        </w:rPr>
        <w:t xml:space="preserve">, </w:t>
      </w:r>
      <w:r w:rsidRPr="000A7A67">
        <w:rPr>
          <w:rFonts w:eastAsia="Times New Roman" w:asciiTheme="minorBidi" w:hAnsiTheme="minorBidi"/>
          <w:color w:val="263C4A"/>
          <w:sz w:val="26"/>
          <w:szCs w:val="26"/>
          <w:rtl/>
        </w:rPr>
        <w:t>ולבחור </w:t>
      </w:r>
      <w:r w:rsidRPr="000A7A67">
        <w:rPr>
          <w:rFonts w:eastAsia="Times New Roman" w:asciiTheme="minorBidi" w:hAnsiTheme="minorBidi"/>
          <w:b/>
          <w:bCs/>
          <w:color w:val="263C4A"/>
          <w:sz w:val="26"/>
          <w:szCs w:val="26"/>
          <w:rtl/>
        </w:rPr>
        <w:t>באחת משתי האפשרויות הבאות</w:t>
      </w:r>
      <w:r w:rsidRPr="000A7A67">
        <w:rPr>
          <w:rFonts w:eastAsia="Times New Roman" w:asciiTheme="minorBidi" w:hAnsiTheme="minorBidi"/>
          <w:color w:val="263C4A"/>
          <w:sz w:val="26"/>
          <w:szCs w:val="26"/>
        </w:rPr>
        <w:t>:</w:t>
      </w:r>
    </w:p>
    <w:p w:rsidR="000A7A67" w:rsidRPr="000A7A67" w:rsidP="000A7A67" w14:paraId="6731F36A" w14:textId="77777777">
      <w:pPr>
        <w:numPr>
          <w:ilvl w:val="0"/>
          <w:numId w:val="2"/>
        </w:numPr>
        <w:shd w:val="clear" w:color="auto" w:fill="FFFFFF"/>
        <w:bidi/>
        <w:spacing w:before="100" w:beforeAutospacing="1" w:after="100" w:afterAutospacing="1" w:line="240" w:lineRule="auto"/>
        <w:ind w:left="0"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בקשה להורדת רכב מהכביש</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יש לצרף את המסמכים הבאים</w:t>
      </w:r>
      <w:r w:rsidRPr="000A7A67">
        <w:rPr>
          <w:rFonts w:eastAsia="Times New Roman" w:asciiTheme="minorBidi" w:hAnsiTheme="minorBidi"/>
          <w:color w:val="263C4A"/>
          <w:sz w:val="26"/>
          <w:szCs w:val="26"/>
        </w:rPr>
        <w:t>:</w:t>
      </w:r>
    </w:p>
    <w:p w:rsidR="000A7A67" w:rsidRPr="000A7A67" w:rsidP="000A7A67" w14:paraId="0254103D" w14:textId="77777777">
      <w:pPr>
        <w:numPr>
          <w:ilvl w:val="0"/>
          <w:numId w:val="7"/>
        </w:numPr>
        <w:shd w:val="clear" w:color="auto" w:fill="FFFFFF"/>
        <w:bidi/>
        <w:spacing w:before="100" w:beforeAutospacing="1" w:after="0" w:afterAutospacing="1" w:line="240" w:lineRule="auto"/>
        <w:ind w:right="900"/>
        <w:rPr>
          <w:rFonts w:eastAsia="Times New Roman" w:asciiTheme="minorBidi" w:hAnsiTheme="minorBidi"/>
          <w:color w:val="263C4A"/>
          <w:sz w:val="26"/>
          <w:szCs w:val="26"/>
        </w:rPr>
      </w:pPr>
      <w:hyperlink r:id="rId8" w:tgtFrame="_blank" w:history="1">
        <w:r w:rsidRPr="000A7A67">
          <w:rPr>
            <w:rFonts w:eastAsia="Times New Roman" w:asciiTheme="minorBidi" w:hAnsiTheme="minorBidi"/>
            <w:color w:val="007BFF"/>
            <w:sz w:val="26"/>
            <w:szCs w:val="26"/>
            <w:u w:val="single"/>
            <w:rtl/>
          </w:rPr>
          <w:t>טופס הצהרה על אי שימוש ברכב</w:t>
        </w:r>
      </w:hyperlink>
      <w:r w:rsidRPr="000A7A67">
        <w:rPr>
          <w:rFonts w:eastAsia="Times New Roman" w:asciiTheme="minorBidi" w:hAnsiTheme="minorBidi"/>
          <w:color w:val="263C4A"/>
          <w:sz w:val="26"/>
          <w:szCs w:val="26"/>
        </w:rPr>
        <w:t xml:space="preserve">, </w:t>
      </w:r>
      <w:r w:rsidRPr="000A7A67">
        <w:rPr>
          <w:rFonts w:eastAsia="Times New Roman" w:asciiTheme="minorBidi" w:hAnsiTheme="minorBidi"/>
          <w:color w:val="263C4A"/>
          <w:sz w:val="26"/>
          <w:szCs w:val="26"/>
          <w:rtl/>
        </w:rPr>
        <w:t>חתום על ידי עורך דין</w:t>
      </w:r>
    </w:p>
    <w:p w:rsidR="000A7A67" w:rsidRPr="000A7A67" w:rsidP="000A7A67" w14:paraId="6DFFA8C2" w14:textId="77777777">
      <w:pPr>
        <w:numPr>
          <w:ilvl w:val="0"/>
          <w:numId w:val="7"/>
        </w:numPr>
        <w:shd w:val="clear" w:color="auto" w:fill="FFFFFF"/>
        <w:bidi/>
        <w:spacing w:before="100" w:beforeAutospacing="1" w:after="0" w:line="240" w:lineRule="auto"/>
        <w:ind w:right="90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צילום תעודת זהות</w:t>
      </w:r>
    </w:p>
    <w:p w:rsidR="000A7A67" w:rsidRPr="000A7A67" w:rsidP="000A7A67" w14:paraId="03FA07F4" w14:textId="483FF4A0">
      <w:pPr>
        <w:numPr>
          <w:ilvl w:val="0"/>
          <w:numId w:val="2"/>
        </w:numPr>
        <w:shd w:val="clear" w:color="auto" w:fill="FFFFFF"/>
        <w:bidi/>
        <w:spacing w:before="100" w:beforeAutospacing="1" w:line="240" w:lineRule="auto"/>
        <w:ind w:left="0"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הצהרה על תשלום אגרת רישיון רכב</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יש לצרף צילום רישיון הרכב, בו מופיעה חותמת הבנק המאשרת תשלום, או אישור אחר המעיד על ביצוע התשלום</w:t>
      </w:r>
      <w:r w:rsidRPr="000A7A67">
        <w:rPr>
          <w:rFonts w:eastAsia="Times New Roman" w:asciiTheme="minorBidi" w:hAnsiTheme="minorBidi"/>
          <w:color w:val="263C4A"/>
          <w:sz w:val="26"/>
          <w:szCs w:val="26"/>
        </w:rPr>
        <w:t>.</w:t>
      </w:r>
      <w:r>
        <w:rPr>
          <w:rFonts w:eastAsia="Times New Roman" w:asciiTheme="minorBidi" w:hAnsiTheme="minorBidi"/>
          <w:color w:val="263C4A"/>
          <w:sz w:val="26"/>
          <w:szCs w:val="26"/>
          <w:rtl/>
        </w:rPr>
        <w:br/>
      </w:r>
    </w:p>
    <w:p w:rsidR="000A7A67" w:rsidRPr="000A7A67" w:rsidP="000A7A67" w14:paraId="3B67051F" w14:textId="0345D9F9">
      <w:pPr>
        <w:shd w:val="clear" w:color="auto" w:fill="FFFFFF"/>
        <w:bidi/>
        <w:spacing w:after="0" w:line="240" w:lineRule="auto"/>
        <w:outlineLvl w:val="1"/>
        <w:rPr>
          <w:rFonts w:eastAsia="Times New Roman" w:asciiTheme="minorBidi" w:hAnsiTheme="minorBidi"/>
          <w:color w:val="263C4A"/>
          <w:sz w:val="36"/>
          <w:szCs w:val="36"/>
        </w:rPr>
      </w:pPr>
      <w:hyperlink r:id="rId6" w:anchor="collapseItem3" w:history="1">
        <w:r w:rsidRPr="000A7A67">
          <w:rPr>
            <w:rFonts w:eastAsia="Times New Roman" w:asciiTheme="minorBidi" w:hAnsiTheme="minorBidi"/>
            <w:color w:val="007BFF"/>
            <w:sz w:val="36"/>
            <w:szCs w:val="36"/>
            <w:rtl/>
          </w:rPr>
          <w:t>תשלום החוב</w:t>
        </w:r>
      </w:hyperlink>
      <w:r>
        <w:rPr>
          <w:rFonts w:eastAsia="Times New Roman" w:asciiTheme="minorBidi" w:hAnsiTheme="minorBidi"/>
          <w:color w:val="263C4A"/>
          <w:sz w:val="36"/>
          <w:szCs w:val="36"/>
          <w:rtl/>
        </w:rPr>
        <w:br/>
      </w:r>
    </w:p>
    <w:p w:rsidR="000A7A67" w:rsidRPr="000A7A67" w:rsidP="000A7A67" w14:paraId="7A3C5ABD" w14:textId="2212FD4A">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 xml:space="preserve">אם </w:t>
      </w:r>
      <w:r w:rsidR="00FE50FD">
        <w:rPr>
          <w:rFonts w:eastAsia="Times New Roman" w:asciiTheme="minorBidi" w:hAnsiTheme="minorBidi" w:hint="cs"/>
          <w:color w:val="263C4A"/>
          <w:sz w:val="26"/>
          <w:szCs w:val="26"/>
          <w:rtl/>
        </w:rPr>
        <w:t xml:space="preserve">הרכב לא </w:t>
      </w:r>
      <w:r w:rsidR="00E3370F">
        <w:rPr>
          <w:rFonts w:eastAsia="Times New Roman" w:asciiTheme="minorBidi" w:hAnsiTheme="minorBidi" w:hint="cs"/>
          <w:color w:val="263C4A"/>
          <w:sz w:val="26"/>
          <w:szCs w:val="26"/>
          <w:rtl/>
        </w:rPr>
        <w:t>מ</w:t>
      </w:r>
      <w:r w:rsidR="00FE50FD">
        <w:rPr>
          <w:rFonts w:eastAsia="Times New Roman" w:asciiTheme="minorBidi" w:hAnsiTheme="minorBidi" w:hint="cs"/>
          <w:color w:val="263C4A"/>
          <w:sz w:val="26"/>
          <w:szCs w:val="26"/>
          <w:rtl/>
        </w:rPr>
        <w:t>ורד מהכביש במסגרת מבצע זה וב</w:t>
      </w:r>
      <w:r w:rsidR="00E3370F">
        <w:rPr>
          <w:rFonts w:eastAsia="Times New Roman" w:asciiTheme="minorBidi" w:hAnsiTheme="minorBidi" w:hint="cs"/>
          <w:color w:val="263C4A"/>
          <w:sz w:val="26"/>
          <w:szCs w:val="26"/>
          <w:rtl/>
        </w:rPr>
        <w:t>ע</w:t>
      </w:r>
      <w:r w:rsidR="00FE50FD">
        <w:rPr>
          <w:rFonts w:eastAsia="Times New Roman" w:asciiTheme="minorBidi" w:hAnsiTheme="minorBidi" w:hint="cs"/>
          <w:color w:val="263C4A"/>
          <w:sz w:val="26"/>
          <w:szCs w:val="26"/>
          <w:rtl/>
        </w:rPr>
        <w:t>ל הרכב מעוניין להמשיך ולעשות בו שימו</w:t>
      </w:r>
      <w:r w:rsidR="00E3370F">
        <w:rPr>
          <w:rFonts w:eastAsia="Times New Roman" w:asciiTheme="minorBidi" w:hAnsiTheme="minorBidi" w:hint="cs"/>
          <w:color w:val="263C4A"/>
          <w:sz w:val="26"/>
          <w:szCs w:val="26"/>
          <w:rtl/>
        </w:rPr>
        <w:t>ש</w:t>
      </w:r>
      <w:r w:rsidR="00FE50FD">
        <w:rPr>
          <w:rFonts w:eastAsia="Times New Roman" w:asciiTheme="minorBidi" w:hAnsiTheme="minorBidi" w:hint="cs"/>
          <w:color w:val="263C4A"/>
          <w:sz w:val="26"/>
          <w:szCs w:val="26"/>
          <w:rtl/>
        </w:rPr>
        <w:t>ש</w:t>
      </w:r>
      <w:r w:rsidR="00C1486E">
        <w:rPr>
          <w:rFonts w:eastAsia="Times New Roman" w:asciiTheme="minorBidi" w:hAnsiTheme="minorBidi" w:hint="cs"/>
          <w:color w:val="263C4A"/>
          <w:sz w:val="26"/>
          <w:szCs w:val="26"/>
          <w:rtl/>
        </w:rPr>
        <w:t xml:space="preserve"> עליו לשלם את החוב</w:t>
      </w:r>
      <w:r w:rsidRPr="000A7A67">
        <w:rPr>
          <w:rFonts w:eastAsia="Times New Roman" w:asciiTheme="minorBidi" w:hAnsiTheme="minorBidi"/>
          <w:color w:val="263C4A"/>
          <w:sz w:val="26"/>
          <w:szCs w:val="26"/>
          <w:rtl/>
        </w:rPr>
        <w:t> באחת מהדרכים הבאות</w:t>
      </w:r>
      <w:r w:rsidRPr="000A7A67">
        <w:rPr>
          <w:rFonts w:eastAsia="Times New Roman" w:asciiTheme="minorBidi" w:hAnsiTheme="minorBidi"/>
          <w:color w:val="263C4A"/>
          <w:sz w:val="26"/>
          <w:szCs w:val="26"/>
        </w:rPr>
        <w:t>:</w:t>
      </w:r>
    </w:p>
    <w:p w:rsidR="000A7A67" w:rsidP="000A7A67" w14:paraId="7871F4C0" w14:textId="27B85BF6">
      <w:pPr>
        <w:pStyle w:val="ListParagraph"/>
        <w:numPr>
          <w:ilvl w:val="0"/>
          <w:numId w:val="8"/>
        </w:numPr>
        <w:shd w:val="clear" w:color="auto" w:fill="FFFFFF"/>
        <w:bidi/>
        <w:spacing w:before="100" w:beforeAutospacing="1" w:after="100" w:afterAutospacing="1" w:line="240" w:lineRule="auto"/>
        <w:ind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תשלום באינטרנט</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ניתן לשלם ב</w:t>
      </w:r>
      <w:hyperlink r:id="rId7" w:tgtFrame="_blank" w:history="1">
        <w:r w:rsidRPr="000A7A67">
          <w:rPr>
            <w:rFonts w:eastAsia="Times New Roman" w:asciiTheme="minorBidi" w:hAnsiTheme="minorBidi"/>
            <w:color w:val="007BFF"/>
            <w:sz w:val="26"/>
            <w:szCs w:val="26"/>
            <w:u w:val="single"/>
            <w:rtl/>
          </w:rPr>
          <w:t>אתר האינטרנט של</w:t>
        </w:r>
      </w:hyperlink>
      <w:r w:rsidR="004209BB">
        <w:rPr>
          <w:rFonts w:eastAsia="Times New Roman" w:asciiTheme="minorBidi" w:hAnsiTheme="minorBidi" w:hint="cs"/>
          <w:color w:val="007BFF"/>
          <w:sz w:val="26"/>
          <w:szCs w:val="26"/>
          <w:u w:val="single"/>
          <w:rtl/>
        </w:rPr>
        <w:t xml:space="preserve"> רשות האכיפה </w:t>
      </w:r>
      <w:r w:rsidRPr="000A7A67">
        <w:rPr>
          <w:rFonts w:eastAsia="Times New Roman" w:asciiTheme="minorBidi" w:hAnsiTheme="minorBidi"/>
          <w:color w:val="263C4A"/>
          <w:sz w:val="26"/>
          <w:szCs w:val="26"/>
        </w:rPr>
        <w:t> </w:t>
      </w:r>
      <w:r w:rsidRPr="000A7A67">
        <w:rPr>
          <w:rFonts w:eastAsia="Times New Roman" w:asciiTheme="minorBidi" w:hAnsiTheme="minorBidi"/>
          <w:color w:val="263C4A"/>
          <w:sz w:val="26"/>
          <w:szCs w:val="26"/>
          <w:rtl/>
        </w:rPr>
        <w:t>באופן מקוון, תחת 'תשלום רישיון רכב</w:t>
      </w:r>
      <w:r w:rsidRPr="000A7A67">
        <w:rPr>
          <w:rFonts w:eastAsia="Times New Roman" w:asciiTheme="minorBidi" w:hAnsiTheme="minorBidi"/>
          <w:color w:val="263C4A"/>
          <w:sz w:val="26"/>
          <w:szCs w:val="26"/>
        </w:rPr>
        <w:t>'.</w:t>
      </w:r>
      <w:r w:rsidR="00EE3787">
        <w:rPr>
          <w:rFonts w:eastAsia="Times New Roman" w:asciiTheme="minorBidi" w:hAnsiTheme="minorBidi" w:hint="cs"/>
          <w:color w:val="263C4A"/>
          <w:sz w:val="26"/>
          <w:szCs w:val="26"/>
          <w:rtl/>
        </w:rPr>
        <w:t xml:space="preserve"> </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התשלום באתר באמצעות כרטיס אשראי</w:t>
      </w:r>
      <w:r w:rsidRPr="000A7A67">
        <w:rPr>
          <w:rFonts w:eastAsia="Times New Roman" w:asciiTheme="minorBidi" w:hAnsiTheme="minorBidi"/>
          <w:color w:val="263C4A"/>
          <w:sz w:val="26"/>
          <w:szCs w:val="26"/>
        </w:rPr>
        <w:t>. </w:t>
      </w:r>
      <w:r w:rsidR="00EE3787">
        <w:rPr>
          <w:rFonts w:ascii="Arial" w:hAnsi="Arial" w:cs="Arial"/>
          <w:color w:val="333333"/>
          <w:sz w:val="26"/>
          <w:szCs w:val="26"/>
          <w:rtl/>
        </w:rPr>
        <w:t>(יש אפשרות לתשלום ב 3 עד 18 תשלומי קרדיט).</w:t>
      </w:r>
    </w:p>
    <w:p w:rsidR="000A7A67" w:rsidRPr="000A7A67" w:rsidP="000A7A67" w14:paraId="3B1CE0EC" w14:textId="7C2D95AB">
      <w:pPr>
        <w:shd w:val="clear" w:color="auto" w:fill="FFFFFF"/>
        <w:bidi/>
        <w:spacing w:after="0" w:line="240" w:lineRule="auto"/>
        <w:outlineLvl w:val="1"/>
        <w:rPr>
          <w:rFonts w:eastAsia="Times New Roman" w:asciiTheme="minorBidi" w:hAnsiTheme="minorBidi"/>
          <w:color w:val="263C4A"/>
          <w:sz w:val="36"/>
          <w:szCs w:val="36"/>
        </w:rPr>
      </w:pPr>
      <w:r>
        <w:rPr>
          <w:rFonts w:eastAsia="Times New Roman" w:asciiTheme="minorBidi" w:hAnsiTheme="minorBidi"/>
          <w:color w:val="263C4A"/>
          <w:sz w:val="26"/>
          <w:szCs w:val="26"/>
          <w:rtl/>
        </w:rPr>
        <w:br/>
      </w:r>
      <w:hyperlink r:id="rId6" w:anchor="collapseItem4" w:history="1">
        <w:r w:rsidRPr="000A7A67">
          <w:rPr>
            <w:rFonts w:eastAsia="Times New Roman" w:asciiTheme="minorBidi" w:hAnsiTheme="minorBidi"/>
            <w:color w:val="007BFF"/>
            <w:sz w:val="36"/>
            <w:szCs w:val="36"/>
            <w:rtl/>
          </w:rPr>
          <w:t>המשך הטיפול בבקשה</w:t>
        </w:r>
      </w:hyperlink>
    </w:p>
    <w:p w:rsidR="000A7A67" w:rsidRPr="000A7A67" w:rsidP="000A7A67" w14:paraId="5DED87FD" w14:textId="655BB04E">
      <w:pPr>
        <w:numPr>
          <w:ilvl w:val="0"/>
          <w:numId w:val="4"/>
        </w:numPr>
        <w:shd w:val="clear" w:color="auto" w:fill="FFFFFF"/>
        <w:bidi/>
        <w:spacing w:before="100" w:beforeAutospacing="1" w:after="100" w:afterAutospacing="1" w:line="240" w:lineRule="auto"/>
        <w:ind w:left="0"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 xml:space="preserve">הטיפול בבקשה נמשך עד 45 </w:t>
      </w:r>
      <w:r w:rsidR="00C1486E">
        <w:rPr>
          <w:rFonts w:eastAsia="Times New Roman" w:asciiTheme="minorBidi" w:hAnsiTheme="minorBidi" w:hint="cs"/>
          <w:color w:val="263C4A"/>
          <w:sz w:val="26"/>
          <w:szCs w:val="26"/>
          <w:rtl/>
        </w:rPr>
        <w:t>ימי עבודה</w:t>
      </w:r>
      <w:r w:rsidRPr="000A7A67" w:rsidR="00C1486E">
        <w:rPr>
          <w:rFonts w:eastAsia="Times New Roman" w:asciiTheme="minorBidi" w:hAnsiTheme="minorBidi"/>
          <w:color w:val="263C4A"/>
          <w:sz w:val="26"/>
          <w:szCs w:val="26"/>
          <w:rtl/>
        </w:rPr>
        <w:t xml:space="preserve"> </w:t>
      </w:r>
      <w:r w:rsidRPr="000A7A67">
        <w:rPr>
          <w:rFonts w:eastAsia="Times New Roman" w:asciiTheme="minorBidi" w:hAnsiTheme="minorBidi"/>
          <w:color w:val="263C4A"/>
          <w:sz w:val="26"/>
          <w:szCs w:val="26"/>
          <w:rtl/>
        </w:rPr>
        <w:t>מיום הזנתה באתר</w:t>
      </w:r>
      <w:r w:rsidRPr="000A7A67">
        <w:rPr>
          <w:rFonts w:eastAsia="Times New Roman" w:asciiTheme="minorBidi" w:hAnsiTheme="minorBidi"/>
          <w:color w:val="263C4A"/>
          <w:sz w:val="26"/>
          <w:szCs w:val="26"/>
        </w:rPr>
        <w:t>.</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עדכון על טיפול בבקשה ישלח לכתובת הדואר האלקטרוני המוזנת בבקשה</w:t>
      </w:r>
      <w:r w:rsidRPr="000A7A67">
        <w:rPr>
          <w:rFonts w:eastAsia="Times New Roman" w:asciiTheme="minorBidi" w:hAnsiTheme="minorBidi"/>
          <w:color w:val="263C4A"/>
          <w:sz w:val="26"/>
          <w:szCs w:val="26"/>
        </w:rPr>
        <w:t>. </w:t>
      </w:r>
    </w:p>
    <w:p w:rsidR="000A7A67" w:rsidRPr="00C1486E" w:rsidP="00C1486E" w14:paraId="5ABF0D08" w14:textId="1A505647">
      <w:pPr>
        <w:numPr>
          <w:ilvl w:val="0"/>
          <w:numId w:val="4"/>
        </w:numPr>
        <w:shd w:val="clear" w:color="auto" w:fill="FFFFFF"/>
        <w:bidi/>
        <w:spacing w:before="100" w:beforeAutospacing="1" w:after="100" w:afterAutospacing="1" w:line="240" w:lineRule="auto"/>
        <w:ind w:left="0"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 xml:space="preserve">אם בתצהיר יצוין כי יום הפסקת השימוש ברכב, זהה ליום בו פג תוקף הרישיון, </w:t>
      </w:r>
      <w:r w:rsidR="00C1486E">
        <w:rPr>
          <w:rFonts w:eastAsia="Times New Roman" w:asciiTheme="minorBidi" w:hAnsiTheme="minorBidi" w:hint="cs"/>
          <w:color w:val="263C4A"/>
          <w:sz w:val="26"/>
          <w:szCs w:val="26"/>
          <w:rtl/>
        </w:rPr>
        <w:t xml:space="preserve">החוב יימחק והרכב </w:t>
      </w:r>
      <w:r w:rsidRPr="000A7A67">
        <w:rPr>
          <w:rFonts w:eastAsia="Times New Roman" w:asciiTheme="minorBidi" w:hAnsiTheme="minorBidi"/>
          <w:color w:val="263C4A"/>
          <w:sz w:val="26"/>
          <w:szCs w:val="26"/>
          <w:rtl/>
        </w:rPr>
        <w:t>ייגרע ממצבת כלי הרכב</w:t>
      </w:r>
      <w:r w:rsidRPr="000A7A67">
        <w:rPr>
          <w:rFonts w:eastAsia="Times New Roman" w:asciiTheme="minorBidi" w:hAnsiTheme="minorBidi"/>
          <w:color w:val="263C4A"/>
          <w:sz w:val="26"/>
          <w:szCs w:val="26"/>
        </w:rPr>
        <w:t>.</w:t>
      </w:r>
      <w:r w:rsidRPr="000A7A67">
        <w:rPr>
          <w:rFonts w:eastAsia="Times New Roman" w:asciiTheme="minorBidi" w:hAnsiTheme="minorBidi"/>
          <w:color w:val="263C4A"/>
          <w:sz w:val="26"/>
          <w:szCs w:val="26"/>
        </w:rPr>
        <w:br/>
      </w:r>
      <w:r w:rsidRPr="000A7A67">
        <w:rPr>
          <w:rFonts w:eastAsia="Times New Roman" w:asciiTheme="minorBidi" w:hAnsiTheme="minorBidi"/>
          <w:color w:val="263C4A"/>
          <w:sz w:val="26"/>
          <w:szCs w:val="26"/>
          <w:rtl/>
        </w:rPr>
        <w:t xml:space="preserve">אם </w:t>
      </w:r>
      <w:r w:rsidRPr="000A7A67" w:rsidR="000E34C7">
        <w:rPr>
          <w:rFonts w:eastAsia="Times New Roman" w:asciiTheme="minorBidi" w:hAnsiTheme="minorBidi" w:hint="cs"/>
          <w:color w:val="263C4A"/>
          <w:sz w:val="26"/>
          <w:szCs w:val="26"/>
          <w:rtl/>
        </w:rPr>
        <w:t>יצוין</w:t>
      </w:r>
      <w:bookmarkStart w:id="8" w:name="_GoBack"/>
      <w:bookmarkEnd w:id="8"/>
      <w:r w:rsidRPr="000A7A67">
        <w:rPr>
          <w:rFonts w:eastAsia="Times New Roman" w:asciiTheme="minorBidi" w:hAnsiTheme="minorBidi"/>
          <w:color w:val="263C4A"/>
          <w:sz w:val="26"/>
          <w:szCs w:val="26"/>
          <w:rtl/>
        </w:rPr>
        <w:t xml:space="preserve"> תאריך מאוחר יותר - לאחר שליחת הטופס המקוון, יישלח שובר מעודכן לתשלום האגרה, בהתאם לתקופה בה נעשה שימוש ברכב</w:t>
      </w:r>
      <w:r w:rsidR="000E34C7">
        <w:rPr>
          <w:rFonts w:eastAsia="Times New Roman" w:asciiTheme="minorBidi" w:hAnsiTheme="minorBidi" w:hint="cs"/>
          <w:color w:val="263C4A"/>
          <w:sz w:val="26"/>
          <w:szCs w:val="26"/>
          <w:rtl/>
        </w:rPr>
        <w:t xml:space="preserve"> </w:t>
      </w:r>
      <w:r w:rsidRPr="00C1486E">
        <w:rPr>
          <w:rFonts w:eastAsia="Times New Roman" w:asciiTheme="minorBidi" w:hAnsiTheme="minorBidi"/>
          <w:color w:val="263C4A"/>
          <w:sz w:val="26"/>
          <w:szCs w:val="26"/>
          <w:rtl/>
        </w:rPr>
        <w:t>לאחר תשלום החוב המעודכן, ייגרע הרכב ממצבת כלי הרכב בתנועה והחוב ימחק</w:t>
      </w:r>
      <w:r w:rsidRPr="00C1486E">
        <w:rPr>
          <w:rFonts w:eastAsia="Times New Roman" w:asciiTheme="minorBidi" w:hAnsiTheme="minorBidi"/>
          <w:color w:val="263C4A"/>
          <w:sz w:val="26"/>
          <w:szCs w:val="26"/>
        </w:rPr>
        <w:t>.</w:t>
      </w:r>
    </w:p>
    <w:p w:rsidR="000A7A67" w:rsidRPr="000A7A67" w:rsidP="000A7A67" w14:paraId="6E63DF5E" w14:textId="77777777">
      <w:pPr>
        <w:numPr>
          <w:ilvl w:val="0"/>
          <w:numId w:val="4"/>
        </w:numPr>
        <w:shd w:val="clear" w:color="auto" w:fill="FFFFFF"/>
        <w:bidi/>
        <w:spacing w:before="100" w:beforeAutospacing="1" w:line="240" w:lineRule="auto"/>
        <w:ind w:left="0" w:right="450"/>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במידה ולא תתקבל ההצהרה, או שהחוב לא ישולם עד לתאריך המופיע במכתב, תועבר גביית החוב לרשות האכיפה והגבייה, שתפעל בכל האמצעים העומדים לרשותה על פי החוק, לטיפול בגביית החוב בתוספת הפרשי הצמדה, ריבית והוצאות</w:t>
      </w:r>
      <w:r w:rsidRPr="000A7A67">
        <w:rPr>
          <w:rFonts w:eastAsia="Times New Roman" w:asciiTheme="minorBidi" w:hAnsiTheme="minorBidi"/>
          <w:color w:val="263C4A"/>
          <w:sz w:val="26"/>
          <w:szCs w:val="26"/>
        </w:rPr>
        <w:t>.</w:t>
      </w:r>
    </w:p>
    <w:p w:rsidR="000A7A67" w:rsidRPr="000A7A67" w:rsidP="000A7A67" w14:paraId="41BB4972" w14:textId="7BD3C3B8">
      <w:pPr>
        <w:shd w:val="clear" w:color="auto" w:fill="FFFFFF"/>
        <w:bidi/>
        <w:spacing w:after="0" w:line="240" w:lineRule="auto"/>
        <w:outlineLvl w:val="1"/>
        <w:rPr>
          <w:rFonts w:eastAsia="Times New Roman" w:asciiTheme="minorBidi" w:hAnsiTheme="minorBidi"/>
          <w:color w:val="263C4A"/>
          <w:sz w:val="36"/>
          <w:szCs w:val="36"/>
        </w:rPr>
      </w:pPr>
      <w:hyperlink r:id="rId6" w:anchor="collapseItem5" w:history="1">
        <w:r w:rsidRPr="000A7A67">
          <w:rPr>
            <w:rFonts w:eastAsia="Times New Roman" w:asciiTheme="minorBidi" w:hAnsiTheme="minorBidi"/>
            <w:color w:val="007BFF"/>
            <w:sz w:val="36"/>
            <w:szCs w:val="36"/>
            <w:rtl/>
          </w:rPr>
          <w:t>הערות</w:t>
        </w:r>
      </w:hyperlink>
      <w:r>
        <w:rPr>
          <w:rFonts w:eastAsia="Times New Roman" w:asciiTheme="minorBidi" w:hAnsiTheme="minorBidi"/>
          <w:color w:val="263C4A"/>
          <w:sz w:val="36"/>
          <w:szCs w:val="36"/>
          <w:rtl/>
        </w:rPr>
        <w:br/>
      </w:r>
    </w:p>
    <w:p w:rsidR="000A7A67" w:rsidRPr="000A7A67" w:rsidP="000A7A67" w14:paraId="48FD75AD" w14:textId="77777777">
      <w:pPr>
        <w:shd w:val="clear" w:color="auto" w:fill="FFFFFF"/>
        <w:bidi/>
        <w:spacing w:after="100" w:afterAutospacing="1" w:line="240" w:lineRule="auto"/>
        <w:rPr>
          <w:rFonts w:eastAsia="Times New Roman" w:asciiTheme="minorBidi" w:hAnsiTheme="minorBidi"/>
          <w:color w:val="263C4A"/>
          <w:sz w:val="26"/>
          <w:szCs w:val="26"/>
        </w:rPr>
      </w:pPr>
      <w:r w:rsidRPr="000A7A67">
        <w:rPr>
          <w:rFonts w:eastAsia="Times New Roman" w:asciiTheme="minorBidi" w:hAnsiTheme="minorBidi"/>
          <w:color w:val="263C4A"/>
          <w:sz w:val="26"/>
          <w:szCs w:val="26"/>
          <w:rtl/>
        </w:rPr>
        <w:t>לא ניתן לחדש רישיון לרכב שבוטל</w:t>
      </w:r>
      <w:r w:rsidRPr="000A7A67">
        <w:rPr>
          <w:rFonts w:eastAsia="Times New Roman" w:asciiTheme="minorBidi" w:hAnsiTheme="minorBidi"/>
          <w:color w:val="263C4A"/>
          <w:sz w:val="26"/>
          <w:szCs w:val="26"/>
        </w:rPr>
        <w:t>.</w:t>
      </w:r>
    </w:p>
    <w:p w:rsidR="000A7A67" w:rsidRPr="000A7A67" w:rsidP="000A7A67" w14:paraId="4E4F5BFD" w14:textId="77777777">
      <w:pPr>
        <w:bidi/>
        <w:rPr>
          <w:rFonts w:asciiTheme="minorBidi" w:hAnsiTheme="minorBidi"/>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B5617E"/>
    <w:multiLevelType w:val="hybridMultilevel"/>
    <w:tmpl w:val="DF60F9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9C77194"/>
    <w:multiLevelType w:val="hybridMultilevel"/>
    <w:tmpl w:val="0E44B0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6841A46"/>
    <w:multiLevelType w:val="multilevel"/>
    <w:tmpl w:val="340AB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753A93"/>
    <w:multiLevelType w:val="multilevel"/>
    <w:tmpl w:val="B6903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E24FA2"/>
    <w:multiLevelType w:val="multilevel"/>
    <w:tmpl w:val="5AF8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067DE"/>
    <w:multiLevelType w:val="multilevel"/>
    <w:tmpl w:val="003A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34886"/>
    <w:multiLevelType w:val="multilevel"/>
    <w:tmpl w:val="E3C2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9F1835"/>
    <w:multiLevelType w:val="multilevel"/>
    <w:tmpl w:val="C89A499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67"/>
    <w:rsid w:val="000A7A67"/>
    <w:rsid w:val="000E34C7"/>
    <w:rsid w:val="00406CB6"/>
    <w:rsid w:val="004209BB"/>
    <w:rsid w:val="005022B4"/>
    <w:rsid w:val="006C467C"/>
    <w:rsid w:val="00C1486E"/>
    <w:rsid w:val="00E3370F"/>
    <w:rsid w:val="00E82189"/>
    <w:rsid w:val="00EE3787"/>
    <w:rsid w:val="00FE50F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D5D3DAB"/>
  <w15:chartTrackingRefBased/>
  <w15:docId w15:val="{A73C1CF8-9E96-4895-A784-78E79BA1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1"/>
    <w:uiPriority w:val="9"/>
    <w:qFormat/>
    <w:rsid w:val="000A7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0A7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0A7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
    <w:rsid w:val="000A7A67"/>
    <w:rPr>
      <w:rFonts w:ascii="Times New Roman" w:eastAsia="Times New Roman" w:hAnsi="Times New Roman" w:cs="Times New Roman"/>
      <w:b/>
      <w:bCs/>
      <w:kern w:val="36"/>
      <w:sz w:val="48"/>
      <w:szCs w:val="48"/>
    </w:rPr>
  </w:style>
  <w:style w:type="character" w:customStyle="1" w:styleId="2">
    <w:name w:val="כותרת 2 תו"/>
    <w:basedOn w:val="DefaultParagraphFont"/>
    <w:link w:val="Heading2"/>
    <w:uiPriority w:val="9"/>
    <w:rsid w:val="000A7A67"/>
    <w:rPr>
      <w:rFonts w:ascii="Times New Roman" w:eastAsia="Times New Roman" w:hAnsi="Times New Roman" w:cs="Times New Roman"/>
      <w:b/>
      <w:bCs/>
      <w:sz w:val="36"/>
      <w:szCs w:val="36"/>
    </w:rPr>
  </w:style>
  <w:style w:type="character" w:customStyle="1" w:styleId="3">
    <w:name w:val="כותרת 3 תו"/>
    <w:basedOn w:val="DefaultParagraphFont"/>
    <w:link w:val="Heading3"/>
    <w:uiPriority w:val="9"/>
    <w:rsid w:val="000A7A6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7A67"/>
    <w:rPr>
      <w:color w:val="0000FF"/>
      <w:u w:val="single"/>
    </w:rPr>
  </w:style>
  <w:style w:type="character" w:customStyle="1" w:styleId="txt">
    <w:name w:val="txt"/>
    <w:basedOn w:val="DefaultParagraphFont"/>
    <w:rsid w:val="000A7A67"/>
  </w:style>
  <w:style w:type="character" w:customStyle="1" w:styleId="h3">
    <w:name w:val="h3"/>
    <w:basedOn w:val="DefaultParagraphFont"/>
    <w:rsid w:val="000A7A67"/>
  </w:style>
  <w:style w:type="paragraph" w:styleId="NormalWeb">
    <w:name w:val="Normal (Web)"/>
    <w:basedOn w:val="Normal"/>
    <w:uiPriority w:val="99"/>
    <w:semiHidden/>
    <w:unhideWhenUsed/>
    <w:rsid w:val="000A7A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A67"/>
    <w:rPr>
      <w:b/>
      <w:bCs/>
    </w:rPr>
  </w:style>
  <w:style w:type="paragraph" w:styleId="ListParagraph">
    <w:name w:val="List Paragraph"/>
    <w:basedOn w:val="Normal"/>
    <w:uiPriority w:val="34"/>
    <w:qFormat/>
    <w:rsid w:val="000A7A67"/>
    <w:pPr>
      <w:ind w:left="720"/>
      <w:contextualSpacing/>
    </w:pPr>
  </w:style>
  <w:style w:type="paragraph" w:styleId="BalloonText">
    <w:name w:val="Balloon Text"/>
    <w:basedOn w:val="Normal"/>
    <w:link w:val="a"/>
    <w:uiPriority w:val="99"/>
    <w:semiHidden/>
    <w:unhideWhenUsed/>
    <w:rsid w:val="00C1486E"/>
    <w:pPr>
      <w:spacing w:after="0" w:line="240" w:lineRule="auto"/>
    </w:pPr>
    <w:rPr>
      <w:rFonts w:ascii="Tahoma" w:hAnsi="Tahoma" w:cs="Tahoma"/>
      <w:sz w:val="18"/>
      <w:szCs w:val="18"/>
    </w:rPr>
  </w:style>
  <w:style w:type="character" w:customStyle="1" w:styleId="a">
    <w:name w:val="טקסט בלונים תו"/>
    <w:basedOn w:val="DefaultParagraphFont"/>
    <w:link w:val="BalloonText"/>
    <w:uiPriority w:val="99"/>
    <w:semiHidden/>
    <w:rsid w:val="00C1486E"/>
    <w:rPr>
      <w:rFonts w:ascii="Tahoma" w:hAnsi="Tahoma" w:cs="Tahoma"/>
      <w:sz w:val="18"/>
      <w:szCs w:val="18"/>
    </w:rPr>
  </w:style>
  <w:style w:type="character" w:styleId="CommentReference">
    <w:name w:val="annotation reference"/>
    <w:basedOn w:val="DefaultParagraphFont"/>
    <w:uiPriority w:val="99"/>
    <w:semiHidden/>
    <w:unhideWhenUsed/>
    <w:rsid w:val="00E3370F"/>
    <w:rPr>
      <w:sz w:val="16"/>
      <w:szCs w:val="16"/>
    </w:rPr>
  </w:style>
  <w:style w:type="paragraph" w:styleId="CommentText">
    <w:name w:val="annotation text"/>
    <w:basedOn w:val="Normal"/>
    <w:link w:val="a0"/>
    <w:uiPriority w:val="99"/>
    <w:semiHidden/>
    <w:unhideWhenUsed/>
    <w:rsid w:val="00E3370F"/>
    <w:pPr>
      <w:spacing w:line="240" w:lineRule="auto"/>
    </w:pPr>
    <w:rPr>
      <w:sz w:val="20"/>
      <w:szCs w:val="20"/>
    </w:rPr>
  </w:style>
  <w:style w:type="character" w:customStyle="1" w:styleId="a0">
    <w:name w:val="טקסט הערה תו"/>
    <w:basedOn w:val="DefaultParagraphFont"/>
    <w:link w:val="CommentText"/>
    <w:uiPriority w:val="99"/>
    <w:semiHidden/>
    <w:rsid w:val="00E3370F"/>
    <w:rPr>
      <w:sz w:val="20"/>
      <w:szCs w:val="20"/>
    </w:rPr>
  </w:style>
  <w:style w:type="paragraph" w:styleId="CommentSubject">
    <w:name w:val="annotation subject"/>
    <w:basedOn w:val="CommentText"/>
    <w:next w:val="CommentText"/>
    <w:link w:val="a1"/>
    <w:uiPriority w:val="99"/>
    <w:semiHidden/>
    <w:unhideWhenUsed/>
    <w:rsid w:val="00E3370F"/>
    <w:rPr>
      <w:b/>
      <w:bCs/>
    </w:rPr>
  </w:style>
  <w:style w:type="character" w:customStyle="1" w:styleId="a1">
    <w:name w:val="נושא הערה תו"/>
    <w:basedOn w:val="a0"/>
    <w:link w:val="CommentSubject"/>
    <w:uiPriority w:val="99"/>
    <w:semiHidden/>
    <w:rsid w:val="00E33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ovforms.gov.il/mw/forms/RepaymentVehicleDebtse@mot.gov.il" TargetMode="External" /><Relationship Id="rId6" Type="http://schemas.openxmlformats.org/officeDocument/2006/relationships/hyperlink" Target="https://preview.newgov.gov.il/he/service/vehicle-removal-off-road-operation" TargetMode="External" /><Relationship Id="rId7" Type="http://schemas.openxmlformats.org/officeDocument/2006/relationships/hyperlink" Target="https://ecom.gov.il/voucherspa/input/260" TargetMode="External" /><Relationship Id="rId8" Type="http://schemas.openxmlformats.org/officeDocument/2006/relationships/hyperlink" Target="https://preview.newgov.gov.il/blobFolder/service/vehicle-removal-off-road-operation/he/FormUse.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F688-B62D-44FB-A48C-D358EAB0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