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1C1552" w:rsidRPr="00D25577" w:rsidP="00FB3E3E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bookmarkStart w:id="0" w:name="_GoBack"/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עדו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בן פורת</w:t>
      </w:r>
    </w:p>
    <w:p w:rsidR="00AC5C75" w:rsidRPr="00D25577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  <w:bookmarkEnd w:id="0"/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1"/>
        <w:gridCol w:w="3277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ירושלים</w:t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5"/>
        <w:gridCol w:w="3363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052-6198898</w:t>
            </w:r>
          </w:p>
        </w:tc>
      </w:tr>
      <w:tr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begin"/>
            </w:r>
            <w:r w:rsidRPr="00D25577">
              <w:rPr>
                <w:rFonts w:ascii="Arial" w:hAnsi="Arial" w:cs="Arial"/>
                <w:color w:val="333333"/>
                <w:u w:val="single"/>
              </w:rPr>
              <w:instrText xml:space="preserve"> HYPERLINK "mailto:ido.benp@gmail.com" </w:instrTex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separate"/>
            </w:r>
            <w:r w:rsidRPr="00D25577">
              <w:rPr>
                <w:rFonts w:ascii="Arial" w:hAnsi="Arial" w:cs="Arial"/>
                <w:color w:val="333333"/>
                <w:u w:val="single"/>
              </w:rPr>
              <w:t>ido.benp@gmail.com</w: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end"/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3284"/>
      </w:tblGrid>
      <w:tr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 w:rsidR="0093735F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1990</w:t>
            </w:r>
          </w:p>
        </w:tc>
      </w:tr>
    </w:tbl>
    <w:p w:rsidR="004A4139" w:rsidRPr="00D25577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 w:line="240" w:lineRule="auto"/>
        <w:rPr>
          <w:rFonts w:ascii="Arial" w:hAnsi="Arial" w:cs="Arial"/>
          <w:vanish/>
          <w:sz w:val="20"/>
          <w:szCs w:val="20"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170" w:type="dxa"/>
          <w:right w:w="0" w:type="dxa"/>
        </w:tblCellMar>
        <w:tblLook w:val="04A0"/>
      </w:tblPr>
      <w:tblGrid>
        <w:gridCol w:w="1470"/>
        <w:gridCol w:w="9636"/>
      </w:tblGrid>
      <w:tr w:rsidTr="007859E7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70" w:type="dxa"/>
            <w:left w:w="0" w:type="dxa"/>
            <w:bottom w:w="170" w:type="dxa"/>
            <w:right w:w="0" w:type="dxa"/>
          </w:tblCellMar>
          <w:tblLook w:val="04A0"/>
        </w:tblPrEx>
        <w:tc>
          <w:tcPr>
            <w:tcW w:w="1470" w:type="dxa"/>
          </w:tcPr>
          <w:p w:rsidR="007859E7" w:rsidRPr="00D25577" w:rsidP="00D972FD">
            <w:pPr>
              <w:spacing w:line="259" w:lineRule="auto"/>
              <w:rPr>
                <w:rFonts w:ascii="Arial" w:hAnsi="Arial" w:cs="Arial"/>
                <w:b/>
                <w:bCs/>
                <w:color w:val="333333"/>
                <w:sz w:val="32"/>
                <w:szCs w:val="32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4"/>
                <w:szCs w:val="24"/>
                <w:rtl/>
              </w:rPr>
              <w:t>תמצית</w:t>
            </w:r>
          </w:p>
        </w:tc>
        <w:tc>
          <w:tcPr>
            <w:tcW w:w="9636" w:type="dxa"/>
            <w:tcMar>
              <w:top w:w="227" w:type="dxa"/>
              <w:bottom w:w="227" w:type="dxa"/>
            </w:tcMar>
            <w:vAlign w:val="center"/>
          </w:tcPr>
          <w:p w:rsidRPr="00D25577" w:rsidP="003571EA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שחקן נשמה, דיסקרטי ונאמן, אוהב ללמוד ולהתמסר. לויאלי. מחפש את האתגרים הבאים</w:t>
            </w:r>
          </w:p>
        </w:tc>
      </w:tr>
    </w:tbl>
    <w:p w:rsidR="007859E7" w:rsidRPr="00D25577" w:rsidP="007859E7">
      <w:pPr>
        <w:spacing w:after="0"/>
        <w:rPr>
          <w:rFonts w:ascii="Arial" w:hAnsi="Arial" w:cs="Arial"/>
          <w:sz w:val="20"/>
          <w:szCs w:val="20"/>
        </w:rPr>
      </w:pPr>
      <w:r w:rsidRPr="00D25577">
        <w:rPr>
          <w:rFonts w:ascii="Arial" w:hAnsi="Arial" w:cs="Arial"/>
          <w:b/>
          <w:bCs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52310" cy="0"/>
                <wp:effectExtent l="0" t="0" r="34290" b="19050"/>
                <wp:docPr id="9" name="מחבר ישר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52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9" o:spid="_x0000_i1026" style="mso-left-percent:-10001;mso-position-horizontal-relative:char;mso-position-vertical-relative:line;mso-top-percent:-10001;mso-wrap-style:square;visibility:visible" from="0,0" to="555.3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2011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>-נוכחי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משנה לעורך הראשי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ערוץ 7</w:t>
            </w:r>
          </w:p>
          <w:p w:rsidRPr="00F521BE" w:rsidP="00F309D6">
            <w:pPr>
              <w:numPr>
                <w:ilvl w:val="0"/>
                <w:numId w:val="1"/>
              </w:numPr>
              <w:spacing w:line="259" w:lineRule="auto"/>
              <w:ind w:left="400" w:right="720" w:hanging="360"/>
              <w:contextualSpacing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כתיבה ועריכת ידיעות ומבזקים, שליטה במערכת החדשות של האתר - בכפיפות לעורך הראשי</w:t>
            </w:r>
          </w:p>
          <w:p w:rsidRPr="00F521BE" w:rsidP="00F309D6">
            <w:pPr>
              <w:numPr>
                <w:ilvl w:val="0"/>
                <w:numId w:val="1"/>
              </w:numPr>
              <w:spacing w:line="259" w:lineRule="auto"/>
              <w:ind w:left="400" w:right="720" w:hanging="360"/>
              <w:contextualSpacing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ניסוח ועריכת מאמרי דעה, אקטואליה ופרשנות של עיתונאים, מומחים ופובליציסטים</w:t>
            </w:r>
          </w:p>
          <w:p w:rsidRPr="00F521BE" w:rsidP="00F309D6">
            <w:pPr>
              <w:numPr>
                <w:ilvl w:val="0"/>
                <w:numId w:val="1"/>
              </w:numPr>
              <w:spacing w:line="259" w:lineRule="auto"/>
              <w:ind w:left="400" w:right="720" w:hanging="360"/>
              <w:contextualSpacing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איתור וגיוס כתבים למערכת החדשות, בחינה שלהם וחפיפה לאורך הדרך</w:t>
            </w:r>
          </w:p>
          <w:p w:rsidRPr="00F521BE" w:rsidP="00F309D6">
            <w:pPr>
              <w:numPr>
                <w:ilvl w:val="0"/>
                <w:numId w:val="1"/>
              </w:numPr>
              <w:spacing w:line="259" w:lineRule="auto"/>
              <w:ind w:left="400" w:right="720" w:hanging="360"/>
              <w:contextualSpacing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אחריות על הפלטפורמות הדיגיטליות והרשתות החברתיות של ערוץ 7</w:t>
            </w:r>
          </w:p>
          <w:p w:rsidRPr="00F521BE" w:rsidP="00F309D6">
            <w:pPr>
              <w:numPr>
                <w:ilvl w:val="0"/>
                <w:numId w:val="1"/>
              </w:numPr>
              <w:spacing w:line="259" w:lineRule="auto"/>
              <w:ind w:left="400" w:right="720" w:hanging="360"/>
              <w:contextualSpacing/>
              <w:jc w:val="left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התפקיד דרש הנעת אנשים ומשימות והתמודדות עם מצבי לחץ מורכבים</w:t>
            </w:r>
          </w:p>
        </w:tc>
      </w:tr>
    </w:tbl>
    <w:p w:rsidR="00753DFF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7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2024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מדעי החברה והרוח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תואר ראשון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האוניברסיטה הפתוחה</w:t>
            </w:r>
          </w:p>
          <w:p w:rsidRPr="00F521BE" w:rsidP="00F309D6">
            <w:pPr>
              <w:pStyle w:val="ql-align-justifyql-direction-rtl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לימודים לתואר ראשון במדעי החברה - בהדגשת תקשורת 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2018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2008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ארץ ישראל וארכיאולוגיה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תיכונית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עירוני ב' חיפה - ישיבת בני עקיבא פרחי אהרן</w:t>
            </w:r>
          </w:p>
        </w:tc>
      </w:tr>
    </w:tbl>
    <w:p w:rsidR="005C077C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8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9927D8" w:rsidRPr="00F242F7" w:rsidP="009927D8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50" w:type="dxa"/>
            <w:tcMar>
              <w:bottom w:w="170" w:type="dxa"/>
            </w:tcMar>
          </w:tcPr>
          <w:p w:rsidR="00AD2809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2011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2009</w:t>
            </w:r>
          </w:p>
        </w:tc>
        <w:tc>
          <w:tcPr>
            <w:tcW w:w="8850" w:type="dxa"/>
            <w:tcMar>
              <w:bottom w:w="170" w:type="dxa"/>
            </w:tcMar>
          </w:tcPr>
          <w:p w:rsidR="00C975CF" w:rsidRPr="00D25577" w:rsidP="00A14BC3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ראש לשכת החזן הראשי לצה"ל סגן-אלוף שי אברמסון</w:t>
            </w:r>
          </w:p>
          <w:p w:rsidRPr="00F521BE" w:rsidP="00267EB2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אחריות על מגוון משימות ופעילויות, תפקיד הדורש אסרטיביות, נחישות ועמידה בלו"ז צפוף. התפקיד דרש אחריות על מספר רב של משימות - דבר הדורש יכולת מיקוד, רוגע ותעדוף נכון. </w:t>
            </w:r>
          </w:p>
        </w:tc>
      </w:tr>
    </w:tbl>
    <w:p w:rsidR="005A0791" w:rsidRPr="00434D79" w:rsidP="00434D79">
      <w:pPr>
        <w:keepNext/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434D79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9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30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P="00044ADE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ראייה מערכתית והבנת תהליכים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ראייה מערכתית והבנת תהליכים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417454278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ארגוניות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2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ארגוניות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421285115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יחסי אנוש מעולים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3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יחסי אנוש מעולים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86737239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יכולת תפקוד במצבי לחץ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4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יכולת תפקוד במצבי לחץ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601499478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שליטה ב-</w:t>
                            </w: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 w:val="0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5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שליטה ב-</w:t>
                      </w:r>
                      <w:r w:rsidRPr="00B041D4">
                        <w:rPr>
                          <w:rFonts w:ascii="Arial" w:hAnsi="Arial" w:cs="Arial"/>
                          <w:color w:val="FFFFFF" w:themeColor="background1"/>
                          <w:rtl w:val="0"/>
                        </w:rPr>
                        <w:t>Office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43FB" w:rsidRPr="00D25577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6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1249B"/>
    <w:multiLevelType w:val="hybridMultilevel"/>
    <w:tmpl w:val="17A124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  <w:style w:type="paragraph" w:customStyle="1" w:styleId="ql-align-justifyql-direction-rtl">
    <w:name w:val="ql-align-justify ql-direction-rtl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אריאל</Template>
  <TotalTime>229</TotalTime>
  <Pages>1</Pages>
  <Words>178</Words>
  <Characters>941</Characters>
  <Application>Microsoft Office Word</Application>
  <DocSecurity>0</DocSecurity>
  <Lines>9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477</cp:revision>
  <dcterms:created xsi:type="dcterms:W3CDTF">2020-11-01T07:53:00Z</dcterms:created>
  <dcterms:modified xsi:type="dcterms:W3CDTF">2021-02-08T09:47:00Z</dcterms:modified>
</cp:coreProperties>
</file>