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44BE101" w14:paraId="1B709B87" wp14:textId="55E2A560">
      <w:pPr>
        <w:jc w:val="center"/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 xml:space="preserve">Senior Software Engineer </w:t>
      </w:r>
    </w:p>
    <w:p xmlns:wp14="http://schemas.microsoft.com/office/word/2010/wordml" w:rsidP="544BE101" w14:paraId="53322DC5" wp14:textId="5B039118">
      <w:pPr>
        <w:jc w:val="center"/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Yaron Gorev</w:t>
      </w:r>
    </w:p>
    <w:p xmlns:wp14="http://schemas.microsoft.com/office/word/2010/wordml" w:rsidP="544BE101" w14:paraId="02188E30" wp14:textId="5F346376">
      <w:pPr>
        <w:jc w:val="center"/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054-579-9409    |    </w:t>
      </w:r>
      <w:hyperlink r:id="R020317cf241744cb">
        <w:r w:rsidRPr="544BE101" w:rsidR="544BE10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yarongorev@gmail.com</w:t>
        </w:r>
      </w:hyperlink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</w:t>
      </w:r>
      <w:hyperlink r:id="R761ff18e4cb245e3">
        <w:r w:rsidRPr="544BE101" w:rsidR="544BE10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Tel-Aviv</w:t>
      </w:r>
    </w:p>
    <w:p xmlns:wp14="http://schemas.microsoft.com/office/word/2010/wordml" w14:paraId="7C8D50CA" wp14:textId="37508A3C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Summary</w:t>
      </w:r>
    </w:p>
    <w:p xmlns:wp14="http://schemas.microsoft.com/office/word/2010/wordml" w:rsidP="544BE101" w14:paraId="6E278AF4" wp14:textId="3F6749B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12+ years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experience as a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high-tech companies. </w:t>
      </w:r>
    </w:p>
    <w:p xmlns:wp14="http://schemas.microsoft.com/office/word/2010/wordml" w:rsidP="544BE101" w14:paraId="563B6943" wp14:textId="1C2EF27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Expertise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HTML,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.NET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.NET core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Linux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Windows.</w:t>
      </w:r>
    </w:p>
    <w:p xmlns:wp14="http://schemas.microsoft.com/office/word/2010/wordml" w:rsidP="544BE101" w14:paraId="2CF7D9CC" wp14:textId="46135ED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in both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client-side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server-side development. </w:t>
      </w:r>
    </w:p>
    <w:p xmlns:wp14="http://schemas.microsoft.com/office/word/2010/wordml" w:rsidP="544BE101" w14:paraId="03E3D3C9" wp14:textId="1891B88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working with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proficient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 design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optimization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44BE101" w14:paraId="2380F149" wp14:textId="060499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development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methodologies, including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integration testing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collaboration with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 functional teams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544BE101" w14:paraId="5E2ECDA4" wp14:textId="57AB3B7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working with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microservices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architecture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44BE101" w14:paraId="0A5C0E36" wp14:textId="50303E2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Knowledge of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OOP principles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 patterns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CI\CD,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best practices.</w:t>
      </w:r>
    </w:p>
    <w:p xmlns:wp14="http://schemas.microsoft.com/office/word/2010/wordml" w:rsidP="544BE101" w14:paraId="424D6ABD" wp14:textId="664E258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Proven ability to lead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activities and work effectively in teams.</w:t>
      </w:r>
    </w:p>
    <w:p xmlns:wp14="http://schemas.microsoft.com/office/word/2010/wordml" w:rsidP="544BE101" w14:paraId="08286FAA" wp14:textId="383426F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Proficiency.</w:t>
      </w:r>
    </w:p>
    <w:p xmlns:wp14="http://schemas.microsoft.com/office/word/2010/wordml" w14:paraId="66477AA6" wp14:textId="75B7FBCF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Experience</w:t>
      </w:r>
    </w:p>
    <w:p xmlns:wp14="http://schemas.microsoft.com/office/word/2010/wordml" w14:paraId="242DB6C8" wp14:textId="63C9F972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present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Software Engineer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NCR Corporation</w:t>
      </w:r>
    </w:p>
    <w:p xmlns:wp14="http://schemas.microsoft.com/office/word/2010/wordml" w:rsidP="544BE101" w14:paraId="1A65760C" wp14:textId="22DF0CC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 new features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fix bugs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part of a team in an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environment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, Ajax,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Caching,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XML,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JSON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XAML,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WPF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Fiddler, Snoop, TDD, BDD, Integration tests, Unit Tests, JQuery, WCF,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.Net core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44BE101" w14:paraId="189D7132" wp14:textId="0E23EA4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Backend: Server side development using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NHibernate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LINQ, log4net, Castle (DI), MEF (DI),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CI\CD </w:t>
      </w:r>
    </w:p>
    <w:p xmlns:wp14="http://schemas.microsoft.com/office/word/2010/wordml" w:rsidP="544BE101" w14:paraId="28A7143D" wp14:textId="0481B87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Environments: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VS 2013/17/19, TFS,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Rabbit MQ </w:t>
      </w:r>
    </w:p>
    <w:p xmlns:wp14="http://schemas.microsoft.com/office/word/2010/wordml" w:rsidP="544BE101" w14:paraId="6A64EAEB" wp14:textId="2E40D2B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Languages: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T-SQL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 </w:t>
      </w:r>
    </w:p>
    <w:p xmlns:wp14="http://schemas.microsoft.com/office/word/2010/wordml" w:rsidP="544BE101" w14:paraId="3C7850EF" wp14:textId="4B526A8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Patterns: MVVM, MVC, DI, DTO’s, VISITOR, Observer, IoC </w:t>
      </w:r>
    </w:p>
    <w:p xmlns:wp14="http://schemas.microsoft.com/office/word/2010/wordml" w14:paraId="2C65B44B" wp14:textId="39D467F0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2016 - 2018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Software Engineer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Embedded Solutions</w:t>
      </w:r>
    </w:p>
    <w:p xmlns:wp14="http://schemas.microsoft.com/office/word/2010/wordml" w:rsidP="544BE101" w14:paraId="4898BE76" wp14:textId="0913E66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charge of a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web product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aiming to interact with other company products -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stack development. </w:t>
      </w:r>
    </w:p>
    <w:p xmlns:wp14="http://schemas.microsoft.com/office/word/2010/wordml" w:rsidP="544BE101" w14:paraId="6B2216EF" wp14:textId="429CA69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Client side and Server side using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Entity Framework, Code first, MVC,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LINQ,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JSON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JQuery, Telerik controls. </w:t>
      </w:r>
    </w:p>
    <w:p xmlns:wp14="http://schemas.microsoft.com/office/word/2010/wordml" w:rsidP="544BE101" w14:paraId="099F0953" wp14:textId="2516ECF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 services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interact with other data providers using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ADO.NET,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544BE101" w14:paraId="2DEB98E5" wp14:textId="1E4FD66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Environments - SVN, VS 2015, MS SQL 2014 </w:t>
      </w:r>
    </w:p>
    <w:p xmlns:wp14="http://schemas.microsoft.com/office/word/2010/wordml" w:rsidP="544BE101" w14:paraId="074977A7" wp14:textId="6194781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-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T-SQL,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 </w:t>
      </w:r>
    </w:p>
    <w:p xmlns:wp14="http://schemas.microsoft.com/office/word/2010/wordml" w14:paraId="1503E2D4" wp14:textId="5D7361BA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2014 - 2016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Inherent Simplicity </w:t>
      </w:r>
    </w:p>
    <w:p xmlns:wp14="http://schemas.microsoft.com/office/word/2010/wordml" w:rsidP="544BE101" w14:paraId="75F50757" wp14:textId="7908B0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Working with other developers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 team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new features, extending existing features and bugs. </w:t>
      </w:r>
    </w:p>
    <w:p xmlns:wp14="http://schemas.microsoft.com/office/word/2010/wordml" w:rsidP="544BE101" w14:paraId="3953482D" wp14:textId="376C7A2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 in an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N-Tier application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both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server side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Interfaces, Abstract Classes, Serialization and Deserialization, ADO.NET </w:t>
      </w:r>
    </w:p>
    <w:p xmlns:wp14="http://schemas.microsoft.com/office/word/2010/wordml" w:rsidP="544BE101" w14:paraId="512B8C35" wp14:textId="390BDAD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Transferring an existing product to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environment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asp.net,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MVC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Json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AJAX, LINQ,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JQuery </w:t>
      </w:r>
    </w:p>
    <w:p xmlns:wp14="http://schemas.microsoft.com/office/word/2010/wordml" w:rsidP="544BE101" w14:paraId="210AB99C" wp14:textId="08888A7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of complex reports, maintaining database structure through versions, performance optimization on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UI/Server/SQL </w:t>
      </w:r>
    </w:p>
    <w:p xmlns:wp14="http://schemas.microsoft.com/office/word/2010/wordml" w:rsidP="544BE101" w14:paraId="08EB987F" wp14:textId="692D275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Environments - SVN, VS 2013/2015, MS-SQL 2008/2012/2014 </w:t>
      </w:r>
    </w:p>
    <w:p xmlns:wp14="http://schemas.microsoft.com/office/word/2010/wordml" w:rsidP="544BE101" w14:paraId="05A6B940" wp14:textId="3EA901B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-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T-SQL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 </w:t>
      </w:r>
    </w:p>
    <w:p xmlns:wp14="http://schemas.microsoft.com/office/word/2010/wordml" w14:paraId="72D8B1A5" wp14:textId="2B98044B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2013 - 2014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Developer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self-employed</w:t>
      </w:r>
    </w:p>
    <w:p xmlns:wp14="http://schemas.microsoft.com/office/word/2010/wordml" w:rsidP="544BE101" w14:paraId="5FE36B20" wp14:textId="14B3E38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Android</w:t>
      </w:r>
    </w:p>
    <w:p xmlns:wp14="http://schemas.microsoft.com/office/word/2010/wordml" w:rsidP="544BE101" w14:paraId="115F3BF2" wp14:textId="63EC6C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on various projects for devices that run on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Android</w:t>
      </w:r>
    </w:p>
    <w:p xmlns:wp14="http://schemas.microsoft.com/office/word/2010/wordml" w14:paraId="0905D9F0" wp14:textId="26BADD0A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2010 - 2013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Geoda</w:t>
      </w:r>
    </w:p>
    <w:p xmlns:wp14="http://schemas.microsoft.com/office/word/2010/wordml" w:rsidP="544BE101" w14:paraId="5558B4D1" wp14:textId="4F0FF05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Primary responsibilities include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projects. </w:t>
      </w:r>
    </w:p>
    <w:p xmlns:wp14="http://schemas.microsoft.com/office/word/2010/wordml" w:rsidP="544BE101" w14:paraId="3F131C48" wp14:textId="6C31963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tested digital imaging systems using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544BE101" w14:paraId="28FAD692" wp14:textId="6CE899B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Served as contact person and provided support for customers </w:t>
      </w:r>
    </w:p>
    <w:p xmlns:wp14="http://schemas.microsoft.com/office/word/2010/wordml" w:rsidP="544BE101" w14:paraId="3AB893C6" wp14:textId="7EB61E3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Upgraded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maintained company's databases (MS-SQL 2000/2005/2008 R2). </w:t>
      </w:r>
    </w:p>
    <w:p xmlns:wp14="http://schemas.microsoft.com/office/word/2010/wordml" w:rsidP="544BE101" w14:paraId="52FF5CAA" wp14:textId="4EE304F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directed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few of the bigger projects in the company to insure success and maintain contact with the clients to insure other business opportunities. </w:t>
      </w:r>
    </w:p>
    <w:p xmlns:wp14="http://schemas.microsoft.com/office/word/2010/wordml" w:rsidP="544BE101" w14:paraId="2C2258B9" wp14:textId="2E4A4B2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existing technologies and incorporated new ones such as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Crystal Reports, Digital signature, WPF, SSIS and more.</w:t>
      </w:r>
    </w:p>
    <w:p xmlns:wp14="http://schemas.microsoft.com/office/word/2010/wordml" w14:paraId="11167941" wp14:textId="008AF225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2007 - 2010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Developer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DataSafe Group</w:t>
      </w:r>
    </w:p>
    <w:p xmlns:wp14="http://schemas.microsoft.com/office/word/2010/wordml" w:rsidP="544BE101" w14:paraId="4945E5DA" wp14:textId="71FC8AF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maintenance and upgrade of systems in a dynamic environment with several companies. </w:t>
      </w:r>
    </w:p>
    <w:p xmlns:wp14="http://schemas.microsoft.com/office/word/2010/wordml" w:rsidP="544BE101" w14:paraId="640C5BDE" wp14:textId="2396F83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Support for customers on site or through other methods. </w:t>
      </w:r>
    </w:p>
    <w:p xmlns:wp14="http://schemas.microsoft.com/office/word/2010/wordml" w:rsidP="544BE101" w14:paraId="5253AACA" wp14:textId="0DEBF9E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Very good experience with stored procedures in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44BE101" w14:paraId="528BF58C" wp14:textId="6C002C1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a lot of technologies such as –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FTP,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services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Crystal reports etc. </w:t>
      </w:r>
    </w:p>
    <w:p xmlns:wp14="http://schemas.microsoft.com/office/word/2010/wordml" w14:paraId="587E4C13" wp14:textId="6E20F18D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Education</w:t>
      </w:r>
    </w:p>
    <w:p xmlns:wp14="http://schemas.microsoft.com/office/word/2010/wordml" w14:paraId="7DB4860F" wp14:textId="51248880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2010 - 2012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BA, Business Administration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Ruppin Academic Center </w:t>
      </w:r>
    </w:p>
    <w:p xmlns:wp14="http://schemas.microsoft.com/office/word/2010/wordml" w14:paraId="62FF623F" wp14:textId="4BAC727E"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2004 - 2006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Practical Engineer, Programing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Ruppin Technological College</w:t>
      </w:r>
    </w:p>
    <w:p xmlns:wp14="http://schemas.microsoft.com/office/word/2010/wordml" w14:paraId="5D50D7F0" wp14:textId="3E3FDAFF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Skills</w:t>
      </w:r>
    </w:p>
    <w:p xmlns:wp14="http://schemas.microsoft.com/office/word/2010/wordml" w:rsidP="544BE101" w14:paraId="566D8029" wp14:textId="6F9BB5E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Server,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Databases, Database Design, Transact-SQL </w:t>
      </w:r>
    </w:p>
    <w:p xmlns:wp14="http://schemas.microsoft.com/office/word/2010/wordml" w:rsidP="544BE101" w14:paraId="4F77172C" wp14:textId="6D01CB9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.NET, JavaScript</w:t>
      </w:r>
    </w:p>
    <w:p xmlns:wp14="http://schemas.microsoft.com/office/word/2010/wordml" w:rsidP="544BE101" w14:paraId="59DDE536" wp14:textId="0C7D601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XML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JSON, </w:t>
      </w:r>
    </w:p>
    <w:p xmlns:wp14="http://schemas.microsoft.com/office/word/2010/wordml" w:rsidP="544BE101" w14:paraId="24E26F7E" wp14:textId="4E8BC16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Applications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Web Services, ASP.NET,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Development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jQuery, JavaScript, AJAX, ASP.NET MVC,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</w:p>
    <w:p xmlns:wp14="http://schemas.microsoft.com/office/word/2010/wordml" w:rsidP="544BE101" w14:paraId="5A1556F3" wp14:textId="646B487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Crystal Reports SSIS, </w:t>
      </w:r>
    </w:p>
    <w:p xmlns:wp14="http://schemas.microsoft.com/office/word/2010/wordml" w:rsidP="544BE101" w14:paraId="335BD40B" wp14:textId="56D37D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Entity Framework, OOP,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Design, Object Oriented Design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Language Integrated Query (LINQ), ADO.NET </w:t>
      </w:r>
    </w:p>
    <w:p xmlns:wp14="http://schemas.microsoft.com/office/word/2010/wordml" w14:paraId="48138569" wp14:textId="2BFE9EBC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544BE101" w14:paraId="0D8A7E50" wp14:textId="2AF657B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service in air force as a NCO at a helicopter unit in the intelligence field </w:t>
      </w:r>
    </w:p>
    <w:p xmlns:wp14="http://schemas.microsoft.com/office/word/2010/wordml" w14:paraId="7FCB87EE" wp14:textId="68178315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Languages</w:t>
      </w:r>
    </w:p>
    <w:p xmlns:wp14="http://schemas.microsoft.com/office/word/2010/wordml" w14:paraId="674B2190" wp14:textId="34D811F3"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|    </w:t>
      </w:r>
      <w:r w:rsidRPr="544BE101" w:rsidR="544BE10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44BE101" w:rsidR="544BE1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</w:t>
      </w:r>
    </w:p>
    <w:p xmlns:wp14="http://schemas.microsoft.com/office/word/2010/wordml" w:rsidP="544BE101" w14:paraId="2C078E63" wp14:textId="7F6D8BF8">
      <w:pPr>
        <w:pStyle w:val="Normal"/>
      </w:pPr>
      <w:r>
        <w:br/>
      </w: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6b706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51710"/>
    <w:rsid w:val="31B51710"/>
    <w:rsid w:val="544BE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1710"/>
  <w15:chartTrackingRefBased/>
  <w15:docId w15:val="{4B3AB472-1FF6-41E0-BDD2-C606C6C96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arongorev@gmail.com" TargetMode="External" Id="R020317cf241744cb" /><Relationship Type="http://schemas.openxmlformats.org/officeDocument/2006/relationships/hyperlink" Target="https://www.linkedin.com/in/yarongorev" TargetMode="External" Id="R761ff18e4cb245e3" /><Relationship Type="http://schemas.openxmlformats.org/officeDocument/2006/relationships/numbering" Target="numbering.xml" Id="Ra63c610f3c044f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2023-07-06T14:16:25.0988503Z</dcterms:created>
  <dcterms:modified xsi:type="dcterms:W3CDTF">2023-07-06T14:17:32.7995124Z</dcterms:modified>
  <dc:creator>Guest User</dc:creator>
  <lastModifiedBy>Guest User</lastModifiedBy>
</coreProperties>
</file>