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565B0" w14:textId="77777777" w:rsidR="00AC070A" w:rsidRDefault="00AC070A" w:rsidP="001C252E">
      <w:pPr>
        <w:jc w:val="center"/>
        <w:rPr>
          <w:rFonts w:ascii="Tahoma" w:hAnsi="Tahoma" w:cs="Tahoma"/>
          <w:b/>
          <w:bCs/>
          <w:sz w:val="32"/>
          <w:szCs w:val="32"/>
          <w:rtl/>
        </w:rPr>
      </w:pPr>
    </w:p>
    <w:p w14:paraId="55BAC204" w14:textId="77777777" w:rsidR="00463E91" w:rsidRPr="00815E9C" w:rsidRDefault="001C252E" w:rsidP="001C252E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815E9C">
        <w:rPr>
          <w:rFonts w:ascii="Tahoma" w:hAnsi="Tahoma" w:cs="Tahoma"/>
          <w:b/>
          <w:bCs/>
          <w:sz w:val="32"/>
          <w:szCs w:val="32"/>
          <w:rtl/>
        </w:rPr>
        <w:t xml:space="preserve">יונתן רידי       </w:t>
      </w:r>
    </w:p>
    <w:p w14:paraId="78B1EC51" w14:textId="77777777" w:rsidR="001C252E" w:rsidRPr="00E327F8" w:rsidRDefault="00463E91" w:rsidP="001D0C75">
      <w:pPr>
        <w:tabs>
          <w:tab w:val="center" w:pos="4153"/>
        </w:tabs>
        <w:jc w:val="center"/>
        <w:rPr>
          <w:rFonts w:ascii="Tahoma" w:hAnsi="Tahoma" w:cs="David"/>
          <w:b/>
          <w:bCs/>
          <w:sz w:val="24"/>
          <w:szCs w:val="24"/>
          <w:rtl/>
        </w:rPr>
      </w:pPr>
      <w:r w:rsidRPr="00E327F8">
        <w:rPr>
          <w:rFonts w:ascii="Tahoma" w:hAnsi="Tahoma" w:cs="David"/>
          <w:b/>
          <w:bCs/>
          <w:sz w:val="24"/>
          <w:szCs w:val="24"/>
          <w:rtl/>
        </w:rPr>
        <w:t>קר</w:t>
      </w:r>
      <w:r w:rsidR="001D0C75" w:rsidRPr="00E327F8">
        <w:rPr>
          <w:rFonts w:ascii="Tahoma" w:hAnsi="Tahoma" w:cs="David"/>
          <w:b/>
          <w:bCs/>
          <w:sz w:val="24"/>
          <w:szCs w:val="24"/>
          <w:rtl/>
        </w:rPr>
        <w:t>י</w:t>
      </w:r>
      <w:r w:rsidRPr="00E327F8">
        <w:rPr>
          <w:rFonts w:ascii="Tahoma" w:hAnsi="Tahoma" w:cs="David"/>
          <w:b/>
          <w:bCs/>
          <w:sz w:val="24"/>
          <w:szCs w:val="24"/>
          <w:rtl/>
        </w:rPr>
        <w:t xml:space="preserve">ית עקרון, ישראל </w:t>
      </w:r>
      <w:r w:rsidRPr="00E327F8">
        <w:rPr>
          <w:rFonts w:ascii="Tahoma" w:hAnsi="Tahoma" w:cs="Tahoma"/>
          <w:b/>
          <w:bCs/>
          <w:sz w:val="24"/>
          <w:szCs w:val="24"/>
          <w:rtl/>
        </w:rPr>
        <w:t>▪</w:t>
      </w:r>
      <w:r w:rsidRPr="00E327F8">
        <w:rPr>
          <w:rFonts w:ascii="Tahoma" w:hAnsi="Tahoma" w:cs="David"/>
          <w:b/>
          <w:bCs/>
          <w:sz w:val="24"/>
          <w:szCs w:val="24"/>
          <w:rtl/>
        </w:rPr>
        <w:t xml:space="preserve"> </w:t>
      </w:r>
      <w:r w:rsidRPr="00E327F8">
        <w:rPr>
          <w:rFonts w:ascii="Tahoma" w:hAnsi="Tahoma" w:cs="David"/>
          <w:b/>
          <w:bCs/>
          <w:sz w:val="24"/>
          <w:szCs w:val="24"/>
        </w:rPr>
        <w:t xml:space="preserve"> yonatanridi@gmail.com</w:t>
      </w:r>
      <w:r w:rsidRPr="00815E9C">
        <w:rPr>
          <w:rFonts w:ascii="Tahoma" w:hAnsi="Tahoma" w:cs="David"/>
          <w:b/>
          <w:bCs/>
          <w:sz w:val="24"/>
          <w:szCs w:val="24"/>
          <w:rtl/>
        </w:rPr>
        <w:t>▪</w:t>
      </w:r>
      <w:r w:rsidRPr="00E327F8">
        <w:rPr>
          <w:rFonts w:ascii="Tahoma" w:hAnsi="Tahoma" w:cs="David"/>
          <w:b/>
          <w:bCs/>
          <w:sz w:val="24"/>
          <w:szCs w:val="24"/>
        </w:rPr>
        <w:t xml:space="preserve"> </w:t>
      </w:r>
      <w:r w:rsidRPr="00E327F8">
        <w:rPr>
          <w:rFonts w:ascii="Tahoma" w:hAnsi="Tahoma" w:cs="David"/>
          <w:b/>
          <w:bCs/>
          <w:sz w:val="24"/>
          <w:szCs w:val="24"/>
          <w:rtl/>
        </w:rPr>
        <w:t xml:space="preserve"> </w:t>
      </w:r>
      <w:r w:rsidR="001D0C75" w:rsidRPr="00E327F8">
        <w:rPr>
          <w:rFonts w:ascii="Tahoma" w:hAnsi="Tahoma" w:cs="David"/>
          <w:b/>
          <w:bCs/>
          <w:sz w:val="24"/>
          <w:szCs w:val="24"/>
        </w:rPr>
        <w:t xml:space="preserve"> 054-</w:t>
      </w:r>
      <w:r w:rsidR="001D0C75" w:rsidRPr="00815E9C">
        <w:rPr>
          <w:rFonts w:ascii="Tahoma" w:hAnsi="Tahoma" w:cs="David"/>
          <w:b/>
          <w:bCs/>
          <w:sz w:val="24"/>
          <w:szCs w:val="24"/>
        </w:rPr>
        <w:t>6036094</w:t>
      </w:r>
      <w:r w:rsidRPr="00E327F8">
        <w:rPr>
          <w:rFonts w:ascii="Tahoma" w:hAnsi="Tahoma" w:cs="David"/>
          <w:b/>
          <w:bCs/>
          <w:sz w:val="24"/>
          <w:szCs w:val="24"/>
        </w:rPr>
        <w:t xml:space="preserve"> </w:t>
      </w:r>
      <w:r w:rsidRPr="00815E9C">
        <w:rPr>
          <w:rFonts w:ascii="Tahoma" w:hAnsi="Tahoma" w:cs="Tahoma"/>
          <w:b/>
          <w:bCs/>
          <w:sz w:val="24"/>
          <w:szCs w:val="24"/>
          <w:rtl/>
        </w:rPr>
        <w:t>▪</w:t>
      </w:r>
      <w:r w:rsidRPr="00815E9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D0C75" w:rsidRPr="00815E9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15E9C">
        <w:rPr>
          <w:rFonts w:ascii="Tahoma" w:hAnsi="Tahoma" w:cs="Tahoma"/>
          <w:b/>
          <w:bCs/>
          <w:sz w:val="24"/>
          <w:szCs w:val="24"/>
          <w:rtl/>
        </w:rPr>
        <w:t>08-9417545</w:t>
      </w:r>
    </w:p>
    <w:p w14:paraId="5CC3C999" w14:textId="77777777" w:rsidR="00F941A9" w:rsidRDefault="00D86E93" w:rsidP="00A96072">
      <w:pPr>
        <w:pStyle w:val="Heading4"/>
        <w:pBdr>
          <w:bottom w:val="threeDEmboss" w:sz="6" w:space="0" w:color="auto"/>
        </w:pBdr>
        <w:spacing w:before="0" w:after="0"/>
        <w:rPr>
          <w:rFonts w:ascii="Tahoma" w:hAnsi="Tahoma" w:cs="David"/>
          <w:b w:val="0"/>
          <w:bCs w:val="0"/>
          <w:sz w:val="22"/>
          <w:szCs w:val="22"/>
        </w:rPr>
      </w:pPr>
      <w:r w:rsidRPr="007B204E">
        <w:rPr>
          <w:rFonts w:ascii="Tahoma" w:hAnsi="Tahoma" w:cs="David"/>
          <w:b w:val="0"/>
          <w:bCs w:val="0"/>
          <w:sz w:val="22"/>
          <w:szCs w:val="22"/>
          <w:rtl/>
        </w:rPr>
        <w:t xml:space="preserve">שמי יונתן, </w:t>
      </w:r>
      <w:r w:rsidR="00877476" w:rsidRPr="007B204E">
        <w:rPr>
          <w:rFonts w:ascii="Tahoma" w:hAnsi="Tahoma" w:cs="David"/>
          <w:b w:val="0"/>
          <w:bCs w:val="0"/>
          <w:sz w:val="22"/>
          <w:szCs w:val="22"/>
          <w:rtl/>
        </w:rPr>
        <w:t>מהנדס אלקטרוניקה ובקרה עם נ</w:t>
      </w:r>
      <w:r w:rsidR="009B55E8" w:rsidRPr="007B204E">
        <w:rPr>
          <w:rFonts w:ascii="Tahoma" w:hAnsi="Tahoma" w:cs="David"/>
          <w:b w:val="0"/>
          <w:bCs w:val="0"/>
          <w:sz w:val="22"/>
          <w:szCs w:val="22"/>
          <w:rtl/>
        </w:rPr>
        <w:t>י</w:t>
      </w:r>
      <w:r w:rsidR="00877476" w:rsidRPr="007B204E">
        <w:rPr>
          <w:rFonts w:ascii="Tahoma" w:hAnsi="Tahoma" w:cs="David"/>
          <w:b w:val="0"/>
          <w:bCs w:val="0"/>
          <w:sz w:val="22"/>
          <w:szCs w:val="22"/>
          <w:rtl/>
        </w:rPr>
        <w:t>סיון רב בטכנולוגיות מולטי</w:t>
      </w:r>
      <w:r w:rsidR="009B55E8" w:rsidRPr="007B204E">
        <w:rPr>
          <w:rFonts w:ascii="Tahoma" w:hAnsi="Tahoma" w:cs="David"/>
          <w:b w:val="0"/>
          <w:bCs w:val="0"/>
          <w:sz w:val="22"/>
          <w:szCs w:val="22"/>
          <w:rtl/>
        </w:rPr>
        <w:t xml:space="preserve"> </w:t>
      </w:r>
      <w:r w:rsidR="00D42C7B">
        <w:rPr>
          <w:rFonts w:ascii="Tahoma" w:hAnsi="Tahoma" w:cs="David" w:hint="cs"/>
          <w:b w:val="0"/>
          <w:bCs w:val="0"/>
          <w:sz w:val="22"/>
          <w:szCs w:val="22"/>
          <w:rtl/>
        </w:rPr>
        <w:t>דיס</w:t>
      </w:r>
      <w:r w:rsidR="00D42C7B" w:rsidRPr="007B204E">
        <w:rPr>
          <w:rFonts w:ascii="Tahoma" w:hAnsi="Tahoma" w:cs="David" w:hint="cs"/>
          <w:b w:val="0"/>
          <w:bCs w:val="0"/>
          <w:sz w:val="22"/>
          <w:szCs w:val="22"/>
          <w:rtl/>
        </w:rPr>
        <w:t>יפלינריו</w:t>
      </w:r>
      <w:r w:rsidR="00D42C7B" w:rsidRPr="007B204E">
        <w:rPr>
          <w:rFonts w:ascii="Tahoma" w:hAnsi="Tahoma" w:cs="David" w:hint="eastAsia"/>
          <w:b w:val="0"/>
          <w:bCs w:val="0"/>
          <w:sz w:val="22"/>
          <w:szCs w:val="22"/>
          <w:rtl/>
        </w:rPr>
        <w:t>ת</w:t>
      </w:r>
      <w:r w:rsidR="00877476" w:rsidRPr="007B204E">
        <w:rPr>
          <w:rFonts w:ascii="Tahoma" w:hAnsi="Tahoma" w:cs="David"/>
          <w:b w:val="0"/>
          <w:bCs w:val="0"/>
          <w:sz w:val="22"/>
          <w:szCs w:val="22"/>
          <w:rtl/>
        </w:rPr>
        <w:t xml:space="preserve"> </w:t>
      </w:r>
      <w:r w:rsidR="009B55E8" w:rsidRPr="007B204E">
        <w:rPr>
          <w:rFonts w:ascii="Tahoma" w:hAnsi="Tahoma" w:cs="David"/>
          <w:b w:val="0"/>
          <w:bCs w:val="0"/>
          <w:sz w:val="22"/>
          <w:szCs w:val="22"/>
          <w:rtl/>
        </w:rPr>
        <w:t>הן בפיתוח</w:t>
      </w:r>
      <w:r w:rsidR="00D15307" w:rsidRPr="007B204E">
        <w:rPr>
          <w:rFonts w:ascii="Tahoma" w:hAnsi="Tahoma" w:cs="David"/>
          <w:b w:val="0"/>
          <w:bCs w:val="0"/>
          <w:sz w:val="22"/>
          <w:szCs w:val="22"/>
          <w:rtl/>
        </w:rPr>
        <w:t>,</w:t>
      </w:r>
      <w:r w:rsidR="009B55E8" w:rsidRPr="007B204E">
        <w:rPr>
          <w:rFonts w:ascii="Tahoma" w:hAnsi="Tahoma" w:cs="David"/>
          <w:b w:val="0"/>
          <w:bCs w:val="0"/>
          <w:sz w:val="22"/>
          <w:szCs w:val="22"/>
          <w:rtl/>
        </w:rPr>
        <w:t xml:space="preserve"> בהנדסה</w:t>
      </w:r>
      <w:r w:rsidR="00D15307" w:rsidRPr="007B204E">
        <w:rPr>
          <w:rFonts w:ascii="Tahoma" w:hAnsi="Tahoma" w:cs="David"/>
          <w:b w:val="0"/>
          <w:bCs w:val="0"/>
          <w:sz w:val="22"/>
          <w:szCs w:val="22"/>
          <w:rtl/>
        </w:rPr>
        <w:t xml:space="preserve"> ובאינטגרציה</w:t>
      </w:r>
      <w:r w:rsidRPr="007B204E">
        <w:rPr>
          <w:rFonts w:ascii="Tahoma" w:hAnsi="Tahoma" w:cs="David"/>
          <w:b w:val="0"/>
          <w:bCs w:val="0"/>
          <w:sz w:val="22"/>
          <w:szCs w:val="22"/>
          <w:rtl/>
        </w:rPr>
        <w:t>.</w:t>
      </w:r>
    </w:p>
    <w:p w14:paraId="5E19DB41" w14:textId="77777777" w:rsidR="00463E91" w:rsidRPr="007B204E" w:rsidRDefault="00F941A9" w:rsidP="00536F04">
      <w:pPr>
        <w:pStyle w:val="Heading4"/>
        <w:pBdr>
          <w:bottom w:val="threeDEmboss" w:sz="6" w:space="0" w:color="auto"/>
        </w:pBdr>
        <w:spacing w:before="0" w:after="0"/>
        <w:rPr>
          <w:rFonts w:ascii="Tahoma" w:hAnsi="Tahoma" w:cs="David"/>
          <w:b w:val="0"/>
          <w:bCs w:val="0"/>
          <w:sz w:val="22"/>
          <w:szCs w:val="22"/>
        </w:rPr>
      </w:pPr>
      <w:r>
        <w:rPr>
          <w:rFonts w:ascii="Tahoma" w:hAnsi="Tahoma" w:cs="David" w:hint="cs"/>
          <w:b w:val="0"/>
          <w:bCs w:val="0"/>
          <w:sz w:val="22"/>
          <w:szCs w:val="22"/>
          <w:rtl/>
        </w:rPr>
        <w:t>במסגרת תפקידי  עסקתי בתחומים של: בקר</w:t>
      </w:r>
      <w:r w:rsidR="007C487D">
        <w:rPr>
          <w:rFonts w:ascii="Tahoma" w:hAnsi="Tahoma" w:cs="David" w:hint="cs"/>
          <w:b w:val="0"/>
          <w:bCs w:val="0"/>
          <w:sz w:val="22"/>
          <w:szCs w:val="22"/>
          <w:rtl/>
        </w:rPr>
        <w:t>ה</w:t>
      </w:r>
      <w:r>
        <w:rPr>
          <w:rFonts w:ascii="Tahoma" w:hAnsi="Tahoma" w:cs="David" w:hint="cs"/>
          <w:b w:val="0"/>
          <w:bCs w:val="0"/>
          <w:sz w:val="22"/>
          <w:szCs w:val="22"/>
          <w:rtl/>
        </w:rPr>
        <w:t>, מיכניקה, אופטיקה, תוכנה</w:t>
      </w:r>
      <w:r w:rsidR="00E327F8" w:rsidRPr="007B204E">
        <w:rPr>
          <w:rFonts w:ascii="Tahoma" w:hAnsi="Tahoma" w:cs="David"/>
          <w:b w:val="0"/>
          <w:bCs w:val="0"/>
          <w:sz w:val="22"/>
          <w:szCs w:val="22"/>
        </w:rPr>
        <w:t xml:space="preserve"> </w:t>
      </w:r>
      <w:r>
        <w:rPr>
          <w:rFonts w:ascii="Tahoma" w:hAnsi="Tahoma" w:cs="David" w:hint="cs"/>
          <w:b w:val="0"/>
          <w:bCs w:val="0"/>
          <w:sz w:val="22"/>
          <w:szCs w:val="22"/>
          <w:rtl/>
        </w:rPr>
        <w:t xml:space="preserve">ועוד. </w:t>
      </w:r>
      <w:r w:rsidR="00D86E93" w:rsidRPr="007B204E">
        <w:rPr>
          <w:rFonts w:ascii="Tahoma" w:hAnsi="Tahoma" w:cs="David"/>
          <w:b w:val="0"/>
          <w:bCs w:val="0"/>
          <w:sz w:val="22"/>
          <w:szCs w:val="22"/>
          <w:rtl/>
        </w:rPr>
        <w:t>אני</w:t>
      </w:r>
      <w:r w:rsidR="009B55E8" w:rsidRPr="007B204E">
        <w:rPr>
          <w:rFonts w:ascii="Tahoma" w:hAnsi="Tahoma" w:cs="David"/>
          <w:b w:val="0"/>
          <w:bCs w:val="0"/>
          <w:sz w:val="22"/>
          <w:szCs w:val="22"/>
          <w:rtl/>
        </w:rPr>
        <w:t xml:space="preserve"> בעל ראייה</w:t>
      </w:r>
      <w:r w:rsidR="00D15307" w:rsidRPr="007B204E">
        <w:rPr>
          <w:rFonts w:ascii="Tahoma" w:hAnsi="Tahoma" w:cs="David"/>
          <w:b w:val="0"/>
          <w:bCs w:val="0"/>
          <w:sz w:val="22"/>
          <w:szCs w:val="22"/>
          <w:rtl/>
        </w:rPr>
        <w:t xml:space="preserve"> </w:t>
      </w:r>
      <w:r w:rsidR="00D86E93" w:rsidRPr="007B204E">
        <w:rPr>
          <w:rFonts w:ascii="Tahoma" w:hAnsi="Tahoma" w:cs="David"/>
          <w:b w:val="0"/>
          <w:bCs w:val="0"/>
          <w:sz w:val="22"/>
          <w:szCs w:val="22"/>
          <w:rtl/>
        </w:rPr>
        <w:t>מערכתית כמו ירידה עד לפרטים,</w:t>
      </w:r>
      <w:r w:rsidR="009B55E8" w:rsidRPr="007B204E">
        <w:rPr>
          <w:rFonts w:ascii="Tahoma" w:hAnsi="Tahoma" w:cs="David"/>
          <w:b w:val="0"/>
          <w:bCs w:val="0"/>
          <w:sz w:val="22"/>
          <w:szCs w:val="22"/>
          <w:rtl/>
        </w:rPr>
        <w:t xml:space="preserve"> ניסיון בניהול פרויקטים</w:t>
      </w:r>
      <w:r w:rsidR="00D86E93" w:rsidRPr="007B204E">
        <w:rPr>
          <w:rFonts w:ascii="Tahoma" w:hAnsi="Tahoma" w:cs="David"/>
          <w:b w:val="0"/>
          <w:bCs w:val="0"/>
          <w:sz w:val="22"/>
          <w:szCs w:val="22"/>
          <w:rtl/>
        </w:rPr>
        <w:t xml:space="preserve"> טכנולוגים</w:t>
      </w:r>
      <w:r w:rsidR="009B55E8" w:rsidRPr="007B204E">
        <w:rPr>
          <w:rFonts w:ascii="Tahoma" w:hAnsi="Tahoma" w:cs="David"/>
          <w:b w:val="0"/>
          <w:bCs w:val="0"/>
          <w:sz w:val="22"/>
          <w:szCs w:val="22"/>
          <w:rtl/>
        </w:rPr>
        <w:t xml:space="preserve"> וכן צוותים</w:t>
      </w:r>
      <w:r w:rsidR="00536F04">
        <w:rPr>
          <w:rFonts w:ascii="Tahoma" w:hAnsi="Tahoma" w:cs="David" w:hint="cs"/>
          <w:b w:val="0"/>
          <w:bCs w:val="0"/>
          <w:sz w:val="22"/>
          <w:szCs w:val="22"/>
          <w:rtl/>
        </w:rPr>
        <w:t xml:space="preserve"> </w:t>
      </w:r>
      <w:r w:rsidR="00D86E93" w:rsidRPr="007B204E">
        <w:rPr>
          <w:rFonts w:ascii="Tahoma" w:hAnsi="Tahoma" w:cs="David"/>
          <w:b w:val="0"/>
          <w:bCs w:val="0"/>
          <w:sz w:val="22"/>
          <w:szCs w:val="22"/>
          <w:rtl/>
        </w:rPr>
        <w:t xml:space="preserve"> כולל</w:t>
      </w:r>
      <w:r w:rsidR="009B55E8" w:rsidRPr="007B204E">
        <w:rPr>
          <w:rFonts w:ascii="Tahoma" w:hAnsi="Tahoma" w:cs="David"/>
          <w:b w:val="0"/>
          <w:bCs w:val="0"/>
          <w:sz w:val="22"/>
          <w:szCs w:val="22"/>
          <w:rtl/>
        </w:rPr>
        <w:t xml:space="preserve"> עבודה רבה </w:t>
      </w:r>
      <w:r w:rsidR="00D15307" w:rsidRPr="007B204E">
        <w:rPr>
          <w:rFonts w:ascii="Tahoma" w:hAnsi="Tahoma" w:cs="David"/>
          <w:b w:val="0"/>
          <w:bCs w:val="0"/>
          <w:sz w:val="22"/>
          <w:szCs w:val="22"/>
          <w:rtl/>
        </w:rPr>
        <w:t xml:space="preserve">ואינטראקציה </w:t>
      </w:r>
      <w:r w:rsidR="00D42C7B">
        <w:rPr>
          <w:rFonts w:ascii="Tahoma" w:hAnsi="Tahoma" w:cs="David" w:hint="cs"/>
          <w:b w:val="0"/>
          <w:bCs w:val="0"/>
          <w:sz w:val="22"/>
          <w:szCs w:val="22"/>
          <w:rtl/>
        </w:rPr>
        <w:t>טכנית</w:t>
      </w:r>
      <w:r w:rsidR="007C487D">
        <w:rPr>
          <w:rFonts w:ascii="Tahoma" w:hAnsi="Tahoma" w:cs="David" w:hint="cs"/>
          <w:b w:val="0"/>
          <w:bCs w:val="0"/>
          <w:sz w:val="22"/>
          <w:szCs w:val="22"/>
          <w:rtl/>
        </w:rPr>
        <w:t>-</w:t>
      </w:r>
      <w:r w:rsidR="00D42C7B">
        <w:rPr>
          <w:rFonts w:ascii="Tahoma" w:hAnsi="Tahoma" w:cs="David" w:hint="cs"/>
          <w:b w:val="0"/>
          <w:bCs w:val="0"/>
          <w:sz w:val="22"/>
          <w:szCs w:val="22"/>
          <w:rtl/>
        </w:rPr>
        <w:t xml:space="preserve">שיווקית </w:t>
      </w:r>
      <w:r w:rsidR="009B55E8" w:rsidRPr="007B204E">
        <w:rPr>
          <w:rFonts w:ascii="Tahoma" w:hAnsi="Tahoma" w:cs="David"/>
          <w:b w:val="0"/>
          <w:bCs w:val="0"/>
          <w:sz w:val="22"/>
          <w:szCs w:val="22"/>
          <w:rtl/>
        </w:rPr>
        <w:t>עם לקוחות בארץ ובחו"ל</w:t>
      </w:r>
      <w:r w:rsidR="007C487D">
        <w:rPr>
          <w:rFonts w:ascii="Tahoma" w:hAnsi="Tahoma" w:cs="David" w:hint="cs"/>
          <w:b w:val="0"/>
          <w:bCs w:val="0"/>
          <w:sz w:val="22"/>
          <w:szCs w:val="22"/>
          <w:rtl/>
        </w:rPr>
        <w:t xml:space="preserve"> </w:t>
      </w:r>
      <w:r w:rsidR="00536F04">
        <w:rPr>
          <w:rFonts w:ascii="Tahoma" w:hAnsi="Tahoma" w:cs="David" w:hint="cs"/>
          <w:b w:val="0"/>
          <w:bCs w:val="0"/>
          <w:sz w:val="22"/>
          <w:szCs w:val="22"/>
          <w:rtl/>
        </w:rPr>
        <w:t>.</w:t>
      </w:r>
    </w:p>
    <w:p w14:paraId="20FD434D" w14:textId="77777777" w:rsidR="001C252E" w:rsidRPr="00536F04" w:rsidRDefault="001D0C75" w:rsidP="00D86E93">
      <w:pPr>
        <w:pStyle w:val="Heading4"/>
        <w:pBdr>
          <w:bottom w:val="threeDEmboss" w:sz="6" w:space="0" w:color="auto"/>
        </w:pBdr>
        <w:spacing w:before="120"/>
        <w:rPr>
          <w:rFonts w:ascii="Tahoma" w:hAnsi="Tahoma" w:cs="David"/>
          <w:sz w:val="22"/>
          <w:szCs w:val="22"/>
          <w:u w:val="single"/>
          <w:rtl/>
        </w:rPr>
      </w:pPr>
      <w:r w:rsidRPr="007B204E">
        <w:rPr>
          <w:rFonts w:ascii="Tahoma" w:hAnsi="Tahoma" w:cs="David"/>
          <w:sz w:val="22"/>
          <w:szCs w:val="22"/>
          <w:rtl/>
        </w:rPr>
        <w:t>ניסיון</w:t>
      </w:r>
      <w:r w:rsidR="001C252E" w:rsidRPr="007B204E">
        <w:rPr>
          <w:rFonts w:ascii="Tahoma" w:hAnsi="Tahoma" w:cs="David"/>
          <w:sz w:val="22"/>
          <w:szCs w:val="22"/>
          <w:rtl/>
        </w:rPr>
        <w:t xml:space="preserve"> מקצועי</w:t>
      </w:r>
    </w:p>
    <w:p w14:paraId="5962E7D4" w14:textId="19C63D89" w:rsidR="00EE2414" w:rsidRDefault="00EE2414" w:rsidP="00EE2414">
      <w:pPr>
        <w:ind w:left="14"/>
        <w:rPr>
          <w:rFonts w:ascii="Tahoma" w:hAnsi="Tahoma" w:cs="David" w:hint="cs"/>
          <w:b/>
          <w:bCs/>
          <w:sz w:val="22"/>
          <w:szCs w:val="22"/>
          <w:u w:val="single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</w:rPr>
        <w:t>201</w:t>
      </w:r>
      <w:r>
        <w:rPr>
          <w:rFonts w:ascii="David" w:hAnsi="David" w:cs="David"/>
          <w:b/>
          <w:bCs/>
          <w:sz w:val="24"/>
          <w:szCs w:val="24"/>
          <w:u w:val="single"/>
        </w:rPr>
        <w:t>9</w:t>
      </w:r>
      <w:r>
        <w:rPr>
          <w:rFonts w:ascii="David" w:hAnsi="David" w:cs="David"/>
          <w:b/>
          <w:bCs/>
          <w:sz w:val="24"/>
          <w:szCs w:val="24"/>
          <w:u w:val="single"/>
        </w:rPr>
        <w:t>-</w:t>
      </w:r>
      <w:r>
        <w:rPr>
          <w:rFonts w:ascii="Tahoma" w:hAnsi="Tahoma" w:cs="David"/>
          <w:b/>
          <w:bCs/>
          <w:sz w:val="22"/>
          <w:szCs w:val="22"/>
          <w:u w:val="single"/>
        </w:rPr>
        <w:t xml:space="preserve">     </w:t>
      </w:r>
      <w:r w:rsidRPr="00D45E79">
        <w:rPr>
          <w:rFonts w:ascii="Tahoma" w:hAnsi="Tahoma" w:cs="David" w:hint="cs"/>
          <w:b/>
          <w:bCs/>
          <w:sz w:val="22"/>
          <w:szCs w:val="22"/>
          <w:u w:val="single"/>
          <w:rtl/>
        </w:rPr>
        <w:t xml:space="preserve">  </w:t>
      </w:r>
      <w:r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 </w:t>
      </w:r>
      <w:r w:rsidRPr="00D45E79">
        <w:rPr>
          <w:rFonts w:ascii="Tahoma" w:hAnsi="Tahoma" w:cs="David" w:hint="cs"/>
          <w:b/>
          <w:bCs/>
          <w:sz w:val="22"/>
          <w:szCs w:val="22"/>
          <w:u w:val="single"/>
          <w:rtl/>
        </w:rPr>
        <w:t xml:space="preserve"> </w:t>
      </w:r>
      <w:r>
        <w:rPr>
          <w:rFonts w:ascii="Tahoma" w:hAnsi="Tahoma" w:cs="David"/>
          <w:b/>
          <w:bCs/>
          <w:sz w:val="22"/>
          <w:szCs w:val="22"/>
          <w:u w:val="single"/>
        </w:rPr>
        <w:t xml:space="preserve">Team Leader - </w:t>
      </w:r>
      <w:r>
        <w:rPr>
          <w:rFonts w:ascii="Tahoma" w:hAnsi="Tahoma" w:cs="David"/>
          <w:b/>
          <w:bCs/>
          <w:sz w:val="22"/>
          <w:szCs w:val="22"/>
          <w:u w:val="single"/>
        </w:rPr>
        <w:t xml:space="preserve">NPI </w:t>
      </w:r>
      <w:r>
        <w:rPr>
          <w:rFonts w:ascii="Tahoma" w:hAnsi="Tahoma" w:cs="David"/>
          <w:b/>
          <w:bCs/>
          <w:sz w:val="22"/>
          <w:szCs w:val="22"/>
          <w:u w:val="single"/>
        </w:rPr>
        <w:t>–</w:t>
      </w:r>
      <w:r>
        <w:rPr>
          <w:rFonts w:ascii="Tahoma" w:hAnsi="Tahoma" w:cs="David"/>
          <w:b/>
          <w:bCs/>
          <w:sz w:val="22"/>
          <w:szCs w:val="22"/>
          <w:u w:val="single"/>
        </w:rPr>
        <w:t xml:space="preserve"> Electronics</w:t>
      </w:r>
      <w:r>
        <w:rPr>
          <w:rFonts w:ascii="Tahoma" w:hAnsi="Tahoma" w:cs="David"/>
          <w:b/>
          <w:bCs/>
          <w:sz w:val="22"/>
          <w:szCs w:val="22"/>
          <w:u w:val="single"/>
        </w:rPr>
        <w:t xml:space="preserve"> &amp; SW</w:t>
      </w:r>
    </w:p>
    <w:p w14:paraId="0DC88561" w14:textId="00ECB73E" w:rsidR="00EE2414" w:rsidRDefault="00EE2414" w:rsidP="00EE2414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 w:hint="cs"/>
          <w:sz w:val="22"/>
          <w:szCs w:val="22"/>
        </w:rPr>
      </w:pPr>
      <w:r w:rsidRPr="00EE2414">
        <w:rPr>
          <w:rFonts w:ascii="Tahoma" w:hAnsi="Tahoma" w:cs="David" w:hint="cs"/>
          <w:sz w:val="22"/>
          <w:szCs w:val="22"/>
          <w:rtl/>
        </w:rPr>
        <w:t>אחראי על נושא חומרה ותוכנה בהנדסה</w:t>
      </w:r>
      <w:r>
        <w:rPr>
          <w:rFonts w:ascii="Tahoma" w:hAnsi="Tahoma" w:cs="David" w:hint="cs"/>
          <w:sz w:val="22"/>
          <w:szCs w:val="22"/>
          <w:rtl/>
        </w:rPr>
        <w:t xml:space="preserve"> </w:t>
      </w:r>
    </w:p>
    <w:p w14:paraId="65336CA3" w14:textId="01001919" w:rsidR="00EE2414" w:rsidRDefault="00EE2414" w:rsidP="00EE2414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 w:hint="cs"/>
          <w:sz w:val="22"/>
          <w:szCs w:val="22"/>
        </w:rPr>
      </w:pPr>
      <w:r>
        <w:rPr>
          <w:rFonts w:ascii="Tahoma" w:hAnsi="Tahoma" w:cs="David" w:hint="cs"/>
          <w:sz w:val="22"/>
          <w:szCs w:val="22"/>
          <w:rtl/>
        </w:rPr>
        <w:t>ניהול צוות בהנדסה וצוות חיצוני</w:t>
      </w:r>
    </w:p>
    <w:p w14:paraId="4CD3BEF6" w14:textId="0AF547A6" w:rsidR="00EE2414" w:rsidRDefault="00EE2414" w:rsidP="00EE2414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 w:hint="cs"/>
          <w:sz w:val="22"/>
          <w:szCs w:val="22"/>
        </w:rPr>
      </w:pPr>
      <w:r>
        <w:rPr>
          <w:rFonts w:ascii="Tahoma" w:hAnsi="Tahoma" w:cs="David" w:hint="cs"/>
          <w:sz w:val="22"/>
          <w:szCs w:val="22"/>
          <w:rtl/>
        </w:rPr>
        <w:t xml:space="preserve">בניית תוכניות עבודה  ו </w:t>
      </w:r>
      <w:r>
        <w:rPr>
          <w:rFonts w:ascii="Tahoma" w:hAnsi="Tahoma" w:cs="David"/>
          <w:sz w:val="22"/>
          <w:szCs w:val="22"/>
        </w:rPr>
        <w:t>Roadmap</w:t>
      </w:r>
    </w:p>
    <w:p w14:paraId="7ECA53B0" w14:textId="2CB45B9B" w:rsidR="00EE2414" w:rsidRDefault="00EE2414" w:rsidP="00EE2414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 w:hint="cs"/>
          <w:sz w:val="22"/>
          <w:szCs w:val="22"/>
        </w:rPr>
      </w:pPr>
      <w:r>
        <w:rPr>
          <w:rFonts w:ascii="Tahoma" w:hAnsi="Tahoma" w:cs="David" w:hint="cs"/>
          <w:sz w:val="22"/>
          <w:szCs w:val="22"/>
          <w:rtl/>
        </w:rPr>
        <w:t>אחריות על הטמעת פרוייקטים באירגון ובשטח (שדרוגים)</w:t>
      </w:r>
      <w:bookmarkStart w:id="0" w:name="_GoBack"/>
      <w:bookmarkEnd w:id="0"/>
      <w:r>
        <w:rPr>
          <w:rFonts w:ascii="Tahoma" w:hAnsi="Tahoma" w:cs="David" w:hint="cs"/>
          <w:sz w:val="22"/>
          <w:szCs w:val="22"/>
          <w:rtl/>
        </w:rPr>
        <w:t xml:space="preserve"> </w:t>
      </w:r>
    </w:p>
    <w:p w14:paraId="2935683D" w14:textId="77777777" w:rsidR="00EE2414" w:rsidRPr="00EE2414" w:rsidRDefault="00EE2414" w:rsidP="00EE2414">
      <w:pPr>
        <w:tabs>
          <w:tab w:val="left" w:pos="1093"/>
        </w:tabs>
        <w:spacing w:line="240" w:lineRule="exact"/>
        <w:ind w:left="771"/>
        <w:rPr>
          <w:rFonts w:ascii="Tahoma" w:hAnsi="Tahoma" w:cs="David" w:hint="cs"/>
          <w:sz w:val="22"/>
          <w:szCs w:val="22"/>
          <w:rtl/>
        </w:rPr>
      </w:pPr>
    </w:p>
    <w:p w14:paraId="2F0BB006" w14:textId="4DF5885E" w:rsidR="001F7617" w:rsidRPr="00D45E79" w:rsidRDefault="001F7617" w:rsidP="00EE2414">
      <w:pPr>
        <w:ind w:left="14"/>
        <w:rPr>
          <w:rFonts w:ascii="Tahoma" w:hAnsi="Tahoma" w:cs="David"/>
          <w:b/>
          <w:bCs/>
          <w:sz w:val="22"/>
          <w:szCs w:val="22"/>
          <w:u w:val="single"/>
        </w:rPr>
      </w:pPr>
      <w:r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u w:val="single"/>
        </w:rPr>
        <w:t>2017-201</w:t>
      </w:r>
      <w:r w:rsidR="00EE2414">
        <w:rPr>
          <w:rFonts w:asciiTheme="minorHAnsi" w:hAnsiTheme="minorHAnsi" w:cs="David"/>
          <w:b/>
          <w:bCs/>
          <w:sz w:val="24"/>
          <w:szCs w:val="24"/>
          <w:u w:val="single"/>
        </w:rPr>
        <w:t>9</w:t>
      </w:r>
      <w:r w:rsidRPr="00D45E79">
        <w:rPr>
          <w:rFonts w:ascii="Tahoma" w:hAnsi="Tahoma" w:cs="David" w:hint="cs"/>
          <w:b/>
          <w:bCs/>
          <w:sz w:val="22"/>
          <w:szCs w:val="22"/>
          <w:u w:val="single"/>
          <w:rtl/>
        </w:rPr>
        <w:t xml:space="preserve">  </w:t>
      </w:r>
      <w:r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 </w:t>
      </w:r>
      <w:r w:rsidRPr="00D45E79">
        <w:rPr>
          <w:rFonts w:ascii="Tahoma" w:hAnsi="Tahoma" w:cs="David" w:hint="cs"/>
          <w:b/>
          <w:bCs/>
          <w:sz w:val="22"/>
          <w:szCs w:val="22"/>
          <w:u w:val="single"/>
          <w:rtl/>
        </w:rPr>
        <w:t xml:space="preserve"> </w:t>
      </w:r>
      <w:r>
        <w:rPr>
          <w:rFonts w:ascii="Tahoma" w:hAnsi="Tahoma" w:cs="David"/>
          <w:b/>
          <w:bCs/>
          <w:sz w:val="22"/>
          <w:szCs w:val="22"/>
          <w:u w:val="single"/>
        </w:rPr>
        <w:t>NPI - Electronics</w:t>
      </w:r>
    </w:p>
    <w:p w14:paraId="6E6CA1DB" w14:textId="77777777" w:rsidR="001F7617" w:rsidRDefault="00FE11FE" w:rsidP="001F7617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b/>
          <w:bCs/>
          <w:sz w:val="22"/>
          <w:szCs w:val="22"/>
        </w:rPr>
      </w:pPr>
      <w:r>
        <w:rPr>
          <w:rFonts w:ascii="Tahoma" w:hAnsi="Tahoma" w:cs="David" w:hint="cs"/>
          <w:sz w:val="22"/>
          <w:szCs w:val="22"/>
          <w:rtl/>
        </w:rPr>
        <w:t>מוביל את כל</w:t>
      </w:r>
      <w:r w:rsidR="001F7617">
        <w:rPr>
          <w:rFonts w:ascii="Tahoma" w:hAnsi="Tahoma" w:cs="David" w:hint="cs"/>
          <w:sz w:val="22"/>
          <w:szCs w:val="22"/>
          <w:rtl/>
        </w:rPr>
        <w:t xml:space="preserve"> נושאי החשמל והאלקטרוניקה בהנדסה</w:t>
      </w:r>
      <w:r>
        <w:rPr>
          <w:rFonts w:ascii="Tahoma" w:hAnsi="Tahoma" w:cs="David"/>
          <w:sz w:val="22"/>
          <w:szCs w:val="22"/>
        </w:rPr>
        <w:t>:</w:t>
      </w:r>
      <w:r>
        <w:rPr>
          <w:rFonts w:ascii="Tahoma" w:hAnsi="Tahoma" w:cs="David" w:hint="cs"/>
          <w:sz w:val="22"/>
          <w:szCs w:val="22"/>
          <w:rtl/>
        </w:rPr>
        <w:t xml:space="preserve"> כרטיסים, כבלים, רכיבים, מודולים וכו</w:t>
      </w:r>
    </w:p>
    <w:p w14:paraId="588A39EE" w14:textId="77777777" w:rsidR="001F7617" w:rsidRPr="006A3E3B" w:rsidRDefault="001F7617" w:rsidP="001F7617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>
        <w:rPr>
          <w:rFonts w:ascii="Tahoma" w:hAnsi="Tahoma" w:cs="David" w:hint="cs"/>
          <w:sz w:val="22"/>
          <w:szCs w:val="22"/>
          <w:rtl/>
        </w:rPr>
        <w:t>בניית תהליכים הנדסיים ביו פיתוח ותפעול</w:t>
      </w:r>
      <w:r w:rsidR="00FE11FE">
        <w:rPr>
          <w:rFonts w:ascii="Tahoma" w:hAnsi="Tahoma" w:cs="David" w:hint="cs"/>
          <w:sz w:val="22"/>
          <w:szCs w:val="22"/>
          <w:rtl/>
        </w:rPr>
        <w:t xml:space="preserve"> </w:t>
      </w:r>
      <w:r w:rsidR="00FE11FE">
        <w:rPr>
          <w:rFonts w:ascii="Tahoma" w:hAnsi="Tahoma" w:cs="David"/>
          <w:sz w:val="22"/>
          <w:szCs w:val="22"/>
          <w:rtl/>
        </w:rPr>
        <w:t>–</w:t>
      </w:r>
      <w:r w:rsidR="00FE11FE">
        <w:rPr>
          <w:rFonts w:ascii="Tahoma" w:hAnsi="Tahoma" w:cs="David" w:hint="cs"/>
          <w:sz w:val="22"/>
          <w:szCs w:val="22"/>
          <w:rtl/>
        </w:rPr>
        <w:t xml:space="preserve"> ותהליכי </w:t>
      </w:r>
      <w:r w:rsidR="00FE11FE" w:rsidRPr="00FE11FE">
        <w:rPr>
          <w:rFonts w:ascii="Tahoma" w:hAnsi="Tahoma" w:cs="David" w:hint="cs"/>
        </w:rPr>
        <w:t xml:space="preserve">PECO </w:t>
      </w:r>
      <w:r w:rsidR="00FE11FE">
        <w:rPr>
          <w:rFonts w:ascii="Tahoma" w:hAnsi="Tahoma" w:cs="David" w:hint="cs"/>
          <w:sz w:val="22"/>
          <w:szCs w:val="22"/>
          <w:rtl/>
        </w:rPr>
        <w:t>,</w:t>
      </w:r>
      <w:r w:rsidR="00FE11FE">
        <w:rPr>
          <w:rFonts w:ascii="Tahoma" w:hAnsi="Tahoma" w:cs="David" w:hint="cs"/>
          <w:sz w:val="22"/>
          <w:szCs w:val="22"/>
        </w:rPr>
        <w:t xml:space="preserve"> </w:t>
      </w:r>
      <w:r w:rsidR="00FE11FE" w:rsidRPr="00FE11FE">
        <w:rPr>
          <w:rFonts w:ascii="Tahoma" w:hAnsi="Tahoma" w:cs="David" w:hint="cs"/>
        </w:rPr>
        <w:t>CCB</w:t>
      </w:r>
    </w:p>
    <w:p w14:paraId="49DD448A" w14:textId="77777777" w:rsidR="001F7617" w:rsidRPr="006A3E3B" w:rsidRDefault="001F7617" w:rsidP="001F7617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>
        <w:rPr>
          <w:rFonts w:ascii="Tahoma" w:hAnsi="Tahoma" w:cs="David" w:hint="cs"/>
          <w:sz w:val="22"/>
          <w:szCs w:val="22"/>
          <w:rtl/>
        </w:rPr>
        <w:t xml:space="preserve">כתיבת נהלים, </w:t>
      </w:r>
      <w:r w:rsidR="00FE11FE">
        <w:rPr>
          <w:rFonts w:ascii="Tahoma" w:hAnsi="Tahoma" w:cs="David" w:hint="cs"/>
          <w:sz w:val="22"/>
          <w:szCs w:val="22"/>
          <w:rtl/>
        </w:rPr>
        <w:t xml:space="preserve">תיקי ייצור ומוצר, </w:t>
      </w:r>
      <w:r>
        <w:rPr>
          <w:rFonts w:ascii="Tahoma" w:hAnsi="Tahoma" w:cs="David" w:hint="cs"/>
          <w:sz w:val="22"/>
          <w:szCs w:val="22"/>
          <w:rtl/>
        </w:rPr>
        <w:t xml:space="preserve">פרוצדורות, </w:t>
      </w:r>
      <w:r w:rsidRPr="001F7617">
        <w:rPr>
          <w:rFonts w:ascii="Tahoma" w:hAnsi="Tahoma" w:cs="David" w:hint="cs"/>
        </w:rPr>
        <w:t>SOW</w:t>
      </w:r>
      <w:r>
        <w:rPr>
          <w:rFonts w:ascii="Tahoma" w:hAnsi="Tahoma" w:cs="David" w:hint="cs"/>
          <w:sz w:val="22"/>
          <w:szCs w:val="22"/>
          <w:rtl/>
        </w:rPr>
        <w:t>,</w:t>
      </w:r>
      <w:r>
        <w:rPr>
          <w:rFonts w:ascii="Tahoma" w:hAnsi="Tahoma" w:cs="David" w:hint="cs"/>
          <w:sz w:val="22"/>
          <w:szCs w:val="22"/>
        </w:rPr>
        <w:t xml:space="preserve"> </w:t>
      </w:r>
      <w:r>
        <w:rPr>
          <w:rFonts w:ascii="Tahoma" w:hAnsi="Tahoma" w:cs="David"/>
          <w:sz w:val="22"/>
          <w:szCs w:val="22"/>
        </w:rPr>
        <w:t xml:space="preserve">  </w:t>
      </w:r>
      <w:r>
        <w:rPr>
          <w:rFonts w:ascii="Tahoma" w:hAnsi="Tahoma" w:cs="David" w:hint="cs"/>
          <w:sz w:val="22"/>
          <w:szCs w:val="22"/>
        </w:rPr>
        <w:t xml:space="preserve">  </w:t>
      </w:r>
      <w:r w:rsidRPr="001F7617">
        <w:rPr>
          <w:rFonts w:ascii="Tahoma" w:hAnsi="Tahoma" w:cs="David" w:hint="cs"/>
        </w:rPr>
        <w:t>SRS</w:t>
      </w:r>
    </w:p>
    <w:p w14:paraId="489B3D3F" w14:textId="77777777" w:rsidR="001F7617" w:rsidRDefault="001F7617" w:rsidP="001F7617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>
        <w:rPr>
          <w:rFonts w:ascii="Tahoma" w:hAnsi="Tahoma" w:cs="David" w:hint="cs"/>
          <w:sz w:val="22"/>
          <w:szCs w:val="22"/>
          <w:rtl/>
        </w:rPr>
        <w:t>ממשק מול קבלני משנה ופתרון בעיות אצלם ובקו הייצור</w:t>
      </w:r>
    </w:p>
    <w:p w14:paraId="06896EEF" w14:textId="77777777" w:rsidR="001F7617" w:rsidRPr="001F7617" w:rsidRDefault="001F7617" w:rsidP="00D45E79">
      <w:pPr>
        <w:ind w:left="14"/>
        <w:rPr>
          <w:rFonts w:ascii="Tahoma" w:hAnsi="Tahoma" w:cs="David"/>
          <w:b/>
          <w:bCs/>
          <w:sz w:val="22"/>
          <w:szCs w:val="22"/>
          <w:u w:val="single"/>
        </w:rPr>
      </w:pPr>
    </w:p>
    <w:p w14:paraId="61718084" w14:textId="77777777" w:rsidR="00D45E79" w:rsidRPr="00D45E79" w:rsidRDefault="00D45E79" w:rsidP="00D45E79">
      <w:pPr>
        <w:ind w:left="14"/>
        <w:rPr>
          <w:rFonts w:ascii="Tahoma" w:hAnsi="Tahoma" w:cs="David"/>
          <w:b/>
          <w:bCs/>
          <w:sz w:val="22"/>
          <w:szCs w:val="22"/>
          <w:u w:val="single"/>
        </w:rPr>
      </w:pPr>
      <w:bookmarkStart w:id="1" w:name="OLE_LINK1"/>
      <w:r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  </w:t>
      </w:r>
      <w:proofErr w:type="gramStart"/>
      <w:r w:rsidR="001F7617" w:rsidRPr="001F7617">
        <w:rPr>
          <w:rFonts w:ascii="David" w:hAnsi="David" w:cs="David" w:hint="cs"/>
          <w:b/>
          <w:bCs/>
          <w:sz w:val="24"/>
          <w:szCs w:val="24"/>
          <w:u w:val="single"/>
        </w:rPr>
        <w:t>2017</w:t>
      </w:r>
      <w:r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>-201</w:t>
      </w:r>
      <w:r w:rsidRPr="00D45E79">
        <w:rPr>
          <w:rFonts w:ascii="Tahoma" w:hAnsi="Tahoma" w:cs="David" w:hint="cs"/>
          <w:b/>
          <w:bCs/>
          <w:sz w:val="22"/>
          <w:szCs w:val="22"/>
          <w:u w:val="single"/>
          <w:rtl/>
        </w:rPr>
        <w:t>6</w:t>
      </w:r>
      <w:r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  </w:t>
      </w:r>
      <w:r w:rsidRPr="00D45E79">
        <w:rPr>
          <w:rFonts w:ascii="Tahoma" w:hAnsi="Tahoma" w:cs="David" w:hint="cs"/>
          <w:b/>
          <w:bCs/>
          <w:sz w:val="22"/>
          <w:szCs w:val="22"/>
          <w:u w:val="single"/>
          <w:rtl/>
        </w:rPr>
        <w:t xml:space="preserve">  </w:t>
      </w:r>
      <w:r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 </w:t>
      </w:r>
      <w:r w:rsidRPr="00D45E79">
        <w:rPr>
          <w:rFonts w:ascii="Tahoma" w:hAnsi="Tahoma" w:cs="David" w:hint="cs"/>
          <w:b/>
          <w:bCs/>
          <w:sz w:val="22"/>
          <w:szCs w:val="22"/>
          <w:u w:val="single"/>
          <w:rtl/>
        </w:rPr>
        <w:t xml:space="preserve"> </w:t>
      </w:r>
      <w:r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 </w:t>
      </w:r>
      <w:proofErr w:type="spellStart"/>
      <w:r w:rsidRPr="00D45E79">
        <w:rPr>
          <w:rFonts w:ascii="Tahoma" w:hAnsi="Tahoma" w:cs="David"/>
          <w:b/>
          <w:bCs/>
          <w:sz w:val="22"/>
          <w:szCs w:val="22"/>
          <w:u w:val="single"/>
        </w:rPr>
        <w:t>Silicom</w:t>
      </w:r>
      <w:proofErr w:type="spellEnd"/>
      <w:r w:rsidRPr="00D45E79">
        <w:rPr>
          <w:rFonts w:ascii="Tahoma" w:hAnsi="Tahoma" w:cs="David"/>
          <w:b/>
          <w:bCs/>
          <w:sz w:val="22"/>
          <w:szCs w:val="22"/>
          <w:u w:val="single"/>
        </w:rPr>
        <w:t xml:space="preserve"> </w:t>
      </w:r>
      <w:r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- </w:t>
      </w:r>
      <w:r w:rsidR="001F7617">
        <w:rPr>
          <w:rFonts w:ascii="Tahoma" w:hAnsi="Tahoma" w:cs="David"/>
          <w:b/>
          <w:bCs/>
          <w:sz w:val="22"/>
          <w:szCs w:val="22"/>
          <w:u w:val="single"/>
        </w:rPr>
        <w:t>Program</w:t>
      </w:r>
      <w:r w:rsidRPr="00D45E79">
        <w:rPr>
          <w:rFonts w:ascii="Tahoma" w:hAnsi="Tahoma" w:cs="David"/>
          <w:b/>
          <w:bCs/>
          <w:sz w:val="22"/>
          <w:szCs w:val="22"/>
          <w:u w:val="single"/>
        </w:rPr>
        <w:t xml:space="preserve"> </w:t>
      </w:r>
      <w:r w:rsidR="001F7617" w:rsidRPr="00D45E79">
        <w:rPr>
          <w:rFonts w:ascii="Tahoma" w:hAnsi="Tahoma" w:cs="David"/>
          <w:b/>
          <w:bCs/>
          <w:sz w:val="22"/>
          <w:szCs w:val="22"/>
          <w:u w:val="single"/>
        </w:rPr>
        <w:t>manager.</w:t>
      </w:r>
      <w:proofErr w:type="gramEnd"/>
    </w:p>
    <w:p w14:paraId="5A5C42E9" w14:textId="77777777" w:rsidR="00D45E79" w:rsidRDefault="00D45E79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b/>
          <w:bCs/>
          <w:sz w:val="22"/>
          <w:szCs w:val="22"/>
        </w:rPr>
      </w:pPr>
      <w:bookmarkStart w:id="2" w:name="OLE_LINK2"/>
      <w:bookmarkEnd w:id="1"/>
      <w:r w:rsidRPr="00D45E79">
        <w:rPr>
          <w:rFonts w:ascii="Tahoma" w:hAnsi="Tahoma" w:cs="David"/>
          <w:sz w:val="22"/>
          <w:szCs w:val="22"/>
          <w:rtl/>
        </w:rPr>
        <w:t>ניהול מטריציוני של תהליך פיתוח מוצרים</w:t>
      </w:r>
    </w:p>
    <w:p w14:paraId="207FC142" w14:textId="77777777" w:rsidR="00D45E79" w:rsidRPr="006A3E3B" w:rsidRDefault="00D45E79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6A3E3B">
        <w:rPr>
          <w:rFonts w:ascii="Tahoma" w:hAnsi="Tahoma" w:cs="David" w:hint="cs"/>
          <w:sz w:val="22"/>
          <w:szCs w:val="22"/>
          <w:rtl/>
        </w:rPr>
        <w:t>אחריות על התקשורת עם הלקוח מהתנעת הפרוייקט דרך דגמים והמשך ייצור סדרתי</w:t>
      </w:r>
    </w:p>
    <w:p w14:paraId="6025C7EF" w14:textId="77777777" w:rsidR="00D45E79" w:rsidRPr="006A3E3B" w:rsidRDefault="00D45E79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6A3E3B">
        <w:rPr>
          <w:rFonts w:ascii="Tahoma" w:hAnsi="Tahoma" w:cs="David" w:hint="cs"/>
          <w:sz w:val="22"/>
          <w:szCs w:val="22"/>
          <w:rtl/>
        </w:rPr>
        <w:t>איש הקשר להתנהלות הנדסית ולוגיסטית מול לקוחות גדולים</w:t>
      </w:r>
    </w:p>
    <w:p w14:paraId="2473F631" w14:textId="77777777" w:rsidR="00D45E79" w:rsidRDefault="00D45E79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6A3E3B">
        <w:rPr>
          <w:rFonts w:ascii="Tahoma" w:hAnsi="Tahoma" w:cs="David" w:hint="cs"/>
          <w:sz w:val="22"/>
          <w:szCs w:val="22"/>
          <w:rtl/>
        </w:rPr>
        <w:t>עבודה אינטנסיבי</w:t>
      </w:r>
      <w:r w:rsidR="006A3E3B" w:rsidRPr="006A3E3B">
        <w:rPr>
          <w:rFonts w:ascii="Tahoma" w:hAnsi="Tahoma" w:cs="David" w:hint="cs"/>
          <w:sz w:val="22"/>
          <w:szCs w:val="22"/>
          <w:rtl/>
        </w:rPr>
        <w:t xml:space="preserve">ת תחת עומס; מול ארה"ב </w:t>
      </w:r>
      <w:r w:rsidR="001F7617">
        <w:rPr>
          <w:rFonts w:ascii="Tahoma" w:hAnsi="Tahoma" w:cs="David" w:hint="cs"/>
          <w:sz w:val="22"/>
          <w:szCs w:val="22"/>
          <w:rtl/>
        </w:rPr>
        <w:t>אירופה והמזרח</w:t>
      </w:r>
    </w:p>
    <w:bookmarkEnd w:id="2"/>
    <w:p w14:paraId="0FB86B87" w14:textId="77777777" w:rsidR="00AC070A" w:rsidRPr="006A3E3B" w:rsidRDefault="00AC070A" w:rsidP="00AC070A">
      <w:pPr>
        <w:ind w:left="776"/>
        <w:rPr>
          <w:rFonts w:ascii="Tahoma" w:hAnsi="Tahoma" w:cs="David"/>
          <w:sz w:val="22"/>
          <w:szCs w:val="22"/>
        </w:rPr>
      </w:pPr>
    </w:p>
    <w:p w14:paraId="3101D696" w14:textId="77777777" w:rsidR="00536F04" w:rsidRPr="00D45E79" w:rsidRDefault="00D45E79" w:rsidP="00D45E79">
      <w:pPr>
        <w:ind w:left="14"/>
        <w:rPr>
          <w:rFonts w:ascii="Tahoma" w:hAnsi="Tahoma" w:cs="David"/>
          <w:b/>
          <w:bCs/>
          <w:sz w:val="22"/>
          <w:szCs w:val="22"/>
          <w:u w:val="single"/>
        </w:rPr>
      </w:pPr>
      <w:r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>201</w:t>
      </w:r>
      <w:r w:rsidRPr="00D45E79">
        <w:rPr>
          <w:rFonts w:ascii="Tahoma" w:hAnsi="Tahoma" w:cs="David" w:hint="cs"/>
          <w:b/>
          <w:bCs/>
          <w:sz w:val="22"/>
          <w:szCs w:val="22"/>
          <w:u w:val="single"/>
          <w:rtl/>
        </w:rPr>
        <w:t>7</w:t>
      </w:r>
      <w:r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  </w:t>
      </w:r>
      <w:r w:rsidR="00536F04"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>-201</w:t>
      </w:r>
      <w:r w:rsidR="00536F04" w:rsidRPr="00D45E79">
        <w:rPr>
          <w:rFonts w:ascii="Tahoma" w:hAnsi="Tahoma" w:cs="David" w:hint="cs"/>
          <w:b/>
          <w:bCs/>
          <w:sz w:val="22"/>
          <w:szCs w:val="22"/>
          <w:u w:val="single"/>
          <w:rtl/>
        </w:rPr>
        <w:t>6</w:t>
      </w:r>
      <w:r w:rsidR="00536F04"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  </w:t>
      </w:r>
      <w:r w:rsidR="00536F04" w:rsidRPr="00D45E79">
        <w:rPr>
          <w:rFonts w:ascii="Tahoma" w:hAnsi="Tahoma" w:cs="David" w:hint="cs"/>
          <w:b/>
          <w:bCs/>
          <w:sz w:val="22"/>
          <w:szCs w:val="22"/>
          <w:u w:val="single"/>
          <w:rtl/>
        </w:rPr>
        <w:t xml:space="preserve">  </w:t>
      </w:r>
      <w:r w:rsidR="00536F04"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 </w:t>
      </w:r>
      <w:r w:rsidR="00536F04" w:rsidRPr="00D45E79">
        <w:rPr>
          <w:rFonts w:ascii="Tahoma" w:hAnsi="Tahoma" w:cs="David" w:hint="cs"/>
          <w:b/>
          <w:bCs/>
          <w:sz w:val="22"/>
          <w:szCs w:val="22"/>
          <w:u w:val="single"/>
          <w:rtl/>
        </w:rPr>
        <w:t xml:space="preserve"> </w:t>
      </w:r>
      <w:r w:rsidR="00536F04"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 </w:t>
      </w:r>
      <w:r w:rsidR="00536F04" w:rsidRPr="00D45E79">
        <w:rPr>
          <w:rFonts w:ascii="Tahoma" w:hAnsi="Tahoma" w:cs="David"/>
          <w:b/>
          <w:bCs/>
          <w:sz w:val="22"/>
          <w:szCs w:val="22"/>
          <w:u w:val="single"/>
        </w:rPr>
        <w:t xml:space="preserve">Siemens </w:t>
      </w:r>
      <w:r w:rsidR="00536F04"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- </w:t>
      </w:r>
      <w:r w:rsidR="00536F04" w:rsidRPr="00D45E79">
        <w:rPr>
          <w:rFonts w:ascii="Tahoma" w:hAnsi="Tahoma" w:cs="David"/>
          <w:b/>
          <w:bCs/>
          <w:sz w:val="22"/>
          <w:szCs w:val="22"/>
          <w:u w:val="single"/>
        </w:rPr>
        <w:t xml:space="preserve">Projects manager </w:t>
      </w:r>
      <w:r w:rsidR="00536F04" w:rsidRPr="00D45E79">
        <w:rPr>
          <w:rFonts w:ascii="Tahoma" w:hAnsi="Tahoma" w:cs="David"/>
          <w:sz w:val="22"/>
          <w:szCs w:val="22"/>
          <w:u w:val="single"/>
          <w:rtl/>
        </w:rPr>
        <w:t>.</w:t>
      </w:r>
    </w:p>
    <w:p w14:paraId="2E920957" w14:textId="77777777" w:rsidR="00536F04" w:rsidRDefault="00536F04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>
        <w:rPr>
          <w:rFonts w:ascii="Tahoma" w:hAnsi="Tahoma" w:cs="David" w:hint="cs"/>
          <w:sz w:val="22"/>
          <w:szCs w:val="22"/>
          <w:rtl/>
        </w:rPr>
        <w:t xml:space="preserve">ניהול פרוייקטי </w:t>
      </w:r>
      <w:r w:rsidR="00E905C9">
        <w:rPr>
          <w:rFonts w:ascii="Tahoma" w:hAnsi="Tahoma" w:cs="David" w:hint="cs"/>
          <w:sz w:val="22"/>
          <w:szCs w:val="22"/>
          <w:rtl/>
        </w:rPr>
        <w:t>תשתיות, חשמל, בקרה ותקשורת</w:t>
      </w:r>
      <w:r w:rsidR="0013728C">
        <w:rPr>
          <w:rFonts w:ascii="Tahoma" w:hAnsi="Tahoma" w:cs="David" w:hint="cs"/>
          <w:sz w:val="22"/>
          <w:szCs w:val="22"/>
          <w:rtl/>
        </w:rPr>
        <w:t xml:space="preserve"> </w:t>
      </w:r>
      <w:r w:rsidR="0013728C">
        <w:rPr>
          <w:rFonts w:ascii="Tahoma" w:hAnsi="Tahoma" w:cs="David"/>
          <w:sz w:val="22"/>
          <w:szCs w:val="22"/>
          <w:rtl/>
        </w:rPr>
        <w:t>–</w:t>
      </w:r>
      <w:r w:rsidR="0013728C">
        <w:rPr>
          <w:rFonts w:ascii="Tahoma" w:hAnsi="Tahoma" w:cs="David" w:hint="cs"/>
          <w:sz w:val="22"/>
          <w:szCs w:val="22"/>
          <w:rtl/>
        </w:rPr>
        <w:t xml:space="preserve"> תכנון בניה ואחזקה -</w:t>
      </w:r>
      <w:r w:rsidR="00E905C9">
        <w:rPr>
          <w:rFonts w:ascii="Tahoma" w:hAnsi="Tahoma" w:cs="David" w:hint="cs"/>
          <w:sz w:val="22"/>
          <w:szCs w:val="22"/>
          <w:rtl/>
        </w:rPr>
        <w:t xml:space="preserve"> וממשקים</w:t>
      </w:r>
      <w:r>
        <w:rPr>
          <w:rFonts w:ascii="Tahoma" w:hAnsi="Tahoma" w:cs="David" w:hint="cs"/>
          <w:sz w:val="22"/>
          <w:szCs w:val="22"/>
          <w:rtl/>
        </w:rPr>
        <w:t xml:space="preserve"> </w:t>
      </w:r>
      <w:r w:rsidR="00E905C9">
        <w:rPr>
          <w:rFonts w:ascii="Tahoma" w:hAnsi="Tahoma" w:cs="David" w:hint="cs"/>
          <w:sz w:val="22"/>
          <w:szCs w:val="22"/>
          <w:rtl/>
        </w:rPr>
        <w:t xml:space="preserve">עם </w:t>
      </w:r>
      <w:r w:rsidR="0013728C">
        <w:rPr>
          <w:rFonts w:ascii="Tahoma" w:hAnsi="Tahoma" w:cs="David" w:hint="cs"/>
          <w:sz w:val="22"/>
          <w:szCs w:val="22"/>
          <w:rtl/>
        </w:rPr>
        <w:t>קבמ"ש</w:t>
      </w:r>
      <w:r w:rsidR="00E905C9">
        <w:rPr>
          <w:rFonts w:ascii="Tahoma" w:hAnsi="Tahoma" w:cs="David" w:hint="cs"/>
          <w:sz w:val="22"/>
          <w:szCs w:val="22"/>
          <w:rtl/>
        </w:rPr>
        <w:t xml:space="preserve"> ולקוחות עד מסירה</w:t>
      </w:r>
      <w:r>
        <w:rPr>
          <w:rFonts w:ascii="Tahoma" w:hAnsi="Tahoma" w:cs="David" w:hint="cs"/>
          <w:sz w:val="22"/>
          <w:szCs w:val="22"/>
          <w:rtl/>
        </w:rPr>
        <w:t>.</w:t>
      </w:r>
    </w:p>
    <w:p w14:paraId="337D2812" w14:textId="77777777" w:rsidR="00536F04" w:rsidRDefault="007D17D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>
        <w:rPr>
          <w:rFonts w:ascii="Tahoma" w:hAnsi="Tahoma" w:cs="David" w:hint="cs"/>
          <w:sz w:val="22"/>
          <w:szCs w:val="22"/>
          <w:rtl/>
        </w:rPr>
        <w:t>ניהו</w:t>
      </w:r>
      <w:r w:rsidR="00F177AE">
        <w:rPr>
          <w:rFonts w:ascii="Tahoma" w:hAnsi="Tahoma" w:cs="David" w:hint="cs"/>
          <w:sz w:val="22"/>
          <w:szCs w:val="22"/>
          <w:rtl/>
        </w:rPr>
        <w:t>ל</w:t>
      </w:r>
      <w:r>
        <w:rPr>
          <w:rFonts w:ascii="Tahoma" w:hAnsi="Tahoma" w:cs="David" w:hint="cs"/>
          <w:sz w:val="22"/>
          <w:szCs w:val="22"/>
          <w:rtl/>
        </w:rPr>
        <w:t xml:space="preserve"> תקציבי של פרוייקט</w:t>
      </w:r>
      <w:r w:rsidR="00536F04">
        <w:rPr>
          <w:rFonts w:ascii="Tahoma" w:hAnsi="Tahoma" w:cs="David" w:hint="cs"/>
          <w:sz w:val="22"/>
          <w:szCs w:val="22"/>
          <w:rtl/>
        </w:rPr>
        <w:t>.</w:t>
      </w:r>
    </w:p>
    <w:p w14:paraId="63770FBB" w14:textId="77777777" w:rsidR="00536F04" w:rsidRPr="00536F04" w:rsidRDefault="00536F04" w:rsidP="00536F04">
      <w:pPr>
        <w:tabs>
          <w:tab w:val="left" w:pos="1093"/>
          <w:tab w:val="num" w:pos="1633"/>
        </w:tabs>
        <w:ind w:left="776" w:right="360"/>
        <w:rPr>
          <w:rFonts w:ascii="Tahoma" w:hAnsi="Tahoma" w:cs="David"/>
          <w:sz w:val="16"/>
          <w:szCs w:val="16"/>
        </w:rPr>
      </w:pPr>
    </w:p>
    <w:p w14:paraId="69A366ED" w14:textId="77777777" w:rsidR="00CB0A5D" w:rsidRPr="00D45E79" w:rsidRDefault="00536F04" w:rsidP="00C877FF">
      <w:pPr>
        <w:ind w:left="14"/>
        <w:rPr>
          <w:rFonts w:ascii="Tahoma" w:hAnsi="Tahoma" w:cs="David"/>
          <w:b/>
          <w:bCs/>
          <w:sz w:val="22"/>
          <w:szCs w:val="22"/>
          <w:u w:val="single"/>
        </w:rPr>
      </w:pPr>
      <w:r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>201</w:t>
      </w:r>
      <w:r w:rsidRPr="00D45E79">
        <w:rPr>
          <w:rFonts w:ascii="Tahoma" w:hAnsi="Tahoma" w:cs="David" w:hint="cs"/>
          <w:b/>
          <w:bCs/>
          <w:sz w:val="22"/>
          <w:szCs w:val="22"/>
          <w:u w:val="single"/>
          <w:rtl/>
        </w:rPr>
        <w:t>6</w:t>
      </w:r>
      <w:r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 -2011  </w:t>
      </w:r>
      <w:r w:rsidR="00820C34" w:rsidRPr="00D45E79">
        <w:rPr>
          <w:rFonts w:ascii="Tahoma" w:hAnsi="Tahoma" w:cs="David" w:hint="cs"/>
          <w:b/>
          <w:bCs/>
          <w:sz w:val="22"/>
          <w:szCs w:val="22"/>
          <w:u w:val="single"/>
          <w:rtl/>
        </w:rPr>
        <w:t xml:space="preserve">  </w:t>
      </w:r>
      <w:r w:rsidR="00820C34"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 </w:t>
      </w:r>
      <w:r w:rsidR="00820C34" w:rsidRPr="00D45E79">
        <w:rPr>
          <w:rFonts w:ascii="Tahoma" w:hAnsi="Tahoma" w:cs="David" w:hint="cs"/>
          <w:b/>
          <w:bCs/>
          <w:sz w:val="22"/>
          <w:szCs w:val="22"/>
          <w:u w:val="single"/>
          <w:rtl/>
        </w:rPr>
        <w:t xml:space="preserve"> </w:t>
      </w:r>
      <w:r w:rsidR="00820C34"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 </w:t>
      </w:r>
      <w:r w:rsidR="00F343E6" w:rsidRPr="00D45E79">
        <w:rPr>
          <w:rFonts w:ascii="Tahoma" w:hAnsi="Tahoma" w:cs="David"/>
          <w:b/>
          <w:bCs/>
          <w:sz w:val="22"/>
          <w:szCs w:val="22"/>
          <w:u w:val="single"/>
        </w:rPr>
        <w:t>Siemens CSP</w:t>
      </w:r>
      <w:r w:rsidR="00CB0A5D"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- </w:t>
      </w:r>
      <w:r w:rsidR="00C877FF" w:rsidRPr="00D45E79">
        <w:rPr>
          <w:rFonts w:ascii="Tahoma" w:hAnsi="Tahoma" w:cs="David"/>
          <w:b/>
          <w:bCs/>
          <w:sz w:val="22"/>
          <w:szCs w:val="22"/>
          <w:u w:val="single"/>
        </w:rPr>
        <w:t>System</w:t>
      </w:r>
      <w:r w:rsidR="00AC070A">
        <w:rPr>
          <w:rFonts w:ascii="Tahoma" w:hAnsi="Tahoma" w:cs="David"/>
          <w:b/>
          <w:bCs/>
          <w:sz w:val="22"/>
          <w:szCs w:val="22"/>
          <w:u w:val="single"/>
        </w:rPr>
        <w:t>,</w:t>
      </w:r>
      <w:r w:rsidR="00C877FF" w:rsidRPr="00D45E79">
        <w:rPr>
          <w:rFonts w:ascii="Tahoma" w:hAnsi="Tahoma" w:cs="David"/>
          <w:b/>
          <w:bCs/>
          <w:sz w:val="22"/>
          <w:szCs w:val="22"/>
          <w:u w:val="single"/>
        </w:rPr>
        <w:t xml:space="preserve"> Communication and Control Projects Manager</w:t>
      </w:r>
    </w:p>
    <w:p w14:paraId="3CB084D0" w14:textId="77777777" w:rsidR="00CB0A5D" w:rsidRPr="007B204E" w:rsidRDefault="00CB0A5D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 xml:space="preserve">תכנון ויישום מערכות תקשורת </w:t>
      </w:r>
      <w:r w:rsidR="00F343E6" w:rsidRPr="007B204E">
        <w:rPr>
          <w:rFonts w:ascii="Tahoma" w:hAnsi="Tahoma" w:cs="David"/>
          <w:sz w:val="22"/>
          <w:szCs w:val="22"/>
          <w:rtl/>
        </w:rPr>
        <w:t>,</w:t>
      </w:r>
      <w:r w:rsidRPr="007B204E">
        <w:rPr>
          <w:rFonts w:ascii="Tahoma" w:hAnsi="Tahoma" w:cs="David"/>
          <w:sz w:val="22"/>
          <w:szCs w:val="22"/>
          <w:rtl/>
        </w:rPr>
        <w:t xml:space="preserve">בקרה </w:t>
      </w:r>
      <w:r w:rsidR="00F875CD" w:rsidRPr="007B204E">
        <w:rPr>
          <w:rFonts w:ascii="Tahoma" w:hAnsi="Tahoma" w:cs="David"/>
          <w:sz w:val="22"/>
          <w:szCs w:val="22"/>
          <w:rtl/>
        </w:rPr>
        <w:t xml:space="preserve">וארכיטקטורה </w:t>
      </w:r>
      <w:r w:rsidRPr="007B204E">
        <w:rPr>
          <w:rFonts w:ascii="Tahoma" w:hAnsi="Tahoma" w:cs="David"/>
          <w:sz w:val="22"/>
          <w:szCs w:val="22"/>
          <w:rtl/>
        </w:rPr>
        <w:t>בשד</w:t>
      </w:r>
      <w:r w:rsidR="00E905C9">
        <w:rPr>
          <w:rFonts w:ascii="Tahoma" w:hAnsi="Tahoma" w:cs="David" w:hint="cs"/>
          <w:sz w:val="22"/>
          <w:szCs w:val="22"/>
          <w:rtl/>
        </w:rPr>
        <w:t>ות</w:t>
      </w:r>
      <w:r w:rsidRPr="007B204E">
        <w:rPr>
          <w:rFonts w:ascii="Tahoma" w:hAnsi="Tahoma" w:cs="David"/>
          <w:sz w:val="22"/>
          <w:szCs w:val="22"/>
          <w:rtl/>
        </w:rPr>
        <w:t xml:space="preserve"> סולארי</w:t>
      </w:r>
      <w:r w:rsidR="00E905C9">
        <w:rPr>
          <w:rFonts w:ascii="Tahoma" w:hAnsi="Tahoma" w:cs="David" w:hint="cs"/>
          <w:sz w:val="22"/>
          <w:szCs w:val="22"/>
          <w:rtl/>
        </w:rPr>
        <w:t>ם (4 שדות בספרד)</w:t>
      </w:r>
      <w:r w:rsidR="00F875CD" w:rsidRPr="007B204E">
        <w:rPr>
          <w:rFonts w:ascii="Tahoma" w:hAnsi="Tahoma" w:cs="David"/>
          <w:sz w:val="22"/>
          <w:szCs w:val="22"/>
          <w:rtl/>
        </w:rPr>
        <w:t>.</w:t>
      </w:r>
    </w:p>
    <w:p w14:paraId="5AE3FCEC" w14:textId="77777777" w:rsidR="00CB0A5D" w:rsidRPr="007B204E" w:rsidRDefault="00CB0A5D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 xml:space="preserve">ניהול צוות </w:t>
      </w:r>
      <w:r w:rsidR="00894602">
        <w:rPr>
          <w:rFonts w:ascii="Tahoma" w:hAnsi="Tahoma" w:cs="David" w:hint="cs"/>
          <w:sz w:val="22"/>
          <w:szCs w:val="22"/>
          <w:rtl/>
        </w:rPr>
        <w:t xml:space="preserve">פרוייקט של </w:t>
      </w:r>
      <w:r w:rsidRPr="007B204E">
        <w:rPr>
          <w:rFonts w:ascii="Tahoma" w:hAnsi="Tahoma" w:cs="David"/>
          <w:sz w:val="22"/>
          <w:szCs w:val="22"/>
          <w:rtl/>
        </w:rPr>
        <w:t>אנשי בקרה</w:t>
      </w:r>
      <w:r w:rsidR="00F343E6" w:rsidRPr="007B204E">
        <w:rPr>
          <w:rFonts w:ascii="Tahoma" w:hAnsi="Tahoma" w:cs="David"/>
          <w:sz w:val="22"/>
          <w:szCs w:val="22"/>
          <w:rtl/>
        </w:rPr>
        <w:t>,</w:t>
      </w:r>
      <w:r w:rsidR="00894602">
        <w:rPr>
          <w:rFonts w:ascii="Tahoma" w:hAnsi="Tahoma" w:cs="David" w:hint="cs"/>
          <w:sz w:val="22"/>
          <w:szCs w:val="22"/>
          <w:rtl/>
        </w:rPr>
        <w:t xml:space="preserve"> </w:t>
      </w:r>
      <w:r w:rsidR="00F875CD" w:rsidRPr="007B204E">
        <w:rPr>
          <w:rFonts w:ascii="Tahoma" w:hAnsi="Tahoma" w:cs="David"/>
          <w:sz w:val="22"/>
          <w:szCs w:val="22"/>
          <w:rtl/>
        </w:rPr>
        <w:t>תוכנה</w:t>
      </w:r>
      <w:r w:rsidRPr="007B204E">
        <w:rPr>
          <w:rFonts w:ascii="Tahoma" w:hAnsi="Tahoma" w:cs="David"/>
          <w:sz w:val="22"/>
          <w:szCs w:val="22"/>
          <w:rtl/>
        </w:rPr>
        <w:t xml:space="preserve"> </w:t>
      </w:r>
      <w:r w:rsidR="00F343E6" w:rsidRPr="007B204E">
        <w:rPr>
          <w:rFonts w:ascii="Tahoma" w:hAnsi="Tahoma" w:cs="David"/>
          <w:sz w:val="22"/>
          <w:szCs w:val="22"/>
          <w:rtl/>
        </w:rPr>
        <w:t xml:space="preserve">ושרטטים </w:t>
      </w:r>
      <w:r w:rsidRPr="007B204E">
        <w:rPr>
          <w:rFonts w:ascii="Tahoma" w:hAnsi="Tahoma" w:cs="David"/>
          <w:sz w:val="22"/>
          <w:szCs w:val="22"/>
          <w:rtl/>
        </w:rPr>
        <w:t>בפרויקטים</w:t>
      </w:r>
      <w:r w:rsidR="00F875CD" w:rsidRPr="007B204E">
        <w:rPr>
          <w:rFonts w:ascii="Tahoma" w:hAnsi="Tahoma" w:cs="David"/>
          <w:sz w:val="22"/>
          <w:szCs w:val="22"/>
          <w:rtl/>
        </w:rPr>
        <w:t xml:space="preserve"> </w:t>
      </w:r>
      <w:r w:rsidR="00894602">
        <w:rPr>
          <w:rFonts w:ascii="Tahoma" w:hAnsi="Tahoma" w:cs="David" w:hint="cs"/>
          <w:sz w:val="22"/>
          <w:szCs w:val="22"/>
          <w:rtl/>
        </w:rPr>
        <w:t xml:space="preserve">הכוללים: בקרה, </w:t>
      </w:r>
      <w:r w:rsidR="00894602" w:rsidRPr="00AC070A">
        <w:rPr>
          <w:rFonts w:ascii="Tahoma" w:hAnsi="Tahoma" w:cs="David"/>
          <w:sz w:val="22"/>
          <w:szCs w:val="22"/>
        </w:rPr>
        <w:t>PLC</w:t>
      </w:r>
      <w:r w:rsidR="00894602" w:rsidRPr="00AC070A">
        <w:rPr>
          <w:rFonts w:ascii="Tahoma" w:hAnsi="Tahoma" w:cs="David" w:hint="cs"/>
          <w:sz w:val="22"/>
          <w:szCs w:val="22"/>
          <w:rtl/>
        </w:rPr>
        <w:t xml:space="preserve">, </w:t>
      </w:r>
      <w:r w:rsidR="00894602" w:rsidRPr="00AC070A">
        <w:rPr>
          <w:rFonts w:ascii="Tahoma" w:hAnsi="Tahoma" w:cs="David"/>
          <w:sz w:val="22"/>
          <w:szCs w:val="22"/>
        </w:rPr>
        <w:t>HMI</w:t>
      </w:r>
      <w:r w:rsidR="00894602">
        <w:rPr>
          <w:rFonts w:ascii="Tahoma" w:hAnsi="Tahoma" w:cs="David" w:hint="cs"/>
          <w:sz w:val="22"/>
          <w:szCs w:val="22"/>
          <w:rtl/>
        </w:rPr>
        <w:t xml:space="preserve">, תקשורת,שרתים </w:t>
      </w:r>
    </w:p>
    <w:p w14:paraId="776AD002" w14:textId="77777777" w:rsidR="00336BCB" w:rsidRPr="007B204E" w:rsidRDefault="00336BCB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>הנדסת מערכת</w:t>
      </w:r>
      <w:r w:rsidR="00E905C9">
        <w:rPr>
          <w:rFonts w:ascii="Tahoma" w:hAnsi="Tahoma" w:cs="David" w:hint="cs"/>
          <w:sz w:val="22"/>
          <w:szCs w:val="22"/>
          <w:rtl/>
        </w:rPr>
        <w:t>:</w:t>
      </w:r>
      <w:r w:rsidRPr="007B204E">
        <w:rPr>
          <w:rFonts w:ascii="Tahoma" w:hAnsi="Tahoma" w:cs="David"/>
          <w:sz w:val="22"/>
          <w:szCs w:val="22"/>
          <w:rtl/>
        </w:rPr>
        <w:t xml:space="preserve"> מסמכי דרישות  וארכיטקטורה</w:t>
      </w:r>
      <w:r w:rsidR="00E905C9">
        <w:rPr>
          <w:rFonts w:ascii="Tahoma" w:hAnsi="Tahoma" w:cs="David" w:hint="cs"/>
          <w:sz w:val="22"/>
          <w:szCs w:val="22"/>
          <w:rtl/>
        </w:rPr>
        <w:t>,</w:t>
      </w:r>
      <w:r w:rsidR="00E327F8" w:rsidRPr="007B204E">
        <w:rPr>
          <w:rFonts w:ascii="Tahoma" w:hAnsi="Tahoma" w:cs="David"/>
          <w:sz w:val="22"/>
          <w:szCs w:val="22"/>
          <w:rtl/>
        </w:rPr>
        <w:t xml:space="preserve">כתיבת מפרטים, נהלים ומסמכי </w:t>
      </w:r>
      <w:r w:rsidR="00E327F8" w:rsidRPr="00AC070A">
        <w:rPr>
          <w:rFonts w:ascii="Tahoma" w:hAnsi="Tahoma" w:cs="David"/>
          <w:sz w:val="22"/>
          <w:szCs w:val="22"/>
        </w:rPr>
        <w:t>ATP</w:t>
      </w:r>
      <w:r w:rsidR="00E327F8" w:rsidRPr="007B204E">
        <w:rPr>
          <w:rFonts w:ascii="Tahoma" w:hAnsi="Tahoma" w:cs="David"/>
          <w:sz w:val="22"/>
          <w:szCs w:val="22"/>
          <w:rtl/>
        </w:rPr>
        <w:t>.</w:t>
      </w:r>
    </w:p>
    <w:p w14:paraId="57BADA9B" w14:textId="77777777" w:rsidR="00F875CD" w:rsidRPr="007B204E" w:rsidRDefault="00F875CD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 xml:space="preserve">ריכוז תהליכים ופרויקטי בקרה </w:t>
      </w:r>
      <w:r w:rsidR="00820C34">
        <w:rPr>
          <w:rFonts w:ascii="Tahoma" w:hAnsi="Tahoma" w:cs="David" w:hint="cs"/>
          <w:sz w:val="22"/>
          <w:szCs w:val="22"/>
          <w:rtl/>
        </w:rPr>
        <w:t xml:space="preserve">חשמל </w:t>
      </w:r>
      <w:r w:rsidRPr="007B204E">
        <w:rPr>
          <w:rFonts w:ascii="Tahoma" w:hAnsi="Tahoma" w:cs="David"/>
          <w:sz w:val="22"/>
          <w:szCs w:val="22"/>
          <w:rtl/>
        </w:rPr>
        <w:t>ותקשורת מול מנהלת הפרויקט</w:t>
      </w:r>
      <w:r w:rsidR="00E905C9">
        <w:rPr>
          <w:rFonts w:ascii="Tahoma" w:hAnsi="Tahoma" w:cs="David" w:hint="cs"/>
          <w:sz w:val="22"/>
          <w:szCs w:val="22"/>
          <w:rtl/>
        </w:rPr>
        <w:t xml:space="preserve"> ומול  קבלני משנה בארץ ובעולם</w:t>
      </w:r>
      <w:r w:rsidRPr="007B204E">
        <w:rPr>
          <w:rFonts w:ascii="Tahoma" w:hAnsi="Tahoma" w:cs="David"/>
          <w:sz w:val="22"/>
          <w:szCs w:val="22"/>
          <w:rtl/>
        </w:rPr>
        <w:t>.</w:t>
      </w:r>
    </w:p>
    <w:p w14:paraId="36614C25" w14:textId="77777777" w:rsidR="00CB0A5D" w:rsidRPr="007B204E" w:rsidRDefault="00E905C9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>
        <w:rPr>
          <w:rFonts w:ascii="Tahoma" w:hAnsi="Tahoma" w:cs="David" w:hint="cs"/>
          <w:sz w:val="22"/>
          <w:szCs w:val="22"/>
          <w:rtl/>
        </w:rPr>
        <w:t xml:space="preserve">תמיכה </w:t>
      </w:r>
      <w:r w:rsidR="0013728C">
        <w:rPr>
          <w:rFonts w:ascii="Tahoma" w:hAnsi="Tahoma" w:cs="David" w:hint="cs"/>
          <w:sz w:val="22"/>
          <w:szCs w:val="22"/>
          <w:rtl/>
        </w:rPr>
        <w:t xml:space="preserve">ותחזוקה </w:t>
      </w:r>
      <w:r>
        <w:rPr>
          <w:rFonts w:ascii="Tahoma" w:hAnsi="Tahoma" w:cs="David" w:hint="cs"/>
          <w:sz w:val="22"/>
          <w:szCs w:val="22"/>
          <w:rtl/>
        </w:rPr>
        <w:t xml:space="preserve">בשדות </w:t>
      </w:r>
      <w:r>
        <w:rPr>
          <w:rFonts w:ascii="Tahoma" w:hAnsi="Tahoma" w:cs="David"/>
          <w:sz w:val="22"/>
          <w:szCs w:val="22"/>
          <w:rtl/>
        </w:rPr>
        <w:t>–</w:t>
      </w:r>
      <w:r>
        <w:rPr>
          <w:rFonts w:ascii="Tahoma" w:hAnsi="Tahoma" w:cs="David" w:hint="cs"/>
          <w:sz w:val="22"/>
          <w:szCs w:val="22"/>
          <w:rtl/>
        </w:rPr>
        <w:t xml:space="preserve"> כולל נסיעות לטיפול בתקלות ושידרוגי מערכת.</w:t>
      </w:r>
    </w:p>
    <w:p w14:paraId="4DB2E721" w14:textId="77777777" w:rsidR="00CB0A5D" w:rsidRPr="00536F04" w:rsidRDefault="00CB0A5D" w:rsidP="001C252E">
      <w:pPr>
        <w:ind w:left="14"/>
        <w:rPr>
          <w:rFonts w:ascii="Tahoma" w:hAnsi="Tahoma" w:cs="David"/>
          <w:b/>
          <w:bCs/>
          <w:sz w:val="16"/>
          <w:szCs w:val="16"/>
          <w:u w:val="single"/>
          <w:rtl/>
        </w:rPr>
      </w:pPr>
    </w:p>
    <w:p w14:paraId="6359C5F6" w14:textId="77777777" w:rsidR="001C252E" w:rsidRPr="00D45E79" w:rsidRDefault="00CB0A5D" w:rsidP="00CB0A5D">
      <w:pPr>
        <w:ind w:left="14"/>
        <w:rPr>
          <w:rFonts w:ascii="Tahoma" w:hAnsi="Tahoma" w:cs="David"/>
          <w:sz w:val="22"/>
          <w:szCs w:val="22"/>
          <w:u w:val="single"/>
          <w:rtl/>
        </w:rPr>
      </w:pPr>
      <w:r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>2009</w:t>
      </w:r>
      <w:r w:rsidR="001C252E"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 -2011  מנהל מוצר : חברת "</w:t>
      </w:r>
      <w:r w:rsidR="001C252E" w:rsidRPr="00D45E79">
        <w:rPr>
          <w:rFonts w:ascii="Tahoma" w:hAnsi="Tahoma" w:cs="David"/>
          <w:b/>
          <w:bCs/>
          <w:sz w:val="18"/>
          <w:szCs w:val="18"/>
          <w:u w:val="single"/>
        </w:rPr>
        <w:t xml:space="preserve">AQUA SOLUTIONS </w:t>
      </w:r>
      <w:r w:rsidR="001C252E" w:rsidRPr="00D45E79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 "</w:t>
      </w:r>
    </w:p>
    <w:p w14:paraId="060C5A91" w14:textId="77777777" w:rsidR="001C252E" w:rsidRPr="007B204E" w:rsidRDefault="00820C34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>
        <w:rPr>
          <w:rFonts w:ascii="Tahoma" w:hAnsi="Tahoma" w:cs="David" w:hint="cs"/>
          <w:sz w:val="22"/>
          <w:szCs w:val="22"/>
          <w:rtl/>
        </w:rPr>
        <w:t>מנהל פרויקט של</w:t>
      </w:r>
      <w:r w:rsidR="001C252E" w:rsidRPr="007B204E">
        <w:rPr>
          <w:rFonts w:ascii="Tahoma" w:hAnsi="Tahoma" w:cs="David"/>
          <w:sz w:val="22"/>
          <w:szCs w:val="22"/>
          <w:rtl/>
        </w:rPr>
        <w:t xml:space="preserve"> מוצר ייחודי </w:t>
      </w:r>
      <w:r>
        <w:rPr>
          <w:rFonts w:ascii="Tahoma" w:hAnsi="Tahoma" w:cs="David" w:hint="cs"/>
          <w:sz w:val="22"/>
          <w:szCs w:val="22"/>
          <w:rtl/>
        </w:rPr>
        <w:t>בתחום המים ואחריות על תחומי החשמל הבקרה</w:t>
      </w:r>
      <w:r w:rsidR="001C252E" w:rsidRPr="007B204E">
        <w:rPr>
          <w:rFonts w:ascii="Tahoma" w:hAnsi="Tahoma" w:cs="David"/>
          <w:sz w:val="22"/>
          <w:szCs w:val="22"/>
          <w:rtl/>
        </w:rPr>
        <w:t>.</w:t>
      </w:r>
    </w:p>
    <w:p w14:paraId="22FB2B3E" w14:textId="77777777" w:rsidR="001C252E" w:rsidRPr="00AC070A" w:rsidRDefault="001C252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>ניהול תצורת מוצר ופתרון בעיות טכניות ולוגיסטיות</w:t>
      </w:r>
      <w:r w:rsidRPr="00AC070A">
        <w:rPr>
          <w:rFonts w:ascii="Tahoma" w:hAnsi="Tahoma" w:cs="David"/>
          <w:sz w:val="22"/>
          <w:szCs w:val="22"/>
          <w:rtl/>
        </w:rPr>
        <w:t>.</w:t>
      </w:r>
    </w:p>
    <w:p w14:paraId="18B6B6B4" w14:textId="77777777" w:rsidR="001C252E" w:rsidRPr="00AC070A" w:rsidRDefault="001C252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>התקנת המוצר באתרי לקוח בעולם ומתן שירות.</w:t>
      </w:r>
    </w:p>
    <w:p w14:paraId="348BCE50" w14:textId="77777777" w:rsidR="001C252E" w:rsidRPr="007B204E" w:rsidRDefault="001C252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>הצגה והדרכת המוצר</w:t>
      </w:r>
      <w:r w:rsidR="00AF1C85">
        <w:rPr>
          <w:rFonts w:ascii="Tahoma" w:hAnsi="Tahoma" w:cs="David" w:hint="cs"/>
          <w:sz w:val="22"/>
          <w:szCs w:val="22"/>
          <w:rtl/>
        </w:rPr>
        <w:t xml:space="preserve">- בתהליך פריסייל - </w:t>
      </w:r>
      <w:r w:rsidRPr="007B204E">
        <w:rPr>
          <w:rFonts w:ascii="Tahoma" w:hAnsi="Tahoma" w:cs="David"/>
          <w:sz w:val="22"/>
          <w:szCs w:val="22"/>
          <w:rtl/>
        </w:rPr>
        <w:t xml:space="preserve"> בפני לקוחות ושותפים עסקיים</w:t>
      </w:r>
      <w:r w:rsidR="00410C75" w:rsidRPr="007B204E">
        <w:rPr>
          <w:rFonts w:ascii="Tahoma" w:hAnsi="Tahoma" w:cs="David"/>
          <w:sz w:val="22"/>
          <w:szCs w:val="22"/>
        </w:rPr>
        <w:t xml:space="preserve"> </w:t>
      </w:r>
      <w:r w:rsidR="00AF1C85">
        <w:rPr>
          <w:rFonts w:ascii="Tahoma" w:hAnsi="Tahoma" w:cs="David" w:hint="cs"/>
          <w:sz w:val="22"/>
          <w:szCs w:val="22"/>
          <w:rtl/>
        </w:rPr>
        <w:t>בארץ ובעולם</w:t>
      </w:r>
      <w:r w:rsidRPr="007B204E">
        <w:rPr>
          <w:rFonts w:ascii="Tahoma" w:hAnsi="Tahoma" w:cs="David"/>
          <w:sz w:val="22"/>
          <w:szCs w:val="22"/>
          <w:rtl/>
        </w:rPr>
        <w:t>.</w:t>
      </w:r>
    </w:p>
    <w:p w14:paraId="7276B25E" w14:textId="77777777" w:rsidR="00CB0A5D" w:rsidRPr="00536F04" w:rsidRDefault="00CB0A5D" w:rsidP="00CB0A5D">
      <w:pPr>
        <w:tabs>
          <w:tab w:val="left" w:pos="1093"/>
          <w:tab w:val="num" w:pos="1633"/>
        </w:tabs>
        <w:ind w:left="776" w:right="360"/>
        <w:rPr>
          <w:rFonts w:ascii="Tahoma" w:hAnsi="Tahoma" w:cs="David"/>
          <w:sz w:val="16"/>
          <w:szCs w:val="16"/>
        </w:rPr>
      </w:pPr>
    </w:p>
    <w:p w14:paraId="4EA5C226" w14:textId="77777777" w:rsidR="001C252E" w:rsidRPr="007B204E" w:rsidRDefault="00D40E76" w:rsidP="001C252E">
      <w:pPr>
        <w:ind w:left="14"/>
        <w:rPr>
          <w:rFonts w:ascii="Tahoma" w:hAnsi="Tahoma" w:cs="David"/>
          <w:b/>
          <w:bCs/>
          <w:sz w:val="22"/>
          <w:szCs w:val="22"/>
          <w:u w:val="single"/>
          <w:rtl/>
        </w:rPr>
      </w:pPr>
      <w:r>
        <w:rPr>
          <w:rFonts w:ascii="Tahoma" w:hAnsi="Tahoma" w:cs="David" w:hint="cs"/>
          <w:b/>
          <w:bCs/>
          <w:sz w:val="22"/>
          <w:szCs w:val="22"/>
          <w:u w:val="single"/>
          <w:rtl/>
        </w:rPr>
        <w:t>1997-2009</w:t>
      </w:r>
      <w:r w:rsidR="001C252E" w:rsidRPr="007B204E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 : </w:t>
      </w:r>
      <w:r w:rsidR="001C252E" w:rsidRPr="007B204E">
        <w:rPr>
          <w:rFonts w:ascii="Tahoma" w:hAnsi="Tahoma" w:cs="David"/>
          <w:sz w:val="22"/>
          <w:szCs w:val="22"/>
          <w:u w:val="single"/>
          <w:rtl/>
        </w:rPr>
        <w:t xml:space="preserve"> </w:t>
      </w:r>
      <w:r w:rsidR="001C252E" w:rsidRPr="007B204E">
        <w:rPr>
          <w:rFonts w:ascii="Tahoma" w:hAnsi="Tahoma" w:cs="David"/>
          <w:b/>
          <w:bCs/>
          <w:sz w:val="22"/>
          <w:szCs w:val="22"/>
          <w:u w:val="single"/>
          <w:rtl/>
        </w:rPr>
        <w:t xml:space="preserve">חברת "אפלייד מטריאלס" - תפקיד: מהנדס מערכת ובקרה בפיתוח </w:t>
      </w:r>
    </w:p>
    <w:p w14:paraId="48160B57" w14:textId="77777777" w:rsidR="001C252E" w:rsidRPr="007B204E" w:rsidRDefault="001C252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 xml:space="preserve">אפיון מערכתי, תכנון ביצוע ואינטגרציה של מערכות בקרה גדולות וקטנות למכונות מולטידיסיפלינריות </w:t>
      </w:r>
      <w:r w:rsidR="00B46487" w:rsidRPr="007B204E">
        <w:rPr>
          <w:rFonts w:ascii="Tahoma" w:hAnsi="Tahoma" w:cs="David" w:hint="cs"/>
          <w:sz w:val="22"/>
          <w:szCs w:val="22"/>
          <w:rtl/>
        </w:rPr>
        <w:t>.</w:t>
      </w:r>
      <w:r w:rsidRPr="007B204E">
        <w:rPr>
          <w:rFonts w:ascii="Tahoma" w:hAnsi="Tahoma" w:cs="David"/>
          <w:sz w:val="22"/>
          <w:szCs w:val="22"/>
          <w:rtl/>
        </w:rPr>
        <w:t xml:space="preserve"> </w:t>
      </w:r>
    </w:p>
    <w:p w14:paraId="10BDD2CA" w14:textId="77777777" w:rsidR="001C252E" w:rsidRPr="007B204E" w:rsidRDefault="001C252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 xml:space="preserve">בקרת הינע  - עבודה עם מגוון רחב של מערכות בקרה  - מערכות הנעה ליניאריות, דרייברים ובקרים  וכו'. </w:t>
      </w:r>
    </w:p>
    <w:p w14:paraId="5D4C3C1D" w14:textId="77777777" w:rsidR="001C252E" w:rsidRPr="007B204E" w:rsidRDefault="001C252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 xml:space="preserve">ניהול פרויקטי </w:t>
      </w:r>
      <w:r w:rsidRPr="00AC070A">
        <w:rPr>
          <w:rFonts w:ascii="Tahoma" w:hAnsi="Tahoma" w:cs="David"/>
          <w:sz w:val="22"/>
          <w:szCs w:val="22"/>
        </w:rPr>
        <w:t>OEM</w:t>
      </w:r>
      <w:r w:rsidRPr="00AC070A">
        <w:rPr>
          <w:rFonts w:ascii="Tahoma" w:hAnsi="Tahoma" w:cs="David"/>
          <w:sz w:val="22"/>
          <w:szCs w:val="22"/>
          <w:rtl/>
        </w:rPr>
        <w:t xml:space="preserve"> </w:t>
      </w:r>
      <w:r w:rsidRPr="007B204E">
        <w:rPr>
          <w:rFonts w:ascii="Tahoma" w:hAnsi="Tahoma" w:cs="David"/>
          <w:sz w:val="22"/>
          <w:szCs w:val="22"/>
          <w:rtl/>
        </w:rPr>
        <w:t xml:space="preserve">ותת פרויקטים על פי דרישת לקוח וביצוע </w:t>
      </w:r>
      <w:r w:rsidRPr="00AC070A">
        <w:rPr>
          <w:rFonts w:ascii="Tahoma" w:hAnsi="Tahoma" w:cs="David"/>
          <w:sz w:val="22"/>
          <w:szCs w:val="22"/>
        </w:rPr>
        <w:t xml:space="preserve">ATP </w:t>
      </w:r>
      <w:r w:rsidRPr="00AC070A">
        <w:rPr>
          <w:rFonts w:ascii="Tahoma" w:hAnsi="Tahoma" w:cs="David"/>
          <w:sz w:val="22"/>
          <w:szCs w:val="22"/>
          <w:rtl/>
        </w:rPr>
        <w:t xml:space="preserve"> </w:t>
      </w:r>
      <w:r w:rsidR="00D15307" w:rsidRPr="007B204E">
        <w:rPr>
          <w:rFonts w:ascii="Tahoma" w:hAnsi="Tahoma" w:cs="David"/>
          <w:sz w:val="22"/>
          <w:szCs w:val="22"/>
          <w:rtl/>
        </w:rPr>
        <w:t>(</w:t>
      </w:r>
      <w:r w:rsidRPr="007B204E">
        <w:rPr>
          <w:rFonts w:ascii="Tahoma" w:hAnsi="Tahoma" w:cs="David"/>
          <w:sz w:val="22"/>
          <w:szCs w:val="22"/>
          <w:rtl/>
        </w:rPr>
        <w:t xml:space="preserve"> כגון מיקרוסקופ – לייקה גרמניה</w:t>
      </w:r>
      <w:r w:rsidR="00AF1C85">
        <w:rPr>
          <w:rFonts w:ascii="Tahoma" w:hAnsi="Tahoma" w:cs="David" w:hint="cs"/>
          <w:sz w:val="22"/>
          <w:szCs w:val="22"/>
          <w:rtl/>
        </w:rPr>
        <w:t xml:space="preserve"> ועוד</w:t>
      </w:r>
      <w:r w:rsidR="00D15307" w:rsidRPr="007B204E">
        <w:rPr>
          <w:rFonts w:ascii="Tahoma" w:hAnsi="Tahoma" w:cs="David"/>
          <w:sz w:val="22"/>
          <w:szCs w:val="22"/>
          <w:rtl/>
        </w:rPr>
        <w:t>)</w:t>
      </w:r>
      <w:r w:rsidR="007B204E" w:rsidRPr="007B204E">
        <w:rPr>
          <w:rFonts w:ascii="Tahoma" w:hAnsi="Tahoma" w:cs="David" w:hint="cs"/>
          <w:sz w:val="22"/>
          <w:szCs w:val="22"/>
          <w:rtl/>
        </w:rPr>
        <w:t>.</w:t>
      </w:r>
    </w:p>
    <w:p w14:paraId="50AB0F3B" w14:textId="77777777" w:rsidR="001C252E" w:rsidRPr="007B204E" w:rsidRDefault="001C252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>פיתוח</w:t>
      </w:r>
      <w:r w:rsidR="0054334D" w:rsidRPr="007B204E">
        <w:rPr>
          <w:rFonts w:ascii="Tahoma" w:hAnsi="Tahoma" w:cs="David"/>
          <w:sz w:val="22"/>
          <w:szCs w:val="22"/>
          <w:rtl/>
        </w:rPr>
        <w:t xml:space="preserve"> ותכנון </w:t>
      </w:r>
      <w:r w:rsidRPr="007B204E">
        <w:rPr>
          <w:rFonts w:ascii="Tahoma" w:hAnsi="Tahoma" w:cs="David"/>
          <w:sz w:val="22"/>
          <w:szCs w:val="22"/>
          <w:rtl/>
        </w:rPr>
        <w:t>כרטיסי</w:t>
      </w:r>
      <w:r w:rsidR="0054334D" w:rsidRPr="007B204E">
        <w:rPr>
          <w:rFonts w:ascii="Tahoma" w:hAnsi="Tahoma" w:cs="David"/>
          <w:sz w:val="22"/>
          <w:szCs w:val="22"/>
          <w:rtl/>
        </w:rPr>
        <w:t>ם</w:t>
      </w:r>
      <w:r w:rsidR="007B204E" w:rsidRPr="007B204E">
        <w:rPr>
          <w:rFonts w:ascii="Tahoma" w:hAnsi="Tahoma" w:cs="David" w:hint="cs"/>
          <w:sz w:val="22"/>
          <w:szCs w:val="22"/>
          <w:rtl/>
        </w:rPr>
        <w:t xml:space="preserve"> (</w:t>
      </w:r>
      <w:r w:rsidRPr="00AC070A">
        <w:rPr>
          <w:rFonts w:ascii="Tahoma" w:hAnsi="Tahoma" w:cs="David"/>
          <w:sz w:val="22"/>
          <w:szCs w:val="22"/>
        </w:rPr>
        <w:t>PCB</w:t>
      </w:r>
      <w:r w:rsidR="007B204E" w:rsidRPr="007B204E">
        <w:rPr>
          <w:rFonts w:ascii="Tahoma" w:hAnsi="Tahoma" w:cs="David" w:hint="cs"/>
          <w:sz w:val="22"/>
          <w:szCs w:val="22"/>
          <w:rtl/>
        </w:rPr>
        <w:t>)</w:t>
      </w:r>
      <w:r w:rsidRPr="007B204E">
        <w:rPr>
          <w:rFonts w:ascii="Tahoma" w:hAnsi="Tahoma" w:cs="David"/>
          <w:sz w:val="22"/>
          <w:szCs w:val="22"/>
          <w:rtl/>
        </w:rPr>
        <w:t xml:space="preserve"> </w:t>
      </w:r>
      <w:r w:rsidR="00B46487" w:rsidRPr="007B204E">
        <w:rPr>
          <w:rFonts w:ascii="Tahoma" w:hAnsi="Tahoma" w:cs="David" w:hint="cs"/>
          <w:sz w:val="22"/>
          <w:szCs w:val="22"/>
          <w:rtl/>
        </w:rPr>
        <w:t>כולל שרטוטים ומפרטים</w:t>
      </w:r>
      <w:r w:rsidR="00AF1C85">
        <w:rPr>
          <w:rFonts w:ascii="Tahoma" w:hAnsi="Tahoma" w:cs="David" w:hint="cs"/>
          <w:sz w:val="22"/>
          <w:szCs w:val="22"/>
          <w:rtl/>
        </w:rPr>
        <w:t>;</w:t>
      </w:r>
      <w:r w:rsidRPr="007B204E">
        <w:rPr>
          <w:rFonts w:ascii="Tahoma" w:hAnsi="Tahoma" w:cs="David"/>
          <w:sz w:val="22"/>
          <w:szCs w:val="22"/>
          <w:rtl/>
        </w:rPr>
        <w:t xml:space="preserve"> </w:t>
      </w:r>
      <w:r w:rsidR="007C487D">
        <w:rPr>
          <w:rFonts w:ascii="Tahoma" w:hAnsi="Tahoma" w:cs="David" w:hint="cs"/>
          <w:sz w:val="22"/>
          <w:szCs w:val="22"/>
          <w:rtl/>
        </w:rPr>
        <w:t xml:space="preserve">תכנון </w:t>
      </w:r>
      <w:r w:rsidRPr="007B204E">
        <w:rPr>
          <w:rFonts w:ascii="Tahoma" w:hAnsi="Tahoma" w:cs="David"/>
          <w:sz w:val="22"/>
          <w:szCs w:val="22"/>
          <w:rtl/>
        </w:rPr>
        <w:t>מערכתי</w:t>
      </w:r>
      <w:r w:rsidR="007C487D">
        <w:rPr>
          <w:rFonts w:ascii="Tahoma" w:hAnsi="Tahoma" w:cs="David" w:hint="cs"/>
          <w:sz w:val="22"/>
          <w:szCs w:val="22"/>
          <w:rtl/>
        </w:rPr>
        <w:t xml:space="preserve"> ופרטני</w:t>
      </w:r>
      <w:r w:rsidRPr="007B204E">
        <w:rPr>
          <w:rFonts w:ascii="Tahoma" w:hAnsi="Tahoma" w:cs="David"/>
          <w:sz w:val="22"/>
          <w:szCs w:val="22"/>
          <w:rtl/>
        </w:rPr>
        <w:t xml:space="preserve"> של כבלים</w:t>
      </w:r>
      <w:r w:rsidR="007C487D">
        <w:rPr>
          <w:rFonts w:ascii="Tahoma" w:hAnsi="Tahoma" w:cs="David" w:hint="cs"/>
          <w:sz w:val="22"/>
          <w:szCs w:val="22"/>
          <w:rtl/>
        </w:rPr>
        <w:t xml:space="preserve"> וליווי עד שלב ההטמעה</w:t>
      </w:r>
      <w:r w:rsidRPr="007B204E">
        <w:rPr>
          <w:rFonts w:ascii="Tahoma" w:hAnsi="Tahoma" w:cs="David"/>
          <w:sz w:val="22"/>
          <w:szCs w:val="22"/>
          <w:rtl/>
        </w:rPr>
        <w:t>.</w:t>
      </w:r>
      <w:r w:rsidR="00B46487" w:rsidRPr="007B204E">
        <w:rPr>
          <w:rFonts w:ascii="Tahoma" w:hAnsi="Tahoma" w:cs="David"/>
          <w:sz w:val="22"/>
          <w:szCs w:val="22"/>
          <w:rtl/>
        </w:rPr>
        <w:t xml:space="preserve"> </w:t>
      </w:r>
    </w:p>
    <w:p w14:paraId="4D743D73" w14:textId="77777777" w:rsidR="001C252E" w:rsidRPr="007B204E" w:rsidRDefault="001C252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>בנית מתקני בדיקה והתקנים בפיתוח.</w:t>
      </w:r>
    </w:p>
    <w:p w14:paraId="7F6637A5" w14:textId="77777777" w:rsidR="001C252E" w:rsidRPr="007B204E" w:rsidRDefault="001C252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>הנדסת מערכת – מפרטים, אפיון  - דיאגר</w:t>
      </w:r>
      <w:r w:rsidR="00694801" w:rsidRPr="007B204E">
        <w:rPr>
          <w:rFonts w:ascii="Tahoma" w:hAnsi="Tahoma" w:cs="David"/>
          <w:sz w:val="22"/>
          <w:szCs w:val="22"/>
          <w:rtl/>
        </w:rPr>
        <w:t>א</w:t>
      </w:r>
      <w:r w:rsidRPr="007B204E">
        <w:rPr>
          <w:rFonts w:ascii="Tahoma" w:hAnsi="Tahoma" w:cs="David"/>
          <w:sz w:val="22"/>
          <w:szCs w:val="22"/>
          <w:rtl/>
        </w:rPr>
        <w:t>מת בלוקים מערכתית. תיקי ייצור ומוצר.</w:t>
      </w:r>
    </w:p>
    <w:p w14:paraId="0F71B11A" w14:textId="77777777" w:rsidR="001C252E" w:rsidRPr="007B204E" w:rsidRDefault="001C252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 xml:space="preserve">תקינה למוצרים </w:t>
      </w:r>
      <w:r w:rsidRPr="00AC070A">
        <w:rPr>
          <w:rFonts w:ascii="Tahoma" w:hAnsi="Tahoma" w:cs="David"/>
          <w:sz w:val="22"/>
          <w:szCs w:val="22"/>
        </w:rPr>
        <w:t>OEM</w:t>
      </w:r>
      <w:r w:rsidRPr="00AC070A">
        <w:rPr>
          <w:rFonts w:ascii="Tahoma" w:hAnsi="Tahoma" w:cs="David"/>
          <w:sz w:val="22"/>
          <w:szCs w:val="22"/>
          <w:rtl/>
        </w:rPr>
        <w:t xml:space="preserve"> </w:t>
      </w:r>
      <w:r w:rsidRPr="007B204E">
        <w:rPr>
          <w:rFonts w:ascii="Tahoma" w:hAnsi="Tahoma" w:cs="David"/>
          <w:sz w:val="22"/>
          <w:szCs w:val="22"/>
          <w:rtl/>
        </w:rPr>
        <w:t>– עבודה מול מכון התקנים /חרמון</w:t>
      </w:r>
      <w:r w:rsidRPr="00AC070A">
        <w:rPr>
          <w:rFonts w:ascii="Tahoma" w:hAnsi="Tahoma" w:cs="David"/>
          <w:sz w:val="22"/>
          <w:szCs w:val="22"/>
          <w:rtl/>
        </w:rPr>
        <w:t xml:space="preserve">,  </w:t>
      </w:r>
      <w:r w:rsidRPr="00AC070A">
        <w:rPr>
          <w:rFonts w:ascii="Tahoma" w:hAnsi="Tahoma" w:cs="David"/>
          <w:sz w:val="22"/>
          <w:szCs w:val="22"/>
        </w:rPr>
        <w:t>SEMI-S2</w:t>
      </w:r>
      <w:r w:rsidRPr="00AC070A">
        <w:rPr>
          <w:rFonts w:ascii="Tahoma" w:hAnsi="Tahoma" w:cs="David"/>
          <w:sz w:val="22"/>
          <w:szCs w:val="22"/>
          <w:rtl/>
        </w:rPr>
        <w:t xml:space="preserve">, </w:t>
      </w:r>
      <w:r w:rsidRPr="00AC070A">
        <w:rPr>
          <w:rFonts w:ascii="Tahoma" w:hAnsi="Tahoma" w:cs="David"/>
          <w:sz w:val="22"/>
          <w:szCs w:val="22"/>
        </w:rPr>
        <w:t xml:space="preserve">UL </w:t>
      </w:r>
      <w:r w:rsidRPr="00AC070A">
        <w:rPr>
          <w:rFonts w:ascii="Tahoma" w:hAnsi="Tahoma" w:cs="David"/>
          <w:sz w:val="22"/>
          <w:szCs w:val="22"/>
          <w:rtl/>
        </w:rPr>
        <w:t xml:space="preserve"> </w:t>
      </w:r>
      <w:r w:rsidR="001D0C75" w:rsidRPr="00AC070A">
        <w:rPr>
          <w:rFonts w:ascii="Tahoma" w:hAnsi="Tahoma" w:cs="David"/>
          <w:sz w:val="22"/>
          <w:szCs w:val="22"/>
          <w:rtl/>
        </w:rPr>
        <w:t xml:space="preserve"> </w:t>
      </w:r>
      <w:r w:rsidR="001D0C75" w:rsidRPr="00AC070A">
        <w:rPr>
          <w:rFonts w:ascii="Tahoma" w:hAnsi="Tahoma" w:cs="David"/>
          <w:sz w:val="22"/>
          <w:szCs w:val="22"/>
        </w:rPr>
        <w:t>)</w:t>
      </w:r>
      <w:r w:rsidRPr="00AC070A">
        <w:rPr>
          <w:rFonts w:ascii="Tahoma" w:hAnsi="Tahoma" w:cs="David"/>
          <w:sz w:val="22"/>
          <w:szCs w:val="22"/>
          <w:rtl/>
        </w:rPr>
        <w:t xml:space="preserve"> </w:t>
      </w:r>
      <w:r w:rsidRPr="00AC070A">
        <w:rPr>
          <w:rFonts w:ascii="Tahoma" w:hAnsi="Tahoma" w:cs="David"/>
          <w:sz w:val="22"/>
          <w:szCs w:val="22"/>
        </w:rPr>
        <w:t>(Safety</w:t>
      </w:r>
      <w:r w:rsidRPr="00894602">
        <w:rPr>
          <w:rFonts w:ascii="Tahoma" w:hAnsi="Tahoma" w:cs="David"/>
          <w:sz w:val="22"/>
          <w:szCs w:val="22"/>
        </w:rPr>
        <w:t xml:space="preserve"> </w:t>
      </w:r>
      <w:r w:rsidRPr="00AC070A">
        <w:rPr>
          <w:rFonts w:ascii="Tahoma" w:hAnsi="Tahoma" w:cs="David"/>
          <w:sz w:val="22"/>
          <w:szCs w:val="22"/>
        </w:rPr>
        <w:t>/ EMC</w:t>
      </w:r>
    </w:p>
    <w:p w14:paraId="17A3E52D" w14:textId="77777777" w:rsidR="001C252E" w:rsidRPr="007B204E" w:rsidRDefault="001C252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>עבודה ומו"מ מול קבלני משנה  בארץ ובחו"ל – הגדרות, פיתוח והנדסה – חשמל, בקרה, אופטיקה ועוד.</w:t>
      </w:r>
    </w:p>
    <w:p w14:paraId="059BA1B4" w14:textId="77777777" w:rsidR="001C252E" w:rsidRPr="007B204E" w:rsidRDefault="001C252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 xml:space="preserve">זיהוי, הגדרה וניתוח בעיות לקוחות והתאמת דרישותיהם לפיתוח וניטור התקדמותם בארץ  ובחו"ל. </w:t>
      </w:r>
    </w:p>
    <w:p w14:paraId="3E972C44" w14:textId="77777777" w:rsidR="001C252E" w:rsidRPr="007B204E" w:rsidRDefault="001C252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>מתן תמיכה שירות,התקנה, אינטגרציה ופתרון בעיות באתר  הלקוח ( ארה"ב,אירופה , קוריאה ועוד )</w:t>
      </w:r>
      <w:r w:rsidRPr="007B204E">
        <w:rPr>
          <w:rFonts w:ascii="Tahoma" w:hAnsi="Tahoma" w:cs="David"/>
          <w:sz w:val="22"/>
          <w:szCs w:val="22"/>
        </w:rPr>
        <w:t xml:space="preserve">. </w:t>
      </w:r>
      <w:r w:rsidRPr="007B204E">
        <w:rPr>
          <w:rFonts w:ascii="Tahoma" w:hAnsi="Tahoma" w:cs="David"/>
          <w:sz w:val="22"/>
          <w:szCs w:val="22"/>
          <w:rtl/>
        </w:rPr>
        <w:t xml:space="preserve">    </w:t>
      </w:r>
    </w:p>
    <w:p w14:paraId="4889F72F" w14:textId="77777777" w:rsidR="001C252E" w:rsidRPr="007B204E" w:rsidRDefault="00B46487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>ניהול משימות ותת-פרויקטים</w:t>
      </w:r>
    </w:p>
    <w:p w14:paraId="6FDC8EAD" w14:textId="77777777" w:rsidR="00CB0A5D" w:rsidRPr="00536F04" w:rsidRDefault="00CB0A5D" w:rsidP="00CB0A5D">
      <w:pPr>
        <w:tabs>
          <w:tab w:val="left" w:pos="1093"/>
          <w:tab w:val="left" w:pos="10273"/>
        </w:tabs>
        <w:ind w:left="1088" w:right="360"/>
        <w:rPr>
          <w:rFonts w:ascii="Tahoma" w:hAnsi="Tahoma" w:cs="David"/>
          <w:sz w:val="16"/>
          <w:szCs w:val="16"/>
          <w:rtl/>
        </w:rPr>
      </w:pPr>
    </w:p>
    <w:p w14:paraId="7B5A836C" w14:textId="77777777" w:rsidR="001C252E" w:rsidRPr="00536F04" w:rsidRDefault="00D40E76" w:rsidP="008D7CB1">
      <w:pPr>
        <w:tabs>
          <w:tab w:val="center" w:pos="4153"/>
        </w:tabs>
        <w:rPr>
          <w:rFonts w:ascii="Tahoma" w:hAnsi="Tahoma" w:cs="David"/>
          <w:b/>
          <w:bCs/>
          <w:sz w:val="22"/>
          <w:szCs w:val="22"/>
          <w:rtl/>
        </w:rPr>
      </w:pPr>
      <w:r>
        <w:rPr>
          <w:rFonts w:ascii="Tahoma" w:hAnsi="Tahoma" w:cs="David" w:hint="cs"/>
          <w:b/>
          <w:bCs/>
          <w:sz w:val="22"/>
          <w:szCs w:val="22"/>
          <w:u w:val="single"/>
          <w:rtl/>
        </w:rPr>
        <w:t>1989-</w:t>
      </w:r>
      <w:r w:rsidR="008D7CB1">
        <w:rPr>
          <w:rFonts w:ascii="Tahoma" w:hAnsi="Tahoma" w:cs="David" w:hint="cs"/>
          <w:b/>
          <w:bCs/>
          <w:sz w:val="22"/>
          <w:szCs w:val="22"/>
          <w:u w:val="single"/>
          <w:rtl/>
        </w:rPr>
        <w:t>1997</w:t>
      </w:r>
      <w:r w:rsidR="001C252E" w:rsidRPr="00536F04">
        <w:rPr>
          <w:rFonts w:ascii="Tahoma" w:hAnsi="Tahoma" w:cs="David"/>
          <w:b/>
          <w:bCs/>
          <w:sz w:val="22"/>
          <w:szCs w:val="22"/>
          <w:rtl/>
        </w:rPr>
        <w:t>: חברת "אורבוטק"-   תפקיד: הנדסה</w:t>
      </w:r>
      <w:r w:rsidR="00877476" w:rsidRPr="00536F04">
        <w:rPr>
          <w:rFonts w:ascii="Tahoma" w:hAnsi="Tahoma" w:cs="David"/>
          <w:b/>
          <w:bCs/>
          <w:sz w:val="22"/>
          <w:szCs w:val="22"/>
          <w:rtl/>
        </w:rPr>
        <w:t xml:space="preserve"> והעברה מפיתוח לייצור</w:t>
      </w:r>
      <w:r w:rsidR="001C252E" w:rsidRPr="00536F04">
        <w:rPr>
          <w:rFonts w:ascii="Tahoma" w:hAnsi="Tahoma" w:cs="David"/>
          <w:b/>
          <w:bCs/>
          <w:sz w:val="22"/>
          <w:szCs w:val="22"/>
          <w:rtl/>
        </w:rPr>
        <w:t xml:space="preserve">. </w:t>
      </w:r>
    </w:p>
    <w:p w14:paraId="5A70BABF" w14:textId="77777777" w:rsidR="001C252E" w:rsidRPr="00AC070A" w:rsidRDefault="001C252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536F04">
        <w:rPr>
          <w:rFonts w:ascii="Tahoma" w:hAnsi="Tahoma" w:cs="David"/>
          <w:sz w:val="22"/>
          <w:szCs w:val="22"/>
          <w:rtl/>
        </w:rPr>
        <w:t>העברת מוצר מפיתוח לייצור. תמיכה בקווי הייצור. פיתוח המשך למוצרים.</w:t>
      </w:r>
      <w:r w:rsidRPr="00AC070A">
        <w:rPr>
          <w:rFonts w:ascii="Tahoma" w:hAnsi="Tahoma" w:cs="David"/>
          <w:sz w:val="22"/>
          <w:szCs w:val="22"/>
        </w:rPr>
        <w:t xml:space="preserve">  </w:t>
      </w:r>
    </w:p>
    <w:p w14:paraId="31B91C9C" w14:textId="77777777" w:rsidR="001C252E" w:rsidRPr="007B204E" w:rsidRDefault="001C252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>בקרת תנועה – טיפול  בחוגי בקרה ומערכות הנעה ליניאריות וממשקים</w:t>
      </w:r>
      <w:r w:rsidR="00F941A9">
        <w:rPr>
          <w:rFonts w:ascii="Tahoma" w:hAnsi="Tahoma" w:cs="David" w:hint="cs"/>
          <w:sz w:val="22"/>
          <w:szCs w:val="22"/>
          <w:rtl/>
        </w:rPr>
        <w:t xml:space="preserve"> </w:t>
      </w:r>
      <w:r w:rsidRPr="007B204E">
        <w:rPr>
          <w:rFonts w:ascii="Tahoma" w:hAnsi="Tahoma" w:cs="David"/>
          <w:sz w:val="22"/>
          <w:szCs w:val="22"/>
          <w:rtl/>
        </w:rPr>
        <w:t>.</w:t>
      </w:r>
    </w:p>
    <w:p w14:paraId="258B63BE" w14:textId="77777777" w:rsidR="001C252E" w:rsidRPr="007B204E" w:rsidRDefault="001C252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  <w:rtl/>
        </w:rPr>
      </w:pPr>
      <w:r w:rsidRPr="007B204E">
        <w:rPr>
          <w:rFonts w:ascii="Tahoma" w:hAnsi="Tahoma" w:cs="David"/>
          <w:sz w:val="22"/>
          <w:szCs w:val="22"/>
          <w:rtl/>
        </w:rPr>
        <w:t>מוביל נושא לייזרים בתפעול  - תקלות, כיולים וממשק מול היצרן.</w:t>
      </w:r>
    </w:p>
    <w:p w14:paraId="6F7E260B" w14:textId="77777777" w:rsidR="001C252E" w:rsidRPr="007B204E" w:rsidRDefault="001C252E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7B204E">
        <w:rPr>
          <w:rFonts w:ascii="Tahoma" w:hAnsi="Tahoma" w:cs="David"/>
          <w:sz w:val="22"/>
          <w:szCs w:val="22"/>
          <w:rtl/>
        </w:rPr>
        <w:t>תיעוד הנדסי : עץ מוצר, תיק ייצור תיקי מוצר ועוד. בניית דיאגר</w:t>
      </w:r>
      <w:r w:rsidR="00694801" w:rsidRPr="007B204E">
        <w:rPr>
          <w:rFonts w:ascii="Tahoma" w:hAnsi="Tahoma" w:cs="David"/>
          <w:sz w:val="22"/>
          <w:szCs w:val="22"/>
          <w:rtl/>
        </w:rPr>
        <w:t>א</w:t>
      </w:r>
      <w:r w:rsidRPr="007B204E">
        <w:rPr>
          <w:rFonts w:ascii="Tahoma" w:hAnsi="Tahoma" w:cs="David"/>
          <w:sz w:val="22"/>
          <w:szCs w:val="22"/>
          <w:rtl/>
        </w:rPr>
        <w:t>מת בלוקים למכונה .</w:t>
      </w:r>
    </w:p>
    <w:p w14:paraId="558672C6" w14:textId="77777777" w:rsidR="001C252E" w:rsidRPr="007B204E" w:rsidRDefault="001C252E" w:rsidP="00D86E93">
      <w:pPr>
        <w:pStyle w:val="Heading4"/>
        <w:pBdr>
          <w:bottom w:val="threeDEmboss" w:sz="6" w:space="0" w:color="auto"/>
        </w:pBdr>
        <w:spacing w:before="120"/>
        <w:rPr>
          <w:rFonts w:ascii="Tahoma" w:hAnsi="Tahoma" w:cs="David"/>
          <w:sz w:val="22"/>
          <w:szCs w:val="22"/>
          <w:rtl/>
        </w:rPr>
      </w:pPr>
      <w:r w:rsidRPr="007B204E">
        <w:rPr>
          <w:rFonts w:ascii="Tahoma" w:hAnsi="Tahoma" w:cs="David"/>
          <w:sz w:val="22"/>
          <w:szCs w:val="22"/>
          <w:rtl/>
        </w:rPr>
        <w:t>השכלה והשתלמויות מקצועיות</w:t>
      </w:r>
    </w:p>
    <w:p w14:paraId="21EDFCA9" w14:textId="77777777" w:rsidR="001C252E" w:rsidRPr="007B204E" w:rsidRDefault="001C252E" w:rsidP="007B204E">
      <w:pPr>
        <w:spacing w:before="60"/>
        <w:rPr>
          <w:rFonts w:ascii="Tahoma" w:hAnsi="Tahoma" w:cs="David"/>
          <w:sz w:val="22"/>
          <w:szCs w:val="22"/>
          <w:rtl/>
        </w:rPr>
      </w:pPr>
      <w:r w:rsidRPr="007B204E">
        <w:rPr>
          <w:rFonts w:ascii="Tahoma" w:hAnsi="Tahoma" w:cs="David"/>
          <w:sz w:val="22"/>
          <w:szCs w:val="22"/>
          <w:rtl/>
        </w:rPr>
        <w:t xml:space="preserve">1986-1989 </w:t>
      </w:r>
      <w:r w:rsidR="00D15307" w:rsidRPr="007B204E">
        <w:rPr>
          <w:rFonts w:ascii="Tahoma" w:hAnsi="Tahoma" w:cs="David"/>
          <w:sz w:val="22"/>
          <w:szCs w:val="22"/>
          <w:rtl/>
        </w:rPr>
        <w:t xml:space="preserve"> </w:t>
      </w:r>
      <w:r w:rsidRPr="007B204E">
        <w:rPr>
          <w:rFonts w:ascii="Tahoma" w:hAnsi="Tahoma" w:cs="David"/>
          <w:sz w:val="22"/>
          <w:szCs w:val="22"/>
          <w:rtl/>
        </w:rPr>
        <w:t xml:space="preserve"> </w:t>
      </w:r>
      <w:r w:rsidR="001D0C75" w:rsidRPr="007B204E">
        <w:rPr>
          <w:rFonts w:ascii="Tahoma" w:hAnsi="Tahoma" w:cs="David"/>
          <w:sz w:val="22"/>
          <w:szCs w:val="22"/>
          <w:rtl/>
        </w:rPr>
        <w:t xml:space="preserve">אוניברסיטת ת"א  - </w:t>
      </w:r>
      <w:r w:rsidRPr="007B204E">
        <w:rPr>
          <w:rFonts w:ascii="Tahoma" w:hAnsi="Tahoma" w:cs="David"/>
          <w:sz w:val="22"/>
          <w:szCs w:val="22"/>
          <w:rtl/>
        </w:rPr>
        <w:t xml:space="preserve">תואר ראשון </w:t>
      </w:r>
      <w:r w:rsidRPr="00894602">
        <w:rPr>
          <w:rFonts w:ascii="Tahoma" w:hAnsi="Tahoma" w:cs="David"/>
          <w:rtl/>
        </w:rPr>
        <w:t>(</w:t>
      </w:r>
      <w:proofErr w:type="spellStart"/>
      <w:r w:rsidRPr="00894602">
        <w:rPr>
          <w:rFonts w:ascii="Tahoma" w:hAnsi="Tahoma" w:cs="David"/>
        </w:rPr>
        <w:t>B</w:t>
      </w:r>
      <w:r w:rsidR="0029564E" w:rsidRPr="00894602">
        <w:rPr>
          <w:rFonts w:ascii="Tahoma" w:hAnsi="Tahoma" w:cs="David"/>
        </w:rPr>
        <w:t>.</w:t>
      </w:r>
      <w:r w:rsidRPr="00894602">
        <w:rPr>
          <w:rFonts w:ascii="Tahoma" w:hAnsi="Tahoma" w:cs="David"/>
        </w:rPr>
        <w:t>Sc</w:t>
      </w:r>
      <w:proofErr w:type="spellEnd"/>
      <w:r w:rsidRPr="007B204E">
        <w:rPr>
          <w:rFonts w:ascii="Tahoma" w:hAnsi="Tahoma" w:cs="David"/>
          <w:sz w:val="22"/>
          <w:szCs w:val="22"/>
          <w:rtl/>
        </w:rPr>
        <w:t xml:space="preserve">)  </w:t>
      </w:r>
      <w:r w:rsidR="007B204E" w:rsidRPr="007B204E">
        <w:rPr>
          <w:rFonts w:ascii="Tahoma" w:hAnsi="Tahoma" w:cs="David" w:hint="cs"/>
          <w:sz w:val="22"/>
          <w:szCs w:val="22"/>
          <w:rtl/>
        </w:rPr>
        <w:t>ב</w:t>
      </w:r>
      <w:r w:rsidRPr="007B204E">
        <w:rPr>
          <w:rFonts w:ascii="Tahoma" w:hAnsi="Tahoma" w:cs="David"/>
          <w:sz w:val="22"/>
          <w:szCs w:val="22"/>
          <w:rtl/>
        </w:rPr>
        <w:t xml:space="preserve">הנדסה- מהנדס אלקטרוניקה   בתחום תקשורת-מחשבים-בקרה </w:t>
      </w:r>
      <w:r w:rsidR="001D0C75" w:rsidRPr="007B204E">
        <w:rPr>
          <w:rFonts w:ascii="Tahoma" w:hAnsi="Tahoma" w:cs="David"/>
          <w:sz w:val="22"/>
          <w:szCs w:val="22"/>
          <w:rtl/>
        </w:rPr>
        <w:t>.</w:t>
      </w:r>
      <w:r w:rsidR="00CB0A5D" w:rsidRPr="007B204E">
        <w:rPr>
          <w:rFonts w:ascii="Tahoma" w:hAnsi="Tahoma" w:cs="David"/>
          <w:sz w:val="22"/>
          <w:szCs w:val="22"/>
          <w:rtl/>
        </w:rPr>
        <w:t xml:space="preserve">                      </w:t>
      </w:r>
    </w:p>
    <w:p w14:paraId="420293FF" w14:textId="77777777" w:rsidR="001C252E" w:rsidRPr="007B204E" w:rsidRDefault="001C252E" w:rsidP="00D86E93">
      <w:pPr>
        <w:spacing w:before="60"/>
        <w:rPr>
          <w:rFonts w:ascii="Tahoma" w:hAnsi="Tahoma" w:cs="David"/>
          <w:sz w:val="22"/>
          <w:szCs w:val="22"/>
          <w:rtl/>
        </w:rPr>
      </w:pPr>
      <w:r w:rsidRPr="007B204E">
        <w:rPr>
          <w:rFonts w:ascii="Tahoma" w:hAnsi="Tahoma" w:cs="David"/>
          <w:sz w:val="22"/>
          <w:szCs w:val="22"/>
          <w:rtl/>
        </w:rPr>
        <w:t xml:space="preserve">1980-1982 </w:t>
      </w:r>
      <w:r w:rsidR="00CB0A5D" w:rsidRPr="007B204E">
        <w:rPr>
          <w:rFonts w:ascii="Tahoma" w:hAnsi="Tahoma" w:cs="David"/>
          <w:sz w:val="22"/>
          <w:szCs w:val="22"/>
          <w:rtl/>
        </w:rPr>
        <w:t xml:space="preserve"> </w:t>
      </w:r>
      <w:r w:rsidRPr="007B204E">
        <w:rPr>
          <w:rFonts w:ascii="Tahoma" w:hAnsi="Tahoma" w:cs="David"/>
          <w:sz w:val="22"/>
          <w:szCs w:val="22"/>
          <w:rtl/>
        </w:rPr>
        <w:t xml:space="preserve"> קר</w:t>
      </w:r>
      <w:r w:rsidR="00CB0A5D" w:rsidRPr="007B204E">
        <w:rPr>
          <w:rFonts w:ascii="Tahoma" w:hAnsi="Tahoma" w:cs="David"/>
          <w:sz w:val="22"/>
          <w:szCs w:val="22"/>
          <w:rtl/>
        </w:rPr>
        <w:t>י</w:t>
      </w:r>
      <w:r w:rsidRPr="007B204E">
        <w:rPr>
          <w:rFonts w:ascii="Tahoma" w:hAnsi="Tahoma" w:cs="David"/>
          <w:sz w:val="22"/>
          <w:szCs w:val="22"/>
          <w:rtl/>
        </w:rPr>
        <w:t>ית נוער-ירושלים</w:t>
      </w:r>
      <w:r w:rsidR="001D0C75" w:rsidRPr="007B204E">
        <w:rPr>
          <w:rFonts w:ascii="Tahoma" w:hAnsi="Tahoma" w:cs="David"/>
          <w:sz w:val="22"/>
          <w:szCs w:val="22"/>
          <w:rtl/>
        </w:rPr>
        <w:t xml:space="preserve"> - </w:t>
      </w:r>
      <w:r w:rsidRPr="007B204E">
        <w:rPr>
          <w:rFonts w:ascii="Tahoma" w:hAnsi="Tahoma" w:cs="David"/>
          <w:sz w:val="22"/>
          <w:szCs w:val="22"/>
          <w:rtl/>
        </w:rPr>
        <w:t xml:space="preserve"> ביה"ס להנדסאים מגמת אלקטרוניקה.</w:t>
      </w:r>
    </w:p>
    <w:p w14:paraId="77F464BE" w14:textId="77777777" w:rsidR="001C252E" w:rsidRPr="007B204E" w:rsidRDefault="001C252E" w:rsidP="00D86E93">
      <w:pPr>
        <w:spacing w:before="60"/>
        <w:rPr>
          <w:rFonts w:ascii="Tahoma" w:hAnsi="Tahoma" w:cs="David"/>
          <w:sz w:val="22"/>
          <w:szCs w:val="22"/>
          <w:rtl/>
        </w:rPr>
      </w:pPr>
      <w:r w:rsidRPr="007B204E">
        <w:rPr>
          <w:rFonts w:ascii="Tahoma" w:hAnsi="Tahoma" w:cs="David"/>
          <w:sz w:val="22"/>
          <w:szCs w:val="22"/>
          <w:rtl/>
        </w:rPr>
        <w:t>1976-1980</w:t>
      </w:r>
      <w:r w:rsidRPr="007B204E">
        <w:rPr>
          <w:rFonts w:ascii="Tahoma" w:hAnsi="Tahoma" w:cs="David"/>
          <w:sz w:val="22"/>
          <w:szCs w:val="22"/>
        </w:rPr>
        <w:t xml:space="preserve"> </w:t>
      </w:r>
      <w:r w:rsidRPr="007B204E">
        <w:rPr>
          <w:rFonts w:ascii="Tahoma" w:hAnsi="Tahoma" w:cs="David"/>
          <w:sz w:val="22"/>
          <w:szCs w:val="22"/>
          <w:rtl/>
        </w:rPr>
        <w:t xml:space="preserve"> </w:t>
      </w:r>
      <w:r w:rsidR="00CB0A5D" w:rsidRPr="007B204E">
        <w:rPr>
          <w:rFonts w:ascii="Tahoma" w:hAnsi="Tahoma" w:cs="David"/>
          <w:sz w:val="22"/>
          <w:szCs w:val="22"/>
          <w:rtl/>
        </w:rPr>
        <w:t xml:space="preserve"> קריית</w:t>
      </w:r>
      <w:r w:rsidRPr="007B204E">
        <w:rPr>
          <w:rFonts w:ascii="Tahoma" w:hAnsi="Tahoma" w:cs="David"/>
          <w:sz w:val="22"/>
          <w:szCs w:val="22"/>
          <w:rtl/>
        </w:rPr>
        <w:t xml:space="preserve"> נוער-ירושלים, מגמת אלקטרוניקה, סיום לימודים בהצטיינות + בגרות מלאה.</w:t>
      </w:r>
    </w:p>
    <w:p w14:paraId="75C9B552" w14:textId="77777777" w:rsidR="001C252E" w:rsidRPr="007B204E" w:rsidRDefault="001C252E" w:rsidP="00D86E93">
      <w:pPr>
        <w:spacing w:before="60"/>
        <w:rPr>
          <w:rFonts w:ascii="Tahoma" w:hAnsi="Tahoma" w:cs="David"/>
          <w:sz w:val="22"/>
          <w:szCs w:val="22"/>
          <w:rtl/>
        </w:rPr>
      </w:pPr>
      <w:r w:rsidRPr="007B204E">
        <w:rPr>
          <w:rFonts w:ascii="Tahoma" w:hAnsi="Tahoma" w:cs="David"/>
          <w:sz w:val="22"/>
          <w:szCs w:val="22"/>
          <w:rtl/>
        </w:rPr>
        <w:t xml:space="preserve">קורסים </w:t>
      </w:r>
      <w:r w:rsidR="00695749" w:rsidRPr="007B204E">
        <w:rPr>
          <w:rFonts w:ascii="Tahoma" w:hAnsi="Tahoma" w:cs="David"/>
          <w:sz w:val="22"/>
          <w:szCs w:val="22"/>
          <w:rtl/>
        </w:rPr>
        <w:t xml:space="preserve">:    </w:t>
      </w:r>
      <w:r w:rsidRPr="007B204E">
        <w:rPr>
          <w:rFonts w:ascii="Tahoma" w:hAnsi="Tahoma" w:cs="David"/>
          <w:sz w:val="22"/>
          <w:szCs w:val="22"/>
          <w:rtl/>
        </w:rPr>
        <w:t xml:space="preserve"> מחשוב ובקרה, הספק, </w:t>
      </w:r>
      <w:r w:rsidR="00D15307" w:rsidRPr="007B204E">
        <w:rPr>
          <w:rFonts w:ascii="Tahoma" w:hAnsi="Tahoma" w:cs="David"/>
          <w:sz w:val="22"/>
          <w:szCs w:val="22"/>
          <w:rtl/>
        </w:rPr>
        <w:t>אופטיקה, חיבורי אדמות</w:t>
      </w:r>
      <w:r w:rsidRPr="007B204E">
        <w:rPr>
          <w:rFonts w:ascii="Tahoma" w:hAnsi="Tahoma" w:cs="David"/>
          <w:sz w:val="22"/>
          <w:szCs w:val="22"/>
          <w:rtl/>
        </w:rPr>
        <w:t xml:space="preserve"> .    </w:t>
      </w:r>
    </w:p>
    <w:p w14:paraId="563E04FF" w14:textId="77777777" w:rsidR="001C252E" w:rsidRPr="007B204E" w:rsidRDefault="001C252E" w:rsidP="00D86E93">
      <w:pPr>
        <w:pStyle w:val="Heading4"/>
        <w:pBdr>
          <w:bottom w:val="threeDEmboss" w:sz="6" w:space="0" w:color="auto"/>
        </w:pBdr>
        <w:spacing w:before="120"/>
        <w:rPr>
          <w:rFonts w:ascii="Tahoma" w:hAnsi="Tahoma" w:cs="David"/>
          <w:sz w:val="22"/>
          <w:szCs w:val="22"/>
          <w:rtl/>
        </w:rPr>
      </w:pPr>
      <w:r w:rsidRPr="007B204E">
        <w:rPr>
          <w:rFonts w:ascii="Tahoma" w:hAnsi="Tahoma" w:cs="David"/>
          <w:sz w:val="22"/>
          <w:szCs w:val="22"/>
          <w:rtl/>
        </w:rPr>
        <w:lastRenderedPageBreak/>
        <w:t>ידע בסביבת מחשב</w:t>
      </w:r>
    </w:p>
    <w:p w14:paraId="24528E5E" w14:textId="77777777" w:rsidR="001C252E" w:rsidRPr="007B204E" w:rsidRDefault="00695749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  <w:rtl/>
        </w:rPr>
      </w:pPr>
      <w:r w:rsidRPr="007B204E">
        <w:rPr>
          <w:rFonts w:ascii="Tahoma" w:hAnsi="Tahoma" w:cs="David"/>
          <w:sz w:val="22"/>
          <w:szCs w:val="22"/>
          <w:rtl/>
        </w:rPr>
        <w:t>ניסיון שליטה</w:t>
      </w:r>
      <w:r w:rsidR="001C252E" w:rsidRPr="007B204E">
        <w:rPr>
          <w:rFonts w:ascii="Tahoma" w:hAnsi="Tahoma" w:cs="David"/>
          <w:sz w:val="22"/>
          <w:szCs w:val="22"/>
          <w:rtl/>
        </w:rPr>
        <w:t xml:space="preserve"> מצוינת בכל תוכנות </w:t>
      </w:r>
      <w:r w:rsidR="001C252E" w:rsidRPr="00AC070A">
        <w:rPr>
          <w:rFonts w:ascii="Tahoma" w:hAnsi="Tahoma" w:cs="David"/>
          <w:sz w:val="22"/>
          <w:szCs w:val="22"/>
        </w:rPr>
        <w:t>Office</w:t>
      </w:r>
      <w:r w:rsidR="001C252E" w:rsidRPr="00AC070A">
        <w:rPr>
          <w:rFonts w:ascii="Tahoma" w:hAnsi="Tahoma" w:cs="David"/>
          <w:sz w:val="22"/>
          <w:szCs w:val="22"/>
          <w:rtl/>
        </w:rPr>
        <w:t xml:space="preserve"> (</w:t>
      </w:r>
      <w:r w:rsidR="001C252E" w:rsidRPr="00AC070A">
        <w:rPr>
          <w:rFonts w:ascii="Tahoma" w:hAnsi="Tahoma" w:cs="David"/>
          <w:sz w:val="22"/>
          <w:szCs w:val="22"/>
        </w:rPr>
        <w:t>Word</w:t>
      </w:r>
      <w:r w:rsidR="00F875CD" w:rsidRPr="00AC070A">
        <w:rPr>
          <w:rFonts w:ascii="Tahoma" w:hAnsi="Tahoma" w:cs="David"/>
          <w:sz w:val="22"/>
          <w:szCs w:val="22"/>
        </w:rPr>
        <w:t>, Visio</w:t>
      </w:r>
      <w:r w:rsidR="001C252E" w:rsidRPr="00AC070A">
        <w:rPr>
          <w:rFonts w:ascii="Tahoma" w:hAnsi="Tahoma" w:cs="David"/>
          <w:sz w:val="22"/>
          <w:szCs w:val="22"/>
          <w:rtl/>
        </w:rPr>
        <w:t xml:space="preserve">, </w:t>
      </w:r>
      <w:r w:rsidR="001C252E" w:rsidRPr="00AC070A">
        <w:rPr>
          <w:rFonts w:ascii="Tahoma" w:hAnsi="Tahoma" w:cs="David"/>
          <w:sz w:val="22"/>
          <w:szCs w:val="22"/>
        </w:rPr>
        <w:t>Excel</w:t>
      </w:r>
      <w:r w:rsidR="001C252E" w:rsidRPr="00AC070A">
        <w:rPr>
          <w:rFonts w:ascii="Tahoma" w:hAnsi="Tahoma" w:cs="David"/>
          <w:sz w:val="22"/>
          <w:szCs w:val="22"/>
          <w:rtl/>
        </w:rPr>
        <w:t xml:space="preserve"> ,</w:t>
      </w:r>
      <w:r w:rsidR="001C252E" w:rsidRPr="00AC070A">
        <w:rPr>
          <w:rFonts w:ascii="Tahoma" w:hAnsi="Tahoma" w:cs="David"/>
          <w:sz w:val="22"/>
          <w:szCs w:val="22"/>
        </w:rPr>
        <w:t>Power-Point</w:t>
      </w:r>
      <w:r w:rsidR="001C252E" w:rsidRPr="00AC070A">
        <w:rPr>
          <w:rFonts w:ascii="Tahoma" w:hAnsi="Tahoma" w:cs="David"/>
          <w:sz w:val="22"/>
          <w:szCs w:val="22"/>
          <w:rtl/>
        </w:rPr>
        <w:t xml:space="preserve">, </w:t>
      </w:r>
      <w:r w:rsidR="001C252E" w:rsidRPr="00AC070A">
        <w:rPr>
          <w:rFonts w:ascii="Tahoma" w:hAnsi="Tahoma" w:cs="David"/>
          <w:sz w:val="22"/>
          <w:szCs w:val="22"/>
        </w:rPr>
        <w:t>Outlook</w:t>
      </w:r>
      <w:r w:rsidR="001C252E" w:rsidRPr="00AC070A">
        <w:rPr>
          <w:rFonts w:ascii="Tahoma" w:hAnsi="Tahoma" w:cs="David"/>
          <w:sz w:val="22"/>
          <w:szCs w:val="22"/>
          <w:rtl/>
        </w:rPr>
        <w:t xml:space="preserve"> ).</w:t>
      </w:r>
    </w:p>
    <w:p w14:paraId="0E2C7CED" w14:textId="77777777" w:rsidR="001C252E" w:rsidRPr="00AC070A" w:rsidRDefault="00CB0A5D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  <w:rtl/>
        </w:rPr>
      </w:pPr>
      <w:r w:rsidRPr="007B204E">
        <w:rPr>
          <w:rFonts w:ascii="Tahoma" w:hAnsi="Tahoma" w:cs="David"/>
          <w:sz w:val="22"/>
          <w:szCs w:val="22"/>
          <w:rtl/>
        </w:rPr>
        <w:t>ניסיון</w:t>
      </w:r>
      <w:r w:rsidR="001C252E" w:rsidRPr="007B204E">
        <w:rPr>
          <w:rFonts w:ascii="Tahoma" w:hAnsi="Tahoma" w:cs="David"/>
          <w:sz w:val="22"/>
          <w:szCs w:val="22"/>
          <w:rtl/>
        </w:rPr>
        <w:t xml:space="preserve"> </w:t>
      </w:r>
      <w:r w:rsidR="006A3E3B">
        <w:rPr>
          <w:rFonts w:ascii="Tahoma" w:hAnsi="Tahoma" w:cs="David" w:hint="cs"/>
          <w:sz w:val="22"/>
          <w:szCs w:val="22"/>
          <w:rtl/>
        </w:rPr>
        <w:t>ו</w:t>
      </w:r>
      <w:r w:rsidR="001C252E" w:rsidRPr="007B204E">
        <w:rPr>
          <w:rFonts w:ascii="Tahoma" w:hAnsi="Tahoma" w:cs="David"/>
          <w:sz w:val="22"/>
          <w:szCs w:val="22"/>
          <w:rtl/>
        </w:rPr>
        <w:t xml:space="preserve">עבודה </w:t>
      </w:r>
      <w:r w:rsidR="001C252E" w:rsidRPr="00AC070A">
        <w:rPr>
          <w:rFonts w:ascii="Tahoma" w:hAnsi="Tahoma" w:cs="David"/>
          <w:sz w:val="22"/>
          <w:szCs w:val="22"/>
          <w:rtl/>
        </w:rPr>
        <w:t xml:space="preserve">במערכות </w:t>
      </w:r>
      <w:r w:rsidR="006A3E3B" w:rsidRPr="00AC070A">
        <w:rPr>
          <w:rFonts w:ascii="Tahoma" w:hAnsi="Tahoma" w:cs="David" w:hint="cs"/>
          <w:sz w:val="22"/>
          <w:szCs w:val="22"/>
          <w:rtl/>
        </w:rPr>
        <w:t xml:space="preserve"> </w:t>
      </w:r>
      <w:r w:rsidR="006A3E3B" w:rsidRPr="00AC070A">
        <w:rPr>
          <w:rFonts w:ascii="Tahoma" w:hAnsi="Tahoma" w:cs="David"/>
          <w:sz w:val="22"/>
          <w:szCs w:val="22"/>
        </w:rPr>
        <w:t>Priority, Agile</w:t>
      </w:r>
      <w:r w:rsidR="00AC070A" w:rsidRPr="00AC070A">
        <w:rPr>
          <w:rFonts w:ascii="Tahoma" w:hAnsi="Tahoma" w:cs="David"/>
          <w:sz w:val="22"/>
          <w:szCs w:val="22"/>
        </w:rPr>
        <w:t xml:space="preserve">, </w:t>
      </w:r>
      <w:proofErr w:type="spellStart"/>
      <w:r w:rsidR="00AC070A" w:rsidRPr="00AC070A">
        <w:rPr>
          <w:rFonts w:ascii="Tahoma" w:hAnsi="Tahoma" w:cs="David"/>
          <w:sz w:val="22"/>
          <w:szCs w:val="22"/>
        </w:rPr>
        <w:t>Matlab</w:t>
      </w:r>
      <w:proofErr w:type="spellEnd"/>
      <w:r w:rsidR="00F875CD" w:rsidRPr="00AC070A">
        <w:rPr>
          <w:rFonts w:ascii="Tahoma" w:hAnsi="Tahoma" w:cs="David"/>
          <w:sz w:val="22"/>
          <w:szCs w:val="22"/>
          <w:rtl/>
        </w:rPr>
        <w:t xml:space="preserve">, </w:t>
      </w:r>
      <w:proofErr w:type="spellStart"/>
      <w:r w:rsidR="00F875CD" w:rsidRPr="00AC070A">
        <w:rPr>
          <w:rFonts w:ascii="Tahoma" w:hAnsi="Tahoma" w:cs="David"/>
          <w:sz w:val="22"/>
          <w:szCs w:val="22"/>
        </w:rPr>
        <w:t>SmarTeam</w:t>
      </w:r>
      <w:proofErr w:type="spellEnd"/>
      <w:r w:rsidR="00695749" w:rsidRPr="00AC070A">
        <w:rPr>
          <w:rFonts w:ascii="Tahoma" w:hAnsi="Tahoma" w:cs="David"/>
          <w:sz w:val="22"/>
          <w:szCs w:val="22"/>
          <w:rtl/>
        </w:rPr>
        <w:t xml:space="preserve">  ,</w:t>
      </w:r>
      <w:r w:rsidR="00E327F8" w:rsidRPr="00AC070A">
        <w:rPr>
          <w:rFonts w:ascii="Tahoma" w:hAnsi="Tahoma" w:cs="David" w:hint="cs"/>
          <w:sz w:val="22"/>
          <w:szCs w:val="22"/>
          <w:rtl/>
        </w:rPr>
        <w:t xml:space="preserve"> </w:t>
      </w:r>
      <w:r w:rsidR="00E327F8" w:rsidRPr="00AC070A">
        <w:rPr>
          <w:rFonts w:ascii="Tahoma" w:hAnsi="Tahoma" w:cs="David"/>
          <w:sz w:val="22"/>
          <w:szCs w:val="22"/>
        </w:rPr>
        <w:t>PLM,</w:t>
      </w:r>
      <w:r w:rsidR="001C252E" w:rsidRPr="00AC070A">
        <w:rPr>
          <w:rFonts w:ascii="Tahoma" w:hAnsi="Tahoma" w:cs="David"/>
          <w:sz w:val="22"/>
          <w:szCs w:val="22"/>
        </w:rPr>
        <w:t>PDM</w:t>
      </w:r>
      <w:r w:rsidR="00695749" w:rsidRPr="00AC070A">
        <w:rPr>
          <w:rFonts w:ascii="Tahoma" w:hAnsi="Tahoma" w:cs="David"/>
          <w:sz w:val="22"/>
          <w:szCs w:val="22"/>
          <w:rtl/>
        </w:rPr>
        <w:t xml:space="preserve"> </w:t>
      </w:r>
      <w:r w:rsidR="00E327F8" w:rsidRPr="00AC070A">
        <w:rPr>
          <w:rFonts w:ascii="Tahoma" w:hAnsi="Tahoma" w:cs="David" w:hint="cs"/>
          <w:sz w:val="22"/>
          <w:szCs w:val="22"/>
          <w:rtl/>
        </w:rPr>
        <w:t xml:space="preserve">ו- </w:t>
      </w:r>
      <w:r w:rsidR="00E327F8" w:rsidRPr="00AC070A">
        <w:rPr>
          <w:rFonts w:ascii="Tahoma" w:hAnsi="Tahoma" w:cs="David"/>
          <w:sz w:val="22"/>
          <w:szCs w:val="22"/>
        </w:rPr>
        <w:t>SAP</w:t>
      </w:r>
      <w:r w:rsidR="001C252E" w:rsidRPr="00AC070A">
        <w:rPr>
          <w:rFonts w:ascii="Tahoma" w:hAnsi="Tahoma" w:cs="David"/>
          <w:sz w:val="22"/>
          <w:szCs w:val="22"/>
          <w:rtl/>
        </w:rPr>
        <w:t xml:space="preserve"> </w:t>
      </w:r>
      <w:r w:rsidR="00E327F8" w:rsidRPr="00AC070A">
        <w:rPr>
          <w:rFonts w:ascii="Tahoma" w:hAnsi="Tahoma" w:cs="David"/>
          <w:sz w:val="22"/>
          <w:szCs w:val="22"/>
        </w:rPr>
        <w:t xml:space="preserve"> </w:t>
      </w:r>
      <w:r w:rsidR="001C252E" w:rsidRPr="00AC070A">
        <w:rPr>
          <w:rFonts w:ascii="Tahoma" w:hAnsi="Tahoma" w:cs="David"/>
          <w:sz w:val="22"/>
          <w:szCs w:val="22"/>
          <w:rtl/>
        </w:rPr>
        <w:t>.</w:t>
      </w:r>
    </w:p>
    <w:p w14:paraId="5BC13C3B" w14:textId="77777777" w:rsidR="001C252E" w:rsidRPr="007B204E" w:rsidRDefault="00B46487" w:rsidP="00AC070A">
      <w:pPr>
        <w:numPr>
          <w:ilvl w:val="0"/>
          <w:numId w:val="1"/>
        </w:numPr>
        <w:tabs>
          <w:tab w:val="clear" w:pos="1068"/>
          <w:tab w:val="left" w:pos="1093"/>
          <w:tab w:val="num" w:pos="1633"/>
        </w:tabs>
        <w:spacing w:line="240" w:lineRule="exact"/>
        <w:ind w:left="11" w:firstLine="760"/>
        <w:rPr>
          <w:rFonts w:ascii="Tahoma" w:hAnsi="Tahoma" w:cs="David"/>
          <w:sz w:val="22"/>
          <w:szCs w:val="22"/>
        </w:rPr>
      </w:pPr>
      <w:r w:rsidRPr="00AC070A">
        <w:rPr>
          <w:rFonts w:ascii="Tahoma" w:hAnsi="Tahoma" w:cs="David"/>
          <w:sz w:val="22"/>
          <w:szCs w:val="22"/>
          <w:rtl/>
        </w:rPr>
        <w:t>ניסיון בעבודה ב-</w:t>
      </w:r>
      <w:r w:rsidRPr="00AC070A">
        <w:rPr>
          <w:rFonts w:ascii="Tahoma" w:hAnsi="Tahoma" w:cs="David"/>
          <w:sz w:val="22"/>
          <w:szCs w:val="22"/>
        </w:rPr>
        <w:t>ORCAD</w:t>
      </w:r>
      <w:r w:rsidRPr="00AC070A">
        <w:rPr>
          <w:rFonts w:ascii="Tahoma" w:hAnsi="Tahoma" w:cs="David"/>
          <w:sz w:val="22"/>
          <w:szCs w:val="22"/>
          <w:rtl/>
        </w:rPr>
        <w:t xml:space="preserve"> </w:t>
      </w:r>
      <w:r w:rsidRPr="007B204E">
        <w:rPr>
          <w:rFonts w:ascii="Tahoma" w:hAnsi="Tahoma" w:cs="David"/>
          <w:sz w:val="22"/>
          <w:szCs w:val="22"/>
          <w:rtl/>
        </w:rPr>
        <w:t>לשרטוט ועריכה</w:t>
      </w:r>
      <w:r w:rsidR="00CB0A5D" w:rsidRPr="007B204E">
        <w:rPr>
          <w:rFonts w:ascii="Tahoma" w:hAnsi="Tahoma" w:cs="David"/>
          <w:sz w:val="22"/>
          <w:szCs w:val="22"/>
          <w:rtl/>
        </w:rPr>
        <w:t xml:space="preserve"> </w:t>
      </w:r>
      <w:r w:rsidRPr="007B204E">
        <w:rPr>
          <w:rFonts w:ascii="Tahoma" w:hAnsi="Tahoma" w:cs="David" w:hint="cs"/>
          <w:sz w:val="22"/>
          <w:szCs w:val="22"/>
          <w:rtl/>
        </w:rPr>
        <w:t>ו</w:t>
      </w:r>
      <w:r w:rsidR="001C252E" w:rsidRPr="007B204E">
        <w:rPr>
          <w:rFonts w:ascii="Tahoma" w:hAnsi="Tahoma" w:cs="David"/>
          <w:sz w:val="22"/>
          <w:szCs w:val="22"/>
          <w:rtl/>
        </w:rPr>
        <w:t>עבודה בתכנות סימולציה ייעודיות</w:t>
      </w:r>
      <w:r w:rsidR="00695749" w:rsidRPr="007B204E">
        <w:rPr>
          <w:rFonts w:ascii="Tahoma" w:hAnsi="Tahoma" w:cs="David"/>
          <w:sz w:val="22"/>
          <w:szCs w:val="22"/>
          <w:rtl/>
        </w:rPr>
        <w:t>.</w:t>
      </w:r>
    </w:p>
    <w:p w14:paraId="1F307CC0" w14:textId="77777777" w:rsidR="001C252E" w:rsidRPr="007B204E" w:rsidRDefault="001C252E" w:rsidP="00D86E93">
      <w:pPr>
        <w:pStyle w:val="Heading4"/>
        <w:pBdr>
          <w:bottom w:val="threeDEmboss" w:sz="6" w:space="0" w:color="auto"/>
        </w:pBdr>
        <w:spacing w:before="120"/>
        <w:rPr>
          <w:rFonts w:ascii="Tahoma" w:hAnsi="Tahoma" w:cs="David"/>
          <w:sz w:val="22"/>
          <w:szCs w:val="22"/>
          <w:rtl/>
        </w:rPr>
      </w:pPr>
      <w:r w:rsidRPr="007B204E">
        <w:rPr>
          <w:rFonts w:ascii="Tahoma" w:hAnsi="Tahoma" w:cs="David"/>
          <w:sz w:val="22"/>
          <w:szCs w:val="22"/>
          <w:rtl/>
        </w:rPr>
        <w:t xml:space="preserve">שרות צבאי </w:t>
      </w:r>
    </w:p>
    <w:p w14:paraId="222E9902" w14:textId="77777777" w:rsidR="001C252E" w:rsidRPr="007B204E" w:rsidRDefault="001C252E" w:rsidP="00D86E93">
      <w:pPr>
        <w:pStyle w:val="Title"/>
        <w:tabs>
          <w:tab w:val="left" w:pos="733"/>
          <w:tab w:val="left" w:pos="1453"/>
        </w:tabs>
        <w:spacing w:before="60"/>
        <w:jc w:val="left"/>
        <w:rPr>
          <w:rFonts w:ascii="Tahoma" w:hAnsi="Tahoma" w:cs="David"/>
          <w:b w:val="0"/>
          <w:bCs w:val="0"/>
          <w:sz w:val="22"/>
          <w:szCs w:val="22"/>
          <w:u w:val="none"/>
          <w:rtl/>
        </w:rPr>
      </w:pPr>
      <w:r w:rsidRPr="007B204E">
        <w:rPr>
          <w:rFonts w:ascii="Tahoma" w:hAnsi="Tahoma" w:cs="David"/>
          <w:sz w:val="22"/>
          <w:szCs w:val="22"/>
          <w:rtl/>
        </w:rPr>
        <w:t>1985- 1982 :</w:t>
      </w:r>
      <w:r w:rsidRPr="007B204E">
        <w:rPr>
          <w:rFonts w:ascii="Tahoma" w:hAnsi="Tahoma" w:cs="David"/>
          <w:b w:val="0"/>
          <w:bCs w:val="0"/>
          <w:sz w:val="22"/>
          <w:szCs w:val="22"/>
          <w:u w:val="none"/>
          <w:rtl/>
        </w:rPr>
        <w:t xml:space="preserve">      </w:t>
      </w:r>
      <w:r w:rsidRPr="007B204E">
        <w:rPr>
          <w:rFonts w:ascii="Tahoma" w:hAnsi="Tahoma" w:cs="David"/>
          <w:sz w:val="22"/>
          <w:szCs w:val="22"/>
          <w:rtl/>
        </w:rPr>
        <w:t>חיל האוויר – גף נש"מ.</w:t>
      </w:r>
      <w:r w:rsidRPr="007B204E">
        <w:rPr>
          <w:rFonts w:ascii="Tahoma" w:hAnsi="Tahoma" w:cs="David"/>
          <w:b w:val="0"/>
          <w:bCs w:val="0"/>
          <w:sz w:val="22"/>
          <w:szCs w:val="22"/>
          <w:u w:val="none"/>
          <w:rtl/>
        </w:rPr>
        <w:t xml:space="preserve"> שירות צבאי מלא.הנדסאי האחראי על צב"ד דרג ב' לבדיקת טילי א"א.</w:t>
      </w:r>
    </w:p>
    <w:p w14:paraId="70B0B199" w14:textId="77777777" w:rsidR="001C252E" w:rsidRPr="007B204E" w:rsidRDefault="001C252E" w:rsidP="00D86E93">
      <w:pPr>
        <w:pStyle w:val="Title"/>
        <w:tabs>
          <w:tab w:val="left" w:pos="733"/>
          <w:tab w:val="left" w:pos="1453"/>
        </w:tabs>
        <w:spacing w:before="60"/>
        <w:jc w:val="left"/>
        <w:rPr>
          <w:rFonts w:ascii="Tahoma" w:hAnsi="Tahoma" w:cs="David"/>
          <w:b w:val="0"/>
          <w:bCs w:val="0"/>
          <w:sz w:val="22"/>
          <w:szCs w:val="22"/>
          <w:u w:val="none"/>
          <w:rtl/>
        </w:rPr>
      </w:pPr>
      <w:r w:rsidRPr="007B204E">
        <w:rPr>
          <w:rFonts w:ascii="Tahoma" w:hAnsi="Tahoma" w:cs="David"/>
          <w:sz w:val="22"/>
          <w:szCs w:val="22"/>
          <w:rtl/>
        </w:rPr>
        <w:t>1986- 1985 :</w:t>
      </w:r>
      <w:r w:rsidRPr="007B204E">
        <w:rPr>
          <w:rFonts w:ascii="Tahoma" w:hAnsi="Tahoma" w:cs="David"/>
          <w:b w:val="0"/>
          <w:bCs w:val="0"/>
          <w:sz w:val="22"/>
          <w:szCs w:val="22"/>
          <w:u w:val="none"/>
          <w:rtl/>
        </w:rPr>
        <w:t xml:space="preserve">      </w:t>
      </w:r>
      <w:r w:rsidRPr="007B204E">
        <w:rPr>
          <w:rFonts w:ascii="Tahoma" w:hAnsi="Tahoma" w:cs="David"/>
          <w:sz w:val="22"/>
          <w:szCs w:val="22"/>
          <w:rtl/>
        </w:rPr>
        <w:t>חיל האוויר – גף נש"מ.</w:t>
      </w:r>
      <w:r w:rsidRPr="007B204E">
        <w:rPr>
          <w:rFonts w:ascii="Tahoma" w:hAnsi="Tahoma" w:cs="David"/>
          <w:b w:val="0"/>
          <w:bCs w:val="0"/>
          <w:sz w:val="22"/>
          <w:szCs w:val="22"/>
          <w:u w:val="none"/>
          <w:rtl/>
        </w:rPr>
        <w:t xml:space="preserve"> שנה בקבע.מנהל מחלקת א"א. מ"מ מפקד גף.</w:t>
      </w:r>
    </w:p>
    <w:p w14:paraId="459A2C8C" w14:textId="77777777" w:rsidR="00A45F87" w:rsidRPr="007B204E" w:rsidRDefault="001C252E" w:rsidP="00AC070A">
      <w:pPr>
        <w:pStyle w:val="Title"/>
        <w:tabs>
          <w:tab w:val="left" w:pos="733"/>
          <w:tab w:val="left" w:pos="1453"/>
        </w:tabs>
        <w:jc w:val="left"/>
        <w:rPr>
          <w:rFonts w:ascii="Tahoma" w:hAnsi="Tahoma" w:cs="David"/>
          <w:b w:val="0"/>
          <w:bCs w:val="0"/>
          <w:sz w:val="22"/>
          <w:szCs w:val="22"/>
          <w:u w:val="none"/>
        </w:rPr>
      </w:pPr>
      <w:r w:rsidRPr="007B204E">
        <w:rPr>
          <w:rFonts w:ascii="Tahoma" w:hAnsi="Tahoma" w:cs="David"/>
          <w:b w:val="0"/>
          <w:bCs w:val="0"/>
          <w:sz w:val="22"/>
          <w:szCs w:val="22"/>
          <w:u w:val="none"/>
          <w:rtl/>
        </w:rPr>
        <w:t xml:space="preserve">  </w:t>
      </w:r>
      <w:r w:rsidRPr="007B204E">
        <w:rPr>
          <w:rFonts w:ascii="Tahoma" w:hAnsi="Tahoma" w:cs="David"/>
          <w:sz w:val="22"/>
          <w:szCs w:val="22"/>
          <w:rtl/>
        </w:rPr>
        <w:t>שפות</w:t>
      </w:r>
      <w:r w:rsidRPr="007B204E">
        <w:rPr>
          <w:rFonts w:ascii="Tahoma" w:hAnsi="Tahoma" w:cs="David"/>
          <w:sz w:val="22"/>
          <w:szCs w:val="22"/>
          <w:rtl/>
        </w:rPr>
        <w:tab/>
      </w:r>
      <w:r w:rsidRPr="007B204E">
        <w:rPr>
          <w:rFonts w:ascii="Tahoma" w:hAnsi="Tahoma" w:cs="David"/>
          <w:b w:val="0"/>
          <w:bCs w:val="0"/>
          <w:sz w:val="22"/>
          <w:szCs w:val="22"/>
          <w:u w:val="none"/>
          <w:rtl/>
        </w:rPr>
        <w:tab/>
        <w:t>עברית: שפת אם</w:t>
      </w:r>
      <w:r w:rsidR="0029564E" w:rsidRPr="007B204E">
        <w:rPr>
          <w:rFonts w:ascii="Tahoma" w:hAnsi="Tahoma" w:cs="David"/>
          <w:b w:val="0"/>
          <w:bCs w:val="0"/>
          <w:sz w:val="22"/>
          <w:szCs w:val="22"/>
          <w:u w:val="none"/>
          <w:rtl/>
        </w:rPr>
        <w:t xml:space="preserve">, </w:t>
      </w:r>
      <w:r w:rsidRPr="007B204E">
        <w:rPr>
          <w:rFonts w:ascii="Tahoma" w:hAnsi="Tahoma" w:cs="David"/>
          <w:b w:val="0"/>
          <w:bCs w:val="0"/>
          <w:sz w:val="22"/>
          <w:szCs w:val="22"/>
          <w:u w:val="none"/>
          <w:rtl/>
        </w:rPr>
        <w:t>אנגלית</w:t>
      </w:r>
      <w:r w:rsidR="00695749" w:rsidRPr="007B204E">
        <w:rPr>
          <w:rFonts w:ascii="Tahoma" w:hAnsi="Tahoma" w:cs="David"/>
          <w:b w:val="0"/>
          <w:bCs w:val="0"/>
          <w:sz w:val="22"/>
          <w:szCs w:val="22"/>
          <w:u w:val="none"/>
          <w:rtl/>
        </w:rPr>
        <w:t xml:space="preserve"> (</w:t>
      </w:r>
      <w:r w:rsidR="00F343E6" w:rsidRPr="007B204E">
        <w:rPr>
          <w:rFonts w:ascii="Tahoma" w:hAnsi="Tahoma" w:cs="David"/>
          <w:b w:val="0"/>
          <w:bCs w:val="0"/>
          <w:sz w:val="22"/>
          <w:szCs w:val="22"/>
          <w:u w:val="none"/>
          <w:rtl/>
        </w:rPr>
        <w:t>דיבור קריאה וכתיבה)</w:t>
      </w:r>
      <w:r w:rsidRPr="007B204E">
        <w:rPr>
          <w:rFonts w:ascii="Tahoma" w:hAnsi="Tahoma" w:cs="David"/>
          <w:b w:val="0"/>
          <w:bCs w:val="0"/>
          <w:sz w:val="22"/>
          <w:szCs w:val="22"/>
          <w:u w:val="none"/>
          <w:rtl/>
        </w:rPr>
        <w:t xml:space="preserve">: </w:t>
      </w:r>
      <w:r w:rsidR="0029564E" w:rsidRPr="007B204E">
        <w:rPr>
          <w:rFonts w:ascii="Tahoma" w:hAnsi="Tahoma" w:cs="David"/>
          <w:b w:val="0"/>
          <w:bCs w:val="0"/>
          <w:sz w:val="22"/>
          <w:szCs w:val="22"/>
          <w:u w:val="none"/>
          <w:rtl/>
        </w:rPr>
        <w:t>ברמה גבוהה.</w:t>
      </w:r>
      <w:r w:rsidRPr="007B204E">
        <w:rPr>
          <w:rFonts w:ascii="Tahoma" w:hAnsi="Tahoma" w:cs="David"/>
          <w:b w:val="0"/>
          <w:bCs w:val="0"/>
          <w:sz w:val="22"/>
          <w:szCs w:val="22"/>
          <w:u w:val="none"/>
        </w:rPr>
        <w:t xml:space="preserve"> </w:t>
      </w:r>
    </w:p>
    <w:sectPr w:rsidR="00A45F87" w:rsidRPr="007B204E" w:rsidSect="00536F04">
      <w:pgSz w:w="11906" w:h="16838"/>
      <w:pgMar w:top="90" w:right="926" w:bottom="180" w:left="54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altName w:val="Malgun Gothic Semilight"/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509C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1CCF1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F847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4C35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BBAEF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86AA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DEFE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50984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CE7D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803B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790020"/>
    <w:multiLevelType w:val="hybridMultilevel"/>
    <w:tmpl w:val="E9A4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4E74BB"/>
    <w:multiLevelType w:val="hybridMultilevel"/>
    <w:tmpl w:val="6414B246"/>
    <w:lvl w:ilvl="0" w:tplc="9A0E8840">
      <w:start w:val="2012"/>
      <w:numFmt w:val="decimal"/>
      <w:lvlText w:val="%1"/>
      <w:lvlJc w:val="left"/>
      <w:pPr>
        <w:ind w:left="524" w:hanging="51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>
    <w:nsid w:val="68DB564A"/>
    <w:multiLevelType w:val="hybridMultilevel"/>
    <w:tmpl w:val="EF4CBC12"/>
    <w:lvl w:ilvl="0" w:tplc="92B0069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6D"/>
    <w:rsid w:val="0013728C"/>
    <w:rsid w:val="001C252E"/>
    <w:rsid w:val="001D0C75"/>
    <w:rsid w:val="001F7617"/>
    <w:rsid w:val="0020718C"/>
    <w:rsid w:val="0029564E"/>
    <w:rsid w:val="00336BCB"/>
    <w:rsid w:val="00410C75"/>
    <w:rsid w:val="00455AC0"/>
    <w:rsid w:val="00463E91"/>
    <w:rsid w:val="004D5868"/>
    <w:rsid w:val="00536F04"/>
    <w:rsid w:val="0054334D"/>
    <w:rsid w:val="005835D3"/>
    <w:rsid w:val="00594F07"/>
    <w:rsid w:val="005E63F8"/>
    <w:rsid w:val="006445F3"/>
    <w:rsid w:val="006567D9"/>
    <w:rsid w:val="00694801"/>
    <w:rsid w:val="00695749"/>
    <w:rsid w:val="006A3E3B"/>
    <w:rsid w:val="007B204E"/>
    <w:rsid w:val="007C487D"/>
    <w:rsid w:val="007D17DE"/>
    <w:rsid w:val="007E592D"/>
    <w:rsid w:val="00804CD4"/>
    <w:rsid w:val="00815E9C"/>
    <w:rsid w:val="00820C34"/>
    <w:rsid w:val="00877476"/>
    <w:rsid w:val="00894602"/>
    <w:rsid w:val="008C19AD"/>
    <w:rsid w:val="008D7CB1"/>
    <w:rsid w:val="00901E6E"/>
    <w:rsid w:val="0092327D"/>
    <w:rsid w:val="00950C92"/>
    <w:rsid w:val="009B55E8"/>
    <w:rsid w:val="009E6A55"/>
    <w:rsid w:val="00A45F87"/>
    <w:rsid w:val="00A96072"/>
    <w:rsid w:val="00AA6947"/>
    <w:rsid w:val="00AC070A"/>
    <w:rsid w:val="00AF1C85"/>
    <w:rsid w:val="00B07D52"/>
    <w:rsid w:val="00B34DDC"/>
    <w:rsid w:val="00B44147"/>
    <w:rsid w:val="00B46487"/>
    <w:rsid w:val="00C71CC5"/>
    <w:rsid w:val="00C877FF"/>
    <w:rsid w:val="00CB0A5D"/>
    <w:rsid w:val="00D15307"/>
    <w:rsid w:val="00D40E76"/>
    <w:rsid w:val="00D4156D"/>
    <w:rsid w:val="00D42C7B"/>
    <w:rsid w:val="00D45E79"/>
    <w:rsid w:val="00D7574A"/>
    <w:rsid w:val="00D86E93"/>
    <w:rsid w:val="00DC1025"/>
    <w:rsid w:val="00E327F8"/>
    <w:rsid w:val="00E7658F"/>
    <w:rsid w:val="00E905C9"/>
    <w:rsid w:val="00ED6140"/>
    <w:rsid w:val="00EE2414"/>
    <w:rsid w:val="00F177AE"/>
    <w:rsid w:val="00F343E6"/>
    <w:rsid w:val="00F875CD"/>
    <w:rsid w:val="00F941A9"/>
    <w:rsid w:val="00F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B4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56D"/>
    <w:pPr>
      <w:bidi/>
    </w:pPr>
    <w:rPr>
      <w:rFonts w:cs="Miriam"/>
    </w:rPr>
  </w:style>
  <w:style w:type="paragraph" w:styleId="Heading1">
    <w:name w:val="heading 1"/>
    <w:basedOn w:val="Normal"/>
    <w:next w:val="Normal"/>
    <w:qFormat/>
    <w:rsid w:val="00D4156D"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5C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5C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C252E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5CD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5CD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5CD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5CD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5C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4156D"/>
    <w:rPr>
      <w:rFonts w:cs="Times New Roman"/>
    </w:rPr>
  </w:style>
  <w:style w:type="character" w:styleId="Hyperlink">
    <w:name w:val="Hyperlink"/>
    <w:rsid w:val="00D4156D"/>
    <w:rPr>
      <w:color w:val="0000FF"/>
      <w:u w:val="single"/>
    </w:rPr>
  </w:style>
  <w:style w:type="paragraph" w:customStyle="1" w:styleId="Address2">
    <w:name w:val="Address 2"/>
    <w:basedOn w:val="Normal"/>
    <w:rsid w:val="001C252E"/>
    <w:pPr>
      <w:bidi w:val="0"/>
      <w:spacing w:line="160" w:lineRule="atLeast"/>
      <w:jc w:val="both"/>
    </w:pPr>
    <w:rPr>
      <w:rFonts w:ascii="Arial" w:hAnsi="Arial" w:cs="Times New Roman"/>
      <w:sz w:val="14"/>
      <w:lang w:bidi="ar-SA"/>
    </w:rPr>
  </w:style>
  <w:style w:type="paragraph" w:styleId="Title">
    <w:name w:val="Title"/>
    <w:basedOn w:val="Normal"/>
    <w:qFormat/>
    <w:rsid w:val="001C252E"/>
    <w:pPr>
      <w:jc w:val="center"/>
    </w:pPr>
    <w:rPr>
      <w:rFonts w:eastAsia="SimSun" w:cs="SimSun"/>
      <w:b/>
      <w:bCs/>
      <w:szCs w:val="28"/>
      <w:u w:val="single"/>
    </w:rPr>
  </w:style>
  <w:style w:type="paragraph" w:styleId="ListParagraph">
    <w:name w:val="List Paragraph"/>
    <w:basedOn w:val="Normal"/>
    <w:uiPriority w:val="34"/>
    <w:qFormat/>
    <w:rsid w:val="00CB0A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75C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C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75CD"/>
  </w:style>
  <w:style w:type="paragraph" w:styleId="BlockText">
    <w:name w:val="Block Text"/>
    <w:basedOn w:val="Normal"/>
    <w:uiPriority w:val="99"/>
    <w:semiHidden/>
    <w:unhideWhenUsed/>
    <w:rsid w:val="00F875CD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F875CD"/>
    <w:pPr>
      <w:spacing w:after="120"/>
    </w:pPr>
    <w:rPr>
      <w:rFonts w:cs="Times New Roman"/>
    </w:rPr>
  </w:style>
  <w:style w:type="character" w:customStyle="1" w:styleId="BodyTextChar">
    <w:name w:val="Body Text Char"/>
    <w:link w:val="BodyText"/>
    <w:uiPriority w:val="99"/>
    <w:semiHidden/>
    <w:rsid w:val="00F875CD"/>
    <w:rPr>
      <w:rFonts w:cs="Miriam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875CD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rsid w:val="00F875CD"/>
    <w:rPr>
      <w:rFonts w:cs="Miriam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875CD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F875CD"/>
    <w:rPr>
      <w:rFonts w:cs="Miriam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875C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75CD"/>
    <w:rPr>
      <w:rFonts w:cs="Miriam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75CD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uiPriority w:val="99"/>
    <w:semiHidden/>
    <w:rsid w:val="00F875CD"/>
    <w:rPr>
      <w:rFonts w:cs="Miriam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875C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75CD"/>
    <w:rPr>
      <w:rFonts w:cs="Miriam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875CD"/>
    <w:pPr>
      <w:spacing w:after="120" w:line="480" w:lineRule="auto"/>
      <w:ind w:left="283"/>
    </w:pPr>
    <w:rPr>
      <w:rFonts w:cs="Times New Roman"/>
    </w:rPr>
  </w:style>
  <w:style w:type="character" w:customStyle="1" w:styleId="BodyTextIndent2Char">
    <w:name w:val="Body Text Indent 2 Char"/>
    <w:link w:val="BodyTextIndent2"/>
    <w:uiPriority w:val="99"/>
    <w:semiHidden/>
    <w:rsid w:val="00F875CD"/>
    <w:rPr>
      <w:rFonts w:cs="Miriam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875C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F875CD"/>
    <w:rPr>
      <w:rFonts w:cs="Miriam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5CD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F875CD"/>
    <w:pPr>
      <w:ind w:left="4252"/>
    </w:pPr>
    <w:rPr>
      <w:rFonts w:cs="Times New Roman"/>
    </w:rPr>
  </w:style>
  <w:style w:type="character" w:customStyle="1" w:styleId="ClosingChar">
    <w:name w:val="Closing Char"/>
    <w:link w:val="Closing"/>
    <w:uiPriority w:val="99"/>
    <w:semiHidden/>
    <w:rsid w:val="00F875CD"/>
    <w:rPr>
      <w:rFonts w:cs="Miri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5CD"/>
    <w:rPr>
      <w:b/>
      <w:bCs/>
    </w:rPr>
  </w:style>
  <w:style w:type="character" w:customStyle="1" w:styleId="CommentTextChar">
    <w:name w:val="Comment Text Char"/>
    <w:link w:val="CommentText"/>
    <w:semiHidden/>
    <w:rsid w:val="00F875CD"/>
    <w:rPr>
      <w:rFonts w:cs="Miriam"/>
    </w:rPr>
  </w:style>
  <w:style w:type="character" w:customStyle="1" w:styleId="CommentSubjectChar">
    <w:name w:val="Comment Subject Char"/>
    <w:basedOn w:val="CommentTextChar"/>
    <w:link w:val="CommentSubject"/>
    <w:rsid w:val="00F875CD"/>
    <w:rPr>
      <w:rFonts w:cs="Miriam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875CD"/>
    <w:rPr>
      <w:rFonts w:cs="Times New Roman"/>
    </w:rPr>
  </w:style>
  <w:style w:type="character" w:customStyle="1" w:styleId="DateChar">
    <w:name w:val="Date Char"/>
    <w:link w:val="Date"/>
    <w:uiPriority w:val="99"/>
    <w:semiHidden/>
    <w:rsid w:val="00F875CD"/>
    <w:rPr>
      <w:rFonts w:cs="Miriam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875CD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875C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875CD"/>
    <w:rPr>
      <w:rFonts w:cs="Times New Roman"/>
    </w:rPr>
  </w:style>
  <w:style w:type="character" w:customStyle="1" w:styleId="E-mailSignatureChar">
    <w:name w:val="E-mail Signature Char"/>
    <w:link w:val="E-mailSignature"/>
    <w:uiPriority w:val="99"/>
    <w:semiHidden/>
    <w:rsid w:val="00F875CD"/>
    <w:rPr>
      <w:rFonts w:cs="Miriam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75CD"/>
    <w:rPr>
      <w:rFonts w:cs="Times New Roman"/>
    </w:rPr>
  </w:style>
  <w:style w:type="character" w:customStyle="1" w:styleId="EndnoteTextChar">
    <w:name w:val="Endnote Text Char"/>
    <w:link w:val="EndnoteText"/>
    <w:uiPriority w:val="99"/>
    <w:semiHidden/>
    <w:rsid w:val="00F875CD"/>
    <w:rPr>
      <w:rFonts w:cs="Miriam"/>
    </w:rPr>
  </w:style>
  <w:style w:type="paragraph" w:styleId="EnvelopeAddress">
    <w:name w:val="envelope address"/>
    <w:basedOn w:val="Normal"/>
    <w:uiPriority w:val="99"/>
    <w:semiHidden/>
    <w:unhideWhenUsed/>
    <w:rsid w:val="00F875CD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875CD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875CD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F875CD"/>
    <w:rPr>
      <w:rFonts w:cs="Miri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75CD"/>
    <w:rPr>
      <w:rFonts w:cs="Times New Roman"/>
    </w:rPr>
  </w:style>
  <w:style w:type="character" w:customStyle="1" w:styleId="FootnoteTextChar">
    <w:name w:val="Footnote Text Char"/>
    <w:link w:val="FootnoteText"/>
    <w:uiPriority w:val="99"/>
    <w:semiHidden/>
    <w:rsid w:val="00F875CD"/>
    <w:rPr>
      <w:rFonts w:cs="Miriam"/>
    </w:rPr>
  </w:style>
  <w:style w:type="paragraph" w:styleId="Header">
    <w:name w:val="header"/>
    <w:basedOn w:val="Normal"/>
    <w:link w:val="HeaderChar"/>
    <w:uiPriority w:val="99"/>
    <w:semiHidden/>
    <w:unhideWhenUsed/>
    <w:rsid w:val="00F875CD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F875CD"/>
    <w:rPr>
      <w:rFonts w:cs="Miriam"/>
    </w:rPr>
  </w:style>
  <w:style w:type="character" w:customStyle="1" w:styleId="Heading2Char">
    <w:name w:val="Heading 2 Char"/>
    <w:link w:val="Heading2"/>
    <w:uiPriority w:val="9"/>
    <w:semiHidden/>
    <w:rsid w:val="00F875C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875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F875CD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875CD"/>
    <w:rPr>
      <w:rFonts w:ascii="Calibri" w:eastAsia="Times New Roman" w:hAnsi="Calibri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F875CD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875CD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F875CD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875CD"/>
    <w:rPr>
      <w:rFonts w:cs="Times New Roman"/>
      <w:i/>
      <w:iCs/>
    </w:rPr>
  </w:style>
  <w:style w:type="character" w:customStyle="1" w:styleId="HTMLAddressChar">
    <w:name w:val="HTML Address Char"/>
    <w:link w:val="HTMLAddress"/>
    <w:uiPriority w:val="99"/>
    <w:semiHidden/>
    <w:rsid w:val="00F875CD"/>
    <w:rPr>
      <w:rFonts w:cs="Miriam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75CD"/>
    <w:rPr>
      <w:rFonts w:ascii="Courier New" w:hAnsi="Courier New" w:cs="Times New Roman"/>
    </w:rPr>
  </w:style>
  <w:style w:type="character" w:customStyle="1" w:styleId="HTMLPreformattedChar">
    <w:name w:val="HTML Preformatted Char"/>
    <w:link w:val="HTMLPreformatted"/>
    <w:uiPriority w:val="99"/>
    <w:semiHidden/>
    <w:rsid w:val="00F875CD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875CD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875CD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875CD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875CD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875CD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875CD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875CD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875CD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875CD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875CD"/>
    <w:rPr>
      <w:rFonts w:ascii="Cambria" w:hAnsi="Cambria" w:cs="Times New Roman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5CD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875CD"/>
    <w:rPr>
      <w:rFonts w:cs="Miriam"/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F875C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875C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875C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875C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875C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875CD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875CD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875CD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875C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875C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875C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875C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875C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875C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875C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875CD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875CD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875CD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875CD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875CD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875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F875CD"/>
    <w:rPr>
      <w:rFonts w:ascii="Courier New" w:hAnsi="Courier New" w:cs="Courier New"/>
      <w:lang w:val="en-US" w:eastAsia="en-US" w:bidi="he-IL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875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F875CD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875CD"/>
    <w:pPr>
      <w:bidi/>
    </w:pPr>
    <w:rPr>
      <w:rFonts w:cs="Miriam"/>
    </w:rPr>
  </w:style>
  <w:style w:type="paragraph" w:styleId="NormalWeb">
    <w:name w:val="Normal (Web)"/>
    <w:basedOn w:val="Normal"/>
    <w:uiPriority w:val="99"/>
    <w:semiHidden/>
    <w:unhideWhenUsed/>
    <w:rsid w:val="00F875C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875C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875CD"/>
    <w:rPr>
      <w:rFonts w:cs="Times New Roman"/>
    </w:rPr>
  </w:style>
  <w:style w:type="character" w:customStyle="1" w:styleId="NoteHeadingChar">
    <w:name w:val="Note Heading Char"/>
    <w:link w:val="NoteHeading"/>
    <w:uiPriority w:val="99"/>
    <w:semiHidden/>
    <w:rsid w:val="00F875CD"/>
    <w:rPr>
      <w:rFonts w:cs="Miriam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75CD"/>
    <w:rPr>
      <w:rFonts w:ascii="Courier New" w:hAnsi="Courier New" w:cs="Times New Roman"/>
    </w:rPr>
  </w:style>
  <w:style w:type="character" w:customStyle="1" w:styleId="PlainTextChar">
    <w:name w:val="Plain Text Char"/>
    <w:link w:val="PlainText"/>
    <w:uiPriority w:val="99"/>
    <w:semiHidden/>
    <w:rsid w:val="00F875CD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F875CD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F875CD"/>
    <w:rPr>
      <w:rFonts w:cs="Miriam"/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875CD"/>
    <w:rPr>
      <w:rFonts w:cs="Times New Roman"/>
    </w:rPr>
  </w:style>
  <w:style w:type="character" w:customStyle="1" w:styleId="SalutationChar">
    <w:name w:val="Salutation Char"/>
    <w:link w:val="Salutation"/>
    <w:uiPriority w:val="99"/>
    <w:semiHidden/>
    <w:rsid w:val="00F875CD"/>
    <w:rPr>
      <w:rFonts w:cs="Miriam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875CD"/>
    <w:pPr>
      <w:ind w:left="4252"/>
    </w:pPr>
    <w:rPr>
      <w:rFonts w:cs="Times New Roman"/>
    </w:rPr>
  </w:style>
  <w:style w:type="character" w:customStyle="1" w:styleId="SignatureChar">
    <w:name w:val="Signature Char"/>
    <w:link w:val="Signature"/>
    <w:uiPriority w:val="99"/>
    <w:semiHidden/>
    <w:rsid w:val="00F875CD"/>
    <w:rPr>
      <w:rFonts w:cs="Miri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5CD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F875CD"/>
    <w:rPr>
      <w:rFonts w:ascii="Cambria" w:eastAsia="Times New Roman" w:hAnsi="Cambria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5CD"/>
    <w:pPr>
      <w:spacing w:before="240" w:after="60"/>
      <w:outlineLvl w:val="9"/>
    </w:pPr>
    <w:rPr>
      <w:rFonts w:ascii="Cambria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56D"/>
    <w:pPr>
      <w:bidi/>
    </w:pPr>
    <w:rPr>
      <w:rFonts w:cs="Miriam"/>
    </w:rPr>
  </w:style>
  <w:style w:type="paragraph" w:styleId="Heading1">
    <w:name w:val="heading 1"/>
    <w:basedOn w:val="Normal"/>
    <w:next w:val="Normal"/>
    <w:qFormat/>
    <w:rsid w:val="00D4156D"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5C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5C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C252E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5CD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5CD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5CD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5CD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5C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4156D"/>
    <w:rPr>
      <w:rFonts w:cs="Times New Roman"/>
    </w:rPr>
  </w:style>
  <w:style w:type="character" w:styleId="Hyperlink">
    <w:name w:val="Hyperlink"/>
    <w:rsid w:val="00D4156D"/>
    <w:rPr>
      <w:color w:val="0000FF"/>
      <w:u w:val="single"/>
    </w:rPr>
  </w:style>
  <w:style w:type="paragraph" w:customStyle="1" w:styleId="Address2">
    <w:name w:val="Address 2"/>
    <w:basedOn w:val="Normal"/>
    <w:rsid w:val="001C252E"/>
    <w:pPr>
      <w:bidi w:val="0"/>
      <w:spacing w:line="160" w:lineRule="atLeast"/>
      <w:jc w:val="both"/>
    </w:pPr>
    <w:rPr>
      <w:rFonts w:ascii="Arial" w:hAnsi="Arial" w:cs="Times New Roman"/>
      <w:sz w:val="14"/>
      <w:lang w:bidi="ar-SA"/>
    </w:rPr>
  </w:style>
  <w:style w:type="paragraph" w:styleId="Title">
    <w:name w:val="Title"/>
    <w:basedOn w:val="Normal"/>
    <w:qFormat/>
    <w:rsid w:val="001C252E"/>
    <w:pPr>
      <w:jc w:val="center"/>
    </w:pPr>
    <w:rPr>
      <w:rFonts w:eastAsia="SimSun" w:cs="SimSun"/>
      <w:b/>
      <w:bCs/>
      <w:szCs w:val="28"/>
      <w:u w:val="single"/>
    </w:rPr>
  </w:style>
  <w:style w:type="paragraph" w:styleId="ListParagraph">
    <w:name w:val="List Paragraph"/>
    <w:basedOn w:val="Normal"/>
    <w:uiPriority w:val="34"/>
    <w:qFormat/>
    <w:rsid w:val="00CB0A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75C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C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75CD"/>
  </w:style>
  <w:style w:type="paragraph" w:styleId="BlockText">
    <w:name w:val="Block Text"/>
    <w:basedOn w:val="Normal"/>
    <w:uiPriority w:val="99"/>
    <w:semiHidden/>
    <w:unhideWhenUsed/>
    <w:rsid w:val="00F875CD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F875CD"/>
    <w:pPr>
      <w:spacing w:after="120"/>
    </w:pPr>
    <w:rPr>
      <w:rFonts w:cs="Times New Roman"/>
    </w:rPr>
  </w:style>
  <w:style w:type="character" w:customStyle="1" w:styleId="BodyTextChar">
    <w:name w:val="Body Text Char"/>
    <w:link w:val="BodyText"/>
    <w:uiPriority w:val="99"/>
    <w:semiHidden/>
    <w:rsid w:val="00F875CD"/>
    <w:rPr>
      <w:rFonts w:cs="Miriam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875CD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rsid w:val="00F875CD"/>
    <w:rPr>
      <w:rFonts w:cs="Miriam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875CD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F875CD"/>
    <w:rPr>
      <w:rFonts w:cs="Miriam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875C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75CD"/>
    <w:rPr>
      <w:rFonts w:cs="Miriam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75CD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uiPriority w:val="99"/>
    <w:semiHidden/>
    <w:rsid w:val="00F875CD"/>
    <w:rPr>
      <w:rFonts w:cs="Miriam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875C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75CD"/>
    <w:rPr>
      <w:rFonts w:cs="Miriam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875CD"/>
    <w:pPr>
      <w:spacing w:after="120" w:line="480" w:lineRule="auto"/>
      <w:ind w:left="283"/>
    </w:pPr>
    <w:rPr>
      <w:rFonts w:cs="Times New Roman"/>
    </w:rPr>
  </w:style>
  <w:style w:type="character" w:customStyle="1" w:styleId="BodyTextIndent2Char">
    <w:name w:val="Body Text Indent 2 Char"/>
    <w:link w:val="BodyTextIndent2"/>
    <w:uiPriority w:val="99"/>
    <w:semiHidden/>
    <w:rsid w:val="00F875CD"/>
    <w:rPr>
      <w:rFonts w:cs="Miriam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875C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F875CD"/>
    <w:rPr>
      <w:rFonts w:cs="Miriam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5CD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F875CD"/>
    <w:pPr>
      <w:ind w:left="4252"/>
    </w:pPr>
    <w:rPr>
      <w:rFonts w:cs="Times New Roman"/>
    </w:rPr>
  </w:style>
  <w:style w:type="character" w:customStyle="1" w:styleId="ClosingChar">
    <w:name w:val="Closing Char"/>
    <w:link w:val="Closing"/>
    <w:uiPriority w:val="99"/>
    <w:semiHidden/>
    <w:rsid w:val="00F875CD"/>
    <w:rPr>
      <w:rFonts w:cs="Miri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5CD"/>
    <w:rPr>
      <w:b/>
      <w:bCs/>
    </w:rPr>
  </w:style>
  <w:style w:type="character" w:customStyle="1" w:styleId="CommentTextChar">
    <w:name w:val="Comment Text Char"/>
    <w:link w:val="CommentText"/>
    <w:semiHidden/>
    <w:rsid w:val="00F875CD"/>
    <w:rPr>
      <w:rFonts w:cs="Miriam"/>
    </w:rPr>
  </w:style>
  <w:style w:type="character" w:customStyle="1" w:styleId="CommentSubjectChar">
    <w:name w:val="Comment Subject Char"/>
    <w:basedOn w:val="CommentTextChar"/>
    <w:link w:val="CommentSubject"/>
    <w:rsid w:val="00F875CD"/>
    <w:rPr>
      <w:rFonts w:cs="Miriam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875CD"/>
    <w:rPr>
      <w:rFonts w:cs="Times New Roman"/>
    </w:rPr>
  </w:style>
  <w:style w:type="character" w:customStyle="1" w:styleId="DateChar">
    <w:name w:val="Date Char"/>
    <w:link w:val="Date"/>
    <w:uiPriority w:val="99"/>
    <w:semiHidden/>
    <w:rsid w:val="00F875CD"/>
    <w:rPr>
      <w:rFonts w:cs="Miriam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875CD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875C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875CD"/>
    <w:rPr>
      <w:rFonts w:cs="Times New Roman"/>
    </w:rPr>
  </w:style>
  <w:style w:type="character" w:customStyle="1" w:styleId="E-mailSignatureChar">
    <w:name w:val="E-mail Signature Char"/>
    <w:link w:val="E-mailSignature"/>
    <w:uiPriority w:val="99"/>
    <w:semiHidden/>
    <w:rsid w:val="00F875CD"/>
    <w:rPr>
      <w:rFonts w:cs="Miriam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75CD"/>
    <w:rPr>
      <w:rFonts w:cs="Times New Roman"/>
    </w:rPr>
  </w:style>
  <w:style w:type="character" w:customStyle="1" w:styleId="EndnoteTextChar">
    <w:name w:val="Endnote Text Char"/>
    <w:link w:val="EndnoteText"/>
    <w:uiPriority w:val="99"/>
    <w:semiHidden/>
    <w:rsid w:val="00F875CD"/>
    <w:rPr>
      <w:rFonts w:cs="Miriam"/>
    </w:rPr>
  </w:style>
  <w:style w:type="paragraph" w:styleId="EnvelopeAddress">
    <w:name w:val="envelope address"/>
    <w:basedOn w:val="Normal"/>
    <w:uiPriority w:val="99"/>
    <w:semiHidden/>
    <w:unhideWhenUsed/>
    <w:rsid w:val="00F875CD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875CD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875CD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F875CD"/>
    <w:rPr>
      <w:rFonts w:cs="Miri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75CD"/>
    <w:rPr>
      <w:rFonts w:cs="Times New Roman"/>
    </w:rPr>
  </w:style>
  <w:style w:type="character" w:customStyle="1" w:styleId="FootnoteTextChar">
    <w:name w:val="Footnote Text Char"/>
    <w:link w:val="FootnoteText"/>
    <w:uiPriority w:val="99"/>
    <w:semiHidden/>
    <w:rsid w:val="00F875CD"/>
    <w:rPr>
      <w:rFonts w:cs="Miriam"/>
    </w:rPr>
  </w:style>
  <w:style w:type="paragraph" w:styleId="Header">
    <w:name w:val="header"/>
    <w:basedOn w:val="Normal"/>
    <w:link w:val="HeaderChar"/>
    <w:uiPriority w:val="99"/>
    <w:semiHidden/>
    <w:unhideWhenUsed/>
    <w:rsid w:val="00F875CD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F875CD"/>
    <w:rPr>
      <w:rFonts w:cs="Miriam"/>
    </w:rPr>
  </w:style>
  <w:style w:type="character" w:customStyle="1" w:styleId="Heading2Char">
    <w:name w:val="Heading 2 Char"/>
    <w:link w:val="Heading2"/>
    <w:uiPriority w:val="9"/>
    <w:semiHidden/>
    <w:rsid w:val="00F875C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875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F875CD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875CD"/>
    <w:rPr>
      <w:rFonts w:ascii="Calibri" w:eastAsia="Times New Roman" w:hAnsi="Calibri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F875CD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875CD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F875CD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875CD"/>
    <w:rPr>
      <w:rFonts w:cs="Times New Roman"/>
      <w:i/>
      <w:iCs/>
    </w:rPr>
  </w:style>
  <w:style w:type="character" w:customStyle="1" w:styleId="HTMLAddressChar">
    <w:name w:val="HTML Address Char"/>
    <w:link w:val="HTMLAddress"/>
    <w:uiPriority w:val="99"/>
    <w:semiHidden/>
    <w:rsid w:val="00F875CD"/>
    <w:rPr>
      <w:rFonts w:cs="Miriam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75CD"/>
    <w:rPr>
      <w:rFonts w:ascii="Courier New" w:hAnsi="Courier New" w:cs="Times New Roman"/>
    </w:rPr>
  </w:style>
  <w:style w:type="character" w:customStyle="1" w:styleId="HTMLPreformattedChar">
    <w:name w:val="HTML Preformatted Char"/>
    <w:link w:val="HTMLPreformatted"/>
    <w:uiPriority w:val="99"/>
    <w:semiHidden/>
    <w:rsid w:val="00F875CD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875CD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875CD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875CD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875CD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875CD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875CD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875CD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875CD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875CD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875CD"/>
    <w:rPr>
      <w:rFonts w:ascii="Cambria" w:hAnsi="Cambria" w:cs="Times New Roman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5CD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875CD"/>
    <w:rPr>
      <w:rFonts w:cs="Miriam"/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F875C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875C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875C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875C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875C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875CD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875CD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875CD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875C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875C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875C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875C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875C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875C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875C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875CD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875CD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875CD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875CD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875CD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875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F875CD"/>
    <w:rPr>
      <w:rFonts w:ascii="Courier New" w:hAnsi="Courier New" w:cs="Courier New"/>
      <w:lang w:val="en-US" w:eastAsia="en-US" w:bidi="he-IL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875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F875CD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875CD"/>
    <w:pPr>
      <w:bidi/>
    </w:pPr>
    <w:rPr>
      <w:rFonts w:cs="Miriam"/>
    </w:rPr>
  </w:style>
  <w:style w:type="paragraph" w:styleId="NormalWeb">
    <w:name w:val="Normal (Web)"/>
    <w:basedOn w:val="Normal"/>
    <w:uiPriority w:val="99"/>
    <w:semiHidden/>
    <w:unhideWhenUsed/>
    <w:rsid w:val="00F875C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875C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875CD"/>
    <w:rPr>
      <w:rFonts w:cs="Times New Roman"/>
    </w:rPr>
  </w:style>
  <w:style w:type="character" w:customStyle="1" w:styleId="NoteHeadingChar">
    <w:name w:val="Note Heading Char"/>
    <w:link w:val="NoteHeading"/>
    <w:uiPriority w:val="99"/>
    <w:semiHidden/>
    <w:rsid w:val="00F875CD"/>
    <w:rPr>
      <w:rFonts w:cs="Miriam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75CD"/>
    <w:rPr>
      <w:rFonts w:ascii="Courier New" w:hAnsi="Courier New" w:cs="Times New Roman"/>
    </w:rPr>
  </w:style>
  <w:style w:type="character" w:customStyle="1" w:styleId="PlainTextChar">
    <w:name w:val="Plain Text Char"/>
    <w:link w:val="PlainText"/>
    <w:uiPriority w:val="99"/>
    <w:semiHidden/>
    <w:rsid w:val="00F875CD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F875CD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F875CD"/>
    <w:rPr>
      <w:rFonts w:cs="Miriam"/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875CD"/>
    <w:rPr>
      <w:rFonts w:cs="Times New Roman"/>
    </w:rPr>
  </w:style>
  <w:style w:type="character" w:customStyle="1" w:styleId="SalutationChar">
    <w:name w:val="Salutation Char"/>
    <w:link w:val="Salutation"/>
    <w:uiPriority w:val="99"/>
    <w:semiHidden/>
    <w:rsid w:val="00F875CD"/>
    <w:rPr>
      <w:rFonts w:cs="Miriam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875CD"/>
    <w:pPr>
      <w:ind w:left="4252"/>
    </w:pPr>
    <w:rPr>
      <w:rFonts w:cs="Times New Roman"/>
    </w:rPr>
  </w:style>
  <w:style w:type="character" w:customStyle="1" w:styleId="SignatureChar">
    <w:name w:val="Signature Char"/>
    <w:link w:val="Signature"/>
    <w:uiPriority w:val="99"/>
    <w:semiHidden/>
    <w:rsid w:val="00F875CD"/>
    <w:rPr>
      <w:rFonts w:cs="Miri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5CD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F875CD"/>
    <w:rPr>
      <w:rFonts w:ascii="Cambria" w:eastAsia="Times New Roman" w:hAnsi="Cambria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5CD"/>
    <w:pPr>
      <w:spacing w:before="240" w:after="60"/>
      <w:outlineLvl w:val="9"/>
    </w:pPr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7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9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2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97489">
                                              <w:marLeft w:val="9"/>
                                              <w:marRight w:val="9"/>
                                              <w:marTop w:val="9"/>
                                              <w:marBottom w:val="9"/>
                                              <w:divBdr>
                                                <w:top w:val="single" w:sz="4" w:space="1" w:color="4D90FE"/>
                                                <w:left w:val="single" w:sz="4" w:space="0" w:color="4D90FE"/>
                                                <w:bottom w:val="single" w:sz="4" w:space="1" w:color="4D90FE"/>
                                                <w:right w:val="single" w:sz="4" w:space="1" w:color="4D90FE"/>
                                              </w:divBdr>
                                              <w:divsChild>
                                                <w:div w:id="1938980576">
                                                  <w:marLeft w:val="9"/>
                                                  <w:marRight w:val="9"/>
                                                  <w:marTop w:val="9"/>
                                                  <w:marBottom w:val="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22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86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4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095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892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892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690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396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77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3786987">
                                                                                          <w:marLeft w:val="7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88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655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4" w:space="0" w:color="EFEFEF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4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4" w:space="0" w:color="CFCFC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single" w:sz="4" w:space="0" w:color="CFCFC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8878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199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9415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2872989">
                                                                                                                  <w:marLeft w:val="0"/>
                                                                                                                  <w:marRight w:val="-336"/>
                                                                                                                  <w:marTop w:val="88"/>
                                                                                                                  <w:marBottom w:val="133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0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3443151">
                                                                                                                      <w:marLeft w:val="133"/>
                                                                                                                      <w:marRight w:val="133"/>
                                                                                                                      <w:marTop w:val="44"/>
                                                                                                                      <w:marBottom w:val="44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5156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639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B3BA7-948F-4725-9D36-11380426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יונתן רידי        ת"ז 057711541</vt:lpstr>
      <vt:lpstr>יונתן רידי        ת"ז 057711541</vt:lpstr>
    </vt:vector>
  </TitlesOfParts>
  <Company>HOME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יונתן רידי        ת"ז 057711541</dc:title>
  <dc:creator>yoni</dc:creator>
  <cp:lastModifiedBy>dell</cp:lastModifiedBy>
  <cp:revision>2</cp:revision>
  <cp:lastPrinted>2016-09-16T07:57:00Z</cp:lastPrinted>
  <dcterms:created xsi:type="dcterms:W3CDTF">2019-11-18T05:41:00Z</dcterms:created>
  <dcterms:modified xsi:type="dcterms:W3CDTF">2019-11-18T05:41:00Z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750429608</vt:i4>
  </property>
  <property fmtid="{D5CDD505-2E9C-101B-9397-08002B2CF9AE}" pid="3" name="_NewReviewCycle">
    <vt:lpwstr/>
  </property>
  <property fmtid="{D5CDD505-2E9C-101B-9397-08002B2CF9AE}" pid="4" name="_EmailSubject">
    <vt:lpwstr>Yonatan Ridi - CV</vt:lpwstr>
  </property>
  <property fmtid="{D5CDD505-2E9C-101B-9397-08002B2CF9AE}" pid="5" name="_AuthorEmail">
    <vt:lpwstr>yonatan.ridi@siemens.com</vt:lpwstr>
  </property>
  <property fmtid="{D5CDD505-2E9C-101B-9397-08002B2CF9AE}" pid="6" name="_AuthorEmailDisplayName">
    <vt:lpwstr>Ridi, Yonatan (E SLR STE SY EN TPCE)</vt:lpwstr>
  </property>
  <property fmtid="{D5CDD505-2E9C-101B-9397-08002B2CF9AE}" pid="7" name="_PreviousAdHocReviewCycleID">
    <vt:i4>1619470233</vt:i4>
  </property>
  <property fmtid="{D5CDD505-2E9C-101B-9397-08002B2CF9AE}" pid="8" name="_ReviewingToolsShownOnce">
    <vt:lpwstr/>
  </property>
</Properties>
</file>