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21115"/>
    <w:p w:rsidR="00F21115">
      <w:pPr>
        <w:ind w:left="2880" w:firstLine="720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sz w:val="40"/>
          <w:szCs w:val="40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 xml:space="preserve">אלכסיי זילברוב </w:t>
      </w:r>
    </w:p>
    <w:p w:rsidR="00F21115" w:rsidRPr="009509C2" w:rsidP="00263CC1">
      <w:pPr>
        <w:pStyle w:val="Subtitle"/>
        <w:tabs>
          <w:tab w:val="right" w:pos="3266"/>
        </w:tabs>
        <w:spacing w:line="276" w:lineRule="auto"/>
        <w:ind w:left="-490" w:hanging="203"/>
        <w:jc w:val="left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9509C2">
        <w:rPr>
          <w:rFonts w:asciiTheme="majorBidi" w:hAnsiTheme="majorBidi" w:cstheme="majorBidi"/>
          <w:sz w:val="24"/>
          <w:szCs w:val="24"/>
          <w:u w:val="single"/>
          <w:rtl/>
        </w:rPr>
        <w:t>פרטים אישיים</w:t>
      </w:r>
      <w:r w:rsidRPr="009509C2">
        <w:rPr>
          <w:rFonts w:asciiTheme="majorBidi" w:hAnsiTheme="majorBidi" w:cstheme="majorBidi"/>
          <w:sz w:val="24"/>
          <w:szCs w:val="24"/>
        </w:rPr>
        <w:t>:</w:t>
      </w:r>
    </w:p>
    <w:p w:rsidR="00F21115" w:rsidRPr="009509C2" w:rsidP="009509C2">
      <w:pPr>
        <w:pStyle w:val="Subtitle"/>
        <w:tabs>
          <w:tab w:val="right" w:pos="3266"/>
        </w:tabs>
        <w:spacing w:line="276" w:lineRule="auto"/>
        <w:ind w:left="386" w:firstLine="541"/>
        <w:jc w:val="left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>כתובת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                רח' לאון בלום 2, חיפה</w:t>
      </w:r>
    </w:p>
    <w:p w:rsidR="00F21115" w:rsidRPr="009509C2" w:rsidP="009509C2">
      <w:pPr>
        <w:pStyle w:val="Subtitle"/>
        <w:tabs>
          <w:tab w:val="right" w:pos="3266"/>
        </w:tabs>
        <w:spacing w:line="276" w:lineRule="auto"/>
        <w:ind w:left="386" w:firstLine="541"/>
        <w:jc w:val="left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>נייד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: 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                    0546303243</w:t>
      </w:r>
    </w:p>
    <w:p w:rsidR="00F21115" w:rsidRPr="009509C2" w:rsidP="009509C2">
      <w:pPr>
        <w:pStyle w:val="Subtitle"/>
        <w:tabs>
          <w:tab w:val="right" w:pos="3266"/>
        </w:tabs>
        <w:spacing w:line="276" w:lineRule="auto"/>
        <w:ind w:left="386" w:firstLine="541"/>
        <w:jc w:val="left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>דואר אלקטרוני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  </w:t>
      </w:r>
      <w:r>
        <w:fldChar w:fldCharType="begin"/>
      </w:r>
      <w:r>
        <w:instrText xml:space="preserve"> HYPERLINK "mailto:mtalexey@yahoo.com" </w:instrText>
      </w:r>
      <w:r>
        <w:fldChar w:fldCharType="separate"/>
      </w:r>
      <w:r w:rsidRPr="009509C2">
        <w:rPr>
          <w:rStyle w:val="Hyperlink"/>
          <w:rFonts w:asciiTheme="majorBidi" w:hAnsiTheme="majorBidi" w:cstheme="majorBidi"/>
          <w:b w:val="0"/>
          <w:bCs w:val="0"/>
          <w:sz w:val="24"/>
          <w:szCs w:val="24"/>
          <w:lang w:val="pt-BR"/>
        </w:rPr>
        <w:t>mtalexey@yahoo.com</w:t>
      </w:r>
      <w:r>
        <w:fldChar w:fldCharType="end"/>
      </w:r>
      <w:r w:rsidRPr="009509C2">
        <w:rPr>
          <w:rFonts w:asciiTheme="majorBidi" w:hAnsiTheme="majorBidi" w:cstheme="majorBidi"/>
          <w:sz w:val="24"/>
          <w:szCs w:val="24"/>
        </w:rPr>
        <w:t xml:space="preserve"> 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: </w:t>
      </w:r>
    </w:p>
    <w:p w:rsidR="00F21115" w:rsidRPr="009509C2" w:rsidP="00615028">
      <w:pPr>
        <w:pStyle w:val="Subtitle"/>
        <w:tabs>
          <w:tab w:val="right" w:pos="3266"/>
        </w:tabs>
        <w:spacing w:line="276" w:lineRule="auto"/>
        <w:ind w:hanging="693"/>
        <w:jc w:val="left"/>
        <w:rPr>
          <w:rFonts w:asciiTheme="majorBidi" w:hAnsiTheme="majorBidi" w:cstheme="majorBidi"/>
          <w:sz w:val="24"/>
          <w:szCs w:val="24"/>
          <w:rtl/>
        </w:rPr>
      </w:pPr>
      <w:r w:rsidRPr="009509C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9509C2">
        <w:rPr>
          <w:rFonts w:asciiTheme="majorBidi" w:hAnsiTheme="majorBidi" w:cstheme="majorBidi"/>
          <w:sz w:val="24"/>
          <w:szCs w:val="24"/>
          <w:u w:val="single"/>
          <w:rtl/>
        </w:rPr>
        <w:t>השכלה</w:t>
      </w:r>
      <w:r w:rsidRPr="009509C2">
        <w:rPr>
          <w:rFonts w:asciiTheme="majorBidi" w:hAnsiTheme="majorBidi" w:cstheme="majorBidi"/>
          <w:sz w:val="24"/>
          <w:szCs w:val="24"/>
          <w:rtl/>
        </w:rPr>
        <w:t>:</w:t>
      </w:r>
    </w:p>
    <w:p w:rsidR="00F21115" w:rsidRPr="009509C2" w:rsidP="009509C2">
      <w:pPr>
        <w:pStyle w:val="Subtitle"/>
        <w:tabs>
          <w:tab w:val="right" w:pos="3266"/>
        </w:tabs>
        <w:spacing w:line="276" w:lineRule="auto"/>
        <w:ind w:left="477" w:hanging="1170"/>
        <w:jc w:val="left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                              2004-2001  הטכניון, פקולטה להנדסת חומרים, תואר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מגיסטר 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M.Sc</w:t>
      </w:r>
    </w:p>
    <w:p w:rsidR="00F21115" w:rsidRPr="009509C2" w:rsidP="009509C2">
      <w:pPr>
        <w:pStyle w:val="Subtitle"/>
        <w:tabs>
          <w:tab w:val="right" w:pos="3266"/>
        </w:tabs>
        <w:spacing w:line="276" w:lineRule="auto"/>
        <w:ind w:left="-691"/>
        <w:jc w:val="left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                              1990-1983  תואר שני בהנדסת חומרים, מכון להנדסת מטלורגיה במאריופול, אוקראינה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</w:p>
    <w:p w:rsidR="00F21115" w:rsidRPr="009509C2" w:rsidP="009509C2">
      <w:pPr>
        <w:pStyle w:val="Subtitle"/>
        <w:tabs>
          <w:tab w:val="right" w:pos="3266"/>
        </w:tabs>
        <w:spacing w:line="276" w:lineRule="auto"/>
        <w:ind w:left="-691"/>
        <w:jc w:val="left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                              2013-2012 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ab/>
        <w:t xml:space="preserve"> קורס מהנדס איכות מוסמך (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</w:rPr>
        <w:t>CQE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) במכללת 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</w:rPr>
        <w:t>ALD</w:t>
      </w:r>
    </w:p>
    <w:p w:rsidR="00F21115" w:rsidP="009509C2">
      <w:pPr>
        <w:pStyle w:val="Subtitle"/>
        <w:tabs>
          <w:tab w:val="right" w:pos="3266"/>
        </w:tabs>
        <w:spacing w:line="276" w:lineRule="auto"/>
        <w:ind w:left="-691"/>
        <w:jc w:val="left"/>
        <w:rPr>
          <w:rFonts w:asciiTheme="majorBidi" w:hAnsiTheme="majorBidi" w:cstheme="majorBidi"/>
          <w:sz w:val="24"/>
          <w:szCs w:val="24"/>
        </w:rPr>
      </w:pPr>
      <w:r w:rsidRPr="009509C2">
        <w:rPr>
          <w:rFonts w:asciiTheme="majorBidi" w:hAnsiTheme="majorBidi" w:cstheme="majorBidi"/>
          <w:sz w:val="24"/>
          <w:szCs w:val="24"/>
          <w:u w:val="single"/>
          <w:rtl/>
        </w:rPr>
        <w:t>ניסיון תעסוקתי</w:t>
      </w:r>
      <w:r w:rsidRPr="009509C2">
        <w:rPr>
          <w:rFonts w:asciiTheme="majorBidi" w:hAnsiTheme="majorBidi" w:cstheme="majorBidi"/>
          <w:sz w:val="24"/>
          <w:szCs w:val="24"/>
          <w:rtl/>
        </w:rPr>
        <w:t>:</w:t>
      </w:r>
    </w:p>
    <w:p w:rsidR="00337229" w:rsidP="00263CC1">
      <w:pPr>
        <w:tabs>
          <w:tab w:val="right" w:pos="-760"/>
        </w:tabs>
        <w:ind w:left="-760"/>
        <w:jc w:val="both"/>
        <w:rPr>
          <w:rFonts w:asciiTheme="majorBidi" w:hAnsiTheme="majorBidi" w:cstheme="majorBidi"/>
          <w:rtl/>
        </w:rPr>
      </w:pPr>
      <w:r w:rsidRPr="004D7CE2">
        <w:rPr>
          <w:rFonts w:asciiTheme="majorBidi" w:hAnsiTheme="majorBidi" w:cstheme="majorBidi" w:hint="cs"/>
          <w:b/>
          <w:bCs/>
          <w:rtl/>
        </w:rPr>
        <w:t>2019</w:t>
      </w:r>
      <w:r w:rsidR="002244ED">
        <w:rPr>
          <w:rFonts w:asciiTheme="majorBidi" w:hAnsiTheme="majorBidi" w:cstheme="majorBidi" w:hint="cs"/>
          <w:rtl/>
        </w:rPr>
        <w:t xml:space="preserve">   </w:t>
      </w:r>
      <w:r w:rsidR="00615028">
        <w:rPr>
          <w:rFonts w:asciiTheme="majorBidi" w:hAnsiTheme="majorBidi" w:cstheme="majorBidi" w:hint="cs"/>
          <w:rtl/>
        </w:rPr>
        <w:t xml:space="preserve">  </w:t>
      </w:r>
      <w:r w:rsidRPr="00E639FB" w:rsidR="002B7DAB">
        <w:rPr>
          <w:rFonts w:asciiTheme="majorBidi" w:hAnsiTheme="majorBidi" w:cstheme="majorBidi" w:hint="cs"/>
          <w:b/>
          <w:bCs/>
          <w:rtl/>
        </w:rPr>
        <w:t>מ</w:t>
      </w:r>
      <w:r w:rsidRPr="00E639FB">
        <w:rPr>
          <w:rFonts w:asciiTheme="majorBidi" w:hAnsiTheme="majorBidi" w:cstheme="majorBidi"/>
          <w:b/>
          <w:bCs/>
          <w:rtl/>
        </w:rPr>
        <w:t>הנדס אבטחת איכות</w:t>
      </w:r>
      <w:r w:rsidR="00615028">
        <w:rPr>
          <w:rFonts w:asciiTheme="majorBidi" w:hAnsiTheme="majorBidi" w:cstheme="majorBidi" w:hint="cs"/>
          <w:rtl/>
        </w:rPr>
        <w:t xml:space="preserve">    </w:t>
      </w:r>
      <w:r w:rsidRPr="004D7CE2">
        <w:rPr>
          <w:rFonts w:asciiTheme="majorBidi" w:hAnsiTheme="majorBidi" w:cstheme="majorBidi" w:hint="cs"/>
          <w:b/>
          <w:bCs/>
        </w:rPr>
        <w:t>VISHAY VITRAMON</w:t>
      </w:r>
      <w:r w:rsidR="00C424D5">
        <w:rPr>
          <w:rFonts w:asciiTheme="majorBidi" w:hAnsiTheme="majorBidi" w:cstheme="majorBidi"/>
        </w:rPr>
        <w:tab/>
      </w:r>
      <w:r>
        <w:rPr>
          <w:rFonts w:asciiTheme="majorBidi" w:hAnsiTheme="majorBidi" w:cstheme="majorBidi" w:hint="cs"/>
          <w:rtl/>
        </w:rPr>
        <w:t xml:space="preserve">      </w:t>
      </w:r>
      <w:r>
        <w:rPr>
          <w:rFonts w:asciiTheme="majorBidi" w:hAnsiTheme="majorBidi" w:cstheme="majorBidi" w:hint="cs"/>
          <w:rtl/>
        </w:rPr>
        <w:t xml:space="preserve">  </w:t>
      </w:r>
      <w:r>
        <w:rPr>
          <w:rFonts w:asciiTheme="majorBidi" w:hAnsiTheme="majorBidi" w:cstheme="majorBidi" w:hint="cs"/>
          <w:rtl/>
        </w:rPr>
        <w:t xml:space="preserve">   </w:t>
      </w:r>
      <w:r w:rsidRPr="009509C2">
        <w:rPr>
          <w:rFonts w:asciiTheme="majorBidi" w:hAnsiTheme="majorBidi" w:cstheme="majorBidi"/>
          <w:rtl/>
        </w:rPr>
        <w:t xml:space="preserve"> </w:t>
      </w:r>
    </w:p>
    <w:p w:rsidR="00337229" w:rsidRPr="00C424D5" w:rsidP="00F33FFD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C424D5">
        <w:rPr>
          <w:rFonts w:asciiTheme="majorBidi" w:hAnsiTheme="majorBidi" w:cstheme="majorBidi"/>
        </w:rPr>
        <w:t>ISO 900</w:t>
      </w:r>
      <w:r w:rsidR="00F33FFD">
        <w:rPr>
          <w:rFonts w:asciiTheme="majorBidi" w:hAnsiTheme="majorBidi" w:cstheme="majorBidi"/>
        </w:rPr>
        <w:t>1</w:t>
      </w:r>
      <w:r w:rsidRPr="00C424D5" w:rsidR="00C424D5">
        <w:rPr>
          <w:rFonts w:asciiTheme="majorBidi" w:hAnsiTheme="majorBidi" w:cstheme="majorBidi" w:hint="cs"/>
          <w:rtl/>
        </w:rPr>
        <w:t>,</w:t>
      </w:r>
      <w:r w:rsidRPr="00C424D5">
        <w:rPr>
          <w:rFonts w:asciiTheme="majorBidi" w:hAnsiTheme="majorBidi" w:cstheme="majorBidi"/>
        </w:rPr>
        <w:t xml:space="preserve"> MRB, 8D, CAPA, </w:t>
      </w:r>
      <w:r w:rsidRPr="00C424D5" w:rsidR="00C424D5">
        <w:rPr>
          <w:rFonts w:asciiTheme="majorBidi" w:hAnsiTheme="majorBidi" w:cstheme="majorBidi"/>
        </w:rPr>
        <w:t>SPC</w:t>
      </w:r>
      <w:r w:rsidRPr="00C424D5" w:rsidR="00C424D5">
        <w:rPr>
          <w:rFonts w:asciiTheme="majorBidi" w:hAnsiTheme="majorBidi" w:cstheme="majorBidi" w:hint="cs"/>
          <w:rtl/>
        </w:rPr>
        <w:t xml:space="preserve"> </w:t>
      </w:r>
      <w:r w:rsidRPr="00C424D5" w:rsidR="00C424D5">
        <w:rPr>
          <w:rFonts w:asciiTheme="majorBidi" w:hAnsiTheme="majorBidi" w:cstheme="majorBidi" w:hint="cs"/>
        </w:rPr>
        <w:t>RCA</w:t>
      </w:r>
      <w:r w:rsidRPr="00C424D5">
        <w:rPr>
          <w:rFonts w:asciiTheme="majorBidi" w:hAnsiTheme="majorBidi" w:cstheme="majorBidi"/>
        </w:rPr>
        <w:t>, ECN, TEPA</w:t>
      </w:r>
      <w:r w:rsidR="00F33FFD">
        <w:rPr>
          <w:rFonts w:asciiTheme="majorBidi" w:hAnsiTheme="majorBidi" w:cstheme="majorBidi"/>
        </w:rPr>
        <w:t>,</w:t>
      </w:r>
      <w:r w:rsidRPr="00C424D5">
        <w:rPr>
          <w:rFonts w:asciiTheme="majorBidi" w:hAnsiTheme="majorBidi" w:cstheme="majorBidi"/>
        </w:rPr>
        <w:t xml:space="preserve"> Buy–off, IDR, FDR,</w:t>
      </w:r>
      <w:r w:rsidR="00C424D5">
        <w:rPr>
          <w:rFonts w:asciiTheme="majorBidi" w:hAnsiTheme="majorBidi" w:cstheme="majorBidi" w:hint="cs"/>
          <w:rtl/>
        </w:rPr>
        <w:t xml:space="preserve"> </w:t>
      </w:r>
    </w:p>
    <w:p w:rsidR="00B61036" w:rsidRPr="00B61036" w:rsidP="00541E4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rtl/>
        </w:rPr>
      </w:pPr>
      <w:r w:rsidRPr="00541E49">
        <w:rPr>
          <w:rFonts w:asciiTheme="majorBidi" w:hAnsiTheme="majorBidi"/>
          <w:rtl/>
        </w:rPr>
        <w:t>כתיבת נהלים</w:t>
      </w:r>
    </w:p>
    <w:p w:rsidR="00337229" w:rsidRPr="00B61036" w:rsidP="00541E4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rtl/>
        </w:rPr>
      </w:pPr>
      <w:r w:rsidRPr="00541E49">
        <w:rPr>
          <w:rFonts w:asciiTheme="majorBidi" w:hAnsiTheme="majorBidi"/>
          <w:rtl/>
        </w:rPr>
        <w:t>הדרכת עובדים</w:t>
      </w:r>
    </w:p>
    <w:p w:rsidR="002B7DAB" w:rsidRPr="00EA0DB0" w:rsidP="00EA0DB0">
      <w:pPr>
        <w:tabs>
          <w:tab w:val="right" w:pos="-760"/>
        </w:tabs>
        <w:ind w:left="770" w:hanging="1530"/>
        <w:jc w:val="both"/>
        <w:rPr>
          <w:rFonts w:asciiTheme="majorBidi" w:hAnsiTheme="majorBidi" w:cstheme="majorBidi" w:hint="cs"/>
          <w:rtl/>
        </w:rPr>
      </w:pPr>
      <w:r w:rsidRPr="004D7CE2">
        <w:rPr>
          <w:rFonts w:asciiTheme="majorBidi" w:hAnsiTheme="majorBidi" w:cstheme="majorBidi"/>
          <w:b/>
          <w:bCs/>
          <w:rtl/>
        </w:rPr>
        <w:t>2016</w:t>
      </w:r>
      <w:r w:rsidRPr="004D7CE2">
        <w:rPr>
          <w:rFonts w:asciiTheme="majorBidi" w:hAnsiTheme="majorBidi" w:cstheme="majorBidi" w:hint="cs"/>
          <w:b/>
          <w:bCs/>
          <w:rtl/>
        </w:rPr>
        <w:t xml:space="preserve"> </w:t>
      </w:r>
      <w:r w:rsidRPr="004D7CE2">
        <w:rPr>
          <w:rFonts w:asciiTheme="majorBidi" w:hAnsiTheme="majorBidi" w:cstheme="majorBidi"/>
          <w:b/>
          <w:bCs/>
        </w:rPr>
        <w:t>2018-</w:t>
      </w:r>
      <w:r w:rsidRPr="004D7CE2">
        <w:rPr>
          <w:rFonts w:asciiTheme="majorBidi" w:hAnsiTheme="majorBidi" w:cstheme="majorBidi"/>
          <w:b/>
          <w:bCs/>
          <w:rtl/>
        </w:rPr>
        <w:t xml:space="preserve"> </w:t>
      </w:r>
      <w:r w:rsidRPr="00DC370B">
        <w:rPr>
          <w:rFonts w:asciiTheme="majorBidi" w:hAnsiTheme="majorBidi" w:cstheme="majorBidi"/>
          <w:rtl/>
        </w:rPr>
        <w:t xml:space="preserve"> </w:t>
      </w:r>
      <w:r w:rsidRPr="00E639FB">
        <w:rPr>
          <w:rFonts w:asciiTheme="majorBidi" w:hAnsiTheme="majorBidi" w:cstheme="majorBidi"/>
          <w:b/>
          <w:bCs/>
          <w:rtl/>
        </w:rPr>
        <w:t>מנהל פרויקטים פיתו</w:t>
      </w:r>
      <w:r w:rsidRPr="00E639FB">
        <w:rPr>
          <w:rFonts w:asciiTheme="majorBidi" w:hAnsiTheme="majorBidi" w:cstheme="majorBidi" w:hint="cs"/>
          <w:b/>
          <w:bCs/>
          <w:rtl/>
        </w:rPr>
        <w:t>ח</w:t>
      </w:r>
      <w:r w:rsidRPr="00DC370B">
        <w:rPr>
          <w:rFonts w:asciiTheme="majorBidi" w:hAnsiTheme="majorBidi" w:cstheme="majorBidi"/>
          <w:rtl/>
        </w:rPr>
        <w:t xml:space="preserve"> , </w:t>
      </w:r>
      <w:r w:rsidRPr="004D7CE2">
        <w:rPr>
          <w:rFonts w:asciiTheme="majorBidi" w:hAnsiTheme="majorBidi" w:cstheme="majorBidi"/>
          <w:b/>
          <w:bCs/>
          <w:rtl/>
        </w:rPr>
        <w:t>טכניון, מכון המתכות</w:t>
      </w:r>
      <w:r w:rsidRPr="00EA0DB0" w:rsidR="00EA0DB0">
        <w:rPr>
          <w:rFonts w:asciiTheme="majorBidi" w:hAnsiTheme="majorBidi" w:cstheme="majorBidi"/>
        </w:rPr>
        <w:t xml:space="preserve"> </w:t>
      </w:r>
      <w:r w:rsidRPr="00C424D5" w:rsidR="00EA0DB0">
        <w:rPr>
          <w:rFonts w:asciiTheme="majorBidi" w:hAnsiTheme="majorBidi" w:cstheme="majorBidi"/>
        </w:rPr>
        <w:t>ISO 900</w:t>
      </w:r>
      <w:r w:rsidR="00EA0DB0">
        <w:rPr>
          <w:rFonts w:asciiTheme="majorBidi" w:hAnsiTheme="majorBidi" w:cstheme="majorBidi"/>
        </w:rPr>
        <w:t>1</w:t>
      </w:r>
      <w:r w:rsidR="00EA0DB0">
        <w:rPr>
          <w:rFonts w:asciiTheme="majorBidi" w:hAnsiTheme="majorBidi" w:cstheme="majorBidi"/>
          <w:b/>
          <w:bCs/>
        </w:rPr>
        <w:t xml:space="preserve">  </w:t>
      </w:r>
      <w:r w:rsidR="00EA0DB0">
        <w:rPr>
          <w:rFonts w:asciiTheme="majorBidi" w:hAnsiTheme="majorBidi" w:cstheme="majorBidi" w:hint="cs"/>
          <w:b/>
          <w:bCs/>
          <w:rtl/>
        </w:rPr>
        <w:t xml:space="preserve"> , </w:t>
      </w:r>
      <w:r w:rsidRPr="00BF16DE" w:rsidR="00EA0DB0">
        <w:rPr>
          <w:rFonts w:asciiTheme="majorBidi" w:hAnsiTheme="majorBidi" w:cstheme="majorBidi"/>
        </w:rPr>
        <w:t>AS 9100</w:t>
      </w:r>
      <w:r w:rsidR="00EA0DB0">
        <w:rPr>
          <w:rFonts w:asciiTheme="majorBidi" w:hAnsiTheme="majorBidi" w:cstheme="majorBidi" w:hint="cs"/>
          <w:rtl/>
        </w:rPr>
        <w:t>,</w:t>
      </w:r>
      <w:r w:rsidRPr="00EA0DB0" w:rsidR="00EA0DB0">
        <w:rPr>
          <w:rFonts w:asciiTheme="majorBidi" w:hAnsiTheme="majorBidi" w:cstheme="majorBidi"/>
        </w:rPr>
        <w:t xml:space="preserve"> </w:t>
      </w:r>
      <w:r w:rsidRPr="00EA0DB0" w:rsidR="00EA0DB0">
        <w:rPr>
          <w:rFonts w:asciiTheme="majorBidi" w:hAnsiTheme="majorBidi" w:cstheme="majorBidi"/>
        </w:rPr>
        <w:t>ISO 13485</w:t>
      </w:r>
    </w:p>
    <w:p w:rsidR="00100389" w:rsidP="00F33FFD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615028">
        <w:rPr>
          <w:rFonts w:asciiTheme="majorBidi" w:hAnsiTheme="majorBidi" w:cstheme="majorBidi"/>
          <w:u w:val="single"/>
          <w:rtl/>
        </w:rPr>
        <w:t>בדיקת איכות חומרים</w:t>
      </w:r>
      <w:r w:rsidR="00F33FFD">
        <w:rPr>
          <w:rFonts w:asciiTheme="majorBidi" w:hAnsiTheme="majorBidi" w:cstheme="majorBidi"/>
        </w:rPr>
        <w:t>:</w:t>
      </w:r>
      <w:r w:rsidRPr="009509C2">
        <w:rPr>
          <w:rFonts w:asciiTheme="majorBidi" w:hAnsiTheme="majorBidi" w:cstheme="majorBidi"/>
          <w:rtl/>
        </w:rPr>
        <w:t xml:space="preserve"> בדיקות מטלגראפיות</w:t>
      </w:r>
      <w:r w:rsidRPr="00615028" w:rsidR="00615028">
        <w:rPr>
          <w:rtl/>
        </w:rPr>
        <w:t xml:space="preserve"> </w:t>
      </w:r>
      <w:r w:rsidRPr="00615028" w:rsidR="00615028">
        <w:rPr>
          <w:rFonts w:asciiTheme="majorBidi" w:hAnsiTheme="majorBidi"/>
          <w:rtl/>
        </w:rPr>
        <w:t>ע"י</w:t>
      </w:r>
      <w:r w:rsidRPr="009509C2">
        <w:rPr>
          <w:rFonts w:asciiTheme="majorBidi" w:hAnsiTheme="majorBidi" w:cstheme="majorBidi"/>
          <w:rtl/>
        </w:rPr>
        <w:t xml:space="preserve"> מיקרוסקופ אופטי,</w:t>
      </w:r>
      <w:r w:rsidRPr="009509C2">
        <w:rPr>
          <w:rFonts w:asciiTheme="majorBidi" w:hAnsiTheme="majorBidi" w:cstheme="majorBidi"/>
        </w:rPr>
        <w:t xml:space="preserve"> </w:t>
      </w:r>
      <w:r w:rsidRPr="009509C2">
        <w:rPr>
          <w:rFonts w:asciiTheme="majorBidi" w:hAnsiTheme="majorBidi" w:cstheme="majorBidi"/>
          <w:rtl/>
        </w:rPr>
        <w:t xml:space="preserve">מיקרוסקופים אלקטרונים </w:t>
      </w:r>
      <w:r w:rsidRPr="009509C2">
        <w:rPr>
          <w:rFonts w:asciiTheme="majorBidi" w:hAnsiTheme="majorBidi" w:cstheme="majorBidi"/>
        </w:rPr>
        <w:t xml:space="preserve">                   SEM</w:t>
      </w:r>
      <w:r w:rsidRPr="009509C2">
        <w:rPr>
          <w:rFonts w:asciiTheme="majorBidi" w:hAnsiTheme="majorBidi" w:cstheme="majorBidi"/>
          <w:rtl/>
        </w:rPr>
        <w:t xml:space="preserve">  </w:t>
      </w:r>
    </w:p>
    <w:p w:rsidR="00100389" w:rsidP="00615028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9509C2">
        <w:rPr>
          <w:rFonts w:asciiTheme="majorBidi" w:hAnsiTheme="majorBidi" w:cstheme="majorBidi"/>
          <w:rtl/>
        </w:rPr>
        <w:t>בדיקת תכונות מכאניות של חומרים וציפויים, ביצוע ניתוחי כשל וכתיבת דוחות</w:t>
      </w:r>
    </w:p>
    <w:p w:rsidR="00775136" w:rsidP="00615028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775136">
        <w:rPr>
          <w:rFonts w:asciiTheme="majorBidi" w:hAnsiTheme="majorBidi" w:cstheme="majorBidi"/>
          <w:rtl/>
        </w:rPr>
        <w:t>בדיקות הרכב חומרים</w:t>
      </w:r>
      <w:r w:rsidRPr="009509C2">
        <w:rPr>
          <w:rFonts w:asciiTheme="majorBidi" w:hAnsiTheme="majorBidi" w:cstheme="majorBidi"/>
          <w:rtl/>
        </w:rPr>
        <w:t xml:space="preserve"> ע"י </w:t>
      </w:r>
      <w:r w:rsidRPr="009509C2">
        <w:rPr>
          <w:rFonts w:asciiTheme="majorBidi" w:hAnsiTheme="majorBidi" w:cstheme="majorBidi"/>
        </w:rPr>
        <w:t>EDS</w:t>
      </w:r>
    </w:p>
    <w:p w:rsidR="00F21115" w:rsidRPr="00F33FFD" w:rsidP="00F33FFD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rtl/>
        </w:rPr>
      </w:pPr>
      <w:r w:rsidRPr="00F33FFD">
        <w:rPr>
          <w:rFonts w:asciiTheme="majorBidi" w:hAnsiTheme="majorBidi" w:cstheme="majorBidi"/>
          <w:u w:val="single"/>
          <w:rtl/>
        </w:rPr>
        <w:t>פיתוח פרויקטים</w:t>
      </w:r>
      <w:r w:rsidRPr="00F33FFD">
        <w:rPr>
          <w:rFonts w:asciiTheme="majorBidi" w:hAnsiTheme="majorBidi" w:cstheme="majorBidi"/>
          <w:rtl/>
        </w:rPr>
        <w:t>: פיתוח של  תהליכי ייצור וכתיבת מפרטים טכנולוגיים</w:t>
      </w:r>
      <w:r w:rsidRPr="00F33FFD" w:rsidR="00541833">
        <w:rPr>
          <w:rFonts w:asciiTheme="majorBidi" w:hAnsiTheme="majorBidi" w:cstheme="majorBidi"/>
          <w:rtl/>
        </w:rPr>
        <w:t xml:space="preserve">      </w:t>
      </w:r>
    </w:p>
    <w:p w:rsidR="00F21115" w:rsidRPr="009509C2" w:rsidP="00263CC1">
      <w:pPr>
        <w:pStyle w:val="Subtitle"/>
        <w:tabs>
          <w:tab w:val="right" w:pos="-670"/>
          <w:tab w:val="right" w:pos="7774"/>
        </w:tabs>
        <w:spacing w:line="276" w:lineRule="auto"/>
        <w:ind w:left="-670" w:hanging="9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4D7CE2">
        <w:rPr>
          <w:rFonts w:asciiTheme="majorBidi" w:hAnsiTheme="majorBidi" w:cstheme="majorBidi"/>
          <w:sz w:val="24"/>
          <w:szCs w:val="24"/>
          <w:rtl/>
        </w:rPr>
        <w:t>2015-2012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</w:t>
      </w:r>
      <w:r w:rsidRPr="00E639FB">
        <w:rPr>
          <w:rFonts w:asciiTheme="majorBidi" w:hAnsiTheme="majorBidi" w:cstheme="majorBidi"/>
          <w:sz w:val="24"/>
          <w:szCs w:val="24"/>
          <w:rtl/>
        </w:rPr>
        <w:t>מהנדס חומרים, מהנדס אבטחת איכות</w:t>
      </w:r>
      <w:r w:rsidRPr="009509C2">
        <w:rPr>
          <w:rFonts w:asciiTheme="majorBidi" w:hAnsiTheme="majorBidi" w:cstheme="majorBidi"/>
          <w:sz w:val="24"/>
          <w:szCs w:val="24"/>
          <w:rtl/>
        </w:rPr>
        <w:t>,</w:t>
      </w:r>
      <w:r w:rsidRPr="009509C2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</w:t>
      </w:r>
      <w:r w:rsidRPr="004D7CE2">
        <w:rPr>
          <w:rFonts w:asciiTheme="majorBidi" w:hAnsiTheme="majorBidi" w:cstheme="majorBidi"/>
          <w:sz w:val="24"/>
          <w:szCs w:val="24"/>
          <w:rtl/>
        </w:rPr>
        <w:t>תעש-התעשייה הצבאית</w:t>
      </w:r>
    </w:p>
    <w:p w:rsidR="00F21115" w:rsidRPr="00615028" w:rsidP="00615028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rtl/>
        </w:rPr>
      </w:pPr>
      <w:r w:rsidRPr="00615028">
        <w:rPr>
          <w:rFonts w:asciiTheme="majorBidi" w:hAnsiTheme="majorBidi" w:cstheme="majorBidi"/>
          <w:u w:val="single"/>
          <w:rtl/>
        </w:rPr>
        <w:t>ניהול מעבדת חומרים</w:t>
      </w:r>
      <w:r w:rsidRPr="009509C2">
        <w:rPr>
          <w:rFonts w:asciiTheme="majorBidi" w:hAnsiTheme="majorBidi" w:cstheme="majorBidi"/>
          <w:rtl/>
        </w:rPr>
        <w:t>: בדיקת איכות חומרים, בדיקות מטלגראפיות, בדיקת תכונות מכאניות של חומרים, ביצוע ניתוחי כשל וכתיבת דוחות</w:t>
      </w:r>
    </w:p>
    <w:p w:rsidR="00F21115" w:rsidRPr="009509C2" w:rsidP="00615028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rtl/>
        </w:rPr>
      </w:pPr>
      <w:r w:rsidRPr="00615028">
        <w:rPr>
          <w:rFonts w:asciiTheme="majorBidi" w:hAnsiTheme="majorBidi" w:cstheme="majorBidi"/>
          <w:u w:val="single"/>
          <w:rtl/>
        </w:rPr>
        <w:t>פיתוח פרויקטים</w:t>
      </w:r>
      <w:r w:rsidRPr="009509C2">
        <w:rPr>
          <w:rFonts w:asciiTheme="majorBidi" w:hAnsiTheme="majorBidi" w:cstheme="majorBidi"/>
          <w:rtl/>
        </w:rPr>
        <w:t>: פיתוח של  תהליכי ייצור וכתיבת מפרטים טכנולוגיים</w:t>
      </w:r>
    </w:p>
    <w:p w:rsidR="00F21115" w:rsidRPr="00E639FB" w:rsidP="00263CC1">
      <w:pPr>
        <w:pStyle w:val="Subtitle"/>
        <w:tabs>
          <w:tab w:val="right" w:pos="-760"/>
        </w:tabs>
        <w:spacing w:line="276" w:lineRule="auto"/>
        <w:ind w:left="770" w:right="2250" w:hanging="1530"/>
        <w:jc w:val="both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0E5C38">
        <w:rPr>
          <w:rFonts w:asciiTheme="majorBidi" w:hAnsiTheme="majorBidi" w:cstheme="majorBidi"/>
          <w:sz w:val="24"/>
          <w:szCs w:val="24"/>
          <w:rtl/>
        </w:rPr>
        <w:t>2012-2008</w:t>
      </w:r>
      <w:r w:rsidRPr="00BF16DE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 </w:t>
      </w:r>
      <w:r w:rsidRPr="00E639FB">
        <w:rPr>
          <w:rFonts w:asciiTheme="majorBidi" w:hAnsiTheme="majorBidi" w:cstheme="majorBidi"/>
          <w:sz w:val="24"/>
          <w:szCs w:val="24"/>
          <w:rtl/>
        </w:rPr>
        <w:t>מהנדס חומרים, מהנדס אבטחת איכות</w:t>
      </w:r>
      <w:r w:rsidRPr="00E639FB" w:rsidR="00E639FB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</w:t>
      </w:r>
      <w:r w:rsidR="00E639F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,</w:t>
      </w:r>
      <w:r w:rsidRPr="004D7CE2" w:rsidR="00E639FB">
        <w:rPr>
          <w:rFonts w:asciiTheme="majorBidi" w:hAnsiTheme="majorBidi" w:cstheme="majorBidi"/>
          <w:sz w:val="24"/>
          <w:szCs w:val="24"/>
          <w:rtl/>
        </w:rPr>
        <w:t>מטס תעשיות ומחקר</w:t>
      </w:r>
      <w:r w:rsidRPr="00E639FB" w:rsidR="00E639FB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</w:t>
      </w:r>
      <w:r w:rsidR="00E639F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 </w:t>
      </w:r>
    </w:p>
    <w:p w:rsidR="00F21115" w:rsidRPr="00BF16DE" w:rsidP="00615028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BF16DE">
        <w:rPr>
          <w:rFonts w:asciiTheme="majorBidi" w:hAnsiTheme="majorBidi" w:cstheme="majorBidi"/>
          <w:u w:val="single"/>
          <w:rtl/>
        </w:rPr>
        <w:t>ניהול מעבדת חומרים</w:t>
      </w:r>
      <w:r w:rsidRPr="00BF16DE">
        <w:rPr>
          <w:rFonts w:asciiTheme="majorBidi" w:hAnsiTheme="majorBidi" w:cstheme="majorBidi"/>
          <w:rtl/>
        </w:rPr>
        <w:t xml:space="preserve">: בדיקת איכות חומרים, בדיקות מטלגראפיות בדיקת תכונות מכאניות של </w:t>
      </w:r>
      <w:bookmarkStart w:id="0" w:name="_GoBack"/>
      <w:bookmarkEnd w:id="0"/>
      <w:r w:rsidRPr="00BF16DE">
        <w:rPr>
          <w:rFonts w:asciiTheme="majorBidi" w:hAnsiTheme="majorBidi" w:cstheme="majorBidi"/>
          <w:rtl/>
        </w:rPr>
        <w:t>חומרים וציפויים, ביצוע ניתוחי כשל וכתיבת דוחות</w:t>
      </w:r>
    </w:p>
    <w:p w:rsidR="00F21115" w:rsidRPr="00BF16DE" w:rsidP="00615028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BF16DE">
        <w:rPr>
          <w:rFonts w:asciiTheme="majorBidi" w:hAnsiTheme="majorBidi" w:cstheme="majorBidi"/>
          <w:u w:val="single"/>
          <w:rtl/>
        </w:rPr>
        <w:t>פיתוח פרויקטים</w:t>
      </w:r>
      <w:r w:rsidRPr="00BF16DE">
        <w:rPr>
          <w:rFonts w:asciiTheme="majorBidi" w:hAnsiTheme="majorBidi" w:cstheme="majorBidi"/>
          <w:rtl/>
        </w:rPr>
        <w:t xml:space="preserve">: הכנת מפרטים תהליכים טכנולוגיים, תמיכה הנדסית </w:t>
      </w:r>
    </w:p>
    <w:p w:rsidR="00F21115" w:rsidRPr="00BF16DE" w:rsidP="00BF16D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rtl/>
        </w:rPr>
      </w:pPr>
      <w:r w:rsidRPr="00BF16DE">
        <w:rPr>
          <w:rFonts w:asciiTheme="majorBidi" w:hAnsiTheme="majorBidi" w:cstheme="majorBidi"/>
          <w:u w:val="single"/>
          <w:rtl/>
        </w:rPr>
        <w:t>הבטחת איכות</w:t>
      </w:r>
      <w:r w:rsidRPr="00BF16DE">
        <w:rPr>
          <w:rFonts w:asciiTheme="majorBidi" w:hAnsiTheme="majorBidi" w:cstheme="majorBidi"/>
          <w:rtl/>
        </w:rPr>
        <w:t xml:space="preserve">  </w:t>
      </w:r>
      <w:r w:rsidRPr="00BF16DE">
        <w:rPr>
          <w:rFonts w:asciiTheme="majorBidi" w:hAnsiTheme="majorBidi" w:cstheme="majorBidi"/>
        </w:rPr>
        <w:t xml:space="preserve">: </w:t>
      </w:r>
      <w:r w:rsidRPr="00BF16DE">
        <w:rPr>
          <w:rFonts w:asciiTheme="majorBidi" w:hAnsiTheme="majorBidi" w:cstheme="majorBidi"/>
          <w:rtl/>
        </w:rPr>
        <w:t xml:space="preserve"> </w:t>
      </w:r>
      <w:r w:rsidRPr="00BF16DE">
        <w:rPr>
          <w:rFonts w:asciiTheme="majorBidi" w:hAnsiTheme="majorBidi" w:cstheme="majorBidi"/>
        </w:rPr>
        <w:t>, AS 9100C, CAPA, PFM</w:t>
      </w:r>
      <w:r w:rsidR="00252A75">
        <w:rPr>
          <w:rFonts w:asciiTheme="majorBidi" w:hAnsiTheme="majorBidi" w:cstheme="majorBidi"/>
        </w:rPr>
        <w:t>E</w:t>
      </w:r>
      <w:r w:rsidRPr="00BF16DE">
        <w:rPr>
          <w:rFonts w:asciiTheme="majorBidi" w:hAnsiTheme="majorBidi" w:cstheme="majorBidi"/>
        </w:rPr>
        <w:t>A, MRB, RCA, ISO 9000</w:t>
      </w:r>
    </w:p>
    <w:p w:rsidR="00F21115" w:rsidRPr="00BF16DE" w:rsidP="00BF16D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u w:val="single"/>
          <w:rtl/>
        </w:rPr>
      </w:pPr>
      <w:r w:rsidRPr="00BF16DE">
        <w:rPr>
          <w:rFonts w:asciiTheme="majorBidi" w:hAnsiTheme="majorBidi" w:cstheme="majorBidi"/>
          <w:u w:val="single"/>
          <w:rtl/>
        </w:rPr>
        <w:t xml:space="preserve">בדיקת איכות ספקים </w:t>
      </w:r>
    </w:p>
    <w:p w:rsidR="00F21115" w:rsidRPr="009509C2" w:rsidP="00522795">
      <w:pPr>
        <w:tabs>
          <w:tab w:val="right" w:pos="1962"/>
          <w:tab w:val="right" w:pos="2246"/>
          <w:tab w:val="right" w:pos="6498"/>
        </w:tabs>
        <w:spacing w:line="276" w:lineRule="auto"/>
        <w:ind w:left="770" w:right="2250" w:hanging="1530"/>
        <w:jc w:val="both"/>
        <w:rPr>
          <w:rFonts w:asciiTheme="majorBidi" w:hAnsiTheme="majorBidi" w:cstheme="majorBidi"/>
          <w:b/>
          <w:bCs/>
        </w:rPr>
      </w:pPr>
      <w:r w:rsidRPr="004D7CE2">
        <w:rPr>
          <w:rFonts w:asciiTheme="majorBidi" w:hAnsiTheme="majorBidi" w:cstheme="majorBidi"/>
          <w:b/>
          <w:bCs/>
          <w:rtl/>
        </w:rPr>
        <w:t>2005 -</w:t>
      </w:r>
      <w:r w:rsidRPr="004D7CE2">
        <w:rPr>
          <w:rFonts w:asciiTheme="majorBidi" w:hAnsiTheme="majorBidi" w:cstheme="majorBidi"/>
          <w:b/>
          <w:bCs/>
        </w:rPr>
        <w:t xml:space="preserve"> </w:t>
      </w:r>
      <w:r w:rsidRPr="004D7CE2">
        <w:rPr>
          <w:rFonts w:asciiTheme="majorBidi" w:hAnsiTheme="majorBidi" w:cstheme="majorBidi"/>
          <w:b/>
          <w:bCs/>
          <w:rtl/>
        </w:rPr>
        <w:t>2007</w:t>
      </w:r>
      <w:r w:rsidRPr="009509C2">
        <w:rPr>
          <w:rFonts w:asciiTheme="majorBidi" w:hAnsiTheme="majorBidi" w:cstheme="majorBidi"/>
          <w:rtl/>
        </w:rPr>
        <w:t xml:space="preserve"> </w:t>
      </w:r>
      <w:r w:rsidRPr="009509C2">
        <w:rPr>
          <w:rFonts w:asciiTheme="majorBidi" w:hAnsiTheme="majorBidi" w:cstheme="majorBidi"/>
        </w:rPr>
        <w:t xml:space="preserve"> </w:t>
      </w:r>
      <w:r w:rsidRPr="009509C2">
        <w:rPr>
          <w:rFonts w:asciiTheme="majorBidi" w:hAnsiTheme="majorBidi" w:cstheme="majorBidi"/>
          <w:b/>
          <w:bCs/>
          <w:rtl/>
        </w:rPr>
        <w:t>מהנדס פיתו</w:t>
      </w:r>
      <w:r w:rsidR="00522795">
        <w:rPr>
          <w:rFonts w:asciiTheme="majorBidi" w:hAnsiTheme="majorBidi" w:cstheme="majorBidi" w:hint="cs"/>
          <w:b/>
          <w:bCs/>
          <w:rtl/>
        </w:rPr>
        <w:t>ח</w:t>
      </w:r>
      <w:r w:rsidRPr="009509C2">
        <w:rPr>
          <w:rFonts w:asciiTheme="majorBidi" w:hAnsiTheme="majorBidi" w:cstheme="majorBidi"/>
          <w:b/>
          <w:bCs/>
          <w:rtl/>
        </w:rPr>
        <w:t xml:space="preserve"> טכנולוגי </w:t>
      </w:r>
      <w:r w:rsidRPr="004D7CE2">
        <w:rPr>
          <w:rFonts w:asciiTheme="majorBidi" w:hAnsiTheme="majorBidi" w:cstheme="majorBidi"/>
          <w:b/>
          <w:bCs/>
        </w:rPr>
        <w:t xml:space="preserve">H.R </w:t>
      </w:r>
      <w:r w:rsidRPr="004D7CE2">
        <w:rPr>
          <w:rFonts w:asciiTheme="majorBidi" w:hAnsiTheme="majorBidi" w:cstheme="majorBidi"/>
          <w:b/>
          <w:bCs/>
        </w:rPr>
        <w:t>Givon</w:t>
      </w:r>
      <w:r w:rsidRPr="004D7CE2">
        <w:rPr>
          <w:rFonts w:asciiTheme="majorBidi" w:hAnsiTheme="majorBidi" w:cstheme="majorBidi"/>
          <w:b/>
          <w:bCs/>
        </w:rPr>
        <w:t xml:space="preserve"> Ltd, </w:t>
      </w:r>
      <w:r w:rsidR="00EA0DB0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F21115" w:rsidRPr="00BF16DE" w:rsidP="00BF16D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rtl/>
        </w:rPr>
      </w:pPr>
      <w:r w:rsidRPr="00BF16DE">
        <w:rPr>
          <w:rFonts w:asciiTheme="majorBidi" w:hAnsiTheme="majorBidi" w:cstheme="majorBidi"/>
          <w:rtl/>
        </w:rPr>
        <w:t>פיתוח ניתובים טכנולוגיים ליצור מוצרי תעופה</w:t>
      </w:r>
      <w:r w:rsidRPr="00EA0DB0" w:rsidR="00EA0DB0">
        <w:rPr>
          <w:rFonts w:asciiTheme="majorBidi" w:hAnsiTheme="majorBidi" w:cstheme="majorBidi"/>
        </w:rPr>
        <w:t xml:space="preserve"> </w:t>
      </w:r>
      <w:r w:rsidRPr="00BF16DE" w:rsidR="00EA0DB0">
        <w:rPr>
          <w:rFonts w:asciiTheme="majorBidi" w:hAnsiTheme="majorBidi" w:cstheme="majorBidi"/>
        </w:rPr>
        <w:t>AS 9100</w:t>
      </w:r>
      <w:r w:rsidR="00EA0DB0">
        <w:rPr>
          <w:rFonts w:asciiTheme="majorBidi" w:hAnsiTheme="majorBidi" w:cstheme="majorBidi" w:hint="cs"/>
          <w:rtl/>
        </w:rPr>
        <w:t xml:space="preserve"> ,</w:t>
      </w:r>
      <w:r w:rsidRPr="00EA0DB0" w:rsidR="00EA0DB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Pr="00EA0DB0" w:rsidR="00EA0DB0">
        <w:rPr>
          <w:rFonts w:asciiTheme="majorBidi" w:hAnsiTheme="majorBidi" w:cstheme="majorBidi"/>
        </w:rPr>
        <w:t>ISO 13485</w:t>
      </w:r>
    </w:p>
    <w:p w:rsidR="00F21115" w:rsidRPr="009509C2" w:rsidP="00AF47E0">
      <w:pPr>
        <w:tabs>
          <w:tab w:val="left" w:pos="477"/>
          <w:tab w:val="right" w:pos="770"/>
        </w:tabs>
        <w:spacing w:line="276" w:lineRule="auto"/>
        <w:ind w:left="860" w:right="2250" w:hanging="1620"/>
        <w:jc w:val="both"/>
        <w:rPr>
          <w:rFonts w:asciiTheme="majorBidi" w:hAnsiTheme="majorBidi" w:cstheme="majorBidi"/>
          <w:b/>
          <w:bCs/>
          <w:rtl/>
        </w:rPr>
      </w:pPr>
      <w:r w:rsidRPr="004D7CE2">
        <w:rPr>
          <w:rFonts w:asciiTheme="majorBidi" w:hAnsiTheme="majorBidi" w:cstheme="majorBidi"/>
          <w:b/>
          <w:bCs/>
          <w:rtl/>
        </w:rPr>
        <w:t>2004-2001</w:t>
      </w:r>
      <w:r w:rsidRPr="009509C2">
        <w:rPr>
          <w:rFonts w:asciiTheme="majorBidi" w:hAnsiTheme="majorBidi" w:cstheme="majorBidi"/>
          <w:rtl/>
        </w:rPr>
        <w:t xml:space="preserve">  </w:t>
      </w:r>
      <w:r w:rsidRPr="00E639FB">
        <w:rPr>
          <w:rFonts w:asciiTheme="majorBidi" w:hAnsiTheme="majorBidi" w:cstheme="majorBidi"/>
          <w:b/>
          <w:bCs/>
          <w:rtl/>
        </w:rPr>
        <w:t>עמית מחקר</w:t>
      </w:r>
      <w:r w:rsidRPr="00BF16DE">
        <w:rPr>
          <w:rFonts w:asciiTheme="majorBidi" w:hAnsiTheme="majorBidi" w:cstheme="majorBidi"/>
          <w:rtl/>
        </w:rPr>
        <w:t>,</w:t>
      </w:r>
      <w:r w:rsidRPr="009509C2">
        <w:rPr>
          <w:rFonts w:asciiTheme="majorBidi" w:hAnsiTheme="majorBidi" w:cstheme="majorBidi"/>
          <w:b/>
          <w:bCs/>
          <w:rtl/>
        </w:rPr>
        <w:t xml:space="preserve"> </w:t>
      </w:r>
      <w:r w:rsidRPr="004D7CE2">
        <w:rPr>
          <w:rFonts w:asciiTheme="majorBidi" w:hAnsiTheme="majorBidi" w:cstheme="majorBidi"/>
          <w:b/>
          <w:bCs/>
          <w:rtl/>
        </w:rPr>
        <w:t>פקולטה להנדסת חומרי</w:t>
      </w:r>
      <w:r w:rsidR="00AF47E0">
        <w:rPr>
          <w:rFonts w:asciiTheme="majorBidi" w:hAnsiTheme="majorBidi" w:cstheme="majorBidi" w:hint="cs"/>
          <w:b/>
          <w:bCs/>
          <w:rtl/>
        </w:rPr>
        <w:t>ם</w:t>
      </w:r>
      <w:r w:rsidR="004D7CE2">
        <w:rPr>
          <w:rFonts w:asciiTheme="majorBidi" w:hAnsiTheme="majorBidi" w:cstheme="majorBidi" w:hint="cs"/>
          <w:b/>
          <w:bCs/>
          <w:rtl/>
        </w:rPr>
        <w:t xml:space="preserve"> </w:t>
      </w:r>
      <w:r w:rsidRPr="004D7CE2">
        <w:rPr>
          <w:rFonts w:asciiTheme="majorBidi" w:hAnsiTheme="majorBidi" w:cstheme="majorBidi"/>
          <w:b/>
          <w:bCs/>
          <w:rtl/>
        </w:rPr>
        <w:t>, טכניון</w:t>
      </w:r>
      <w:r w:rsidRPr="009509C2">
        <w:rPr>
          <w:rFonts w:asciiTheme="majorBidi" w:hAnsiTheme="majorBidi" w:cstheme="majorBidi"/>
          <w:rtl/>
        </w:rPr>
        <w:t>.</w:t>
      </w:r>
    </w:p>
    <w:p w:rsidR="00F21115" w:rsidRPr="009509C2" w:rsidP="00BF16DE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BF16DE">
        <w:rPr>
          <w:rFonts w:asciiTheme="majorBidi" w:hAnsiTheme="majorBidi" w:cstheme="majorBidi"/>
          <w:rtl/>
        </w:rPr>
        <w:t>ביצוע פרויקטים לפיתוח סגסוגת לחברות</w:t>
      </w:r>
      <w:r w:rsidRPr="009509C2">
        <w:rPr>
          <w:rFonts w:asciiTheme="majorBidi" w:hAnsiTheme="majorBidi" w:cstheme="majorBidi"/>
          <w:rtl/>
        </w:rPr>
        <w:t xml:space="preserve">:                                              </w:t>
      </w:r>
      <w:r w:rsidRPr="009509C2">
        <w:rPr>
          <w:rFonts w:asciiTheme="majorBidi" w:hAnsiTheme="majorBidi" w:cstheme="majorBidi"/>
        </w:rPr>
        <w:t>WOLKSVAGEN</w:t>
      </w:r>
      <w:r w:rsidRPr="009509C2">
        <w:rPr>
          <w:rFonts w:asciiTheme="majorBidi" w:hAnsiTheme="majorBidi" w:cstheme="majorBidi"/>
          <w:rtl/>
        </w:rPr>
        <w:t xml:space="preserve"> ו </w:t>
      </w:r>
      <w:r w:rsidRPr="009509C2">
        <w:rPr>
          <w:rFonts w:asciiTheme="majorBidi" w:hAnsiTheme="majorBidi" w:cstheme="majorBidi"/>
        </w:rPr>
        <w:t>GENERAL ELECTRIC</w:t>
      </w:r>
      <w:r w:rsidRPr="009509C2">
        <w:rPr>
          <w:rFonts w:asciiTheme="majorBidi" w:hAnsiTheme="majorBidi" w:cstheme="majorBidi"/>
          <w:rtl/>
        </w:rPr>
        <w:t xml:space="preserve">  </w:t>
      </w:r>
    </w:p>
    <w:p w:rsidR="00F21115" w:rsidRPr="009509C2" w:rsidP="00E639FB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BF16DE">
        <w:rPr>
          <w:rFonts w:asciiTheme="majorBidi" w:hAnsiTheme="majorBidi" w:cstheme="majorBidi"/>
          <w:rtl/>
        </w:rPr>
        <w:t>בדיקות מבנה חומרים</w:t>
      </w:r>
      <w:r w:rsidRPr="009509C2">
        <w:rPr>
          <w:rFonts w:asciiTheme="majorBidi" w:hAnsiTheme="majorBidi" w:cstheme="majorBidi"/>
          <w:rtl/>
        </w:rPr>
        <w:t>: מיקרוסקופ אופטי,</w:t>
      </w:r>
      <w:r w:rsidRPr="009509C2">
        <w:rPr>
          <w:rFonts w:asciiTheme="majorBidi" w:hAnsiTheme="majorBidi" w:cstheme="majorBidi"/>
        </w:rPr>
        <w:t xml:space="preserve"> </w:t>
      </w:r>
      <w:r w:rsidRPr="009509C2">
        <w:rPr>
          <w:rFonts w:asciiTheme="majorBidi" w:hAnsiTheme="majorBidi" w:cstheme="majorBidi"/>
          <w:rtl/>
        </w:rPr>
        <w:t xml:space="preserve">מיקרוסקופים אלקטרונים </w:t>
      </w:r>
      <w:r w:rsidRPr="009509C2">
        <w:rPr>
          <w:rFonts w:asciiTheme="majorBidi" w:hAnsiTheme="majorBidi" w:cstheme="majorBidi"/>
        </w:rPr>
        <w:t xml:space="preserve">                   SEM</w:t>
      </w:r>
      <w:r w:rsidRPr="009509C2">
        <w:rPr>
          <w:rFonts w:asciiTheme="majorBidi" w:hAnsiTheme="majorBidi" w:cstheme="majorBidi"/>
          <w:rtl/>
        </w:rPr>
        <w:t xml:space="preserve">  </w:t>
      </w:r>
      <w:r w:rsidRPr="009509C2">
        <w:rPr>
          <w:rFonts w:asciiTheme="majorBidi" w:hAnsiTheme="majorBidi" w:cstheme="majorBidi"/>
        </w:rPr>
        <w:t>HRSEM</w:t>
      </w:r>
      <w:r w:rsidRPr="009509C2">
        <w:rPr>
          <w:rFonts w:asciiTheme="majorBidi" w:hAnsiTheme="majorBidi" w:cstheme="majorBidi"/>
          <w:rtl/>
        </w:rPr>
        <w:t xml:space="preserve">   ומבנה קריסטלוגראפי ע"י </w:t>
      </w:r>
      <w:r w:rsidRPr="009509C2">
        <w:rPr>
          <w:rFonts w:asciiTheme="majorBidi" w:hAnsiTheme="majorBidi" w:cstheme="majorBidi"/>
        </w:rPr>
        <w:t>XRD</w:t>
      </w:r>
    </w:p>
    <w:p w:rsidR="00F21115" w:rsidRPr="009509C2" w:rsidP="00BF16DE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BF16DE">
        <w:rPr>
          <w:rFonts w:asciiTheme="majorBidi" w:hAnsiTheme="majorBidi" w:cstheme="majorBidi"/>
          <w:rtl/>
        </w:rPr>
        <w:t>בדיקות הרכב חומרים</w:t>
      </w:r>
      <w:r w:rsidRPr="009509C2">
        <w:rPr>
          <w:rFonts w:asciiTheme="majorBidi" w:hAnsiTheme="majorBidi" w:cstheme="majorBidi"/>
          <w:rtl/>
        </w:rPr>
        <w:t xml:space="preserve"> ע"י </w:t>
      </w:r>
      <w:r w:rsidRPr="009509C2">
        <w:rPr>
          <w:rFonts w:asciiTheme="majorBidi" w:hAnsiTheme="majorBidi" w:cstheme="majorBidi"/>
        </w:rPr>
        <w:t>EDS</w:t>
      </w:r>
      <w:r w:rsidRPr="009509C2">
        <w:rPr>
          <w:rFonts w:asciiTheme="majorBidi" w:hAnsiTheme="majorBidi" w:cstheme="majorBidi"/>
          <w:rtl/>
        </w:rPr>
        <w:t>&amp;</w:t>
      </w:r>
      <w:r w:rsidRPr="009509C2">
        <w:rPr>
          <w:rFonts w:asciiTheme="majorBidi" w:hAnsiTheme="majorBidi" w:cstheme="majorBidi"/>
        </w:rPr>
        <w:t>WDS</w:t>
      </w:r>
    </w:p>
    <w:p w:rsidR="00F21115" w:rsidRPr="009509C2" w:rsidP="00541E49">
      <w:pPr>
        <w:tabs>
          <w:tab w:val="left" w:pos="477"/>
          <w:tab w:val="right" w:pos="686"/>
          <w:tab w:val="right" w:pos="1287"/>
        </w:tabs>
        <w:spacing w:line="276" w:lineRule="auto"/>
        <w:ind w:left="-760" w:right="2250"/>
        <w:rPr>
          <w:rFonts w:asciiTheme="majorBidi" w:hAnsiTheme="majorBidi" w:cstheme="majorBidi"/>
          <w:rtl/>
        </w:rPr>
      </w:pPr>
      <w:r w:rsidRPr="004D7CE2">
        <w:rPr>
          <w:rFonts w:asciiTheme="majorBidi" w:hAnsiTheme="majorBidi" w:cstheme="majorBidi"/>
          <w:b/>
          <w:bCs/>
          <w:rtl/>
        </w:rPr>
        <w:t>1998-1990  קניין ברכש  מתכות</w:t>
      </w:r>
      <w:r w:rsidR="004D7CE2">
        <w:rPr>
          <w:rFonts w:asciiTheme="majorBidi" w:hAnsiTheme="majorBidi" w:cstheme="majorBidi" w:hint="cs"/>
          <w:b/>
          <w:bCs/>
          <w:rtl/>
        </w:rPr>
        <w:t xml:space="preserve"> </w:t>
      </w:r>
      <w:r w:rsidRPr="004D7CE2">
        <w:rPr>
          <w:rFonts w:asciiTheme="majorBidi" w:hAnsiTheme="majorBidi" w:cstheme="majorBidi"/>
          <w:b/>
          <w:bCs/>
          <w:rtl/>
        </w:rPr>
        <w:t>,</w:t>
      </w:r>
      <w:r w:rsidRPr="004D7CE2">
        <w:rPr>
          <w:rFonts w:asciiTheme="majorBidi" w:hAnsiTheme="majorBidi" w:cstheme="majorBidi"/>
          <w:b/>
          <w:bCs/>
        </w:rPr>
        <w:t xml:space="preserve"> AZOVMASH Ltd. Mariupol</w:t>
      </w:r>
      <w:r w:rsidRPr="009509C2">
        <w:rPr>
          <w:rFonts w:asciiTheme="majorBidi" w:hAnsiTheme="majorBidi" w:cstheme="majorBidi"/>
        </w:rPr>
        <w:t xml:space="preserve"> </w:t>
      </w:r>
      <w:r w:rsidRPr="009509C2">
        <w:rPr>
          <w:rFonts w:asciiTheme="majorBidi" w:hAnsiTheme="majorBidi" w:cstheme="majorBidi"/>
          <w:rtl/>
        </w:rPr>
        <w:br/>
      </w:r>
      <w:r w:rsidRPr="009509C2">
        <w:rPr>
          <w:rFonts w:asciiTheme="majorBidi" w:hAnsiTheme="majorBidi" w:cstheme="majorBidi"/>
          <w:b/>
          <w:bCs/>
          <w:rtl/>
        </w:rPr>
        <w:t xml:space="preserve">  </w:t>
      </w:r>
      <w:r w:rsidRPr="009509C2">
        <w:rPr>
          <w:rFonts w:asciiTheme="majorBidi" w:hAnsiTheme="majorBidi" w:cstheme="majorBidi"/>
          <w:b/>
          <w:bCs/>
          <w:u w:val="single"/>
          <w:rtl/>
        </w:rPr>
        <w:t>שפות</w:t>
      </w:r>
      <w:r w:rsidRPr="009509C2">
        <w:rPr>
          <w:rFonts w:asciiTheme="majorBidi" w:hAnsiTheme="majorBidi" w:cstheme="majorBidi"/>
          <w:b/>
          <w:bCs/>
          <w:rtl/>
        </w:rPr>
        <w:t>:</w:t>
      </w:r>
      <w:r w:rsidRPr="009509C2">
        <w:rPr>
          <w:rFonts w:asciiTheme="majorBidi" w:hAnsiTheme="majorBidi" w:cstheme="majorBidi"/>
          <w:rtl/>
        </w:rPr>
        <w:t xml:space="preserve"> עברית רמה גבוהה, אנגלית רמה גבוהה</w:t>
      </w:r>
      <w:r w:rsidRPr="009509C2">
        <w:rPr>
          <w:rFonts w:asciiTheme="majorBidi" w:hAnsiTheme="majorBidi" w:cstheme="majorBidi"/>
          <w:rtl/>
        </w:rPr>
        <w:t>,  רוסית</w:t>
      </w:r>
      <w:r w:rsidRPr="009509C2">
        <w:rPr>
          <w:rFonts w:asciiTheme="majorBidi" w:hAnsiTheme="majorBidi" w:cstheme="majorBidi"/>
          <w:rtl/>
        </w:rPr>
        <w:t xml:space="preserve"> שפת אם.</w:t>
      </w:r>
    </w:p>
    <w:p w:rsidR="00F21115" w:rsidRPr="009509C2" w:rsidP="009509C2">
      <w:pPr>
        <w:tabs>
          <w:tab w:val="left" w:pos="477"/>
        </w:tabs>
        <w:spacing w:line="276" w:lineRule="auto"/>
        <w:ind w:left="-693"/>
        <w:jc w:val="both"/>
        <w:rPr>
          <w:rFonts w:asciiTheme="majorBidi" w:hAnsiTheme="majorBidi" w:cstheme="majorBidi"/>
          <w:b/>
          <w:bCs/>
          <w:u w:val="single"/>
          <w:rtl/>
        </w:rPr>
      </w:pPr>
      <w:r w:rsidRPr="009509C2">
        <w:rPr>
          <w:rFonts w:asciiTheme="majorBidi" w:hAnsiTheme="majorBidi" w:cstheme="majorBidi"/>
          <w:b/>
          <w:bCs/>
          <w:u w:val="single"/>
          <w:rtl/>
        </w:rPr>
        <w:t>פרסומים</w:t>
      </w:r>
      <w:r w:rsidRPr="009509C2">
        <w:rPr>
          <w:rFonts w:asciiTheme="majorBidi" w:hAnsiTheme="majorBidi" w:cstheme="majorBidi"/>
          <w:b/>
          <w:bCs/>
          <w:u w:val="single"/>
        </w:rPr>
        <w:t>:</w:t>
      </w:r>
    </w:p>
    <w:p w:rsidR="00F21115" w:rsidRPr="009509C2" w:rsidP="00541E49">
      <w:pPr>
        <w:pStyle w:val="Achievement"/>
        <w:numPr>
          <w:ilvl w:val="0"/>
          <w:numId w:val="15"/>
        </w:numPr>
        <w:tabs>
          <w:tab w:val="left" w:pos="720"/>
          <w:tab w:val="right" w:pos="8100"/>
        </w:tabs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9509C2">
        <w:rPr>
          <w:rFonts w:asciiTheme="majorBidi" w:hAnsiTheme="majorBidi" w:cstheme="majorBidi"/>
          <w:sz w:val="24"/>
          <w:szCs w:val="24"/>
        </w:rPr>
        <w:t xml:space="preserve">High temperature behavior of a new Mg-Ca-Zn alloy. </w:t>
      </w:r>
      <w:r w:rsidRPr="009509C2">
        <w:rPr>
          <w:rFonts w:asciiTheme="majorBidi" w:hAnsiTheme="majorBidi" w:cstheme="majorBidi"/>
          <w:sz w:val="24"/>
          <w:szCs w:val="24"/>
        </w:rPr>
        <w:t>A.Zilberov</w:t>
      </w:r>
      <w:r w:rsidRPr="009509C2">
        <w:rPr>
          <w:rFonts w:asciiTheme="majorBidi" w:hAnsiTheme="majorBidi" w:cstheme="majorBidi"/>
          <w:sz w:val="24"/>
          <w:szCs w:val="24"/>
        </w:rPr>
        <w:t>, G.R. Goren-</w:t>
      </w:r>
      <w:r w:rsidRPr="009509C2">
        <w:rPr>
          <w:rFonts w:asciiTheme="majorBidi" w:hAnsiTheme="majorBidi" w:cstheme="majorBidi"/>
          <w:sz w:val="24"/>
          <w:szCs w:val="24"/>
        </w:rPr>
        <w:t>Muginstein</w:t>
      </w:r>
      <w:r w:rsidRPr="009509C2">
        <w:rPr>
          <w:rFonts w:asciiTheme="majorBidi" w:hAnsiTheme="majorBidi" w:cstheme="majorBidi"/>
          <w:sz w:val="24"/>
          <w:szCs w:val="24"/>
        </w:rPr>
        <w:t xml:space="preserve"> and </w:t>
      </w:r>
      <w:r w:rsidRPr="009509C2">
        <w:rPr>
          <w:rFonts w:asciiTheme="majorBidi" w:hAnsiTheme="majorBidi" w:cstheme="majorBidi"/>
          <w:sz w:val="24"/>
          <w:szCs w:val="24"/>
        </w:rPr>
        <w:t>M.Bamberger</w:t>
      </w:r>
      <w:r w:rsidRPr="009509C2">
        <w:rPr>
          <w:rFonts w:asciiTheme="majorBidi" w:hAnsiTheme="majorBidi" w:cstheme="majorBidi"/>
          <w:sz w:val="24"/>
          <w:szCs w:val="24"/>
        </w:rPr>
        <w:t>.</w:t>
      </w:r>
      <w:r w:rsidRPr="009509C2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Pr="009509C2">
        <w:rPr>
          <w:rFonts w:asciiTheme="majorBidi" w:hAnsiTheme="majorBidi" w:cstheme="majorBidi"/>
          <w:sz w:val="24"/>
          <w:szCs w:val="24"/>
        </w:rPr>
        <w:t xml:space="preserve"> </w:t>
      </w:r>
      <w:r w:rsidRPr="009509C2">
        <w:rPr>
          <w:rFonts w:asciiTheme="majorBidi" w:hAnsiTheme="majorBidi" w:cstheme="majorBidi"/>
          <w:i/>
          <w:iCs/>
          <w:sz w:val="24"/>
          <w:szCs w:val="24"/>
        </w:rPr>
        <w:t xml:space="preserve">Proceedings of the 6th International Conference “Magnesium Alloys and Their Applications”, </w:t>
      </w:r>
      <w:r w:rsidRPr="009509C2">
        <w:rPr>
          <w:rFonts w:asciiTheme="majorBidi" w:hAnsiTheme="majorBidi" w:cstheme="majorBidi"/>
          <w:sz w:val="24"/>
          <w:szCs w:val="24"/>
        </w:rPr>
        <w:t>Germany, Wolfsburg</w:t>
      </w:r>
      <w:r w:rsidRPr="009509C2">
        <w:rPr>
          <w:rFonts w:asciiTheme="majorBidi" w:hAnsiTheme="majorBidi" w:cstheme="majorBidi"/>
          <w:i/>
          <w:iCs/>
          <w:sz w:val="24"/>
          <w:szCs w:val="24"/>
        </w:rPr>
        <w:t>. 200</w:t>
      </w:r>
      <w:r w:rsidRPr="009509C2">
        <w:rPr>
          <w:rFonts w:ascii="Times New Roman" w:hAnsi="Times New Roman"/>
          <w:i/>
          <w:iCs/>
          <w:sz w:val="24"/>
          <w:szCs w:val="24"/>
        </w:rPr>
        <w:t>1</w:t>
      </w:r>
    </w:p>
    <w:p w:rsidR="00F21115" w:rsidRPr="009509C2" w:rsidP="00541E49">
      <w:pPr>
        <w:numPr>
          <w:ilvl w:val="0"/>
          <w:numId w:val="15"/>
        </w:numPr>
        <w:bidi w:val="0"/>
        <w:ind w:right="0"/>
        <w:jc w:val="both"/>
        <w:rPr>
          <w:spacing w:val="-5"/>
        </w:rPr>
      </w:pPr>
      <w:r w:rsidRPr="009509C2">
        <w:rPr>
          <w:spacing w:val="-5"/>
        </w:rPr>
        <w:t>Microstructural Evolution in Newly Developed Mg-Ca-Zn Alloys for Engine Applications,</w:t>
      </w:r>
      <w:r w:rsidR="004B0028">
        <w:rPr>
          <w:spacing w:val="-5"/>
        </w:rPr>
        <w:t xml:space="preserve"> </w:t>
      </w:r>
      <w:r w:rsidRPr="009509C2">
        <w:rPr>
          <w:spacing w:val="-5"/>
        </w:rPr>
        <w:t xml:space="preserve">A. Zilberov, M. Bamberger. </w:t>
      </w:r>
      <w:r w:rsidRPr="009509C2">
        <w:rPr>
          <w:i/>
          <w:iCs/>
          <w:spacing w:val="-5"/>
        </w:rPr>
        <w:t>Magnesium Technologies 2002.</w:t>
      </w:r>
      <w:r w:rsidRPr="009509C2">
        <w:rPr>
          <w:spacing w:val="-5"/>
          <w:rtl/>
        </w:rPr>
        <w:t xml:space="preserve"> </w:t>
      </w:r>
    </w:p>
    <w:p w:rsidR="00F21115" w:rsidRPr="009509C2" w:rsidP="00541E49">
      <w:pPr>
        <w:numPr>
          <w:ilvl w:val="0"/>
          <w:numId w:val="15"/>
        </w:numPr>
        <w:tabs>
          <w:tab w:val="right" w:pos="720"/>
        </w:tabs>
        <w:bidi w:val="0"/>
        <w:ind w:right="0"/>
        <w:jc w:val="both"/>
      </w:pPr>
      <w:r w:rsidRPr="009509C2">
        <w:rPr>
          <w:spacing w:val="-5"/>
        </w:rPr>
        <w:t>Solidification, Solution Treatment and Age Hardening of a Mg-1.6wt.%Ca-3.2wt.%Zn Alloy,</w:t>
      </w:r>
      <w:r w:rsidR="004B0028">
        <w:rPr>
          <w:spacing w:val="-5"/>
        </w:rPr>
        <w:t xml:space="preserve"> </w:t>
      </w:r>
      <w:r w:rsidRPr="009509C2">
        <w:rPr>
          <w:spacing w:val="-5"/>
        </w:rPr>
        <w:t xml:space="preserve"> G. Levi, S. Avraham, A. Zilberov and M. Bamberger, </w:t>
      </w:r>
      <w:r w:rsidRPr="009509C2">
        <w:rPr>
          <w:i/>
          <w:iCs/>
          <w:spacing w:val="-5"/>
        </w:rPr>
        <w:t>Acta</w:t>
      </w:r>
      <w:r w:rsidRPr="009509C2">
        <w:rPr>
          <w:i/>
          <w:iCs/>
          <w:spacing w:val="-5"/>
        </w:rPr>
        <w:t xml:space="preserve"> </w:t>
      </w:r>
      <w:r w:rsidRPr="009509C2">
        <w:rPr>
          <w:i/>
          <w:iCs/>
          <w:spacing w:val="-5"/>
        </w:rPr>
        <w:t>Materialia</w:t>
      </w:r>
      <w:r w:rsidRPr="009509C2">
        <w:rPr>
          <w:i/>
          <w:iCs/>
          <w:spacing w:val="-5"/>
        </w:rPr>
        <w:t xml:space="preserve"> 2005</w:t>
      </w:r>
    </w:p>
    <w:p w:rsidR="009509C2" w:rsidRPr="009509C2" w:rsidP="004B0028">
      <w:pPr>
        <w:tabs>
          <w:tab w:val="right" w:pos="720"/>
        </w:tabs>
        <w:bidi w:val="0"/>
        <w:spacing w:line="480" w:lineRule="auto"/>
        <w:ind w:left="720" w:right="720"/>
        <w:jc w:val="both"/>
      </w:pPr>
    </w:p>
    <w:sectPr>
      <w:headerReference w:type="default" r:id="rId4"/>
      <w:pgSz w:w="11907" w:h="16839"/>
      <w:pgMar w:top="1080" w:right="1417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Nyala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50437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AA7F09"/>
    <w:multiLevelType w:val="hybridMultilevel"/>
    <w:tmpl w:val="BF1C358A"/>
    <w:lvl w:ilvl="0">
      <w:start w:val="1"/>
      <w:numFmt w:val="decimal"/>
      <w:lvlText w:val="%1."/>
      <w:lvlJc w:val="left"/>
      <w:pPr>
        <w:ind w:left="720" w:right="720" w:hanging="360"/>
      </w:pPr>
    </w:lvl>
    <w:lvl w:ilvl="1">
      <w:start w:val="1"/>
      <w:numFmt w:val="lowerLetter"/>
      <w:lvlText w:val="%2."/>
      <w:lvlJc w:val="left"/>
      <w:pPr>
        <w:ind w:left="1440" w:right="1440" w:hanging="360"/>
      </w:pPr>
    </w:lvl>
    <w:lvl w:ilvl="2">
      <w:start w:val="1"/>
      <w:numFmt w:val="lowerRoman"/>
      <w:lvlText w:val="%3."/>
      <w:lvlJc w:val="right"/>
      <w:pPr>
        <w:ind w:left="2160" w:right="2160" w:hanging="180"/>
      </w:pPr>
    </w:lvl>
    <w:lvl w:ilvl="3">
      <w:start w:val="1"/>
      <w:numFmt w:val="decimal"/>
      <w:lvlText w:val="%4."/>
      <w:lvlJc w:val="left"/>
      <w:pPr>
        <w:ind w:left="2880" w:right="2880" w:hanging="360"/>
      </w:pPr>
    </w:lvl>
    <w:lvl w:ilvl="4">
      <w:start w:val="1"/>
      <w:numFmt w:val="lowerLetter"/>
      <w:lvlText w:val="%5."/>
      <w:lvlJc w:val="left"/>
      <w:pPr>
        <w:ind w:left="3600" w:right="3600" w:hanging="360"/>
      </w:pPr>
    </w:lvl>
    <w:lvl w:ilvl="5">
      <w:start w:val="1"/>
      <w:numFmt w:val="lowerRoman"/>
      <w:lvlText w:val="%6."/>
      <w:lvlJc w:val="right"/>
      <w:pPr>
        <w:ind w:left="4320" w:right="4320" w:hanging="180"/>
      </w:pPr>
    </w:lvl>
    <w:lvl w:ilvl="6">
      <w:start w:val="1"/>
      <w:numFmt w:val="decimal"/>
      <w:lvlText w:val="%7."/>
      <w:lvlJc w:val="left"/>
      <w:pPr>
        <w:ind w:left="5040" w:right="5040" w:hanging="360"/>
      </w:pPr>
    </w:lvl>
    <w:lvl w:ilvl="7">
      <w:start w:val="1"/>
      <w:numFmt w:val="lowerLetter"/>
      <w:lvlText w:val="%8."/>
      <w:lvlJc w:val="left"/>
      <w:pPr>
        <w:ind w:left="5760" w:right="5760" w:hanging="360"/>
      </w:pPr>
    </w:lvl>
    <w:lvl w:ilvl="8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">
    <w:nsid w:val="0EB56345"/>
    <w:multiLevelType w:val="hybridMultilevel"/>
    <w:tmpl w:val="3B7A4AAA"/>
    <w:lvl w:ilvl="0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right="1440" w:hanging="360"/>
      </w:pPr>
    </w:lvl>
    <w:lvl w:ilvl="2">
      <w:start w:val="1"/>
      <w:numFmt w:val="lowerRoman"/>
      <w:lvlText w:val="%3."/>
      <w:lvlJc w:val="right"/>
      <w:pPr>
        <w:ind w:left="2160" w:right="2160" w:hanging="180"/>
      </w:pPr>
    </w:lvl>
    <w:lvl w:ilvl="3">
      <w:start w:val="1"/>
      <w:numFmt w:val="decimal"/>
      <w:lvlText w:val="%4."/>
      <w:lvlJc w:val="left"/>
      <w:pPr>
        <w:ind w:left="2880" w:right="2880" w:hanging="360"/>
      </w:pPr>
    </w:lvl>
    <w:lvl w:ilvl="4">
      <w:start w:val="1"/>
      <w:numFmt w:val="lowerLetter"/>
      <w:lvlText w:val="%5."/>
      <w:lvlJc w:val="left"/>
      <w:pPr>
        <w:ind w:left="3600" w:right="3600" w:hanging="360"/>
      </w:pPr>
    </w:lvl>
    <w:lvl w:ilvl="5">
      <w:start w:val="1"/>
      <w:numFmt w:val="lowerRoman"/>
      <w:lvlText w:val="%6."/>
      <w:lvlJc w:val="right"/>
      <w:pPr>
        <w:ind w:left="4320" w:right="4320" w:hanging="180"/>
      </w:pPr>
    </w:lvl>
    <w:lvl w:ilvl="6">
      <w:start w:val="1"/>
      <w:numFmt w:val="decimal"/>
      <w:lvlText w:val="%7."/>
      <w:lvlJc w:val="left"/>
      <w:pPr>
        <w:ind w:left="5040" w:right="5040" w:hanging="360"/>
      </w:pPr>
    </w:lvl>
    <w:lvl w:ilvl="7">
      <w:start w:val="1"/>
      <w:numFmt w:val="lowerLetter"/>
      <w:lvlText w:val="%8."/>
      <w:lvlJc w:val="left"/>
      <w:pPr>
        <w:ind w:left="5760" w:right="5760" w:hanging="360"/>
      </w:pPr>
    </w:lvl>
    <w:lvl w:ilvl="8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">
    <w:nsid w:val="10B77EBF"/>
    <w:multiLevelType w:val="hybridMultilevel"/>
    <w:tmpl w:val="90F21EC8"/>
    <w:lvl w:ilvl="0">
      <w:start w:val="1"/>
      <w:numFmt w:val="bullet"/>
      <w:lvlText w:val=""/>
      <w:lvlJc w:val="left"/>
      <w:pPr>
        <w:ind w:left="1106" w:right="11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26" w:right="18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46" w:right="25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66" w:right="32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86" w:right="39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06" w:right="47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26" w:right="54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46" w:right="61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66" w:right="6866" w:hanging="360"/>
      </w:pPr>
      <w:rPr>
        <w:rFonts w:ascii="Wingdings" w:hAnsi="Wingdings" w:hint="default"/>
      </w:rPr>
    </w:lvl>
  </w:abstractNum>
  <w:abstractNum w:abstractNumId="3">
    <w:nsid w:val="1CDC5A26"/>
    <w:multiLevelType w:val="hybridMultilevel"/>
    <w:tmpl w:val="7754714C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FE542A0"/>
    <w:multiLevelType w:val="hybridMultilevel"/>
    <w:tmpl w:val="7778C0A4"/>
    <w:lvl w:ilvl="0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50" w:hanging="360"/>
      </w:pPr>
      <w:rPr>
        <w:rFonts w:ascii="Wingdings" w:hAnsi="Wingdings" w:hint="default"/>
      </w:rPr>
    </w:lvl>
  </w:abstractNum>
  <w:abstractNum w:abstractNumId="5">
    <w:nsid w:val="220C4F32"/>
    <w:multiLevelType w:val="hybridMultilevel"/>
    <w:tmpl w:val="0B507E30"/>
    <w:lvl w:ilvl="0">
      <w:start w:val="1"/>
      <w:numFmt w:val="bullet"/>
      <w:lvlText w:val=""/>
      <w:lvlJc w:val="left"/>
      <w:pPr>
        <w:ind w:left="1800" w:righ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righ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righ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righ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righ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righ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righ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righ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right="7560" w:hanging="360"/>
      </w:pPr>
      <w:rPr>
        <w:rFonts w:ascii="Wingdings" w:hAnsi="Wingdings" w:hint="default"/>
      </w:rPr>
    </w:lvl>
  </w:abstractNum>
  <w:abstractNum w:abstractNumId="6">
    <w:nsid w:val="250A3428"/>
    <w:multiLevelType w:val="hybridMultilevel"/>
    <w:tmpl w:val="2B560E02"/>
    <w:lvl w:ilvl="0">
      <w:start w:val="1"/>
      <w:numFmt w:val="bullet"/>
      <w:lvlText w:val="o"/>
      <w:lvlJc w:val="left"/>
      <w:pPr>
        <w:ind w:left="360" w:righ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right="6120" w:hanging="360"/>
      </w:pPr>
      <w:rPr>
        <w:rFonts w:ascii="Wingdings" w:hAnsi="Wingdings" w:hint="default"/>
      </w:rPr>
    </w:lvl>
  </w:abstractNum>
  <w:abstractNum w:abstractNumId="7">
    <w:nsid w:val="3625773F"/>
    <w:multiLevelType w:val="hybridMultilevel"/>
    <w:tmpl w:val="2AA8F10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5975C9"/>
    <w:multiLevelType w:val="hybridMultilevel"/>
    <w:tmpl w:val="D86EAA6E"/>
    <w:lvl w:ilvl="0">
      <w:start w:val="1"/>
      <w:numFmt w:val="bullet"/>
      <w:lvlText w:val=""/>
      <w:lvlJc w:val="left"/>
      <w:pPr>
        <w:ind w:left="1160" w:right="1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80" w:right="1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0" w:right="2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0" w:right="3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0" w:right="4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0" w:right="4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0" w:right="5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0" w:right="6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0" w:right="6920" w:hanging="360"/>
      </w:pPr>
      <w:rPr>
        <w:rFonts w:ascii="Wingdings" w:hAnsi="Wingdings" w:hint="default"/>
      </w:rPr>
    </w:lvl>
  </w:abstractNum>
  <w:abstractNum w:abstractNumId="9">
    <w:nsid w:val="48AB1ACF"/>
    <w:multiLevelType w:val="hybridMultilevel"/>
    <w:tmpl w:val="6A22FC2E"/>
    <w:lvl w:ilvl="0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134064E"/>
    <w:multiLevelType w:val="hybridMultilevel"/>
    <w:tmpl w:val="42FAE5EA"/>
    <w:lvl w:ilvl="0">
      <w:start w:val="1"/>
      <w:numFmt w:val="bullet"/>
      <w:lvlText w:val="o"/>
      <w:lvlJc w:val="left"/>
      <w:pPr>
        <w:ind w:left="1211" w:right="225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931" w:right="29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right="36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right="44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right="51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right="58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right="65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right="72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right="8010" w:hanging="360"/>
      </w:pPr>
      <w:rPr>
        <w:rFonts w:ascii="Wingdings" w:hAnsi="Wingdings" w:hint="default"/>
      </w:rPr>
    </w:lvl>
  </w:abstractNum>
  <w:abstractNum w:abstractNumId="11">
    <w:nsid w:val="57A64893"/>
    <w:multiLevelType w:val="hybridMultilevel"/>
    <w:tmpl w:val="EB36182A"/>
    <w:lvl w:ilvl="0">
      <w:start w:val="1"/>
      <w:numFmt w:val="bullet"/>
      <w:lvlText w:val=""/>
      <w:lvlJc w:val="left"/>
      <w:pPr>
        <w:tabs>
          <w:tab w:val="num" w:pos="1260"/>
        </w:tabs>
        <w:ind w:left="1260" w:right="110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right="18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right="25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right="32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right="39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right="47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right="54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right="61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right="6866" w:hanging="360"/>
      </w:pPr>
      <w:rPr>
        <w:rFonts w:ascii="Wingdings" w:hAnsi="Wingdings" w:hint="default"/>
      </w:rPr>
    </w:lvl>
  </w:abstractNum>
  <w:abstractNum w:abstractNumId="12">
    <w:nsid w:val="60001D4E"/>
    <w:multiLevelType w:val="multilevel"/>
    <w:tmpl w:val="EDC2B2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>
    <w:nsid w:val="6C7E63E6"/>
    <w:multiLevelType w:val="multilevel"/>
    <w:tmpl w:val="4F34E11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>
    <w:nsid w:val="6D691523"/>
    <w:multiLevelType w:val="hybridMultilevel"/>
    <w:tmpl w:val="3C448BB4"/>
    <w:lvl w:ilvl="0">
      <w:start w:val="1"/>
      <w:numFmt w:val="bullet"/>
      <w:lvlText w:val="o"/>
      <w:lvlJc w:val="left"/>
      <w:pPr>
        <w:ind w:left="360" w:righ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right="6120" w:hanging="360"/>
      </w:pPr>
      <w:rPr>
        <w:rFonts w:ascii="Wingdings" w:hAnsi="Wingdings" w:hint="default"/>
      </w:rPr>
    </w:lvl>
  </w:abstractNum>
  <w:abstractNum w:abstractNumId="15">
    <w:nsid w:val="711456C8"/>
    <w:multiLevelType w:val="hybridMultilevel"/>
    <w:tmpl w:val="02C810F4"/>
    <w:lvl w:ilvl="0">
      <w:start w:val="1"/>
      <w:numFmt w:val="bullet"/>
      <w:lvlText w:val="o"/>
      <w:lvlJc w:val="left"/>
      <w:pPr>
        <w:ind w:left="27" w:right="2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47" w:right="7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67" w:right="14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87" w:right="21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07" w:right="29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27" w:right="36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47" w:right="43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67" w:right="50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87" w:right="5787" w:hanging="360"/>
      </w:pPr>
      <w:rPr>
        <w:rFonts w:ascii="Wingdings" w:hAnsi="Wingdings" w:hint="default"/>
      </w:rPr>
    </w:lvl>
  </w:abstractNum>
  <w:abstractNum w:abstractNumId="16">
    <w:nsid w:val="7B774789"/>
    <w:multiLevelType w:val="singleLevel"/>
    <w:tmpl w:val="4BEC08F6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7">
    <w:nsid w:val="7E030892"/>
    <w:multiLevelType w:val="hybridMultilevel"/>
    <w:tmpl w:val="03D2CC1C"/>
    <w:lvl w:ilvl="0">
      <w:start w:val="1"/>
      <w:numFmt w:val="bullet"/>
      <w:lvlText w:val=""/>
      <w:lvlJc w:val="left"/>
      <w:pPr>
        <w:tabs>
          <w:tab w:val="num" w:pos="1106"/>
        </w:tabs>
        <w:ind w:left="1106" w:right="110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26"/>
        </w:tabs>
        <w:ind w:left="1826" w:right="18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46"/>
        </w:tabs>
        <w:ind w:left="2546" w:right="25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66"/>
        </w:tabs>
        <w:ind w:left="3266" w:right="32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86"/>
        </w:tabs>
        <w:ind w:left="3986" w:right="39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06"/>
        </w:tabs>
        <w:ind w:left="4706" w:right="47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26"/>
        </w:tabs>
        <w:ind w:left="5426" w:right="54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46"/>
        </w:tabs>
        <w:ind w:left="6146" w:right="61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66"/>
        </w:tabs>
        <w:ind w:left="6866" w:right="686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6"/>
  </w:num>
  <w:num w:numId="5">
    <w:abstractNumId w:val="14"/>
  </w:num>
  <w:num w:numId="6">
    <w:abstractNumId w:val="1"/>
  </w:num>
  <w:num w:numId="7">
    <w:abstractNumId w:val="8"/>
  </w:num>
  <w:num w:numId="8">
    <w:abstractNumId w:val="5"/>
  </w:num>
  <w:num w:numId="9">
    <w:abstractNumId w:val="15"/>
  </w:num>
  <w:num w:numId="10">
    <w:abstractNumId w:val="16"/>
  </w:num>
  <w:num w:numId="11">
    <w:abstractNumId w:val="4"/>
  </w:num>
  <w:num w:numId="12">
    <w:abstractNumId w:val="2"/>
  </w:num>
  <w:num w:numId="13">
    <w:abstractNumId w:val="17"/>
  </w:num>
  <w:num w:numId="14">
    <w:abstractNumId w:val="10"/>
  </w:num>
  <w:num w:numId="15">
    <w:abstractNumId w:val="0"/>
  </w:num>
  <w:num w:numId="16">
    <w:abstractNumId w:val="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15"/>
    <w:rsid w:val="00014D48"/>
    <w:rsid w:val="000E5C38"/>
    <w:rsid w:val="00100389"/>
    <w:rsid w:val="0016017A"/>
    <w:rsid w:val="002244ED"/>
    <w:rsid w:val="00252A75"/>
    <w:rsid w:val="00254A6D"/>
    <w:rsid w:val="00263CC1"/>
    <w:rsid w:val="002B64C3"/>
    <w:rsid w:val="002B7DAB"/>
    <w:rsid w:val="00337229"/>
    <w:rsid w:val="004B0028"/>
    <w:rsid w:val="004D7CE2"/>
    <w:rsid w:val="00522795"/>
    <w:rsid w:val="00541833"/>
    <w:rsid w:val="00541E49"/>
    <w:rsid w:val="00615028"/>
    <w:rsid w:val="00775136"/>
    <w:rsid w:val="00895896"/>
    <w:rsid w:val="008B3C6C"/>
    <w:rsid w:val="009509C2"/>
    <w:rsid w:val="009D4708"/>
    <w:rsid w:val="00AF47E0"/>
    <w:rsid w:val="00B2525C"/>
    <w:rsid w:val="00B61036"/>
    <w:rsid w:val="00BF16DE"/>
    <w:rsid w:val="00C424D5"/>
    <w:rsid w:val="00DC370B"/>
    <w:rsid w:val="00E639FB"/>
    <w:rsid w:val="00E82823"/>
    <w:rsid w:val="00EA0DB0"/>
    <w:rsid w:val="00F21115"/>
    <w:rsid w:val="00F33FFD"/>
  </w:rsids>
  <m:mathPr>
    <m:mathFont m:val="Cambria Math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239D68-143F-40DA-8F8C-06528048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ckwell" w:eastAsia="Rockwell" w:hAnsi="Rockwell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qFormat/>
    <w:pPr>
      <w:jc w:val="center"/>
    </w:pPr>
    <w:rPr>
      <w:b/>
      <w:bCs/>
      <w:sz w:val="52"/>
      <w:szCs w:val="52"/>
      <w:u w:val="single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bCs/>
      <w:sz w:val="52"/>
      <w:szCs w:val="52"/>
      <w:u w:val="single"/>
      <w:lang w:eastAsia="he-IL"/>
    </w:rPr>
  </w:style>
  <w:style w:type="paragraph" w:styleId="Subtitle">
    <w:name w:val="Subtitle"/>
    <w:basedOn w:val="Normal"/>
    <w:next w:val="Normal"/>
    <w:qFormat/>
    <w:pPr>
      <w:jc w:val="center"/>
    </w:pPr>
    <w:rPr>
      <w:b/>
      <w:bCs/>
      <w:sz w:val="52"/>
      <w:szCs w:val="52"/>
    </w:rPr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bCs/>
      <w:sz w:val="52"/>
      <w:szCs w:val="52"/>
      <w:lang w:eastAsia="he-IL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customStyle="1" w:styleId="Achievement">
    <w:name w:val="Achievement"/>
    <w:next w:val="Normal"/>
    <w:pPr>
      <w:numPr>
        <w:numId w:val="10"/>
      </w:numPr>
      <w:spacing w:after="60" w:line="220" w:lineRule="atLeast"/>
      <w:jc w:val="both"/>
    </w:pPr>
    <w:rPr>
      <w:rFonts w:ascii="Arial" w:eastAsia="Batang" w:hAnsi="Arial"/>
      <w:spacing w:val="-5"/>
      <w:lang w:bidi="ar-SA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Normal14b96b02-7e81-4323-9c44-68a2ad36dcdf">
    <w:name w:val="Normal_14b96b02-7e81-4323-9c44-68a2ad36dcdf"/>
    <w:next w:val="Normal"/>
    <w:qFormat/>
    <w:pPr>
      <w:bidi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2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אלכסיי זילברוב</vt:lpstr>
    </vt:vector>
  </TitlesOfParts>
  <Company>Technion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אלכסיי זילברוב</dc:title>
  <dc:creator>comp</dc:creator>
  <cp:lastModifiedBy>DELL</cp:lastModifiedBy>
  <cp:revision>14</cp:revision>
  <cp:lastPrinted>2014-06-09T18:35:00Z</cp:lastPrinted>
  <dcterms:created xsi:type="dcterms:W3CDTF">2018-11-04T13:55:00Z</dcterms:created>
  <dcterms:modified xsi:type="dcterms:W3CDTF">2021-03-15T15:04:00Z</dcterms:modified>
</cp:coreProperties>
</file>