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A176" w14:textId="77777777" w:rsidR="00A530C2" w:rsidRPr="00AA3C1F" w:rsidRDefault="00A530C2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530C2">
        <w:rPr>
          <w:rFonts w:ascii="Arial" w:eastAsia="Times New Roman" w:hAnsi="Arial" w:cs="Arial"/>
          <w:color w:val="222222"/>
          <w:sz w:val="20"/>
          <w:szCs w:val="20"/>
        </w:rPr>
        <w:t>Rabbi Dr. Eliezer  Rosenblum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 xml:space="preserve">Bet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Shemesh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052-662-4658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I love educating and helping people achieve their goals. Whether with my patients directing them on healthier ways to live their lives or the students I work with to help them achieve their goals.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LANGUAGES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English</w:t>
      </w: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/ 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t>Hebrew</w:t>
      </w: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Fluent verbal/reading/writing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SKILLS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Leadership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Ability to Work in a Team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Communication Skills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WORK EXPERIENCE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* July 2007</w:t>
      </w:r>
      <w:r w:rsidRPr="00AA3C1F">
        <w:rPr>
          <w:rFonts w:ascii="Arial" w:eastAsia="Times New Roman" w:hAnsi="Arial" w:cs="Arial"/>
          <w:color w:val="222222"/>
          <w:sz w:val="20"/>
          <w:szCs w:val="20"/>
        </w:rPr>
        <w:t>-Present</w:t>
      </w:r>
    </w:p>
    <w:p w14:paraId="656FE84B" w14:textId="51C7A07B" w:rsidR="003D5336" w:rsidRPr="00AA3C1F" w:rsidRDefault="00A530C2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  Dr. of Chiropractic at </w:t>
      </w:r>
      <w:r w:rsidRPr="00AA3C1F">
        <w:rPr>
          <w:rFonts w:ascii="Arial" w:eastAsia="Times New Roman" w:hAnsi="Arial" w:cs="Arial"/>
          <w:color w:val="222222"/>
          <w:sz w:val="20"/>
          <w:szCs w:val="20"/>
        </w:rPr>
        <w:t>Rosenblum Chiropractic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t>/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kupat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cholim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meuchedet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, Bet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Shemesh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and Jerusalem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 xml:space="preserve">Chief chiropractor of the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kupah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Jerusalem branch. Treated patients both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privatly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and at the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kupah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>, taught patients proper dietary lifestyles. Taught patients exercises and needed changes in posture to help alleviate pain and improve overall health. 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 xml:space="preserve">From 2010-2012 I was also the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anglo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liazon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of the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kupah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>, directing patients on how to navigate the Israeli health system after they arrived from foreign countries.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* February 2018 – Present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 xml:space="preserve">    Founder/Director at Seminar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Ayelet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Hashachar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, Bet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Shemes</w:t>
      </w:r>
      <w:r w:rsidR="003D5336" w:rsidRPr="00AA3C1F">
        <w:rPr>
          <w:rFonts w:ascii="Arial" w:eastAsia="Times New Roman" w:hAnsi="Arial" w:cs="Arial"/>
          <w:color w:val="222222"/>
          <w:sz w:val="20"/>
          <w:szCs w:val="20"/>
        </w:rPr>
        <w:t>s</w:t>
      </w:r>
      <w:proofErr w:type="spellEnd"/>
    </w:p>
    <w:p w14:paraId="6502F6C3" w14:textId="241E4C03" w:rsidR="003D5336" w:rsidRPr="00AA3C1F" w:rsidRDefault="003D5336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I </w:t>
      </w:r>
      <w:r w:rsidR="00EF6AEC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established the school due to a lack of suitable options in </w:t>
      </w:r>
      <w:r w:rsidR="00E905E9" w:rsidRPr="00AA3C1F">
        <w:rPr>
          <w:rFonts w:ascii="Arial" w:eastAsia="Times New Roman" w:hAnsi="Arial" w:cs="Arial"/>
          <w:color w:val="222222"/>
          <w:sz w:val="20"/>
          <w:szCs w:val="20"/>
        </w:rPr>
        <w:t>t</w:t>
      </w:r>
      <w:r w:rsidR="00EF6AEC" w:rsidRPr="00AA3C1F">
        <w:rPr>
          <w:rFonts w:ascii="Arial" w:eastAsia="Times New Roman" w:hAnsi="Arial" w:cs="Arial"/>
          <w:color w:val="222222"/>
          <w:sz w:val="20"/>
          <w:szCs w:val="20"/>
        </w:rPr>
        <w:t>he community</w:t>
      </w:r>
      <w:r w:rsidR="00E905E9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, currently the </w:t>
      </w:r>
      <w:proofErr w:type="spellStart"/>
      <w:r w:rsidR="00E905E9" w:rsidRPr="00AA3C1F">
        <w:rPr>
          <w:rFonts w:ascii="Arial" w:eastAsia="Times New Roman" w:hAnsi="Arial" w:cs="Arial"/>
          <w:color w:val="222222"/>
          <w:sz w:val="20"/>
          <w:szCs w:val="20"/>
        </w:rPr>
        <w:t>chool</w:t>
      </w:r>
      <w:proofErr w:type="spellEnd"/>
      <w:r w:rsidR="00E905E9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has over 300 students in its 5</w:t>
      </w:r>
      <w:r w:rsidR="00E905E9" w:rsidRPr="00AA3C1F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th</w:t>
      </w:r>
      <w:r w:rsidR="00E905E9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year. </w:t>
      </w:r>
      <w:r w:rsidR="00603D86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I </w:t>
      </w:r>
      <w:r w:rsidRPr="00AA3C1F">
        <w:rPr>
          <w:rFonts w:ascii="Arial" w:eastAsia="Times New Roman" w:hAnsi="Arial" w:cs="Arial"/>
          <w:color w:val="222222"/>
          <w:sz w:val="20"/>
          <w:szCs w:val="20"/>
        </w:rPr>
        <w:t>work directly with the financial department</w:t>
      </w:r>
      <w:r w:rsidR="00603D86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, the financiers and the principle to manage the accounts of the school and help it run under </w:t>
      </w:r>
      <w:r w:rsidR="00D03B64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the budget I created. </w:t>
      </w:r>
    </w:p>
    <w:p w14:paraId="319E2943" w14:textId="77777777" w:rsidR="00413DBA" w:rsidRPr="00AA3C1F" w:rsidRDefault="00413DBA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A41D5DA" w14:textId="77777777" w:rsidR="00CA6EEA" w:rsidRPr="00AA3C1F" w:rsidRDefault="00A530C2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* </w:t>
      </w:r>
      <w:r w:rsidR="00CA6EEA" w:rsidRPr="00AA3C1F">
        <w:rPr>
          <w:rFonts w:ascii="Arial" w:eastAsia="Times New Roman" w:hAnsi="Arial" w:cs="Arial"/>
          <w:color w:val="222222"/>
          <w:sz w:val="20"/>
          <w:szCs w:val="20"/>
        </w:rPr>
        <w:t>July 2020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r w:rsidR="00CA6EEA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December 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t>20</w:t>
      </w:r>
      <w:r w:rsidR="00CA6EEA" w:rsidRPr="00AA3C1F">
        <w:rPr>
          <w:rFonts w:ascii="Arial" w:eastAsia="Times New Roman" w:hAnsi="Arial" w:cs="Arial"/>
          <w:color w:val="222222"/>
          <w:sz w:val="20"/>
          <w:szCs w:val="20"/>
        </w:rPr>
        <w:t>22</w:t>
      </w:r>
    </w:p>
    <w:p w14:paraId="7A2F89B1" w14:textId="77777777" w:rsidR="0084686E" w:rsidRPr="00AA3C1F" w:rsidRDefault="00CA6EEA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CFO Smith orthodontic lab, </w:t>
      </w:r>
      <w:proofErr w:type="spellStart"/>
      <w:r w:rsidR="0084686E" w:rsidRPr="00AA3C1F">
        <w:rPr>
          <w:rFonts w:ascii="Arial" w:eastAsia="Times New Roman" w:hAnsi="Arial" w:cs="Arial"/>
          <w:color w:val="222222"/>
          <w:sz w:val="20"/>
          <w:szCs w:val="20"/>
        </w:rPr>
        <w:t>ortoplat</w:t>
      </w:r>
      <w:proofErr w:type="spellEnd"/>
      <w:r w:rsidR="0084686E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orthodontic lab</w:t>
      </w:r>
    </w:p>
    <w:p w14:paraId="4D4B3E05" w14:textId="77777777" w:rsidR="00D952F6" w:rsidRPr="00AA3C1F" w:rsidRDefault="0084686E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Was brought into the company by a local organization to help direct a failing </w:t>
      </w:r>
      <w:r w:rsidR="00521B82" w:rsidRPr="00AA3C1F">
        <w:rPr>
          <w:rFonts w:ascii="Arial" w:eastAsia="Times New Roman" w:hAnsi="Arial" w:cs="Arial"/>
          <w:color w:val="222222"/>
          <w:sz w:val="20"/>
          <w:szCs w:val="20"/>
        </w:rPr>
        <w:t>company. The company was barely breaking even</w:t>
      </w:r>
      <w:r w:rsidR="00274D8C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521B82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when I got there, after an overhaul of the staff, the way to collect funds and </w:t>
      </w:r>
      <w:r w:rsidR="00274D8C"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changing the financial structure of the company I helped put it on proper financial standings. In December 2022 I </w:t>
      </w:r>
      <w:r w:rsidR="00487D77" w:rsidRPr="00AA3C1F">
        <w:rPr>
          <w:rFonts w:ascii="Arial" w:eastAsia="Times New Roman" w:hAnsi="Arial" w:cs="Arial"/>
          <w:color w:val="222222"/>
          <w:sz w:val="20"/>
          <w:szCs w:val="20"/>
        </w:rPr>
        <w:t>arranged for the company to be sold for 6 million shekels.</w:t>
      </w:r>
      <w:r w:rsidR="00A530C2"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530C2" w:rsidRPr="00A530C2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530C2" w:rsidRPr="00A530C2">
        <w:rPr>
          <w:rFonts w:ascii="Arial" w:eastAsia="Times New Roman" w:hAnsi="Arial" w:cs="Arial"/>
          <w:color w:val="222222"/>
          <w:sz w:val="20"/>
          <w:szCs w:val="20"/>
        </w:rPr>
        <w:br/>
        <w:t>EDUCATION</w:t>
      </w:r>
      <w:r w:rsidR="00A530C2"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* August 2002 – May 2006</w:t>
      </w:r>
      <w:r w:rsidR="00A530C2"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  University of Bridgeport, Bridgeport, Ct</w:t>
      </w:r>
    </w:p>
    <w:p w14:paraId="4993B395" w14:textId="6C6A83B2" w:rsidR="00A530C2" w:rsidRPr="00AA3C1F" w:rsidRDefault="00A530C2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Dr. Of Chiropractic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* 1996 – 2000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  Yeshiva University, New York City Bachelors of Biology</w:t>
      </w:r>
    </w:p>
    <w:p w14:paraId="19DF4A23" w14:textId="669546B4" w:rsidR="00A530C2" w:rsidRPr="00A530C2" w:rsidRDefault="00A530C2" w:rsidP="00A530C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AA3C1F">
        <w:rPr>
          <w:rFonts w:ascii="Arial" w:eastAsia="Times New Roman" w:hAnsi="Arial" w:cs="Arial"/>
          <w:color w:val="222222"/>
          <w:sz w:val="20"/>
          <w:szCs w:val="20"/>
        </w:rPr>
        <w:t xml:space="preserve">    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Graduated with a degree in biology and a minor in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Buisness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>  * 2018 – 2020</w:t>
      </w:r>
      <w:r w:rsidRPr="00A530C2">
        <w:rPr>
          <w:rFonts w:ascii="Arial" w:eastAsia="Times New Roman" w:hAnsi="Arial" w:cs="Arial"/>
          <w:color w:val="222222"/>
          <w:sz w:val="20"/>
          <w:szCs w:val="20"/>
        </w:rPr>
        <w:br/>
        <w:t xml:space="preserve">    Yeshiva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Keter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Hatorah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, Bet </w:t>
      </w:r>
      <w:proofErr w:type="spellStart"/>
      <w:r w:rsidRPr="00A530C2">
        <w:rPr>
          <w:rFonts w:ascii="Arial" w:eastAsia="Times New Roman" w:hAnsi="Arial" w:cs="Arial"/>
          <w:color w:val="222222"/>
          <w:sz w:val="20"/>
          <w:szCs w:val="20"/>
        </w:rPr>
        <w:t>Shemesh</w:t>
      </w:r>
      <w:proofErr w:type="spellEnd"/>
      <w:r w:rsidRPr="00A530C2">
        <w:rPr>
          <w:rFonts w:ascii="Arial" w:eastAsia="Times New Roman" w:hAnsi="Arial" w:cs="Arial"/>
          <w:color w:val="222222"/>
          <w:sz w:val="20"/>
          <w:szCs w:val="20"/>
        </w:rPr>
        <w:t xml:space="preserve"> Rabbinic Ordination</w:t>
      </w:r>
    </w:p>
    <w:p w14:paraId="50F39522" w14:textId="77777777" w:rsidR="002A56E3" w:rsidRPr="00AA3C1F" w:rsidRDefault="002A56E3">
      <w:pPr>
        <w:rPr>
          <w:sz w:val="20"/>
          <w:szCs w:val="20"/>
        </w:rPr>
      </w:pPr>
    </w:p>
    <w:sectPr w:rsidR="002A56E3" w:rsidRPr="00AA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C2"/>
    <w:rsid w:val="000F4B5F"/>
    <w:rsid w:val="00274D8C"/>
    <w:rsid w:val="002A56E3"/>
    <w:rsid w:val="003D5336"/>
    <w:rsid w:val="00413DBA"/>
    <w:rsid w:val="00487D77"/>
    <w:rsid w:val="00521B82"/>
    <w:rsid w:val="005C730D"/>
    <w:rsid w:val="00603D86"/>
    <w:rsid w:val="007C6CA4"/>
    <w:rsid w:val="0084686E"/>
    <w:rsid w:val="00A530C2"/>
    <w:rsid w:val="00AA3C1F"/>
    <w:rsid w:val="00CA6EEA"/>
    <w:rsid w:val="00D03B64"/>
    <w:rsid w:val="00D952F6"/>
    <w:rsid w:val="00E905E9"/>
    <w:rsid w:val="00EB631B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C6E7"/>
  <w15:chartTrackingRefBased/>
  <w15:docId w15:val="{3DEF57DE-2A3A-45C9-A17B-2F6E358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A5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4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6449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44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0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0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1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37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72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Rosenblum</dc:creator>
  <cp:keywords/>
  <dc:description/>
  <cp:lastModifiedBy>Guest User</cp:lastModifiedBy>
  <cp:revision>2</cp:revision>
  <dcterms:created xsi:type="dcterms:W3CDTF">2023-05-09T08:23:00Z</dcterms:created>
  <dcterms:modified xsi:type="dcterms:W3CDTF">2023-05-09T08:23:00Z</dcterms:modified>
</cp:coreProperties>
</file>