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9BDB" w14:textId="77777777" w:rsidR="00066101" w:rsidRDefault="00066101" w:rsidP="3B08E275">
      <w:pPr>
        <w:pStyle w:val="Heading3"/>
        <w:spacing w:after="240"/>
        <w:jc w:val="center"/>
        <w:rPr>
          <w:rFonts w:ascii="Arial" w:eastAsia="Arial" w:hAnsi="Arial" w:cs="Arial"/>
          <w:b/>
          <w:bCs/>
          <w:color w:val="000000" w:themeColor="text1"/>
          <w:sz w:val="30"/>
          <w:szCs w:val="30"/>
        </w:rPr>
      </w:pPr>
      <w:r w:rsidRPr="00066101">
        <w:rPr>
          <w:rFonts w:ascii="Calibri" w:eastAsia="Calibri" w:hAnsi="Calibri" w:cs="Arial"/>
          <w:noProof/>
          <w:color w:val="auto"/>
          <w:sz w:val="22"/>
          <w:szCs w:val="22"/>
        </w:rPr>
        <w:drawing>
          <wp:inline distT="0" distB="0" distL="0" distR="0" wp14:anchorId="66176C7B" wp14:editId="2BA9AA4A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7F96B" w14:textId="42B4C8BC" w:rsidR="005A6EBA" w:rsidRDefault="3B08E275" w:rsidP="3B08E275">
      <w:pPr>
        <w:pStyle w:val="Heading3"/>
        <w:spacing w:after="240"/>
        <w:jc w:val="center"/>
      </w:pPr>
      <w:r w:rsidRPr="3B08E275">
        <w:rPr>
          <w:rFonts w:ascii="Arial" w:eastAsia="Arial" w:hAnsi="Arial" w:cs="Arial"/>
          <w:b/>
          <w:bCs/>
          <w:color w:val="000000" w:themeColor="text1"/>
          <w:sz w:val="30"/>
          <w:szCs w:val="30"/>
        </w:rPr>
        <w:t>Yael Ezra</w:t>
      </w:r>
    </w:p>
    <w:p w14:paraId="37681842" w14:textId="55A5B5E6" w:rsidR="005A6EBA" w:rsidRDefault="3B08E275" w:rsidP="3B08E275">
      <w:pPr>
        <w:pStyle w:val="Heading3"/>
        <w:jc w:val="center"/>
      </w:pPr>
      <w:r w:rsidRPr="3B08E275">
        <w:rPr>
          <w:rFonts w:ascii="Arial" w:eastAsia="Arial" w:hAnsi="Arial" w:cs="Arial"/>
          <w:color w:val="434343"/>
        </w:rPr>
        <w:t xml:space="preserve">054-769-0118   |   </w:t>
      </w:r>
      <w:hyperlink r:id="rId6">
        <w:r w:rsidRPr="3B08E275">
          <w:rPr>
            <w:rStyle w:val="Hyperlink"/>
            <w:rFonts w:ascii="Arial" w:eastAsia="Arial" w:hAnsi="Arial" w:cs="Arial"/>
          </w:rPr>
          <w:t>yael2464@gmail.com</w:t>
        </w:r>
      </w:hyperlink>
      <w:r w:rsidRPr="3B08E275">
        <w:rPr>
          <w:rFonts w:ascii="Arial" w:eastAsia="Arial" w:hAnsi="Arial" w:cs="Arial"/>
          <w:color w:val="434343"/>
        </w:rPr>
        <w:t xml:space="preserve">   |   </w:t>
      </w:r>
      <w:r w:rsidRPr="3B08E275">
        <w:rPr>
          <w:rFonts w:ascii="Arial" w:eastAsia="Arial" w:hAnsi="Arial" w:cs="Arial"/>
          <w:color w:val="000000" w:themeColor="text1"/>
        </w:rPr>
        <w:t xml:space="preserve"> Tel-Aviv</w:t>
      </w:r>
    </w:p>
    <w:p w14:paraId="6AFFB983" w14:textId="507E6DBD" w:rsidR="005A6EBA" w:rsidRDefault="00000000" w:rsidP="3B08E275">
      <w:pPr>
        <w:spacing w:after="240"/>
        <w:jc w:val="center"/>
      </w:pPr>
      <w:hyperlink r:id="rId7">
        <w:r w:rsidR="3B08E275" w:rsidRPr="3B08E275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</w:hyperlink>
      <w:r w:rsidR="3B08E275" w:rsidRPr="3B08E275">
        <w:rPr>
          <w:rFonts w:ascii="Arial" w:eastAsia="Arial" w:hAnsi="Arial" w:cs="Arial"/>
          <w:color w:val="000000" w:themeColor="text1"/>
          <w:sz w:val="24"/>
          <w:szCs w:val="24"/>
        </w:rPr>
        <w:t xml:space="preserve">  |  </w:t>
      </w:r>
      <w:r w:rsidR="3B08E275" w:rsidRPr="3B08E275">
        <w:rPr>
          <w:rFonts w:ascii="Arial" w:eastAsia="Arial" w:hAnsi="Arial" w:cs="Arial"/>
          <w:sz w:val="24"/>
          <w:szCs w:val="24"/>
        </w:rPr>
        <w:t xml:space="preserve"> </w:t>
      </w:r>
      <w:hyperlink r:id="rId8">
        <w:r w:rsidR="3B08E275" w:rsidRPr="3B08E275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</w:rPr>
          <w:t>https://github.com/yaelezra</w:t>
        </w:r>
      </w:hyperlink>
    </w:p>
    <w:p w14:paraId="6B870AA6" w14:textId="2C6C8F6A" w:rsidR="005A6EBA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>Summary</w:t>
      </w:r>
    </w:p>
    <w:p w14:paraId="3AA8D6C6" w14:textId="48083788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Interested in positions in the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fields of data science and algorithms.</w:t>
      </w:r>
    </w:p>
    <w:p w14:paraId="339EE875" w14:textId="779491A7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Experience with programming languages: </w:t>
      </w:r>
      <w:r w:rsidRPr="3B08E275">
        <w:rPr>
          <w:rFonts w:ascii="Arial" w:eastAsia="Arial" w:hAnsi="Arial" w:cs="Arial"/>
          <w:b/>
          <w:bCs/>
          <w:color w:val="000000" w:themeColor="text1"/>
        </w:rPr>
        <w:t>Python, Matlab, R &amp; SQL.</w:t>
      </w:r>
    </w:p>
    <w:p w14:paraId="1028EFA6" w14:textId="0294D344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Specialized in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signal processing, data analysis, machine learning (ML), image processing ,computer vision, deep learning courses and projects. </w:t>
      </w:r>
    </w:p>
    <w:p w14:paraId="6D1774D7" w14:textId="69DE0BCE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Experience with </w:t>
      </w:r>
      <w:r w:rsidRPr="3B08E275">
        <w:rPr>
          <w:rFonts w:ascii="Arial" w:eastAsia="Arial" w:hAnsi="Arial" w:cs="Arial"/>
          <w:b/>
          <w:bCs/>
          <w:color w:val="000000" w:themeColor="text1"/>
        </w:rPr>
        <w:t>PyCharm, VScode, jupyter notebooks</w:t>
      </w:r>
      <w:r w:rsidRPr="3B08E27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3B08E275">
        <w:rPr>
          <w:rFonts w:ascii="Arial" w:eastAsia="Arial" w:hAnsi="Arial" w:cs="Arial"/>
          <w:b/>
          <w:bCs/>
          <w:color w:val="000000" w:themeColor="text1"/>
        </w:rPr>
        <w:t>GitHub, AWS Simple Storage Service S3. Currently studying Tableau and Gretl.</w:t>
      </w:r>
    </w:p>
    <w:p w14:paraId="01C5239F" w14:textId="2D76A1DF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Experience with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Machine Learning: </w:t>
      </w:r>
      <w:r w:rsidRPr="3B08E275">
        <w:rPr>
          <w:rFonts w:ascii="Arial" w:eastAsia="Arial" w:hAnsi="Arial" w:cs="Arial"/>
          <w:color w:val="000000" w:themeColor="text1"/>
        </w:rPr>
        <w:t xml:space="preserve">developed supervised and unsupervised models and used clustering dimension reduction methods.  </w:t>
      </w:r>
    </w:p>
    <w:p w14:paraId="359F2E16" w14:textId="2542554C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Experience with researching , drawing conclusions from it and writing scientific papers. </w:t>
      </w:r>
    </w:p>
    <w:p w14:paraId="291A0A55" w14:textId="7C06365A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Highly motivated, hard working, creative thinker, team-player and has the ability to work both independently and in a group.</w:t>
      </w:r>
    </w:p>
    <w:p w14:paraId="070C7DA1" w14:textId="735B496A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Good communication and interpersonal skills with a can-do approach. </w:t>
      </w:r>
    </w:p>
    <w:p w14:paraId="390089C5" w14:textId="79A5D71C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Studied independently more than 4 courses including subjects such as </w:t>
      </w:r>
      <w:r w:rsidRPr="3B08E275">
        <w:rPr>
          <w:rFonts w:ascii="Arial" w:eastAsia="Arial" w:hAnsi="Arial" w:cs="Arial"/>
          <w:b/>
          <w:bCs/>
          <w:color w:val="000000" w:themeColor="text1"/>
        </w:rPr>
        <w:t>SQL,Machine Learning ,Computer Vision and Signal Processing.</w:t>
      </w:r>
      <w:r w:rsidRPr="3B08E275">
        <w:rPr>
          <w:rFonts w:ascii="Arial" w:eastAsia="Arial" w:hAnsi="Arial" w:cs="Arial"/>
          <w:color w:val="000000" w:themeColor="text1"/>
        </w:rPr>
        <w:t xml:space="preserve"> </w:t>
      </w:r>
    </w:p>
    <w:p w14:paraId="7604DC50" w14:textId="27B0D9F2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Bachelor's degree in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Biomedical engineering and Biology with emphasis on neuroscience. </w:t>
      </w:r>
    </w:p>
    <w:p w14:paraId="70999D82" w14:textId="3926F073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Master’s student of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Computational Neuroscience.</w:t>
      </w:r>
      <w:r w:rsidRPr="3B08E275">
        <w:rPr>
          <w:rFonts w:ascii="Arial" w:eastAsia="Arial" w:hAnsi="Arial" w:cs="Arial"/>
          <w:color w:val="000000" w:themeColor="text1"/>
        </w:rPr>
        <w:t xml:space="preserve"> </w:t>
      </w:r>
    </w:p>
    <w:p w14:paraId="53D4C156" w14:textId="60A63683" w:rsidR="005A6EBA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 xml:space="preserve">Education </w:t>
      </w:r>
    </w:p>
    <w:p w14:paraId="1EDE07EA" w14:textId="643B5E59" w:rsidR="005A6EBA" w:rsidRDefault="3B08E275">
      <w:r w:rsidRPr="3B08E275">
        <w:rPr>
          <w:rFonts w:ascii="Arial" w:eastAsia="Arial" w:hAnsi="Arial" w:cs="Arial"/>
          <w:color w:val="000000" w:themeColor="text1"/>
        </w:rPr>
        <w:t>2021 - present</w:t>
      </w:r>
      <w:r w:rsidRPr="3B08E275">
        <w:rPr>
          <w:rFonts w:ascii="Arial" w:eastAsia="Arial" w:hAnsi="Arial" w:cs="Arial"/>
          <w:b/>
          <w:bCs/>
          <w:color w:val="272727"/>
        </w:rPr>
        <w:t xml:space="preserve">       M.Sc. Computational Neuroscience, </w:t>
      </w:r>
      <w:r w:rsidRPr="3B08E275">
        <w:rPr>
          <w:rFonts w:ascii="Arial" w:eastAsia="Arial" w:hAnsi="Arial" w:cs="Arial"/>
          <w:color w:val="272727"/>
        </w:rPr>
        <w:t>Tel Aviv University</w:t>
      </w:r>
      <w:r w:rsidRPr="3B08E275">
        <w:rPr>
          <w:rFonts w:ascii="Arial" w:eastAsia="Arial" w:hAnsi="Arial" w:cs="Arial"/>
          <w:b/>
          <w:bCs/>
          <w:color w:val="272727"/>
        </w:rPr>
        <w:t xml:space="preserve"> </w:t>
      </w:r>
    </w:p>
    <w:p w14:paraId="1F43716D" w14:textId="48D66E0D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Among the  courses: Machine Learning, signal processing, Python, Graph theory. </w:t>
      </w:r>
    </w:p>
    <w:p w14:paraId="75E842FD" w14:textId="4405D577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Thesis that is based on: signal processing of biological data, time-frequency analysis, statistical analysis, building ML models using Matlab and Python.</w:t>
      </w:r>
    </w:p>
    <w:p w14:paraId="42571331" w14:textId="75993947" w:rsidR="005A6EBA" w:rsidRDefault="3B08E275" w:rsidP="3B08E275">
      <w:pPr>
        <w:spacing w:after="0"/>
      </w:pPr>
      <w:r w:rsidRPr="3B08E275">
        <w:rPr>
          <w:rFonts w:ascii="Arial" w:eastAsia="Arial" w:hAnsi="Arial" w:cs="Arial"/>
          <w:color w:val="000000" w:themeColor="text1"/>
        </w:rPr>
        <w:t>2017 - 2021</w:t>
      </w:r>
      <w:r w:rsidRPr="3B08E275">
        <w:rPr>
          <w:rFonts w:ascii="Arial" w:eastAsia="Arial" w:hAnsi="Arial" w:cs="Arial"/>
          <w:b/>
          <w:bCs/>
          <w:color w:val="272727"/>
        </w:rPr>
        <w:t xml:space="preserve">        Dual B.Sc. Biomedical engineering and Biology with emphasis on </w:t>
      </w:r>
    </w:p>
    <w:p w14:paraId="3FFF684C" w14:textId="1E180FCE" w:rsidR="005A6EBA" w:rsidRDefault="3B08E275" w:rsidP="3B08E275">
      <w:pPr>
        <w:ind w:left="1620"/>
      </w:pPr>
      <w:r w:rsidRPr="3B08E275">
        <w:rPr>
          <w:rFonts w:ascii="Arial" w:eastAsia="Arial" w:hAnsi="Arial" w:cs="Arial"/>
          <w:b/>
          <w:bCs/>
          <w:color w:val="272727"/>
        </w:rPr>
        <w:t xml:space="preserve">Neuroscience, Tel Aviv University </w:t>
      </w:r>
    </w:p>
    <w:p w14:paraId="333D1D26" w14:textId="113D145B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272727"/>
        </w:rPr>
        <w:t>Among the  courses: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3B08E275">
        <w:rPr>
          <w:rFonts w:ascii="Arial" w:eastAsia="Arial" w:hAnsi="Arial" w:cs="Arial"/>
          <w:color w:val="000000" w:themeColor="text1"/>
        </w:rPr>
        <w:t>data analysis and machine learning, image processing, signal processing, methods for physiological signal processing, mathematical modeling..</w:t>
      </w:r>
    </w:p>
    <w:p w14:paraId="6AA97EDD" w14:textId="579BC3E2" w:rsidR="005A6EBA" w:rsidRDefault="3B08E275" w:rsidP="3B08E275">
      <w:pPr>
        <w:spacing w:after="0"/>
      </w:pPr>
      <w:r w:rsidRPr="3B08E275">
        <w:rPr>
          <w:rFonts w:ascii="Arial" w:eastAsia="Arial" w:hAnsi="Arial" w:cs="Arial"/>
          <w:color w:val="000000" w:themeColor="text1"/>
        </w:rPr>
        <w:t>2010 -</w:t>
      </w:r>
      <w:r w:rsidRPr="3B08E275">
        <w:rPr>
          <w:rFonts w:ascii="Arial" w:eastAsia="Arial" w:hAnsi="Arial" w:cs="Arial"/>
          <w:color w:val="272727"/>
        </w:rPr>
        <w:t xml:space="preserve"> 2014</w:t>
      </w:r>
      <w:r w:rsidRPr="3B08E275">
        <w:rPr>
          <w:rFonts w:ascii="Arial" w:eastAsia="Arial" w:hAnsi="Arial" w:cs="Arial"/>
          <w:b/>
          <w:bCs/>
          <w:color w:val="272727"/>
        </w:rPr>
        <w:t xml:space="preserve">       Ben Gurion High-school, Ness Zionna </w:t>
      </w:r>
    </w:p>
    <w:p w14:paraId="458BEA52" w14:textId="23638681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studied in an excellence class - “Mofet”. </w:t>
      </w:r>
    </w:p>
    <w:p w14:paraId="607E3F09" w14:textId="63AF6871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Majors: </w:t>
      </w:r>
      <w:r w:rsidRPr="3B08E275">
        <w:rPr>
          <w:rFonts w:ascii="Arial" w:eastAsia="Arial" w:hAnsi="Arial" w:cs="Arial"/>
          <w:b/>
          <w:bCs/>
          <w:color w:val="272727"/>
        </w:rPr>
        <w:t>5 points math, 5 points physics, 5 points English</w:t>
      </w:r>
      <w:r w:rsidRPr="3B08E275">
        <w:rPr>
          <w:rFonts w:ascii="Arial" w:eastAsia="Arial" w:hAnsi="Arial" w:cs="Arial"/>
          <w:color w:val="272727"/>
        </w:rPr>
        <w:t>, 5 points art.</w:t>
      </w:r>
    </w:p>
    <w:p w14:paraId="3A744042" w14:textId="4E8B44D1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graduated with honors. </w:t>
      </w:r>
    </w:p>
    <w:p w14:paraId="6818485D" w14:textId="099644AC" w:rsidR="005A6EBA" w:rsidRDefault="005A6EBA" w:rsidP="3B08E275">
      <w:pPr>
        <w:rPr>
          <w:rFonts w:ascii="Arial" w:eastAsia="Arial" w:hAnsi="Arial" w:cs="Arial"/>
          <w:color w:val="272727"/>
        </w:rPr>
      </w:pPr>
    </w:p>
    <w:p w14:paraId="3E33D3E1" w14:textId="6443B2EA" w:rsidR="005A6EBA" w:rsidRDefault="005A6EBA" w:rsidP="3B08E275">
      <w:pPr>
        <w:rPr>
          <w:rFonts w:ascii="Arial" w:eastAsia="Arial" w:hAnsi="Arial" w:cs="Arial"/>
          <w:color w:val="272727"/>
        </w:rPr>
      </w:pPr>
    </w:p>
    <w:p w14:paraId="35177724" w14:textId="27EBEDF9" w:rsidR="005A6EBA" w:rsidRDefault="005A6EBA" w:rsidP="3B08E275">
      <w:pPr>
        <w:rPr>
          <w:rFonts w:ascii="Arial" w:eastAsia="Arial" w:hAnsi="Arial" w:cs="Arial"/>
          <w:color w:val="272727"/>
        </w:rPr>
      </w:pPr>
    </w:p>
    <w:p w14:paraId="7236CC96" w14:textId="3901E60B" w:rsidR="005A6EBA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lastRenderedPageBreak/>
        <w:t xml:space="preserve">Notable Projects </w:t>
      </w:r>
    </w:p>
    <w:p w14:paraId="13D51685" w14:textId="03722059" w:rsidR="005A6EBA" w:rsidRDefault="3B08E275">
      <w:r w:rsidRPr="3B08E275">
        <w:rPr>
          <w:rFonts w:ascii="Arial" w:eastAsia="Arial" w:hAnsi="Arial" w:cs="Arial"/>
          <w:color w:val="000000" w:themeColor="text1"/>
        </w:rPr>
        <w:t xml:space="preserve">2022 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MNIST digits object localization</w:t>
      </w:r>
    </w:p>
    <w:p w14:paraId="44DD6D79" w14:textId="38AE2175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 Placing MNIST images in bigger images and building a convolutional neural network (CNN) to classify the digits in the bigger images and to predict the bounding box surrounding them. In addition, the project included data augmentation and performance analysis.</w:t>
      </w:r>
    </w:p>
    <w:p w14:paraId="796E57DF" w14:textId="723954F2" w:rsidR="005A6EBA" w:rsidRDefault="3B08E275" w:rsidP="3B08E275">
      <w:pPr>
        <w:pStyle w:val="ListParagraph"/>
        <w:numPr>
          <w:ilvl w:val="0"/>
          <w:numId w:val="3"/>
        </w:numPr>
      </w:pPr>
      <w:r w:rsidRPr="3B08E275">
        <w:rPr>
          <w:rFonts w:ascii="Arial" w:eastAsia="Arial" w:hAnsi="Arial" w:cs="Arial"/>
          <w:color w:val="000000" w:themeColor="text1"/>
        </w:rPr>
        <w:t xml:space="preserve">The project was conducted in Python using tensorflow, keras, numpy, matplotlib,pandas scikit-learn and openCV. </w:t>
      </w:r>
    </w:p>
    <w:p w14:paraId="35B970D2" w14:textId="65D3EDA2" w:rsidR="005A6EBA" w:rsidRDefault="3B08E275">
      <w:r w:rsidRPr="3B08E275">
        <w:rPr>
          <w:rFonts w:ascii="Arial" w:eastAsia="Arial" w:hAnsi="Arial" w:cs="Arial"/>
          <w:color w:val="000000" w:themeColor="text1"/>
        </w:rPr>
        <w:t xml:space="preserve">2022 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Predicting the tree class based on leaves images using Swedish Leaf dataset</w:t>
      </w:r>
    </w:p>
    <w:p w14:paraId="5C2AE57F" w14:textId="0495DECA" w:rsidR="005A6EBA" w:rsidRDefault="3B08E275" w:rsidP="3B08E275">
      <w:pPr>
        <w:pStyle w:val="ListParagraph"/>
        <w:numPr>
          <w:ilvl w:val="0"/>
          <w:numId w:val="3"/>
        </w:numPr>
        <w:spacing w:before="240"/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 Classification of images with PCA, tSNE and ML models such as Gradient-Boosting, logistic regression and SVM. </w:t>
      </w:r>
    </w:p>
    <w:p w14:paraId="32AAFA0C" w14:textId="6C9E4C79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The project was conducted in Python using Scikit-Learn, numpy, Pandas, skimage, openCV, matplotlib, seaborn . </w:t>
      </w:r>
    </w:p>
    <w:p w14:paraId="450C2F96" w14:textId="1FC2BC9D" w:rsidR="005A6EBA" w:rsidRDefault="3B08E275" w:rsidP="3B08E275">
      <w:pPr>
        <w:spacing w:before="240"/>
        <w:ind w:left="850" w:hanging="850"/>
      </w:pPr>
      <w:r w:rsidRPr="3B08E275">
        <w:rPr>
          <w:rFonts w:ascii="Arial" w:eastAsia="Arial" w:hAnsi="Arial" w:cs="Arial"/>
          <w:color w:val="000000" w:themeColor="text1"/>
        </w:rPr>
        <w:t xml:space="preserve">2021      </w:t>
      </w:r>
      <w:r w:rsidRPr="3B08E275">
        <w:rPr>
          <w:rFonts w:ascii="Arial" w:eastAsia="Arial" w:hAnsi="Arial" w:cs="Arial"/>
          <w:b/>
          <w:bCs/>
          <w:color w:val="000000" w:themeColor="text1"/>
        </w:rPr>
        <w:t>Measuring brain connectivity in Parkinson’s disease based on EEG signals, Tel-Aviv Sourasky Medical Center and Sagol School of Neuroscience (Tel-Aviv University)</w:t>
      </w:r>
    </w:p>
    <w:p w14:paraId="3BA94126" w14:textId="75A64CE5" w:rsidR="005A6EBA" w:rsidRDefault="3B08E275" w:rsidP="3B08E275">
      <w:pPr>
        <w:pStyle w:val="ListParagraph"/>
        <w:numPr>
          <w:ilvl w:val="0"/>
          <w:numId w:val="3"/>
        </w:numPr>
        <w:spacing w:before="240"/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>Pre-processing of biological data, implementation of binary masks and auto-regressive models, statistical analysis.</w:t>
      </w:r>
    </w:p>
    <w:p w14:paraId="75A816A5" w14:textId="0E322C27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>The project was implemented using R and Matlab.</w:t>
      </w:r>
    </w:p>
    <w:p w14:paraId="27FD553E" w14:textId="74357950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A scientific paper is to be published.  </w:t>
      </w:r>
    </w:p>
    <w:p w14:paraId="13F07F68" w14:textId="536FE94D" w:rsidR="005A6EBA" w:rsidRDefault="3B08E275" w:rsidP="3B08E275">
      <w:pPr>
        <w:spacing w:before="240"/>
      </w:pPr>
      <w:r w:rsidRPr="3B08E275">
        <w:rPr>
          <w:rFonts w:ascii="Arial" w:eastAsia="Arial" w:hAnsi="Arial" w:cs="Arial"/>
          <w:color w:val="000000" w:themeColor="text1"/>
        </w:rPr>
        <w:t xml:space="preserve">2021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Classification of brain MRI voxels  (Tel-Aviv University)  </w:t>
      </w:r>
    </w:p>
    <w:p w14:paraId="10F24B5B" w14:textId="39E6EF6D" w:rsidR="005A6EBA" w:rsidRDefault="3B08E275" w:rsidP="3B08E275">
      <w:pPr>
        <w:pStyle w:val="ListParagraph"/>
        <w:numPr>
          <w:ilvl w:val="0"/>
          <w:numId w:val="3"/>
        </w:numPr>
        <w:spacing w:before="240"/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Implementation of fully connected neural network with 3 layers to the task of brain MRI voxels classification. The project included elements of forward and back propagation, hyper-parameter tuning and validation using loss and accuracy parameters. </w:t>
      </w:r>
    </w:p>
    <w:p w14:paraId="4B59D45C" w14:textId="2170EFE8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The project was conducted using Python, with numpy and matplotlib packages.</w:t>
      </w:r>
    </w:p>
    <w:p w14:paraId="06306B92" w14:textId="327B5087" w:rsidR="005A6EBA" w:rsidRDefault="3B08E275" w:rsidP="3B08E275">
      <w:pPr>
        <w:spacing w:before="240"/>
        <w:ind w:left="850" w:hanging="850"/>
      </w:pPr>
      <w:r w:rsidRPr="3B08E275">
        <w:rPr>
          <w:rFonts w:ascii="Arial" w:eastAsia="Arial" w:hAnsi="Arial" w:cs="Arial"/>
          <w:color w:val="000000" w:themeColor="text1"/>
        </w:rPr>
        <w:t>2020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 Analyzing the spatial location of infants, based on images, Sagol School of Neuroscience (Tel-Aviv University)</w:t>
      </w:r>
    </w:p>
    <w:p w14:paraId="01681C9A" w14:textId="27EBB44C" w:rsidR="005A6EBA" w:rsidRDefault="3B08E275" w:rsidP="3B08E275">
      <w:pPr>
        <w:pStyle w:val="ListParagraph"/>
        <w:numPr>
          <w:ilvl w:val="0"/>
          <w:numId w:val="3"/>
        </w:numPr>
        <w:spacing w:before="240"/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 xml:space="preserve">Image annotation for deep learning algorithm, pre-processing of data, linear transformation, data analysis and implementation of algorithms using Python and R.  </w:t>
      </w:r>
    </w:p>
    <w:p w14:paraId="07D8A96F" w14:textId="5C539587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72727"/>
        </w:rPr>
      </w:pPr>
      <w:r w:rsidRPr="3B08E275">
        <w:rPr>
          <w:rFonts w:ascii="Arial" w:eastAsia="Arial" w:hAnsi="Arial" w:cs="Arial"/>
          <w:color w:val="272727"/>
        </w:rPr>
        <w:t>The project was written in R and Python, using openCV.</w:t>
      </w:r>
    </w:p>
    <w:p w14:paraId="0B487EEB" w14:textId="35DB7397" w:rsidR="005A6EBA" w:rsidRDefault="3B08E275" w:rsidP="3B08E275">
      <w:pPr>
        <w:spacing w:before="240"/>
      </w:pPr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 xml:space="preserve">Experience </w:t>
      </w:r>
    </w:p>
    <w:p w14:paraId="06506285" w14:textId="5F2AA879" w:rsidR="005A6EBA" w:rsidRDefault="3B08E275" w:rsidP="3B08E275">
      <w:pPr>
        <w:spacing w:before="240"/>
        <w:ind w:left="360" w:hanging="360"/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2021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  Python Developer Intern and Data Annotator at the R&amp;D team, Techsomed</w:t>
      </w:r>
    </w:p>
    <w:p w14:paraId="33CA03DE" w14:textId="1E399941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Coding in Python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3B08E275">
        <w:rPr>
          <w:rFonts w:ascii="Arial" w:eastAsia="Arial" w:hAnsi="Arial" w:cs="Arial"/>
          <w:color w:val="000000" w:themeColor="text1"/>
        </w:rPr>
        <w:t>and Annotation of ultrasound images for the deep learning algorithm.</w:t>
      </w:r>
    </w:p>
    <w:p w14:paraId="66170D3E" w14:textId="7758EA31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The role included coding in Python using packages: numpy, openCV, matplotlib.</w:t>
      </w:r>
    </w:p>
    <w:p w14:paraId="7B9842FE" w14:textId="7CFB749B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The role included using: Excel, paint.net, imageJ, VirtualDub.</w:t>
      </w:r>
    </w:p>
    <w:p w14:paraId="4318C2A2" w14:textId="5DC5AAE8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The role included presentations and instruction skills. </w:t>
      </w:r>
    </w:p>
    <w:p w14:paraId="7E45B752" w14:textId="6795C265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Organization of data and documentation. </w:t>
      </w:r>
    </w:p>
    <w:p w14:paraId="1F31D1C9" w14:textId="05CADFF4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Good communication skills. </w:t>
      </w:r>
    </w:p>
    <w:p w14:paraId="584B0C7A" w14:textId="1FEE175F" w:rsidR="005A6EBA" w:rsidRDefault="005A6EBA" w:rsidP="3B08E275">
      <w:pPr>
        <w:rPr>
          <w:rFonts w:ascii="Arial" w:eastAsia="Arial" w:hAnsi="Arial" w:cs="Arial"/>
          <w:color w:val="000000" w:themeColor="text1"/>
        </w:rPr>
      </w:pPr>
    </w:p>
    <w:p w14:paraId="3054F834" w14:textId="78DD5A31" w:rsidR="005A6EBA" w:rsidRDefault="3B08E275" w:rsidP="3B08E275">
      <w:p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lastRenderedPageBreak/>
        <w:t xml:space="preserve">2018-2019    </w:t>
      </w:r>
      <w:r w:rsidRPr="3B08E275">
        <w:rPr>
          <w:rFonts w:ascii="Arial" w:eastAsia="Arial" w:hAnsi="Arial" w:cs="Arial"/>
          <w:b/>
          <w:bCs/>
          <w:color w:val="000000" w:themeColor="text1"/>
        </w:rPr>
        <w:t>Tutor, Engineering organization, Tel Aviv University, course Linear Algebra</w:t>
      </w:r>
    </w:p>
    <w:p w14:paraId="258A5942" w14:textId="135E3802" w:rsidR="005A6EBA" w:rsidRDefault="3B08E275" w:rsidP="3B08E275">
      <w:pPr>
        <w:pStyle w:val="ListParagraph"/>
        <w:numPr>
          <w:ilvl w:val="0"/>
          <w:numId w:val="3"/>
        </w:numPr>
      </w:pPr>
      <w:r w:rsidRPr="3B08E275">
        <w:rPr>
          <w:rFonts w:ascii="Arial" w:eastAsia="Arial" w:hAnsi="Arial" w:cs="Arial"/>
          <w:color w:val="000000" w:themeColor="text1"/>
        </w:rPr>
        <w:t xml:space="preserve">The role included presentations and instruction skills. </w:t>
      </w:r>
      <w:r w:rsidR="00000000">
        <w:br/>
      </w:r>
    </w:p>
    <w:p w14:paraId="6A56A7B8" w14:textId="0B1CD44F" w:rsidR="005A6EBA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>Technical Skills</w:t>
      </w:r>
    </w:p>
    <w:p w14:paraId="40656013" w14:textId="68124BDD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Python : Pandas, Numpy, Matplotlib, Seaborn, Scikit-Learn, nltk, openCV, Tensorflow and Keras.</w:t>
      </w:r>
    </w:p>
    <w:p w14:paraId="0CA1F6FC" w14:textId="3813814D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Matlab.</w:t>
      </w:r>
    </w:p>
    <w:p w14:paraId="2EE07CD6" w14:textId="0DA42351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R.</w:t>
      </w:r>
    </w:p>
    <w:p w14:paraId="22B6FB6C" w14:textId="26846312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Git and GitHub.</w:t>
      </w:r>
    </w:p>
    <w:p w14:paraId="708083BF" w14:textId="78DB49B3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AWS Simple Storage Service S3.</w:t>
      </w:r>
    </w:p>
    <w:p w14:paraId="5045E54F" w14:textId="1132D13B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Deeplabcut , sLORETA, EEGLAB, MRIcron.</w:t>
      </w:r>
    </w:p>
    <w:p w14:paraId="5ADA6EB9" w14:textId="3E8528DC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paint.net, imageJ, VirtualDub. </w:t>
      </w:r>
    </w:p>
    <w:p w14:paraId="6B78BA46" w14:textId="1CC12258" w:rsidR="005A6EBA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 xml:space="preserve">Courses </w:t>
      </w:r>
    </w:p>
    <w:p w14:paraId="1B830C84" w14:textId="78A72880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The Complete </w:t>
      </w:r>
      <w:r w:rsidRPr="3B08E275">
        <w:rPr>
          <w:rFonts w:ascii="Arial" w:eastAsia="Arial" w:hAnsi="Arial" w:cs="Arial"/>
          <w:b/>
          <w:bCs/>
          <w:color w:val="000000" w:themeColor="text1"/>
        </w:rPr>
        <w:t>SQL</w:t>
      </w:r>
      <w:r w:rsidRPr="3B08E275">
        <w:rPr>
          <w:rFonts w:ascii="Arial" w:eastAsia="Arial" w:hAnsi="Arial" w:cs="Arial"/>
          <w:color w:val="000000" w:themeColor="text1"/>
        </w:rPr>
        <w:t xml:space="preserve"> Bootcamp, Udemy - Certified.</w:t>
      </w:r>
    </w:p>
    <w:p w14:paraId="28F10135" w14:textId="00B9272B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Real Life Data Science Exercises included, Udemy - includes </w:t>
      </w:r>
      <w:r w:rsidRPr="3B08E275">
        <w:rPr>
          <w:rFonts w:ascii="Arial" w:eastAsia="Arial" w:hAnsi="Arial" w:cs="Arial"/>
          <w:b/>
          <w:bCs/>
          <w:color w:val="000000" w:themeColor="text1"/>
        </w:rPr>
        <w:t>Tableau and Gretl</w:t>
      </w:r>
      <w:r w:rsidRPr="3B08E275">
        <w:rPr>
          <w:rFonts w:ascii="Arial" w:eastAsia="Arial" w:hAnsi="Arial" w:cs="Arial"/>
          <w:color w:val="000000" w:themeColor="text1"/>
        </w:rPr>
        <w:t xml:space="preserve">. </w:t>
      </w:r>
    </w:p>
    <w:p w14:paraId="6D33B89F" w14:textId="53D612AA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Projects in Machine Learning ,Udemy -  Actively Participating. Includes 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supervised and unsupervised learning, neural networks, natural language processing (NLP), object recognition, text classification, K Means and PCA. </w:t>
      </w:r>
    </w:p>
    <w:p w14:paraId="5BAB9E4F" w14:textId="5D82E951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Python based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Image Processing and computer vision</w:t>
      </w:r>
      <w:r w:rsidRPr="3B08E275">
        <w:rPr>
          <w:rFonts w:ascii="Arial" w:eastAsia="Arial" w:hAnsi="Arial" w:cs="Arial"/>
          <w:color w:val="000000" w:themeColor="text1"/>
        </w:rPr>
        <w:t>, Udemy - Actively Participating.</w:t>
      </w:r>
    </w:p>
    <w:p w14:paraId="5107B05D" w14:textId="6A9D845B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 xml:space="preserve">Discrete Fourier Transform and </w:t>
      </w:r>
      <w:r w:rsidRPr="3B08E275">
        <w:rPr>
          <w:rFonts w:ascii="Arial" w:eastAsia="Arial" w:hAnsi="Arial" w:cs="Arial"/>
          <w:b/>
          <w:bCs/>
          <w:color w:val="000000" w:themeColor="text1"/>
        </w:rPr>
        <w:t>Spectral Analysis</w:t>
      </w:r>
      <w:r w:rsidRPr="3B08E275">
        <w:rPr>
          <w:rFonts w:ascii="Arial" w:eastAsia="Arial" w:hAnsi="Arial" w:cs="Arial"/>
          <w:color w:val="000000" w:themeColor="text1"/>
        </w:rPr>
        <w:t xml:space="preserve"> (MATLAB), Udemy - Actively Participating.</w:t>
      </w:r>
    </w:p>
    <w:p w14:paraId="361AD84E" w14:textId="7D0A401B" w:rsidR="005A6EBA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>Military Service</w:t>
      </w:r>
    </w:p>
    <w:p w14:paraId="01FA3691" w14:textId="142E6126" w:rsidR="005A6EBA" w:rsidRDefault="3B08E275" w:rsidP="3B08E275">
      <w:p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2015-2017</w:t>
      </w:r>
      <w:r w:rsidRPr="3B08E275">
        <w:rPr>
          <w:rFonts w:ascii="Arial" w:eastAsia="Arial" w:hAnsi="Arial" w:cs="Arial"/>
          <w:b/>
          <w:bCs/>
          <w:color w:val="000000" w:themeColor="text1"/>
        </w:rPr>
        <w:t xml:space="preserve">    Service, Israeli Navy, Radar controller</w:t>
      </w:r>
      <w:r w:rsidRPr="3B08E275">
        <w:rPr>
          <w:rFonts w:ascii="Arial" w:eastAsia="Arial" w:hAnsi="Arial" w:cs="Arial"/>
          <w:color w:val="000000" w:themeColor="text1"/>
        </w:rPr>
        <w:t xml:space="preserve"> </w:t>
      </w:r>
    </w:p>
    <w:p w14:paraId="15D51BAC" w14:textId="69EE8718" w:rsidR="005A6EBA" w:rsidRDefault="3B08E275" w:rsidP="3B08E275">
      <w:pPr>
        <w:pStyle w:val="ListParagraph"/>
        <w:numPr>
          <w:ilvl w:val="2"/>
          <w:numId w:val="1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Excellence diploma from navy commander.</w:t>
      </w:r>
    </w:p>
    <w:p w14:paraId="5FFE68DF" w14:textId="3606E439" w:rsidR="005A6EBA" w:rsidRDefault="3B08E275">
      <w:r w:rsidRPr="3B08E275">
        <w:rPr>
          <w:rFonts w:ascii="Arial" w:eastAsia="Arial" w:hAnsi="Arial" w:cs="Arial"/>
          <w:b/>
          <w:bCs/>
          <w:color w:val="1C4587"/>
          <w:sz w:val="24"/>
          <w:szCs w:val="24"/>
        </w:rPr>
        <w:t>Languages</w:t>
      </w:r>
      <w:r w:rsidRPr="3B08E275">
        <w:rPr>
          <w:rFonts w:ascii="Arial" w:eastAsia="Arial" w:hAnsi="Arial" w:cs="Arial"/>
          <w:b/>
          <w:bCs/>
          <w:color w:val="1C4587"/>
        </w:rPr>
        <w:t xml:space="preserve"> </w:t>
      </w:r>
    </w:p>
    <w:p w14:paraId="7C3AE0DE" w14:textId="594B59B7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Hebrew - Native Speaker.</w:t>
      </w:r>
    </w:p>
    <w:p w14:paraId="3F238967" w14:textId="32FC39EE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English -  fluent.</w:t>
      </w:r>
    </w:p>
    <w:p w14:paraId="31799248" w14:textId="447AA629" w:rsidR="005A6EBA" w:rsidRDefault="3B08E275" w:rsidP="3B08E27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B08E275">
        <w:rPr>
          <w:rFonts w:ascii="Arial" w:eastAsia="Arial" w:hAnsi="Arial" w:cs="Arial"/>
          <w:color w:val="000000" w:themeColor="text1"/>
        </w:rPr>
        <w:t>Spanish - Intermediate .</w:t>
      </w:r>
    </w:p>
    <w:p w14:paraId="2C078E63" w14:textId="34A81D18" w:rsidR="005A6EBA" w:rsidRDefault="005A6EBA" w:rsidP="3B08E275"/>
    <w:sectPr w:rsidR="005A6EBA"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E0E3"/>
    <w:multiLevelType w:val="hybridMultilevel"/>
    <w:tmpl w:val="9D28B224"/>
    <w:lvl w:ilvl="0" w:tplc="A20C299A">
      <w:start w:val="1"/>
      <w:numFmt w:val="decimal"/>
      <w:lvlText w:val="%1."/>
      <w:lvlJc w:val="left"/>
      <w:pPr>
        <w:ind w:left="720" w:hanging="360"/>
      </w:pPr>
    </w:lvl>
    <w:lvl w:ilvl="1" w:tplc="6FF69A3C">
      <w:start w:val="1"/>
      <w:numFmt w:val="lowerLetter"/>
      <w:lvlText w:val="%2."/>
      <w:lvlJc w:val="left"/>
      <w:pPr>
        <w:ind w:left="1440" w:hanging="360"/>
      </w:pPr>
    </w:lvl>
    <w:lvl w:ilvl="2" w:tplc="619AB324">
      <w:start w:val="1"/>
      <w:numFmt w:val="lowerRoman"/>
      <w:lvlText w:val="%3."/>
      <w:lvlJc w:val="right"/>
      <w:pPr>
        <w:ind w:left="2160" w:hanging="180"/>
      </w:pPr>
    </w:lvl>
    <w:lvl w:ilvl="3" w:tplc="EA44B37E">
      <w:start w:val="1"/>
      <w:numFmt w:val="decimal"/>
      <w:lvlText w:val="%4."/>
      <w:lvlJc w:val="left"/>
      <w:pPr>
        <w:ind w:left="2880" w:hanging="360"/>
      </w:pPr>
    </w:lvl>
    <w:lvl w:ilvl="4" w:tplc="82848CEE">
      <w:start w:val="1"/>
      <w:numFmt w:val="lowerLetter"/>
      <w:lvlText w:val="%5."/>
      <w:lvlJc w:val="left"/>
      <w:pPr>
        <w:ind w:left="3600" w:hanging="360"/>
      </w:pPr>
    </w:lvl>
    <w:lvl w:ilvl="5" w:tplc="11A8D224">
      <w:start w:val="1"/>
      <w:numFmt w:val="lowerRoman"/>
      <w:lvlText w:val="%6."/>
      <w:lvlJc w:val="right"/>
      <w:pPr>
        <w:ind w:left="4320" w:hanging="180"/>
      </w:pPr>
    </w:lvl>
    <w:lvl w:ilvl="6" w:tplc="38906994">
      <w:start w:val="1"/>
      <w:numFmt w:val="decimal"/>
      <w:lvlText w:val="%7."/>
      <w:lvlJc w:val="left"/>
      <w:pPr>
        <w:ind w:left="5040" w:hanging="360"/>
      </w:pPr>
    </w:lvl>
    <w:lvl w:ilvl="7" w:tplc="BFA2394A">
      <w:start w:val="1"/>
      <w:numFmt w:val="lowerLetter"/>
      <w:lvlText w:val="%8."/>
      <w:lvlJc w:val="left"/>
      <w:pPr>
        <w:ind w:left="5760" w:hanging="360"/>
      </w:pPr>
    </w:lvl>
    <w:lvl w:ilvl="8" w:tplc="1ED420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7C14"/>
    <w:multiLevelType w:val="hybridMultilevel"/>
    <w:tmpl w:val="EDB254C8"/>
    <w:lvl w:ilvl="0" w:tplc="DF5A3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28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685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B729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AF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46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00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1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4E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86CA4"/>
    <w:multiLevelType w:val="hybridMultilevel"/>
    <w:tmpl w:val="E454F59E"/>
    <w:lvl w:ilvl="0" w:tplc="51B8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2F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C7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28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6A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A0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8C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44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8F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501229">
    <w:abstractNumId w:val="1"/>
  </w:num>
  <w:num w:numId="2" w16cid:durableId="1399205337">
    <w:abstractNumId w:val="0"/>
  </w:num>
  <w:num w:numId="3" w16cid:durableId="1773355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92D9A6"/>
    <w:rsid w:val="00066101"/>
    <w:rsid w:val="005A6EBA"/>
    <w:rsid w:val="3B08E275"/>
    <w:rsid w:val="6F92D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2C5F"/>
  <w15:chartTrackingRefBased/>
  <w15:docId w15:val="{4DD3686A-35A2-4832-B036-0E1164DE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yaelez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yael-ezra-b6a9131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el2464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2022-10-18T11:10:00Z</dcterms:created>
  <dcterms:modified xsi:type="dcterms:W3CDTF">2022-11-13T14:21:00Z</dcterms:modified>
</cp:coreProperties>
</file>