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380B2F" w:rsidP="00FC0ABA">
      <w:pPr>
        <w:spacing w:after="0"/>
        <w:jc w:val="both"/>
        <w:rPr>
          <w:rFonts w:ascii="David" w:hAnsi="David" w:cs="David" w:hint="cs"/>
          <w:sz w:val="34"/>
          <w:szCs w:val="34"/>
          <w:rtl/>
        </w:rPr>
      </w:pPr>
    </w:p>
    <w:p w:rsidR="00FC0ABA" w:rsidP="00FC0ABA">
      <w:pPr>
        <w:spacing w:after="0"/>
        <w:jc w:val="both"/>
        <w:rPr>
          <w:rFonts w:ascii="David" w:hAnsi="David" w:cs="David"/>
          <w:sz w:val="34"/>
          <w:szCs w:val="34"/>
          <w:rtl/>
        </w:rPr>
      </w:pPr>
      <w:r>
        <w:rPr>
          <w:rFonts w:ascii="David" w:hAnsi="David" w:cs="David" w:hint="cs"/>
          <w:sz w:val="34"/>
          <w:szCs w:val="34"/>
          <w:rtl/>
        </w:rPr>
        <w:t>לכבוד</w:t>
      </w:r>
    </w:p>
    <w:p w:rsidR="00820C92" w:rsidP="00741809">
      <w:pPr>
        <w:spacing w:after="0"/>
        <w:jc w:val="both"/>
        <w:rPr>
          <w:rFonts w:ascii="David" w:hAnsi="David" w:cs="David"/>
          <w:sz w:val="34"/>
          <w:szCs w:val="34"/>
          <w:rtl/>
        </w:rPr>
      </w:pPr>
      <w:r>
        <w:rPr>
          <w:rFonts w:ascii="David" w:hAnsi="David" w:cs="David" w:hint="cs"/>
          <w:sz w:val="34"/>
          <w:szCs w:val="34"/>
          <w:rtl/>
        </w:rPr>
        <w:t xml:space="preserve">בעלי הזכויות במתחם </w:t>
      </w:r>
      <w:r w:rsidR="00741809">
        <w:rPr>
          <w:rFonts w:ascii="David" w:hAnsi="David" w:cs="David" w:hint="cs"/>
          <w:sz w:val="34"/>
          <w:szCs w:val="34"/>
          <w:rtl/>
        </w:rPr>
        <w:t>10</w:t>
      </w:r>
    </w:p>
    <w:p w:rsidR="00820C92" w:rsidP="00820C92">
      <w:pPr>
        <w:spacing w:after="0"/>
        <w:jc w:val="both"/>
        <w:rPr>
          <w:rFonts w:ascii="David" w:hAnsi="David" w:cs="David"/>
          <w:sz w:val="34"/>
          <w:szCs w:val="34"/>
          <w:rtl/>
        </w:rPr>
      </w:pPr>
      <w:r>
        <w:rPr>
          <w:rFonts w:ascii="David" w:hAnsi="David" w:cs="David" w:hint="cs"/>
          <w:sz w:val="34"/>
          <w:szCs w:val="34"/>
          <w:rtl/>
        </w:rPr>
        <w:t>חיפה</w:t>
      </w:r>
    </w:p>
    <w:p w:rsidR="00820C92" w:rsidRPr="00632C1B" w:rsidP="00820C92">
      <w:pPr>
        <w:spacing w:after="0"/>
        <w:jc w:val="both"/>
        <w:rPr>
          <w:rFonts w:ascii="David" w:hAnsi="David" w:cs="David"/>
          <w:sz w:val="34"/>
          <w:szCs w:val="34"/>
          <w:rtl/>
        </w:rPr>
      </w:pPr>
      <w:bookmarkStart w:id="0" w:name="_GoBack"/>
      <w:bookmarkEnd w:id="0"/>
    </w:p>
    <w:p w:rsidR="00FC0ABA" w:rsidP="00FC0ABA">
      <w:pPr>
        <w:spacing w:after="0"/>
        <w:ind w:left="2160" w:firstLine="720"/>
        <w:jc w:val="both"/>
        <w:rPr>
          <w:rFonts w:ascii="David" w:hAnsi="David" w:cs="David"/>
          <w:b/>
          <w:bCs/>
          <w:sz w:val="34"/>
          <w:szCs w:val="34"/>
          <w:u w:val="single"/>
          <w:rtl/>
        </w:rPr>
      </w:pPr>
      <w:r w:rsidRPr="00632C1B">
        <w:rPr>
          <w:rFonts w:ascii="David" w:hAnsi="David" w:cs="David"/>
          <w:b/>
          <w:bCs/>
          <w:sz w:val="34"/>
          <w:szCs w:val="34"/>
          <w:u w:val="single"/>
          <w:rtl/>
        </w:rPr>
        <w:t>הנדון: הזמנה לאסיפת דיירים</w:t>
      </w:r>
    </w:p>
    <w:p w:rsidR="00FC0ABA" w:rsidP="00D85963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  <w:r w:rsidRPr="00632C1B">
        <w:rPr>
          <w:rFonts w:ascii="David" w:hAnsi="David" w:cs="David"/>
          <w:sz w:val="34"/>
          <w:szCs w:val="34"/>
        </w:rPr>
        <w:br/>
      </w:r>
      <w:r w:rsidR="00741809">
        <w:rPr>
          <w:rFonts w:ascii="David" w:hAnsi="David" w:cs="David" w:hint="cs"/>
          <w:sz w:val="34"/>
          <w:szCs w:val="34"/>
          <w:rtl/>
        </w:rPr>
        <w:t>כפי שידוע לכם,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עוה</w:t>
      </w:r>
      <w:r w:rsidRPr="00632C1B">
        <w:rPr>
          <w:rFonts w:ascii="David" w:hAnsi="David" w:cs="David"/>
          <w:sz w:val="34"/>
          <w:szCs w:val="34"/>
        </w:rPr>
        <w:t>"</w:t>
      </w:r>
      <w:r w:rsidRPr="00632C1B">
        <w:rPr>
          <w:rFonts w:ascii="David" w:hAnsi="David" w:cs="David"/>
          <w:sz w:val="34"/>
          <w:szCs w:val="34"/>
          <w:rtl/>
        </w:rPr>
        <w:t>ד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ד"ר אריאל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פלביאן</w:t>
      </w:r>
      <w:r w:rsidR="00820C92">
        <w:rPr>
          <w:rFonts w:ascii="David" w:hAnsi="David" w:cs="David" w:hint="cs"/>
          <w:sz w:val="34"/>
          <w:szCs w:val="34"/>
          <w:rtl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ממשרד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עורכי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הדין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הרצוג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פוקס נאמן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נבחר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ע</w:t>
      </w:r>
      <w:r w:rsidRPr="00632C1B">
        <w:rPr>
          <w:rFonts w:ascii="David" w:hAnsi="David" w:cs="David"/>
          <w:sz w:val="34"/>
          <w:szCs w:val="34"/>
        </w:rPr>
        <w:t>"</w:t>
      </w:r>
      <w:r w:rsidRPr="00632C1B">
        <w:rPr>
          <w:rFonts w:ascii="David" w:hAnsi="David" w:cs="David"/>
          <w:sz w:val="34"/>
          <w:szCs w:val="34"/>
          <w:rtl/>
        </w:rPr>
        <w:t>י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="00D85963">
        <w:rPr>
          <w:rFonts w:ascii="David" w:hAnsi="David" w:cs="David" w:hint="cs"/>
          <w:sz w:val="34"/>
          <w:szCs w:val="34"/>
          <w:rtl/>
        </w:rPr>
        <w:t>בעלי הזכויות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לייצג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אותנו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בקידום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פרויקט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פינוי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ובינוי</w:t>
      </w:r>
      <w:r w:rsidR="00820C92">
        <w:rPr>
          <w:rFonts w:ascii="David" w:hAnsi="David" w:cs="David" w:hint="cs"/>
          <w:sz w:val="34"/>
          <w:szCs w:val="34"/>
          <w:rtl/>
        </w:rPr>
        <w:t>.</w:t>
      </w:r>
    </w:p>
    <w:p w:rsidR="00820C92" w:rsidP="00820C92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</w:p>
    <w:p w:rsidR="00D85963" w:rsidP="002A5CC5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  <w:r w:rsidRPr="00632C1B">
        <w:rPr>
          <w:rFonts w:ascii="David" w:hAnsi="David" w:cs="David"/>
          <w:sz w:val="34"/>
          <w:szCs w:val="34"/>
          <w:rtl/>
        </w:rPr>
        <w:t>ביום</w:t>
      </w:r>
      <w:r>
        <w:rPr>
          <w:rFonts w:ascii="David" w:hAnsi="David" w:cs="David" w:hint="cs"/>
          <w:sz w:val="34"/>
          <w:szCs w:val="34"/>
          <w:rtl/>
        </w:rPr>
        <w:t xml:space="preserve"> ב'</w:t>
      </w:r>
      <w:r w:rsidR="0055437F">
        <w:rPr>
          <w:rFonts w:ascii="David" w:hAnsi="David" w:cs="David" w:hint="cs"/>
          <w:b/>
          <w:bCs/>
          <w:sz w:val="34"/>
          <w:szCs w:val="34"/>
          <w:rtl/>
        </w:rPr>
        <w:t xml:space="preserve"> </w:t>
      </w:r>
      <w:r w:rsidR="00741809">
        <w:rPr>
          <w:rFonts w:ascii="David" w:hAnsi="David" w:cs="David" w:hint="cs"/>
          <w:b/>
          <w:bCs/>
          <w:sz w:val="34"/>
          <w:szCs w:val="34"/>
          <w:rtl/>
        </w:rPr>
        <w:t>13.3.2023</w:t>
      </w:r>
      <w:r w:rsidRPr="00565084">
        <w:rPr>
          <w:rFonts w:ascii="David" w:hAnsi="David" w:cs="David" w:hint="cs"/>
          <w:b/>
          <w:bCs/>
          <w:sz w:val="34"/>
          <w:szCs w:val="34"/>
          <w:rtl/>
        </w:rPr>
        <w:t xml:space="preserve"> </w:t>
      </w:r>
      <w:r>
        <w:rPr>
          <w:rFonts w:ascii="David" w:hAnsi="David" w:cs="David" w:hint="cs"/>
          <w:sz w:val="34"/>
          <w:szCs w:val="34"/>
          <w:rtl/>
        </w:rPr>
        <w:t>תתקיים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אסיפת דיירים</w:t>
      </w:r>
      <w:r>
        <w:rPr>
          <w:rFonts w:ascii="David" w:hAnsi="David" w:cs="David" w:hint="cs"/>
          <w:sz w:val="34"/>
          <w:szCs w:val="34"/>
          <w:rtl/>
        </w:rPr>
        <w:t xml:space="preserve"> </w:t>
      </w:r>
      <w:r w:rsidR="002A5CC5">
        <w:rPr>
          <w:rFonts w:ascii="David" w:hAnsi="David" w:cs="David" w:hint="cs"/>
          <w:sz w:val="34"/>
          <w:szCs w:val="34"/>
          <w:rtl/>
        </w:rPr>
        <w:t xml:space="preserve">עם עורכי הדין בראשות עו"ד אריאל </w:t>
      </w:r>
      <w:r w:rsidR="002A5CC5">
        <w:rPr>
          <w:rFonts w:ascii="David" w:hAnsi="David" w:cs="David" w:hint="cs"/>
          <w:sz w:val="34"/>
          <w:szCs w:val="34"/>
          <w:rtl/>
        </w:rPr>
        <w:t>פלביאן</w:t>
      </w:r>
      <w:r w:rsidR="002A5CC5">
        <w:rPr>
          <w:rFonts w:ascii="David" w:hAnsi="David" w:cs="David" w:hint="cs"/>
          <w:sz w:val="34"/>
          <w:szCs w:val="34"/>
          <w:rtl/>
        </w:rPr>
        <w:t xml:space="preserve"> </w:t>
      </w:r>
      <w:r>
        <w:rPr>
          <w:rFonts w:ascii="David" w:hAnsi="David" w:cs="David" w:hint="cs"/>
          <w:sz w:val="34"/>
          <w:szCs w:val="34"/>
          <w:rtl/>
        </w:rPr>
        <w:t>בחלוקה ע"פ בניינים במתחם  10 שלנו.</w:t>
      </w:r>
    </w:p>
    <w:p w:rsidR="00D85963" w:rsidP="00741809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</w:p>
    <w:p w:rsidR="00FC0ABA" w:rsidP="002A5CC5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  <w:r>
        <w:rPr>
          <w:rFonts w:ascii="David" w:hAnsi="David" w:cs="David" w:hint="cs"/>
          <w:sz w:val="34"/>
          <w:szCs w:val="34"/>
          <w:rtl/>
        </w:rPr>
        <w:t xml:space="preserve">מטרת המפגש הינה </w:t>
      </w:r>
      <w:r w:rsidR="002A5CC5">
        <w:rPr>
          <w:rFonts w:ascii="David" w:hAnsi="David" w:cs="David"/>
          <w:sz w:val="34"/>
          <w:szCs w:val="34"/>
          <w:rtl/>
        </w:rPr>
        <w:t>הכרו</w:t>
      </w:r>
      <w:r w:rsidR="002A5CC5">
        <w:rPr>
          <w:rFonts w:ascii="David" w:hAnsi="David" w:cs="David" w:hint="cs"/>
          <w:sz w:val="34"/>
          <w:szCs w:val="34"/>
          <w:rtl/>
        </w:rPr>
        <w:t xml:space="preserve">ת בעלי הדירות </w:t>
      </w:r>
      <w:r>
        <w:rPr>
          <w:rFonts w:ascii="David" w:hAnsi="David" w:cs="David" w:hint="cs"/>
          <w:sz w:val="34"/>
          <w:szCs w:val="34"/>
          <w:rtl/>
        </w:rPr>
        <w:t>עם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הצוות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המשפטי</w:t>
      </w:r>
      <w:r w:rsidRPr="00632C1B">
        <w:rPr>
          <w:rFonts w:ascii="David" w:hAnsi="David" w:cs="David"/>
          <w:sz w:val="34"/>
          <w:szCs w:val="34"/>
        </w:rPr>
        <w:t xml:space="preserve"> </w:t>
      </w:r>
      <w:r>
        <w:rPr>
          <w:rFonts w:ascii="David" w:hAnsi="David" w:cs="David" w:hint="cs"/>
          <w:sz w:val="34"/>
          <w:szCs w:val="34"/>
          <w:rtl/>
        </w:rPr>
        <w:t>של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="00741809">
        <w:rPr>
          <w:rFonts w:ascii="David" w:hAnsi="David" w:cs="David"/>
          <w:sz w:val="34"/>
          <w:szCs w:val="34"/>
          <w:rtl/>
        </w:rPr>
        <w:t>הדיירים</w:t>
      </w:r>
      <w:r w:rsidRPr="00632C1B">
        <w:rPr>
          <w:rFonts w:ascii="David" w:hAnsi="David" w:cs="David"/>
          <w:sz w:val="34"/>
          <w:szCs w:val="34"/>
          <w:rtl/>
        </w:rPr>
        <w:t xml:space="preserve"> ו</w:t>
      </w:r>
      <w:r>
        <w:rPr>
          <w:rFonts w:ascii="David" w:hAnsi="David" w:cs="David" w:hint="cs"/>
          <w:sz w:val="34"/>
          <w:szCs w:val="34"/>
          <w:rtl/>
        </w:rPr>
        <w:t xml:space="preserve">כן הצגת </w:t>
      </w:r>
      <w:r w:rsidRPr="00632C1B">
        <w:rPr>
          <w:rFonts w:ascii="David" w:hAnsi="David" w:cs="David"/>
          <w:sz w:val="34"/>
          <w:szCs w:val="34"/>
          <w:rtl/>
        </w:rPr>
        <w:t>עיקרי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ההליכים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הקשורים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בהקמת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פרויקט פינוי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ובינוי.</w:t>
      </w:r>
    </w:p>
    <w:p w:rsidR="00820C92" w:rsidP="00820C92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</w:p>
    <w:p w:rsidR="00FC0ABA" w:rsidP="002A5CC5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  <w:r>
        <w:rPr>
          <w:rFonts w:ascii="David" w:hAnsi="David" w:cs="David" w:hint="cs"/>
          <w:sz w:val="34"/>
          <w:szCs w:val="34"/>
          <w:rtl/>
        </w:rPr>
        <w:t xml:space="preserve">המפגשים יתקיימו בקומת המדרגות, בהתאם </w:t>
      </w:r>
      <w:r>
        <w:rPr>
          <w:rFonts w:ascii="David" w:hAnsi="David" w:cs="David" w:hint="cs"/>
          <w:sz w:val="34"/>
          <w:szCs w:val="34"/>
          <w:rtl/>
        </w:rPr>
        <w:t>ללו"ז</w:t>
      </w:r>
      <w:r>
        <w:rPr>
          <w:rFonts w:ascii="David" w:hAnsi="David" w:cs="David" w:hint="cs"/>
          <w:sz w:val="34"/>
          <w:szCs w:val="34"/>
          <w:rtl/>
        </w:rPr>
        <w:t xml:space="preserve"> ולפירוט שלהלן:</w:t>
      </w:r>
    </w:p>
    <w:p w:rsidR="00741809" w:rsidP="0055437F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</w:p>
    <w:p w:rsidR="00741809" w:rsidP="002A5C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</w:rPr>
      </w:pPr>
      <w:r>
        <w:rPr>
          <w:rFonts w:ascii="David" w:hAnsi="David" w:cs="David" w:hint="cs"/>
          <w:sz w:val="34"/>
          <w:szCs w:val="34"/>
          <w:rtl/>
        </w:rPr>
        <w:t>דיירי אלנבי 108-112  בשעה 1</w:t>
      </w:r>
      <w:r w:rsidR="002A5CC5">
        <w:rPr>
          <w:rFonts w:ascii="David" w:hAnsi="David" w:cs="David" w:hint="cs"/>
          <w:sz w:val="34"/>
          <w:szCs w:val="34"/>
          <w:rtl/>
        </w:rPr>
        <w:t>7</w:t>
      </w:r>
      <w:r>
        <w:rPr>
          <w:rFonts w:ascii="David" w:hAnsi="David" w:cs="David" w:hint="cs"/>
          <w:sz w:val="34"/>
          <w:szCs w:val="34"/>
          <w:rtl/>
        </w:rPr>
        <w:t>:00</w:t>
      </w:r>
    </w:p>
    <w:p w:rsidR="002A5CC5" w:rsidP="002A5C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</w:rPr>
      </w:pPr>
      <w:r>
        <w:rPr>
          <w:rFonts w:ascii="David" w:hAnsi="David" w:cs="David" w:hint="cs"/>
          <w:sz w:val="34"/>
          <w:szCs w:val="34"/>
          <w:rtl/>
        </w:rPr>
        <w:t>דיירי אלנבי 108א -110א  בשעה : 17:30</w:t>
      </w:r>
    </w:p>
    <w:p w:rsidR="002A5CC5" w:rsidP="002A5C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</w:rPr>
      </w:pPr>
      <w:r>
        <w:rPr>
          <w:rFonts w:ascii="David" w:hAnsi="David" w:cs="David" w:hint="cs"/>
          <w:sz w:val="34"/>
          <w:szCs w:val="34"/>
          <w:rtl/>
        </w:rPr>
        <w:t>דיירי הפרטיזנים 3-7 בשעה : 1</w:t>
      </w:r>
      <w:r>
        <w:rPr>
          <w:rFonts w:ascii="David" w:hAnsi="David" w:cs="David" w:hint="cs"/>
          <w:sz w:val="34"/>
          <w:szCs w:val="34"/>
          <w:rtl/>
        </w:rPr>
        <w:t>8</w:t>
      </w:r>
      <w:r>
        <w:rPr>
          <w:rFonts w:ascii="David" w:hAnsi="David" w:cs="David" w:hint="cs"/>
          <w:sz w:val="34"/>
          <w:szCs w:val="34"/>
          <w:rtl/>
        </w:rPr>
        <w:t>:00</w:t>
      </w:r>
    </w:p>
    <w:p w:rsidR="00741809" w:rsidP="007418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</w:rPr>
      </w:pPr>
      <w:r>
        <w:rPr>
          <w:rFonts w:ascii="David" w:hAnsi="David" w:cs="David" w:hint="cs"/>
          <w:sz w:val="34"/>
          <w:szCs w:val="34"/>
          <w:rtl/>
        </w:rPr>
        <w:t>דיירי אלנבי 104-106 יחד עם דיירי דרור 24-30</w:t>
      </w:r>
      <w:r>
        <w:rPr>
          <w:rFonts w:ascii="David" w:hAnsi="David" w:cs="David"/>
          <w:sz w:val="34"/>
          <w:szCs w:val="34"/>
          <w:rtl/>
        </w:rPr>
        <w:t>–</w:t>
      </w:r>
      <w:r>
        <w:rPr>
          <w:rFonts w:ascii="David" w:hAnsi="David" w:cs="David" w:hint="cs"/>
          <w:sz w:val="34"/>
          <w:szCs w:val="34"/>
          <w:rtl/>
        </w:rPr>
        <w:t xml:space="preserve"> בשעה: 18:30</w:t>
      </w:r>
    </w:p>
    <w:p w:rsidR="002A5CC5" w:rsidP="002A5CC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</w:p>
    <w:p w:rsidR="00741809" w:rsidP="0055437F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</w:p>
    <w:p w:rsidR="00FC0ABA" w:rsidRPr="00632C1B" w:rsidP="00FC0ABA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34"/>
          <w:szCs w:val="34"/>
          <w:rtl/>
        </w:rPr>
      </w:pPr>
    </w:p>
    <w:p w:rsidR="00FC0ABA" w:rsidP="00FC0ABA">
      <w:pPr>
        <w:spacing w:after="0"/>
        <w:jc w:val="both"/>
        <w:rPr>
          <w:rFonts w:ascii="David" w:hAnsi="David" w:cs="David"/>
          <w:sz w:val="34"/>
          <w:szCs w:val="34"/>
          <w:rtl/>
        </w:rPr>
      </w:pPr>
      <w:r w:rsidRPr="00632C1B">
        <w:rPr>
          <w:rFonts w:ascii="David" w:hAnsi="David" w:cs="David"/>
          <w:sz w:val="34"/>
          <w:szCs w:val="34"/>
          <w:rtl/>
        </w:rPr>
        <w:t>נוכחות</w:t>
      </w:r>
      <w:r>
        <w:rPr>
          <w:rFonts w:ascii="David" w:hAnsi="David" w:cs="David" w:hint="cs"/>
          <w:sz w:val="34"/>
          <w:szCs w:val="34"/>
          <w:rtl/>
        </w:rPr>
        <w:t>כ</w:t>
      </w:r>
      <w:r w:rsidRPr="00632C1B">
        <w:rPr>
          <w:rFonts w:ascii="David" w:hAnsi="David" w:cs="David"/>
          <w:sz w:val="34"/>
          <w:szCs w:val="34"/>
          <w:rtl/>
        </w:rPr>
        <w:t>ם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="002A5CC5">
        <w:rPr>
          <w:rFonts w:ascii="David" w:hAnsi="David" w:cs="David" w:hint="cs"/>
          <w:sz w:val="34"/>
          <w:szCs w:val="34"/>
          <w:rtl/>
        </w:rPr>
        <w:t>ה</w:t>
      </w:r>
      <w:r w:rsidRPr="00632C1B">
        <w:rPr>
          <w:rFonts w:ascii="David" w:hAnsi="David" w:cs="David"/>
          <w:sz w:val="34"/>
          <w:szCs w:val="34"/>
          <w:rtl/>
        </w:rPr>
        <w:t>חשובה</w:t>
      </w:r>
      <w:r w:rsidRPr="00632C1B">
        <w:rPr>
          <w:rFonts w:ascii="David" w:hAnsi="David" w:cs="David"/>
          <w:sz w:val="34"/>
          <w:szCs w:val="34"/>
        </w:rPr>
        <w:t xml:space="preserve"> </w:t>
      </w:r>
      <w:r w:rsidRPr="00632C1B">
        <w:rPr>
          <w:rFonts w:ascii="David" w:hAnsi="David" w:cs="David"/>
          <w:sz w:val="34"/>
          <w:szCs w:val="34"/>
          <w:rtl/>
        </w:rPr>
        <w:t>מאוד</w:t>
      </w:r>
      <w:r>
        <w:rPr>
          <w:rFonts w:ascii="David" w:hAnsi="David" w:cs="David" w:hint="cs"/>
          <w:sz w:val="34"/>
          <w:szCs w:val="34"/>
          <w:rtl/>
        </w:rPr>
        <w:t>.</w:t>
      </w:r>
    </w:p>
    <w:p w:rsidR="00FC0ABA" w:rsidP="00FC0ABA">
      <w:pPr>
        <w:spacing w:after="0"/>
        <w:jc w:val="both"/>
        <w:rPr>
          <w:rFonts w:ascii="David" w:hAnsi="David" w:cs="David"/>
          <w:sz w:val="34"/>
          <w:szCs w:val="34"/>
          <w:rtl/>
        </w:rPr>
      </w:pPr>
    </w:p>
    <w:p w:rsidR="00820C92" w:rsidP="00FC0ABA">
      <w:pPr>
        <w:spacing w:after="0"/>
        <w:jc w:val="both"/>
        <w:rPr>
          <w:rFonts w:ascii="David" w:hAnsi="David" w:cs="David"/>
          <w:sz w:val="34"/>
          <w:szCs w:val="34"/>
          <w:rtl/>
        </w:rPr>
      </w:pPr>
    </w:p>
    <w:p w:rsidR="00820C92" w:rsidP="00FC0ABA">
      <w:pPr>
        <w:spacing w:after="0"/>
        <w:jc w:val="both"/>
        <w:rPr>
          <w:rFonts w:ascii="David" w:hAnsi="David" w:cs="David"/>
          <w:sz w:val="34"/>
          <w:szCs w:val="34"/>
          <w:rtl/>
        </w:rPr>
      </w:pPr>
    </w:p>
    <w:p w:rsidR="00820C92" w:rsidP="00741809">
      <w:pPr>
        <w:spacing w:after="0"/>
        <w:ind w:left="6480"/>
        <w:jc w:val="both"/>
        <w:rPr>
          <w:rFonts w:ascii="David" w:hAnsi="David" w:cs="David"/>
          <w:sz w:val="34"/>
          <w:szCs w:val="34"/>
          <w:rtl/>
        </w:rPr>
      </w:pPr>
      <w:r>
        <w:rPr>
          <w:rFonts w:ascii="David" w:hAnsi="David" w:cs="David" w:hint="cs"/>
          <w:sz w:val="34"/>
          <w:szCs w:val="34"/>
          <w:rtl/>
        </w:rPr>
        <w:t xml:space="preserve">    </w:t>
      </w:r>
      <w:r>
        <w:rPr>
          <w:rFonts w:ascii="David" w:hAnsi="David" w:cs="David" w:hint="cs"/>
          <w:sz w:val="34"/>
          <w:szCs w:val="34"/>
          <w:rtl/>
        </w:rPr>
        <w:t>בכבוד רב,</w:t>
      </w:r>
    </w:p>
    <w:p w:rsidR="00820C92" w:rsidP="00FC0ABA">
      <w:pPr>
        <w:spacing w:after="0"/>
        <w:jc w:val="both"/>
        <w:rPr>
          <w:rFonts w:ascii="David" w:hAnsi="David" w:cs="David"/>
          <w:sz w:val="34"/>
          <w:szCs w:val="34"/>
          <w:rtl/>
        </w:rPr>
      </w:pPr>
    </w:p>
    <w:p w:rsidR="00820C92" w:rsidP="00820C92">
      <w:pPr>
        <w:spacing w:after="0"/>
        <w:jc w:val="both"/>
        <w:rPr>
          <w:rFonts w:ascii="David" w:hAnsi="David" w:cs="David"/>
          <w:sz w:val="34"/>
          <w:szCs w:val="34"/>
          <w:rtl/>
        </w:rPr>
      </w:pPr>
      <w:r>
        <w:rPr>
          <w:rFonts w:ascii="David" w:hAnsi="David" w:cs="David" w:hint="cs"/>
          <w:sz w:val="34"/>
          <w:szCs w:val="34"/>
          <w:rtl/>
        </w:rPr>
        <w:t xml:space="preserve">                                                      </w:t>
      </w:r>
      <w:r w:rsidR="00741809">
        <w:rPr>
          <w:rFonts w:ascii="David" w:hAnsi="David" w:cs="David"/>
          <w:sz w:val="34"/>
          <w:szCs w:val="34"/>
          <w:rtl/>
        </w:rPr>
        <w:tab/>
      </w:r>
      <w:r w:rsidR="00741809">
        <w:rPr>
          <w:rFonts w:ascii="David" w:hAnsi="David" w:cs="David"/>
          <w:sz w:val="34"/>
          <w:szCs w:val="34"/>
          <w:rtl/>
        </w:rPr>
        <w:tab/>
      </w:r>
      <w:r w:rsidR="00741809">
        <w:rPr>
          <w:rFonts w:ascii="David" w:hAnsi="David" w:cs="David"/>
          <w:sz w:val="34"/>
          <w:szCs w:val="34"/>
          <w:rtl/>
        </w:rPr>
        <w:tab/>
      </w:r>
      <w:r w:rsidR="00741809">
        <w:rPr>
          <w:rFonts w:ascii="David" w:hAnsi="David" w:cs="David"/>
          <w:sz w:val="34"/>
          <w:szCs w:val="34"/>
          <w:rtl/>
        </w:rPr>
        <w:tab/>
      </w:r>
      <w:r>
        <w:rPr>
          <w:rFonts w:ascii="David" w:hAnsi="David" w:cs="David" w:hint="cs"/>
          <w:sz w:val="34"/>
          <w:szCs w:val="34"/>
          <w:rtl/>
        </w:rPr>
        <w:t>חברי הנציגות</w:t>
      </w:r>
    </w:p>
    <w:p w:rsidR="00820C92" w:rsidP="00FC0ABA">
      <w:pPr>
        <w:spacing w:after="0"/>
        <w:jc w:val="both"/>
        <w:rPr>
          <w:rFonts w:ascii="David" w:hAnsi="David" w:cs="David"/>
          <w:sz w:val="34"/>
          <w:szCs w:val="34"/>
          <w:rtl/>
        </w:rPr>
      </w:pPr>
    </w:p>
    <w:p w:rsidR="00FC0ABA" w:rsidP="00FC0ABA">
      <w:pPr>
        <w:spacing w:after="0"/>
        <w:jc w:val="both"/>
        <w:rPr>
          <w:rFonts w:ascii="David" w:hAnsi="David" w:cs="David"/>
          <w:sz w:val="34"/>
          <w:szCs w:val="34"/>
        </w:rPr>
      </w:pPr>
    </w:p>
    <w:sectPr w:rsidSect="001E37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9921B0"/>
    <w:multiLevelType w:val="hybridMultilevel"/>
    <w:tmpl w:val="7EEEE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EB"/>
    <w:rsid w:val="002A5CC5"/>
    <w:rsid w:val="00380B2F"/>
    <w:rsid w:val="00537C17"/>
    <w:rsid w:val="0055437F"/>
    <w:rsid w:val="00565084"/>
    <w:rsid w:val="00632C1B"/>
    <w:rsid w:val="00714A15"/>
    <w:rsid w:val="0073526D"/>
    <w:rsid w:val="00741809"/>
    <w:rsid w:val="00820C92"/>
    <w:rsid w:val="00864B15"/>
    <w:rsid w:val="009F4692"/>
    <w:rsid w:val="009F5095"/>
    <w:rsid w:val="00AD0B60"/>
    <w:rsid w:val="00B51D94"/>
    <w:rsid w:val="00D72DEB"/>
    <w:rsid w:val="00D85963"/>
    <w:rsid w:val="00DD7687"/>
    <w:rsid w:val="00FC0AB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25F4BC"/>
  <w15:chartTrackingRefBased/>
  <w15:docId w15:val="{6E5E2805-C96B-43B1-BE1E-41A2B7D8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