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w:body>
    <w:p w:rsidR="00D15E22" w:rsidRPr="00C966D8" w:rsidRDefault="00D15E22" w:rsidP="00D15E22">
      <w:pPr>
        <w:rPr>
          <w:rFonts w:ascii="Arial" w:hAnsi="Arial" w:cs="Arial" w:hint="cs"/>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tblBorders>
        <w:shd w:val="clear" w:color="auto" w:fill="F3F3F3"/>
        <w:tblLayout w:type="fixed"/>
        <w:tblLook w:val="01E0" w:firstRow="1" w:lastRow="1" w:firstColumn="1" w:lastColumn="1" w:noHBand="0" w:noVBand="0"/>
      </w:tblPr>
      <w:tblGrid>
        <w:gridCol w:w="2880"/>
        <w:gridCol w:w="1440"/>
        <w:gridCol w:w="3240"/>
        <w:gridCol w:w="1634"/>
      </w:tblGrid>
      <w:tr w:rsidR="00543AEF" w:rsidRPr="00C966D8" w:rsidTr="00845885">
        <w:trPr>
          <w:trHeight w:val="555"/>
        </w:trPr>
        <w:tc>
          <w:tcPr>
            <w:tcW w:w="9194" w:type="dxa"/>
            <w:gridSpan w:val="4"/>
            <w:tcBorders>
              <w:left w:val="nil"/>
              <w:right w:val="nil"/>
            </w:tcBorders>
            <w:shd w:val="clear" w:color="auto" w:fill="F3F3F3"/>
            <w:vAlign w:val="center"/>
          </w:tcPr>
          <w:p w:rsidR="00543AEF" w:rsidRPr="00495B89" w:rsidRDefault="00543AEF" w:rsidP="00284156">
            <w:pPr>
              <w:pStyle w:val="a7"/>
              <w:jc w:val="left"/>
              <w:rPr>
                <w:color w:val="003366"/>
                <w:sz w:val="26"/>
                <w:szCs w:val="26"/>
                <w:rtl/>
              </w:rPr>
            </w:pPr>
            <w:r w:rsidRPr="00495B89">
              <w:rPr>
                <w:color w:val="003366"/>
                <w:sz w:val="26"/>
                <w:szCs w:val="26"/>
                <w:rtl/>
              </w:rPr>
              <w:t xml:space="preserve">שם ההודעה: רכישת </w:t>
            </w:r>
            <w:r w:rsidR="004F3FD8" w:rsidRPr="00495B89">
              <w:rPr>
                <w:rFonts w:hint="cs"/>
                <w:color w:val="003366"/>
                <w:sz w:val="26"/>
                <w:szCs w:val="26"/>
                <w:rtl/>
              </w:rPr>
              <w:t xml:space="preserve">פקס </w:t>
            </w:r>
            <w:r w:rsidR="00814057" w:rsidRPr="00495B89">
              <w:rPr>
                <w:rFonts w:hint="cs"/>
                <w:color w:val="003366"/>
                <w:sz w:val="26"/>
                <w:szCs w:val="26"/>
                <w:rtl/>
              </w:rPr>
              <w:t xml:space="preserve">לייזר </w:t>
            </w:r>
            <w:r w:rsidR="004F3FD8" w:rsidRPr="00495B89">
              <w:rPr>
                <w:rFonts w:hint="cs"/>
                <w:color w:val="003366"/>
                <w:sz w:val="26"/>
                <w:szCs w:val="26"/>
                <w:rtl/>
              </w:rPr>
              <w:t>שולחני</w:t>
            </w:r>
          </w:p>
        </w:tc>
      </w:tr>
      <w:tr w:rsidR="00543AEF" w:rsidRPr="00C966D8" w:rsidTr="00845885">
        <w:trPr>
          <w:trHeight w:val="555"/>
        </w:trPr>
        <w:tc>
          <w:tcPr>
            <w:tcW w:w="4320" w:type="dxa"/>
            <w:gridSpan w:val="2"/>
            <w:tcBorders>
              <w:left w:val="nil"/>
            </w:tcBorders>
            <w:shd w:val="clear" w:color="auto" w:fill="003366"/>
            <w:vAlign w:val="center"/>
          </w:tcPr>
          <w:p w:rsidR="00543AEF" w:rsidRPr="00C966D8" w:rsidRDefault="00543AEF" w:rsidP="005E6AEC">
            <w:pPr>
              <w:tabs>
                <w:tab w:val="left" w:pos="2668"/>
              </w:tabs>
              <w:snapToGrid w:val="0"/>
              <w:rPr>
                <w:rFonts w:ascii="Arial" w:hAnsi="Arial" w:cs="Arial"/>
                <w:color w:val="FFFFFF"/>
                <w:sz w:val="20"/>
                <w:szCs w:val="20"/>
                <w:rtl/>
              </w:rPr>
            </w:pPr>
            <w:r w:rsidRPr="00C966D8">
              <w:rPr>
                <w:rFonts w:ascii="Arial" w:hAnsi="Arial" w:cs="Arial"/>
                <w:color w:val="FFFFFF"/>
                <w:sz w:val="20"/>
                <w:szCs w:val="20"/>
                <w:rtl/>
              </w:rPr>
              <w:t>פרק ראשי: מכרזים מרכזיים</w:t>
            </w:r>
          </w:p>
        </w:tc>
        <w:tc>
          <w:tcPr>
            <w:tcW w:w="4874" w:type="dxa"/>
            <w:gridSpan w:val="2"/>
            <w:tcBorders>
              <w:right w:val="nil"/>
            </w:tcBorders>
            <w:shd w:val="clear" w:color="auto" w:fill="003366"/>
            <w:vAlign w:val="center"/>
          </w:tcPr>
          <w:p w:rsidR="00543AEF" w:rsidRPr="00C966D8" w:rsidRDefault="00543AEF" w:rsidP="004F0B3B">
            <w:pPr>
              <w:tabs>
                <w:tab w:val="left" w:pos="2668"/>
              </w:tabs>
              <w:rPr>
                <w:rFonts w:ascii="Arial" w:hAnsi="Arial" w:cs="Arial"/>
                <w:color w:val="FFFFFF"/>
                <w:sz w:val="20"/>
                <w:szCs w:val="20"/>
                <w:rtl/>
              </w:rPr>
            </w:pPr>
            <w:r w:rsidRPr="00C966D8">
              <w:rPr>
                <w:rFonts w:ascii="Arial" w:hAnsi="Arial" w:cs="Arial"/>
                <w:color w:val="FFFFFF"/>
                <w:sz w:val="20"/>
                <w:szCs w:val="20"/>
                <w:rtl/>
              </w:rPr>
              <w:t xml:space="preserve">פרק משני: </w:t>
            </w:r>
            <w:r w:rsidR="004F0B3B">
              <w:rPr>
                <w:rFonts w:ascii="Arial" w:hAnsi="Arial" w:cs="Arial" w:hint="cs"/>
                <w:color w:val="FFFFFF"/>
                <w:sz w:val="20"/>
                <w:szCs w:val="20"/>
                <w:rtl/>
              </w:rPr>
              <w:t>מולטימדיה</w:t>
            </w:r>
          </w:p>
        </w:tc>
      </w:tr>
      <w:tr w:rsidR="00543AEF" w:rsidRPr="00C966D8" w:rsidTr="00845885">
        <w:trPr>
          <w:trHeight w:val="555"/>
        </w:trPr>
        <w:tc>
          <w:tcPr>
            <w:tcW w:w="2880" w:type="dxa"/>
            <w:tcBorders>
              <w:left w:val="nil"/>
              <w:bottom w:val="single" w:sz="4" w:space="0" w:color="auto"/>
            </w:tcBorders>
            <w:shd w:val="clear" w:color="auto" w:fill="003366"/>
            <w:vAlign w:val="center"/>
          </w:tcPr>
          <w:p w:rsidR="00543AEF" w:rsidRPr="00C966D8" w:rsidRDefault="00543AEF" w:rsidP="003F142C">
            <w:pPr>
              <w:tabs>
                <w:tab w:val="left" w:pos="2668"/>
              </w:tabs>
              <w:snapToGrid w:val="0"/>
              <w:rPr>
                <w:rFonts w:ascii="Arial" w:hAnsi="Arial" w:cs="Arial"/>
                <w:color w:val="FFFFFF"/>
                <w:sz w:val="20"/>
                <w:szCs w:val="20"/>
                <w:rtl/>
              </w:rPr>
            </w:pPr>
            <w:r w:rsidRPr="00C966D8">
              <w:rPr>
                <w:rFonts w:ascii="Arial" w:hAnsi="Arial" w:cs="Arial"/>
                <w:color w:val="FFFFFF"/>
                <w:sz w:val="20"/>
                <w:szCs w:val="20"/>
                <w:rtl/>
              </w:rPr>
              <w:t>מספר פרק משני:</w:t>
            </w:r>
            <w:r w:rsidR="006719BB">
              <w:rPr>
                <w:rFonts w:ascii="Arial" w:hAnsi="Arial" w:cs="Arial" w:hint="cs"/>
                <w:color w:val="FFFFFF"/>
                <w:sz w:val="20"/>
                <w:szCs w:val="20"/>
                <w:rtl/>
              </w:rPr>
              <w:t xml:space="preserve"> 16.4</w:t>
            </w:r>
          </w:p>
        </w:tc>
        <w:tc>
          <w:tcPr>
            <w:tcW w:w="4680" w:type="dxa"/>
            <w:gridSpan w:val="2"/>
            <w:tcBorders>
              <w:left w:val="nil"/>
              <w:bottom w:val="single" w:sz="4" w:space="0" w:color="auto"/>
            </w:tcBorders>
            <w:shd w:val="clear" w:color="auto" w:fill="003366"/>
            <w:vAlign w:val="center"/>
          </w:tcPr>
          <w:p w:rsidR="00543AEF" w:rsidRPr="00C966D8" w:rsidRDefault="00543AEF" w:rsidP="0062328A">
            <w:pPr>
              <w:tabs>
                <w:tab w:val="left" w:pos="2668"/>
              </w:tabs>
              <w:snapToGrid w:val="0"/>
              <w:rPr>
                <w:rFonts w:ascii="Arial" w:hAnsi="Arial" w:cs="Arial"/>
                <w:color w:val="FFFFFF"/>
                <w:sz w:val="20"/>
                <w:szCs w:val="20"/>
                <w:rtl/>
              </w:rPr>
            </w:pPr>
            <w:r w:rsidRPr="00C966D8">
              <w:rPr>
                <w:rFonts w:ascii="Arial" w:hAnsi="Arial" w:cs="Arial"/>
                <w:color w:val="FFFFFF"/>
                <w:sz w:val="20"/>
                <w:szCs w:val="20"/>
                <w:rtl/>
              </w:rPr>
              <w:t xml:space="preserve">מספר הודעת מכרז מרכזי: </w:t>
            </w:r>
            <w:r w:rsidR="005E6AEC" w:rsidRPr="00C966D8">
              <w:rPr>
                <w:rFonts w:ascii="Arial" w:hAnsi="Arial" w:cs="Arial"/>
                <w:color w:val="FFFFFF"/>
                <w:sz w:val="20"/>
                <w:szCs w:val="20"/>
                <w:rtl/>
              </w:rPr>
              <w:t>מ.16.4.</w:t>
            </w:r>
            <w:r w:rsidR="0062328A">
              <w:rPr>
                <w:rFonts w:ascii="Arial" w:hAnsi="Arial" w:cs="Arial" w:hint="cs"/>
                <w:color w:val="FFFFFF"/>
                <w:sz w:val="20"/>
                <w:szCs w:val="20"/>
                <w:rtl/>
              </w:rPr>
              <w:t>1</w:t>
            </w:r>
          </w:p>
        </w:tc>
        <w:tc>
          <w:tcPr>
            <w:tcW w:w="1634" w:type="dxa"/>
            <w:tcBorders>
              <w:bottom w:val="single" w:sz="4" w:space="0" w:color="auto"/>
              <w:right w:val="nil"/>
            </w:tcBorders>
            <w:shd w:val="clear" w:color="auto" w:fill="003366"/>
            <w:vAlign w:val="center"/>
          </w:tcPr>
          <w:p w:rsidR="00543AEF" w:rsidRPr="00C966D8" w:rsidRDefault="00543AEF" w:rsidP="00555F5E">
            <w:pPr>
              <w:tabs>
                <w:tab w:val="left" w:pos="2668"/>
              </w:tabs>
              <w:snapToGrid w:val="0"/>
              <w:rPr>
                <w:rFonts w:ascii="Arial" w:hAnsi="Arial" w:cs="Arial"/>
                <w:color w:val="FFFFFF"/>
                <w:sz w:val="20"/>
                <w:szCs w:val="20"/>
                <w:rtl/>
              </w:rPr>
            </w:pPr>
            <w:r w:rsidRPr="00C966D8">
              <w:rPr>
                <w:rFonts w:ascii="Arial" w:hAnsi="Arial" w:cs="Arial"/>
                <w:color w:val="FFFFFF"/>
                <w:sz w:val="20"/>
                <w:szCs w:val="20"/>
                <w:rtl/>
              </w:rPr>
              <w:t xml:space="preserve">מהדורה: </w:t>
            </w:r>
            <w:r w:rsidR="00555F5E">
              <w:rPr>
                <w:rFonts w:ascii="Arial" w:hAnsi="Arial" w:cs="Arial" w:hint="cs"/>
                <w:color w:val="FFFFFF"/>
                <w:sz w:val="20"/>
                <w:szCs w:val="20"/>
                <w:rtl/>
              </w:rPr>
              <w:t>02</w:t>
            </w:r>
          </w:p>
        </w:tc>
      </w:tr>
      <w:tr w:rsidR="00543AEF" w:rsidRPr="00C966D8" w:rsidTr="00845885">
        <w:trPr>
          <w:trHeight w:val="555"/>
        </w:trPr>
        <w:tc>
          <w:tcPr>
            <w:tcW w:w="9194" w:type="dxa"/>
            <w:gridSpan w:val="4"/>
            <w:tcBorders>
              <w:left w:val="nil"/>
            </w:tcBorders>
            <w:shd w:val="clear" w:color="auto" w:fill="auto"/>
            <w:vAlign w:val="center"/>
          </w:tcPr>
          <w:p w:rsidR="00543AEF" w:rsidRPr="00C966D8" w:rsidRDefault="00543AEF" w:rsidP="005E6AEC">
            <w:pPr>
              <w:tabs>
                <w:tab w:val="left" w:pos="2668"/>
              </w:tabs>
              <w:snapToGrid w:val="0"/>
              <w:rPr>
                <w:rFonts w:ascii="Arial" w:hAnsi="Arial" w:cs="Arial"/>
                <w:color w:val="003366"/>
                <w:sz w:val="20"/>
                <w:szCs w:val="20"/>
                <w:rtl/>
              </w:rPr>
            </w:pPr>
            <w:r w:rsidRPr="00C966D8">
              <w:rPr>
                <w:rFonts w:ascii="Arial" w:hAnsi="Arial" w:cs="Arial"/>
                <w:color w:val="003366"/>
                <w:sz w:val="20"/>
                <w:szCs w:val="20"/>
                <w:rtl/>
              </w:rPr>
              <w:t>אסמכתה: מכרז מרכזי מספר</w:t>
            </w:r>
            <w:r w:rsidR="00947ABC" w:rsidRPr="00C966D8">
              <w:rPr>
                <w:rFonts w:ascii="Arial" w:hAnsi="Arial" w:cs="Arial"/>
                <w:color w:val="003366"/>
                <w:sz w:val="20"/>
                <w:szCs w:val="20"/>
                <w:rtl/>
              </w:rPr>
              <w:t xml:space="preserve"> </w:t>
            </w:r>
            <w:r w:rsidR="005E6AEC" w:rsidRPr="00C966D8">
              <w:rPr>
                <w:rFonts w:ascii="Arial" w:hAnsi="Arial" w:cs="Arial"/>
                <w:color w:val="003366"/>
                <w:sz w:val="20"/>
                <w:szCs w:val="20"/>
                <w:rtl/>
              </w:rPr>
              <w:t>20-2012</w:t>
            </w:r>
          </w:p>
        </w:tc>
      </w:tr>
    </w:tbl>
    <w:p w:rsidR="00543AEF" w:rsidRPr="00C966D8" w:rsidRDefault="00543AEF" w:rsidP="00D15E22">
      <w:pPr>
        <w:rPr>
          <w:rFonts w:ascii="Arial" w:hAnsi="Arial" w:cs="Arial"/>
          <w:rtl/>
        </w:rPr>
      </w:pPr>
    </w:p>
    <w:p w:rsidR="00D15E22" w:rsidRPr="00DF716A" w:rsidRDefault="00D15E22" w:rsidP="003C7715">
      <w:pPr>
        <w:pStyle w:val="Heading1"/>
      </w:pPr>
      <w:r w:rsidRPr="00DF716A">
        <w:rPr>
          <w:rtl/>
        </w:rPr>
        <w:t>כללי</w:t>
      </w:r>
    </w:p>
    <w:p w:rsidR="00D15E22" w:rsidRPr="00C966D8" w:rsidRDefault="00D15E22" w:rsidP="003C7715">
      <w:pPr>
        <w:pStyle w:val="Heading2"/>
      </w:pPr>
      <w:r w:rsidRPr="00C966D8">
        <w:rPr>
          <w:rtl/>
        </w:rPr>
        <w:t>הודעה זאת מפרטת את</w:t>
      </w:r>
      <w:r w:rsidR="00385846">
        <w:rPr>
          <w:rFonts w:hint="cs"/>
          <w:rtl/>
        </w:rPr>
        <w:t xml:space="preserve"> הנושאים הבאים</w:t>
      </w:r>
      <w:r w:rsidRPr="00C966D8">
        <w:rPr>
          <w:rtl/>
        </w:rPr>
        <w:t>:</w:t>
      </w:r>
    </w:p>
    <w:p w:rsidR="00D15E22" w:rsidRPr="00C966D8" w:rsidRDefault="00D15E22" w:rsidP="00385846">
      <w:pPr>
        <w:pStyle w:val="Heading3"/>
        <w:rPr>
          <w:rStyle w:val="Hyperlink"/>
          <w:b w:val="0"/>
          <w:i w:val="0"/>
          <w:color w:val="auto"/>
          <w:u w:val="none"/>
        </w:rPr>
      </w:pPr>
      <w:r w:rsidRPr="0062328A">
        <w:rPr>
          <w:rFonts w:asciiTheme="minorBidi" w:hAnsiTheme="minorBidi" w:cstheme="minorBidi"/>
          <w:rtl/>
        </w:rPr>
        <w:t xml:space="preserve">תוצאות </w:t>
      </w:r>
      <w:proofErr w:type="spellStart"/>
      <w:r w:rsidR="004F3FD8" w:rsidRPr="0062328A">
        <w:rPr>
          <w:rStyle w:val="Hyperlink"/>
          <w:rFonts w:asciiTheme="minorBidi" w:hAnsiTheme="minorBidi" w:cstheme="minorBidi"/>
          <w:color w:val="auto"/>
          <w:u w:val="none"/>
          <w:rtl/>
        </w:rPr>
        <w:t>תיחור</w:t>
      </w:r>
      <w:proofErr w:type="spellEnd"/>
      <w:r w:rsidR="004F3FD8" w:rsidRPr="0062328A">
        <w:rPr>
          <w:rStyle w:val="Hyperlink"/>
          <w:rFonts w:asciiTheme="minorBidi" w:hAnsiTheme="minorBidi" w:cstheme="minorBidi"/>
          <w:color w:val="auto"/>
          <w:u w:val="none"/>
          <w:rtl/>
        </w:rPr>
        <w:t xml:space="preserve"> פקס </w:t>
      </w:r>
      <w:r w:rsidR="004976FE" w:rsidRPr="0062328A">
        <w:rPr>
          <w:rStyle w:val="Hyperlink"/>
          <w:rFonts w:asciiTheme="minorBidi" w:hAnsiTheme="minorBidi" w:cstheme="minorBidi"/>
          <w:color w:val="auto"/>
          <w:u w:val="none"/>
          <w:rtl/>
        </w:rPr>
        <w:t xml:space="preserve">לייזר </w:t>
      </w:r>
      <w:r w:rsidR="004F3FD8" w:rsidRPr="0062328A">
        <w:rPr>
          <w:rStyle w:val="Hyperlink"/>
          <w:rFonts w:asciiTheme="minorBidi" w:hAnsiTheme="minorBidi" w:cstheme="minorBidi"/>
          <w:color w:val="auto"/>
          <w:u w:val="none"/>
          <w:rtl/>
        </w:rPr>
        <w:t>שולחני</w:t>
      </w:r>
      <w:r w:rsidR="000914AC" w:rsidRPr="0062328A">
        <w:rPr>
          <w:rStyle w:val="Hyperlink"/>
          <w:rFonts w:asciiTheme="minorBidi" w:hAnsiTheme="minorBidi" w:cstheme="minorBidi"/>
          <w:color w:val="auto"/>
          <w:u w:val="none"/>
          <w:rtl/>
        </w:rPr>
        <w:t xml:space="preserve"> </w:t>
      </w:r>
      <w:r w:rsidR="004F3FD8" w:rsidRPr="0062328A">
        <w:rPr>
          <w:rStyle w:val="Hyperlink"/>
          <w:rFonts w:asciiTheme="minorBidi" w:hAnsiTheme="minorBidi" w:cstheme="minorBidi"/>
          <w:color w:val="auto"/>
          <w:u w:val="none"/>
          <w:rtl/>
        </w:rPr>
        <w:t>וציוד</w:t>
      </w:r>
      <w:r w:rsidR="001753D5" w:rsidRPr="0062328A">
        <w:rPr>
          <w:rStyle w:val="Hyperlink"/>
          <w:rFonts w:asciiTheme="minorBidi" w:hAnsiTheme="minorBidi" w:cstheme="minorBidi"/>
          <w:color w:val="auto"/>
          <w:u w:val="none"/>
          <w:rtl/>
        </w:rPr>
        <w:t xml:space="preserve"> נלווה</w:t>
      </w:r>
      <w:r w:rsidR="000914AC" w:rsidRPr="0062328A">
        <w:rPr>
          <w:rStyle w:val="Hyperlink"/>
          <w:rFonts w:asciiTheme="minorBidi" w:hAnsiTheme="minorBidi" w:cstheme="minorBidi"/>
          <w:color w:val="auto"/>
          <w:u w:val="none"/>
          <w:rtl/>
        </w:rPr>
        <w:t xml:space="preserve"> </w:t>
      </w:r>
      <w:r w:rsidR="000914AC" w:rsidRPr="00C966D8">
        <w:rPr>
          <w:rtl/>
        </w:rPr>
        <w:t>(</w:t>
      </w:r>
      <w:r w:rsidR="005E6AEC" w:rsidRPr="00C966D8">
        <w:rPr>
          <w:rtl/>
        </w:rPr>
        <w:t>להלן:</w:t>
      </w:r>
      <w:r w:rsidR="005E6AEC" w:rsidRPr="00C966D8">
        <w:rPr>
          <w:rStyle w:val="Hyperlink"/>
          <w:b w:val="0"/>
          <w:i w:val="0"/>
          <w:color w:val="auto"/>
          <w:u w:val="none"/>
          <w:rtl/>
        </w:rPr>
        <w:t xml:space="preserve"> </w:t>
      </w:r>
      <w:r w:rsidR="000914AC" w:rsidRPr="00C966D8">
        <w:rPr>
          <w:rStyle w:val="Hyperlink"/>
          <w:b w:val="0"/>
          <w:i w:val="0"/>
          <w:color w:val="auto"/>
          <w:u w:val="none"/>
          <w:rtl/>
        </w:rPr>
        <w:t>"</w:t>
      </w:r>
      <w:r w:rsidR="00F17723">
        <w:rPr>
          <w:rStyle w:val="Hyperlink"/>
          <w:rFonts w:hint="cs"/>
          <w:b w:val="0"/>
          <w:i w:val="0"/>
          <w:color w:val="auto"/>
          <w:u w:val="none"/>
          <w:rtl/>
        </w:rPr>
        <w:t>ה</w:t>
      </w:r>
      <w:r w:rsidR="00BE6773" w:rsidRPr="00C966D8">
        <w:rPr>
          <w:rStyle w:val="Hyperlink"/>
          <w:b w:val="0"/>
          <w:i w:val="0"/>
          <w:color w:val="auto"/>
          <w:u w:val="none"/>
          <w:rtl/>
        </w:rPr>
        <w:t>מוצרים</w:t>
      </w:r>
      <w:r w:rsidR="000914AC" w:rsidRPr="00C966D8">
        <w:rPr>
          <w:rStyle w:val="Hyperlink"/>
          <w:b w:val="0"/>
          <w:i w:val="0"/>
          <w:color w:val="auto"/>
          <w:u w:val="none"/>
          <w:rtl/>
        </w:rPr>
        <w:t xml:space="preserve">"), </w:t>
      </w:r>
      <w:r w:rsidR="00300DA7" w:rsidRPr="00C966D8">
        <w:rPr>
          <w:rStyle w:val="Hyperlink"/>
          <w:b w:val="0"/>
          <w:i w:val="0"/>
          <w:color w:val="auto"/>
          <w:u w:val="none"/>
          <w:rtl/>
        </w:rPr>
        <w:t xml:space="preserve">אשר </w:t>
      </w:r>
      <w:r w:rsidR="004F3FD8" w:rsidRPr="0062328A">
        <w:rPr>
          <w:rStyle w:val="Hyperlink"/>
          <w:rFonts w:asciiTheme="minorBidi" w:hAnsiTheme="minorBidi" w:cstheme="minorBidi"/>
          <w:color w:val="auto"/>
          <w:u w:val="none"/>
          <w:rtl/>
        </w:rPr>
        <w:t>בוצע</w:t>
      </w:r>
      <w:r w:rsidR="00300DA7" w:rsidRPr="00C966D8">
        <w:rPr>
          <w:rStyle w:val="Hyperlink"/>
          <w:b w:val="0"/>
          <w:i w:val="0"/>
          <w:color w:val="auto"/>
          <w:u w:val="none"/>
          <w:rtl/>
        </w:rPr>
        <w:t xml:space="preserve"> </w:t>
      </w:r>
      <w:r w:rsidRPr="00C966D8">
        <w:rPr>
          <w:rStyle w:val="Hyperlink"/>
          <w:b w:val="0"/>
          <w:i w:val="0"/>
          <w:color w:val="auto"/>
          <w:u w:val="none"/>
          <w:rtl/>
        </w:rPr>
        <w:t xml:space="preserve">במסגרת מכרז </w:t>
      </w:r>
      <w:r w:rsidRPr="00D0178E">
        <w:rPr>
          <w:rStyle w:val="Hyperlink"/>
          <w:rFonts w:asciiTheme="minorBidi" w:hAnsiTheme="minorBidi" w:cstheme="minorBidi"/>
          <w:b w:val="0"/>
          <w:i w:val="0"/>
          <w:color w:val="auto"/>
          <w:u w:val="none"/>
          <w:rtl/>
        </w:rPr>
        <w:t xml:space="preserve">מרכזי מספר </w:t>
      </w:r>
      <w:r w:rsidR="00300DA7" w:rsidRPr="00D0178E">
        <w:rPr>
          <w:rStyle w:val="Hyperlink"/>
          <w:rFonts w:asciiTheme="minorBidi" w:hAnsiTheme="minorBidi" w:cstheme="minorBidi"/>
          <w:b w:val="0"/>
          <w:i w:val="0"/>
          <w:color w:val="auto"/>
          <w:u w:val="none"/>
          <w:rtl/>
        </w:rPr>
        <w:t>20-2012</w:t>
      </w:r>
      <w:r w:rsidR="008E73ED" w:rsidRPr="00D0178E">
        <w:rPr>
          <w:rStyle w:val="Hyperlink"/>
          <w:rFonts w:asciiTheme="minorBidi" w:hAnsiTheme="minorBidi" w:cstheme="minorBidi"/>
          <w:b w:val="0"/>
          <w:i w:val="0"/>
          <w:color w:val="auto"/>
          <w:u w:val="none"/>
          <w:rtl/>
        </w:rPr>
        <w:t xml:space="preserve"> (לה</w:t>
      </w:r>
      <w:r w:rsidRPr="00D0178E">
        <w:rPr>
          <w:rStyle w:val="Hyperlink"/>
          <w:rFonts w:asciiTheme="minorBidi" w:hAnsiTheme="minorBidi" w:cstheme="minorBidi"/>
          <w:b w:val="0"/>
          <w:i w:val="0"/>
          <w:color w:val="auto"/>
          <w:u w:val="none"/>
          <w:rtl/>
        </w:rPr>
        <w:t xml:space="preserve">ספקת </w:t>
      </w:r>
      <w:r w:rsidR="00BE6773" w:rsidRPr="00D0178E">
        <w:rPr>
          <w:rStyle w:val="Hyperlink"/>
          <w:rFonts w:asciiTheme="minorBidi" w:hAnsiTheme="minorBidi" w:cstheme="minorBidi"/>
          <w:color w:val="auto"/>
          <w:u w:val="none"/>
          <w:rtl/>
        </w:rPr>
        <w:t>מוצרי</w:t>
      </w:r>
      <w:r w:rsidRPr="00D0178E">
        <w:rPr>
          <w:rStyle w:val="Hyperlink"/>
          <w:rFonts w:asciiTheme="minorBidi" w:hAnsiTheme="minorBidi" w:cstheme="minorBidi"/>
          <w:b w:val="0"/>
          <w:i w:val="0"/>
          <w:color w:val="auto"/>
          <w:u w:val="none"/>
          <w:rtl/>
        </w:rPr>
        <w:t xml:space="preserve"> צילום ומולטימדיה)</w:t>
      </w:r>
      <w:r w:rsidR="00387AF8" w:rsidRPr="00D0178E">
        <w:rPr>
          <w:rStyle w:val="Hyperlink"/>
          <w:rFonts w:asciiTheme="minorBidi" w:hAnsiTheme="minorBidi" w:cstheme="minorBidi"/>
          <w:b w:val="0"/>
          <w:i w:val="0"/>
          <w:color w:val="auto"/>
          <w:u w:val="none"/>
          <w:rtl/>
        </w:rPr>
        <w:t>, כפי שאושר</w:t>
      </w:r>
      <w:r w:rsidR="00435C49" w:rsidRPr="00D0178E">
        <w:rPr>
          <w:rStyle w:val="Hyperlink"/>
          <w:rFonts w:asciiTheme="minorBidi" w:hAnsiTheme="minorBidi" w:cstheme="minorBidi"/>
          <w:b w:val="0"/>
          <w:i w:val="0"/>
          <w:color w:val="auto"/>
          <w:u w:val="none"/>
          <w:rtl/>
        </w:rPr>
        <w:t>ו</w:t>
      </w:r>
      <w:r w:rsidR="00387AF8" w:rsidRPr="00D0178E">
        <w:rPr>
          <w:rStyle w:val="Hyperlink"/>
          <w:rFonts w:asciiTheme="minorBidi" w:hAnsiTheme="minorBidi" w:cstheme="minorBidi"/>
          <w:b w:val="0"/>
          <w:i w:val="0"/>
          <w:color w:val="auto"/>
          <w:u w:val="none"/>
          <w:rtl/>
        </w:rPr>
        <w:t xml:space="preserve"> על ידי</w:t>
      </w:r>
      <w:r w:rsidRPr="00D0178E">
        <w:rPr>
          <w:rStyle w:val="Hyperlink"/>
          <w:rFonts w:asciiTheme="minorBidi" w:hAnsiTheme="minorBidi" w:cstheme="minorBidi"/>
          <w:b w:val="0"/>
          <w:i w:val="0"/>
          <w:color w:val="auto"/>
          <w:u w:val="none"/>
          <w:rtl/>
        </w:rPr>
        <w:t xml:space="preserve"> ועדת</w:t>
      </w:r>
      <w:r w:rsidRPr="00C966D8">
        <w:rPr>
          <w:rStyle w:val="Hyperlink"/>
          <w:b w:val="0"/>
          <w:i w:val="0"/>
          <w:color w:val="auto"/>
          <w:u w:val="none"/>
          <w:rtl/>
        </w:rPr>
        <w:t xml:space="preserve"> מכרזים מרכזיים לטובין ושירותים.</w:t>
      </w:r>
    </w:p>
    <w:p w:rsidR="00D15E22" w:rsidRPr="00C966D8" w:rsidRDefault="00AA34F8" w:rsidP="00CC69B0">
      <w:pPr>
        <w:pStyle w:val="Heading3"/>
        <w:rPr>
          <w:rtl/>
        </w:rPr>
      </w:pPr>
      <w:r w:rsidRPr="00C966D8">
        <w:rPr>
          <w:rtl/>
        </w:rPr>
        <w:t>ה</w:t>
      </w:r>
      <w:r w:rsidR="00D15E22" w:rsidRPr="00C966D8">
        <w:rPr>
          <w:rtl/>
        </w:rPr>
        <w:t xml:space="preserve">הנחיות </w:t>
      </w:r>
      <w:r w:rsidRPr="00C966D8">
        <w:rPr>
          <w:rtl/>
        </w:rPr>
        <w:t xml:space="preserve">לאופן </w:t>
      </w:r>
      <w:r w:rsidR="00D15E22" w:rsidRPr="00C966D8">
        <w:rPr>
          <w:rtl/>
        </w:rPr>
        <w:t xml:space="preserve">רכישת </w:t>
      </w:r>
      <w:r w:rsidR="00BE6773" w:rsidRPr="00C966D8">
        <w:rPr>
          <w:rtl/>
        </w:rPr>
        <w:t>מוצרים</w:t>
      </w:r>
      <w:r w:rsidR="00385846">
        <w:rPr>
          <w:rFonts w:hint="cs"/>
          <w:rtl/>
        </w:rPr>
        <w:t>,</w:t>
      </w:r>
      <w:r w:rsidR="008E73ED" w:rsidRPr="00C966D8">
        <w:rPr>
          <w:rtl/>
        </w:rPr>
        <w:t xml:space="preserve"> לרבות </w:t>
      </w:r>
      <w:r w:rsidR="00EE030A" w:rsidRPr="00C966D8">
        <w:rPr>
          <w:rtl/>
        </w:rPr>
        <w:t>ה</w:t>
      </w:r>
      <w:r w:rsidR="00AC1D6D" w:rsidRPr="00C966D8">
        <w:rPr>
          <w:rtl/>
        </w:rPr>
        <w:t>ספקה</w:t>
      </w:r>
      <w:r w:rsidR="008E73ED" w:rsidRPr="00C966D8">
        <w:rPr>
          <w:rtl/>
        </w:rPr>
        <w:t xml:space="preserve"> ו</w:t>
      </w:r>
      <w:r w:rsidR="005E6AEC" w:rsidRPr="00C966D8">
        <w:rPr>
          <w:rtl/>
        </w:rPr>
        <w:t xml:space="preserve">מתן </w:t>
      </w:r>
      <w:r w:rsidR="008E73ED" w:rsidRPr="00C966D8">
        <w:rPr>
          <w:rtl/>
        </w:rPr>
        <w:t>אחריות למשך 3 שנים ממועד ה</w:t>
      </w:r>
      <w:r w:rsidR="0029366B" w:rsidRPr="00C966D8">
        <w:rPr>
          <w:rtl/>
        </w:rPr>
        <w:t>הספקה</w:t>
      </w:r>
      <w:r w:rsidR="00D15E22" w:rsidRPr="00C966D8">
        <w:rPr>
          <w:rtl/>
        </w:rPr>
        <w:t xml:space="preserve"> (להלן</w:t>
      </w:r>
      <w:r w:rsidR="008E73ED" w:rsidRPr="00C966D8">
        <w:rPr>
          <w:rtl/>
        </w:rPr>
        <w:t>:</w:t>
      </w:r>
      <w:r w:rsidR="00D15E22" w:rsidRPr="00C966D8">
        <w:rPr>
          <w:rtl/>
        </w:rPr>
        <w:t xml:space="preserve"> "השירותים המבוקשים") </w:t>
      </w:r>
      <w:r w:rsidR="00BE6773" w:rsidRPr="00C966D8">
        <w:rPr>
          <w:rtl/>
        </w:rPr>
        <w:t xml:space="preserve">למשרד המזמין, </w:t>
      </w:r>
      <w:r w:rsidR="008E73ED" w:rsidRPr="00C966D8">
        <w:rPr>
          <w:rtl/>
        </w:rPr>
        <w:t>על ידי</w:t>
      </w:r>
      <w:r w:rsidR="00D15E22" w:rsidRPr="00C966D8">
        <w:rPr>
          <w:rtl/>
        </w:rPr>
        <w:t xml:space="preserve"> </w:t>
      </w:r>
      <w:r w:rsidR="00BE6773" w:rsidRPr="00C966D8">
        <w:rPr>
          <w:rtl/>
        </w:rPr>
        <w:t xml:space="preserve">הספק </w:t>
      </w:r>
      <w:r w:rsidR="001753D5" w:rsidRPr="00C966D8">
        <w:rPr>
          <w:rtl/>
        </w:rPr>
        <w:t>הזוכה (</w:t>
      </w:r>
      <w:r w:rsidR="005E6AEC" w:rsidRPr="00C966D8">
        <w:rPr>
          <w:rtl/>
        </w:rPr>
        <w:t xml:space="preserve">להלן: </w:t>
      </w:r>
      <w:r w:rsidR="001753D5" w:rsidRPr="00C966D8">
        <w:rPr>
          <w:rtl/>
        </w:rPr>
        <w:t>"הזוכה")</w:t>
      </w:r>
      <w:r w:rsidR="00D15E22" w:rsidRPr="00C966D8">
        <w:rPr>
          <w:rtl/>
        </w:rPr>
        <w:t>.</w:t>
      </w:r>
    </w:p>
    <w:p w:rsidR="00300DA7" w:rsidRPr="00C966D8" w:rsidRDefault="0040361F" w:rsidP="008710E2">
      <w:pPr>
        <w:pStyle w:val="Heading2"/>
      </w:pPr>
      <w:r w:rsidRPr="00C966D8">
        <w:rPr>
          <w:rtl/>
        </w:rPr>
        <w:t xml:space="preserve">פרטי </w:t>
      </w:r>
      <w:r w:rsidR="001753D5" w:rsidRPr="00C966D8">
        <w:rPr>
          <w:rtl/>
        </w:rPr>
        <w:t>הזוכ</w:t>
      </w:r>
      <w:r w:rsidR="003F142C">
        <w:rPr>
          <w:rFonts w:hint="cs"/>
          <w:rtl/>
        </w:rPr>
        <w:t>ים</w:t>
      </w:r>
      <w:r w:rsidR="00300DA7" w:rsidRPr="00C966D8">
        <w:rPr>
          <w:rtl/>
        </w:rPr>
        <w:t xml:space="preserve"> מפורטים בסעיף </w:t>
      </w:r>
      <w:r w:rsidR="00393266">
        <w:fldChar w:fldCharType="begin"/>
      </w:r>
      <w:r w:rsidR="00393266">
        <w:instrText xml:space="preserve"> REF _Ref332147463 \r \h  \* MERGEFORMAT </w:instrText>
      </w:r>
      <w:r w:rsidR="00393266">
        <w:fldChar w:fldCharType="separate"/>
      </w:r>
      <w:r w:rsidR="00596C2B" w:rsidRPr="00C966D8">
        <w:rPr>
          <w:rtl/>
        </w:rPr>
        <w:t>‏</w:t>
      </w:r>
      <w:r w:rsidR="008710E2">
        <w:rPr>
          <w:rtl/>
        </w:rPr>
        <w:fldChar w:fldCharType="begin"/>
      </w:r>
      <w:r w:rsidR="008710E2">
        <w:instrText xml:space="preserve"> REF _Ref399627503 \r \h </w:instrText>
      </w:r>
      <w:r w:rsidR="008710E2">
        <w:rPr>
          <w:rtl/>
        </w:rPr>
      </w:r>
      <w:r w:rsidR="008710E2">
        <w:rPr>
          <w:rtl/>
        </w:rPr>
        <w:fldChar w:fldCharType="separate"/>
      </w:r>
      <w:r w:rsidR="008710E2">
        <w:rPr>
          <w:rtl/>
        </w:rPr>
        <w:t>‏5</w:t>
      </w:r>
      <w:r w:rsidR="008710E2">
        <w:rPr>
          <w:rtl/>
        </w:rPr>
        <w:fldChar w:fldCharType="end"/>
      </w:r>
      <w:r w:rsidR="00393266">
        <w:fldChar w:fldCharType="end"/>
      </w:r>
      <w:r w:rsidR="00300DA7" w:rsidRPr="00C966D8">
        <w:rPr>
          <w:rtl/>
        </w:rPr>
        <w:t xml:space="preserve"> להלן.</w:t>
      </w:r>
    </w:p>
    <w:p w:rsidR="00555F5E" w:rsidRPr="00E000F9" w:rsidRDefault="00555F5E" w:rsidP="007428F5">
      <w:pPr>
        <w:pStyle w:val="Heading2"/>
        <w:keepNext/>
      </w:pPr>
      <w:r w:rsidRPr="00E000F9">
        <w:rPr>
          <w:rtl/>
        </w:rPr>
        <w:t xml:space="preserve">רכישת </w:t>
      </w:r>
      <w:r w:rsidRPr="00E000F9">
        <w:rPr>
          <w:rFonts w:hint="cs"/>
          <w:rtl/>
        </w:rPr>
        <w:t>המוצרים</w:t>
      </w:r>
      <w:r w:rsidRPr="00E000F9">
        <w:rPr>
          <w:rtl/>
        </w:rPr>
        <w:t xml:space="preserve"> במסגרת המכרז</w:t>
      </w:r>
      <w:r w:rsidRPr="00E000F9">
        <w:rPr>
          <w:rFonts w:hint="cs"/>
          <w:rtl/>
        </w:rPr>
        <w:t xml:space="preserve"> (הפקת הזמנות רכש)</w:t>
      </w:r>
      <w:r w:rsidRPr="00E000F9" w:rsidDel="00DE34EA">
        <w:rPr>
          <w:rtl/>
        </w:rPr>
        <w:t xml:space="preserve"> </w:t>
      </w:r>
      <w:r w:rsidRPr="00E000F9">
        <w:rPr>
          <w:rtl/>
        </w:rPr>
        <w:t xml:space="preserve">תתאפשר </w:t>
      </w:r>
      <w:r w:rsidRPr="00E000F9">
        <w:rPr>
          <w:rFonts w:hint="cs"/>
          <w:rtl/>
        </w:rPr>
        <w:t>עד לתאריך 10.06.2016 (להלן: "תקופת הזכייה ").</w:t>
      </w:r>
    </w:p>
    <w:p w:rsidR="00D15E22" w:rsidRPr="00C966D8" w:rsidRDefault="001753D5" w:rsidP="003C7715">
      <w:pPr>
        <w:pStyle w:val="Heading2"/>
        <w:rPr>
          <w:rStyle w:val="Hyperlink"/>
          <w:b w:val="0"/>
          <w:color w:val="auto"/>
          <w:u w:val="none"/>
        </w:rPr>
      </w:pPr>
      <w:r>
        <w:rPr>
          <w:rStyle w:val="Hyperlink"/>
          <w:rFonts w:hint="cs"/>
          <w:b w:val="0"/>
          <w:color w:val="auto"/>
          <w:u w:val="none"/>
          <w:rtl/>
        </w:rPr>
        <w:t>הזוכ</w:t>
      </w:r>
      <w:r w:rsidR="00380C6C">
        <w:rPr>
          <w:rStyle w:val="Hyperlink"/>
          <w:rFonts w:hint="cs"/>
          <w:b w:val="0"/>
          <w:color w:val="auto"/>
          <w:u w:val="none"/>
          <w:rtl/>
        </w:rPr>
        <w:t xml:space="preserve">ים </w:t>
      </w:r>
      <w:r>
        <w:rPr>
          <w:rStyle w:val="Hyperlink"/>
          <w:rFonts w:hint="cs"/>
          <w:b w:val="0"/>
          <w:color w:val="auto"/>
          <w:u w:val="none"/>
          <w:rtl/>
        </w:rPr>
        <w:t>יספק</w:t>
      </w:r>
      <w:r w:rsidR="00380C6C">
        <w:rPr>
          <w:rStyle w:val="Hyperlink"/>
          <w:rFonts w:hint="cs"/>
          <w:b w:val="0"/>
          <w:color w:val="auto"/>
          <w:u w:val="none"/>
          <w:rtl/>
        </w:rPr>
        <w:t>ו</w:t>
      </w:r>
      <w:r w:rsidR="008E73ED" w:rsidRPr="00C966D8">
        <w:rPr>
          <w:rStyle w:val="Hyperlink"/>
          <w:b w:val="0"/>
          <w:color w:val="auto"/>
          <w:u w:val="none"/>
          <w:rtl/>
        </w:rPr>
        <w:t xml:space="preserve"> את השירותים המבוקשים </w:t>
      </w:r>
      <w:r w:rsidR="005E6AEC" w:rsidRPr="00C966D8">
        <w:rPr>
          <w:rStyle w:val="Hyperlink"/>
          <w:b w:val="0"/>
          <w:color w:val="auto"/>
          <w:u w:val="none"/>
          <w:rtl/>
        </w:rPr>
        <w:t>בהתאם ל</w:t>
      </w:r>
      <w:r w:rsidR="00D15E22" w:rsidRPr="00C966D8">
        <w:rPr>
          <w:rStyle w:val="Hyperlink"/>
          <w:b w:val="0"/>
          <w:color w:val="auto"/>
          <w:u w:val="none"/>
          <w:rtl/>
        </w:rPr>
        <w:t xml:space="preserve">מפרט הטכני </w:t>
      </w:r>
      <w:r w:rsidR="00044E05" w:rsidRPr="00C966D8">
        <w:rPr>
          <w:rStyle w:val="Hyperlink"/>
          <w:b w:val="0"/>
          <w:color w:val="auto"/>
          <w:u w:val="none"/>
          <w:rtl/>
        </w:rPr>
        <w:t>המצורף</w:t>
      </w:r>
      <w:r w:rsidR="00A13A40" w:rsidRPr="00C966D8">
        <w:rPr>
          <w:rStyle w:val="Hyperlink"/>
          <w:b w:val="0"/>
          <w:color w:val="auto"/>
          <w:u w:val="none"/>
          <w:rtl/>
        </w:rPr>
        <w:t xml:space="preserve">. </w:t>
      </w:r>
      <w:r w:rsidR="008E73ED" w:rsidRPr="00C966D8">
        <w:rPr>
          <w:rStyle w:val="Hyperlink"/>
          <w:b w:val="0"/>
          <w:color w:val="auto"/>
          <w:u w:val="none"/>
          <w:rtl/>
        </w:rPr>
        <w:t xml:space="preserve">רכישת השירותים המבוקשים על </w:t>
      </w:r>
      <w:r w:rsidR="00D15E22" w:rsidRPr="00C966D8">
        <w:rPr>
          <w:rStyle w:val="Hyperlink"/>
          <w:b w:val="0"/>
          <w:color w:val="auto"/>
          <w:u w:val="none"/>
          <w:rtl/>
        </w:rPr>
        <w:t>י</w:t>
      </w:r>
      <w:r w:rsidR="008E73ED" w:rsidRPr="00C966D8">
        <w:rPr>
          <w:rStyle w:val="Hyperlink"/>
          <w:b w:val="0"/>
          <w:color w:val="auto"/>
          <w:u w:val="none"/>
          <w:rtl/>
        </w:rPr>
        <w:t xml:space="preserve">די המשרד </w:t>
      </w:r>
      <w:r w:rsidRPr="00C966D8">
        <w:rPr>
          <w:rStyle w:val="Hyperlink"/>
          <w:b w:val="0"/>
          <w:color w:val="auto"/>
          <w:u w:val="none"/>
          <w:rtl/>
        </w:rPr>
        <w:t>הממשלתי, יחידות הסמך והגופים הנלווים המזמינים</w:t>
      </w:r>
      <w:r w:rsidR="008E73ED" w:rsidRPr="00C966D8">
        <w:rPr>
          <w:rStyle w:val="Hyperlink"/>
          <w:b w:val="0"/>
          <w:color w:val="auto"/>
          <w:u w:val="none"/>
          <w:rtl/>
        </w:rPr>
        <w:t xml:space="preserve"> </w:t>
      </w:r>
      <w:r w:rsidRPr="00C966D8">
        <w:rPr>
          <w:rStyle w:val="Hyperlink"/>
          <w:b w:val="0"/>
          <w:color w:val="auto"/>
          <w:u w:val="none"/>
          <w:rtl/>
        </w:rPr>
        <w:t>(</w:t>
      </w:r>
      <w:r w:rsidR="005E6AEC" w:rsidRPr="00C966D8">
        <w:rPr>
          <w:rStyle w:val="Hyperlink"/>
          <w:b w:val="0"/>
          <w:color w:val="auto"/>
          <w:u w:val="none"/>
          <w:rtl/>
        </w:rPr>
        <w:t xml:space="preserve">להלן: </w:t>
      </w:r>
      <w:r w:rsidRPr="00C966D8">
        <w:rPr>
          <w:rStyle w:val="Hyperlink"/>
          <w:b w:val="0"/>
          <w:color w:val="auto"/>
          <w:u w:val="none"/>
          <w:rtl/>
        </w:rPr>
        <w:t xml:space="preserve">"המזמינים"), </w:t>
      </w:r>
      <w:r w:rsidR="008E73ED" w:rsidRPr="00C966D8">
        <w:rPr>
          <w:rStyle w:val="Hyperlink"/>
          <w:b w:val="0"/>
          <w:color w:val="auto"/>
          <w:u w:val="none"/>
          <w:rtl/>
        </w:rPr>
        <w:t>תה</w:t>
      </w:r>
      <w:r w:rsidR="005E6AEC" w:rsidRPr="00C966D8">
        <w:rPr>
          <w:rStyle w:val="Hyperlink"/>
          <w:b w:val="0"/>
          <w:color w:val="auto"/>
          <w:u w:val="none"/>
          <w:rtl/>
        </w:rPr>
        <w:t>יה</w:t>
      </w:r>
      <w:r w:rsidR="008E73ED" w:rsidRPr="00C966D8">
        <w:rPr>
          <w:rStyle w:val="Hyperlink"/>
          <w:b w:val="0"/>
          <w:color w:val="auto"/>
          <w:u w:val="none"/>
          <w:rtl/>
        </w:rPr>
        <w:t xml:space="preserve"> על פי</w:t>
      </w:r>
      <w:r w:rsidR="00A13A40" w:rsidRPr="00C966D8">
        <w:rPr>
          <w:rStyle w:val="Hyperlink"/>
          <w:b w:val="0"/>
          <w:color w:val="auto"/>
          <w:u w:val="none"/>
          <w:rtl/>
        </w:rPr>
        <w:t xml:space="preserve"> </w:t>
      </w:r>
      <w:r w:rsidR="00D15E22" w:rsidRPr="00C966D8">
        <w:rPr>
          <w:rStyle w:val="Hyperlink"/>
          <w:b w:val="0"/>
          <w:color w:val="auto"/>
          <w:u w:val="none"/>
          <w:rtl/>
        </w:rPr>
        <w:t xml:space="preserve">מפרט </w:t>
      </w:r>
      <w:r w:rsidR="00A13A40" w:rsidRPr="00C966D8">
        <w:rPr>
          <w:rStyle w:val="Hyperlink"/>
          <w:b w:val="0"/>
          <w:color w:val="auto"/>
          <w:u w:val="none"/>
          <w:rtl/>
        </w:rPr>
        <w:t xml:space="preserve">זה </w:t>
      </w:r>
      <w:r w:rsidR="00D15E22" w:rsidRPr="00C966D8">
        <w:rPr>
          <w:rStyle w:val="Hyperlink"/>
          <w:b w:val="0"/>
          <w:color w:val="auto"/>
          <w:u w:val="none"/>
          <w:rtl/>
        </w:rPr>
        <w:t>בלבד.</w:t>
      </w:r>
    </w:p>
    <w:p w:rsidR="00D15E22" w:rsidRPr="00C966D8" w:rsidRDefault="00D15E22" w:rsidP="003C7715">
      <w:pPr>
        <w:pStyle w:val="Heading2"/>
        <w:rPr>
          <w:rStyle w:val="Hyperlink"/>
          <w:b w:val="0"/>
          <w:color w:val="auto"/>
          <w:u w:val="none"/>
        </w:rPr>
      </w:pPr>
      <w:r w:rsidRPr="00C966D8">
        <w:rPr>
          <w:rStyle w:val="Hyperlink"/>
          <w:b w:val="0"/>
          <w:color w:val="auto"/>
          <w:u w:val="none"/>
          <w:rtl/>
        </w:rPr>
        <w:t xml:space="preserve">התשלום עבור רכישת </w:t>
      </w:r>
      <w:r w:rsidR="00BE6773" w:rsidRPr="00C966D8">
        <w:rPr>
          <w:rStyle w:val="Hyperlink"/>
          <w:b w:val="0"/>
          <w:color w:val="auto"/>
          <w:u w:val="none"/>
          <w:rtl/>
        </w:rPr>
        <w:t>מוצרים</w:t>
      </w:r>
      <w:r w:rsidRPr="00C966D8">
        <w:rPr>
          <w:rStyle w:val="Hyperlink"/>
          <w:b w:val="0"/>
          <w:color w:val="auto"/>
          <w:u w:val="none"/>
          <w:rtl/>
        </w:rPr>
        <w:t xml:space="preserve"> </w:t>
      </w:r>
      <w:r w:rsidR="008E73ED" w:rsidRPr="00C966D8">
        <w:rPr>
          <w:rStyle w:val="Hyperlink"/>
          <w:b w:val="0"/>
          <w:color w:val="auto"/>
          <w:u w:val="none"/>
          <w:rtl/>
        </w:rPr>
        <w:t>יכלול את העלויות הכרוכות בה</w:t>
      </w:r>
      <w:r w:rsidRPr="00C966D8">
        <w:rPr>
          <w:rStyle w:val="Hyperlink"/>
          <w:b w:val="0"/>
          <w:color w:val="auto"/>
          <w:u w:val="none"/>
          <w:rtl/>
        </w:rPr>
        <w:t xml:space="preserve">ספקת כלל השירותים המבוקשים. </w:t>
      </w:r>
    </w:p>
    <w:p w:rsidR="00D15E22" w:rsidRPr="00C966D8" w:rsidRDefault="001753D5" w:rsidP="003C7715">
      <w:pPr>
        <w:pStyle w:val="Heading2"/>
        <w:rPr>
          <w:rStyle w:val="Hyperlink"/>
          <w:b w:val="0"/>
          <w:color w:val="auto"/>
          <w:u w:val="none"/>
        </w:rPr>
      </w:pPr>
      <w:r w:rsidRPr="00C966D8">
        <w:rPr>
          <w:rStyle w:val="Hyperlink"/>
          <w:b w:val="0"/>
          <w:color w:val="auto"/>
          <w:u w:val="none"/>
          <w:rtl/>
        </w:rPr>
        <w:t xml:space="preserve">המזמינים </w:t>
      </w:r>
      <w:r w:rsidR="00D047C7" w:rsidRPr="00C966D8">
        <w:rPr>
          <w:rStyle w:val="Hyperlink"/>
          <w:b w:val="0"/>
          <w:color w:val="auto"/>
          <w:u w:val="none"/>
          <w:rtl/>
        </w:rPr>
        <w:t>מחו</w:t>
      </w:r>
      <w:r w:rsidR="00D15E22" w:rsidRPr="00C966D8">
        <w:rPr>
          <w:rStyle w:val="Hyperlink"/>
          <w:b w:val="0"/>
          <w:color w:val="auto"/>
          <w:u w:val="none"/>
          <w:rtl/>
        </w:rPr>
        <w:t xml:space="preserve">יבים לרכוש את השירותים המבוקשים </w:t>
      </w:r>
      <w:r w:rsidRPr="00C966D8">
        <w:rPr>
          <w:rStyle w:val="Hyperlink"/>
          <w:b w:val="0"/>
          <w:color w:val="auto"/>
          <w:u w:val="none"/>
          <w:rtl/>
        </w:rPr>
        <w:t>מהזוכה</w:t>
      </w:r>
      <w:r w:rsidR="00D15E22" w:rsidRPr="00C966D8">
        <w:rPr>
          <w:rStyle w:val="Hyperlink"/>
          <w:b w:val="0"/>
          <w:color w:val="auto"/>
          <w:u w:val="none"/>
          <w:rtl/>
        </w:rPr>
        <w:t xml:space="preserve"> בלבד. </w:t>
      </w:r>
    </w:p>
    <w:p w:rsidR="0085561A" w:rsidRDefault="0085561A" w:rsidP="003C7715">
      <w:pPr>
        <w:pStyle w:val="Heading2"/>
        <w:rPr>
          <w:rStyle w:val="Hyperlink"/>
          <w:b w:val="0"/>
          <w:color w:val="auto"/>
          <w:u w:val="none"/>
          <w:rtl/>
        </w:rPr>
      </w:pPr>
      <w:r w:rsidRPr="00C966D8">
        <w:rPr>
          <w:rStyle w:val="Hyperlink"/>
          <w:b w:val="0"/>
          <w:color w:val="auto"/>
          <w:u w:val="none"/>
          <w:rtl/>
        </w:rPr>
        <w:t xml:space="preserve">התקנת </w:t>
      </w:r>
      <w:r w:rsidR="00BE6773" w:rsidRPr="00C966D8">
        <w:rPr>
          <w:rStyle w:val="Hyperlink"/>
          <w:b w:val="0"/>
          <w:color w:val="auto"/>
          <w:u w:val="none"/>
          <w:rtl/>
        </w:rPr>
        <w:t>מוצרים</w:t>
      </w:r>
      <w:r w:rsidR="00300DA7" w:rsidRPr="00C966D8">
        <w:rPr>
          <w:rStyle w:val="Hyperlink"/>
          <w:b w:val="0"/>
          <w:color w:val="auto"/>
          <w:u w:val="none"/>
          <w:rtl/>
        </w:rPr>
        <w:t xml:space="preserve"> </w:t>
      </w:r>
      <w:r w:rsidR="001753D5" w:rsidRPr="00C966D8">
        <w:rPr>
          <w:rStyle w:val="Hyperlink"/>
          <w:b w:val="0"/>
          <w:color w:val="auto"/>
          <w:u w:val="none"/>
          <w:rtl/>
        </w:rPr>
        <w:t xml:space="preserve">אצל המזמינים </w:t>
      </w:r>
      <w:r w:rsidRPr="00C966D8">
        <w:rPr>
          <w:rStyle w:val="Hyperlink"/>
          <w:b w:val="0"/>
          <w:color w:val="auto"/>
          <w:u w:val="none"/>
          <w:rtl/>
        </w:rPr>
        <w:t>תיעשה על ידי מתקין מורשה ומוסמך בלבד.</w:t>
      </w:r>
    </w:p>
    <w:p w:rsidR="00E02A51" w:rsidRPr="00E8317E" w:rsidRDefault="00E02A51" w:rsidP="005D33A8">
      <w:pPr>
        <w:pStyle w:val="Heading2"/>
      </w:pPr>
      <w:r w:rsidRPr="00E8317E">
        <w:rPr>
          <w:rtl/>
        </w:rPr>
        <w:t xml:space="preserve">כל המחירים בהודעה זו נקובים ללא </w:t>
      </w:r>
      <w:r w:rsidR="005D33A8">
        <w:rPr>
          <w:rFonts w:hint="cs"/>
          <w:rtl/>
        </w:rPr>
        <w:t>מס ערך מוסף.</w:t>
      </w:r>
    </w:p>
    <w:p w:rsidR="00D15E22" w:rsidRDefault="00D15E22" w:rsidP="003C7715">
      <w:pPr>
        <w:pStyle w:val="Heading2"/>
        <w:rPr>
          <w:b/>
          <w:i/>
          <w:iCs/>
          <w:rtl/>
        </w:rPr>
      </w:pPr>
      <w:bookmarkStart w:id="0" w:name="OLE_LINK1"/>
      <w:r w:rsidRPr="00C966D8">
        <w:rPr>
          <w:rtl/>
        </w:rPr>
        <w:t xml:space="preserve">איש </w:t>
      </w:r>
      <w:r w:rsidR="005E6AEC" w:rsidRPr="00C966D8">
        <w:rPr>
          <w:rtl/>
        </w:rPr>
        <w:t>ה</w:t>
      </w:r>
      <w:r w:rsidRPr="00C966D8">
        <w:rPr>
          <w:rtl/>
        </w:rPr>
        <w:t xml:space="preserve">קשר לכל שאלה או הבהרה </w:t>
      </w:r>
      <w:r w:rsidR="005E6AEC" w:rsidRPr="00C966D8">
        <w:rPr>
          <w:rtl/>
        </w:rPr>
        <w:t xml:space="preserve">בנוגע </w:t>
      </w:r>
      <w:r w:rsidRPr="00C966D8">
        <w:rPr>
          <w:rtl/>
        </w:rPr>
        <w:t>לאופן מימוש המכרז</w:t>
      </w:r>
      <w:r w:rsidR="005E6AEC" w:rsidRPr="00C966D8">
        <w:rPr>
          <w:rtl/>
        </w:rPr>
        <w:t>, הינו</w:t>
      </w:r>
      <w:r w:rsidRPr="00C966D8">
        <w:rPr>
          <w:rtl/>
        </w:rPr>
        <w:t xml:space="preserve">: </w:t>
      </w:r>
      <w:r w:rsidR="00300DA7" w:rsidRPr="00C966D8">
        <w:rPr>
          <w:rtl/>
        </w:rPr>
        <w:t xml:space="preserve">ניסים בן צרפתי, מנהל פרויקטים </w:t>
      </w:r>
      <w:proofErr w:type="spellStart"/>
      <w:r w:rsidR="00300DA7" w:rsidRPr="00C966D8">
        <w:rPr>
          <w:rtl/>
        </w:rPr>
        <w:t>במינהל</w:t>
      </w:r>
      <w:proofErr w:type="spellEnd"/>
      <w:r w:rsidR="00300DA7" w:rsidRPr="00C966D8">
        <w:rPr>
          <w:rtl/>
        </w:rPr>
        <w:t xml:space="preserve"> הרכש הממשלתי, </w:t>
      </w:r>
      <w:r w:rsidR="005E6AEC" w:rsidRPr="00C966D8">
        <w:rPr>
          <w:rtl/>
        </w:rPr>
        <w:t>טלפון:</w:t>
      </w:r>
      <w:r w:rsidR="003A1CB6" w:rsidRPr="00C966D8">
        <w:rPr>
          <w:rtl/>
        </w:rPr>
        <w:t xml:space="preserve"> </w:t>
      </w:r>
      <w:r w:rsidRPr="00C966D8">
        <w:rPr>
          <w:rtl/>
        </w:rPr>
        <w:t>02-66634</w:t>
      </w:r>
      <w:r w:rsidR="00300DA7" w:rsidRPr="00C966D8">
        <w:rPr>
          <w:rtl/>
        </w:rPr>
        <w:t>39</w:t>
      </w:r>
      <w:r w:rsidRPr="00C966D8">
        <w:rPr>
          <w:i/>
          <w:iCs/>
          <w:rtl/>
        </w:rPr>
        <w:t>,</w:t>
      </w:r>
      <w:r w:rsidR="003A1CB6" w:rsidRPr="00C966D8">
        <w:rPr>
          <w:i/>
          <w:iCs/>
          <w:rtl/>
        </w:rPr>
        <w:t xml:space="preserve"> </w:t>
      </w:r>
      <w:r w:rsidR="003A1CB6" w:rsidRPr="00C966D8">
        <w:rPr>
          <w:rtl/>
        </w:rPr>
        <w:t>דואר אלקטרוני:</w:t>
      </w:r>
      <w:r w:rsidRPr="00C966D8">
        <w:rPr>
          <w:b/>
          <w:bCs/>
          <w:i/>
          <w:iCs/>
          <w:rtl/>
        </w:rPr>
        <w:t xml:space="preserve"> </w:t>
      </w:r>
      <w:hyperlink r:id="rId10" w:history="1">
        <w:r w:rsidR="005E6AEC" w:rsidRPr="00C966D8">
          <w:rPr>
            <w:rStyle w:val="Hyperlink"/>
            <w:b w:val="0"/>
            <w:i w:val="0"/>
            <w:iCs/>
          </w:rPr>
          <w:t>Nisimtza@mof.gov.il</w:t>
        </w:r>
      </w:hyperlink>
      <w:r w:rsidR="00CC69B0" w:rsidRPr="00C966D8">
        <w:rPr>
          <w:b/>
          <w:i/>
          <w:iCs/>
          <w:rtl/>
        </w:rPr>
        <w:t>.</w:t>
      </w:r>
    </w:p>
    <w:p w:rsidR="00D15E22" w:rsidRPr="00FC5DF7" w:rsidRDefault="00D15E22" w:rsidP="004D6158">
      <w:pPr>
        <w:pStyle w:val="Heading1"/>
        <w:ind w:left="538" w:hanging="425"/>
        <w:rPr>
          <w:rtl/>
        </w:rPr>
      </w:pPr>
      <w:bookmarkStart w:id="1" w:name="Start"/>
      <w:bookmarkEnd w:id="0"/>
      <w:bookmarkEnd w:id="1"/>
      <w:r w:rsidRPr="00FC5DF7">
        <w:rPr>
          <w:rtl/>
        </w:rPr>
        <w:t>מטרת ההודעה</w:t>
      </w:r>
    </w:p>
    <w:p w:rsidR="00044E05" w:rsidRDefault="00D15E22" w:rsidP="003C7715">
      <w:pPr>
        <w:pStyle w:val="Heading2"/>
        <w:rPr>
          <w:rtl/>
        </w:rPr>
      </w:pPr>
      <w:r w:rsidRPr="00C966D8">
        <w:rPr>
          <w:rtl/>
        </w:rPr>
        <w:t xml:space="preserve">להסדיר רכישת </w:t>
      </w:r>
      <w:r w:rsidR="00B70E4E">
        <w:rPr>
          <w:rFonts w:hint="cs"/>
          <w:rtl/>
        </w:rPr>
        <w:t xml:space="preserve">פקסים </w:t>
      </w:r>
      <w:r w:rsidR="00D0178E">
        <w:rPr>
          <w:rFonts w:hint="cs"/>
          <w:rtl/>
        </w:rPr>
        <w:t xml:space="preserve"> </w:t>
      </w:r>
      <w:r w:rsidR="008E73ED" w:rsidRPr="00543AEF">
        <w:rPr>
          <w:rtl/>
        </w:rPr>
        <w:t>על</w:t>
      </w:r>
      <w:r w:rsidR="008E73ED" w:rsidRPr="00C966D8">
        <w:rPr>
          <w:rtl/>
        </w:rPr>
        <w:t xml:space="preserve"> ידי</w:t>
      </w:r>
      <w:r w:rsidRPr="00C966D8">
        <w:rPr>
          <w:rtl/>
        </w:rPr>
        <w:t xml:space="preserve"> </w:t>
      </w:r>
      <w:r w:rsidR="001753D5" w:rsidRPr="00C966D8">
        <w:rPr>
          <w:rtl/>
        </w:rPr>
        <w:t>המזמינים</w:t>
      </w:r>
      <w:r w:rsidRPr="00C966D8">
        <w:rPr>
          <w:rtl/>
        </w:rPr>
        <w:t>.</w:t>
      </w:r>
    </w:p>
    <w:p w:rsidR="00D15E22" w:rsidRPr="003C7715" w:rsidRDefault="00D15E22" w:rsidP="006E0DCF">
      <w:pPr>
        <w:pStyle w:val="Heading1"/>
        <w:keepNext/>
        <w:rPr>
          <w:szCs w:val="28"/>
        </w:rPr>
      </w:pPr>
      <w:r w:rsidRPr="003C7715">
        <w:rPr>
          <w:rtl/>
        </w:rPr>
        <w:t>הנחיות לביצוע</w:t>
      </w:r>
    </w:p>
    <w:p w:rsidR="00D15E22" w:rsidRPr="00DF716A" w:rsidRDefault="0085561A" w:rsidP="009F763E">
      <w:pPr>
        <w:pStyle w:val="Heading2"/>
        <w:keepNext/>
        <w:rPr>
          <w:u w:val="single"/>
        </w:rPr>
      </w:pPr>
      <w:r w:rsidRPr="00DF716A">
        <w:rPr>
          <w:u w:val="single"/>
          <w:rtl/>
        </w:rPr>
        <w:t>מנהל לקוח</w:t>
      </w:r>
    </w:p>
    <w:p w:rsidR="00D15E22" w:rsidRPr="00C966D8" w:rsidRDefault="00D15E22" w:rsidP="009F763E">
      <w:pPr>
        <w:pStyle w:val="Heading3"/>
        <w:keepNext/>
        <w:rPr>
          <w:rtl/>
        </w:rPr>
      </w:pPr>
      <w:r w:rsidRPr="00C966D8">
        <w:rPr>
          <w:rtl/>
        </w:rPr>
        <w:t xml:space="preserve">הזוכה יפעיל </w:t>
      </w:r>
      <w:r w:rsidR="0085561A" w:rsidRPr="00C966D8">
        <w:rPr>
          <w:rtl/>
        </w:rPr>
        <w:t>מנהל לקוח</w:t>
      </w:r>
      <w:r w:rsidRPr="00C966D8">
        <w:rPr>
          <w:rtl/>
        </w:rPr>
        <w:t xml:space="preserve"> מול כל אחד מהמזמינים</w:t>
      </w:r>
      <w:r w:rsidR="008E73ED" w:rsidRPr="00C966D8">
        <w:rPr>
          <w:rtl/>
        </w:rPr>
        <w:t>,</w:t>
      </w:r>
      <w:r w:rsidRPr="00C966D8">
        <w:rPr>
          <w:rtl/>
        </w:rPr>
        <w:t xml:space="preserve"> אשר יהווה כתובת לכל עניין הקשור למימוש ההזמנות או טיפול ב</w:t>
      </w:r>
      <w:r w:rsidR="00BE6773" w:rsidRPr="00C966D8">
        <w:rPr>
          <w:rtl/>
        </w:rPr>
        <w:t>מוצרים</w:t>
      </w:r>
      <w:r w:rsidRPr="00C966D8">
        <w:rPr>
          <w:rtl/>
        </w:rPr>
        <w:t xml:space="preserve"> שיסופק</w:t>
      </w:r>
      <w:r w:rsidR="00385846">
        <w:rPr>
          <w:rFonts w:hint="cs"/>
          <w:rtl/>
        </w:rPr>
        <w:t>ו</w:t>
      </w:r>
      <w:r w:rsidRPr="00C966D8">
        <w:rPr>
          <w:rtl/>
        </w:rPr>
        <w:t xml:space="preserve"> </w:t>
      </w:r>
      <w:r w:rsidR="001753D5" w:rsidRPr="00C966D8">
        <w:rPr>
          <w:rtl/>
        </w:rPr>
        <w:t>למ</w:t>
      </w:r>
      <w:r w:rsidRPr="00C966D8">
        <w:rPr>
          <w:rtl/>
        </w:rPr>
        <w:t xml:space="preserve">זמין. </w:t>
      </w:r>
    </w:p>
    <w:p w:rsidR="00D15E22" w:rsidRPr="00DF716A" w:rsidRDefault="00D15E22" w:rsidP="003C7715">
      <w:pPr>
        <w:pStyle w:val="Heading2"/>
        <w:rPr>
          <w:u w:val="single"/>
        </w:rPr>
      </w:pPr>
      <w:r w:rsidRPr="00DF716A">
        <w:rPr>
          <w:u w:val="single"/>
          <w:rtl/>
        </w:rPr>
        <w:t>הזמנת השירותים המבוקשים</w:t>
      </w:r>
    </w:p>
    <w:p w:rsidR="00780BB9" w:rsidRPr="00C966D8" w:rsidRDefault="00780BB9" w:rsidP="00E04C0D">
      <w:pPr>
        <w:pStyle w:val="Heading3"/>
        <w:rPr>
          <w:rtl/>
        </w:rPr>
      </w:pPr>
      <w:r w:rsidRPr="00C966D8">
        <w:rPr>
          <w:rtl/>
        </w:rPr>
        <w:t xml:space="preserve">הרשאה לביצוע הזמנת השירותים המבוקשים נתונה בידי סגן המנהל הכללי של </w:t>
      </w:r>
      <w:r w:rsidR="001753D5" w:rsidRPr="00C966D8">
        <w:rPr>
          <w:rtl/>
        </w:rPr>
        <w:t>המזמין</w:t>
      </w:r>
      <w:r w:rsidRPr="00C966D8">
        <w:rPr>
          <w:rtl/>
        </w:rPr>
        <w:t xml:space="preserve"> או מי מטעמו</w:t>
      </w:r>
      <w:r w:rsidR="008A40A2">
        <w:rPr>
          <w:rFonts w:hint="cs"/>
          <w:rtl/>
        </w:rPr>
        <w:t xml:space="preserve"> וחשב המשרד.</w:t>
      </w:r>
    </w:p>
    <w:p w:rsidR="00780BB9" w:rsidRPr="00C966D8" w:rsidRDefault="00780BB9" w:rsidP="00E04C0D">
      <w:pPr>
        <w:pStyle w:val="Heading3"/>
        <w:rPr>
          <w:rtl/>
        </w:rPr>
      </w:pPr>
      <w:r w:rsidRPr="00C966D8">
        <w:rPr>
          <w:rtl/>
        </w:rPr>
        <w:t xml:space="preserve">המזמין יפרט את כלל הפרטים הנדרשים לביצוע ההזמנה לרבות: הפריטים הנדרשים,  מספרם הסידורי, שמם, מקום ומועד </w:t>
      </w:r>
      <w:r w:rsidR="0029366B" w:rsidRPr="00C966D8">
        <w:rPr>
          <w:rtl/>
        </w:rPr>
        <w:t>ה</w:t>
      </w:r>
      <w:r w:rsidR="00AC1D6D" w:rsidRPr="00C966D8">
        <w:rPr>
          <w:rtl/>
        </w:rPr>
        <w:t>ספקה</w:t>
      </w:r>
      <w:r w:rsidRPr="00C966D8">
        <w:rPr>
          <w:rtl/>
        </w:rPr>
        <w:t xml:space="preserve"> נדרש </w:t>
      </w:r>
      <w:r w:rsidR="00CF1316" w:rsidRPr="00C966D8">
        <w:rPr>
          <w:rtl/>
        </w:rPr>
        <w:t>ונציג מוסמך</w:t>
      </w:r>
      <w:r w:rsidRPr="00C966D8">
        <w:rPr>
          <w:rtl/>
        </w:rPr>
        <w:t xml:space="preserve"> לקבלת ה</w:t>
      </w:r>
      <w:r w:rsidR="00BE6773" w:rsidRPr="00C966D8">
        <w:rPr>
          <w:rtl/>
        </w:rPr>
        <w:t>מוצרים</w:t>
      </w:r>
      <w:r w:rsidRPr="00C966D8">
        <w:rPr>
          <w:rtl/>
        </w:rPr>
        <w:t>.</w:t>
      </w:r>
    </w:p>
    <w:p w:rsidR="00D15E22" w:rsidRPr="00DF716A" w:rsidRDefault="00780BB9" w:rsidP="003C7715">
      <w:pPr>
        <w:pStyle w:val="Heading2"/>
        <w:rPr>
          <w:u w:val="single"/>
        </w:rPr>
      </w:pPr>
      <w:r w:rsidRPr="00DF716A">
        <w:rPr>
          <w:u w:val="single"/>
          <w:rtl/>
        </w:rPr>
        <w:t>ה</w:t>
      </w:r>
      <w:r w:rsidR="00D15E22" w:rsidRPr="00DF716A">
        <w:rPr>
          <w:u w:val="single"/>
          <w:rtl/>
        </w:rPr>
        <w:t>ספקת השירותים המבוקשים</w:t>
      </w:r>
    </w:p>
    <w:p w:rsidR="00780BB9" w:rsidRPr="00C966D8" w:rsidRDefault="00780BB9" w:rsidP="00CC69B0">
      <w:pPr>
        <w:pStyle w:val="Heading3"/>
        <w:rPr>
          <w:u w:val="single"/>
        </w:rPr>
      </w:pPr>
      <w:r w:rsidRPr="00C966D8">
        <w:rPr>
          <w:u w:val="single"/>
          <w:rtl/>
        </w:rPr>
        <w:t>מועד ה</w:t>
      </w:r>
      <w:r w:rsidR="0029366B" w:rsidRPr="00C966D8">
        <w:rPr>
          <w:u w:val="single"/>
          <w:rtl/>
        </w:rPr>
        <w:t>ה</w:t>
      </w:r>
      <w:r w:rsidR="00AC1D6D" w:rsidRPr="00C966D8">
        <w:rPr>
          <w:u w:val="single"/>
          <w:rtl/>
        </w:rPr>
        <w:t>ספקה</w:t>
      </w:r>
      <w:r w:rsidRPr="00C966D8">
        <w:rPr>
          <w:u w:val="single"/>
          <w:rtl/>
        </w:rPr>
        <w:t xml:space="preserve"> </w:t>
      </w:r>
    </w:p>
    <w:p w:rsidR="004E405C" w:rsidRDefault="00780BB9" w:rsidP="004E405C">
      <w:pPr>
        <w:pStyle w:val="Heading4"/>
      </w:pPr>
      <w:r w:rsidRPr="006719BB">
        <w:rPr>
          <w:rtl/>
        </w:rPr>
        <w:t>הספקת ה</w:t>
      </w:r>
      <w:r w:rsidR="00BE6773" w:rsidRPr="006719BB">
        <w:rPr>
          <w:rtl/>
        </w:rPr>
        <w:t>מוצרים</w:t>
      </w:r>
      <w:r w:rsidRPr="006719BB">
        <w:rPr>
          <w:rtl/>
        </w:rPr>
        <w:t xml:space="preserve"> תיעשה תוך </w:t>
      </w:r>
      <w:r w:rsidR="00547BA6" w:rsidRPr="006719BB">
        <w:rPr>
          <w:rtl/>
        </w:rPr>
        <w:t>21</w:t>
      </w:r>
      <w:r w:rsidRPr="006719BB">
        <w:rPr>
          <w:rtl/>
        </w:rPr>
        <w:t xml:space="preserve"> ימי עבודה ממועד העברת ה</w:t>
      </w:r>
      <w:r w:rsidR="001753D5" w:rsidRPr="006719BB">
        <w:rPr>
          <w:rtl/>
        </w:rPr>
        <w:t>הזמנה</w:t>
      </w:r>
      <w:r w:rsidR="002B1087" w:rsidRPr="002B1087">
        <w:rPr>
          <w:rtl/>
        </w:rPr>
        <w:t xml:space="preserve"> </w:t>
      </w:r>
      <w:r w:rsidR="002B1087" w:rsidRPr="006719BB">
        <w:rPr>
          <w:rtl/>
        </w:rPr>
        <w:t>לזוכה.</w:t>
      </w:r>
    </w:p>
    <w:p w:rsidR="00780BB9" w:rsidRPr="00C966D8" w:rsidRDefault="00780BB9" w:rsidP="00CC69B0">
      <w:pPr>
        <w:pStyle w:val="Heading3"/>
        <w:rPr>
          <w:u w:val="single"/>
        </w:rPr>
      </w:pPr>
      <w:r w:rsidRPr="00C966D8">
        <w:rPr>
          <w:u w:val="single"/>
          <w:rtl/>
        </w:rPr>
        <w:t>מקום ה</w:t>
      </w:r>
      <w:r w:rsidR="0029366B" w:rsidRPr="00C966D8">
        <w:rPr>
          <w:u w:val="single"/>
          <w:rtl/>
        </w:rPr>
        <w:t>ה</w:t>
      </w:r>
      <w:r w:rsidR="00AC1D6D" w:rsidRPr="00C966D8">
        <w:rPr>
          <w:u w:val="single"/>
          <w:rtl/>
        </w:rPr>
        <w:t>ספקה</w:t>
      </w:r>
    </w:p>
    <w:p w:rsidR="004E405C" w:rsidRDefault="00780BB9" w:rsidP="00E04C0D">
      <w:pPr>
        <w:pStyle w:val="Heading4"/>
      </w:pPr>
      <w:r w:rsidRPr="00C966D8">
        <w:rPr>
          <w:rtl/>
        </w:rPr>
        <w:t xml:space="preserve">במסגרת המכרז יידרש </w:t>
      </w:r>
      <w:r w:rsidR="001753D5" w:rsidRPr="00C966D8">
        <w:rPr>
          <w:rtl/>
        </w:rPr>
        <w:t>ה</w:t>
      </w:r>
      <w:r w:rsidRPr="00C966D8">
        <w:rPr>
          <w:rtl/>
        </w:rPr>
        <w:t xml:space="preserve">זוכה לפזר בפריסה ארצית את </w:t>
      </w:r>
      <w:r w:rsidR="001753D5" w:rsidRPr="00C966D8">
        <w:rPr>
          <w:rtl/>
        </w:rPr>
        <w:t>ה</w:t>
      </w:r>
      <w:r w:rsidR="00BE6773" w:rsidRPr="00C966D8">
        <w:rPr>
          <w:rtl/>
        </w:rPr>
        <w:t>מוצרים</w:t>
      </w:r>
      <w:r w:rsidR="00547BA6" w:rsidRPr="00C966D8">
        <w:rPr>
          <w:rtl/>
        </w:rPr>
        <w:t xml:space="preserve"> </w:t>
      </w:r>
      <w:r w:rsidRPr="00C966D8">
        <w:rPr>
          <w:rtl/>
        </w:rPr>
        <w:t>באתרים</w:t>
      </w:r>
    </w:p>
    <w:p w:rsidR="004E405C" w:rsidRDefault="00780BB9" w:rsidP="00E04C0D">
      <w:pPr>
        <w:pStyle w:val="Heading4"/>
        <w:numPr>
          <w:ilvl w:val="0"/>
          <w:numId w:val="0"/>
        </w:numPr>
        <w:ind w:left="2421" w:firstLine="135"/>
        <w:rPr>
          <w:rtl/>
        </w:rPr>
      </w:pPr>
      <w:r w:rsidRPr="00C966D8">
        <w:rPr>
          <w:rtl/>
        </w:rPr>
        <w:t xml:space="preserve">השונים של </w:t>
      </w:r>
      <w:r w:rsidR="001753D5" w:rsidRPr="00C966D8">
        <w:rPr>
          <w:rtl/>
        </w:rPr>
        <w:t>ה</w:t>
      </w:r>
      <w:r w:rsidRPr="00C966D8">
        <w:rPr>
          <w:rtl/>
        </w:rPr>
        <w:t>מזמין עד לרמת החדר הבודד, וזאת על פי דרישת המזמין</w:t>
      </w:r>
      <w:r w:rsidR="00761F2A" w:rsidRPr="00761F2A">
        <w:rPr>
          <w:rtl/>
        </w:rPr>
        <w:t xml:space="preserve"> </w:t>
      </w:r>
      <w:r w:rsidR="00761F2A" w:rsidRPr="00C966D8">
        <w:rPr>
          <w:rtl/>
        </w:rPr>
        <w:t>ועל</w:t>
      </w:r>
    </w:p>
    <w:p w:rsidR="00780BB9" w:rsidRDefault="00780BB9" w:rsidP="00E04C0D">
      <w:pPr>
        <w:pStyle w:val="Heading4"/>
        <w:numPr>
          <w:ilvl w:val="0"/>
          <w:numId w:val="0"/>
        </w:numPr>
        <w:ind w:left="2421" w:firstLine="135"/>
        <w:rPr>
          <w:rtl/>
        </w:rPr>
      </w:pPr>
      <w:r w:rsidRPr="00C966D8">
        <w:rPr>
          <w:rtl/>
        </w:rPr>
        <w:t>חשבון הזוכה.</w:t>
      </w:r>
    </w:p>
    <w:p w:rsidR="0048088D" w:rsidRPr="00814E17" w:rsidRDefault="0048088D" w:rsidP="00814E17">
      <w:pPr>
        <w:pStyle w:val="Heading3"/>
        <w:rPr>
          <w:u w:val="single"/>
          <w:rtl/>
        </w:rPr>
      </w:pPr>
      <w:r w:rsidRPr="00814E17">
        <w:rPr>
          <w:u w:val="single"/>
          <w:rtl/>
        </w:rPr>
        <w:t>הדרכות</w:t>
      </w:r>
    </w:p>
    <w:p w:rsidR="00814E17" w:rsidRDefault="00ED78FE" w:rsidP="00814E17">
      <w:pPr>
        <w:pStyle w:val="Heading4"/>
      </w:pPr>
      <w:r>
        <w:rPr>
          <w:rFonts w:hint="cs"/>
          <w:rtl/>
        </w:rPr>
        <w:t xml:space="preserve">התקנת הפקס והדרכת הפעלה </w:t>
      </w:r>
      <w:r w:rsidR="00847707">
        <w:rPr>
          <w:rFonts w:hint="cs"/>
          <w:rtl/>
        </w:rPr>
        <w:t>בבית הלקוח ת</w:t>
      </w:r>
      <w:r>
        <w:rPr>
          <w:rFonts w:hint="cs"/>
          <w:rtl/>
        </w:rPr>
        <w:t>עשה בתשלום חד פעמי</w:t>
      </w:r>
      <w:r w:rsidR="00385846">
        <w:rPr>
          <w:rFonts w:hint="cs"/>
          <w:rtl/>
        </w:rPr>
        <w:t>,</w:t>
      </w:r>
      <w:r>
        <w:rPr>
          <w:rFonts w:hint="cs"/>
          <w:rtl/>
        </w:rPr>
        <w:t xml:space="preserve"> </w:t>
      </w:r>
      <w:r w:rsidR="00814E17">
        <w:rPr>
          <w:rFonts w:hint="cs"/>
          <w:rtl/>
        </w:rPr>
        <w:t xml:space="preserve">  </w:t>
      </w:r>
    </w:p>
    <w:p w:rsidR="0048088D" w:rsidRPr="0048088D" w:rsidRDefault="00ED78FE" w:rsidP="00570F40">
      <w:pPr>
        <w:pStyle w:val="Heading4"/>
        <w:numPr>
          <w:ilvl w:val="0"/>
          <w:numId w:val="0"/>
        </w:numPr>
        <w:ind w:left="2421" w:firstLine="135"/>
      </w:pPr>
      <w:r>
        <w:rPr>
          <w:rFonts w:hint="cs"/>
          <w:rtl/>
        </w:rPr>
        <w:t xml:space="preserve">כמפורט </w:t>
      </w:r>
      <w:r w:rsidR="0048088D">
        <w:rPr>
          <w:rFonts w:hint="cs"/>
          <w:rtl/>
        </w:rPr>
        <w:t>בסעיף</w:t>
      </w:r>
      <w:r w:rsidR="00814E17">
        <w:rPr>
          <w:rFonts w:hint="cs"/>
          <w:rtl/>
        </w:rPr>
        <w:t xml:space="preserve"> </w:t>
      </w:r>
      <w:r w:rsidR="00814E17">
        <w:rPr>
          <w:rtl/>
        </w:rPr>
        <w:fldChar w:fldCharType="begin"/>
      </w:r>
      <w:r w:rsidR="00814E17">
        <w:rPr>
          <w:rtl/>
        </w:rPr>
        <w:instrText xml:space="preserve"> </w:instrText>
      </w:r>
      <w:r w:rsidR="00814E17">
        <w:rPr>
          <w:rFonts w:hint="cs"/>
        </w:rPr>
        <w:instrText>REF</w:instrText>
      </w:r>
      <w:r w:rsidR="00814E17">
        <w:rPr>
          <w:rFonts w:hint="cs"/>
          <w:rtl/>
        </w:rPr>
        <w:instrText xml:space="preserve"> _</w:instrText>
      </w:r>
      <w:r w:rsidR="00814E17">
        <w:rPr>
          <w:rFonts w:hint="cs"/>
        </w:rPr>
        <w:instrText>Ref399627945 \r \h</w:instrText>
      </w:r>
      <w:r w:rsidR="00814E17">
        <w:rPr>
          <w:rtl/>
        </w:rPr>
        <w:instrText xml:space="preserve"> </w:instrText>
      </w:r>
      <w:r w:rsidR="00814E17">
        <w:rPr>
          <w:rtl/>
        </w:rPr>
      </w:r>
      <w:r w:rsidR="00814E17">
        <w:rPr>
          <w:rtl/>
        </w:rPr>
        <w:fldChar w:fldCharType="separate"/>
      </w:r>
      <w:r w:rsidR="00814E17">
        <w:rPr>
          <w:rtl/>
        </w:rPr>
        <w:t>‏</w:t>
      </w:r>
      <w:r w:rsidR="00EB4DDC">
        <w:rPr>
          <w:rtl/>
        </w:rPr>
        <w:fldChar w:fldCharType="begin"/>
      </w:r>
      <w:r w:rsidR="00EB4DDC">
        <w:rPr>
          <w:rtl/>
        </w:rPr>
        <w:instrText xml:space="preserve"> </w:instrText>
      </w:r>
      <w:r w:rsidR="00EB4DDC">
        <w:instrText>REF</w:instrText>
      </w:r>
      <w:r w:rsidR="00EB4DDC">
        <w:rPr>
          <w:rtl/>
        </w:rPr>
        <w:instrText xml:space="preserve"> _</w:instrText>
      </w:r>
      <w:r w:rsidR="00EB4DDC">
        <w:instrText>Ref399833820 \r \h</w:instrText>
      </w:r>
      <w:r w:rsidR="00EB4DDC">
        <w:rPr>
          <w:rtl/>
        </w:rPr>
        <w:instrText xml:space="preserve"> </w:instrText>
      </w:r>
      <w:r w:rsidR="00EB4DDC">
        <w:rPr>
          <w:rtl/>
        </w:rPr>
      </w:r>
      <w:r w:rsidR="00EB4DDC">
        <w:rPr>
          <w:rtl/>
        </w:rPr>
        <w:fldChar w:fldCharType="separate"/>
      </w:r>
      <w:r w:rsidR="00EB4DDC">
        <w:rPr>
          <w:rtl/>
        </w:rPr>
        <w:t>‏4.1</w:t>
      </w:r>
      <w:r w:rsidR="00EB4DDC">
        <w:rPr>
          <w:rtl/>
        </w:rPr>
        <w:fldChar w:fldCharType="end"/>
      </w:r>
      <w:r w:rsidR="00814E17">
        <w:rPr>
          <w:rtl/>
        </w:rPr>
        <w:fldChar w:fldCharType="end"/>
      </w:r>
      <w:r w:rsidR="00814E17">
        <w:rPr>
          <w:rFonts w:hint="cs"/>
          <w:rtl/>
        </w:rPr>
        <w:t>.</w:t>
      </w:r>
      <w:r w:rsidR="0048088D">
        <w:rPr>
          <w:rFonts w:hint="cs"/>
          <w:rtl/>
        </w:rPr>
        <w:t xml:space="preserve"> </w:t>
      </w:r>
    </w:p>
    <w:p w:rsidR="00D15E22" w:rsidRPr="00DF716A" w:rsidRDefault="00D15E22" w:rsidP="003C7715">
      <w:pPr>
        <w:pStyle w:val="Heading2"/>
        <w:rPr>
          <w:u w:val="single"/>
        </w:rPr>
      </w:pPr>
      <w:bookmarkStart w:id="2" w:name="_Toc41012247"/>
      <w:bookmarkStart w:id="3" w:name="_Toc78123000"/>
      <w:bookmarkStart w:id="4" w:name="_Toc78167929"/>
      <w:bookmarkStart w:id="5" w:name="_Toc108830804"/>
      <w:bookmarkStart w:id="6" w:name="_Toc196203873"/>
      <w:bookmarkStart w:id="7" w:name="_Toc215556048"/>
      <w:bookmarkStart w:id="8" w:name="_Ref333233642"/>
      <w:bookmarkStart w:id="9" w:name="_Ref333234059"/>
      <w:r w:rsidRPr="00DF716A">
        <w:rPr>
          <w:u w:val="single"/>
          <w:rtl/>
        </w:rPr>
        <w:t>אחריות הזוכה</w:t>
      </w:r>
      <w:bookmarkEnd w:id="2"/>
      <w:bookmarkEnd w:id="3"/>
      <w:bookmarkEnd w:id="4"/>
      <w:bookmarkEnd w:id="5"/>
      <w:bookmarkEnd w:id="6"/>
      <w:bookmarkEnd w:id="7"/>
      <w:bookmarkEnd w:id="8"/>
      <w:bookmarkEnd w:id="9"/>
    </w:p>
    <w:p w:rsidR="00644585" w:rsidRPr="00C966D8" w:rsidRDefault="00644585" w:rsidP="000045BC">
      <w:pPr>
        <w:pStyle w:val="Heading3"/>
        <w:rPr>
          <w:u w:val="single"/>
        </w:rPr>
      </w:pPr>
      <w:r w:rsidRPr="00C966D8">
        <w:rPr>
          <w:u w:val="single"/>
          <w:rtl/>
        </w:rPr>
        <w:t xml:space="preserve">תקופת </w:t>
      </w:r>
      <w:r w:rsidR="000045BC" w:rsidRPr="00C966D8">
        <w:rPr>
          <w:u w:val="single"/>
          <w:rtl/>
        </w:rPr>
        <w:t>ות</w:t>
      </w:r>
      <w:r w:rsidR="000045BC">
        <w:rPr>
          <w:rFonts w:hint="cs"/>
          <w:u w:val="single"/>
          <w:rtl/>
        </w:rPr>
        <w:t>כ</w:t>
      </w:r>
      <w:r w:rsidR="000045BC" w:rsidRPr="00C966D8">
        <w:rPr>
          <w:u w:val="single"/>
          <w:rtl/>
        </w:rPr>
        <w:t xml:space="preserve">ולת </w:t>
      </w:r>
      <w:r w:rsidRPr="00C966D8">
        <w:rPr>
          <w:u w:val="single"/>
          <w:rtl/>
        </w:rPr>
        <w:t>האחריות</w:t>
      </w:r>
    </w:p>
    <w:p w:rsidR="00432DD3" w:rsidRDefault="00644585" w:rsidP="008D15C2">
      <w:pPr>
        <w:pStyle w:val="Heading4"/>
      </w:pPr>
      <w:r w:rsidRPr="00C966D8">
        <w:rPr>
          <w:rtl/>
        </w:rPr>
        <w:t xml:space="preserve">הזוכה יהיה אחראי </w:t>
      </w:r>
      <w:r w:rsidRPr="00644585">
        <w:rPr>
          <w:rFonts w:hint="cs"/>
          <w:rtl/>
        </w:rPr>
        <w:t>ל</w:t>
      </w:r>
      <w:r w:rsidR="000045BC">
        <w:rPr>
          <w:rFonts w:hint="cs"/>
          <w:rtl/>
        </w:rPr>
        <w:t>ה</w:t>
      </w:r>
      <w:r w:rsidR="00501DD4">
        <w:rPr>
          <w:rFonts w:hint="cs"/>
          <w:rtl/>
        </w:rPr>
        <w:t>ספקת שירות תיקונים ו</w:t>
      </w:r>
      <w:r w:rsidR="00501DD4" w:rsidRPr="00644585">
        <w:rPr>
          <w:rFonts w:hint="cs"/>
          <w:rtl/>
        </w:rPr>
        <w:t>תחזוק</w:t>
      </w:r>
      <w:r w:rsidR="00501DD4">
        <w:rPr>
          <w:rFonts w:hint="cs"/>
          <w:rtl/>
        </w:rPr>
        <w:t>ה</w:t>
      </w:r>
      <w:r w:rsidR="00501DD4" w:rsidRPr="00644585">
        <w:rPr>
          <w:rFonts w:hint="cs"/>
          <w:rtl/>
        </w:rPr>
        <w:t xml:space="preserve"> </w:t>
      </w:r>
      <w:r w:rsidR="00501DD4">
        <w:rPr>
          <w:rFonts w:hint="cs"/>
          <w:rtl/>
        </w:rPr>
        <w:t xml:space="preserve">מלאה לרבות </w:t>
      </w:r>
      <w:r w:rsidR="000045BC">
        <w:rPr>
          <w:rFonts w:hint="cs"/>
          <w:rtl/>
        </w:rPr>
        <w:t>ה</w:t>
      </w:r>
      <w:r w:rsidR="00501DD4">
        <w:rPr>
          <w:rFonts w:hint="cs"/>
          <w:rtl/>
        </w:rPr>
        <w:t>ספקת</w:t>
      </w:r>
    </w:p>
    <w:p w:rsidR="00432DD3" w:rsidRDefault="00501DD4" w:rsidP="000A16D6">
      <w:pPr>
        <w:pStyle w:val="Heading4"/>
        <w:numPr>
          <w:ilvl w:val="0"/>
          <w:numId w:val="0"/>
        </w:numPr>
        <w:ind w:left="2421" w:firstLine="135"/>
        <w:rPr>
          <w:rtl/>
        </w:rPr>
      </w:pPr>
      <w:r>
        <w:rPr>
          <w:rFonts w:hint="cs"/>
          <w:rtl/>
        </w:rPr>
        <w:t xml:space="preserve">חלפים מקוריים של היצרן המקורי לכל </w:t>
      </w:r>
      <w:r w:rsidR="00BE6773" w:rsidRPr="00C966D8">
        <w:rPr>
          <w:rtl/>
        </w:rPr>
        <w:t>המוצרים</w:t>
      </w:r>
      <w:r w:rsidR="00644585" w:rsidRPr="00C966D8">
        <w:rPr>
          <w:rtl/>
        </w:rPr>
        <w:t xml:space="preserve"> אשר יסופק</w:t>
      </w:r>
      <w:r w:rsidR="001753D5" w:rsidRPr="00C966D8">
        <w:rPr>
          <w:rtl/>
        </w:rPr>
        <w:t>ו</w:t>
      </w:r>
      <w:r w:rsidR="00644585" w:rsidRPr="00C966D8">
        <w:rPr>
          <w:rtl/>
        </w:rPr>
        <w:t xml:space="preserve"> במסגרת המכרז</w:t>
      </w:r>
      <w:r w:rsidR="006C4ED6">
        <w:rPr>
          <w:rFonts w:hint="cs"/>
          <w:rtl/>
        </w:rPr>
        <w:t>,</w:t>
      </w:r>
      <w:r w:rsidR="00644585" w:rsidRPr="00C966D8">
        <w:rPr>
          <w:rtl/>
        </w:rPr>
        <w:t xml:space="preserve"> </w:t>
      </w:r>
    </w:p>
    <w:p w:rsidR="00432DD3" w:rsidRDefault="00644585" w:rsidP="000A16D6">
      <w:pPr>
        <w:pStyle w:val="Heading4"/>
        <w:numPr>
          <w:ilvl w:val="0"/>
          <w:numId w:val="0"/>
        </w:numPr>
        <w:ind w:left="2556" w:hanging="7"/>
        <w:rPr>
          <w:rtl/>
        </w:rPr>
      </w:pPr>
      <w:r w:rsidRPr="00C966D8">
        <w:rPr>
          <w:rtl/>
        </w:rPr>
        <w:t xml:space="preserve">למשך </w:t>
      </w:r>
      <w:r w:rsidR="006A4F4F">
        <w:rPr>
          <w:rFonts w:hint="cs"/>
          <w:rtl/>
        </w:rPr>
        <w:t>36 חודשים</w:t>
      </w:r>
      <w:r w:rsidRPr="00C966D8">
        <w:rPr>
          <w:rtl/>
        </w:rPr>
        <w:t xml:space="preserve"> ממועד קבלת ה</w:t>
      </w:r>
      <w:r w:rsidR="00BE6773" w:rsidRPr="00C966D8">
        <w:rPr>
          <w:rtl/>
        </w:rPr>
        <w:t>מוצרים</w:t>
      </w:r>
      <w:r w:rsidRPr="00C966D8">
        <w:rPr>
          <w:rtl/>
        </w:rPr>
        <w:t xml:space="preserve"> על ידי המזמין</w:t>
      </w:r>
      <w:r w:rsidR="006C4ED6">
        <w:rPr>
          <w:rFonts w:hint="cs"/>
          <w:rtl/>
        </w:rPr>
        <w:t>,</w:t>
      </w:r>
      <w:r w:rsidRPr="00C966D8">
        <w:rPr>
          <w:rtl/>
        </w:rPr>
        <w:t xml:space="preserve"> ללא כל תוספת </w:t>
      </w:r>
    </w:p>
    <w:p w:rsidR="00644585" w:rsidRDefault="00163063" w:rsidP="000A16D6">
      <w:pPr>
        <w:pStyle w:val="Heading4"/>
        <w:numPr>
          <w:ilvl w:val="0"/>
          <w:numId w:val="0"/>
        </w:numPr>
        <w:ind w:left="2556" w:hanging="7"/>
        <w:rPr>
          <w:rtl/>
        </w:rPr>
      </w:pPr>
      <w:r w:rsidRPr="00C966D8">
        <w:rPr>
          <w:rtl/>
        </w:rPr>
        <w:t>תשלום</w:t>
      </w:r>
      <w:r w:rsidR="00644585" w:rsidRPr="00C966D8">
        <w:rPr>
          <w:rtl/>
        </w:rPr>
        <w:t>.</w:t>
      </w:r>
    </w:p>
    <w:p w:rsidR="00644585" w:rsidRPr="00C966D8" w:rsidRDefault="00644585" w:rsidP="00650EC6">
      <w:pPr>
        <w:pStyle w:val="Heading3"/>
        <w:keepNext/>
        <w:rPr>
          <w:u w:val="single"/>
        </w:rPr>
      </w:pPr>
      <w:bookmarkStart w:id="10" w:name="_Toc108830807"/>
      <w:bookmarkStart w:id="11" w:name="_Toc360620740"/>
      <w:r w:rsidRPr="00C966D8">
        <w:rPr>
          <w:u w:val="single"/>
          <w:rtl/>
        </w:rPr>
        <w:t>מתן שירות בתקופת האחריות</w:t>
      </w:r>
      <w:bookmarkEnd w:id="10"/>
      <w:r w:rsidRPr="00C966D8">
        <w:rPr>
          <w:u w:val="single"/>
          <w:rtl/>
        </w:rPr>
        <w:t xml:space="preserve"> </w:t>
      </w:r>
      <w:bookmarkEnd w:id="11"/>
    </w:p>
    <w:p w:rsidR="008A39DA" w:rsidRPr="00E60DB6" w:rsidRDefault="00644585" w:rsidP="00ED1268">
      <w:pPr>
        <w:pStyle w:val="Heading4"/>
        <w:keepNext/>
        <w:rPr>
          <w:u w:val="single"/>
        </w:rPr>
      </w:pPr>
      <w:r w:rsidRPr="00C966D8">
        <w:rPr>
          <w:rtl/>
        </w:rPr>
        <w:t>השירות ל</w:t>
      </w:r>
      <w:r w:rsidR="00BE6773" w:rsidRPr="00C966D8">
        <w:rPr>
          <w:rtl/>
        </w:rPr>
        <w:t>מוצרים</w:t>
      </w:r>
      <w:r w:rsidRPr="00C966D8">
        <w:rPr>
          <w:rtl/>
        </w:rPr>
        <w:t xml:space="preserve"> בתקופת האחריות</w:t>
      </w:r>
      <w:r w:rsidR="00D15E22" w:rsidRPr="00C966D8">
        <w:rPr>
          <w:rtl/>
        </w:rPr>
        <w:t xml:space="preserve"> יינתן באתר המזמין</w:t>
      </w:r>
      <w:r w:rsidR="00501DD4">
        <w:rPr>
          <w:rFonts w:hint="cs"/>
          <w:rtl/>
        </w:rPr>
        <w:t xml:space="preserve"> לרבות קריאה </w:t>
      </w:r>
      <w:r w:rsidR="008A39DA">
        <w:rPr>
          <w:rFonts w:hint="cs"/>
          <w:rtl/>
        </w:rPr>
        <w:t xml:space="preserve">  </w:t>
      </w:r>
    </w:p>
    <w:p w:rsidR="008A39DA" w:rsidRDefault="00501DD4" w:rsidP="00ED1268">
      <w:pPr>
        <w:pStyle w:val="Heading4"/>
        <w:keepNext/>
        <w:numPr>
          <w:ilvl w:val="0"/>
          <w:numId w:val="0"/>
        </w:numPr>
        <w:ind w:left="2421" w:firstLine="135"/>
        <w:rPr>
          <w:rtl/>
        </w:rPr>
      </w:pPr>
      <w:r>
        <w:rPr>
          <w:rFonts w:hint="cs"/>
          <w:rtl/>
        </w:rPr>
        <w:t>להחלפת ערכות הציוד המתכלה</w:t>
      </w:r>
      <w:r w:rsidR="00644585" w:rsidRPr="00C966D8">
        <w:rPr>
          <w:rtl/>
        </w:rPr>
        <w:t>. יחד עם זאת,</w:t>
      </w:r>
      <w:r w:rsidR="00D15E22" w:rsidRPr="00C966D8">
        <w:rPr>
          <w:rtl/>
        </w:rPr>
        <w:t xml:space="preserve"> נציג המזמין </w:t>
      </w:r>
      <w:r w:rsidR="00644585" w:rsidRPr="00C966D8">
        <w:rPr>
          <w:rtl/>
        </w:rPr>
        <w:t xml:space="preserve">יהיה רשאי </w:t>
      </w:r>
    </w:p>
    <w:p w:rsidR="008A39DA" w:rsidRDefault="00644585" w:rsidP="00ED1268">
      <w:pPr>
        <w:pStyle w:val="Heading4"/>
        <w:keepNext/>
        <w:numPr>
          <w:ilvl w:val="0"/>
          <w:numId w:val="0"/>
        </w:numPr>
        <w:ind w:left="2421" w:firstLine="135"/>
        <w:rPr>
          <w:rtl/>
        </w:rPr>
      </w:pPr>
      <w:r w:rsidRPr="00C966D8">
        <w:rPr>
          <w:rtl/>
        </w:rPr>
        <w:t>לאשר מראש ובכתב את הוצאת</w:t>
      </w:r>
      <w:r w:rsidR="00D15E22" w:rsidRPr="00C966D8">
        <w:rPr>
          <w:rtl/>
        </w:rPr>
        <w:t xml:space="preserve"> ה</w:t>
      </w:r>
      <w:r w:rsidR="00BE6773" w:rsidRPr="00C966D8">
        <w:rPr>
          <w:rtl/>
        </w:rPr>
        <w:t>מוצרים</w:t>
      </w:r>
      <w:r w:rsidR="00D15E22" w:rsidRPr="00C966D8">
        <w:rPr>
          <w:rtl/>
        </w:rPr>
        <w:t xml:space="preserve"> מאתרי המזמין לצורך קבלת </w:t>
      </w:r>
      <w:r w:rsidR="008A39DA">
        <w:rPr>
          <w:rFonts w:hint="cs"/>
          <w:rtl/>
        </w:rPr>
        <w:t xml:space="preserve">  </w:t>
      </w:r>
    </w:p>
    <w:p w:rsidR="00D15E22" w:rsidRPr="00C966D8" w:rsidRDefault="00D15E22" w:rsidP="00ED1268">
      <w:pPr>
        <w:pStyle w:val="Heading4"/>
        <w:keepNext/>
        <w:numPr>
          <w:ilvl w:val="0"/>
          <w:numId w:val="0"/>
        </w:numPr>
        <w:ind w:left="2421" w:firstLine="135"/>
        <w:rPr>
          <w:u w:val="single"/>
        </w:rPr>
      </w:pPr>
      <w:r w:rsidRPr="00C966D8">
        <w:rPr>
          <w:rtl/>
        </w:rPr>
        <w:t>השירותים בתקופת ההתקשרות.</w:t>
      </w:r>
    </w:p>
    <w:p w:rsidR="005164C2" w:rsidRDefault="00D15E22" w:rsidP="00ED1268">
      <w:pPr>
        <w:pStyle w:val="Heading4"/>
      </w:pPr>
      <w:r w:rsidRPr="00C966D8">
        <w:rPr>
          <w:rtl/>
        </w:rPr>
        <w:t>הזוכה יעמיד לרשות המזמין</w:t>
      </w:r>
      <w:r w:rsidR="00644585" w:rsidRPr="00C966D8">
        <w:rPr>
          <w:rtl/>
        </w:rPr>
        <w:t xml:space="preserve"> קו טלפון, פקס ודואר אלקטרוני,</w:t>
      </w:r>
      <w:r w:rsidRPr="00C966D8">
        <w:rPr>
          <w:rtl/>
        </w:rPr>
        <w:t xml:space="preserve"> אליהם ניתן </w:t>
      </w:r>
      <w:r w:rsidR="005164C2">
        <w:rPr>
          <w:rFonts w:hint="cs"/>
          <w:rtl/>
        </w:rPr>
        <w:t xml:space="preserve">  </w:t>
      </w:r>
    </w:p>
    <w:p w:rsidR="00D15E22" w:rsidRPr="00C966D8" w:rsidRDefault="00D15E22" w:rsidP="00ED1268">
      <w:pPr>
        <w:pStyle w:val="Heading4"/>
        <w:numPr>
          <w:ilvl w:val="0"/>
          <w:numId w:val="0"/>
        </w:numPr>
        <w:ind w:left="2631" w:hanging="75"/>
      </w:pPr>
      <w:r w:rsidRPr="00C966D8">
        <w:rPr>
          <w:rtl/>
        </w:rPr>
        <w:t>להתקשר כדי לדווח על תקלות.</w:t>
      </w:r>
    </w:p>
    <w:p w:rsidR="002212DB" w:rsidRPr="002212DB" w:rsidRDefault="00D15E22" w:rsidP="002212DB">
      <w:pPr>
        <w:pStyle w:val="Heading4"/>
        <w:rPr>
          <w:u w:val="single"/>
        </w:rPr>
      </w:pPr>
      <w:r w:rsidRPr="00C966D8">
        <w:rPr>
          <w:rtl/>
        </w:rPr>
        <w:t>חלון קריאת הש</w:t>
      </w:r>
      <w:r w:rsidR="0029366B" w:rsidRPr="00C966D8">
        <w:rPr>
          <w:rtl/>
        </w:rPr>
        <w:t>י</w:t>
      </w:r>
      <w:r w:rsidRPr="00C966D8">
        <w:rPr>
          <w:rtl/>
        </w:rPr>
        <w:t xml:space="preserve">רות </w:t>
      </w:r>
      <w:r w:rsidR="00F551D3">
        <w:rPr>
          <w:rFonts w:hint="cs"/>
          <w:rtl/>
        </w:rPr>
        <w:t>ש</w:t>
      </w:r>
      <w:r w:rsidRPr="00C966D8">
        <w:rPr>
          <w:rtl/>
        </w:rPr>
        <w:t>בו יהיה מענה אנושי הוא: ימים א</w:t>
      </w:r>
      <w:r w:rsidR="0029366B" w:rsidRPr="00C966D8">
        <w:rPr>
          <w:rtl/>
        </w:rPr>
        <w:t>'</w:t>
      </w:r>
      <w:r w:rsidR="00391973" w:rsidRPr="00C966D8">
        <w:rPr>
          <w:rtl/>
        </w:rPr>
        <w:t>-ה', בין השעות</w:t>
      </w:r>
    </w:p>
    <w:p w:rsidR="00D15E22" w:rsidRPr="00C966D8" w:rsidRDefault="00391973" w:rsidP="002B4296">
      <w:pPr>
        <w:pStyle w:val="Heading4"/>
        <w:numPr>
          <w:ilvl w:val="0"/>
          <w:numId w:val="0"/>
        </w:numPr>
        <w:ind w:left="2556"/>
        <w:rPr>
          <w:u w:val="single"/>
        </w:rPr>
      </w:pPr>
      <w:r w:rsidRPr="00C966D8">
        <w:rPr>
          <w:rtl/>
        </w:rPr>
        <w:t>08:00-</w:t>
      </w:r>
      <w:r w:rsidR="00644585" w:rsidRPr="00C966D8">
        <w:rPr>
          <w:rtl/>
        </w:rPr>
        <w:t>17:00</w:t>
      </w:r>
      <w:r w:rsidR="00D07571" w:rsidRPr="00C966D8">
        <w:t>.</w:t>
      </w:r>
    </w:p>
    <w:p w:rsidR="00E60DB6" w:rsidRPr="00E60DB6" w:rsidRDefault="00D15E22" w:rsidP="006719BB">
      <w:pPr>
        <w:pStyle w:val="Heading4"/>
        <w:rPr>
          <w:u w:val="single"/>
        </w:rPr>
      </w:pPr>
      <w:r w:rsidRPr="00C966D8">
        <w:rPr>
          <w:rtl/>
        </w:rPr>
        <w:t>זמן ההמתנה ה</w:t>
      </w:r>
      <w:r w:rsidR="00644585" w:rsidRPr="00C966D8">
        <w:rPr>
          <w:rtl/>
        </w:rPr>
        <w:t xml:space="preserve">מקסימאלי למענה אנושי בשעות </w:t>
      </w:r>
      <w:r w:rsidR="00F551D3">
        <w:rPr>
          <w:rFonts w:hint="cs"/>
          <w:rtl/>
        </w:rPr>
        <w:t>ש</w:t>
      </w:r>
      <w:r w:rsidR="00644585" w:rsidRPr="00C966D8">
        <w:rPr>
          <w:rtl/>
        </w:rPr>
        <w:t xml:space="preserve">בהן </w:t>
      </w:r>
      <w:r w:rsidRPr="00C966D8">
        <w:rPr>
          <w:rtl/>
        </w:rPr>
        <w:t xml:space="preserve">חלון קריאות השירות </w:t>
      </w:r>
      <w:r w:rsidR="00E60DB6">
        <w:rPr>
          <w:rFonts w:hint="cs"/>
          <w:rtl/>
        </w:rPr>
        <w:t xml:space="preserve"> </w:t>
      </w:r>
    </w:p>
    <w:p w:rsidR="00D15E22" w:rsidRPr="00C966D8" w:rsidRDefault="00D15E22" w:rsidP="002B4296">
      <w:pPr>
        <w:pStyle w:val="Heading4"/>
        <w:numPr>
          <w:ilvl w:val="0"/>
          <w:numId w:val="0"/>
        </w:numPr>
        <w:ind w:left="2556" w:hanging="7"/>
        <w:rPr>
          <w:u w:val="single"/>
        </w:rPr>
      </w:pPr>
      <w:r w:rsidRPr="00C966D8">
        <w:rPr>
          <w:rtl/>
        </w:rPr>
        <w:t>פעיל לא יעלה על 60 שניות.</w:t>
      </w:r>
    </w:p>
    <w:p w:rsidR="00E60DB6" w:rsidRPr="00E60DB6" w:rsidRDefault="00D15E22" w:rsidP="006719BB">
      <w:pPr>
        <w:pStyle w:val="Heading4"/>
        <w:rPr>
          <w:u w:val="single"/>
        </w:rPr>
      </w:pPr>
      <w:r w:rsidRPr="00C966D8">
        <w:rPr>
          <w:rtl/>
        </w:rPr>
        <w:t>הגעת טכנאי לאתר המזמין</w:t>
      </w:r>
      <w:r w:rsidR="00644585" w:rsidRPr="00C966D8">
        <w:rPr>
          <w:rtl/>
        </w:rPr>
        <w:t xml:space="preserve">: עד 48 </w:t>
      </w:r>
      <w:r w:rsidRPr="00C966D8">
        <w:rPr>
          <w:rtl/>
        </w:rPr>
        <w:t xml:space="preserve">שעות עבודה משעת קבלת הקריאה </w:t>
      </w:r>
      <w:r w:rsidR="00E60DB6">
        <w:rPr>
          <w:rFonts w:hint="cs"/>
          <w:rtl/>
        </w:rPr>
        <w:t xml:space="preserve">  </w:t>
      </w:r>
    </w:p>
    <w:p w:rsidR="00D15E22" w:rsidRPr="00C966D8" w:rsidRDefault="00D15E22" w:rsidP="00656DC6">
      <w:pPr>
        <w:pStyle w:val="Heading4"/>
        <w:numPr>
          <w:ilvl w:val="0"/>
          <w:numId w:val="0"/>
        </w:numPr>
        <w:ind w:left="2421" w:firstLine="135"/>
        <w:rPr>
          <w:u w:val="single"/>
        </w:rPr>
      </w:pPr>
      <w:r w:rsidRPr="00C966D8">
        <w:rPr>
          <w:rtl/>
        </w:rPr>
        <w:t>במשרדי הזוכה.</w:t>
      </w:r>
    </w:p>
    <w:p w:rsidR="00E60DB6" w:rsidRPr="00E60DB6" w:rsidRDefault="00644585" w:rsidP="00ED1268">
      <w:pPr>
        <w:pStyle w:val="Heading4"/>
        <w:rPr>
          <w:u w:val="single"/>
        </w:rPr>
      </w:pPr>
      <w:r w:rsidRPr="00C966D8">
        <w:rPr>
          <w:rtl/>
        </w:rPr>
        <w:t>ניתן יהיה לשגר הודעה בפקס/דואר אלקטרוני</w:t>
      </w:r>
      <w:r w:rsidR="00D15E22" w:rsidRPr="00C966D8">
        <w:rPr>
          <w:rtl/>
        </w:rPr>
        <w:t xml:space="preserve"> על תקלה לאחר שעות </w:t>
      </w:r>
      <w:r w:rsidR="00E60DB6">
        <w:rPr>
          <w:rFonts w:hint="cs"/>
          <w:rtl/>
        </w:rPr>
        <w:t xml:space="preserve">  </w:t>
      </w:r>
    </w:p>
    <w:p w:rsidR="00E60DB6" w:rsidRDefault="00D15E22" w:rsidP="00ED1268">
      <w:pPr>
        <w:pStyle w:val="Heading4"/>
        <w:numPr>
          <w:ilvl w:val="0"/>
          <w:numId w:val="0"/>
        </w:numPr>
        <w:ind w:left="2421" w:firstLine="135"/>
        <w:rPr>
          <w:rtl/>
        </w:rPr>
      </w:pPr>
      <w:r w:rsidRPr="00C966D8">
        <w:rPr>
          <w:rtl/>
        </w:rPr>
        <w:t>העבודה המ</w:t>
      </w:r>
      <w:r w:rsidR="00644585" w:rsidRPr="00C966D8">
        <w:rPr>
          <w:rtl/>
        </w:rPr>
        <w:t>קובלות. הודעה שתישלח לפקס/דואר אלקטרוני,</w:t>
      </w:r>
      <w:r w:rsidRPr="00C966D8">
        <w:rPr>
          <w:rtl/>
        </w:rPr>
        <w:t xml:space="preserve"> </w:t>
      </w:r>
      <w:r w:rsidR="000C003C" w:rsidRPr="00C966D8">
        <w:rPr>
          <w:rtl/>
        </w:rPr>
        <w:t>תחשב</w:t>
      </w:r>
      <w:r w:rsidRPr="00C966D8">
        <w:rPr>
          <w:rtl/>
        </w:rPr>
        <w:t xml:space="preserve"> </w:t>
      </w:r>
      <w:r w:rsidR="00E60DB6">
        <w:rPr>
          <w:rFonts w:hint="cs"/>
          <w:rtl/>
        </w:rPr>
        <w:t xml:space="preserve"> </w:t>
      </w:r>
    </w:p>
    <w:p w:rsidR="00D15E22" w:rsidRPr="00C966D8" w:rsidRDefault="00D15E22" w:rsidP="00ED1268">
      <w:pPr>
        <w:pStyle w:val="Heading4"/>
        <w:numPr>
          <w:ilvl w:val="0"/>
          <w:numId w:val="0"/>
        </w:numPr>
        <w:ind w:left="2421" w:firstLine="135"/>
        <w:rPr>
          <w:u w:val="single"/>
        </w:rPr>
      </w:pPr>
      <w:r w:rsidRPr="00C966D8">
        <w:rPr>
          <w:rtl/>
        </w:rPr>
        <w:t>כהודעה אשר נמסרה לזוכה בבוקרו של יום העבודה הבא בשעה 08:00.</w:t>
      </w:r>
    </w:p>
    <w:p w:rsidR="00B1064D" w:rsidRPr="00B1064D" w:rsidRDefault="00D15E22" w:rsidP="00ED1268">
      <w:pPr>
        <w:pStyle w:val="Heading4"/>
        <w:rPr>
          <w:u w:val="single"/>
        </w:rPr>
      </w:pPr>
      <w:r w:rsidRPr="00C966D8">
        <w:rPr>
          <w:rtl/>
        </w:rPr>
        <w:t>במקרה של תקלה אשר תיקונה לא הסתיי</w:t>
      </w:r>
      <w:r w:rsidR="004855D6" w:rsidRPr="00C966D8">
        <w:rPr>
          <w:rtl/>
        </w:rPr>
        <w:t xml:space="preserve">ם ביום הגעת הטכנאי, יסופק </w:t>
      </w:r>
      <w:r w:rsidR="00B1064D">
        <w:rPr>
          <w:rFonts w:hint="cs"/>
          <w:rtl/>
        </w:rPr>
        <w:t xml:space="preserve">  </w:t>
      </w:r>
    </w:p>
    <w:p w:rsidR="00B1064D" w:rsidRDefault="004855D6" w:rsidP="00ED1268">
      <w:pPr>
        <w:pStyle w:val="Heading4"/>
        <w:numPr>
          <w:ilvl w:val="0"/>
          <w:numId w:val="0"/>
        </w:numPr>
        <w:ind w:left="2421" w:firstLine="135"/>
        <w:rPr>
          <w:rtl/>
        </w:rPr>
      </w:pPr>
      <w:r w:rsidRPr="00C966D8">
        <w:rPr>
          <w:rtl/>
        </w:rPr>
        <w:t>זמנית</w:t>
      </w:r>
      <w:r w:rsidR="00D15E22" w:rsidRPr="00C966D8">
        <w:rPr>
          <w:rtl/>
        </w:rPr>
        <w:t xml:space="preserve"> </w:t>
      </w:r>
      <w:r w:rsidR="00BE6773">
        <w:rPr>
          <w:rFonts w:hint="cs"/>
          <w:rtl/>
        </w:rPr>
        <w:t>מוצר</w:t>
      </w:r>
      <w:r w:rsidR="00D15E22" w:rsidRPr="00C966D8">
        <w:rPr>
          <w:rtl/>
        </w:rPr>
        <w:t xml:space="preserve"> חלופי תקין וכשיר לעבודה</w:t>
      </w:r>
      <w:r w:rsidRPr="00C966D8">
        <w:rPr>
          <w:rtl/>
        </w:rPr>
        <w:t>,</w:t>
      </w:r>
      <w:r w:rsidR="00D15E22" w:rsidRPr="00C966D8">
        <w:rPr>
          <w:rtl/>
        </w:rPr>
        <w:t xml:space="preserve"> הזהה באיכותו ל</w:t>
      </w:r>
      <w:r w:rsidR="00BE6773" w:rsidRPr="00C966D8">
        <w:rPr>
          <w:rtl/>
        </w:rPr>
        <w:t>מוצר</w:t>
      </w:r>
      <w:r w:rsidR="00D15E22" w:rsidRPr="00C966D8">
        <w:rPr>
          <w:rtl/>
        </w:rPr>
        <w:t xml:space="preserve"> התקול</w:t>
      </w:r>
      <w:r w:rsidRPr="00C966D8">
        <w:rPr>
          <w:rtl/>
        </w:rPr>
        <w:t>,</w:t>
      </w:r>
      <w:r w:rsidR="00D15E22" w:rsidRPr="00C966D8">
        <w:rPr>
          <w:rtl/>
        </w:rPr>
        <w:t xml:space="preserve"> </w:t>
      </w:r>
      <w:r w:rsidR="00B1064D">
        <w:rPr>
          <w:rFonts w:hint="cs"/>
          <w:rtl/>
        </w:rPr>
        <w:t xml:space="preserve"> </w:t>
      </w:r>
    </w:p>
    <w:p w:rsidR="00B1064D" w:rsidRDefault="00D15E22" w:rsidP="00ED1268">
      <w:pPr>
        <w:pStyle w:val="Heading4"/>
        <w:numPr>
          <w:ilvl w:val="0"/>
          <w:numId w:val="0"/>
        </w:numPr>
        <w:ind w:left="2421" w:firstLine="135"/>
        <w:rPr>
          <w:rtl/>
        </w:rPr>
      </w:pPr>
      <w:r w:rsidRPr="00C966D8">
        <w:rPr>
          <w:rtl/>
        </w:rPr>
        <w:t>ללא עלות נוספת. במקרה של תקלה אשר תיקונה לא הסתיים תוך 1</w:t>
      </w:r>
      <w:r w:rsidR="00644585" w:rsidRPr="00C966D8">
        <w:rPr>
          <w:rtl/>
        </w:rPr>
        <w:t xml:space="preserve">5 ימי </w:t>
      </w:r>
    </w:p>
    <w:p w:rsidR="00B1064D" w:rsidRDefault="00644585" w:rsidP="00ED1268">
      <w:pPr>
        <w:pStyle w:val="Heading4"/>
        <w:numPr>
          <w:ilvl w:val="0"/>
          <w:numId w:val="0"/>
        </w:numPr>
        <w:ind w:left="2421" w:firstLine="135"/>
        <w:rPr>
          <w:rtl/>
        </w:rPr>
      </w:pPr>
      <w:r w:rsidRPr="00C966D8">
        <w:rPr>
          <w:rtl/>
        </w:rPr>
        <w:t>עבודה מיום פתיחת התקלה על ידי</w:t>
      </w:r>
      <w:r w:rsidR="00D15E22" w:rsidRPr="00C966D8">
        <w:rPr>
          <w:rtl/>
        </w:rPr>
        <w:t xml:space="preserve"> המזמין, יוחלף </w:t>
      </w:r>
      <w:r w:rsidR="001753D5">
        <w:rPr>
          <w:rFonts w:hint="cs"/>
          <w:rtl/>
        </w:rPr>
        <w:t>ה</w:t>
      </w:r>
      <w:r w:rsidR="00BE6773">
        <w:rPr>
          <w:rFonts w:hint="cs"/>
          <w:rtl/>
        </w:rPr>
        <w:t>מוצר</w:t>
      </w:r>
      <w:r w:rsidR="004855D6" w:rsidRPr="00C966D8">
        <w:rPr>
          <w:rtl/>
        </w:rPr>
        <w:t xml:space="preserve"> ללא עלות </w:t>
      </w:r>
      <w:r w:rsidR="00B1064D">
        <w:rPr>
          <w:rFonts w:hint="cs"/>
          <w:rtl/>
        </w:rPr>
        <w:t xml:space="preserve"> </w:t>
      </w:r>
    </w:p>
    <w:p w:rsidR="00D15E22" w:rsidRPr="00C966D8" w:rsidRDefault="004855D6" w:rsidP="00ED1268">
      <w:pPr>
        <w:pStyle w:val="Heading4"/>
        <w:numPr>
          <w:ilvl w:val="0"/>
          <w:numId w:val="0"/>
        </w:numPr>
        <w:ind w:left="2421" w:firstLine="135"/>
        <w:rPr>
          <w:u w:val="single"/>
        </w:rPr>
      </w:pPr>
      <w:r w:rsidRPr="00C966D8">
        <w:rPr>
          <w:rtl/>
        </w:rPr>
        <w:t>נוספת באופן קבוע</w:t>
      </w:r>
      <w:r w:rsidR="00D15E22" w:rsidRPr="00C966D8">
        <w:rPr>
          <w:rtl/>
        </w:rPr>
        <w:t xml:space="preserve"> </w:t>
      </w:r>
      <w:r w:rsidR="00D15E22" w:rsidRPr="00072B33">
        <w:rPr>
          <w:rtl/>
        </w:rPr>
        <w:t>ב</w:t>
      </w:r>
      <w:r w:rsidR="00BE6773">
        <w:rPr>
          <w:rtl/>
        </w:rPr>
        <w:t>מוצר</w:t>
      </w:r>
      <w:r w:rsidR="00D15E22" w:rsidRPr="00C966D8">
        <w:rPr>
          <w:rtl/>
        </w:rPr>
        <w:t xml:space="preserve"> חדש.</w:t>
      </w:r>
    </w:p>
    <w:p w:rsidR="00D15E22" w:rsidRPr="00C966D8" w:rsidRDefault="00D15E22" w:rsidP="00ED1268">
      <w:pPr>
        <w:pStyle w:val="Heading4"/>
        <w:rPr>
          <w:u w:val="single"/>
        </w:rPr>
      </w:pPr>
      <w:r w:rsidRPr="00C966D8">
        <w:rPr>
          <w:rtl/>
        </w:rPr>
        <w:t xml:space="preserve">הזוכה יפעל ברציפות לפתרון התקלה לשביעות רצון </w:t>
      </w:r>
      <w:r w:rsidR="001753D5" w:rsidRPr="00C966D8">
        <w:rPr>
          <w:rtl/>
        </w:rPr>
        <w:t>המזמין</w:t>
      </w:r>
      <w:r w:rsidRPr="00C966D8">
        <w:rPr>
          <w:rtl/>
        </w:rPr>
        <w:t>.</w:t>
      </w:r>
    </w:p>
    <w:p w:rsidR="00644585" w:rsidRPr="00C966D8" w:rsidRDefault="00644585" w:rsidP="00F9476B">
      <w:pPr>
        <w:pStyle w:val="Heading3"/>
        <w:rPr>
          <w:u w:val="single"/>
        </w:rPr>
      </w:pPr>
      <w:r w:rsidRPr="00C966D8">
        <w:rPr>
          <w:u w:val="single"/>
          <w:rtl/>
        </w:rPr>
        <w:t>מעבדת השירות</w:t>
      </w:r>
    </w:p>
    <w:p w:rsidR="00644585" w:rsidRPr="00DF716A" w:rsidRDefault="00644585" w:rsidP="006719BB">
      <w:pPr>
        <w:pStyle w:val="Heading4"/>
        <w:rPr>
          <w:u w:val="single"/>
        </w:rPr>
      </w:pPr>
      <w:r w:rsidRPr="00DF716A">
        <w:rPr>
          <w:u w:val="single"/>
          <w:rtl/>
        </w:rPr>
        <w:t xml:space="preserve">כללי </w:t>
      </w:r>
    </w:p>
    <w:p w:rsidR="00644585" w:rsidRPr="00C966D8" w:rsidRDefault="001753D5" w:rsidP="00432DD3">
      <w:pPr>
        <w:pStyle w:val="Heading5"/>
      </w:pPr>
      <w:r w:rsidRPr="00C966D8">
        <w:rPr>
          <w:rtl/>
        </w:rPr>
        <w:t>הזוכה</w:t>
      </w:r>
      <w:r w:rsidR="00644585" w:rsidRPr="00C966D8">
        <w:rPr>
          <w:rtl/>
        </w:rPr>
        <w:t xml:space="preserve"> יפעיל מעבדה אחת לפחות לביצוע </w:t>
      </w:r>
      <w:r w:rsidR="00D33812" w:rsidRPr="00C966D8">
        <w:rPr>
          <w:rtl/>
        </w:rPr>
        <w:t>שירות</w:t>
      </w:r>
      <w:r w:rsidR="00644585" w:rsidRPr="00C966D8">
        <w:rPr>
          <w:rtl/>
        </w:rPr>
        <w:t>י אחריות ותיקונים ל</w:t>
      </w:r>
      <w:r w:rsidR="00BE6773" w:rsidRPr="00C966D8">
        <w:rPr>
          <w:rtl/>
        </w:rPr>
        <w:t>מוצרים</w:t>
      </w:r>
      <w:r w:rsidR="00644585" w:rsidRPr="00C966D8">
        <w:rPr>
          <w:rtl/>
        </w:rPr>
        <w:t xml:space="preserve"> המסופק</w:t>
      </w:r>
      <w:r w:rsidR="00432DD3">
        <w:rPr>
          <w:rFonts w:hint="cs"/>
          <w:rtl/>
        </w:rPr>
        <w:t>ים</w:t>
      </w:r>
      <w:r w:rsidR="00644585" w:rsidRPr="00C966D8">
        <w:rPr>
          <w:rtl/>
        </w:rPr>
        <w:t xml:space="preserve"> על ידו.</w:t>
      </w:r>
    </w:p>
    <w:p w:rsidR="00644585" w:rsidRPr="00C966D8" w:rsidRDefault="00644585" w:rsidP="00D72A02">
      <w:pPr>
        <w:pStyle w:val="Heading5"/>
      </w:pPr>
      <w:r w:rsidRPr="00C966D8">
        <w:rPr>
          <w:rtl/>
        </w:rPr>
        <w:t xml:space="preserve">במעבדה יועסקו לפחות </w:t>
      </w:r>
      <w:r w:rsidR="00D72A02">
        <w:rPr>
          <w:rFonts w:hint="cs"/>
          <w:rtl/>
        </w:rPr>
        <w:t>שני</w:t>
      </w:r>
      <w:r w:rsidR="00D72A02" w:rsidRPr="00C966D8">
        <w:rPr>
          <w:rtl/>
        </w:rPr>
        <w:t xml:space="preserve"> </w:t>
      </w:r>
      <w:r w:rsidRPr="00C966D8">
        <w:rPr>
          <w:rtl/>
        </w:rPr>
        <w:t>טכנאי אלקטרוניקה למתן ש</w:t>
      </w:r>
      <w:r w:rsidR="00D33812" w:rsidRPr="00C966D8">
        <w:rPr>
          <w:rtl/>
        </w:rPr>
        <w:t>י</w:t>
      </w:r>
      <w:r w:rsidRPr="00C966D8">
        <w:rPr>
          <w:rtl/>
        </w:rPr>
        <w:t>רותי אחריות ותיקונים ל</w:t>
      </w:r>
      <w:r w:rsidR="00BE6773" w:rsidRPr="00C966D8">
        <w:rPr>
          <w:rtl/>
        </w:rPr>
        <w:t>מוצרים</w:t>
      </w:r>
      <w:r w:rsidRPr="00C966D8">
        <w:rPr>
          <w:rtl/>
        </w:rPr>
        <w:t xml:space="preserve"> </w:t>
      </w:r>
      <w:r>
        <w:rPr>
          <w:rFonts w:hint="cs"/>
          <w:rtl/>
        </w:rPr>
        <w:t>המתוחזק</w:t>
      </w:r>
      <w:r w:rsidRPr="00C966D8">
        <w:rPr>
          <w:rtl/>
        </w:rPr>
        <w:t>.</w:t>
      </w:r>
    </w:p>
    <w:p w:rsidR="00644585" w:rsidRPr="00C966D8" w:rsidRDefault="00644585" w:rsidP="00590822">
      <w:pPr>
        <w:pStyle w:val="Heading5"/>
      </w:pPr>
      <w:r w:rsidRPr="00C966D8">
        <w:rPr>
          <w:rtl/>
        </w:rPr>
        <w:t>הטכנאים יהיו בעלי ניסיון של שנתיים לפחות במתן שירות ל</w:t>
      </w:r>
      <w:r w:rsidR="00BE6773" w:rsidRPr="00C966D8">
        <w:rPr>
          <w:rtl/>
        </w:rPr>
        <w:t>מוצרים</w:t>
      </w:r>
      <w:r w:rsidRPr="00C966D8">
        <w:rPr>
          <w:rtl/>
        </w:rPr>
        <w:t xml:space="preserve"> המתוחזק</w:t>
      </w:r>
      <w:r w:rsidR="00D72A02">
        <w:rPr>
          <w:rFonts w:hint="cs"/>
          <w:rtl/>
        </w:rPr>
        <w:t>ים</w:t>
      </w:r>
      <w:r w:rsidRPr="00C966D8">
        <w:rPr>
          <w:rtl/>
        </w:rPr>
        <w:t xml:space="preserve"> ובעלי תעודות הסמכה מטעם היצרן.</w:t>
      </w:r>
    </w:p>
    <w:p w:rsidR="00D15E22" w:rsidRPr="00C966D8" w:rsidRDefault="00644585" w:rsidP="00590822">
      <w:pPr>
        <w:pStyle w:val="Heading5"/>
      </w:pPr>
      <w:r w:rsidRPr="00C966D8">
        <w:rPr>
          <w:rtl/>
        </w:rPr>
        <w:t xml:space="preserve">במעבדה יהיה </w:t>
      </w:r>
      <w:r w:rsidR="00D90899" w:rsidRPr="00C966D8">
        <w:rPr>
          <w:rtl/>
        </w:rPr>
        <w:t>ציוד</w:t>
      </w:r>
      <w:r w:rsidRPr="00C966D8">
        <w:rPr>
          <w:rtl/>
        </w:rPr>
        <w:t xml:space="preserve"> בדיקה מתאים לשם תיקון תקלות ב</w:t>
      </w:r>
      <w:r w:rsidR="00BE6773" w:rsidRPr="00C966D8">
        <w:rPr>
          <w:rtl/>
        </w:rPr>
        <w:t>מוצרים</w:t>
      </w:r>
      <w:r w:rsidRPr="00C966D8">
        <w:rPr>
          <w:rtl/>
        </w:rPr>
        <w:t xml:space="preserve"> המסופק</w:t>
      </w:r>
      <w:r w:rsidR="00D72A02">
        <w:rPr>
          <w:rFonts w:hint="cs"/>
          <w:rtl/>
        </w:rPr>
        <w:t>ים</w:t>
      </w:r>
      <w:r w:rsidRPr="00C966D8">
        <w:rPr>
          <w:rtl/>
        </w:rPr>
        <w:t xml:space="preserve">. </w:t>
      </w:r>
      <w:r w:rsidR="00D15E22" w:rsidRPr="00C966D8">
        <w:rPr>
          <w:rtl/>
        </w:rPr>
        <w:t xml:space="preserve"> </w:t>
      </w:r>
    </w:p>
    <w:p w:rsidR="00644585" w:rsidRPr="00DF716A" w:rsidRDefault="00644585" w:rsidP="006719BB">
      <w:pPr>
        <w:pStyle w:val="Heading4"/>
        <w:rPr>
          <w:u w:val="single"/>
        </w:rPr>
      </w:pPr>
      <w:r w:rsidRPr="00DF716A">
        <w:rPr>
          <w:u w:val="single"/>
          <w:rtl/>
        </w:rPr>
        <w:t>אופן העבודה מול מעבדת השירות</w:t>
      </w:r>
    </w:p>
    <w:p w:rsidR="00D15E22" w:rsidRPr="00C966D8" w:rsidRDefault="001753D5" w:rsidP="00590822">
      <w:pPr>
        <w:pStyle w:val="Heading5"/>
        <w:rPr>
          <w:u w:val="single"/>
        </w:rPr>
      </w:pPr>
      <w:r w:rsidRPr="00C966D8">
        <w:rPr>
          <w:rtl/>
        </w:rPr>
        <w:t>הזוכה</w:t>
      </w:r>
      <w:r w:rsidR="00D15E22" w:rsidRPr="00C966D8">
        <w:rPr>
          <w:rtl/>
        </w:rPr>
        <w:t xml:space="preserve"> ינהל באופן ממ</w:t>
      </w:r>
      <w:r w:rsidR="00343FF4" w:rsidRPr="00C966D8">
        <w:rPr>
          <w:rtl/>
        </w:rPr>
        <w:t>וחשב יומן תקלות</w:t>
      </w:r>
      <w:r w:rsidR="00590822" w:rsidRPr="00C966D8">
        <w:rPr>
          <w:rtl/>
        </w:rPr>
        <w:t>,</w:t>
      </w:r>
      <w:r w:rsidR="00343FF4" w:rsidRPr="00C966D8">
        <w:rPr>
          <w:rtl/>
        </w:rPr>
        <w:t xml:space="preserve"> </w:t>
      </w:r>
      <w:r w:rsidR="00590822" w:rsidRPr="00C966D8">
        <w:rPr>
          <w:rtl/>
        </w:rPr>
        <w:t xml:space="preserve">אשר יכיל לכל הפחות את </w:t>
      </w:r>
      <w:r w:rsidR="00D15E22" w:rsidRPr="00C966D8">
        <w:rPr>
          <w:rtl/>
        </w:rPr>
        <w:t xml:space="preserve">הפרמטרים הבאים: שם </w:t>
      </w:r>
      <w:r w:rsidRPr="00C966D8">
        <w:rPr>
          <w:rtl/>
        </w:rPr>
        <w:t>המזמין</w:t>
      </w:r>
      <w:r w:rsidR="00D15E22" w:rsidRPr="00C966D8">
        <w:rPr>
          <w:rtl/>
        </w:rPr>
        <w:t>, דגם ה</w:t>
      </w:r>
      <w:r w:rsidR="00BE6773" w:rsidRPr="00C966D8">
        <w:rPr>
          <w:rtl/>
        </w:rPr>
        <w:t>מוצרים</w:t>
      </w:r>
      <w:r w:rsidR="00D15E22" w:rsidRPr="00C966D8">
        <w:rPr>
          <w:rtl/>
        </w:rPr>
        <w:t>, תיאור התקלה, אופן הטיפול, מועד קבלת ה</w:t>
      </w:r>
      <w:r w:rsidR="00BE6773" w:rsidRPr="00C966D8">
        <w:rPr>
          <w:rtl/>
        </w:rPr>
        <w:t>מוצרים</w:t>
      </w:r>
      <w:r w:rsidR="00D15E22" w:rsidRPr="00C966D8">
        <w:rPr>
          <w:rtl/>
        </w:rPr>
        <w:t xml:space="preserve"> ומועד מסירתו חזרה למזמין. </w:t>
      </w:r>
      <w:r w:rsidRPr="00C966D8">
        <w:rPr>
          <w:rtl/>
        </w:rPr>
        <w:t>המזמין</w:t>
      </w:r>
      <w:r w:rsidR="00D15E22" w:rsidRPr="00C966D8">
        <w:rPr>
          <w:rtl/>
        </w:rPr>
        <w:t xml:space="preserve"> רשאי בכל עת לקבל דוח תקלות ממוחשב מאחראי המעבדה.</w:t>
      </w:r>
    </w:p>
    <w:p w:rsidR="00D15E22" w:rsidRPr="00C966D8" w:rsidRDefault="00D15E22" w:rsidP="00ED1268">
      <w:pPr>
        <w:pStyle w:val="Heading5"/>
        <w:rPr>
          <w:u w:val="single"/>
        </w:rPr>
      </w:pPr>
      <w:r w:rsidRPr="00C966D8">
        <w:rPr>
          <w:rtl/>
        </w:rPr>
        <w:t>כל תקלה חוזרת בתקופת האחריות תתוקן ללא תשלום. במקרה של ת</w:t>
      </w:r>
      <w:r w:rsidR="00343FF4" w:rsidRPr="00C966D8">
        <w:rPr>
          <w:rtl/>
        </w:rPr>
        <w:t>קלה אשר תחזור על עצמה יותר מ-3</w:t>
      </w:r>
      <w:r w:rsidRPr="00C966D8">
        <w:rPr>
          <w:rtl/>
        </w:rPr>
        <w:t xml:space="preserve"> פעמים במהלך שנה </w:t>
      </w:r>
      <w:proofErr w:type="spellStart"/>
      <w:r w:rsidRPr="00C966D8">
        <w:rPr>
          <w:rtl/>
        </w:rPr>
        <w:t>קלנדרית</w:t>
      </w:r>
      <w:proofErr w:type="spellEnd"/>
      <w:r w:rsidRPr="00C966D8">
        <w:rPr>
          <w:rtl/>
        </w:rPr>
        <w:t xml:space="preserve">, יחליף </w:t>
      </w:r>
      <w:r w:rsidR="001753D5" w:rsidRPr="00C966D8">
        <w:rPr>
          <w:rtl/>
        </w:rPr>
        <w:t>הזוכה</w:t>
      </w:r>
      <w:r w:rsidRPr="00C966D8">
        <w:rPr>
          <w:rtl/>
        </w:rPr>
        <w:t xml:space="preserve"> את </w:t>
      </w:r>
      <w:r w:rsidRPr="00343FF4">
        <w:rPr>
          <w:rtl/>
        </w:rPr>
        <w:t>ה</w:t>
      </w:r>
      <w:r w:rsidR="00BE6773">
        <w:rPr>
          <w:rtl/>
        </w:rPr>
        <w:t>מוצר</w:t>
      </w:r>
      <w:r w:rsidRPr="00C966D8">
        <w:rPr>
          <w:rtl/>
        </w:rPr>
        <w:t xml:space="preserve"> התקול </w:t>
      </w:r>
      <w:r w:rsidRPr="00343FF4">
        <w:rPr>
          <w:rtl/>
        </w:rPr>
        <w:t>ב</w:t>
      </w:r>
      <w:r w:rsidR="00BE6773">
        <w:rPr>
          <w:rtl/>
        </w:rPr>
        <w:t>מוצר</w:t>
      </w:r>
      <w:r w:rsidRPr="00C966D8">
        <w:rPr>
          <w:rtl/>
        </w:rPr>
        <w:t xml:space="preserve"> חדש זהה או </w:t>
      </w:r>
      <w:r w:rsidRPr="00343FF4">
        <w:rPr>
          <w:rtl/>
        </w:rPr>
        <w:t>עולה</w:t>
      </w:r>
      <w:r w:rsidRPr="00C966D8">
        <w:rPr>
          <w:rtl/>
        </w:rPr>
        <w:t xml:space="preserve"> באיכותו על </w:t>
      </w:r>
      <w:r w:rsidRPr="00343FF4">
        <w:rPr>
          <w:rtl/>
        </w:rPr>
        <w:t>ה</w:t>
      </w:r>
      <w:r w:rsidR="00BE6773">
        <w:rPr>
          <w:rtl/>
        </w:rPr>
        <w:t>מוצר</w:t>
      </w:r>
      <w:r w:rsidRPr="00C966D8">
        <w:rPr>
          <w:rtl/>
        </w:rPr>
        <w:t xml:space="preserve"> התקול, ללא תוספת תשלום.</w:t>
      </w:r>
    </w:p>
    <w:p w:rsidR="00D15E22" w:rsidRPr="00C966D8" w:rsidRDefault="00D15E22" w:rsidP="00ED1268">
      <w:pPr>
        <w:pStyle w:val="Heading5"/>
        <w:rPr>
          <w:u w:val="single"/>
        </w:rPr>
      </w:pPr>
      <w:r w:rsidRPr="00C966D8">
        <w:rPr>
          <w:rtl/>
        </w:rPr>
        <w:t>עורך המכרז והמזמינים רשאים לבקר במעבדת ה</w:t>
      </w:r>
      <w:r w:rsidR="00D33812" w:rsidRPr="00C966D8">
        <w:rPr>
          <w:rtl/>
        </w:rPr>
        <w:t>שירות</w:t>
      </w:r>
      <w:r w:rsidRPr="00C966D8">
        <w:rPr>
          <w:rtl/>
        </w:rPr>
        <w:t xml:space="preserve"> לרבות לצורך בדיקת יומן העבודה ואופן התיקונים, טיב החומרים, סדרי עבודת התיקונים, כוח האדם הפועל מטעם </w:t>
      </w:r>
      <w:r w:rsidR="001753D5" w:rsidRPr="00C966D8">
        <w:rPr>
          <w:rtl/>
        </w:rPr>
        <w:t>הזוכה</w:t>
      </w:r>
      <w:r w:rsidRPr="00C966D8">
        <w:rPr>
          <w:rtl/>
        </w:rPr>
        <w:t xml:space="preserve"> וכדומה. </w:t>
      </w:r>
      <w:r w:rsidR="001753D5" w:rsidRPr="00C966D8">
        <w:rPr>
          <w:rtl/>
        </w:rPr>
        <w:t>הזוכה</w:t>
      </w:r>
      <w:r w:rsidRPr="00C966D8">
        <w:rPr>
          <w:rtl/>
        </w:rPr>
        <w:t xml:space="preserve"> מתחייב להציג כל מסמך שקשור לביצוע העבודה לפי מכרז זה במישרין או בעקיפין.</w:t>
      </w:r>
    </w:p>
    <w:p w:rsidR="00343FF4" w:rsidRPr="004D057A" w:rsidRDefault="00343FF4" w:rsidP="006719BB">
      <w:pPr>
        <w:pStyle w:val="Heading4"/>
        <w:rPr>
          <w:u w:val="single"/>
        </w:rPr>
      </w:pPr>
      <w:r w:rsidRPr="004D057A">
        <w:rPr>
          <w:u w:val="single"/>
          <w:rtl/>
        </w:rPr>
        <w:t xml:space="preserve">הקצאת טכנאי שירות  </w:t>
      </w:r>
    </w:p>
    <w:p w:rsidR="00D15E22" w:rsidRPr="00C966D8" w:rsidRDefault="001753D5" w:rsidP="00F21A2F">
      <w:pPr>
        <w:pStyle w:val="Heading5"/>
        <w:rPr>
          <w:u w:val="single"/>
        </w:rPr>
      </w:pPr>
      <w:r w:rsidRPr="00C966D8">
        <w:rPr>
          <w:rtl/>
        </w:rPr>
        <w:t>המזמין</w:t>
      </w:r>
      <w:r w:rsidR="00D15E22" w:rsidRPr="00C966D8">
        <w:rPr>
          <w:rtl/>
        </w:rPr>
        <w:t xml:space="preserve"> רשאי שלא להסכים להצבתו של טכנאי מסוים</w:t>
      </w:r>
      <w:r w:rsidR="00343FF4" w:rsidRPr="00C966D8">
        <w:rPr>
          <w:rtl/>
        </w:rPr>
        <w:t xml:space="preserve"> בעבודת המעבדה מולו</w:t>
      </w:r>
      <w:r w:rsidR="00D15E22" w:rsidRPr="00C966D8">
        <w:rPr>
          <w:rtl/>
        </w:rPr>
        <w:t xml:space="preserve"> או לדרוש את החלפתו</w:t>
      </w:r>
      <w:r w:rsidR="00343FF4" w:rsidRPr="00C966D8">
        <w:rPr>
          <w:rtl/>
        </w:rPr>
        <w:t>,</w:t>
      </w:r>
      <w:r w:rsidR="00D15E22" w:rsidRPr="00C966D8">
        <w:rPr>
          <w:rtl/>
        </w:rPr>
        <w:t xml:space="preserve"> וזאת ללא צורך במתן נימוק כלשהו.</w:t>
      </w:r>
    </w:p>
    <w:p w:rsidR="00D15E22" w:rsidRPr="00C966D8" w:rsidRDefault="00D15E22" w:rsidP="00F21A2F">
      <w:pPr>
        <w:pStyle w:val="Heading5"/>
        <w:rPr>
          <w:u w:val="single"/>
        </w:rPr>
      </w:pPr>
      <w:r w:rsidRPr="00C966D8">
        <w:rPr>
          <w:rtl/>
        </w:rPr>
        <w:t xml:space="preserve">טכנאי </w:t>
      </w:r>
      <w:r w:rsidR="001753D5" w:rsidRPr="00C966D8">
        <w:rPr>
          <w:rtl/>
        </w:rPr>
        <w:t>הזוכה</w:t>
      </w:r>
      <w:r w:rsidRPr="00C966D8">
        <w:rPr>
          <w:rtl/>
        </w:rPr>
        <w:t xml:space="preserve"> יהיו בעלי סיווג ביטחוני על פי דרישת </w:t>
      </w:r>
      <w:r w:rsidR="001753D5" w:rsidRPr="00C966D8">
        <w:rPr>
          <w:rtl/>
        </w:rPr>
        <w:t>המזמין</w:t>
      </w:r>
      <w:r w:rsidRPr="00C966D8">
        <w:rPr>
          <w:rtl/>
        </w:rPr>
        <w:t>.</w:t>
      </w:r>
    </w:p>
    <w:p w:rsidR="00343FF4" w:rsidRPr="00FF408A" w:rsidRDefault="00343FF4" w:rsidP="003C7715">
      <w:pPr>
        <w:pStyle w:val="Heading2"/>
        <w:rPr>
          <w:u w:val="single"/>
        </w:rPr>
      </w:pPr>
      <w:r w:rsidRPr="004D057A">
        <w:rPr>
          <w:u w:val="single"/>
          <w:rtl/>
        </w:rPr>
        <w:t>דוחות</w:t>
      </w:r>
    </w:p>
    <w:p w:rsidR="00D15E22" w:rsidRPr="00F21A2F" w:rsidRDefault="006A1580" w:rsidP="00F21A2F">
      <w:pPr>
        <w:pStyle w:val="Heading3"/>
        <w:rPr>
          <w:rFonts w:cs="Times New Roman"/>
        </w:rPr>
      </w:pPr>
      <w:r w:rsidRPr="00FF408A">
        <w:rPr>
          <w:rtl/>
        </w:rPr>
        <w:t>מ</w:t>
      </w:r>
      <w:r w:rsidR="00D72A02" w:rsidRPr="00FF408A">
        <w:rPr>
          <w:rtl/>
        </w:rPr>
        <w:t xml:space="preserve">די רבעון </w:t>
      </w:r>
      <w:r w:rsidR="00D15E22" w:rsidRPr="00FF408A">
        <w:rPr>
          <w:rtl/>
        </w:rPr>
        <w:t xml:space="preserve">או על פי דרישה ימציא </w:t>
      </w:r>
      <w:r w:rsidR="001753D5" w:rsidRPr="00FF408A">
        <w:rPr>
          <w:rtl/>
        </w:rPr>
        <w:t>הזוכה</w:t>
      </w:r>
      <w:r w:rsidR="00D15E22" w:rsidRPr="00FF408A">
        <w:rPr>
          <w:rtl/>
        </w:rPr>
        <w:t xml:space="preserve"> לעורך המכרז/</w:t>
      </w:r>
      <w:r w:rsidR="001753D5" w:rsidRPr="00FF408A">
        <w:rPr>
          <w:rtl/>
        </w:rPr>
        <w:t>המזמין</w:t>
      </w:r>
      <w:r w:rsidR="0055633C" w:rsidRPr="00FF408A">
        <w:rPr>
          <w:rtl/>
        </w:rPr>
        <w:t xml:space="preserve"> דו</w:t>
      </w:r>
      <w:r w:rsidR="00D15E22" w:rsidRPr="00FF408A">
        <w:rPr>
          <w:rtl/>
        </w:rPr>
        <w:t>ח מכירות/</w:t>
      </w:r>
      <w:r w:rsidR="00432DD3" w:rsidRPr="00FF408A">
        <w:rPr>
          <w:rFonts w:hint="eastAsia"/>
          <w:rtl/>
        </w:rPr>
        <w:t>ה</w:t>
      </w:r>
      <w:r w:rsidR="00432DD3" w:rsidRPr="00FF408A">
        <w:rPr>
          <w:rtl/>
        </w:rPr>
        <w:t>ספקות</w:t>
      </w:r>
      <w:r w:rsidR="00D15E22" w:rsidRPr="00FF408A">
        <w:rPr>
          <w:rtl/>
        </w:rPr>
        <w:t>/תקלות מפורט במבנה שיועבר על ידי עורך המכרז לגבי סוג ה</w:t>
      </w:r>
      <w:r w:rsidR="00BE6773" w:rsidRPr="00FF408A">
        <w:rPr>
          <w:rtl/>
        </w:rPr>
        <w:t>מוצרים</w:t>
      </w:r>
      <w:r w:rsidR="00D15E22" w:rsidRPr="00FF408A">
        <w:rPr>
          <w:rtl/>
        </w:rPr>
        <w:t xml:space="preserve"> המבוקש (בהתאם לכל פירוט שיידרש), </w:t>
      </w:r>
      <w:r w:rsidR="00343FF4" w:rsidRPr="00FF408A">
        <w:rPr>
          <w:rtl/>
        </w:rPr>
        <w:t>תוך 5</w:t>
      </w:r>
      <w:r w:rsidR="00D15E22" w:rsidRPr="00FF408A">
        <w:rPr>
          <w:rtl/>
        </w:rPr>
        <w:t xml:space="preserve"> ימי עבודה מרגע קבלת הדרישה מידי עורך המכרז/</w:t>
      </w:r>
      <w:r w:rsidR="001753D5" w:rsidRPr="00FF408A">
        <w:rPr>
          <w:rtl/>
        </w:rPr>
        <w:t>המזמין</w:t>
      </w:r>
      <w:r w:rsidR="00D15E22" w:rsidRPr="00FF408A">
        <w:rPr>
          <w:rtl/>
        </w:rPr>
        <w:t>. ה</w:t>
      </w:r>
      <w:r w:rsidR="00D33812" w:rsidRPr="00FF408A">
        <w:rPr>
          <w:rtl/>
        </w:rPr>
        <w:t>דוח</w:t>
      </w:r>
      <w:r w:rsidR="00D15E22" w:rsidRPr="00FF408A">
        <w:rPr>
          <w:rtl/>
        </w:rPr>
        <w:t>ות יוגשו על גבי דיסקט ו</w:t>
      </w:r>
      <w:r w:rsidR="00F551D3">
        <w:rPr>
          <w:rFonts w:hint="cs"/>
          <w:rtl/>
        </w:rPr>
        <w:t>/</w:t>
      </w:r>
      <w:r w:rsidR="00D15E22" w:rsidRPr="00FF408A">
        <w:rPr>
          <w:rtl/>
        </w:rPr>
        <w:t>או י</w:t>
      </w:r>
      <w:r w:rsidRPr="00FF408A">
        <w:rPr>
          <w:rtl/>
        </w:rPr>
        <w:t>ישלחו בדואר אלקטרוני</w:t>
      </w:r>
      <w:r w:rsidR="00D15E22" w:rsidRPr="00FF408A">
        <w:rPr>
          <w:rtl/>
        </w:rPr>
        <w:t xml:space="preserve"> לכתובת:</w:t>
      </w:r>
      <w:r w:rsidRPr="00FF408A">
        <w:rPr>
          <w:rtl/>
        </w:rPr>
        <w:t xml:space="preserve"> </w:t>
      </w:r>
      <w:hyperlink r:id="rId11" w:history="1">
        <w:r w:rsidR="00D07571" w:rsidRPr="00FF408A">
          <w:rPr>
            <w:rStyle w:val="Hyperlink"/>
            <w:b w:val="0"/>
            <w:i w:val="0"/>
          </w:rPr>
          <w:t>Nisimtza@mof.gov.il</w:t>
        </w:r>
      </w:hyperlink>
      <w:r w:rsidRPr="00FF408A">
        <w:rPr>
          <w:rtl/>
        </w:rPr>
        <w:t xml:space="preserve"> </w:t>
      </w:r>
      <w:r w:rsidR="00D15E22" w:rsidRPr="00FF408A">
        <w:rPr>
          <w:rtl/>
        </w:rPr>
        <w:t xml:space="preserve">בצירוף תדפיס חתום על ידי </w:t>
      </w:r>
      <w:r w:rsidR="001753D5" w:rsidRPr="00FF408A">
        <w:rPr>
          <w:rtl/>
        </w:rPr>
        <w:t>הזוכה</w:t>
      </w:r>
      <w:r w:rsidR="00D15E22" w:rsidRPr="00FF408A">
        <w:rPr>
          <w:rtl/>
        </w:rPr>
        <w:t>, כפי שהוצהר במסמכי המכרז.</w:t>
      </w:r>
    </w:p>
    <w:p w:rsidR="006A1580" w:rsidRPr="004D057A" w:rsidRDefault="006A1580" w:rsidP="003C7715">
      <w:pPr>
        <w:pStyle w:val="Heading2"/>
        <w:rPr>
          <w:u w:val="single"/>
        </w:rPr>
      </w:pPr>
      <w:r w:rsidRPr="004D057A">
        <w:rPr>
          <w:u w:val="single"/>
          <w:rtl/>
        </w:rPr>
        <w:t>אמנת שירות ופיצויים מוסכמים (</w:t>
      </w:r>
      <w:r w:rsidRPr="004D057A">
        <w:rPr>
          <w:u w:val="single"/>
        </w:rPr>
        <w:t>SLA</w:t>
      </w:r>
      <w:r w:rsidRPr="004D057A">
        <w:rPr>
          <w:u w:val="single"/>
          <w:rtl/>
        </w:rPr>
        <w:t>)</w:t>
      </w:r>
    </w:p>
    <w:p w:rsidR="006A1580" w:rsidRPr="00C966D8" w:rsidRDefault="006A1580" w:rsidP="00590822">
      <w:pPr>
        <w:pStyle w:val="Heading3"/>
        <w:rPr>
          <w:rStyle w:val="Heading2Char"/>
          <w:u w:val="single"/>
        </w:rPr>
      </w:pPr>
      <w:r w:rsidRPr="00C966D8">
        <w:rPr>
          <w:rStyle w:val="Heading2Char"/>
          <w:u w:val="single"/>
          <w:rtl/>
        </w:rPr>
        <w:t xml:space="preserve">כללי </w:t>
      </w:r>
    </w:p>
    <w:p w:rsidR="00C91587" w:rsidRPr="00C91587" w:rsidRDefault="006A1580" w:rsidP="006719BB">
      <w:pPr>
        <w:pStyle w:val="Heading4"/>
        <w:rPr>
          <w:u w:val="single"/>
        </w:rPr>
      </w:pPr>
      <w:r w:rsidRPr="00C966D8">
        <w:rPr>
          <w:rtl/>
        </w:rPr>
        <w:t>אמנת השירות היא כלי בידי עורך המכרז</w:t>
      </w:r>
      <w:r w:rsidR="00F551D3">
        <w:rPr>
          <w:rFonts w:hint="cs"/>
          <w:rtl/>
        </w:rPr>
        <w:t xml:space="preserve"> או </w:t>
      </w:r>
      <w:r w:rsidR="001753D5" w:rsidRPr="00C966D8">
        <w:rPr>
          <w:rtl/>
        </w:rPr>
        <w:t>המזמין</w:t>
      </w:r>
      <w:r w:rsidRPr="00C966D8">
        <w:rPr>
          <w:rtl/>
        </w:rPr>
        <w:t xml:space="preserve"> להגדרת מדיניות וסדרי </w:t>
      </w:r>
      <w:r w:rsidR="00C91587">
        <w:rPr>
          <w:rFonts w:hint="cs"/>
          <w:rtl/>
        </w:rPr>
        <w:t xml:space="preserve">  </w:t>
      </w:r>
    </w:p>
    <w:p w:rsidR="00C91587" w:rsidRDefault="006A1580" w:rsidP="00723698">
      <w:pPr>
        <w:pStyle w:val="Heading4"/>
        <w:numPr>
          <w:ilvl w:val="0"/>
          <w:numId w:val="0"/>
        </w:numPr>
        <w:ind w:left="2421" w:firstLine="135"/>
        <w:rPr>
          <w:rtl/>
        </w:rPr>
      </w:pPr>
      <w:r w:rsidRPr="00C966D8">
        <w:rPr>
          <w:rtl/>
        </w:rPr>
        <w:t>עדיפויות ל</w:t>
      </w:r>
      <w:r w:rsidR="0029366B" w:rsidRPr="00C966D8">
        <w:rPr>
          <w:rtl/>
        </w:rPr>
        <w:t>הספקה</w:t>
      </w:r>
      <w:r w:rsidRPr="00C966D8">
        <w:rPr>
          <w:rtl/>
        </w:rPr>
        <w:t xml:space="preserve">, </w:t>
      </w:r>
      <w:r w:rsidR="00D33812" w:rsidRPr="00C966D8">
        <w:rPr>
          <w:rtl/>
        </w:rPr>
        <w:t>ל</w:t>
      </w:r>
      <w:r w:rsidRPr="00C966D8">
        <w:rPr>
          <w:rtl/>
        </w:rPr>
        <w:t xml:space="preserve">תחזוקה שוטפת ולביצוע פיקוח </w:t>
      </w:r>
      <w:r w:rsidR="00590822" w:rsidRPr="00C966D8">
        <w:rPr>
          <w:rtl/>
        </w:rPr>
        <w:t xml:space="preserve">בדבר </w:t>
      </w:r>
      <w:r w:rsidRPr="00C966D8">
        <w:rPr>
          <w:rtl/>
        </w:rPr>
        <w:t xml:space="preserve">קיום תנאי </w:t>
      </w:r>
      <w:r w:rsidR="00C91587">
        <w:rPr>
          <w:rFonts w:hint="cs"/>
          <w:rtl/>
        </w:rPr>
        <w:t xml:space="preserve"> </w:t>
      </w:r>
    </w:p>
    <w:p w:rsidR="006A1580" w:rsidRPr="00C966D8" w:rsidRDefault="006A1580" w:rsidP="00723698">
      <w:pPr>
        <w:pStyle w:val="Heading4"/>
        <w:numPr>
          <w:ilvl w:val="0"/>
          <w:numId w:val="0"/>
        </w:numPr>
        <w:ind w:left="2631" w:hanging="75"/>
        <w:rPr>
          <w:u w:val="single"/>
        </w:rPr>
      </w:pPr>
      <w:r w:rsidRPr="00C966D8">
        <w:rPr>
          <w:rtl/>
        </w:rPr>
        <w:t>המכרז</w:t>
      </w:r>
      <w:r w:rsidR="00590822" w:rsidRPr="00C966D8">
        <w:rPr>
          <w:rtl/>
        </w:rPr>
        <w:t xml:space="preserve"> על ידי הזוכה</w:t>
      </w:r>
      <w:r w:rsidRPr="00C966D8">
        <w:rPr>
          <w:rtl/>
        </w:rPr>
        <w:t>.</w:t>
      </w:r>
    </w:p>
    <w:p w:rsidR="00C91587" w:rsidRPr="00C91587" w:rsidRDefault="006A1580" w:rsidP="00A90EE3">
      <w:pPr>
        <w:pStyle w:val="Heading4"/>
        <w:jc w:val="left"/>
        <w:rPr>
          <w:u w:val="single"/>
        </w:rPr>
      </w:pPr>
      <w:r w:rsidRPr="00C966D8">
        <w:rPr>
          <w:rtl/>
        </w:rPr>
        <w:t>במקרה ש</w:t>
      </w:r>
      <w:r w:rsidR="00590822" w:rsidRPr="00C966D8">
        <w:rPr>
          <w:rtl/>
        </w:rPr>
        <w:t xml:space="preserve">בו לא יעמוד </w:t>
      </w:r>
      <w:r w:rsidR="001753D5" w:rsidRPr="00C966D8">
        <w:rPr>
          <w:rtl/>
        </w:rPr>
        <w:t>הזוכה</w:t>
      </w:r>
      <w:r w:rsidRPr="00C966D8">
        <w:rPr>
          <w:rtl/>
        </w:rPr>
        <w:t xml:space="preserve"> באיכות השירות וברמות השירות המוגדרות </w:t>
      </w:r>
    </w:p>
    <w:p w:rsidR="00C91587" w:rsidRDefault="006A1580" w:rsidP="00A90EE3">
      <w:pPr>
        <w:pStyle w:val="Heading4"/>
        <w:numPr>
          <w:ilvl w:val="0"/>
          <w:numId w:val="0"/>
        </w:numPr>
        <w:ind w:left="2631" w:hanging="75"/>
        <w:jc w:val="left"/>
        <w:rPr>
          <w:rtl/>
        </w:rPr>
      </w:pPr>
      <w:r w:rsidRPr="00C966D8">
        <w:rPr>
          <w:rtl/>
        </w:rPr>
        <w:t xml:space="preserve">לעיל, ייגבו מן </w:t>
      </w:r>
      <w:r w:rsidR="001753D5" w:rsidRPr="00C966D8">
        <w:rPr>
          <w:rtl/>
        </w:rPr>
        <w:t>הזוכה</w:t>
      </w:r>
      <w:r w:rsidRPr="00C966D8">
        <w:rPr>
          <w:rtl/>
        </w:rPr>
        <w:t xml:space="preserve"> פיצויים מוסכמים כמופיע וכמוסכם בטבלה </w:t>
      </w:r>
      <w:r w:rsidR="00C91587">
        <w:rPr>
          <w:rFonts w:hint="cs"/>
          <w:rtl/>
        </w:rPr>
        <w:t xml:space="preserve"> </w:t>
      </w:r>
    </w:p>
    <w:p w:rsidR="006A1580" w:rsidRPr="00C966D8" w:rsidRDefault="006A1580" w:rsidP="00A90EE3">
      <w:pPr>
        <w:pStyle w:val="Heading4"/>
        <w:numPr>
          <w:ilvl w:val="0"/>
          <w:numId w:val="0"/>
        </w:numPr>
        <w:ind w:left="2631" w:hanging="75"/>
        <w:jc w:val="left"/>
        <w:rPr>
          <w:u w:val="single"/>
        </w:rPr>
      </w:pPr>
      <w:r w:rsidRPr="00C966D8">
        <w:rPr>
          <w:rtl/>
        </w:rPr>
        <w:t xml:space="preserve">בסעיף  </w:t>
      </w:r>
      <w:r w:rsidR="00393266">
        <w:fldChar w:fldCharType="begin"/>
      </w:r>
      <w:r w:rsidR="00393266">
        <w:instrText xml:space="preserve"> REF _Ref244253892 \r \h  \* MERGEFORMAT </w:instrText>
      </w:r>
      <w:r w:rsidR="00393266">
        <w:fldChar w:fldCharType="separate"/>
      </w:r>
      <w:r w:rsidR="00F551D3">
        <w:rPr>
          <w:rtl/>
        </w:rPr>
        <w:t>‏3.6.2</w:t>
      </w:r>
      <w:r w:rsidR="00393266">
        <w:fldChar w:fldCharType="end"/>
      </w:r>
      <w:r w:rsidRPr="00C966D8">
        <w:rPr>
          <w:rtl/>
        </w:rPr>
        <w:t xml:space="preserve">. </w:t>
      </w:r>
    </w:p>
    <w:p w:rsidR="00714696" w:rsidRPr="00714696" w:rsidRDefault="006A1580" w:rsidP="00714696">
      <w:pPr>
        <w:pStyle w:val="Heading4"/>
        <w:rPr>
          <w:u w:val="single"/>
        </w:rPr>
      </w:pPr>
      <w:r w:rsidRPr="00C966D8">
        <w:rPr>
          <w:rtl/>
        </w:rPr>
        <w:t>מימוש פיצויים מוסכמים על ידי עורך המכרז/</w:t>
      </w:r>
      <w:r w:rsidR="001753D5" w:rsidRPr="00C966D8">
        <w:rPr>
          <w:rtl/>
        </w:rPr>
        <w:t>המזמין</w:t>
      </w:r>
      <w:r w:rsidRPr="00C966D8">
        <w:rPr>
          <w:rtl/>
        </w:rPr>
        <w:t xml:space="preserve"> יכול </w:t>
      </w:r>
      <w:r w:rsidR="00714696">
        <w:rPr>
          <w:rFonts w:hint="cs"/>
          <w:rtl/>
        </w:rPr>
        <w:t>להתבצע</w:t>
      </w:r>
      <w:r w:rsidR="00714696" w:rsidRPr="00C966D8">
        <w:rPr>
          <w:rtl/>
        </w:rPr>
        <w:t xml:space="preserve"> </w:t>
      </w:r>
      <w:r w:rsidR="00714696">
        <w:rPr>
          <w:rFonts w:hint="cs"/>
          <w:rtl/>
        </w:rPr>
        <w:t xml:space="preserve"> </w:t>
      </w:r>
    </w:p>
    <w:p w:rsidR="00714696" w:rsidRDefault="006A1580" w:rsidP="00A90EE3">
      <w:pPr>
        <w:pStyle w:val="Heading4"/>
        <w:numPr>
          <w:ilvl w:val="0"/>
          <w:numId w:val="0"/>
        </w:numPr>
        <w:ind w:left="2421" w:firstLine="135"/>
        <w:rPr>
          <w:rtl/>
        </w:rPr>
      </w:pPr>
      <w:r w:rsidRPr="00C966D8">
        <w:rPr>
          <w:rtl/>
        </w:rPr>
        <w:t xml:space="preserve">בדרך של קיזוז תשלומים בחתימה ואישור של מורשה חתימה מטעם </w:t>
      </w:r>
      <w:r w:rsidR="00714696">
        <w:rPr>
          <w:rFonts w:hint="cs"/>
          <w:rtl/>
        </w:rPr>
        <w:t xml:space="preserve"> </w:t>
      </w:r>
    </w:p>
    <w:p w:rsidR="006A1580" w:rsidRPr="00C966D8" w:rsidRDefault="001753D5" w:rsidP="00A90EE3">
      <w:pPr>
        <w:pStyle w:val="Heading4"/>
        <w:numPr>
          <w:ilvl w:val="0"/>
          <w:numId w:val="0"/>
        </w:numPr>
        <w:ind w:left="2421" w:firstLine="135"/>
        <w:rPr>
          <w:u w:val="single"/>
        </w:rPr>
      </w:pPr>
      <w:r w:rsidRPr="00C966D8">
        <w:rPr>
          <w:rtl/>
        </w:rPr>
        <w:t>המזמין</w:t>
      </w:r>
      <w:r w:rsidR="006A1580" w:rsidRPr="00C966D8">
        <w:rPr>
          <w:rtl/>
        </w:rPr>
        <w:t xml:space="preserve"> או על ידי עורך המכרז בכל דרך אחרת.  </w:t>
      </w:r>
    </w:p>
    <w:p w:rsidR="00952C2B" w:rsidRPr="00952C2B" w:rsidRDefault="006A1580" w:rsidP="0017642D">
      <w:pPr>
        <w:pStyle w:val="Heading4"/>
        <w:rPr>
          <w:u w:val="single"/>
        </w:rPr>
      </w:pPr>
      <w:r w:rsidRPr="00C966D8">
        <w:rPr>
          <w:rtl/>
        </w:rPr>
        <w:t>במקרה ש</w:t>
      </w:r>
      <w:r w:rsidR="00590822" w:rsidRPr="00C966D8">
        <w:rPr>
          <w:rtl/>
        </w:rPr>
        <w:t xml:space="preserve">בו לא יעמוד </w:t>
      </w:r>
      <w:r w:rsidR="001753D5" w:rsidRPr="00C966D8">
        <w:rPr>
          <w:rtl/>
        </w:rPr>
        <w:t>הזוכה</w:t>
      </w:r>
      <w:r w:rsidRPr="00C966D8">
        <w:rPr>
          <w:rtl/>
        </w:rPr>
        <w:t xml:space="preserve"> בדרישות </w:t>
      </w:r>
      <w:r w:rsidR="00590822" w:rsidRPr="00C966D8">
        <w:rPr>
          <w:rtl/>
        </w:rPr>
        <w:t>המפורטות במ</w:t>
      </w:r>
      <w:r w:rsidR="00952C2B">
        <w:rPr>
          <w:rtl/>
        </w:rPr>
        <w:t xml:space="preserve">כרז </w:t>
      </w:r>
      <w:r w:rsidR="00590822" w:rsidRPr="00C966D8">
        <w:rPr>
          <w:rtl/>
        </w:rPr>
        <w:t xml:space="preserve">או לא יעמוד באי </w:t>
      </w:r>
    </w:p>
    <w:p w:rsidR="00952C2B" w:rsidRDefault="00590822" w:rsidP="0017642D">
      <w:pPr>
        <w:pStyle w:val="Heading4"/>
        <w:numPr>
          <w:ilvl w:val="0"/>
          <w:numId w:val="0"/>
        </w:numPr>
        <w:ind w:left="2556"/>
        <w:rPr>
          <w:rtl/>
        </w:rPr>
      </w:pPr>
      <w:r w:rsidRPr="00C966D8">
        <w:rPr>
          <w:rtl/>
        </w:rPr>
        <w:t>אילו מ</w:t>
      </w:r>
      <w:r w:rsidR="006A1580" w:rsidRPr="00C966D8">
        <w:rPr>
          <w:rtl/>
        </w:rPr>
        <w:t xml:space="preserve">התחייבויותיו במסגרת המכרז או חוזה ההתקשרות, יהיה רשאי עורך </w:t>
      </w:r>
      <w:r w:rsidR="00CC0836">
        <w:rPr>
          <w:rFonts w:hint="cs"/>
          <w:rtl/>
        </w:rPr>
        <w:t xml:space="preserve"> המכרז </w:t>
      </w:r>
      <w:r w:rsidR="006A1580" w:rsidRPr="00C966D8">
        <w:rPr>
          <w:rtl/>
        </w:rPr>
        <w:t xml:space="preserve">להחליף את </w:t>
      </w:r>
      <w:r w:rsidR="001753D5" w:rsidRPr="00C966D8">
        <w:rPr>
          <w:rtl/>
        </w:rPr>
        <w:t>הזוכה</w:t>
      </w:r>
      <w:r w:rsidR="006A1580" w:rsidRPr="00C966D8">
        <w:rPr>
          <w:rtl/>
        </w:rPr>
        <w:t xml:space="preserve"> ולשכור את שירותיו של זוכה חלופי לצורך </w:t>
      </w:r>
    </w:p>
    <w:p w:rsidR="00952C2B" w:rsidRDefault="006A1580" w:rsidP="0017642D">
      <w:pPr>
        <w:pStyle w:val="Heading4"/>
        <w:numPr>
          <w:ilvl w:val="0"/>
          <w:numId w:val="0"/>
        </w:numPr>
        <w:ind w:left="2556"/>
        <w:rPr>
          <w:rtl/>
        </w:rPr>
      </w:pPr>
      <w:r w:rsidRPr="00C966D8">
        <w:rPr>
          <w:rtl/>
        </w:rPr>
        <w:t>תחזוקת ה</w:t>
      </w:r>
      <w:r w:rsidR="00BE6773" w:rsidRPr="00C966D8">
        <w:rPr>
          <w:rtl/>
        </w:rPr>
        <w:t>מוצרים</w:t>
      </w:r>
      <w:r w:rsidRPr="00C966D8">
        <w:rPr>
          <w:rtl/>
        </w:rPr>
        <w:t xml:space="preserve"> שנרכש</w:t>
      </w:r>
      <w:r w:rsidR="00AD6F85">
        <w:rPr>
          <w:rFonts w:hint="cs"/>
          <w:rtl/>
        </w:rPr>
        <w:t>ו</w:t>
      </w:r>
      <w:r w:rsidRPr="00C966D8">
        <w:rPr>
          <w:rtl/>
        </w:rPr>
        <w:t xml:space="preserve"> על פי המכרז. </w:t>
      </w:r>
      <w:r w:rsidR="00590822" w:rsidRPr="00C966D8">
        <w:rPr>
          <w:rtl/>
        </w:rPr>
        <w:t xml:space="preserve">כמו כן, יהיה רשאי </w:t>
      </w:r>
      <w:r w:rsidRPr="00C966D8">
        <w:rPr>
          <w:rtl/>
        </w:rPr>
        <w:t xml:space="preserve">עורך המכרז </w:t>
      </w:r>
    </w:p>
    <w:p w:rsidR="00952C2B" w:rsidRDefault="006A1580" w:rsidP="0017642D">
      <w:pPr>
        <w:pStyle w:val="Heading4"/>
        <w:numPr>
          <w:ilvl w:val="0"/>
          <w:numId w:val="0"/>
        </w:numPr>
        <w:ind w:left="2556"/>
        <w:rPr>
          <w:rtl/>
        </w:rPr>
      </w:pPr>
      <w:r w:rsidRPr="00C966D8">
        <w:rPr>
          <w:rtl/>
        </w:rPr>
        <w:t xml:space="preserve">לחלט את הערבות הבנקאית של </w:t>
      </w:r>
      <w:r w:rsidR="001753D5" w:rsidRPr="00C966D8">
        <w:rPr>
          <w:rtl/>
        </w:rPr>
        <w:t>הזוכה</w:t>
      </w:r>
      <w:r w:rsidRPr="00C966D8">
        <w:rPr>
          <w:rtl/>
        </w:rPr>
        <w:t xml:space="preserve"> לצורך כיסוי עלות תחזוקת ה</w:t>
      </w:r>
      <w:r w:rsidR="00BE6773" w:rsidRPr="00C966D8">
        <w:rPr>
          <w:rtl/>
        </w:rPr>
        <w:t>מוצרים</w:t>
      </w:r>
      <w:r w:rsidRPr="00C966D8">
        <w:rPr>
          <w:rtl/>
        </w:rPr>
        <w:t xml:space="preserve"> </w:t>
      </w:r>
    </w:p>
    <w:p w:rsidR="002E0E76" w:rsidRPr="00C966D8" w:rsidRDefault="006A1580" w:rsidP="0017642D">
      <w:pPr>
        <w:pStyle w:val="Heading4"/>
        <w:numPr>
          <w:ilvl w:val="0"/>
          <w:numId w:val="0"/>
        </w:numPr>
        <w:ind w:left="2556"/>
        <w:rPr>
          <w:u w:val="single"/>
        </w:rPr>
      </w:pPr>
      <w:r w:rsidRPr="00C966D8">
        <w:rPr>
          <w:rtl/>
        </w:rPr>
        <w:t xml:space="preserve">בידי </w:t>
      </w:r>
      <w:r w:rsidR="001753D5" w:rsidRPr="00C966D8">
        <w:rPr>
          <w:rtl/>
        </w:rPr>
        <w:t>הזוכה</w:t>
      </w:r>
      <w:r w:rsidRPr="00C966D8">
        <w:rPr>
          <w:rtl/>
        </w:rPr>
        <w:t xml:space="preserve"> החלופי. כמו כן, </w:t>
      </w:r>
      <w:r w:rsidR="0086571F" w:rsidRPr="00C966D8">
        <w:rPr>
          <w:rtl/>
        </w:rPr>
        <w:t xml:space="preserve">יהיה רשאי </w:t>
      </w:r>
      <w:r w:rsidRPr="00C966D8">
        <w:rPr>
          <w:rtl/>
        </w:rPr>
        <w:t xml:space="preserve">עורך המכרז למחוק את </w:t>
      </w:r>
      <w:r w:rsidR="001753D5" w:rsidRPr="00C966D8">
        <w:rPr>
          <w:rtl/>
        </w:rPr>
        <w:t>הזוכה</w:t>
      </w:r>
      <w:r w:rsidRPr="00C966D8">
        <w:rPr>
          <w:rtl/>
        </w:rPr>
        <w:t xml:space="preserve"> </w:t>
      </w:r>
      <w:r w:rsidR="002E0E76" w:rsidRPr="00C966D8">
        <w:rPr>
          <w:rtl/>
        </w:rPr>
        <w:t xml:space="preserve">ממאגר הספקים הרשומים ועל ידי כך למנוע ממנו את האפשרות להשתתף </w:t>
      </w:r>
      <w:proofErr w:type="spellStart"/>
      <w:r w:rsidR="002E0E76" w:rsidRPr="00C966D8">
        <w:rPr>
          <w:rtl/>
        </w:rPr>
        <w:t>בתיחורים</w:t>
      </w:r>
      <w:proofErr w:type="spellEnd"/>
      <w:r w:rsidR="002E0E76" w:rsidRPr="00C966D8">
        <w:rPr>
          <w:rtl/>
        </w:rPr>
        <w:t xml:space="preserve"> עתידיים לאור אי שביעות רצון של המזמין מאיכות השירותים</w:t>
      </w:r>
      <w:r w:rsidR="002E0E76">
        <w:rPr>
          <w:rFonts w:hint="cs"/>
          <w:rtl/>
        </w:rPr>
        <w:t xml:space="preserve"> </w:t>
      </w:r>
      <w:r w:rsidR="002E0E76" w:rsidRPr="00C966D8">
        <w:rPr>
          <w:rtl/>
        </w:rPr>
        <w:t>שסופקו למוצרים שנרכש</w:t>
      </w:r>
      <w:r w:rsidR="002E0E76">
        <w:rPr>
          <w:rFonts w:hint="cs"/>
          <w:rtl/>
        </w:rPr>
        <w:t>ו</w:t>
      </w:r>
      <w:r w:rsidR="002E0E76" w:rsidRPr="00C966D8">
        <w:rPr>
          <w:rtl/>
        </w:rPr>
        <w:t>.</w:t>
      </w:r>
    </w:p>
    <w:p w:rsidR="0064344E" w:rsidRPr="00C966D8" w:rsidRDefault="00072231" w:rsidP="00590822">
      <w:pPr>
        <w:pStyle w:val="Heading3"/>
        <w:spacing w:after="120"/>
        <w:rPr>
          <w:rFonts w:eastAsia="MS Mincho"/>
          <w:b/>
          <w:bCs/>
          <w:u w:val="single"/>
        </w:rPr>
      </w:pPr>
      <w:bookmarkStart w:id="12" w:name="_Ref244253892"/>
      <w:r w:rsidRPr="00C966D8">
        <w:rPr>
          <w:u w:val="single"/>
          <w:rtl/>
        </w:rPr>
        <w:t>טבלת פיצויים מוסכמים</w:t>
      </w:r>
      <w:bookmarkEnd w:id="12"/>
    </w:p>
    <w:tbl>
      <w:tblPr>
        <w:bidiVisual/>
        <w:tblW w:w="7088" w:type="dxa"/>
        <w:tblInd w:w="2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552"/>
        <w:gridCol w:w="3544"/>
      </w:tblGrid>
      <w:tr w:rsidR="00F37523" w:rsidRPr="00C966D8" w:rsidTr="00590822">
        <w:trPr>
          <w:trHeight w:val="340"/>
        </w:trPr>
        <w:tc>
          <w:tcPr>
            <w:tcW w:w="992" w:type="dxa"/>
            <w:shd w:val="clear" w:color="auto" w:fill="D9D9D9"/>
          </w:tcPr>
          <w:p w:rsidR="00F37523" w:rsidRPr="00C966D8" w:rsidRDefault="00F37523" w:rsidP="00975664">
            <w:pPr>
              <w:keepLines/>
              <w:ind w:right="1037"/>
              <w:jc w:val="center"/>
              <w:rPr>
                <w:rFonts w:ascii="Arial" w:eastAsia="MS Mincho" w:hAnsi="Arial" w:cs="Arial"/>
                <w:sz w:val="22"/>
                <w:szCs w:val="22"/>
                <w:rtl/>
              </w:rPr>
            </w:pPr>
          </w:p>
        </w:tc>
        <w:tc>
          <w:tcPr>
            <w:tcW w:w="2552" w:type="dxa"/>
            <w:shd w:val="clear" w:color="auto" w:fill="D9D9D9"/>
          </w:tcPr>
          <w:p w:rsidR="00F37523" w:rsidRPr="00C966D8" w:rsidRDefault="00F37523" w:rsidP="00F37523">
            <w:pPr>
              <w:keepLines/>
              <w:jc w:val="both"/>
              <w:rPr>
                <w:rFonts w:ascii="Arial" w:eastAsia="MS Mincho" w:hAnsi="Arial" w:cs="Arial"/>
                <w:sz w:val="22"/>
                <w:szCs w:val="22"/>
                <w:rtl/>
              </w:rPr>
            </w:pPr>
            <w:r w:rsidRPr="00C966D8">
              <w:rPr>
                <w:rFonts w:ascii="Arial" w:eastAsia="MS Mincho" w:hAnsi="Arial" w:cs="Arial"/>
                <w:sz w:val="22"/>
                <w:szCs w:val="22"/>
                <w:rtl/>
              </w:rPr>
              <w:t>מרכיב איכות השרות</w:t>
            </w:r>
          </w:p>
        </w:tc>
        <w:tc>
          <w:tcPr>
            <w:tcW w:w="3544" w:type="dxa"/>
            <w:shd w:val="clear" w:color="auto" w:fill="D9D9D9"/>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מפתח חיוב פיצוי מוסכם</w:t>
            </w:r>
          </w:p>
        </w:tc>
      </w:tr>
      <w:tr w:rsidR="00F37523" w:rsidRPr="00C966D8" w:rsidTr="00F37523">
        <w:tc>
          <w:tcPr>
            <w:tcW w:w="992" w:type="dxa"/>
          </w:tcPr>
          <w:p w:rsidR="00F37523" w:rsidRPr="00C966D8" w:rsidRDefault="00F37523" w:rsidP="00D31680">
            <w:pPr>
              <w:keepLines/>
              <w:tabs>
                <w:tab w:val="left" w:pos="283"/>
              </w:tabs>
              <w:ind w:right="1037"/>
              <w:jc w:val="right"/>
              <w:rPr>
                <w:rFonts w:ascii="Arial" w:eastAsia="MS Mincho" w:hAnsi="Arial" w:cs="Arial"/>
                <w:b/>
                <w:bCs/>
                <w:sz w:val="22"/>
                <w:szCs w:val="22"/>
                <w:rtl/>
              </w:rPr>
            </w:pPr>
            <w:r w:rsidRPr="00C966D8">
              <w:rPr>
                <w:rFonts w:ascii="Arial" w:eastAsia="MS Mincho" w:hAnsi="Arial" w:cs="Arial"/>
                <w:b/>
                <w:bCs/>
                <w:sz w:val="22"/>
                <w:szCs w:val="22"/>
                <w:rtl/>
              </w:rPr>
              <w:t>1</w:t>
            </w:r>
          </w:p>
        </w:tc>
        <w:tc>
          <w:tcPr>
            <w:tcW w:w="2552" w:type="dxa"/>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 xml:space="preserve">המתנה למענה לקריאה טלפונית במערך התמיכה </w:t>
            </w:r>
          </w:p>
        </w:tc>
        <w:tc>
          <w:tcPr>
            <w:tcW w:w="3544" w:type="dxa"/>
          </w:tcPr>
          <w:p w:rsidR="00F37523" w:rsidRPr="00C966D8" w:rsidRDefault="00F37523" w:rsidP="00590822">
            <w:pPr>
              <w:keepLines/>
              <w:rPr>
                <w:rFonts w:ascii="Arial" w:eastAsia="MS Mincho" w:hAnsi="Arial" w:cs="Arial"/>
                <w:sz w:val="22"/>
                <w:szCs w:val="22"/>
                <w:rtl/>
              </w:rPr>
            </w:pPr>
            <w:r w:rsidRPr="00C966D8">
              <w:rPr>
                <w:rFonts w:ascii="Arial" w:eastAsia="MS Mincho" w:hAnsi="Arial" w:cs="Arial"/>
                <w:sz w:val="22"/>
                <w:szCs w:val="22"/>
                <w:rtl/>
              </w:rPr>
              <w:t xml:space="preserve">500 </w:t>
            </w:r>
            <w:r w:rsidR="00A53D93" w:rsidRPr="00C966D8">
              <w:rPr>
                <w:rFonts w:ascii="Arial" w:eastAsia="MS Mincho" w:hAnsi="Arial" w:cs="Arial"/>
                <w:sz w:val="22"/>
                <w:szCs w:val="22"/>
                <w:rtl/>
              </w:rPr>
              <w:t>שקלים חדשים</w:t>
            </w:r>
            <w:r w:rsidRPr="00C966D8">
              <w:rPr>
                <w:rFonts w:ascii="Arial" w:eastAsia="MS Mincho" w:hAnsi="Arial" w:cs="Arial"/>
                <w:sz w:val="22"/>
                <w:szCs w:val="22"/>
                <w:rtl/>
              </w:rPr>
              <w:t xml:space="preserve"> עבור כל דקת המתנה מעל ל</w:t>
            </w:r>
            <w:r w:rsidR="00590822" w:rsidRPr="00C966D8">
              <w:rPr>
                <w:rFonts w:ascii="Arial" w:eastAsia="MS Mincho" w:hAnsi="Arial" w:cs="Arial"/>
                <w:sz w:val="22"/>
                <w:szCs w:val="22"/>
                <w:rtl/>
              </w:rPr>
              <w:t xml:space="preserve">-5 </w:t>
            </w:r>
            <w:r w:rsidRPr="00C966D8">
              <w:rPr>
                <w:rFonts w:ascii="Arial" w:eastAsia="MS Mincho" w:hAnsi="Arial" w:cs="Arial"/>
                <w:sz w:val="22"/>
                <w:szCs w:val="22"/>
                <w:rtl/>
              </w:rPr>
              <w:t>דקות ראשונות.</w:t>
            </w:r>
          </w:p>
        </w:tc>
      </w:tr>
      <w:tr w:rsidR="00F37523" w:rsidRPr="00C966D8" w:rsidTr="00F37523">
        <w:tc>
          <w:tcPr>
            <w:tcW w:w="992" w:type="dxa"/>
          </w:tcPr>
          <w:p w:rsidR="00F37523" w:rsidRPr="00C966D8" w:rsidRDefault="00F37523" w:rsidP="00D31680">
            <w:pPr>
              <w:keepLines/>
              <w:tabs>
                <w:tab w:val="left" w:pos="283"/>
              </w:tabs>
              <w:ind w:right="1037"/>
              <w:jc w:val="right"/>
              <w:rPr>
                <w:rFonts w:ascii="Arial" w:eastAsia="MS Mincho" w:hAnsi="Arial" w:cs="Arial"/>
                <w:b/>
                <w:bCs/>
                <w:sz w:val="22"/>
                <w:szCs w:val="22"/>
                <w:rtl/>
              </w:rPr>
            </w:pPr>
            <w:r w:rsidRPr="00C966D8">
              <w:rPr>
                <w:rFonts w:ascii="Arial" w:eastAsia="MS Mincho" w:hAnsi="Arial" w:cs="Arial"/>
                <w:b/>
                <w:bCs/>
                <w:sz w:val="22"/>
                <w:szCs w:val="22"/>
                <w:rtl/>
              </w:rPr>
              <w:t>2</w:t>
            </w:r>
          </w:p>
        </w:tc>
        <w:tc>
          <w:tcPr>
            <w:tcW w:w="2552" w:type="dxa"/>
            <w:vAlign w:val="center"/>
          </w:tcPr>
          <w:p w:rsidR="00F37523" w:rsidRPr="00C966D8" w:rsidRDefault="00F37523" w:rsidP="008927B9">
            <w:pPr>
              <w:keepLines/>
              <w:rPr>
                <w:rFonts w:ascii="Arial" w:eastAsia="MS Mincho" w:hAnsi="Arial" w:cs="Arial"/>
                <w:sz w:val="22"/>
                <w:szCs w:val="22"/>
                <w:rtl/>
              </w:rPr>
            </w:pPr>
            <w:r w:rsidRPr="00C966D8">
              <w:rPr>
                <w:rFonts w:ascii="Arial" w:eastAsia="MS Mincho" w:hAnsi="Arial" w:cs="Arial"/>
                <w:sz w:val="22"/>
                <w:szCs w:val="22"/>
                <w:rtl/>
              </w:rPr>
              <w:t xml:space="preserve">מועד </w:t>
            </w:r>
            <w:r w:rsidR="008927B9">
              <w:rPr>
                <w:rFonts w:ascii="Arial" w:eastAsia="MS Mincho" w:hAnsi="Arial" w:cs="Arial" w:hint="cs"/>
                <w:sz w:val="22"/>
                <w:szCs w:val="22"/>
                <w:rtl/>
              </w:rPr>
              <w:t>ה</w:t>
            </w:r>
            <w:r w:rsidRPr="00C966D8">
              <w:rPr>
                <w:rFonts w:ascii="Arial" w:eastAsia="MS Mincho" w:hAnsi="Arial" w:cs="Arial"/>
                <w:sz w:val="22"/>
                <w:szCs w:val="22"/>
                <w:rtl/>
              </w:rPr>
              <w:t>ספקה</w:t>
            </w:r>
          </w:p>
        </w:tc>
        <w:tc>
          <w:tcPr>
            <w:tcW w:w="3544" w:type="dxa"/>
            <w:vAlign w:val="center"/>
          </w:tcPr>
          <w:p w:rsidR="00F37523" w:rsidRPr="00C966D8" w:rsidRDefault="00F37523" w:rsidP="00A53D93">
            <w:pPr>
              <w:keepLines/>
              <w:rPr>
                <w:rFonts w:ascii="Arial" w:eastAsia="MS Mincho" w:hAnsi="Arial" w:cs="Arial"/>
                <w:sz w:val="22"/>
                <w:szCs w:val="22"/>
                <w:rtl/>
              </w:rPr>
            </w:pPr>
            <w:r w:rsidRPr="00C966D8">
              <w:rPr>
                <w:rFonts w:ascii="Arial" w:eastAsia="MS Mincho" w:hAnsi="Arial" w:cs="Arial"/>
                <w:sz w:val="22"/>
                <w:szCs w:val="22"/>
                <w:rtl/>
              </w:rPr>
              <w:t xml:space="preserve">1,000 </w:t>
            </w:r>
            <w:r w:rsidR="00A53D93" w:rsidRPr="00C966D8">
              <w:rPr>
                <w:rFonts w:ascii="Arial" w:eastAsia="MS Mincho" w:hAnsi="Arial" w:cs="Arial"/>
                <w:sz w:val="22"/>
                <w:szCs w:val="22"/>
                <w:rtl/>
              </w:rPr>
              <w:t>שקלים חדשים</w:t>
            </w:r>
            <w:r w:rsidRPr="00C966D8">
              <w:rPr>
                <w:rFonts w:ascii="Arial" w:eastAsia="MS Mincho" w:hAnsi="Arial" w:cs="Arial"/>
                <w:sz w:val="22"/>
                <w:szCs w:val="22"/>
                <w:rtl/>
              </w:rPr>
              <w:t xml:space="preserve"> עבור כל יום מעבר ל-21 ימי אספקה.</w:t>
            </w:r>
          </w:p>
        </w:tc>
      </w:tr>
      <w:tr w:rsidR="00F37523" w:rsidRPr="00C966D8" w:rsidTr="00F37523">
        <w:tc>
          <w:tcPr>
            <w:tcW w:w="992" w:type="dxa"/>
          </w:tcPr>
          <w:p w:rsidR="00F37523" w:rsidRPr="00C966D8" w:rsidRDefault="00F37523" w:rsidP="00D31680">
            <w:pPr>
              <w:keepLines/>
              <w:tabs>
                <w:tab w:val="left" w:pos="283"/>
              </w:tabs>
              <w:ind w:right="1037"/>
              <w:jc w:val="right"/>
              <w:rPr>
                <w:rFonts w:ascii="Arial" w:eastAsia="MS Mincho" w:hAnsi="Arial" w:cs="Arial"/>
                <w:b/>
                <w:bCs/>
                <w:sz w:val="22"/>
                <w:szCs w:val="22"/>
                <w:rtl/>
              </w:rPr>
            </w:pPr>
            <w:r w:rsidRPr="00C966D8">
              <w:rPr>
                <w:rFonts w:ascii="Arial" w:eastAsia="MS Mincho" w:hAnsi="Arial" w:cs="Arial"/>
                <w:b/>
                <w:bCs/>
                <w:sz w:val="22"/>
                <w:szCs w:val="22"/>
                <w:rtl/>
              </w:rPr>
              <w:t>3</w:t>
            </w:r>
          </w:p>
        </w:tc>
        <w:tc>
          <w:tcPr>
            <w:tcW w:w="2552" w:type="dxa"/>
            <w:vAlign w:val="center"/>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 xml:space="preserve">זמן תגובה לתקלה </w:t>
            </w:r>
          </w:p>
        </w:tc>
        <w:tc>
          <w:tcPr>
            <w:tcW w:w="3544" w:type="dxa"/>
            <w:vAlign w:val="center"/>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 xml:space="preserve">500 </w:t>
            </w:r>
            <w:r w:rsidR="00A53D93" w:rsidRPr="00C966D8">
              <w:rPr>
                <w:rFonts w:ascii="Arial" w:eastAsia="MS Mincho" w:hAnsi="Arial" w:cs="Arial"/>
                <w:sz w:val="22"/>
                <w:szCs w:val="22"/>
                <w:rtl/>
              </w:rPr>
              <w:t>שקלים חדשים</w:t>
            </w:r>
            <w:r w:rsidRPr="00C966D8">
              <w:rPr>
                <w:rFonts w:ascii="Arial" w:eastAsia="MS Mincho" w:hAnsi="Arial" w:cs="Arial"/>
                <w:sz w:val="22"/>
                <w:szCs w:val="22"/>
                <w:rtl/>
              </w:rPr>
              <w:t xml:space="preserve"> עבור כל יום מעבר למפורט במכרז.</w:t>
            </w:r>
          </w:p>
        </w:tc>
      </w:tr>
      <w:tr w:rsidR="00F37523" w:rsidRPr="00C966D8" w:rsidTr="00F37523">
        <w:tc>
          <w:tcPr>
            <w:tcW w:w="992" w:type="dxa"/>
          </w:tcPr>
          <w:p w:rsidR="00F37523" w:rsidRPr="00C966D8" w:rsidRDefault="00F37523" w:rsidP="00D31680">
            <w:pPr>
              <w:keepLines/>
              <w:tabs>
                <w:tab w:val="left" w:pos="283"/>
              </w:tabs>
              <w:ind w:right="1037"/>
              <w:jc w:val="right"/>
              <w:rPr>
                <w:rFonts w:ascii="Arial" w:eastAsia="MS Mincho" w:hAnsi="Arial" w:cs="Arial"/>
                <w:b/>
                <w:bCs/>
                <w:sz w:val="22"/>
                <w:szCs w:val="22"/>
                <w:rtl/>
              </w:rPr>
            </w:pPr>
            <w:r w:rsidRPr="00C966D8">
              <w:rPr>
                <w:rFonts w:ascii="Arial" w:eastAsia="MS Mincho" w:hAnsi="Arial" w:cs="Arial"/>
                <w:b/>
                <w:bCs/>
                <w:sz w:val="22"/>
                <w:szCs w:val="22"/>
                <w:rtl/>
              </w:rPr>
              <w:t>4</w:t>
            </w:r>
          </w:p>
        </w:tc>
        <w:tc>
          <w:tcPr>
            <w:tcW w:w="2552" w:type="dxa"/>
            <w:vAlign w:val="center"/>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תקלה חוזרת</w:t>
            </w:r>
          </w:p>
        </w:tc>
        <w:tc>
          <w:tcPr>
            <w:tcW w:w="3544" w:type="dxa"/>
            <w:vAlign w:val="center"/>
          </w:tcPr>
          <w:p w:rsidR="00F37523" w:rsidRPr="00C966D8" w:rsidRDefault="00F37523" w:rsidP="00A53D93">
            <w:pPr>
              <w:keepLines/>
              <w:rPr>
                <w:rFonts w:ascii="Arial" w:eastAsia="MS Mincho" w:hAnsi="Arial" w:cs="Arial"/>
                <w:sz w:val="22"/>
                <w:szCs w:val="22"/>
                <w:rtl/>
              </w:rPr>
            </w:pPr>
            <w:r w:rsidRPr="00C966D8">
              <w:rPr>
                <w:rFonts w:ascii="Arial" w:eastAsia="MS Mincho" w:hAnsi="Arial" w:cs="Arial"/>
                <w:sz w:val="22"/>
                <w:szCs w:val="22"/>
                <w:rtl/>
              </w:rPr>
              <w:t xml:space="preserve">5,000 </w:t>
            </w:r>
            <w:r w:rsidR="00A53D93" w:rsidRPr="00C966D8">
              <w:rPr>
                <w:rFonts w:ascii="Arial" w:eastAsia="MS Mincho" w:hAnsi="Arial" w:cs="Arial"/>
                <w:sz w:val="22"/>
                <w:szCs w:val="22"/>
                <w:rtl/>
              </w:rPr>
              <w:t>שקלים חדשים</w:t>
            </w:r>
            <w:r w:rsidRPr="00C966D8">
              <w:rPr>
                <w:rFonts w:ascii="Arial" w:eastAsia="MS Mincho" w:hAnsi="Arial" w:cs="Arial"/>
                <w:sz w:val="22"/>
                <w:szCs w:val="22"/>
                <w:rtl/>
              </w:rPr>
              <w:t xml:space="preserve"> עבור כל תקלה החוזרת על עצמה מעל ל-3</w:t>
            </w:r>
            <w:r w:rsidR="00A53D93" w:rsidRPr="00C966D8">
              <w:rPr>
                <w:rFonts w:ascii="Arial" w:eastAsia="MS Mincho" w:hAnsi="Arial" w:cs="Arial"/>
                <w:sz w:val="22"/>
                <w:szCs w:val="22"/>
                <w:rtl/>
              </w:rPr>
              <w:t xml:space="preserve"> </w:t>
            </w:r>
            <w:r w:rsidRPr="00C966D8">
              <w:rPr>
                <w:rFonts w:ascii="Arial" w:eastAsia="MS Mincho" w:hAnsi="Arial" w:cs="Arial"/>
                <w:sz w:val="22"/>
                <w:szCs w:val="22"/>
                <w:rtl/>
              </w:rPr>
              <w:t xml:space="preserve">פעמים בשנה </w:t>
            </w:r>
            <w:proofErr w:type="spellStart"/>
            <w:r w:rsidRPr="00C966D8">
              <w:rPr>
                <w:rFonts w:ascii="Arial" w:eastAsia="MS Mincho" w:hAnsi="Arial" w:cs="Arial"/>
                <w:sz w:val="22"/>
                <w:szCs w:val="22"/>
                <w:rtl/>
              </w:rPr>
              <w:t>קלנדרית</w:t>
            </w:r>
            <w:proofErr w:type="spellEnd"/>
            <w:r w:rsidRPr="00C966D8">
              <w:rPr>
                <w:rFonts w:ascii="Arial" w:eastAsia="MS Mincho" w:hAnsi="Arial" w:cs="Arial"/>
                <w:sz w:val="22"/>
                <w:szCs w:val="22"/>
                <w:rtl/>
              </w:rPr>
              <w:t>.</w:t>
            </w:r>
          </w:p>
        </w:tc>
      </w:tr>
      <w:tr w:rsidR="00F37523" w:rsidRPr="00C966D8" w:rsidTr="00F37523">
        <w:tc>
          <w:tcPr>
            <w:tcW w:w="992" w:type="dxa"/>
          </w:tcPr>
          <w:p w:rsidR="00F37523" w:rsidRPr="00C966D8" w:rsidRDefault="00F37523" w:rsidP="00D31680">
            <w:pPr>
              <w:keepLines/>
              <w:tabs>
                <w:tab w:val="left" w:pos="283"/>
              </w:tabs>
              <w:ind w:right="1037"/>
              <w:jc w:val="right"/>
              <w:rPr>
                <w:rFonts w:ascii="Arial" w:eastAsia="MS Mincho" w:hAnsi="Arial" w:cs="Arial"/>
                <w:b/>
                <w:bCs/>
                <w:sz w:val="22"/>
                <w:szCs w:val="22"/>
                <w:rtl/>
              </w:rPr>
            </w:pPr>
            <w:r w:rsidRPr="00C966D8">
              <w:rPr>
                <w:rFonts w:ascii="Arial" w:eastAsia="MS Mincho" w:hAnsi="Arial" w:cs="Arial"/>
                <w:b/>
                <w:bCs/>
                <w:sz w:val="22"/>
                <w:szCs w:val="22"/>
                <w:rtl/>
              </w:rPr>
              <w:t>5</w:t>
            </w:r>
          </w:p>
        </w:tc>
        <w:tc>
          <w:tcPr>
            <w:tcW w:w="2552" w:type="dxa"/>
            <w:vAlign w:val="center"/>
          </w:tcPr>
          <w:p w:rsidR="00F37523" w:rsidRPr="00C966D8" w:rsidRDefault="008927B9" w:rsidP="00F37523">
            <w:pPr>
              <w:keepLines/>
              <w:rPr>
                <w:rFonts w:ascii="Arial" w:eastAsia="MS Mincho" w:hAnsi="Arial" w:cs="Arial"/>
                <w:sz w:val="22"/>
                <w:szCs w:val="22"/>
                <w:rtl/>
              </w:rPr>
            </w:pPr>
            <w:r>
              <w:rPr>
                <w:rFonts w:ascii="Arial" w:eastAsia="MS Mincho" w:hAnsi="Arial" w:cs="Arial" w:hint="cs"/>
                <w:sz w:val="22"/>
                <w:szCs w:val="22"/>
                <w:rtl/>
              </w:rPr>
              <w:t>ה</w:t>
            </w:r>
            <w:r w:rsidR="00F37523" w:rsidRPr="00C966D8">
              <w:rPr>
                <w:rFonts w:ascii="Arial" w:eastAsia="MS Mincho" w:hAnsi="Arial" w:cs="Arial"/>
                <w:sz w:val="22"/>
                <w:szCs w:val="22"/>
                <w:rtl/>
              </w:rPr>
              <w:t xml:space="preserve">ספקת </w:t>
            </w:r>
            <w:r w:rsidR="00BE6773" w:rsidRPr="00C966D8">
              <w:rPr>
                <w:rFonts w:ascii="Arial" w:eastAsia="MS Mincho" w:hAnsi="Arial" w:cs="Arial"/>
                <w:sz w:val="22"/>
                <w:szCs w:val="22"/>
                <w:rtl/>
              </w:rPr>
              <w:t>מוצרים</w:t>
            </w:r>
            <w:r w:rsidR="00F37523" w:rsidRPr="00C966D8">
              <w:rPr>
                <w:rFonts w:ascii="Arial" w:eastAsia="MS Mincho" w:hAnsi="Arial" w:cs="Arial"/>
                <w:sz w:val="22"/>
                <w:szCs w:val="22"/>
                <w:rtl/>
              </w:rPr>
              <w:t xml:space="preserve"> שאינו תואם את דרישות המכרז.</w:t>
            </w:r>
          </w:p>
        </w:tc>
        <w:tc>
          <w:tcPr>
            <w:tcW w:w="3544" w:type="dxa"/>
            <w:vAlign w:val="center"/>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 xml:space="preserve">500 </w:t>
            </w:r>
            <w:r w:rsidR="00A53D93" w:rsidRPr="00C966D8">
              <w:rPr>
                <w:rFonts w:ascii="Arial" w:eastAsia="MS Mincho" w:hAnsi="Arial" w:cs="Arial"/>
                <w:sz w:val="22"/>
                <w:szCs w:val="22"/>
                <w:rtl/>
              </w:rPr>
              <w:t>שקלים חדשים</w:t>
            </w:r>
            <w:r w:rsidRPr="00C966D8">
              <w:rPr>
                <w:rFonts w:ascii="Arial" w:eastAsia="MS Mincho" w:hAnsi="Arial" w:cs="Arial"/>
                <w:sz w:val="22"/>
                <w:szCs w:val="22"/>
                <w:rtl/>
              </w:rPr>
              <w:t xml:space="preserve"> עבור כל אספקת </w:t>
            </w:r>
            <w:r w:rsidR="00BE6773" w:rsidRPr="00C966D8">
              <w:rPr>
                <w:rFonts w:ascii="Arial" w:eastAsia="MS Mincho" w:hAnsi="Arial" w:cs="Arial"/>
                <w:sz w:val="22"/>
                <w:szCs w:val="22"/>
                <w:rtl/>
              </w:rPr>
              <w:t>מוצרים</w:t>
            </w:r>
            <w:r w:rsidRPr="00C966D8">
              <w:rPr>
                <w:rFonts w:ascii="Arial" w:eastAsia="MS Mincho" w:hAnsi="Arial" w:cs="Arial"/>
                <w:sz w:val="22"/>
                <w:szCs w:val="22"/>
                <w:rtl/>
              </w:rPr>
              <w:t xml:space="preserve"> שגויה.</w:t>
            </w:r>
          </w:p>
        </w:tc>
      </w:tr>
      <w:tr w:rsidR="00F37523" w:rsidRPr="00C966D8" w:rsidTr="00F37523">
        <w:tc>
          <w:tcPr>
            <w:tcW w:w="992" w:type="dxa"/>
          </w:tcPr>
          <w:p w:rsidR="00F37523" w:rsidRPr="00C966D8" w:rsidRDefault="00F37523" w:rsidP="00D31680">
            <w:pPr>
              <w:keepLines/>
              <w:tabs>
                <w:tab w:val="left" w:pos="283"/>
              </w:tabs>
              <w:ind w:right="1037"/>
              <w:jc w:val="right"/>
              <w:rPr>
                <w:rFonts w:ascii="Arial" w:eastAsia="MS Mincho" w:hAnsi="Arial" w:cs="Arial"/>
                <w:b/>
                <w:bCs/>
                <w:sz w:val="22"/>
                <w:szCs w:val="22"/>
                <w:rtl/>
              </w:rPr>
            </w:pPr>
            <w:r w:rsidRPr="00C966D8">
              <w:rPr>
                <w:rFonts w:ascii="Arial" w:eastAsia="MS Mincho" w:hAnsi="Arial" w:cs="Arial"/>
                <w:b/>
                <w:bCs/>
                <w:sz w:val="22"/>
                <w:szCs w:val="22"/>
                <w:rtl/>
              </w:rPr>
              <w:t>6</w:t>
            </w:r>
          </w:p>
        </w:tc>
        <w:tc>
          <w:tcPr>
            <w:tcW w:w="2552" w:type="dxa"/>
            <w:vAlign w:val="center"/>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 xml:space="preserve">אי הגשת הצעה </w:t>
            </w:r>
            <w:proofErr w:type="spellStart"/>
            <w:r w:rsidRPr="00C966D8">
              <w:rPr>
                <w:rFonts w:ascii="Arial" w:eastAsia="MS Mincho" w:hAnsi="Arial" w:cs="Arial"/>
                <w:sz w:val="22"/>
                <w:szCs w:val="22"/>
                <w:rtl/>
              </w:rPr>
              <w:t>לתיחור</w:t>
            </w:r>
            <w:proofErr w:type="spellEnd"/>
            <w:r w:rsidRPr="00C966D8">
              <w:rPr>
                <w:rFonts w:ascii="Arial" w:eastAsia="MS Mincho" w:hAnsi="Arial" w:cs="Arial"/>
                <w:sz w:val="22"/>
                <w:szCs w:val="22"/>
                <w:rtl/>
              </w:rPr>
              <w:t xml:space="preserve"> לקבוצת </w:t>
            </w:r>
            <w:r w:rsidR="00BE6773" w:rsidRPr="00C966D8">
              <w:rPr>
                <w:rFonts w:ascii="Arial" w:eastAsia="MS Mincho" w:hAnsi="Arial" w:cs="Arial"/>
                <w:sz w:val="22"/>
                <w:szCs w:val="22"/>
                <w:rtl/>
              </w:rPr>
              <w:t>מוצרים</w:t>
            </w:r>
            <w:r w:rsidRPr="00C966D8">
              <w:rPr>
                <w:rFonts w:ascii="Arial" w:eastAsia="MS Mincho" w:hAnsi="Arial" w:cs="Arial"/>
                <w:sz w:val="22"/>
                <w:szCs w:val="22"/>
                <w:rtl/>
              </w:rPr>
              <w:t xml:space="preserve"> אליה משויך ספק מכרז המסגרת</w:t>
            </w:r>
          </w:p>
        </w:tc>
        <w:tc>
          <w:tcPr>
            <w:tcW w:w="3544" w:type="dxa"/>
            <w:vAlign w:val="center"/>
          </w:tcPr>
          <w:p w:rsidR="00F37523" w:rsidRPr="00C966D8" w:rsidRDefault="00F37523" w:rsidP="00F37523">
            <w:pPr>
              <w:keepLines/>
              <w:rPr>
                <w:rFonts w:ascii="Arial" w:eastAsia="MS Mincho" w:hAnsi="Arial" w:cs="Arial"/>
                <w:sz w:val="22"/>
                <w:szCs w:val="22"/>
                <w:rtl/>
              </w:rPr>
            </w:pPr>
            <w:r w:rsidRPr="00C966D8">
              <w:rPr>
                <w:rFonts w:ascii="Arial" w:eastAsia="MS Mincho" w:hAnsi="Arial" w:cs="Arial"/>
                <w:sz w:val="22"/>
                <w:szCs w:val="22"/>
                <w:rtl/>
              </w:rPr>
              <w:t xml:space="preserve">20,000 </w:t>
            </w:r>
            <w:r w:rsidR="00A53D93" w:rsidRPr="00C966D8">
              <w:rPr>
                <w:rFonts w:ascii="Arial" w:eastAsia="MS Mincho" w:hAnsi="Arial" w:cs="Arial"/>
                <w:sz w:val="22"/>
                <w:szCs w:val="22"/>
                <w:rtl/>
              </w:rPr>
              <w:t>שקלים חדשים</w:t>
            </w:r>
            <w:r w:rsidRPr="00C966D8">
              <w:rPr>
                <w:rFonts w:ascii="Arial" w:eastAsia="MS Mincho" w:hAnsi="Arial" w:cs="Arial"/>
                <w:sz w:val="22"/>
                <w:szCs w:val="22"/>
                <w:rtl/>
              </w:rPr>
              <w:t xml:space="preserve"> על כל אי הגשה.</w:t>
            </w:r>
          </w:p>
        </w:tc>
      </w:tr>
    </w:tbl>
    <w:p w:rsidR="00F37523" w:rsidRPr="00C966D8" w:rsidRDefault="00F37523" w:rsidP="00F37523">
      <w:pPr>
        <w:pStyle w:val="a2"/>
        <w:tabs>
          <w:tab w:val="clear" w:pos="1276"/>
        </w:tabs>
        <w:ind w:left="1985" w:firstLine="0"/>
        <w:rPr>
          <w:rFonts w:eastAsia="MS Mincho"/>
          <w:b/>
          <w:bCs/>
          <w:u w:val="single"/>
        </w:rPr>
      </w:pPr>
    </w:p>
    <w:p w:rsidR="0055633C" w:rsidRPr="005D103B" w:rsidRDefault="0064344E" w:rsidP="006E7654">
      <w:pPr>
        <w:pStyle w:val="Heading2"/>
        <w:keepNext/>
        <w:rPr>
          <w:u w:val="single"/>
        </w:rPr>
      </w:pPr>
      <w:bookmarkStart w:id="13" w:name="_Hlt500831633"/>
      <w:bookmarkStart w:id="14" w:name="_Hlt41012118"/>
      <w:bookmarkEnd w:id="13"/>
      <w:bookmarkEnd w:id="14"/>
      <w:r w:rsidRPr="005D103B">
        <w:rPr>
          <w:u w:val="single"/>
          <w:rtl/>
        </w:rPr>
        <w:t xml:space="preserve">קבלני משנה </w:t>
      </w:r>
    </w:p>
    <w:p w:rsidR="0064344E" w:rsidRDefault="001753D5" w:rsidP="006E7654">
      <w:pPr>
        <w:pStyle w:val="Heading3"/>
        <w:keepNext/>
        <w:rPr>
          <w:rtl/>
        </w:rPr>
      </w:pPr>
      <w:r w:rsidRPr="00C966D8">
        <w:rPr>
          <w:rtl/>
        </w:rPr>
        <w:t>הזוכה</w:t>
      </w:r>
      <w:r w:rsidR="0064344E" w:rsidRPr="00C966D8">
        <w:rPr>
          <w:rtl/>
        </w:rPr>
        <w:t xml:space="preserve"> רשאי להפעיל במסגרת המכרז קבלני משנה לביצוע הובלת והתקנת ה</w:t>
      </w:r>
      <w:r w:rsidR="00BE6773" w:rsidRPr="00C966D8">
        <w:rPr>
          <w:rtl/>
        </w:rPr>
        <w:t>מוצרים</w:t>
      </w:r>
      <w:r w:rsidR="0064344E" w:rsidRPr="00C966D8">
        <w:rPr>
          <w:rtl/>
        </w:rPr>
        <w:t xml:space="preserve"> המסופק למזמינים. בכל מקרה, </w:t>
      </w:r>
      <w:r w:rsidRPr="00C966D8">
        <w:rPr>
          <w:rtl/>
        </w:rPr>
        <w:t>הזוכה</w:t>
      </w:r>
      <w:r w:rsidR="0064344E" w:rsidRPr="00C966D8">
        <w:rPr>
          <w:rtl/>
        </w:rPr>
        <w:t xml:space="preserve"> ייחשב לקבלן הראשי ויהיה אחראי לכל הפעילויות והתוצרים גם של קבלני המשנה שהוא מעסיק</w:t>
      </w:r>
      <w:r w:rsidR="0086571F">
        <w:rPr>
          <w:rFonts w:hint="cs"/>
          <w:rtl/>
        </w:rPr>
        <w:t>,</w:t>
      </w:r>
      <w:r w:rsidR="0064344E" w:rsidRPr="00C966D8">
        <w:rPr>
          <w:rtl/>
        </w:rPr>
        <w:t xml:space="preserve"> אם קיימים כאלה.</w:t>
      </w:r>
    </w:p>
    <w:p w:rsidR="00761F2A" w:rsidRDefault="00761F2A" w:rsidP="00CE2C43">
      <w:pPr>
        <w:pStyle w:val="Heading2"/>
        <w:rPr>
          <w:u w:val="single"/>
          <w:rtl/>
        </w:rPr>
      </w:pPr>
      <w:r w:rsidRPr="00CE2C43">
        <w:rPr>
          <w:u w:val="single"/>
          <w:rtl/>
        </w:rPr>
        <w:t xml:space="preserve">המשכיות </w:t>
      </w:r>
      <w:r w:rsidRPr="00CE2C43">
        <w:rPr>
          <w:rFonts w:hint="eastAsia"/>
          <w:u w:val="single"/>
          <w:rtl/>
        </w:rPr>
        <w:t>ב</w:t>
      </w:r>
      <w:r w:rsidRPr="00CE2C43">
        <w:rPr>
          <w:u w:val="single"/>
          <w:rtl/>
        </w:rPr>
        <w:t xml:space="preserve">מתן שירותי אחריות ותיקונים </w:t>
      </w:r>
    </w:p>
    <w:p w:rsidR="005C081E" w:rsidRPr="00CE2C43" w:rsidRDefault="005C081E" w:rsidP="00E45F90">
      <w:pPr>
        <w:pStyle w:val="Heading3"/>
      </w:pPr>
      <w:r w:rsidRPr="005C081E">
        <w:rPr>
          <w:rFonts w:hint="eastAsia"/>
          <w:rtl/>
        </w:rPr>
        <w:t>הזוכים</w:t>
      </w:r>
      <w:r w:rsidRPr="005C081E">
        <w:rPr>
          <w:rtl/>
        </w:rPr>
        <w:t xml:space="preserve"> המפורטים בסעיף </w:t>
      </w:r>
      <w:r w:rsidRPr="008D15C2">
        <w:rPr>
          <w:rtl/>
        </w:rPr>
        <w:fldChar w:fldCharType="begin"/>
      </w:r>
      <w:r w:rsidRPr="005C081E">
        <w:rPr>
          <w:rtl/>
        </w:rPr>
        <w:instrText xml:space="preserve"> </w:instrText>
      </w:r>
      <w:r w:rsidRPr="005C081E">
        <w:instrText>REF</w:instrText>
      </w:r>
      <w:r w:rsidRPr="005C081E">
        <w:rPr>
          <w:rtl/>
        </w:rPr>
        <w:instrText xml:space="preserve"> _</w:instrText>
      </w:r>
      <w:r w:rsidRPr="005C081E">
        <w:instrText>Ref399624352 \r \h</w:instrText>
      </w:r>
      <w:r w:rsidRPr="005C081E">
        <w:rPr>
          <w:rtl/>
        </w:rPr>
        <w:instrText xml:space="preserve">  \* </w:instrText>
      </w:r>
      <w:r w:rsidRPr="005C081E">
        <w:instrText>MERGEFORMAT</w:instrText>
      </w:r>
      <w:r w:rsidRPr="005C081E">
        <w:rPr>
          <w:rtl/>
        </w:rPr>
        <w:instrText xml:space="preserve"> </w:instrText>
      </w:r>
      <w:r w:rsidRPr="008D15C2">
        <w:rPr>
          <w:rtl/>
        </w:rPr>
      </w:r>
      <w:r w:rsidRPr="008D15C2">
        <w:rPr>
          <w:rtl/>
        </w:rPr>
        <w:fldChar w:fldCharType="separate"/>
      </w:r>
      <w:r w:rsidRPr="005C081E">
        <w:rPr>
          <w:cs/>
        </w:rPr>
        <w:t>‎</w:t>
      </w:r>
      <w:r w:rsidRPr="005C081E">
        <w:t>5</w:t>
      </w:r>
      <w:r w:rsidRPr="008D15C2">
        <w:rPr>
          <w:rtl/>
        </w:rPr>
        <w:fldChar w:fldCharType="end"/>
      </w:r>
      <w:r w:rsidRPr="005C081E">
        <w:rPr>
          <w:rtl/>
        </w:rPr>
        <w:t xml:space="preserve"> להלן יספקו שירותי אחריות ותיקונים לכל </w:t>
      </w:r>
      <w:r w:rsidRPr="005C081E">
        <w:rPr>
          <w:rFonts w:hint="eastAsia"/>
          <w:rtl/>
        </w:rPr>
        <w:t>המקרנים</w:t>
      </w:r>
      <w:r w:rsidRPr="005C081E">
        <w:rPr>
          <w:rtl/>
        </w:rPr>
        <w:t xml:space="preserve"> אשר נרכשו במסגרת </w:t>
      </w:r>
      <w:proofErr w:type="spellStart"/>
      <w:r w:rsidRPr="005C081E">
        <w:rPr>
          <w:rFonts w:hint="eastAsia"/>
          <w:rtl/>
        </w:rPr>
        <w:t>התיחור</w:t>
      </w:r>
      <w:proofErr w:type="spellEnd"/>
      <w:r w:rsidRPr="005C081E">
        <w:rPr>
          <w:rtl/>
        </w:rPr>
        <w:t xml:space="preserve"> הראש</w:t>
      </w:r>
      <w:r w:rsidR="00CE2C43">
        <w:rPr>
          <w:rtl/>
        </w:rPr>
        <w:t>ון במכרז</w:t>
      </w:r>
      <w:r w:rsidR="00E45F90">
        <w:rPr>
          <w:rFonts w:hint="cs"/>
          <w:rtl/>
        </w:rPr>
        <w:t xml:space="preserve"> </w:t>
      </w:r>
      <w:r w:rsidR="00CE2C43">
        <w:rPr>
          <w:rtl/>
        </w:rPr>
        <w:t>20-2012 בין התאריכי</w:t>
      </w:r>
      <w:r w:rsidR="00CE2C43">
        <w:rPr>
          <w:rFonts w:hint="cs"/>
          <w:rtl/>
        </w:rPr>
        <w:t>ם</w:t>
      </w:r>
      <w:r w:rsidR="004900F9" w:rsidRPr="00CE2C43">
        <w:rPr>
          <w:rFonts w:hint="cs"/>
          <w:rtl/>
        </w:rPr>
        <w:t xml:space="preserve"> </w:t>
      </w:r>
      <w:r w:rsidRPr="00CE2C43">
        <w:rPr>
          <w:rtl/>
        </w:rPr>
        <w:t xml:space="preserve"> </w:t>
      </w:r>
      <w:r w:rsidR="00CE2C43">
        <w:rPr>
          <w:rFonts w:hint="cs"/>
          <w:rtl/>
        </w:rPr>
        <w:t xml:space="preserve">               </w:t>
      </w:r>
      <w:r w:rsidRPr="00CE2C43">
        <w:rPr>
          <w:rtl/>
        </w:rPr>
        <w:t>08/01/2013-15/08/2014.</w:t>
      </w:r>
    </w:p>
    <w:p w:rsidR="005C081E" w:rsidRPr="005C081E" w:rsidRDefault="005C081E" w:rsidP="008D15C2">
      <w:pPr>
        <w:pStyle w:val="Heading3"/>
      </w:pPr>
      <w:r w:rsidRPr="005C081E">
        <w:rPr>
          <w:rFonts w:hint="eastAsia"/>
          <w:rtl/>
        </w:rPr>
        <w:t>עבור</w:t>
      </w:r>
      <w:r w:rsidRPr="005C081E">
        <w:rPr>
          <w:rtl/>
        </w:rPr>
        <w:t xml:space="preserve"> דגמי המקרנים המפורטים בסעיף </w:t>
      </w:r>
      <w:r w:rsidRPr="008D15C2">
        <w:rPr>
          <w:rtl/>
        </w:rPr>
        <w:fldChar w:fldCharType="begin"/>
      </w:r>
      <w:r w:rsidRPr="005C081E">
        <w:rPr>
          <w:rtl/>
        </w:rPr>
        <w:instrText xml:space="preserve"> </w:instrText>
      </w:r>
      <w:r w:rsidRPr="005C081E">
        <w:instrText>REF</w:instrText>
      </w:r>
      <w:r w:rsidRPr="005C081E">
        <w:rPr>
          <w:rtl/>
        </w:rPr>
        <w:instrText xml:space="preserve"> _</w:instrText>
      </w:r>
      <w:r w:rsidRPr="005C081E">
        <w:instrText>Ref399624352 \r \h</w:instrText>
      </w:r>
      <w:r w:rsidRPr="005C081E">
        <w:rPr>
          <w:rtl/>
        </w:rPr>
        <w:instrText xml:space="preserve">  \* </w:instrText>
      </w:r>
      <w:r w:rsidRPr="005C081E">
        <w:instrText>MERGEFORMAT</w:instrText>
      </w:r>
      <w:r w:rsidRPr="005C081E">
        <w:rPr>
          <w:rtl/>
        </w:rPr>
        <w:instrText xml:space="preserve"> </w:instrText>
      </w:r>
      <w:r w:rsidRPr="008D15C2">
        <w:rPr>
          <w:rtl/>
        </w:rPr>
      </w:r>
      <w:r w:rsidRPr="008D15C2">
        <w:rPr>
          <w:rtl/>
        </w:rPr>
        <w:fldChar w:fldCharType="separate"/>
      </w:r>
      <w:r w:rsidRPr="005C081E">
        <w:rPr>
          <w:cs/>
        </w:rPr>
        <w:t>‎</w:t>
      </w:r>
      <w:r w:rsidRPr="005C081E">
        <w:t>5</w:t>
      </w:r>
      <w:r w:rsidRPr="008D15C2">
        <w:rPr>
          <w:rtl/>
        </w:rPr>
        <w:fldChar w:fldCharType="end"/>
      </w:r>
      <w:r w:rsidRPr="005C081E">
        <w:rPr>
          <w:rtl/>
        </w:rPr>
        <w:t xml:space="preserve"> ניתן יהיה לרכוש נורות למקרנים לתקופה של 36 חודש</w:t>
      </w:r>
      <w:r w:rsidRPr="005C081E">
        <w:rPr>
          <w:rFonts w:hint="eastAsia"/>
          <w:rtl/>
        </w:rPr>
        <w:t>ים</w:t>
      </w:r>
      <w:r w:rsidRPr="005C081E">
        <w:rPr>
          <w:rtl/>
        </w:rPr>
        <w:t xml:space="preserve"> מיום רכישת </w:t>
      </w:r>
      <w:r w:rsidRPr="005C081E">
        <w:rPr>
          <w:rFonts w:hint="eastAsia"/>
          <w:rtl/>
        </w:rPr>
        <w:t>המקרנים</w:t>
      </w:r>
      <w:r w:rsidRPr="005C081E">
        <w:rPr>
          <w:rtl/>
        </w:rPr>
        <w:t>.</w:t>
      </w:r>
    </w:p>
    <w:p w:rsidR="00E610E2" w:rsidRDefault="00E610E2" w:rsidP="00345E99">
      <w:pPr>
        <w:pStyle w:val="Heading1"/>
        <w:rPr>
          <w:rtl/>
        </w:rPr>
      </w:pPr>
      <w:r w:rsidRPr="00E610E2">
        <w:rPr>
          <w:rtl/>
        </w:rPr>
        <w:t>דג</w:t>
      </w:r>
      <w:r w:rsidR="00345E99">
        <w:rPr>
          <w:rFonts w:hint="cs"/>
          <w:rtl/>
        </w:rPr>
        <w:t>מים</w:t>
      </w:r>
      <w:r w:rsidRPr="00E610E2">
        <w:rPr>
          <w:rtl/>
        </w:rPr>
        <w:t xml:space="preserve"> ומחיר</w:t>
      </w:r>
      <w:r w:rsidR="00345E99">
        <w:rPr>
          <w:rFonts w:hint="cs"/>
          <w:rtl/>
        </w:rPr>
        <w:t>ים</w:t>
      </w:r>
      <w:r w:rsidRPr="00E610E2">
        <w:rPr>
          <w:rtl/>
        </w:rPr>
        <w:t xml:space="preserve"> (המחירים אינם כוללים מס ערך מוסף כחוק)</w:t>
      </w:r>
    </w:p>
    <w:p w:rsidR="00E610E2" w:rsidRPr="00D14008" w:rsidRDefault="00E610E2" w:rsidP="001D771E">
      <w:pPr>
        <w:pStyle w:val="Heading2"/>
        <w:rPr>
          <w:u w:val="single"/>
          <w:rtl/>
        </w:rPr>
      </w:pPr>
      <w:bookmarkStart w:id="15" w:name="_Ref399833820"/>
      <w:r w:rsidRPr="00D14008">
        <w:rPr>
          <w:u w:val="single"/>
          <w:rtl/>
        </w:rPr>
        <w:t>פקס לייזר שולחני</w:t>
      </w:r>
      <w:bookmarkEnd w:id="15"/>
      <w:r w:rsidRPr="00D14008">
        <w:rPr>
          <w:u w:val="single"/>
          <w:rtl/>
        </w:rPr>
        <w:t xml:space="preserve"> </w:t>
      </w:r>
    </w:p>
    <w:p w:rsidR="00E610E2" w:rsidRPr="001D771E" w:rsidRDefault="00E610E2" w:rsidP="00385846">
      <w:pPr>
        <w:pStyle w:val="Heading3"/>
        <w:rPr>
          <w:rtl/>
        </w:rPr>
      </w:pPr>
      <w:r w:rsidRPr="001D771E">
        <w:rPr>
          <w:rtl/>
        </w:rPr>
        <w:t>שם ספק זוכה: אלפא מסופים ומדפסות בע"מ (פרטי הזוכה מפורטים בסעיף ‏</w:t>
      </w:r>
      <w:r w:rsidR="001D771E">
        <w:rPr>
          <w:rtl/>
        </w:rPr>
        <w:fldChar w:fldCharType="begin"/>
      </w:r>
      <w:r w:rsidR="001D771E">
        <w:rPr>
          <w:rtl/>
        </w:rPr>
        <w:instrText xml:space="preserve"> </w:instrText>
      </w:r>
      <w:r w:rsidR="001D771E">
        <w:instrText>REF</w:instrText>
      </w:r>
      <w:r w:rsidR="001D771E">
        <w:rPr>
          <w:rtl/>
        </w:rPr>
        <w:instrText xml:space="preserve"> _</w:instrText>
      </w:r>
      <w:r w:rsidR="001D771E">
        <w:instrText>Ref399630431 \r \h</w:instrText>
      </w:r>
      <w:r w:rsidR="001D771E">
        <w:rPr>
          <w:rtl/>
        </w:rPr>
        <w:instrText xml:space="preserve"> </w:instrText>
      </w:r>
      <w:r w:rsidR="001D771E">
        <w:rPr>
          <w:rtl/>
        </w:rPr>
      </w:r>
      <w:r w:rsidR="001D771E">
        <w:rPr>
          <w:rtl/>
        </w:rPr>
        <w:fldChar w:fldCharType="separate"/>
      </w:r>
      <w:r w:rsidR="001D771E">
        <w:rPr>
          <w:rtl/>
        </w:rPr>
        <w:t>‏</w:t>
      </w:r>
      <w:r w:rsidR="00326EAD">
        <w:rPr>
          <w:rtl/>
        </w:rPr>
        <w:fldChar w:fldCharType="begin"/>
      </w:r>
      <w:r w:rsidR="00326EAD">
        <w:rPr>
          <w:rtl/>
        </w:rPr>
        <w:instrText xml:space="preserve"> </w:instrText>
      </w:r>
      <w:r w:rsidR="00326EAD">
        <w:instrText>REF</w:instrText>
      </w:r>
      <w:r w:rsidR="00326EAD">
        <w:rPr>
          <w:rtl/>
        </w:rPr>
        <w:instrText xml:space="preserve"> _</w:instrText>
      </w:r>
      <w:r w:rsidR="00326EAD">
        <w:instrText>Ref399627503 \r \h</w:instrText>
      </w:r>
      <w:r w:rsidR="00326EAD">
        <w:rPr>
          <w:rtl/>
        </w:rPr>
        <w:instrText xml:space="preserve"> </w:instrText>
      </w:r>
      <w:r w:rsidR="00326EAD">
        <w:rPr>
          <w:rtl/>
        </w:rPr>
      </w:r>
      <w:r w:rsidR="00326EAD">
        <w:rPr>
          <w:rtl/>
        </w:rPr>
        <w:fldChar w:fldCharType="separate"/>
      </w:r>
      <w:r w:rsidR="00326EAD">
        <w:rPr>
          <w:rtl/>
        </w:rPr>
        <w:t>‏5</w:t>
      </w:r>
      <w:r w:rsidR="00326EAD">
        <w:rPr>
          <w:rtl/>
        </w:rPr>
        <w:fldChar w:fldCharType="end"/>
      </w:r>
      <w:r w:rsidR="001D771E">
        <w:rPr>
          <w:rtl/>
        </w:rPr>
        <w:fldChar w:fldCharType="end"/>
      </w:r>
      <w:r w:rsidR="001D771E">
        <w:rPr>
          <w:rFonts w:hint="cs"/>
          <w:rtl/>
        </w:rPr>
        <w:t xml:space="preserve"> </w:t>
      </w:r>
      <w:r w:rsidRPr="001D771E">
        <w:rPr>
          <w:rtl/>
        </w:rPr>
        <w:t>להלן)</w:t>
      </w:r>
    </w:p>
    <w:p w:rsidR="00E610E2" w:rsidRPr="00957EFF" w:rsidRDefault="00E610E2" w:rsidP="00D14008">
      <w:pPr>
        <w:pStyle w:val="Heading3"/>
        <w:numPr>
          <w:ilvl w:val="0"/>
          <w:numId w:val="0"/>
        </w:numPr>
        <w:ind w:left="1985" w:hanging="851"/>
        <w:rPr>
          <w:rFonts w:asciiTheme="minorBidi" w:hAnsiTheme="minorBidi" w:cstheme="minorBidi"/>
          <w:rtl/>
        </w:rPr>
      </w:pPr>
    </w:p>
    <w:tbl>
      <w:tblPr>
        <w:bidiVisual/>
        <w:tblW w:w="7088" w:type="dxa"/>
        <w:tblInd w:w="2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753"/>
        <w:gridCol w:w="1783"/>
      </w:tblGrid>
      <w:tr w:rsidR="00E610E2" w:rsidRPr="00C966D8" w:rsidTr="00E41BAA">
        <w:trPr>
          <w:trHeight w:val="1059"/>
          <w:tblHeader/>
        </w:trPr>
        <w:tc>
          <w:tcPr>
            <w:tcW w:w="2552" w:type="dxa"/>
            <w:shd w:val="clear" w:color="auto" w:fill="F3F3F3"/>
            <w:vAlign w:val="center"/>
            <w:hideMark/>
          </w:tcPr>
          <w:p w:rsidR="00E610E2" w:rsidRPr="00F55A0C" w:rsidRDefault="00E610E2" w:rsidP="00591AD0">
            <w:pPr>
              <w:spacing w:line="360" w:lineRule="auto"/>
              <w:jc w:val="center"/>
              <w:rPr>
                <w:rFonts w:ascii="Arial" w:hAnsi="Arial" w:cs="Arial"/>
                <w:b/>
                <w:bCs/>
                <w:sz w:val="22"/>
                <w:szCs w:val="22"/>
                <w:rtl/>
              </w:rPr>
            </w:pPr>
            <w:r>
              <w:rPr>
                <w:rFonts w:ascii="Arial" w:hAnsi="Arial" w:cs="Arial" w:hint="cs"/>
                <w:b/>
                <w:bCs/>
                <w:sz w:val="22"/>
                <w:szCs w:val="22"/>
                <w:rtl/>
              </w:rPr>
              <w:t xml:space="preserve">תיאור </w:t>
            </w:r>
            <w:r w:rsidRPr="00F55A0C">
              <w:rPr>
                <w:rFonts w:ascii="Arial" w:hAnsi="Arial" w:cs="Arial"/>
                <w:b/>
                <w:bCs/>
                <w:sz w:val="22"/>
                <w:szCs w:val="22"/>
                <w:rtl/>
              </w:rPr>
              <w:t>המוצר</w:t>
            </w:r>
            <w:r>
              <w:rPr>
                <w:rFonts w:ascii="Arial" w:hAnsi="Arial" w:cs="Arial" w:hint="cs"/>
                <w:b/>
                <w:bCs/>
                <w:sz w:val="22"/>
                <w:szCs w:val="22"/>
                <w:rtl/>
              </w:rPr>
              <w:t>/השירות</w:t>
            </w:r>
          </w:p>
        </w:tc>
        <w:tc>
          <w:tcPr>
            <w:tcW w:w="2753" w:type="dxa"/>
            <w:shd w:val="clear" w:color="auto" w:fill="F3F3F3"/>
            <w:vAlign w:val="center"/>
          </w:tcPr>
          <w:p w:rsidR="00E610E2" w:rsidRPr="00F55A0C" w:rsidRDefault="00E610E2" w:rsidP="00591AD0">
            <w:pPr>
              <w:spacing w:line="360" w:lineRule="auto"/>
              <w:jc w:val="center"/>
              <w:rPr>
                <w:rFonts w:ascii="Arial" w:hAnsi="Arial" w:cs="Arial"/>
                <w:b/>
                <w:bCs/>
                <w:sz w:val="22"/>
                <w:szCs w:val="22"/>
                <w:rtl/>
              </w:rPr>
            </w:pPr>
            <w:r w:rsidRPr="00F55A0C">
              <w:rPr>
                <w:rFonts w:ascii="Arial" w:hAnsi="Arial" w:cs="Arial"/>
                <w:b/>
                <w:bCs/>
                <w:sz w:val="22"/>
                <w:szCs w:val="22"/>
                <w:rtl/>
              </w:rPr>
              <w:t>דגם</w:t>
            </w:r>
          </w:p>
        </w:tc>
        <w:tc>
          <w:tcPr>
            <w:tcW w:w="1783" w:type="dxa"/>
            <w:shd w:val="clear" w:color="auto" w:fill="F3F3F3"/>
            <w:vAlign w:val="center"/>
            <w:hideMark/>
          </w:tcPr>
          <w:p w:rsidR="00E610E2" w:rsidRPr="00F55A0C" w:rsidRDefault="00E610E2" w:rsidP="00591AD0">
            <w:pPr>
              <w:jc w:val="center"/>
              <w:rPr>
                <w:rFonts w:ascii="Arial" w:hAnsi="Arial" w:cs="Arial"/>
                <w:b/>
                <w:bCs/>
                <w:sz w:val="22"/>
                <w:szCs w:val="22"/>
                <w:rtl/>
              </w:rPr>
            </w:pPr>
            <w:r w:rsidRPr="00F55A0C">
              <w:rPr>
                <w:rFonts w:ascii="Arial" w:hAnsi="Arial" w:cs="Arial"/>
                <w:b/>
                <w:bCs/>
                <w:sz w:val="22"/>
                <w:szCs w:val="22"/>
                <w:rtl/>
              </w:rPr>
              <w:t xml:space="preserve">מחיר </w:t>
            </w:r>
            <w:r w:rsidRPr="00F55A0C">
              <w:rPr>
                <w:rFonts w:ascii="Arial" w:hAnsi="Arial" w:cs="Arial" w:hint="cs"/>
                <w:b/>
                <w:bCs/>
                <w:sz w:val="22"/>
                <w:szCs w:val="22"/>
                <w:rtl/>
              </w:rPr>
              <w:t>בשקלים חדשים</w:t>
            </w:r>
          </w:p>
          <w:p w:rsidR="00E610E2" w:rsidRPr="00F55A0C" w:rsidRDefault="00E610E2" w:rsidP="00591AD0">
            <w:pPr>
              <w:spacing w:line="360" w:lineRule="auto"/>
              <w:jc w:val="center"/>
              <w:rPr>
                <w:rFonts w:ascii="Arial" w:hAnsi="Arial" w:cs="Arial"/>
                <w:b/>
                <w:bCs/>
                <w:sz w:val="22"/>
                <w:szCs w:val="22"/>
              </w:rPr>
            </w:pPr>
            <w:r w:rsidRPr="00F55A0C">
              <w:rPr>
                <w:rFonts w:ascii="Arial" w:hAnsi="Arial" w:cs="Arial" w:hint="cs"/>
                <w:b/>
                <w:bCs/>
                <w:sz w:val="22"/>
                <w:szCs w:val="22"/>
                <w:rtl/>
              </w:rPr>
              <w:t xml:space="preserve">(לא </w:t>
            </w:r>
            <w:r w:rsidRPr="00F55A0C">
              <w:rPr>
                <w:rFonts w:ascii="Arial" w:hAnsi="Arial" w:cs="Arial"/>
                <w:b/>
                <w:bCs/>
                <w:sz w:val="22"/>
                <w:szCs w:val="22"/>
                <w:rtl/>
              </w:rPr>
              <w:t>כולל מ</w:t>
            </w:r>
            <w:r>
              <w:rPr>
                <w:rFonts w:ascii="Arial" w:hAnsi="Arial" w:cs="Arial" w:hint="cs"/>
                <w:b/>
                <w:bCs/>
                <w:sz w:val="22"/>
                <w:szCs w:val="22"/>
                <w:rtl/>
              </w:rPr>
              <w:t>ס ערך מוסף</w:t>
            </w:r>
            <w:r w:rsidRPr="00F55A0C">
              <w:rPr>
                <w:rFonts w:ascii="Arial" w:hAnsi="Arial" w:cs="Arial" w:hint="cs"/>
                <w:b/>
                <w:bCs/>
                <w:sz w:val="22"/>
                <w:szCs w:val="22"/>
                <w:rtl/>
              </w:rPr>
              <w:t>)</w:t>
            </w:r>
          </w:p>
        </w:tc>
      </w:tr>
      <w:tr w:rsidR="00E610E2" w:rsidRPr="00C91519" w:rsidTr="00E41BAA">
        <w:trPr>
          <w:trHeight w:val="3189"/>
        </w:trPr>
        <w:tc>
          <w:tcPr>
            <w:tcW w:w="2552" w:type="dxa"/>
            <w:shd w:val="clear" w:color="auto" w:fill="auto"/>
          </w:tcPr>
          <w:p w:rsidR="00E610E2" w:rsidRPr="00F55A0C" w:rsidRDefault="00E610E2" w:rsidP="00591AD0">
            <w:pPr>
              <w:spacing w:line="276" w:lineRule="auto"/>
              <w:rPr>
                <w:rFonts w:ascii="Arial" w:hAnsi="Arial" w:cs="Arial"/>
                <w:sz w:val="22"/>
                <w:szCs w:val="22"/>
                <w:rtl/>
                <w:lang w:eastAsia="he-IL"/>
              </w:rPr>
            </w:pPr>
            <w:r w:rsidRPr="00F55A0C">
              <w:rPr>
                <w:rFonts w:ascii="Arial" w:hAnsi="Arial" w:cs="Arial" w:hint="cs"/>
                <w:sz w:val="22"/>
                <w:szCs w:val="22"/>
                <w:rtl/>
                <w:lang w:eastAsia="he-IL"/>
              </w:rPr>
              <w:t>פקס</w:t>
            </w:r>
            <w:r w:rsidRPr="00F55A0C">
              <w:rPr>
                <w:rFonts w:ascii="Arial" w:hAnsi="Arial" w:cs="Arial"/>
                <w:sz w:val="22"/>
                <w:szCs w:val="22"/>
                <w:rtl/>
                <w:lang w:eastAsia="he-IL"/>
              </w:rPr>
              <w:t xml:space="preserve"> </w:t>
            </w:r>
            <w:r w:rsidRPr="00F55A0C">
              <w:rPr>
                <w:rFonts w:ascii="Arial" w:hAnsi="Arial" w:cs="Arial" w:hint="cs"/>
                <w:sz w:val="22"/>
                <w:szCs w:val="22"/>
                <w:rtl/>
                <w:lang w:eastAsia="he-IL"/>
              </w:rPr>
              <w:t>לייזר שולחני</w:t>
            </w:r>
          </w:p>
          <w:p w:rsidR="00E610E2" w:rsidRDefault="00E610E2" w:rsidP="00591AD0">
            <w:pPr>
              <w:spacing w:line="276" w:lineRule="auto"/>
              <w:rPr>
                <w:rFonts w:ascii="Arial" w:hAnsi="Arial" w:cs="Arial"/>
                <w:sz w:val="22"/>
                <w:szCs w:val="22"/>
                <w:rtl/>
                <w:lang w:eastAsia="he-IL"/>
              </w:rPr>
            </w:pPr>
          </w:p>
          <w:p w:rsidR="00E610E2" w:rsidRDefault="00E610E2" w:rsidP="00591AD0">
            <w:pPr>
              <w:spacing w:line="276" w:lineRule="auto"/>
              <w:rPr>
                <w:rFonts w:ascii="Arial" w:hAnsi="Arial" w:cs="Arial"/>
                <w:sz w:val="22"/>
                <w:szCs w:val="22"/>
                <w:rtl/>
                <w:lang w:eastAsia="he-IL"/>
              </w:rPr>
            </w:pPr>
            <w:r w:rsidRPr="00F55A0C">
              <w:rPr>
                <w:rFonts w:ascii="Arial" w:hAnsi="Arial" w:cs="Arial" w:hint="cs"/>
                <w:sz w:val="22"/>
                <w:szCs w:val="22"/>
                <w:rtl/>
                <w:lang w:eastAsia="he-IL"/>
              </w:rPr>
              <w:t xml:space="preserve">הפקס יסופק עם </w:t>
            </w:r>
            <w:r>
              <w:rPr>
                <w:rFonts w:ascii="Arial" w:hAnsi="Arial" w:cs="Arial" w:hint="cs"/>
                <w:sz w:val="22"/>
                <w:szCs w:val="22"/>
                <w:rtl/>
                <w:lang w:eastAsia="he-IL"/>
              </w:rPr>
              <w:t xml:space="preserve">3 </w:t>
            </w:r>
            <w:r w:rsidRPr="00F55A0C">
              <w:rPr>
                <w:rFonts w:ascii="Arial" w:hAnsi="Arial" w:cs="Arial" w:hint="cs"/>
                <w:sz w:val="22"/>
                <w:szCs w:val="22"/>
                <w:rtl/>
                <w:lang w:eastAsia="he-IL"/>
              </w:rPr>
              <w:t>טונר</w:t>
            </w:r>
            <w:r>
              <w:rPr>
                <w:rFonts w:ascii="Arial" w:hAnsi="Arial" w:cs="Arial" w:hint="cs"/>
                <w:sz w:val="22"/>
                <w:szCs w:val="22"/>
                <w:rtl/>
                <w:lang w:eastAsia="he-IL"/>
              </w:rPr>
              <w:t>ים</w:t>
            </w:r>
            <w:r w:rsidRPr="00F55A0C">
              <w:rPr>
                <w:rFonts w:ascii="Arial" w:hAnsi="Arial" w:cs="Arial" w:hint="cs"/>
                <w:sz w:val="22"/>
                <w:szCs w:val="22"/>
                <w:rtl/>
                <w:lang w:eastAsia="he-IL"/>
              </w:rPr>
              <w:t xml:space="preserve"> </w:t>
            </w:r>
            <w:r>
              <w:rPr>
                <w:rFonts w:ascii="Arial" w:hAnsi="Arial" w:cs="Arial" w:hint="cs"/>
                <w:sz w:val="22"/>
                <w:szCs w:val="22"/>
                <w:rtl/>
                <w:lang w:eastAsia="he-IL"/>
              </w:rPr>
              <w:t>:</w:t>
            </w:r>
          </w:p>
          <w:p w:rsidR="00E610E2" w:rsidRDefault="00E610E2" w:rsidP="00E610E2">
            <w:pPr>
              <w:pStyle w:val="ListParagraph"/>
              <w:numPr>
                <w:ilvl w:val="0"/>
                <w:numId w:val="21"/>
              </w:numPr>
              <w:spacing w:line="276" w:lineRule="auto"/>
              <w:rPr>
                <w:rFonts w:ascii="Arial" w:hAnsi="Arial" w:cs="Arial"/>
                <w:sz w:val="22"/>
                <w:szCs w:val="22"/>
              </w:rPr>
            </w:pPr>
            <w:r w:rsidRPr="00317724">
              <w:rPr>
                <w:rFonts w:ascii="Arial" w:hAnsi="Arial" w:cs="Arial" w:hint="cs"/>
                <w:sz w:val="22"/>
                <w:szCs w:val="22"/>
                <w:rtl/>
              </w:rPr>
              <w:t>טונר</w:t>
            </w:r>
            <w:r w:rsidRPr="00317724">
              <w:rPr>
                <w:rFonts w:ascii="Arial" w:hAnsi="Arial" w:cs="Arial"/>
                <w:sz w:val="22"/>
                <w:szCs w:val="22"/>
              </w:rPr>
              <w:t xml:space="preserve">TN-2210 - </w:t>
            </w:r>
            <w:r w:rsidRPr="00317724">
              <w:rPr>
                <w:rFonts w:ascii="Arial" w:hAnsi="Arial" w:cs="Arial" w:hint="cs"/>
                <w:sz w:val="22"/>
                <w:szCs w:val="22"/>
                <w:rtl/>
              </w:rPr>
              <w:t xml:space="preserve"> כלול בפקס ומספיק </w:t>
            </w:r>
            <w:proofErr w:type="spellStart"/>
            <w:r w:rsidRPr="00317724">
              <w:rPr>
                <w:rFonts w:ascii="Arial" w:hAnsi="Arial" w:cs="Arial" w:hint="cs"/>
                <w:sz w:val="22"/>
                <w:szCs w:val="22"/>
                <w:rtl/>
              </w:rPr>
              <w:t>לכ</w:t>
            </w:r>
            <w:proofErr w:type="spellEnd"/>
            <w:r w:rsidRPr="00317724">
              <w:rPr>
                <w:rFonts w:ascii="Arial" w:hAnsi="Arial" w:cs="Arial" w:hint="cs"/>
                <w:sz w:val="22"/>
                <w:szCs w:val="22"/>
                <w:rtl/>
              </w:rPr>
              <w:t xml:space="preserve"> 1200 דפים </w:t>
            </w:r>
          </w:p>
          <w:p w:rsidR="00E610E2" w:rsidRPr="00317724" w:rsidRDefault="00E610E2" w:rsidP="00E610E2">
            <w:pPr>
              <w:pStyle w:val="ListParagraph"/>
              <w:numPr>
                <w:ilvl w:val="0"/>
                <w:numId w:val="21"/>
              </w:numPr>
              <w:spacing w:line="276" w:lineRule="auto"/>
              <w:rPr>
                <w:rFonts w:ascii="Arial" w:hAnsi="Arial" w:cs="Arial"/>
                <w:sz w:val="22"/>
                <w:szCs w:val="22"/>
                <w:rtl/>
              </w:rPr>
            </w:pPr>
            <w:r>
              <w:rPr>
                <w:rFonts w:ascii="Arial" w:hAnsi="Arial" w:cs="Arial" w:hint="cs"/>
                <w:sz w:val="22"/>
                <w:szCs w:val="22"/>
                <w:rtl/>
              </w:rPr>
              <w:t>2</w:t>
            </w:r>
            <w:r w:rsidRPr="00317724">
              <w:rPr>
                <w:rFonts w:ascii="Arial" w:hAnsi="Arial" w:cs="Arial" w:hint="cs"/>
                <w:sz w:val="22"/>
                <w:szCs w:val="22"/>
                <w:rtl/>
              </w:rPr>
              <w:t xml:space="preserve"> ערכות טונר נפרדות </w:t>
            </w:r>
            <w:r w:rsidRPr="00317724">
              <w:rPr>
                <w:rFonts w:ascii="Arial" w:hAnsi="Arial" w:cs="Arial"/>
                <w:sz w:val="22"/>
                <w:szCs w:val="22"/>
              </w:rPr>
              <w:t>TN-2220</w:t>
            </w:r>
            <w:r w:rsidRPr="00317724">
              <w:rPr>
                <w:rFonts w:ascii="Arial" w:hAnsi="Arial" w:cs="Arial" w:hint="cs"/>
                <w:sz w:val="22"/>
                <w:szCs w:val="22"/>
                <w:rtl/>
              </w:rPr>
              <w:t xml:space="preserve"> המספיקות </w:t>
            </w:r>
            <w:r>
              <w:rPr>
                <w:rFonts w:ascii="Arial" w:hAnsi="Arial" w:cs="Arial" w:hint="cs"/>
                <w:sz w:val="22"/>
                <w:szCs w:val="22"/>
                <w:rtl/>
              </w:rPr>
              <w:t>ל-</w:t>
            </w:r>
            <w:r w:rsidRPr="00317724">
              <w:rPr>
                <w:rFonts w:ascii="Arial" w:hAnsi="Arial" w:cs="Arial" w:hint="cs"/>
                <w:sz w:val="22"/>
                <w:szCs w:val="22"/>
                <w:rtl/>
              </w:rPr>
              <w:t>2500  דפי פקס כל אחת</w:t>
            </w:r>
          </w:p>
        </w:tc>
        <w:tc>
          <w:tcPr>
            <w:tcW w:w="2753" w:type="dxa"/>
          </w:tcPr>
          <w:p w:rsidR="00E610E2" w:rsidRDefault="00E610E2" w:rsidP="00591AD0">
            <w:pPr>
              <w:bidi w:val="0"/>
              <w:spacing w:line="360" w:lineRule="auto"/>
              <w:jc w:val="center"/>
              <w:rPr>
                <w:rFonts w:ascii="Arial" w:hAnsi="Arial" w:cs="Arial"/>
                <w:b/>
                <w:bCs/>
                <w:color w:val="000000"/>
                <w:sz w:val="22"/>
                <w:szCs w:val="22"/>
              </w:rPr>
            </w:pPr>
          </w:p>
          <w:p w:rsidR="00E610E2" w:rsidRDefault="00E610E2" w:rsidP="00591AD0">
            <w:pPr>
              <w:bidi w:val="0"/>
              <w:spacing w:line="360" w:lineRule="auto"/>
              <w:jc w:val="center"/>
              <w:rPr>
                <w:rFonts w:ascii="Arial" w:hAnsi="Arial" w:cs="Arial"/>
                <w:sz w:val="22"/>
                <w:szCs w:val="22"/>
              </w:rPr>
            </w:pPr>
            <w:r w:rsidRPr="00F55A0C">
              <w:rPr>
                <w:rFonts w:ascii="Arial" w:hAnsi="Arial" w:cs="Arial"/>
                <w:b/>
                <w:bCs/>
                <w:color w:val="000000"/>
                <w:sz w:val="22"/>
                <w:szCs w:val="22"/>
              </w:rPr>
              <w:t>BROTHER</w:t>
            </w:r>
            <w:r w:rsidRPr="00F55A0C">
              <w:rPr>
                <w:rFonts w:ascii="Arial" w:hAnsi="Arial" w:cs="Arial"/>
                <w:sz w:val="22"/>
                <w:szCs w:val="22"/>
              </w:rPr>
              <w:t>-</w:t>
            </w:r>
            <w:r w:rsidRPr="00F55A0C">
              <w:rPr>
                <w:sz w:val="22"/>
                <w:szCs w:val="22"/>
              </w:rPr>
              <w:t xml:space="preserve"> </w:t>
            </w:r>
            <w:r w:rsidRPr="00F55A0C">
              <w:rPr>
                <w:rFonts w:ascii="Arial" w:hAnsi="Arial" w:cs="Arial"/>
                <w:sz w:val="22"/>
                <w:szCs w:val="22"/>
              </w:rPr>
              <w:t>FAX-2840</w:t>
            </w:r>
          </w:p>
          <w:p w:rsidR="00E610E2" w:rsidRPr="00F55A0C" w:rsidRDefault="00E610E2" w:rsidP="00591AD0">
            <w:pPr>
              <w:bidi w:val="0"/>
              <w:spacing w:line="360" w:lineRule="auto"/>
              <w:jc w:val="center"/>
              <w:rPr>
                <w:rFonts w:ascii="Arial" w:hAnsi="Arial" w:cs="Arial"/>
                <w:sz w:val="22"/>
                <w:szCs w:val="22"/>
              </w:rPr>
            </w:pPr>
          </w:p>
          <w:p w:rsidR="00E610E2" w:rsidRPr="00F55A0C" w:rsidRDefault="00E610E2" w:rsidP="00591AD0">
            <w:pPr>
              <w:bidi w:val="0"/>
              <w:spacing w:line="360" w:lineRule="auto"/>
              <w:jc w:val="center"/>
              <w:rPr>
                <w:rFonts w:ascii="Arial" w:hAnsi="Arial" w:cs="Arial"/>
                <w:sz w:val="22"/>
                <w:szCs w:val="22"/>
              </w:rPr>
            </w:pPr>
            <w:r>
              <w:rPr>
                <w:rFonts w:ascii="Arial" w:hAnsi="Arial" w:cs="Arial"/>
                <w:noProof/>
                <w:sz w:val="22"/>
                <w:szCs w:val="22"/>
              </w:rPr>
              <w:drawing>
                <wp:inline distT="0" distB="0" distL="0" distR="0" wp14:anchorId="49FFE067" wp14:editId="7850AAD4">
                  <wp:extent cx="1348740" cy="1440180"/>
                  <wp:effectExtent l="0" t="0" r="3810" b="7620"/>
                  <wp:docPr id="7" name="תמונה 1"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740" cy="1440180"/>
                          </a:xfrm>
                          <a:prstGeom prst="rect">
                            <a:avLst/>
                          </a:prstGeom>
                          <a:noFill/>
                          <a:ln>
                            <a:noFill/>
                          </a:ln>
                        </pic:spPr>
                      </pic:pic>
                    </a:graphicData>
                  </a:graphic>
                </wp:inline>
              </w:drawing>
            </w:r>
          </w:p>
          <w:p w:rsidR="00E610E2" w:rsidRPr="00F55A0C" w:rsidRDefault="00E610E2" w:rsidP="00591AD0">
            <w:pPr>
              <w:bidi w:val="0"/>
              <w:spacing w:line="360" w:lineRule="auto"/>
              <w:jc w:val="center"/>
              <w:rPr>
                <w:rFonts w:ascii="Arial" w:hAnsi="Arial" w:cs="Arial"/>
                <w:sz w:val="22"/>
                <w:szCs w:val="22"/>
              </w:rPr>
            </w:pPr>
          </w:p>
        </w:tc>
        <w:tc>
          <w:tcPr>
            <w:tcW w:w="1783" w:type="dxa"/>
            <w:vAlign w:val="center"/>
          </w:tcPr>
          <w:p w:rsidR="00E610E2" w:rsidRPr="00F55A0C" w:rsidRDefault="00E610E2" w:rsidP="00591AD0">
            <w:pPr>
              <w:bidi w:val="0"/>
              <w:ind w:firstLineChars="100" w:firstLine="220"/>
              <w:rPr>
                <w:rFonts w:ascii="Arial" w:hAnsi="Arial" w:cs="Arial"/>
                <w:color w:val="000000"/>
                <w:sz w:val="22"/>
                <w:szCs w:val="22"/>
                <w:rtl/>
              </w:rPr>
            </w:pPr>
            <w:r>
              <w:rPr>
                <w:rFonts w:ascii="Arial" w:hAnsi="Arial" w:cs="Arial" w:hint="cs"/>
                <w:color w:val="000000"/>
                <w:sz w:val="22"/>
                <w:szCs w:val="22"/>
                <w:rtl/>
              </w:rPr>
              <w:t xml:space="preserve">805 ₪ </w:t>
            </w:r>
          </w:p>
        </w:tc>
      </w:tr>
      <w:tr w:rsidR="00E610E2" w:rsidRPr="00C91519" w:rsidTr="00E41BAA">
        <w:trPr>
          <w:trHeight w:val="458"/>
        </w:trPr>
        <w:tc>
          <w:tcPr>
            <w:tcW w:w="2552" w:type="dxa"/>
            <w:shd w:val="clear" w:color="auto" w:fill="auto"/>
            <w:vAlign w:val="center"/>
          </w:tcPr>
          <w:p w:rsidR="00E610E2" w:rsidRPr="00F55A0C" w:rsidRDefault="00E610E2" w:rsidP="00591AD0">
            <w:pPr>
              <w:spacing w:line="276" w:lineRule="auto"/>
              <w:rPr>
                <w:rFonts w:ascii="Arial" w:hAnsi="Arial" w:cs="Arial"/>
                <w:sz w:val="22"/>
                <w:szCs w:val="22"/>
                <w:rtl/>
                <w:lang w:eastAsia="he-IL"/>
              </w:rPr>
            </w:pPr>
            <w:r w:rsidRPr="00F55A0C">
              <w:rPr>
                <w:rFonts w:ascii="Arial" w:hAnsi="Arial" w:cs="Arial" w:hint="cs"/>
                <w:sz w:val="22"/>
                <w:szCs w:val="22"/>
                <w:rtl/>
                <w:lang w:eastAsia="he-IL"/>
              </w:rPr>
              <w:t>מחיר ל</w:t>
            </w:r>
            <w:r w:rsidRPr="00F55A0C">
              <w:rPr>
                <w:rFonts w:ascii="Arial" w:hAnsi="Arial" w:cs="Arial"/>
                <w:sz w:val="22"/>
                <w:szCs w:val="22"/>
                <w:rtl/>
                <w:lang w:eastAsia="he-IL"/>
              </w:rPr>
              <w:t>ערכת</w:t>
            </w:r>
            <w:r w:rsidRPr="00F55A0C">
              <w:rPr>
                <w:rFonts w:ascii="Arial" w:hAnsi="Arial" w:cs="Arial" w:hint="cs"/>
                <w:sz w:val="22"/>
                <w:szCs w:val="22"/>
                <w:rtl/>
                <w:lang w:eastAsia="he-IL"/>
              </w:rPr>
              <w:t xml:space="preserve"> ציוד מתכלה </w:t>
            </w:r>
            <w:r w:rsidRPr="00F55A0C">
              <w:rPr>
                <w:rFonts w:ascii="Arial" w:hAnsi="Arial" w:cs="Arial"/>
                <w:sz w:val="22"/>
                <w:szCs w:val="22"/>
                <w:rtl/>
                <w:lang w:eastAsia="he-IL"/>
              </w:rPr>
              <w:t>(בכיסוי טונר של 5%), מקורית</w:t>
            </w:r>
            <w:r w:rsidRPr="00F55A0C">
              <w:rPr>
                <w:rFonts w:ascii="Arial" w:hAnsi="Arial" w:cs="Arial" w:hint="cs"/>
                <w:sz w:val="22"/>
                <w:szCs w:val="22"/>
                <w:rtl/>
                <w:lang w:eastAsia="he-IL"/>
              </w:rPr>
              <w:t xml:space="preserve"> של היצרן (לפי עלות משלח דף פקס </w:t>
            </w:r>
            <w:r w:rsidRPr="00F55A0C">
              <w:rPr>
                <w:rFonts w:ascii="Arial" w:hAnsi="Arial" w:cs="Arial"/>
                <w:sz w:val="22"/>
                <w:szCs w:val="22"/>
                <w:lang w:eastAsia="he-IL"/>
              </w:rPr>
              <w:t>6.9</w:t>
            </w:r>
            <w:r w:rsidRPr="00F55A0C">
              <w:rPr>
                <w:rFonts w:ascii="Arial" w:hAnsi="Arial" w:cs="Arial" w:hint="cs"/>
                <w:sz w:val="22"/>
                <w:szCs w:val="22"/>
                <w:rtl/>
                <w:lang w:eastAsia="he-IL"/>
              </w:rPr>
              <w:t xml:space="preserve"> אג' לא כולל מ</w:t>
            </w:r>
            <w:r w:rsidR="009F008B">
              <w:rPr>
                <w:rFonts w:ascii="Arial" w:hAnsi="Arial" w:cs="Arial" w:hint="cs"/>
                <w:sz w:val="22"/>
                <w:szCs w:val="22"/>
                <w:rtl/>
                <w:lang w:eastAsia="he-IL"/>
              </w:rPr>
              <w:t>ס ערך מוסף</w:t>
            </w:r>
            <w:r w:rsidRPr="00F55A0C">
              <w:rPr>
                <w:rFonts w:ascii="Arial" w:hAnsi="Arial" w:cs="Arial" w:hint="cs"/>
                <w:sz w:val="22"/>
                <w:szCs w:val="22"/>
                <w:rtl/>
                <w:lang w:eastAsia="he-IL"/>
              </w:rPr>
              <w:t>)</w:t>
            </w:r>
          </w:p>
          <w:p w:rsidR="00E610E2" w:rsidRPr="008875E6" w:rsidRDefault="00E610E2" w:rsidP="00591AD0">
            <w:pPr>
              <w:spacing w:line="276" w:lineRule="auto"/>
              <w:rPr>
                <w:rFonts w:ascii="Arial" w:hAnsi="Arial" w:cs="Arial"/>
                <w:b/>
                <w:bCs/>
                <w:sz w:val="22"/>
                <w:szCs w:val="22"/>
                <w:rtl/>
                <w:lang w:eastAsia="he-IL"/>
              </w:rPr>
            </w:pPr>
            <w:r w:rsidRPr="00F55A0C">
              <w:rPr>
                <w:rFonts w:ascii="Arial" w:hAnsi="Arial" w:cs="Arial"/>
                <w:sz w:val="22"/>
                <w:szCs w:val="22"/>
                <w:rtl/>
                <w:lang w:eastAsia="he-IL"/>
              </w:rPr>
              <w:t>הערכה תכיל</w:t>
            </w:r>
            <w:r w:rsidRPr="00F55A0C">
              <w:rPr>
                <w:rFonts w:ascii="Arial" w:hAnsi="Arial" w:cs="Arial" w:hint="cs"/>
                <w:sz w:val="22"/>
                <w:szCs w:val="22"/>
                <w:rtl/>
                <w:lang w:eastAsia="he-IL"/>
              </w:rPr>
              <w:t xml:space="preserve"> </w:t>
            </w:r>
            <w:r w:rsidRPr="00F55A0C">
              <w:rPr>
                <w:rFonts w:ascii="Arial" w:hAnsi="Arial" w:cs="Arial"/>
                <w:sz w:val="22"/>
                <w:szCs w:val="22"/>
                <w:rtl/>
                <w:lang w:eastAsia="he-IL"/>
              </w:rPr>
              <w:t>את כל הציוד המתכלה המלא, כל סוגי הגלילים, החומרים, טונרים,  יחידת הפרדה, גלגלת גריפה ועוד.</w:t>
            </w:r>
          </w:p>
        </w:tc>
        <w:tc>
          <w:tcPr>
            <w:tcW w:w="2753" w:type="dxa"/>
            <w:vAlign w:val="center"/>
          </w:tcPr>
          <w:p w:rsidR="00E610E2" w:rsidRPr="00531378" w:rsidRDefault="00E610E2" w:rsidP="00591AD0">
            <w:pPr>
              <w:rPr>
                <w:rFonts w:ascii="Consolas" w:hAnsi="Consolas" w:cs="Consolas"/>
                <w:sz w:val="20"/>
                <w:szCs w:val="20"/>
              </w:rPr>
            </w:pPr>
            <w:r w:rsidRPr="005C6567">
              <w:rPr>
                <w:rFonts w:ascii="Consolas" w:hAnsi="Consolas" w:cs="Consolas"/>
                <w:noProof/>
                <w:sz w:val="20"/>
                <w:szCs w:val="20"/>
              </w:rPr>
              <w:drawing>
                <wp:inline distT="0" distB="0" distL="0" distR="0" wp14:anchorId="3F31BF13" wp14:editId="727C18A9">
                  <wp:extent cx="1504950" cy="1200150"/>
                  <wp:effectExtent l="0" t="0" r="0" b="0"/>
                  <wp:docPr id="8" name="תמונה 2" descr="http://www.brother.co.il/files/catalog/media/DR-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http://www.brother.co.il/files/catalog/media/DR-2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200150"/>
                          </a:xfrm>
                          <a:prstGeom prst="rect">
                            <a:avLst/>
                          </a:prstGeom>
                          <a:noFill/>
                          <a:ln>
                            <a:noFill/>
                          </a:ln>
                        </pic:spPr>
                      </pic:pic>
                    </a:graphicData>
                  </a:graphic>
                </wp:inline>
              </w:drawing>
            </w:r>
          </w:p>
          <w:p w:rsidR="00E610E2" w:rsidRDefault="00E610E2" w:rsidP="00591AD0">
            <w:pPr>
              <w:spacing w:line="360" w:lineRule="auto"/>
              <w:jc w:val="center"/>
              <w:rPr>
                <w:rFonts w:ascii="Arial" w:hAnsi="Arial" w:cs="Arial"/>
                <w:sz w:val="22"/>
                <w:szCs w:val="22"/>
              </w:rPr>
            </w:pPr>
            <w:r>
              <w:rPr>
                <w:rFonts w:ascii="Arial" w:hAnsi="Arial" w:cs="Arial" w:hint="cs"/>
                <w:sz w:val="22"/>
                <w:szCs w:val="22"/>
                <w:rtl/>
              </w:rPr>
              <w:t xml:space="preserve">  </w:t>
            </w:r>
            <w:r w:rsidRPr="00F55A0C">
              <w:rPr>
                <w:rFonts w:ascii="Arial" w:hAnsi="Arial" w:cs="Arial"/>
                <w:sz w:val="22"/>
                <w:szCs w:val="22"/>
              </w:rPr>
              <w:t>TN-2220</w:t>
            </w:r>
          </w:p>
          <w:p w:rsidR="00E610E2" w:rsidRPr="00F55A0C" w:rsidRDefault="00E610E2" w:rsidP="00591AD0">
            <w:pPr>
              <w:spacing w:line="360" w:lineRule="auto"/>
              <w:jc w:val="center"/>
              <w:rPr>
                <w:rFonts w:ascii="Arial" w:hAnsi="Arial" w:cs="Arial"/>
                <w:sz w:val="22"/>
                <w:szCs w:val="22"/>
              </w:rPr>
            </w:pPr>
            <w:r w:rsidRPr="00F55A0C">
              <w:rPr>
                <w:rFonts w:ascii="Arial" w:hAnsi="Arial" w:cs="Arial"/>
                <w:sz w:val="22"/>
                <w:szCs w:val="22"/>
              </w:rPr>
              <w:t xml:space="preserve">  </w:t>
            </w:r>
            <w:r w:rsidRPr="00F55A0C">
              <w:rPr>
                <w:rFonts w:ascii="Arial" w:hAnsi="Arial" w:cs="Arial" w:hint="cs"/>
                <w:sz w:val="22"/>
                <w:szCs w:val="22"/>
                <w:rtl/>
              </w:rPr>
              <w:t>-</w:t>
            </w:r>
            <w:r w:rsidRPr="00F55A0C">
              <w:rPr>
                <w:rFonts w:ascii="Arial" w:hAnsi="Arial" w:cs="Arial"/>
                <w:sz w:val="22"/>
                <w:szCs w:val="22"/>
                <w:rtl/>
              </w:rPr>
              <w:t>טונר עד 2,600 דף ב- 5% כיסוי</w:t>
            </w:r>
          </w:p>
        </w:tc>
        <w:tc>
          <w:tcPr>
            <w:tcW w:w="1783" w:type="dxa"/>
            <w:vAlign w:val="center"/>
          </w:tcPr>
          <w:p w:rsidR="00E610E2" w:rsidRPr="00F55A0C" w:rsidRDefault="00E610E2" w:rsidP="00591AD0">
            <w:pPr>
              <w:bidi w:val="0"/>
              <w:ind w:firstLineChars="100" w:firstLine="220"/>
              <w:rPr>
                <w:rFonts w:ascii="Arial" w:hAnsi="Arial" w:cs="Arial"/>
                <w:color w:val="000000"/>
                <w:sz w:val="22"/>
                <w:szCs w:val="22"/>
                <w:rtl/>
              </w:rPr>
            </w:pPr>
            <w:r>
              <w:rPr>
                <w:rFonts w:ascii="Arial" w:hAnsi="Arial" w:cs="Arial" w:hint="cs"/>
                <w:color w:val="000000"/>
                <w:sz w:val="22"/>
                <w:szCs w:val="22"/>
                <w:rtl/>
              </w:rPr>
              <w:t xml:space="preserve">176.3 ₪ </w:t>
            </w:r>
          </w:p>
        </w:tc>
      </w:tr>
      <w:tr w:rsidR="00E610E2" w:rsidRPr="00C91519" w:rsidTr="005C6567">
        <w:trPr>
          <w:trHeight w:val="2301"/>
        </w:trPr>
        <w:tc>
          <w:tcPr>
            <w:tcW w:w="2552" w:type="dxa"/>
            <w:shd w:val="clear" w:color="auto" w:fill="auto"/>
            <w:vAlign w:val="center"/>
          </w:tcPr>
          <w:p w:rsidR="00E610E2" w:rsidRPr="00F55A0C" w:rsidRDefault="00E610E2" w:rsidP="005C6567">
            <w:pPr>
              <w:spacing w:line="276" w:lineRule="auto"/>
              <w:jc w:val="center"/>
              <w:rPr>
                <w:rFonts w:ascii="Arial" w:hAnsi="Arial" w:cs="Arial"/>
                <w:sz w:val="22"/>
                <w:szCs w:val="22"/>
                <w:lang w:eastAsia="he-IL"/>
              </w:rPr>
            </w:pPr>
          </w:p>
        </w:tc>
        <w:tc>
          <w:tcPr>
            <w:tcW w:w="2753" w:type="dxa"/>
            <w:vAlign w:val="center"/>
          </w:tcPr>
          <w:p w:rsidR="00E610E2" w:rsidRDefault="00E610E2">
            <w:pPr>
              <w:bidi w:val="0"/>
              <w:spacing w:line="360" w:lineRule="auto"/>
              <w:jc w:val="center"/>
              <w:rPr>
                <w:rStyle w:val="Strong"/>
                <w:rFonts w:asciiTheme="minorBidi" w:hAnsiTheme="minorBidi" w:cstheme="minorBidi"/>
                <w:b w:val="0"/>
                <w:bCs w:val="0"/>
                <w:color w:val="000000"/>
                <w:sz w:val="22"/>
                <w:szCs w:val="22"/>
              </w:rPr>
            </w:pPr>
            <w:r w:rsidRPr="00F55A0C">
              <w:rPr>
                <w:rStyle w:val="Strong"/>
                <w:rFonts w:asciiTheme="minorBidi" w:hAnsiTheme="minorBidi" w:cstheme="minorBidi"/>
                <w:b w:val="0"/>
                <w:bCs w:val="0"/>
                <w:color w:val="000000"/>
                <w:sz w:val="22"/>
                <w:szCs w:val="22"/>
                <w:rtl/>
              </w:rPr>
              <w:t>תוף עד 12,000 דף</w:t>
            </w:r>
            <w:r w:rsidRPr="00F55A0C">
              <w:rPr>
                <w:rStyle w:val="Strong"/>
                <w:rFonts w:asciiTheme="minorBidi" w:hAnsiTheme="minorBidi" w:cstheme="minorBidi" w:hint="cs"/>
                <w:b w:val="0"/>
                <w:bCs w:val="0"/>
                <w:color w:val="000000"/>
                <w:sz w:val="22"/>
                <w:szCs w:val="22"/>
                <w:rtl/>
              </w:rPr>
              <w:t xml:space="preserve"> </w:t>
            </w:r>
            <w:r>
              <w:rPr>
                <w:rStyle w:val="Strong"/>
                <w:rFonts w:asciiTheme="minorBidi" w:hAnsiTheme="minorBidi" w:cstheme="minorBidi"/>
                <w:b w:val="0"/>
                <w:bCs w:val="0"/>
                <w:color w:val="000000"/>
                <w:sz w:val="22"/>
                <w:szCs w:val="22"/>
              </w:rPr>
              <w:t>-</w:t>
            </w:r>
            <w:r w:rsidRPr="00F55A0C">
              <w:rPr>
                <w:rStyle w:val="Strong"/>
                <w:rFonts w:asciiTheme="minorBidi" w:hAnsiTheme="minorBidi" w:cstheme="minorBidi"/>
                <w:b w:val="0"/>
                <w:bCs w:val="0"/>
                <w:color w:val="000000"/>
                <w:sz w:val="22"/>
                <w:szCs w:val="22"/>
              </w:rPr>
              <w:t>DR-2200</w:t>
            </w:r>
          </w:p>
          <w:p w:rsidR="00E610E2" w:rsidRPr="00F55A0C" w:rsidRDefault="00E610E2">
            <w:pPr>
              <w:bidi w:val="0"/>
              <w:spacing w:line="360" w:lineRule="auto"/>
              <w:jc w:val="center"/>
              <w:rPr>
                <w:rFonts w:asciiTheme="minorBidi" w:hAnsiTheme="minorBidi" w:cstheme="minorBidi"/>
                <w:sz w:val="22"/>
                <w:szCs w:val="22"/>
              </w:rPr>
            </w:pPr>
            <w:r w:rsidRPr="0051485D">
              <w:rPr>
                <w:rFonts w:ascii="Consolas" w:hAnsi="Consolas" w:cs="Consolas"/>
                <w:noProof/>
                <w:sz w:val="20"/>
                <w:szCs w:val="20"/>
              </w:rPr>
              <w:drawing>
                <wp:inline distT="0" distB="0" distL="0" distR="0" wp14:anchorId="6B6C2D87" wp14:editId="301B8BC8">
                  <wp:extent cx="1485900" cy="990600"/>
                  <wp:effectExtent l="0" t="0" r="0" b="0"/>
                  <wp:docPr id="9" name="תמונה 3" descr="http://www.brother.co.il/files/catalog/media/TN-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www.brother.co.il/files/catalog/media/TN-22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c>
          <w:tcPr>
            <w:tcW w:w="1783" w:type="dxa"/>
            <w:vAlign w:val="center"/>
          </w:tcPr>
          <w:p w:rsidR="00E610E2" w:rsidRPr="00F55A0C" w:rsidRDefault="00E610E2" w:rsidP="006238B3">
            <w:pPr>
              <w:ind w:firstLineChars="100" w:firstLine="220"/>
              <w:jc w:val="center"/>
              <w:rPr>
                <w:rFonts w:ascii="Arial" w:hAnsi="Arial" w:cs="Arial"/>
                <w:color w:val="000000"/>
                <w:sz w:val="22"/>
                <w:szCs w:val="22"/>
                <w:rtl/>
              </w:rPr>
            </w:pPr>
            <w:r>
              <w:rPr>
                <w:rFonts w:ascii="Arial" w:hAnsi="Arial" w:cs="Arial"/>
                <w:color w:val="000000"/>
                <w:sz w:val="22"/>
                <w:szCs w:val="22"/>
              </w:rPr>
              <w:t xml:space="preserve">406 </w:t>
            </w:r>
            <w:r>
              <w:rPr>
                <w:rFonts w:ascii="Arial" w:hAnsi="Arial" w:cs="Arial" w:hint="cs"/>
                <w:color w:val="000000"/>
                <w:sz w:val="22"/>
                <w:szCs w:val="22"/>
                <w:rtl/>
              </w:rPr>
              <w:t xml:space="preserve"> ₪</w:t>
            </w:r>
          </w:p>
        </w:tc>
      </w:tr>
      <w:tr w:rsidR="00E610E2" w:rsidRPr="00C91519" w:rsidTr="00E41BAA">
        <w:trPr>
          <w:trHeight w:val="60"/>
        </w:trPr>
        <w:tc>
          <w:tcPr>
            <w:tcW w:w="2552" w:type="dxa"/>
            <w:shd w:val="clear" w:color="auto" w:fill="auto"/>
            <w:vAlign w:val="center"/>
          </w:tcPr>
          <w:p w:rsidR="00E610E2" w:rsidRPr="00F55A0C" w:rsidRDefault="00E610E2" w:rsidP="00591AD0">
            <w:pPr>
              <w:spacing w:line="276" w:lineRule="auto"/>
              <w:rPr>
                <w:rFonts w:ascii="Arial" w:hAnsi="Arial" w:cs="Arial"/>
                <w:sz w:val="22"/>
                <w:szCs w:val="22"/>
                <w:lang w:eastAsia="he-IL"/>
              </w:rPr>
            </w:pPr>
            <w:r>
              <w:rPr>
                <w:rFonts w:ascii="Arial" w:hAnsi="Arial" w:cs="Arial" w:hint="cs"/>
                <w:sz w:val="22"/>
                <w:szCs w:val="22"/>
                <w:rtl/>
                <w:lang w:eastAsia="he-IL"/>
              </w:rPr>
              <w:t>התקנה והדרכת המשתמש בהפעלת הפקס בבית הלקוח</w:t>
            </w:r>
          </w:p>
        </w:tc>
        <w:tc>
          <w:tcPr>
            <w:tcW w:w="2753" w:type="dxa"/>
          </w:tcPr>
          <w:p w:rsidR="00E610E2" w:rsidRPr="00F55A0C" w:rsidRDefault="00E610E2" w:rsidP="00591AD0">
            <w:pPr>
              <w:bidi w:val="0"/>
              <w:spacing w:line="360" w:lineRule="auto"/>
              <w:jc w:val="center"/>
              <w:rPr>
                <w:rStyle w:val="Strong"/>
                <w:rFonts w:asciiTheme="minorBidi" w:hAnsiTheme="minorBidi" w:cstheme="minorBidi"/>
                <w:b w:val="0"/>
                <w:bCs w:val="0"/>
                <w:color w:val="000000"/>
                <w:sz w:val="22"/>
                <w:szCs w:val="22"/>
                <w:rtl/>
              </w:rPr>
            </w:pPr>
          </w:p>
        </w:tc>
        <w:tc>
          <w:tcPr>
            <w:tcW w:w="1783" w:type="dxa"/>
            <w:vAlign w:val="center"/>
          </w:tcPr>
          <w:p w:rsidR="00E610E2" w:rsidRPr="00F55A0C" w:rsidRDefault="00E610E2" w:rsidP="006238B3">
            <w:pPr>
              <w:bidi w:val="0"/>
              <w:ind w:firstLineChars="100" w:firstLine="220"/>
              <w:jc w:val="center"/>
              <w:rPr>
                <w:rFonts w:ascii="Arial" w:hAnsi="Arial" w:cs="Arial"/>
                <w:color w:val="000000"/>
                <w:sz w:val="22"/>
                <w:szCs w:val="22"/>
              </w:rPr>
            </w:pPr>
            <w:r>
              <w:rPr>
                <w:rFonts w:ascii="Arial" w:hAnsi="Arial" w:cs="Arial" w:hint="cs"/>
                <w:color w:val="000000"/>
                <w:sz w:val="22"/>
                <w:szCs w:val="22"/>
                <w:rtl/>
              </w:rPr>
              <w:t xml:space="preserve">118 ₪ </w:t>
            </w:r>
            <w:r>
              <w:rPr>
                <w:rFonts w:ascii="Arial" w:hAnsi="Arial" w:cs="Arial"/>
                <w:color w:val="000000"/>
                <w:sz w:val="22"/>
                <w:szCs w:val="22"/>
              </w:rPr>
              <w:t>.6</w:t>
            </w:r>
          </w:p>
        </w:tc>
      </w:tr>
    </w:tbl>
    <w:p w:rsidR="0059451C" w:rsidRDefault="0059451C" w:rsidP="0059451C">
      <w:pPr>
        <w:pStyle w:val="Heading3"/>
        <w:keepNext/>
        <w:numPr>
          <w:ilvl w:val="0"/>
          <w:numId w:val="0"/>
        </w:numPr>
        <w:ind w:left="1985"/>
      </w:pPr>
    </w:p>
    <w:p w:rsidR="00F449E4" w:rsidRPr="0051485D" w:rsidRDefault="0051485D" w:rsidP="00531378">
      <w:pPr>
        <w:pStyle w:val="Heading3"/>
        <w:keepNext/>
      </w:pPr>
      <w:r>
        <w:rPr>
          <w:rFonts w:hint="cs"/>
          <w:rtl/>
        </w:rPr>
        <w:t>ל</w:t>
      </w:r>
      <w:r w:rsidR="005D4EA7" w:rsidRPr="0051485D">
        <w:rPr>
          <w:rtl/>
        </w:rPr>
        <w:t xml:space="preserve">מפרט </w:t>
      </w:r>
      <w:r w:rsidR="00531378" w:rsidRPr="0051485D">
        <w:rPr>
          <w:rtl/>
        </w:rPr>
        <w:t xml:space="preserve">טכני של </w:t>
      </w:r>
      <w:r w:rsidR="004F3FD8" w:rsidRPr="0051485D">
        <w:rPr>
          <w:rtl/>
        </w:rPr>
        <w:t>הפקס</w:t>
      </w:r>
      <w:r w:rsidR="00531378" w:rsidRPr="0051485D">
        <w:rPr>
          <w:rtl/>
        </w:rPr>
        <w:t xml:space="preserve"> ראה </w:t>
      </w:r>
      <w:hyperlink w:anchor="נספח_א" w:history="1">
        <w:r w:rsidR="00531378" w:rsidRPr="0051485D">
          <w:rPr>
            <w:rStyle w:val="Hyperlink"/>
            <w:rtl/>
          </w:rPr>
          <w:t>נספח א'</w:t>
        </w:r>
      </w:hyperlink>
      <w:r>
        <w:rPr>
          <w:rFonts w:hint="cs"/>
          <w:rtl/>
        </w:rPr>
        <w:t>.</w:t>
      </w:r>
    </w:p>
    <w:p w:rsidR="00F37523" w:rsidRPr="003A713C" w:rsidRDefault="00312916" w:rsidP="00264B93">
      <w:pPr>
        <w:pStyle w:val="Heading1"/>
        <w:rPr>
          <w:rtl/>
        </w:rPr>
      </w:pPr>
      <w:bookmarkStart w:id="16" w:name="_Ref399627503"/>
      <w:r w:rsidRPr="003A713C">
        <w:rPr>
          <w:rFonts w:hint="cs"/>
          <w:rtl/>
        </w:rPr>
        <w:t xml:space="preserve">פרטי </w:t>
      </w:r>
      <w:r w:rsidR="001753D5" w:rsidRPr="003A713C">
        <w:rPr>
          <w:rFonts w:hint="cs"/>
          <w:rtl/>
        </w:rPr>
        <w:t>הזוכ</w:t>
      </w:r>
      <w:r w:rsidR="00CC54D7" w:rsidRPr="003A713C">
        <w:rPr>
          <w:rFonts w:hint="cs"/>
          <w:rtl/>
        </w:rPr>
        <w:t>ה</w:t>
      </w:r>
      <w:bookmarkEnd w:id="16"/>
    </w:p>
    <w:p w:rsidR="00F17723" w:rsidRPr="003E090B" w:rsidRDefault="00D07FB8" w:rsidP="00264B93">
      <w:pPr>
        <w:pStyle w:val="Heading2"/>
        <w:rPr>
          <w:color w:val="000000"/>
          <w:rtl/>
        </w:rPr>
      </w:pPr>
      <w:r w:rsidRPr="005D4EA7">
        <w:rPr>
          <w:rFonts w:hint="cs"/>
          <w:color w:val="000000"/>
          <w:rtl/>
        </w:rPr>
        <w:t>אלפא מסופים ומדפסות</w:t>
      </w:r>
      <w:r w:rsidR="003B449F" w:rsidRPr="003E090B">
        <w:rPr>
          <w:color w:val="000000"/>
          <w:rtl/>
        </w:rPr>
        <w:t xml:space="preserve"> בע"מ </w:t>
      </w:r>
      <w:r w:rsidR="004F3FD8" w:rsidRPr="003E090B">
        <w:rPr>
          <w:color w:val="000000"/>
          <w:rtl/>
        </w:rPr>
        <w:t>–</w:t>
      </w:r>
      <w:r w:rsidR="00264B93" w:rsidRPr="003E090B">
        <w:rPr>
          <w:rFonts w:hint="cs"/>
          <w:color w:val="000000"/>
          <w:rtl/>
        </w:rPr>
        <w:t xml:space="preserve"> </w:t>
      </w:r>
      <w:r w:rsidR="004F3FD8" w:rsidRPr="003E090B">
        <w:rPr>
          <w:rFonts w:hint="cs"/>
          <w:color w:val="000000"/>
          <w:rtl/>
        </w:rPr>
        <w:t>פקס שולחני</w:t>
      </w:r>
      <w:r w:rsidR="006238B3">
        <w:rPr>
          <w:rFonts w:hint="cs"/>
          <w:color w:val="000000"/>
          <w:rtl/>
        </w:rPr>
        <w:t>.</w:t>
      </w:r>
    </w:p>
    <w:tbl>
      <w:tblPr>
        <w:bidiVisual/>
        <w:tblW w:w="7088" w:type="dxa"/>
        <w:tblInd w:w="1247" w:type="dxa"/>
        <w:tblLayout w:type="fixed"/>
        <w:tblLook w:val="04A0" w:firstRow="1" w:lastRow="0" w:firstColumn="1" w:lastColumn="0" w:noHBand="0" w:noVBand="1"/>
      </w:tblPr>
      <w:tblGrid>
        <w:gridCol w:w="2493"/>
        <w:gridCol w:w="4595"/>
      </w:tblGrid>
      <w:tr w:rsidR="0062328A" w:rsidRPr="00C966D8" w:rsidTr="00264B93">
        <w:trPr>
          <w:trHeight w:val="720"/>
        </w:trPr>
        <w:tc>
          <w:tcPr>
            <w:tcW w:w="249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62328A" w:rsidRPr="008A04F5" w:rsidRDefault="0062328A" w:rsidP="00F17723">
            <w:pPr>
              <w:spacing w:line="360" w:lineRule="auto"/>
              <w:jc w:val="center"/>
              <w:rPr>
                <w:rFonts w:ascii="Arial" w:hAnsi="Arial" w:cs="Arial"/>
                <w:b/>
                <w:bCs/>
                <w:rtl/>
              </w:rPr>
            </w:pPr>
            <w:r w:rsidRPr="008A04F5">
              <w:rPr>
                <w:rFonts w:ascii="Arial" w:hAnsi="Arial" w:cs="Arial"/>
                <w:b/>
                <w:bCs/>
                <w:rtl/>
              </w:rPr>
              <w:t>שם הספק הזוכה</w:t>
            </w:r>
          </w:p>
        </w:tc>
        <w:tc>
          <w:tcPr>
            <w:tcW w:w="459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62328A" w:rsidRPr="00C966D8" w:rsidRDefault="0062328A" w:rsidP="000278A1">
            <w:pPr>
              <w:spacing w:line="360" w:lineRule="auto"/>
              <w:jc w:val="center"/>
              <w:rPr>
                <w:rFonts w:ascii="Arial" w:hAnsi="Arial" w:cs="Arial"/>
                <w:b/>
                <w:bCs/>
                <w:sz w:val="22"/>
                <w:szCs w:val="22"/>
              </w:rPr>
            </w:pPr>
            <w:r w:rsidRPr="00775EEF">
              <w:rPr>
                <w:rFonts w:ascii="Arial" w:hAnsi="Arial" w:cs="Arial"/>
                <w:b/>
                <w:bCs/>
                <w:rtl/>
              </w:rPr>
              <w:t>אלפא מסופים ומדפסות בע"מ</w:t>
            </w:r>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vAlign w:val="center"/>
          </w:tcPr>
          <w:p w:rsidR="00FC6557" w:rsidRPr="008C3343" w:rsidRDefault="00FC6557" w:rsidP="00CD4279">
            <w:pPr>
              <w:rPr>
                <w:rFonts w:ascii="Arial" w:hAnsi="Arial" w:cs="Arial"/>
                <w:b/>
                <w:bCs/>
                <w:sz w:val="22"/>
                <w:szCs w:val="22"/>
                <w:rtl/>
              </w:rPr>
            </w:pPr>
            <w:r w:rsidRPr="008C3343">
              <w:rPr>
                <w:rFonts w:ascii="Arial" w:hAnsi="Arial" w:cs="Arial"/>
                <w:b/>
                <w:bCs/>
                <w:sz w:val="22"/>
                <w:szCs w:val="22"/>
                <w:rtl/>
              </w:rPr>
              <w:t>כתובת</w:t>
            </w:r>
          </w:p>
        </w:tc>
        <w:tc>
          <w:tcPr>
            <w:tcW w:w="4595" w:type="dxa"/>
            <w:shd w:val="clear" w:color="auto" w:fill="auto"/>
            <w:vAlign w:val="center"/>
          </w:tcPr>
          <w:p w:rsidR="00FC6557" w:rsidRPr="008C3343" w:rsidRDefault="00775EEF" w:rsidP="00264B93">
            <w:pPr>
              <w:rPr>
                <w:rFonts w:ascii="Arial" w:hAnsi="Arial" w:cs="Arial"/>
                <w:sz w:val="22"/>
                <w:szCs w:val="22"/>
                <w:rtl/>
              </w:rPr>
            </w:pPr>
            <w:r w:rsidRPr="00775EEF">
              <w:rPr>
                <w:rFonts w:ascii="Arial" w:hAnsi="Arial" w:cs="Arial"/>
                <w:sz w:val="22"/>
                <w:szCs w:val="22"/>
                <w:rtl/>
                <w:lang w:eastAsia="he-IL"/>
              </w:rPr>
              <w:t>אימבר 23 פ"ת</w:t>
            </w:r>
          </w:p>
        </w:tc>
      </w:tr>
      <w:tr w:rsidR="00FA60AF"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vAlign w:val="center"/>
          </w:tcPr>
          <w:p w:rsidR="00FA60AF" w:rsidRPr="008C3343" w:rsidRDefault="00FA60AF" w:rsidP="00CD4279">
            <w:pPr>
              <w:rPr>
                <w:rFonts w:ascii="Arial" w:hAnsi="Arial" w:cs="Arial"/>
                <w:b/>
                <w:bCs/>
                <w:sz w:val="22"/>
                <w:szCs w:val="22"/>
                <w:rtl/>
              </w:rPr>
            </w:pPr>
            <w:r>
              <w:rPr>
                <w:rFonts w:ascii="Arial" w:hAnsi="Arial" w:cs="Arial" w:hint="cs"/>
                <w:b/>
                <w:bCs/>
                <w:sz w:val="22"/>
                <w:szCs w:val="22"/>
                <w:rtl/>
              </w:rPr>
              <w:t xml:space="preserve">מספר הסכם </w:t>
            </w:r>
            <w:proofErr w:type="spellStart"/>
            <w:r>
              <w:rPr>
                <w:rFonts w:ascii="Arial" w:hAnsi="Arial" w:cs="Arial" w:hint="cs"/>
                <w:b/>
                <w:bCs/>
                <w:sz w:val="22"/>
                <w:szCs w:val="22"/>
                <w:rtl/>
              </w:rPr>
              <w:t>במרכב"ה</w:t>
            </w:r>
            <w:proofErr w:type="spellEnd"/>
          </w:p>
        </w:tc>
        <w:tc>
          <w:tcPr>
            <w:tcW w:w="4595" w:type="dxa"/>
            <w:shd w:val="clear" w:color="auto" w:fill="auto"/>
            <w:vAlign w:val="center"/>
          </w:tcPr>
          <w:p w:rsidR="00FA60AF" w:rsidRPr="00775EEF" w:rsidRDefault="00FA60AF" w:rsidP="00264B93">
            <w:pPr>
              <w:rPr>
                <w:rFonts w:ascii="Arial" w:hAnsi="Arial" w:cs="Arial"/>
                <w:sz w:val="22"/>
                <w:szCs w:val="22"/>
                <w:rtl/>
                <w:lang w:eastAsia="he-IL"/>
              </w:rPr>
            </w:pPr>
            <w:r>
              <w:rPr>
                <w:rtl/>
              </w:rPr>
              <w:t>4400000204</w:t>
            </w:r>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vAlign w:val="center"/>
          </w:tcPr>
          <w:p w:rsidR="00FC6557" w:rsidRPr="008C3343" w:rsidRDefault="00FC6557" w:rsidP="00CD4279">
            <w:pPr>
              <w:rPr>
                <w:rFonts w:ascii="Arial" w:hAnsi="Arial" w:cs="Arial"/>
                <w:b/>
                <w:bCs/>
                <w:sz w:val="22"/>
                <w:szCs w:val="22"/>
                <w:rtl/>
              </w:rPr>
            </w:pPr>
            <w:r w:rsidRPr="008C3343">
              <w:rPr>
                <w:rFonts w:ascii="Arial" w:hAnsi="Arial" w:cs="Arial" w:hint="cs"/>
                <w:b/>
                <w:bCs/>
                <w:sz w:val="22"/>
                <w:szCs w:val="22"/>
                <w:rtl/>
              </w:rPr>
              <w:t>מנהל הלקוח</w:t>
            </w:r>
          </w:p>
        </w:tc>
        <w:tc>
          <w:tcPr>
            <w:tcW w:w="4595" w:type="dxa"/>
            <w:shd w:val="clear" w:color="auto" w:fill="auto"/>
            <w:vAlign w:val="center"/>
          </w:tcPr>
          <w:p w:rsidR="00FC6557" w:rsidRPr="008C3343" w:rsidRDefault="00775EEF" w:rsidP="00264B93">
            <w:pPr>
              <w:rPr>
                <w:rFonts w:ascii="Arial" w:hAnsi="Arial" w:cs="Arial"/>
                <w:sz w:val="22"/>
                <w:szCs w:val="22"/>
                <w:rtl/>
              </w:rPr>
            </w:pPr>
            <w:r w:rsidRPr="00775EEF">
              <w:rPr>
                <w:rFonts w:ascii="Arial" w:hAnsi="Arial" w:cs="Arial"/>
                <w:sz w:val="22"/>
                <w:szCs w:val="22"/>
                <w:rtl/>
                <w:lang w:eastAsia="he-IL"/>
              </w:rPr>
              <w:t>אלון פרדס</w:t>
            </w:r>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tcPr>
          <w:p w:rsidR="00FC6557" w:rsidRPr="008C3343" w:rsidRDefault="00FC6557" w:rsidP="00CD4279">
            <w:pPr>
              <w:rPr>
                <w:rFonts w:ascii="Arial" w:hAnsi="Arial" w:cs="Arial"/>
                <w:b/>
                <w:bCs/>
                <w:sz w:val="22"/>
                <w:szCs w:val="22"/>
                <w:rtl/>
              </w:rPr>
            </w:pPr>
            <w:r w:rsidRPr="008C3343">
              <w:rPr>
                <w:rFonts w:ascii="Arial" w:hAnsi="Arial" w:cs="Arial" w:hint="cs"/>
                <w:b/>
                <w:bCs/>
                <w:sz w:val="22"/>
                <w:szCs w:val="22"/>
                <w:rtl/>
              </w:rPr>
              <w:t xml:space="preserve">טלפון נייד </w:t>
            </w:r>
            <w:r w:rsidRPr="008C3343">
              <w:rPr>
                <w:rFonts w:ascii="Arial" w:hAnsi="Arial" w:cs="Arial"/>
                <w:b/>
                <w:bCs/>
                <w:sz w:val="22"/>
                <w:szCs w:val="22"/>
                <w:rtl/>
              </w:rPr>
              <w:t>–</w:t>
            </w:r>
            <w:r w:rsidRPr="008C3343">
              <w:rPr>
                <w:rFonts w:ascii="Arial" w:hAnsi="Arial" w:cs="Arial" w:hint="cs"/>
                <w:b/>
                <w:bCs/>
                <w:sz w:val="22"/>
                <w:szCs w:val="22"/>
                <w:rtl/>
              </w:rPr>
              <w:t xml:space="preserve"> מנהל הלקוח</w:t>
            </w:r>
          </w:p>
        </w:tc>
        <w:tc>
          <w:tcPr>
            <w:tcW w:w="4595" w:type="dxa"/>
            <w:shd w:val="clear" w:color="auto" w:fill="auto"/>
            <w:vAlign w:val="center"/>
          </w:tcPr>
          <w:p w:rsidR="00FC6557" w:rsidRPr="008C3343" w:rsidRDefault="004F3FD8" w:rsidP="00264B93">
            <w:pPr>
              <w:rPr>
                <w:rFonts w:ascii="Arial" w:hAnsi="Arial" w:cs="Arial"/>
                <w:sz w:val="22"/>
                <w:szCs w:val="22"/>
                <w:rtl/>
              </w:rPr>
            </w:pPr>
            <w:r w:rsidRPr="00775EEF">
              <w:rPr>
                <w:rFonts w:ascii="Arial" w:hAnsi="Arial" w:cs="Arial"/>
                <w:sz w:val="22"/>
                <w:szCs w:val="22"/>
                <w:lang w:eastAsia="he-IL"/>
              </w:rPr>
              <w:t>0502254500</w:t>
            </w:r>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tcPr>
          <w:p w:rsidR="00FC6557" w:rsidRPr="008C3343" w:rsidRDefault="00FC6557" w:rsidP="00CD4279">
            <w:pPr>
              <w:rPr>
                <w:rFonts w:ascii="Arial" w:hAnsi="Arial" w:cs="Arial"/>
                <w:b/>
                <w:bCs/>
                <w:sz w:val="22"/>
                <w:szCs w:val="22"/>
                <w:rtl/>
              </w:rPr>
            </w:pPr>
            <w:r w:rsidRPr="008C3343">
              <w:rPr>
                <w:rFonts w:ascii="Arial" w:hAnsi="Arial" w:cs="Arial" w:hint="cs"/>
                <w:b/>
                <w:bCs/>
                <w:sz w:val="22"/>
                <w:szCs w:val="22"/>
                <w:rtl/>
              </w:rPr>
              <w:t>דוא"ל מנהל הלקוח</w:t>
            </w:r>
          </w:p>
        </w:tc>
        <w:tc>
          <w:tcPr>
            <w:tcW w:w="4595" w:type="dxa"/>
            <w:shd w:val="clear" w:color="auto" w:fill="auto"/>
            <w:vAlign w:val="center"/>
          </w:tcPr>
          <w:p w:rsidR="00264B93" w:rsidRPr="00264B93" w:rsidRDefault="00515E25" w:rsidP="00264B93">
            <w:pPr>
              <w:rPr>
                <w:rFonts w:ascii="Arial" w:hAnsi="Arial" w:cs="Arial"/>
                <w:b/>
                <w:bCs/>
                <w:i/>
                <w:iCs/>
                <w:sz w:val="22"/>
                <w:szCs w:val="22"/>
                <w:rtl/>
              </w:rPr>
            </w:pPr>
            <w:hyperlink r:id="rId15" w:history="1">
              <w:r w:rsidR="00264B93" w:rsidRPr="00264B93">
                <w:rPr>
                  <w:rStyle w:val="Hyperlink"/>
                  <w:rFonts w:ascii="Arial" w:hAnsi="Arial" w:cs="Arial"/>
                  <w:b w:val="0"/>
                  <w:bCs/>
                  <w:i w:val="0"/>
                  <w:iCs/>
                  <w:sz w:val="22"/>
                  <w:szCs w:val="22"/>
                  <w:lang w:eastAsia="he-IL"/>
                </w:rPr>
                <w:t>alon@alpha99.net</w:t>
              </w:r>
            </w:hyperlink>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tcPr>
          <w:p w:rsidR="00FC6557" w:rsidRPr="008C3343" w:rsidRDefault="00FC6557" w:rsidP="00CD4279">
            <w:pPr>
              <w:rPr>
                <w:rFonts w:ascii="Arial" w:hAnsi="Arial" w:cs="Arial"/>
                <w:b/>
                <w:bCs/>
                <w:sz w:val="22"/>
                <w:szCs w:val="22"/>
                <w:rtl/>
              </w:rPr>
            </w:pPr>
            <w:r w:rsidRPr="008C3343">
              <w:rPr>
                <w:rFonts w:ascii="Arial" w:hAnsi="Arial" w:cs="Arial" w:hint="cs"/>
                <w:b/>
                <w:bCs/>
                <w:sz w:val="22"/>
                <w:szCs w:val="22"/>
                <w:rtl/>
              </w:rPr>
              <w:t>טלפון משרד להזמנות</w:t>
            </w:r>
          </w:p>
        </w:tc>
        <w:tc>
          <w:tcPr>
            <w:tcW w:w="4595" w:type="dxa"/>
            <w:shd w:val="clear" w:color="auto" w:fill="auto"/>
            <w:vAlign w:val="center"/>
          </w:tcPr>
          <w:p w:rsidR="00FC6557" w:rsidRPr="008C3343" w:rsidRDefault="004F3FD8" w:rsidP="00264B93">
            <w:pPr>
              <w:rPr>
                <w:rFonts w:ascii="Arial" w:hAnsi="Arial" w:cs="Arial"/>
                <w:sz w:val="22"/>
                <w:szCs w:val="22"/>
                <w:rtl/>
              </w:rPr>
            </w:pPr>
            <w:r w:rsidRPr="00775EEF">
              <w:rPr>
                <w:rFonts w:ascii="Arial" w:hAnsi="Arial" w:cs="Arial"/>
                <w:sz w:val="22"/>
                <w:szCs w:val="22"/>
                <w:lang w:eastAsia="he-IL"/>
              </w:rPr>
              <w:t>03</w:t>
            </w:r>
            <w:r w:rsidR="00264B93">
              <w:rPr>
                <w:rFonts w:ascii="Arial" w:hAnsi="Arial" w:cs="Arial"/>
                <w:sz w:val="22"/>
                <w:szCs w:val="22"/>
                <w:lang w:eastAsia="he-IL"/>
              </w:rPr>
              <w:t>-</w:t>
            </w:r>
            <w:r w:rsidRPr="00775EEF">
              <w:rPr>
                <w:rFonts w:ascii="Arial" w:hAnsi="Arial" w:cs="Arial"/>
                <w:sz w:val="22"/>
                <w:szCs w:val="22"/>
                <w:lang w:eastAsia="he-IL"/>
              </w:rPr>
              <w:t>9214422</w:t>
            </w:r>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tcPr>
          <w:p w:rsidR="00FC6557" w:rsidRPr="008C3343" w:rsidRDefault="00775EEF" w:rsidP="00CD4279">
            <w:pPr>
              <w:rPr>
                <w:rFonts w:ascii="Arial" w:hAnsi="Arial" w:cs="Arial"/>
                <w:b/>
                <w:bCs/>
                <w:sz w:val="22"/>
                <w:szCs w:val="22"/>
                <w:rtl/>
              </w:rPr>
            </w:pPr>
            <w:r w:rsidRPr="002344BD">
              <w:rPr>
                <w:rFonts w:ascii="Arial" w:hAnsi="Arial" w:cs="Arial"/>
                <w:b/>
                <w:bCs/>
                <w:sz w:val="22"/>
                <w:szCs w:val="22"/>
                <w:rtl/>
              </w:rPr>
              <w:t>פקס'</w:t>
            </w:r>
            <w:r w:rsidR="00FC6557" w:rsidRPr="008C3343">
              <w:rPr>
                <w:rFonts w:ascii="Arial" w:hAnsi="Arial" w:cs="Arial" w:hint="cs"/>
                <w:b/>
                <w:bCs/>
                <w:sz w:val="22"/>
                <w:szCs w:val="22"/>
                <w:rtl/>
              </w:rPr>
              <w:t xml:space="preserve"> משרד להזמנות</w:t>
            </w:r>
          </w:p>
        </w:tc>
        <w:tc>
          <w:tcPr>
            <w:tcW w:w="4595" w:type="dxa"/>
            <w:shd w:val="clear" w:color="auto" w:fill="auto"/>
            <w:vAlign w:val="center"/>
          </w:tcPr>
          <w:p w:rsidR="00FC6557" w:rsidRPr="008C3343" w:rsidRDefault="004F3FD8" w:rsidP="00264B93">
            <w:pPr>
              <w:rPr>
                <w:rFonts w:ascii="Arial" w:hAnsi="Arial" w:cs="Arial"/>
                <w:sz w:val="22"/>
                <w:szCs w:val="22"/>
                <w:rtl/>
              </w:rPr>
            </w:pPr>
            <w:r w:rsidRPr="00775EEF">
              <w:rPr>
                <w:rFonts w:ascii="Arial" w:hAnsi="Arial" w:cs="Arial"/>
                <w:sz w:val="22"/>
                <w:szCs w:val="22"/>
                <w:lang w:eastAsia="he-IL"/>
              </w:rPr>
              <w:t>03</w:t>
            </w:r>
            <w:r w:rsidR="00264B93">
              <w:rPr>
                <w:rFonts w:ascii="Arial" w:hAnsi="Arial" w:cs="Arial"/>
                <w:sz w:val="22"/>
                <w:szCs w:val="22"/>
                <w:lang w:eastAsia="he-IL"/>
              </w:rPr>
              <w:t>-</w:t>
            </w:r>
            <w:r w:rsidRPr="00775EEF">
              <w:rPr>
                <w:rFonts w:ascii="Arial" w:hAnsi="Arial" w:cs="Arial"/>
                <w:sz w:val="22"/>
                <w:szCs w:val="22"/>
                <w:lang w:eastAsia="he-IL"/>
              </w:rPr>
              <w:t>9219966</w:t>
            </w:r>
          </w:p>
        </w:tc>
      </w:tr>
      <w:tr w:rsidR="00775EEF" w:rsidRPr="002344BD"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vAlign w:val="center"/>
          </w:tcPr>
          <w:p w:rsidR="00775EEF" w:rsidRPr="002344BD" w:rsidRDefault="00775EEF" w:rsidP="00DD4AFC">
            <w:pPr>
              <w:rPr>
                <w:rFonts w:ascii="Arial" w:hAnsi="Arial" w:cs="Arial"/>
                <w:b/>
                <w:bCs/>
                <w:sz w:val="22"/>
                <w:szCs w:val="22"/>
                <w:rtl/>
              </w:rPr>
            </w:pPr>
            <w:r w:rsidRPr="002344BD">
              <w:rPr>
                <w:rFonts w:ascii="Arial" w:hAnsi="Arial" w:cs="Arial"/>
                <w:b/>
                <w:bCs/>
                <w:sz w:val="22"/>
                <w:szCs w:val="22"/>
                <w:rtl/>
              </w:rPr>
              <w:t>מספר עסק</w:t>
            </w:r>
          </w:p>
        </w:tc>
        <w:tc>
          <w:tcPr>
            <w:tcW w:w="4595" w:type="dxa"/>
            <w:shd w:val="clear" w:color="auto" w:fill="auto"/>
            <w:vAlign w:val="center"/>
          </w:tcPr>
          <w:p w:rsidR="00775EEF" w:rsidRPr="00775EEF" w:rsidRDefault="00775EEF" w:rsidP="00264B93">
            <w:pPr>
              <w:rPr>
                <w:rFonts w:ascii="Arial" w:hAnsi="Arial" w:cs="Arial"/>
                <w:sz w:val="22"/>
                <w:szCs w:val="22"/>
                <w:lang w:eastAsia="he-IL"/>
              </w:rPr>
            </w:pPr>
            <w:r w:rsidRPr="00775EEF">
              <w:rPr>
                <w:rFonts w:ascii="Arial" w:hAnsi="Arial" w:cs="Arial"/>
                <w:sz w:val="22"/>
                <w:szCs w:val="22"/>
                <w:lang w:eastAsia="he-IL"/>
              </w:rPr>
              <w:t>510845555</w:t>
            </w:r>
          </w:p>
        </w:tc>
      </w:tr>
      <w:tr w:rsidR="00FC6557" w:rsidRPr="008C3343" w:rsidTr="00264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trPr>
        <w:tc>
          <w:tcPr>
            <w:tcW w:w="2493" w:type="dxa"/>
            <w:shd w:val="clear" w:color="auto" w:fill="F3F3F3"/>
            <w:vAlign w:val="center"/>
          </w:tcPr>
          <w:p w:rsidR="00FC6557" w:rsidRPr="008C3343" w:rsidRDefault="00FC6557" w:rsidP="00CD4279">
            <w:pPr>
              <w:rPr>
                <w:rFonts w:ascii="Arial" w:hAnsi="Arial" w:cs="Arial"/>
                <w:b/>
                <w:bCs/>
                <w:sz w:val="22"/>
                <w:szCs w:val="22"/>
                <w:rtl/>
              </w:rPr>
            </w:pPr>
            <w:r w:rsidRPr="008C3343">
              <w:rPr>
                <w:rFonts w:ascii="Arial" w:hAnsi="Arial" w:cs="Arial" w:hint="cs"/>
                <w:b/>
                <w:bCs/>
                <w:sz w:val="22"/>
                <w:szCs w:val="22"/>
                <w:rtl/>
              </w:rPr>
              <w:t>פרטי בנק לתשלום</w:t>
            </w:r>
          </w:p>
        </w:tc>
        <w:tc>
          <w:tcPr>
            <w:tcW w:w="4595" w:type="dxa"/>
            <w:shd w:val="clear" w:color="auto" w:fill="auto"/>
            <w:vAlign w:val="center"/>
          </w:tcPr>
          <w:p w:rsidR="00FC6557" w:rsidRPr="008C3343" w:rsidRDefault="00775EEF" w:rsidP="00264B93">
            <w:pPr>
              <w:rPr>
                <w:rFonts w:ascii="Arial" w:hAnsi="Arial" w:cs="Arial"/>
                <w:sz w:val="22"/>
                <w:szCs w:val="22"/>
                <w:rtl/>
              </w:rPr>
            </w:pPr>
            <w:r w:rsidRPr="00775EEF">
              <w:rPr>
                <w:rFonts w:ascii="Arial" w:hAnsi="Arial" w:cs="Arial"/>
                <w:sz w:val="22"/>
                <w:szCs w:val="22"/>
                <w:rtl/>
                <w:lang w:eastAsia="he-IL"/>
              </w:rPr>
              <w:t>פועלים</w:t>
            </w:r>
            <w:r w:rsidR="00E30890">
              <w:rPr>
                <w:rFonts w:ascii="Arial" w:hAnsi="Arial" w:cs="Arial" w:hint="cs"/>
                <w:sz w:val="22"/>
                <w:szCs w:val="22"/>
                <w:rtl/>
                <w:lang w:eastAsia="he-IL"/>
              </w:rPr>
              <w:t xml:space="preserve"> (12)</w:t>
            </w:r>
            <w:r w:rsidRPr="00775EEF">
              <w:rPr>
                <w:rFonts w:ascii="Arial" w:hAnsi="Arial" w:cs="Arial"/>
                <w:sz w:val="22"/>
                <w:szCs w:val="22"/>
                <w:rtl/>
                <w:lang w:eastAsia="he-IL"/>
              </w:rPr>
              <w:t xml:space="preserve"> ,</w:t>
            </w:r>
            <w:r w:rsidR="00FC6557" w:rsidRPr="008C3343">
              <w:rPr>
                <w:rFonts w:ascii="Arial" w:hAnsi="Arial" w:cs="Arial" w:hint="cs"/>
                <w:sz w:val="22"/>
                <w:szCs w:val="22"/>
                <w:rtl/>
              </w:rPr>
              <w:t xml:space="preserve"> סניף </w:t>
            </w:r>
            <w:r w:rsidRPr="00775EEF">
              <w:rPr>
                <w:rFonts w:ascii="Arial" w:hAnsi="Arial" w:cs="Arial"/>
                <w:sz w:val="22"/>
                <w:szCs w:val="22"/>
                <w:rtl/>
                <w:lang w:eastAsia="he-IL"/>
              </w:rPr>
              <w:t xml:space="preserve">610 </w:t>
            </w:r>
            <w:r w:rsidR="00E30890">
              <w:rPr>
                <w:rFonts w:ascii="Arial" w:hAnsi="Arial" w:cs="Arial" w:hint="cs"/>
                <w:sz w:val="22"/>
                <w:szCs w:val="22"/>
                <w:rtl/>
                <w:lang w:eastAsia="he-IL"/>
              </w:rPr>
              <w:t>מספר</w:t>
            </w:r>
            <w:r w:rsidRPr="00775EEF">
              <w:rPr>
                <w:rFonts w:ascii="Arial" w:hAnsi="Arial" w:cs="Arial"/>
                <w:sz w:val="22"/>
                <w:szCs w:val="22"/>
                <w:rtl/>
                <w:lang w:eastAsia="he-IL"/>
              </w:rPr>
              <w:t xml:space="preserve"> חשבון: 177788</w:t>
            </w:r>
            <w:r w:rsidRPr="00775EEF">
              <w:rPr>
                <w:rFonts w:ascii="Arial" w:hAnsi="Arial" w:cs="Arial"/>
                <w:sz w:val="22"/>
                <w:szCs w:val="22"/>
                <w:lang w:eastAsia="he-IL"/>
              </w:rPr>
              <w:t xml:space="preserve"> </w:t>
            </w:r>
          </w:p>
        </w:tc>
      </w:tr>
    </w:tbl>
    <w:p w:rsidR="0051485D" w:rsidRDefault="007629CA" w:rsidP="007629CA">
      <w:pPr>
        <w:pStyle w:val="Heading1"/>
        <w:rPr>
          <w:rtl/>
        </w:rPr>
      </w:pPr>
      <w:r>
        <w:rPr>
          <w:rFonts w:hint="cs"/>
          <w:rtl/>
        </w:rPr>
        <w:t>רשימת נספחים</w:t>
      </w:r>
    </w:p>
    <w:p w:rsidR="0059451C" w:rsidRDefault="00515E25" w:rsidP="00522876">
      <w:pPr>
        <w:pStyle w:val="Heading2"/>
        <w:rPr>
          <w:rStyle w:val="Hyperlink"/>
        </w:rPr>
      </w:pPr>
      <w:hyperlink w:anchor="נספח_א" w:history="1">
        <w:r w:rsidR="0059451C">
          <w:rPr>
            <w:rStyle w:val="Hyperlink"/>
            <w:rFonts w:hint="cs"/>
            <w:rtl/>
          </w:rPr>
          <w:t>נספח א – מפרט טכני של הפקס</w:t>
        </w:r>
      </w:hyperlink>
      <w:r w:rsidR="00522876">
        <w:rPr>
          <w:rStyle w:val="Hyperlink"/>
          <w:rFonts w:hint="cs"/>
          <w:rtl/>
        </w:rPr>
        <w:t>.</w:t>
      </w:r>
    </w:p>
    <w:bookmarkStart w:id="17" w:name="_נספח_ד_–"/>
    <w:bookmarkEnd w:id="17"/>
    <w:p w:rsidR="0059451C" w:rsidRDefault="0059451C" w:rsidP="00522876">
      <w:pPr>
        <w:pStyle w:val="Heading2"/>
        <w:rPr>
          <w:rStyle w:val="Hyperlink"/>
          <w:rtl/>
        </w:rPr>
      </w:pPr>
      <w:r>
        <w:rPr>
          <w:b/>
          <w:i/>
          <w:rtl/>
        </w:rPr>
        <w:fldChar w:fldCharType="begin"/>
      </w:r>
      <w:r>
        <w:rPr>
          <w:b/>
          <w:i/>
        </w:rPr>
        <w:instrText>HYPERLINK</w:instrText>
      </w:r>
      <w:r>
        <w:rPr>
          <w:b/>
          <w:i/>
          <w:rtl/>
        </w:rPr>
        <w:instrText xml:space="preserve">  \</w:instrText>
      </w:r>
      <w:r>
        <w:rPr>
          <w:b/>
          <w:i/>
        </w:rPr>
        <w:instrText>l</w:instrText>
      </w:r>
      <w:r>
        <w:rPr>
          <w:b/>
          <w:i/>
          <w:rtl/>
        </w:rPr>
        <w:instrText xml:space="preserve"> "נספח_ב"</w:instrText>
      </w:r>
      <w:r>
        <w:rPr>
          <w:b/>
          <w:i/>
          <w:rtl/>
        </w:rPr>
        <w:fldChar w:fldCharType="separate"/>
      </w:r>
      <w:r>
        <w:rPr>
          <w:rStyle w:val="Hyperlink"/>
          <w:rFonts w:hint="cs"/>
          <w:rtl/>
        </w:rPr>
        <w:t>נספח ב – טבלת הארכות תוקף</w:t>
      </w:r>
      <w:r>
        <w:rPr>
          <w:b/>
          <w:i/>
          <w:rtl/>
        </w:rPr>
        <w:fldChar w:fldCharType="end"/>
      </w:r>
      <w:r w:rsidR="00522876">
        <w:rPr>
          <w:rFonts w:hint="cs"/>
          <w:rtl/>
        </w:rPr>
        <w:t>.</w:t>
      </w:r>
    </w:p>
    <w:bookmarkStart w:id="18" w:name="_נספח_ג_–"/>
    <w:bookmarkEnd w:id="18"/>
    <w:p w:rsidR="00531378" w:rsidRPr="0059451C" w:rsidRDefault="0059451C" w:rsidP="00522876">
      <w:pPr>
        <w:pStyle w:val="Heading2"/>
        <w:rPr>
          <w:b/>
          <w:i/>
          <w:color w:val="3464BA"/>
          <w:u w:val="dotted" w:color="3464BA"/>
          <w:rtl/>
        </w:rPr>
      </w:pPr>
      <w:r>
        <w:rPr>
          <w:rtl/>
        </w:rPr>
        <w:fldChar w:fldCharType="begin"/>
      </w:r>
      <w:r>
        <w:instrText>HYPERLINK</w:instrText>
      </w:r>
      <w:r>
        <w:rPr>
          <w:rtl/>
        </w:rPr>
        <w:instrText xml:space="preserve">  \</w:instrText>
      </w:r>
      <w:r>
        <w:instrText>l</w:instrText>
      </w:r>
      <w:r>
        <w:rPr>
          <w:rtl/>
        </w:rPr>
        <w:instrText xml:space="preserve"> "נספח_ג"</w:instrText>
      </w:r>
      <w:r>
        <w:rPr>
          <w:rtl/>
        </w:rPr>
        <w:fldChar w:fldCharType="separate"/>
      </w:r>
      <w:r>
        <w:rPr>
          <w:rStyle w:val="Hyperlink"/>
          <w:rFonts w:hint="cs"/>
          <w:rtl/>
        </w:rPr>
        <w:t>נספח ג – טבלת שינויים שבוצעו בהוראה</w:t>
      </w:r>
      <w:r>
        <w:rPr>
          <w:rtl/>
        </w:rPr>
        <w:fldChar w:fldCharType="end"/>
      </w:r>
      <w:r w:rsidR="00522876">
        <w:rPr>
          <w:rFonts w:hint="cs"/>
          <w:rtl/>
        </w:rPr>
        <w:t>.</w:t>
      </w:r>
    </w:p>
    <w:p w:rsidR="00531378" w:rsidRPr="006238B3" w:rsidRDefault="003E090B" w:rsidP="003E090B">
      <w:pPr>
        <w:spacing w:before="240" w:after="240"/>
        <w:rPr>
          <w:rFonts w:ascii="Arial" w:hAnsi="Arial" w:cs="Arial"/>
          <w:b/>
          <w:bCs/>
          <w:sz w:val="26"/>
          <w:szCs w:val="26"/>
          <w:rtl/>
        </w:rPr>
      </w:pPr>
      <w:bookmarkStart w:id="19" w:name="נספח_א"/>
      <w:bookmarkEnd w:id="19"/>
      <w:r w:rsidRPr="006238B3">
        <w:rPr>
          <w:rFonts w:ascii="Arial" w:hAnsi="Arial" w:cs="Arial"/>
          <w:b/>
          <w:bCs/>
          <w:sz w:val="26"/>
          <w:szCs w:val="26"/>
          <w:rtl/>
        </w:rPr>
        <w:t>נספח א – [</w:t>
      </w:r>
      <w:r w:rsidRPr="006238B3">
        <w:rPr>
          <w:rFonts w:ascii="Arial" w:hAnsi="Arial" w:cs="Arial" w:hint="cs"/>
          <w:b/>
          <w:bCs/>
          <w:sz w:val="26"/>
          <w:szCs w:val="26"/>
          <w:rtl/>
        </w:rPr>
        <w:t>מפרט טכני של הפקס</w:t>
      </w:r>
      <w:r w:rsidRPr="006238B3">
        <w:rPr>
          <w:rFonts w:ascii="Arial" w:hAnsi="Arial" w:cs="Arial"/>
          <w:b/>
          <w:bCs/>
          <w:sz w:val="26"/>
          <w:szCs w:val="26"/>
          <w:rtl/>
        </w:rPr>
        <w:t>]</w:t>
      </w:r>
    </w:p>
    <w:p w:rsidR="001D32BE" w:rsidRPr="00C966D8" w:rsidRDefault="00531378" w:rsidP="00531378">
      <w:pPr>
        <w:spacing w:before="240" w:after="240"/>
        <w:rPr>
          <w:rFonts w:ascii="Arial" w:hAnsi="Arial" w:cs="Arial"/>
          <w:b/>
          <w:bCs/>
          <w:sz w:val="26"/>
          <w:szCs w:val="26"/>
          <w:rtl/>
        </w:rPr>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AcroExch.Document.7" ShapeID="_x0000_i1025" DrawAspect="Icon" ObjectID="_1475851753" r:id="rId17"/>
        </w:object>
      </w:r>
      <w:r w:rsidR="00FC6557">
        <w:rPr>
          <w:rtl/>
        </w:rPr>
        <w:br w:type="page"/>
      </w:r>
      <w:r w:rsidR="001D32BE" w:rsidRPr="00C966D8">
        <w:rPr>
          <w:rFonts w:ascii="Arial" w:hAnsi="Arial" w:cs="Arial"/>
          <w:b/>
          <w:bCs/>
          <w:sz w:val="26"/>
          <w:szCs w:val="26"/>
          <w:rtl/>
        </w:rPr>
        <w:t xml:space="preserve">נספח </w:t>
      </w:r>
      <w:r>
        <w:rPr>
          <w:rFonts w:ascii="Arial" w:hAnsi="Arial" w:cs="Arial" w:hint="cs"/>
          <w:b/>
          <w:bCs/>
          <w:sz w:val="26"/>
          <w:szCs w:val="26"/>
          <w:rtl/>
        </w:rPr>
        <w:t>ב</w:t>
      </w:r>
      <w:r w:rsidRPr="00C966D8">
        <w:rPr>
          <w:rFonts w:ascii="Arial" w:hAnsi="Arial" w:cs="Arial"/>
          <w:b/>
          <w:bCs/>
          <w:sz w:val="26"/>
          <w:szCs w:val="26"/>
          <w:rtl/>
        </w:rPr>
        <w:t xml:space="preserve"> </w:t>
      </w:r>
      <w:r w:rsidR="001D32BE" w:rsidRPr="00C966D8">
        <w:rPr>
          <w:rFonts w:ascii="Arial" w:hAnsi="Arial" w:cs="Arial"/>
          <w:b/>
          <w:bCs/>
          <w:sz w:val="26"/>
          <w:szCs w:val="26"/>
          <w:rtl/>
        </w:rPr>
        <w:t>– [טב</w:t>
      </w:r>
      <w:bookmarkStart w:id="20" w:name="נספח_ב"/>
      <w:bookmarkEnd w:id="20"/>
      <w:r w:rsidR="001D32BE" w:rsidRPr="00C966D8">
        <w:rPr>
          <w:rFonts w:ascii="Arial" w:hAnsi="Arial" w:cs="Arial"/>
          <w:b/>
          <w:bCs/>
          <w:sz w:val="26"/>
          <w:szCs w:val="26"/>
          <w:rtl/>
        </w:rPr>
        <w:t>לת הארכות תוקף]</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51"/>
        <w:gridCol w:w="729"/>
        <w:gridCol w:w="1808"/>
        <w:gridCol w:w="2342"/>
        <w:gridCol w:w="2463"/>
      </w:tblGrid>
      <w:tr w:rsidR="00B26981" w:rsidRPr="00913AB2" w:rsidTr="00A74C09">
        <w:trPr>
          <w:trHeight w:val="340"/>
          <w:jc w:val="center"/>
        </w:trPr>
        <w:tc>
          <w:tcPr>
            <w:tcW w:w="1442" w:type="pct"/>
            <w:gridSpan w:val="2"/>
            <w:shd w:val="clear" w:color="auto" w:fill="D9D9D9"/>
            <w:vAlign w:val="center"/>
          </w:tcPr>
          <w:p w:rsidR="00B26981" w:rsidRPr="003B251B" w:rsidRDefault="00B26981" w:rsidP="003644C1">
            <w:pPr>
              <w:rPr>
                <w:rFonts w:ascii="Arial" w:hAnsi="Arial" w:cs="Arial"/>
                <w:b/>
                <w:bCs/>
                <w:sz w:val="20"/>
                <w:szCs w:val="20"/>
                <w:rtl/>
              </w:rPr>
            </w:pPr>
            <w:r w:rsidRPr="003B251B">
              <w:rPr>
                <w:rFonts w:ascii="Arial" w:hAnsi="Arial" w:cs="Arial"/>
                <w:b/>
                <w:bCs/>
                <w:sz w:val="20"/>
                <w:szCs w:val="20"/>
                <w:rtl/>
              </w:rPr>
              <w:t>תאריך תחילת תוקף מקורי</w:t>
            </w:r>
            <w:r w:rsidRPr="003B251B">
              <w:rPr>
                <w:rFonts w:ascii="Arial" w:hAnsi="Arial" w:cs="Arial" w:hint="cs"/>
                <w:b/>
                <w:bCs/>
                <w:sz w:val="20"/>
                <w:szCs w:val="20"/>
                <w:rtl/>
              </w:rPr>
              <w:t xml:space="preserve">: </w:t>
            </w:r>
          </w:p>
        </w:tc>
        <w:tc>
          <w:tcPr>
            <w:tcW w:w="3558" w:type="pct"/>
            <w:gridSpan w:val="3"/>
            <w:shd w:val="clear" w:color="auto" w:fill="FFFFFF"/>
            <w:vAlign w:val="center"/>
          </w:tcPr>
          <w:p w:rsidR="00B26981" w:rsidRPr="003B251B" w:rsidRDefault="00A74C09" w:rsidP="00A74C09">
            <w:pPr>
              <w:rPr>
                <w:rFonts w:ascii="Arial" w:hAnsi="Arial" w:cs="Arial"/>
                <w:b/>
                <w:bCs/>
                <w:sz w:val="20"/>
                <w:szCs w:val="20"/>
                <w:rtl/>
              </w:rPr>
            </w:pPr>
            <w:r>
              <w:rPr>
                <w:rFonts w:ascii="Arial" w:hAnsi="Arial" w:cs="Arial" w:hint="cs"/>
                <w:b/>
                <w:bCs/>
                <w:sz w:val="20"/>
                <w:szCs w:val="20"/>
                <w:rtl/>
              </w:rPr>
              <w:t>04</w:t>
            </w:r>
            <w:r w:rsidR="00B26981" w:rsidRPr="003B251B">
              <w:rPr>
                <w:rFonts w:ascii="Arial" w:hAnsi="Arial" w:cs="Arial" w:hint="cs"/>
                <w:b/>
                <w:bCs/>
                <w:sz w:val="20"/>
                <w:szCs w:val="20"/>
                <w:rtl/>
              </w:rPr>
              <w:t>.</w:t>
            </w:r>
            <w:r>
              <w:rPr>
                <w:rFonts w:ascii="Arial" w:hAnsi="Arial" w:cs="Arial" w:hint="cs"/>
                <w:b/>
                <w:bCs/>
                <w:sz w:val="20"/>
                <w:szCs w:val="20"/>
                <w:rtl/>
              </w:rPr>
              <w:t>09</w:t>
            </w:r>
            <w:r w:rsidR="00B26981" w:rsidRPr="003B251B">
              <w:rPr>
                <w:rFonts w:ascii="Arial" w:hAnsi="Arial" w:cs="Arial" w:hint="cs"/>
                <w:b/>
                <w:bCs/>
                <w:sz w:val="20"/>
                <w:szCs w:val="20"/>
                <w:rtl/>
              </w:rPr>
              <w:t>.2012</w:t>
            </w:r>
          </w:p>
        </w:tc>
      </w:tr>
      <w:tr w:rsidR="00B26981" w:rsidRPr="00913AB2" w:rsidTr="00A74C09">
        <w:trPr>
          <w:trHeight w:val="340"/>
          <w:jc w:val="center"/>
        </w:trPr>
        <w:tc>
          <w:tcPr>
            <w:tcW w:w="1442" w:type="pct"/>
            <w:gridSpan w:val="2"/>
            <w:tcBorders>
              <w:bottom w:val="single" w:sz="4" w:space="0" w:color="auto"/>
            </w:tcBorders>
            <w:shd w:val="clear" w:color="auto" w:fill="D9D9D9"/>
            <w:vAlign w:val="center"/>
          </w:tcPr>
          <w:p w:rsidR="00B26981" w:rsidRPr="003B251B" w:rsidRDefault="00B26981" w:rsidP="003644C1">
            <w:pPr>
              <w:rPr>
                <w:rFonts w:ascii="Arial" w:hAnsi="Arial" w:cs="Arial"/>
                <w:b/>
                <w:bCs/>
                <w:sz w:val="20"/>
                <w:szCs w:val="20"/>
                <w:rtl/>
              </w:rPr>
            </w:pPr>
            <w:r w:rsidRPr="003B251B">
              <w:rPr>
                <w:rFonts w:ascii="Arial" w:hAnsi="Arial" w:cs="Arial" w:hint="cs"/>
                <w:b/>
                <w:bCs/>
                <w:sz w:val="20"/>
                <w:szCs w:val="20"/>
                <w:rtl/>
              </w:rPr>
              <w:t xml:space="preserve">תאריך תום תוקף מקורי: </w:t>
            </w:r>
          </w:p>
        </w:tc>
        <w:tc>
          <w:tcPr>
            <w:tcW w:w="3558" w:type="pct"/>
            <w:gridSpan w:val="3"/>
            <w:tcBorders>
              <w:bottom w:val="single" w:sz="4" w:space="0" w:color="auto"/>
            </w:tcBorders>
            <w:shd w:val="clear" w:color="auto" w:fill="FFFFFF"/>
            <w:vAlign w:val="center"/>
          </w:tcPr>
          <w:p w:rsidR="00B26981" w:rsidRPr="003B251B" w:rsidRDefault="00A74C09" w:rsidP="00A74C09">
            <w:pPr>
              <w:rPr>
                <w:rFonts w:ascii="Arial" w:hAnsi="Arial" w:cs="Arial"/>
                <w:b/>
                <w:bCs/>
                <w:sz w:val="20"/>
                <w:szCs w:val="20"/>
                <w:rtl/>
              </w:rPr>
            </w:pPr>
            <w:r>
              <w:rPr>
                <w:rFonts w:ascii="Arial" w:hAnsi="Arial" w:cs="Arial" w:hint="cs"/>
                <w:b/>
                <w:bCs/>
                <w:sz w:val="20"/>
                <w:szCs w:val="20"/>
                <w:rtl/>
              </w:rPr>
              <w:t>03</w:t>
            </w:r>
            <w:r w:rsidR="00B26981" w:rsidRPr="003B251B">
              <w:rPr>
                <w:rFonts w:ascii="Arial" w:hAnsi="Arial" w:cs="Arial" w:hint="cs"/>
                <w:b/>
                <w:bCs/>
                <w:sz w:val="20"/>
                <w:szCs w:val="20"/>
                <w:rtl/>
              </w:rPr>
              <w:t>.03.201</w:t>
            </w:r>
            <w:r>
              <w:rPr>
                <w:rFonts w:ascii="Arial" w:hAnsi="Arial" w:cs="Arial" w:hint="cs"/>
                <w:b/>
                <w:bCs/>
                <w:sz w:val="20"/>
                <w:szCs w:val="20"/>
                <w:rtl/>
              </w:rPr>
              <w:t>3</w:t>
            </w:r>
          </w:p>
        </w:tc>
      </w:tr>
      <w:tr w:rsidR="00B26981" w:rsidRPr="003B251B" w:rsidTr="003644C1">
        <w:trPr>
          <w:trHeight w:val="20"/>
          <w:jc w:val="center"/>
        </w:trPr>
        <w:tc>
          <w:tcPr>
            <w:tcW w:w="1050" w:type="pct"/>
            <w:tcBorders>
              <w:top w:val="single" w:sz="4" w:space="0" w:color="auto"/>
              <w:left w:val="single" w:sz="4" w:space="0" w:color="auto"/>
              <w:bottom w:val="single" w:sz="4" w:space="0" w:color="auto"/>
              <w:right w:val="nil"/>
            </w:tcBorders>
            <w:shd w:val="clear" w:color="auto" w:fill="FFFFFF"/>
            <w:vAlign w:val="center"/>
          </w:tcPr>
          <w:p w:rsidR="00B26981" w:rsidRPr="003B251B" w:rsidRDefault="00B26981" w:rsidP="003644C1">
            <w:pPr>
              <w:jc w:val="center"/>
              <w:rPr>
                <w:rFonts w:ascii="Arial" w:hAnsi="Arial" w:cs="Arial"/>
                <w:b/>
                <w:bCs/>
                <w:sz w:val="2"/>
                <w:szCs w:val="2"/>
                <w:rtl/>
              </w:rPr>
            </w:pPr>
          </w:p>
        </w:tc>
        <w:tc>
          <w:tcPr>
            <w:tcW w:w="1365" w:type="pct"/>
            <w:gridSpan w:val="2"/>
            <w:tcBorders>
              <w:top w:val="single" w:sz="4" w:space="0" w:color="auto"/>
              <w:left w:val="nil"/>
              <w:bottom w:val="single" w:sz="4" w:space="0" w:color="auto"/>
              <w:right w:val="nil"/>
            </w:tcBorders>
            <w:shd w:val="clear" w:color="auto" w:fill="FFFFFF"/>
          </w:tcPr>
          <w:p w:rsidR="00B26981" w:rsidRPr="003B251B" w:rsidRDefault="00B26981" w:rsidP="003644C1">
            <w:pPr>
              <w:jc w:val="center"/>
              <w:rPr>
                <w:rFonts w:ascii="Arial" w:hAnsi="Arial" w:cs="Arial"/>
                <w:b/>
                <w:bCs/>
                <w:sz w:val="2"/>
                <w:szCs w:val="2"/>
                <w:rtl/>
              </w:rPr>
            </w:pPr>
          </w:p>
        </w:tc>
        <w:tc>
          <w:tcPr>
            <w:tcW w:w="1260" w:type="pct"/>
            <w:tcBorders>
              <w:top w:val="single" w:sz="4" w:space="0" w:color="auto"/>
              <w:left w:val="nil"/>
              <w:bottom w:val="single" w:sz="4" w:space="0" w:color="auto"/>
              <w:right w:val="nil"/>
            </w:tcBorders>
            <w:shd w:val="clear" w:color="auto" w:fill="FFFFFF"/>
            <w:vAlign w:val="center"/>
          </w:tcPr>
          <w:p w:rsidR="00B26981" w:rsidRPr="003B251B" w:rsidRDefault="00B26981" w:rsidP="003644C1">
            <w:pPr>
              <w:jc w:val="center"/>
              <w:rPr>
                <w:rFonts w:ascii="Arial" w:hAnsi="Arial" w:cs="Arial"/>
                <w:b/>
                <w:bCs/>
                <w:sz w:val="2"/>
                <w:szCs w:val="2"/>
                <w:rtl/>
              </w:rPr>
            </w:pPr>
          </w:p>
        </w:tc>
        <w:tc>
          <w:tcPr>
            <w:tcW w:w="1325" w:type="pct"/>
            <w:tcBorders>
              <w:top w:val="single" w:sz="4" w:space="0" w:color="auto"/>
              <w:left w:val="nil"/>
              <w:bottom w:val="single" w:sz="4" w:space="0" w:color="auto"/>
              <w:right w:val="single" w:sz="4" w:space="0" w:color="auto"/>
            </w:tcBorders>
            <w:shd w:val="clear" w:color="auto" w:fill="FFFFFF"/>
            <w:vAlign w:val="center"/>
          </w:tcPr>
          <w:p w:rsidR="00B26981" w:rsidRPr="003B251B" w:rsidRDefault="00B26981" w:rsidP="003644C1">
            <w:pPr>
              <w:jc w:val="center"/>
              <w:rPr>
                <w:rFonts w:ascii="Arial" w:hAnsi="Arial" w:cs="Arial"/>
                <w:b/>
                <w:bCs/>
                <w:sz w:val="2"/>
                <w:szCs w:val="2"/>
                <w:rtl/>
              </w:rPr>
            </w:pPr>
          </w:p>
        </w:tc>
      </w:tr>
      <w:tr w:rsidR="00B26981" w:rsidRPr="00913AB2" w:rsidTr="003644C1">
        <w:trPr>
          <w:jc w:val="center"/>
        </w:trPr>
        <w:tc>
          <w:tcPr>
            <w:tcW w:w="1050" w:type="pct"/>
            <w:tcBorders>
              <w:top w:val="single" w:sz="4" w:space="0" w:color="auto"/>
            </w:tcBorders>
            <w:shd w:val="clear" w:color="auto" w:fill="D9D9D9"/>
            <w:vAlign w:val="center"/>
          </w:tcPr>
          <w:p w:rsidR="00B26981" w:rsidRPr="00913AB2" w:rsidRDefault="00B26981" w:rsidP="003644C1">
            <w:pPr>
              <w:jc w:val="center"/>
              <w:rPr>
                <w:rFonts w:ascii="Arial" w:hAnsi="Arial" w:cs="Arial"/>
                <w:b/>
                <w:bCs/>
                <w:sz w:val="22"/>
                <w:szCs w:val="22"/>
                <w:rtl/>
              </w:rPr>
            </w:pPr>
            <w:r w:rsidRPr="00913AB2">
              <w:rPr>
                <w:rFonts w:ascii="Arial" w:hAnsi="Arial" w:cs="Arial"/>
                <w:b/>
                <w:bCs/>
                <w:sz w:val="22"/>
                <w:szCs w:val="22"/>
                <w:rtl/>
              </w:rPr>
              <w:t>מספר הארכת תוקף</w:t>
            </w:r>
          </w:p>
        </w:tc>
        <w:tc>
          <w:tcPr>
            <w:tcW w:w="1365" w:type="pct"/>
            <w:gridSpan w:val="2"/>
            <w:tcBorders>
              <w:top w:val="single" w:sz="4" w:space="0" w:color="auto"/>
            </w:tcBorders>
            <w:shd w:val="clear" w:color="auto" w:fill="D9D9D9"/>
          </w:tcPr>
          <w:p w:rsidR="00B26981" w:rsidRPr="00913AB2" w:rsidRDefault="00B26981" w:rsidP="003644C1">
            <w:pPr>
              <w:jc w:val="center"/>
              <w:rPr>
                <w:rFonts w:ascii="Arial" w:hAnsi="Arial" w:cs="Arial"/>
                <w:b/>
                <w:bCs/>
                <w:sz w:val="22"/>
                <w:szCs w:val="22"/>
                <w:rtl/>
              </w:rPr>
            </w:pPr>
            <w:r w:rsidRPr="00913AB2">
              <w:rPr>
                <w:rFonts w:ascii="Arial" w:hAnsi="Arial" w:cs="Arial" w:hint="cs"/>
                <w:b/>
                <w:bCs/>
                <w:sz w:val="22"/>
                <w:szCs w:val="22"/>
                <w:rtl/>
              </w:rPr>
              <w:t>תאריך ביצוע הארכת תוקף</w:t>
            </w:r>
          </w:p>
        </w:tc>
        <w:tc>
          <w:tcPr>
            <w:tcW w:w="1260" w:type="pct"/>
            <w:tcBorders>
              <w:top w:val="single" w:sz="4" w:space="0" w:color="auto"/>
            </w:tcBorders>
            <w:shd w:val="clear" w:color="auto" w:fill="D9D9D9"/>
            <w:vAlign w:val="center"/>
          </w:tcPr>
          <w:p w:rsidR="00B26981" w:rsidRPr="00913AB2" w:rsidRDefault="00B26981" w:rsidP="003644C1">
            <w:pPr>
              <w:jc w:val="center"/>
              <w:rPr>
                <w:rFonts w:ascii="Arial" w:hAnsi="Arial" w:cs="Arial"/>
                <w:b/>
                <w:bCs/>
                <w:sz w:val="22"/>
                <w:szCs w:val="22"/>
                <w:rtl/>
              </w:rPr>
            </w:pPr>
            <w:r w:rsidRPr="00913AB2">
              <w:rPr>
                <w:rFonts w:ascii="Arial" w:hAnsi="Arial" w:cs="Arial"/>
                <w:b/>
                <w:bCs/>
                <w:sz w:val="22"/>
                <w:szCs w:val="22"/>
                <w:rtl/>
              </w:rPr>
              <w:t>תאריך תום  תוקף  חדש</w:t>
            </w:r>
          </w:p>
        </w:tc>
        <w:tc>
          <w:tcPr>
            <w:tcW w:w="1325" w:type="pct"/>
            <w:tcBorders>
              <w:top w:val="single" w:sz="4" w:space="0" w:color="auto"/>
            </w:tcBorders>
            <w:shd w:val="clear" w:color="auto" w:fill="D9D9D9"/>
            <w:vAlign w:val="center"/>
          </w:tcPr>
          <w:p w:rsidR="00B26981" w:rsidRPr="00913AB2" w:rsidRDefault="00B26981" w:rsidP="003644C1">
            <w:pPr>
              <w:jc w:val="center"/>
              <w:rPr>
                <w:rFonts w:ascii="Arial" w:hAnsi="Arial" w:cs="Arial"/>
                <w:b/>
                <w:bCs/>
                <w:sz w:val="22"/>
                <w:szCs w:val="22"/>
                <w:rtl/>
              </w:rPr>
            </w:pPr>
            <w:r w:rsidRPr="00913AB2">
              <w:rPr>
                <w:rFonts w:ascii="Arial" w:hAnsi="Arial" w:cs="Arial"/>
                <w:b/>
                <w:bCs/>
                <w:sz w:val="22"/>
                <w:szCs w:val="22"/>
                <w:rtl/>
              </w:rPr>
              <w:t>סעיפים מושפעים</w:t>
            </w:r>
          </w:p>
        </w:tc>
      </w:tr>
      <w:tr w:rsidR="00A74C09" w:rsidRPr="00913AB2" w:rsidTr="003644C1">
        <w:trPr>
          <w:trHeight w:val="616"/>
          <w:jc w:val="center"/>
        </w:trPr>
        <w:tc>
          <w:tcPr>
            <w:tcW w:w="1050" w:type="pct"/>
            <w:shd w:val="clear" w:color="auto" w:fill="FFFFFF"/>
            <w:vAlign w:val="center"/>
          </w:tcPr>
          <w:p w:rsidR="00A74C09" w:rsidRPr="00C966D8" w:rsidRDefault="00A74C09" w:rsidP="003644C1">
            <w:pPr>
              <w:jc w:val="center"/>
              <w:rPr>
                <w:rFonts w:ascii="Arial" w:hAnsi="Arial" w:cs="Arial"/>
                <w:sz w:val="22"/>
                <w:szCs w:val="22"/>
                <w:rtl/>
              </w:rPr>
            </w:pPr>
            <w:r>
              <w:rPr>
                <w:rFonts w:ascii="Arial" w:hAnsi="Arial" w:cs="Arial" w:hint="cs"/>
                <w:sz w:val="22"/>
                <w:szCs w:val="22"/>
                <w:rtl/>
              </w:rPr>
              <w:t>01</w:t>
            </w:r>
          </w:p>
        </w:tc>
        <w:tc>
          <w:tcPr>
            <w:tcW w:w="1365" w:type="pct"/>
            <w:gridSpan w:val="2"/>
            <w:shd w:val="clear" w:color="auto" w:fill="FFFFFF"/>
            <w:vAlign w:val="center"/>
          </w:tcPr>
          <w:p w:rsidR="00A74C09" w:rsidRPr="00C966D8" w:rsidRDefault="00A74C09" w:rsidP="003644C1">
            <w:pPr>
              <w:jc w:val="center"/>
              <w:rPr>
                <w:rFonts w:ascii="Arial" w:hAnsi="Arial" w:cs="Arial"/>
                <w:sz w:val="22"/>
                <w:szCs w:val="22"/>
                <w:rtl/>
              </w:rPr>
            </w:pPr>
            <w:r>
              <w:rPr>
                <w:rFonts w:ascii="Arial" w:hAnsi="Arial" w:cs="Arial" w:hint="cs"/>
                <w:sz w:val="22"/>
                <w:szCs w:val="22"/>
                <w:rtl/>
              </w:rPr>
              <w:t>08.01.2013</w:t>
            </w:r>
          </w:p>
        </w:tc>
        <w:tc>
          <w:tcPr>
            <w:tcW w:w="1260" w:type="pct"/>
            <w:shd w:val="clear" w:color="auto" w:fill="FFFFFF"/>
            <w:vAlign w:val="center"/>
          </w:tcPr>
          <w:p w:rsidR="00A74C09" w:rsidRPr="00C966D8" w:rsidRDefault="00A74C09" w:rsidP="003644C1">
            <w:pPr>
              <w:jc w:val="center"/>
              <w:rPr>
                <w:rFonts w:ascii="Arial" w:hAnsi="Arial" w:cs="Arial"/>
                <w:sz w:val="22"/>
                <w:szCs w:val="22"/>
                <w:rtl/>
              </w:rPr>
            </w:pPr>
            <w:r>
              <w:rPr>
                <w:rFonts w:ascii="Arial" w:hAnsi="Arial" w:cs="Arial" w:hint="cs"/>
                <w:sz w:val="22"/>
                <w:szCs w:val="22"/>
                <w:rtl/>
              </w:rPr>
              <w:t>29.08.2013</w:t>
            </w:r>
          </w:p>
        </w:tc>
        <w:tc>
          <w:tcPr>
            <w:tcW w:w="1325" w:type="pct"/>
            <w:shd w:val="clear" w:color="auto" w:fill="FFFFFF"/>
            <w:vAlign w:val="center"/>
          </w:tcPr>
          <w:p w:rsidR="00A74C09" w:rsidRPr="00C966D8" w:rsidRDefault="00A74C09" w:rsidP="003644C1">
            <w:pPr>
              <w:jc w:val="center"/>
              <w:rPr>
                <w:rFonts w:ascii="Arial" w:hAnsi="Arial" w:cs="Arial"/>
                <w:sz w:val="22"/>
                <w:szCs w:val="22"/>
                <w:rtl/>
              </w:rPr>
            </w:pPr>
            <w:r>
              <w:rPr>
                <w:rFonts w:ascii="Arial" w:hAnsi="Arial" w:cs="Arial" w:hint="cs"/>
                <w:sz w:val="22"/>
                <w:szCs w:val="22"/>
                <w:rtl/>
              </w:rPr>
              <w:t>1.3</w:t>
            </w:r>
          </w:p>
        </w:tc>
      </w:tr>
      <w:tr w:rsidR="00A74C09" w:rsidRPr="00913AB2" w:rsidTr="003644C1">
        <w:trPr>
          <w:trHeight w:val="525"/>
          <w:jc w:val="center"/>
        </w:trPr>
        <w:tc>
          <w:tcPr>
            <w:tcW w:w="1050" w:type="pct"/>
            <w:shd w:val="clear" w:color="auto" w:fill="FFFFFF"/>
            <w:vAlign w:val="center"/>
          </w:tcPr>
          <w:p w:rsidR="00A74C09" w:rsidRPr="00913AB2" w:rsidRDefault="001A3C57" w:rsidP="003644C1">
            <w:pPr>
              <w:jc w:val="center"/>
              <w:rPr>
                <w:rFonts w:ascii="Arial" w:hAnsi="Arial" w:cs="Arial"/>
                <w:sz w:val="22"/>
                <w:szCs w:val="22"/>
                <w:rtl/>
              </w:rPr>
            </w:pPr>
            <w:r>
              <w:rPr>
                <w:rFonts w:ascii="Arial" w:hAnsi="Arial" w:cs="Arial" w:hint="cs"/>
                <w:sz w:val="22"/>
                <w:szCs w:val="22"/>
                <w:rtl/>
              </w:rPr>
              <w:t>02</w:t>
            </w:r>
          </w:p>
        </w:tc>
        <w:tc>
          <w:tcPr>
            <w:tcW w:w="1365" w:type="pct"/>
            <w:gridSpan w:val="2"/>
            <w:shd w:val="clear" w:color="auto" w:fill="FFFFFF"/>
            <w:vAlign w:val="center"/>
          </w:tcPr>
          <w:p w:rsidR="00A74C09" w:rsidRDefault="001A3C57" w:rsidP="003644C1">
            <w:pPr>
              <w:spacing w:line="360" w:lineRule="auto"/>
              <w:jc w:val="center"/>
              <w:rPr>
                <w:rFonts w:ascii="Arial" w:hAnsi="Arial" w:cs="Arial"/>
                <w:sz w:val="22"/>
                <w:szCs w:val="22"/>
                <w:rtl/>
              </w:rPr>
            </w:pPr>
            <w:r>
              <w:rPr>
                <w:rFonts w:ascii="Arial" w:hAnsi="Arial" w:cs="Arial" w:hint="cs"/>
                <w:sz w:val="22"/>
                <w:szCs w:val="22"/>
                <w:rtl/>
              </w:rPr>
              <w:t>21.08.2013</w:t>
            </w:r>
          </w:p>
        </w:tc>
        <w:tc>
          <w:tcPr>
            <w:tcW w:w="1260" w:type="pct"/>
            <w:shd w:val="clear" w:color="auto" w:fill="FFFFFF"/>
            <w:vAlign w:val="center"/>
          </w:tcPr>
          <w:p w:rsidR="00A74C09" w:rsidRPr="00913AB2" w:rsidRDefault="001A3C57" w:rsidP="003644C1">
            <w:pPr>
              <w:jc w:val="center"/>
              <w:rPr>
                <w:rFonts w:ascii="Arial" w:hAnsi="Arial" w:cs="Arial"/>
                <w:sz w:val="22"/>
                <w:szCs w:val="22"/>
                <w:rtl/>
              </w:rPr>
            </w:pPr>
            <w:r>
              <w:rPr>
                <w:rFonts w:ascii="Arial" w:hAnsi="Arial" w:cs="Arial" w:hint="cs"/>
                <w:sz w:val="22"/>
                <w:szCs w:val="22"/>
                <w:rtl/>
              </w:rPr>
              <w:t>10.06.2014</w:t>
            </w:r>
          </w:p>
        </w:tc>
        <w:tc>
          <w:tcPr>
            <w:tcW w:w="1325" w:type="pct"/>
            <w:shd w:val="clear" w:color="auto" w:fill="FFFFFF"/>
            <w:vAlign w:val="center"/>
          </w:tcPr>
          <w:p w:rsidR="00A74C09" w:rsidRPr="00913AB2" w:rsidRDefault="001A3C57" w:rsidP="003644C1">
            <w:pPr>
              <w:jc w:val="center"/>
              <w:rPr>
                <w:rFonts w:ascii="Arial" w:hAnsi="Arial" w:cs="Arial"/>
                <w:sz w:val="22"/>
                <w:szCs w:val="22"/>
                <w:rtl/>
              </w:rPr>
            </w:pPr>
            <w:r>
              <w:rPr>
                <w:rFonts w:ascii="Arial" w:hAnsi="Arial" w:cs="Arial" w:hint="cs"/>
                <w:sz w:val="22"/>
                <w:szCs w:val="22"/>
                <w:rtl/>
              </w:rPr>
              <w:t>1.3</w:t>
            </w:r>
          </w:p>
        </w:tc>
      </w:tr>
      <w:tr w:rsidR="00A74C09" w:rsidRPr="00913AB2" w:rsidTr="003644C1">
        <w:trPr>
          <w:trHeight w:val="525"/>
          <w:jc w:val="center"/>
        </w:trPr>
        <w:tc>
          <w:tcPr>
            <w:tcW w:w="1050" w:type="pct"/>
            <w:shd w:val="clear" w:color="auto" w:fill="FFFFFF"/>
            <w:vAlign w:val="center"/>
          </w:tcPr>
          <w:p w:rsidR="00A74C09" w:rsidRPr="00913AB2" w:rsidRDefault="00555F5E" w:rsidP="003644C1">
            <w:pPr>
              <w:jc w:val="center"/>
              <w:rPr>
                <w:rFonts w:ascii="Arial" w:hAnsi="Arial" w:cs="Arial"/>
                <w:sz w:val="22"/>
                <w:szCs w:val="22"/>
                <w:rtl/>
              </w:rPr>
            </w:pPr>
            <w:r>
              <w:rPr>
                <w:rFonts w:ascii="Arial" w:hAnsi="Arial" w:cs="Arial" w:hint="cs"/>
                <w:sz w:val="22"/>
                <w:szCs w:val="22"/>
                <w:rtl/>
              </w:rPr>
              <w:t>03</w:t>
            </w:r>
          </w:p>
        </w:tc>
        <w:tc>
          <w:tcPr>
            <w:tcW w:w="1365" w:type="pct"/>
            <w:gridSpan w:val="2"/>
            <w:shd w:val="clear" w:color="auto" w:fill="FFFFFF"/>
            <w:vAlign w:val="center"/>
          </w:tcPr>
          <w:p w:rsidR="00A74C09" w:rsidRPr="00913AB2" w:rsidRDefault="00F03BEC" w:rsidP="00060809">
            <w:pPr>
              <w:jc w:val="center"/>
              <w:rPr>
                <w:rFonts w:ascii="Arial" w:hAnsi="Arial" w:cs="Arial"/>
                <w:sz w:val="22"/>
                <w:szCs w:val="22"/>
                <w:rtl/>
              </w:rPr>
            </w:pPr>
            <w:r>
              <w:rPr>
                <w:rFonts w:ascii="Arial" w:hAnsi="Arial" w:cs="Arial" w:hint="cs"/>
                <w:sz w:val="22"/>
                <w:szCs w:val="22"/>
                <w:rtl/>
              </w:rPr>
              <w:t>2</w:t>
            </w:r>
            <w:r w:rsidR="00060809">
              <w:rPr>
                <w:rFonts w:ascii="Arial" w:hAnsi="Arial" w:cs="Arial" w:hint="cs"/>
                <w:sz w:val="22"/>
                <w:szCs w:val="22"/>
                <w:rtl/>
              </w:rPr>
              <w:t>6</w:t>
            </w:r>
            <w:r w:rsidR="00555F5E">
              <w:rPr>
                <w:rFonts w:ascii="Arial" w:hAnsi="Arial" w:cs="Arial" w:hint="cs"/>
                <w:sz w:val="22"/>
                <w:szCs w:val="22"/>
                <w:rtl/>
              </w:rPr>
              <w:t>.</w:t>
            </w:r>
            <w:r>
              <w:rPr>
                <w:rFonts w:ascii="Arial" w:hAnsi="Arial" w:cs="Arial" w:hint="cs"/>
                <w:sz w:val="22"/>
                <w:szCs w:val="22"/>
                <w:rtl/>
              </w:rPr>
              <w:t>10</w:t>
            </w:r>
            <w:r w:rsidR="00555F5E">
              <w:rPr>
                <w:rFonts w:ascii="Arial" w:hAnsi="Arial" w:cs="Arial" w:hint="cs"/>
                <w:sz w:val="22"/>
                <w:szCs w:val="22"/>
                <w:rtl/>
              </w:rPr>
              <w:t>.2014</w:t>
            </w:r>
          </w:p>
        </w:tc>
        <w:tc>
          <w:tcPr>
            <w:tcW w:w="1260" w:type="pct"/>
            <w:shd w:val="clear" w:color="auto" w:fill="FFFFFF"/>
            <w:vAlign w:val="center"/>
          </w:tcPr>
          <w:p w:rsidR="00A74C09" w:rsidRPr="00913AB2" w:rsidRDefault="00555F5E" w:rsidP="003644C1">
            <w:pPr>
              <w:jc w:val="center"/>
              <w:rPr>
                <w:rFonts w:ascii="Arial" w:hAnsi="Arial" w:cs="Arial"/>
                <w:sz w:val="22"/>
                <w:szCs w:val="22"/>
                <w:rtl/>
              </w:rPr>
            </w:pPr>
            <w:r>
              <w:rPr>
                <w:rFonts w:ascii="Arial" w:hAnsi="Arial" w:cs="Arial" w:hint="cs"/>
                <w:sz w:val="22"/>
                <w:szCs w:val="22"/>
                <w:rtl/>
              </w:rPr>
              <w:t>10.</w:t>
            </w:r>
            <w:r w:rsidR="00393D53">
              <w:rPr>
                <w:rFonts w:ascii="Arial" w:hAnsi="Arial" w:cs="Arial" w:hint="cs"/>
                <w:sz w:val="22"/>
                <w:szCs w:val="22"/>
                <w:rtl/>
              </w:rPr>
              <w:t>0</w:t>
            </w:r>
            <w:r>
              <w:rPr>
                <w:rFonts w:ascii="Arial" w:hAnsi="Arial" w:cs="Arial" w:hint="cs"/>
                <w:sz w:val="22"/>
                <w:szCs w:val="22"/>
                <w:rtl/>
              </w:rPr>
              <w:t>6.2016</w:t>
            </w:r>
          </w:p>
        </w:tc>
        <w:tc>
          <w:tcPr>
            <w:tcW w:w="1325" w:type="pct"/>
            <w:shd w:val="clear" w:color="auto" w:fill="FFFFFF"/>
            <w:vAlign w:val="center"/>
          </w:tcPr>
          <w:p w:rsidR="00A74C09" w:rsidRPr="00913AB2" w:rsidRDefault="00555F5E" w:rsidP="003644C1">
            <w:pPr>
              <w:jc w:val="center"/>
              <w:rPr>
                <w:rFonts w:ascii="Arial" w:hAnsi="Arial" w:cs="Arial"/>
                <w:sz w:val="22"/>
                <w:szCs w:val="22"/>
                <w:rtl/>
              </w:rPr>
            </w:pPr>
            <w:r>
              <w:rPr>
                <w:rFonts w:ascii="Arial" w:hAnsi="Arial" w:cs="Arial" w:hint="cs"/>
                <w:sz w:val="22"/>
                <w:szCs w:val="22"/>
                <w:rtl/>
              </w:rPr>
              <w:t>1.3</w:t>
            </w:r>
          </w:p>
        </w:tc>
      </w:tr>
      <w:tr w:rsidR="00A74C09" w:rsidRPr="00913AB2" w:rsidTr="003644C1">
        <w:trPr>
          <w:trHeight w:val="525"/>
          <w:jc w:val="center"/>
        </w:trPr>
        <w:tc>
          <w:tcPr>
            <w:tcW w:w="1050" w:type="pct"/>
            <w:shd w:val="clear" w:color="auto" w:fill="FFFFFF"/>
            <w:vAlign w:val="center"/>
          </w:tcPr>
          <w:p w:rsidR="00A74C09" w:rsidRPr="00913AB2" w:rsidRDefault="00A74C09" w:rsidP="003644C1">
            <w:pPr>
              <w:jc w:val="center"/>
              <w:rPr>
                <w:rFonts w:ascii="Arial" w:hAnsi="Arial" w:cs="Arial"/>
                <w:sz w:val="22"/>
                <w:szCs w:val="22"/>
                <w:rtl/>
              </w:rPr>
            </w:pPr>
          </w:p>
        </w:tc>
        <w:tc>
          <w:tcPr>
            <w:tcW w:w="1365" w:type="pct"/>
            <w:gridSpan w:val="2"/>
            <w:shd w:val="clear" w:color="auto" w:fill="FFFFFF"/>
            <w:vAlign w:val="center"/>
          </w:tcPr>
          <w:p w:rsidR="00A74C09" w:rsidRPr="00913AB2" w:rsidRDefault="00A74C09" w:rsidP="003644C1">
            <w:pPr>
              <w:jc w:val="center"/>
              <w:rPr>
                <w:rFonts w:ascii="Arial" w:hAnsi="Arial" w:cs="Arial"/>
                <w:sz w:val="22"/>
                <w:szCs w:val="22"/>
                <w:rtl/>
              </w:rPr>
            </w:pPr>
          </w:p>
        </w:tc>
        <w:tc>
          <w:tcPr>
            <w:tcW w:w="1260" w:type="pct"/>
            <w:shd w:val="clear" w:color="auto" w:fill="FFFFFF"/>
            <w:vAlign w:val="center"/>
          </w:tcPr>
          <w:p w:rsidR="00A74C09" w:rsidRPr="00913AB2" w:rsidRDefault="00A74C09" w:rsidP="003644C1">
            <w:pPr>
              <w:jc w:val="center"/>
              <w:rPr>
                <w:rFonts w:ascii="Arial" w:hAnsi="Arial" w:cs="Arial"/>
                <w:sz w:val="22"/>
                <w:szCs w:val="22"/>
                <w:rtl/>
              </w:rPr>
            </w:pPr>
          </w:p>
        </w:tc>
        <w:tc>
          <w:tcPr>
            <w:tcW w:w="1325" w:type="pct"/>
            <w:shd w:val="clear" w:color="auto" w:fill="FFFFFF"/>
            <w:vAlign w:val="center"/>
          </w:tcPr>
          <w:p w:rsidR="00A74C09" w:rsidRPr="00913AB2" w:rsidRDefault="00A74C09" w:rsidP="003644C1">
            <w:pPr>
              <w:jc w:val="center"/>
              <w:rPr>
                <w:rFonts w:ascii="Arial" w:hAnsi="Arial" w:cs="Arial"/>
                <w:sz w:val="22"/>
                <w:szCs w:val="22"/>
                <w:rtl/>
              </w:rPr>
            </w:pPr>
          </w:p>
        </w:tc>
      </w:tr>
      <w:tr w:rsidR="00A74C09" w:rsidRPr="00913AB2" w:rsidTr="003644C1">
        <w:trPr>
          <w:trHeight w:val="525"/>
          <w:jc w:val="center"/>
        </w:trPr>
        <w:tc>
          <w:tcPr>
            <w:tcW w:w="1050" w:type="pct"/>
            <w:shd w:val="clear" w:color="auto" w:fill="FFFFFF"/>
            <w:vAlign w:val="center"/>
          </w:tcPr>
          <w:p w:rsidR="00A74C09" w:rsidRPr="00913AB2" w:rsidRDefault="00A74C09" w:rsidP="003644C1">
            <w:pPr>
              <w:jc w:val="center"/>
              <w:rPr>
                <w:rFonts w:ascii="Arial" w:hAnsi="Arial" w:cs="Arial"/>
                <w:sz w:val="22"/>
                <w:szCs w:val="22"/>
                <w:rtl/>
              </w:rPr>
            </w:pPr>
          </w:p>
        </w:tc>
        <w:tc>
          <w:tcPr>
            <w:tcW w:w="1365" w:type="pct"/>
            <w:gridSpan w:val="2"/>
            <w:shd w:val="clear" w:color="auto" w:fill="FFFFFF"/>
            <w:vAlign w:val="center"/>
          </w:tcPr>
          <w:p w:rsidR="00A74C09" w:rsidRPr="00913AB2" w:rsidRDefault="00A74C09" w:rsidP="003644C1">
            <w:pPr>
              <w:jc w:val="center"/>
              <w:rPr>
                <w:rFonts w:ascii="Arial" w:hAnsi="Arial" w:cs="Arial"/>
                <w:sz w:val="22"/>
                <w:szCs w:val="22"/>
                <w:rtl/>
              </w:rPr>
            </w:pPr>
          </w:p>
        </w:tc>
        <w:tc>
          <w:tcPr>
            <w:tcW w:w="1260" w:type="pct"/>
            <w:shd w:val="clear" w:color="auto" w:fill="FFFFFF"/>
            <w:vAlign w:val="center"/>
          </w:tcPr>
          <w:p w:rsidR="00A74C09" w:rsidRPr="00913AB2" w:rsidRDefault="00A74C09" w:rsidP="003644C1">
            <w:pPr>
              <w:jc w:val="center"/>
              <w:rPr>
                <w:rFonts w:ascii="Arial" w:hAnsi="Arial" w:cs="Arial"/>
                <w:sz w:val="22"/>
                <w:szCs w:val="22"/>
                <w:rtl/>
              </w:rPr>
            </w:pPr>
          </w:p>
        </w:tc>
        <w:tc>
          <w:tcPr>
            <w:tcW w:w="1325" w:type="pct"/>
            <w:shd w:val="clear" w:color="auto" w:fill="FFFFFF"/>
            <w:vAlign w:val="center"/>
          </w:tcPr>
          <w:p w:rsidR="00A74C09" w:rsidRPr="00913AB2" w:rsidRDefault="00A74C09" w:rsidP="003644C1">
            <w:pPr>
              <w:jc w:val="center"/>
              <w:rPr>
                <w:rFonts w:ascii="Arial" w:hAnsi="Arial" w:cs="Arial"/>
                <w:sz w:val="22"/>
                <w:szCs w:val="22"/>
                <w:rtl/>
              </w:rPr>
            </w:pPr>
          </w:p>
        </w:tc>
      </w:tr>
    </w:tbl>
    <w:p w:rsidR="00D15E22" w:rsidRDefault="001D32BE" w:rsidP="00531378">
      <w:pPr>
        <w:spacing w:before="240" w:after="120"/>
        <w:rPr>
          <w:rFonts w:ascii="Arial" w:hAnsi="Arial" w:cs="Arial"/>
          <w:b/>
          <w:bCs/>
          <w:sz w:val="26"/>
          <w:szCs w:val="26"/>
          <w:rtl/>
        </w:rPr>
      </w:pPr>
      <w:r w:rsidRPr="00C966D8">
        <w:rPr>
          <w:rFonts w:ascii="Arial" w:hAnsi="Arial" w:cs="Arial"/>
          <w:i/>
          <w:iCs/>
          <w:rtl/>
        </w:rPr>
        <w:br w:type="page"/>
      </w:r>
      <w:r w:rsidR="005E3ACC" w:rsidRPr="00C966D8">
        <w:rPr>
          <w:rFonts w:ascii="Arial" w:hAnsi="Arial" w:cs="Arial"/>
          <w:b/>
          <w:bCs/>
          <w:sz w:val="26"/>
          <w:szCs w:val="26"/>
          <w:rtl/>
        </w:rPr>
        <w:t>נס</w:t>
      </w:r>
      <w:bookmarkStart w:id="21" w:name="נספח_ג"/>
      <w:bookmarkEnd w:id="21"/>
      <w:r w:rsidR="005E3ACC" w:rsidRPr="00C966D8">
        <w:rPr>
          <w:rFonts w:ascii="Arial" w:hAnsi="Arial" w:cs="Arial"/>
          <w:b/>
          <w:bCs/>
          <w:sz w:val="26"/>
          <w:szCs w:val="26"/>
          <w:rtl/>
        </w:rPr>
        <w:t xml:space="preserve">פח </w:t>
      </w:r>
      <w:r w:rsidR="00531378">
        <w:rPr>
          <w:rFonts w:ascii="Arial" w:hAnsi="Arial" w:cs="Arial" w:hint="cs"/>
          <w:b/>
          <w:bCs/>
          <w:sz w:val="26"/>
          <w:szCs w:val="26"/>
          <w:rtl/>
        </w:rPr>
        <w:t>ג</w:t>
      </w:r>
      <w:r w:rsidR="00531378" w:rsidRPr="00C966D8">
        <w:rPr>
          <w:rFonts w:ascii="Arial" w:hAnsi="Arial" w:cs="Arial"/>
          <w:b/>
          <w:bCs/>
          <w:sz w:val="26"/>
          <w:szCs w:val="26"/>
          <w:rtl/>
        </w:rPr>
        <w:t xml:space="preserve"> </w:t>
      </w:r>
      <w:r w:rsidR="005E3ACC" w:rsidRPr="00C966D8">
        <w:rPr>
          <w:rFonts w:ascii="Arial" w:hAnsi="Arial" w:cs="Arial"/>
          <w:b/>
          <w:bCs/>
          <w:sz w:val="26"/>
          <w:szCs w:val="26"/>
          <w:rtl/>
        </w:rPr>
        <w:t xml:space="preserve">– [טבלת שינויים שבוצעו </w:t>
      </w:r>
      <w:r w:rsidR="0063404E" w:rsidRPr="00C966D8">
        <w:rPr>
          <w:rFonts w:ascii="Arial" w:hAnsi="Arial" w:cs="Arial"/>
          <w:b/>
          <w:bCs/>
          <w:sz w:val="26"/>
          <w:szCs w:val="26"/>
          <w:rtl/>
        </w:rPr>
        <w:t>בהודעה</w:t>
      </w:r>
      <w:r w:rsidR="00EE234A">
        <w:rPr>
          <w:rFonts w:ascii="Arial" w:hAnsi="Arial" w:cs="Arial" w:hint="cs"/>
          <w:b/>
          <w:bCs/>
          <w:sz w:val="26"/>
          <w:szCs w:val="26"/>
          <w:rtl/>
        </w:rPr>
        <w:t>]</w:t>
      </w:r>
    </w:p>
    <w:tbl>
      <w:tblPr>
        <w:tblpPr w:leftFromText="180" w:rightFromText="180" w:vertAnchor="text" w:horzAnchor="margin" w:tblpXSpec="center" w:tblpY="501"/>
        <w:bidiVisual/>
        <w:tblW w:w="9074" w:type="dxa"/>
        <w:tblInd w:w="50" w:type="dxa"/>
        <w:tblBorders>
          <w:bottom w:val="single" w:sz="4" w:space="0" w:color="auto"/>
          <w:insideH w:val="single" w:sz="4" w:space="0" w:color="auto"/>
        </w:tblBorders>
        <w:tblLayout w:type="fixed"/>
        <w:tblCellMar>
          <w:right w:w="170" w:type="dxa"/>
        </w:tblCellMar>
        <w:tblLook w:val="01E0" w:firstRow="1" w:lastRow="1" w:firstColumn="1" w:lastColumn="1" w:noHBand="0" w:noVBand="0"/>
      </w:tblPr>
      <w:tblGrid>
        <w:gridCol w:w="1418"/>
        <w:gridCol w:w="1418"/>
        <w:gridCol w:w="3119"/>
        <w:gridCol w:w="3119"/>
      </w:tblGrid>
      <w:tr w:rsidR="00EE234A" w:rsidRPr="00C966D8" w:rsidTr="0026346B">
        <w:trPr>
          <w:trHeight w:hRule="exact" w:val="680"/>
        </w:trPr>
        <w:tc>
          <w:tcPr>
            <w:tcW w:w="1418" w:type="dxa"/>
            <w:tcBorders>
              <w:top w:val="single" w:sz="4" w:space="0" w:color="auto"/>
              <w:bottom w:val="single" w:sz="4" w:space="0" w:color="auto"/>
              <w:right w:val="single" w:sz="4" w:space="0" w:color="auto"/>
            </w:tcBorders>
            <w:shd w:val="clear" w:color="auto" w:fill="E6E6E6"/>
            <w:tcMar>
              <w:left w:w="0" w:type="dxa"/>
              <w:right w:w="0" w:type="dxa"/>
            </w:tcMar>
            <w:vAlign w:val="center"/>
          </w:tcPr>
          <w:p w:rsidR="00EE234A" w:rsidRPr="00EE234A" w:rsidRDefault="00EE234A" w:rsidP="0062328A">
            <w:pPr>
              <w:pStyle w:val="a6"/>
              <w:spacing w:line="360" w:lineRule="auto"/>
              <w:rPr>
                <w:sz w:val="20"/>
                <w:szCs w:val="20"/>
                <w:rtl/>
              </w:rPr>
            </w:pPr>
            <w:r w:rsidRPr="00EE234A">
              <w:rPr>
                <w:sz w:val="20"/>
                <w:szCs w:val="20"/>
                <w:rtl/>
              </w:rPr>
              <w:t xml:space="preserve">מהדורה </w:t>
            </w:r>
          </w:p>
          <w:p w:rsidR="00EE234A" w:rsidRPr="00EE234A" w:rsidRDefault="00EE234A" w:rsidP="0062328A">
            <w:pPr>
              <w:pStyle w:val="a6"/>
              <w:spacing w:line="360" w:lineRule="auto"/>
              <w:rPr>
                <w:sz w:val="20"/>
                <w:szCs w:val="20"/>
                <w:rtl/>
              </w:rPr>
            </w:pPr>
            <w:r w:rsidRPr="00EE234A">
              <w:rPr>
                <w:sz w:val="20"/>
                <w:szCs w:val="20"/>
                <w:rtl/>
              </w:rPr>
              <w:t xml:space="preserve">חדשה </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EE234A" w:rsidRPr="00EE234A" w:rsidRDefault="00EE234A" w:rsidP="0062328A">
            <w:pPr>
              <w:pStyle w:val="a6"/>
              <w:spacing w:line="360" w:lineRule="auto"/>
              <w:rPr>
                <w:sz w:val="20"/>
                <w:szCs w:val="20"/>
                <w:rtl/>
              </w:rPr>
            </w:pPr>
            <w:r w:rsidRPr="00EE234A">
              <w:rPr>
                <w:sz w:val="20"/>
                <w:szCs w:val="20"/>
                <w:rtl/>
              </w:rPr>
              <w:t xml:space="preserve">תאריך </w:t>
            </w:r>
          </w:p>
          <w:p w:rsidR="00EE234A" w:rsidRPr="00EE234A" w:rsidRDefault="00EE234A" w:rsidP="0062328A">
            <w:pPr>
              <w:pStyle w:val="a6"/>
              <w:spacing w:line="360" w:lineRule="auto"/>
              <w:rPr>
                <w:sz w:val="20"/>
                <w:szCs w:val="20"/>
                <w:rtl/>
              </w:rPr>
            </w:pPr>
            <w:r w:rsidRPr="00EE234A">
              <w:rPr>
                <w:sz w:val="20"/>
                <w:szCs w:val="20"/>
                <w:rtl/>
              </w:rPr>
              <w:t>ביצוע עדכון</w:t>
            </w: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EE234A" w:rsidRPr="00EE234A" w:rsidRDefault="00EE234A" w:rsidP="0062328A">
            <w:pPr>
              <w:pStyle w:val="a6"/>
              <w:spacing w:line="360" w:lineRule="auto"/>
              <w:rPr>
                <w:sz w:val="20"/>
                <w:szCs w:val="20"/>
                <w:rtl/>
              </w:rPr>
            </w:pPr>
            <w:r w:rsidRPr="00EE234A">
              <w:rPr>
                <w:sz w:val="20"/>
                <w:szCs w:val="20"/>
                <w:rtl/>
              </w:rPr>
              <w:t>סעיף/ים מושפע/ים</w:t>
            </w:r>
          </w:p>
        </w:tc>
        <w:tc>
          <w:tcPr>
            <w:tcW w:w="3119" w:type="dxa"/>
            <w:tcBorders>
              <w:top w:val="single" w:sz="4" w:space="0" w:color="auto"/>
              <w:left w:val="single" w:sz="4" w:space="0" w:color="auto"/>
              <w:bottom w:val="single" w:sz="4" w:space="0" w:color="auto"/>
            </w:tcBorders>
            <w:shd w:val="clear" w:color="auto" w:fill="E6E6E6"/>
            <w:vAlign w:val="center"/>
          </w:tcPr>
          <w:p w:rsidR="00EE234A" w:rsidRPr="00EE234A" w:rsidRDefault="00EE234A" w:rsidP="0062328A">
            <w:pPr>
              <w:pStyle w:val="a6"/>
              <w:spacing w:line="360" w:lineRule="auto"/>
              <w:rPr>
                <w:sz w:val="20"/>
                <w:szCs w:val="20"/>
                <w:rtl/>
              </w:rPr>
            </w:pPr>
            <w:r w:rsidRPr="00EE234A">
              <w:rPr>
                <w:sz w:val="20"/>
                <w:szCs w:val="20"/>
                <w:rtl/>
              </w:rPr>
              <w:t>תיאור עדכון/נימוקים</w:t>
            </w:r>
          </w:p>
        </w:tc>
      </w:tr>
      <w:tr w:rsidR="0026346B" w:rsidRPr="00C966D8" w:rsidTr="00A907B2">
        <w:trPr>
          <w:trHeight w:hRule="exact" w:val="1459"/>
        </w:trPr>
        <w:tc>
          <w:tcPr>
            <w:tcW w:w="1418" w:type="dxa"/>
            <w:vMerge w:val="restart"/>
            <w:tcBorders>
              <w:right w:val="single" w:sz="4" w:space="0" w:color="auto"/>
            </w:tcBorders>
            <w:shd w:val="clear" w:color="auto" w:fill="auto"/>
            <w:vAlign w:val="center"/>
          </w:tcPr>
          <w:p w:rsidR="0026346B" w:rsidRPr="00C966D8" w:rsidRDefault="0026346B" w:rsidP="00AE13BD">
            <w:pPr>
              <w:spacing w:line="360" w:lineRule="auto"/>
              <w:jc w:val="center"/>
              <w:rPr>
                <w:rFonts w:ascii="Arial" w:hAnsi="Arial" w:cs="Arial"/>
                <w:sz w:val="20"/>
                <w:szCs w:val="20"/>
                <w:rtl/>
              </w:rPr>
            </w:pPr>
            <w:r>
              <w:rPr>
                <w:rFonts w:ascii="Arial" w:hAnsi="Arial" w:cs="Arial" w:hint="cs"/>
                <w:sz w:val="20"/>
                <w:szCs w:val="20"/>
                <w:rtl/>
              </w:rPr>
              <w:t>02</w:t>
            </w:r>
          </w:p>
        </w:tc>
        <w:tc>
          <w:tcPr>
            <w:tcW w:w="1418" w:type="dxa"/>
            <w:vMerge w:val="restart"/>
            <w:tcBorders>
              <w:left w:val="single" w:sz="4" w:space="0" w:color="auto"/>
              <w:right w:val="single" w:sz="4" w:space="0" w:color="auto"/>
            </w:tcBorders>
            <w:shd w:val="clear" w:color="auto" w:fill="auto"/>
            <w:vAlign w:val="center"/>
          </w:tcPr>
          <w:p w:rsidR="0026346B" w:rsidRPr="00C966D8" w:rsidRDefault="0026346B" w:rsidP="00AE13BD">
            <w:pPr>
              <w:spacing w:line="360" w:lineRule="auto"/>
              <w:jc w:val="center"/>
              <w:rPr>
                <w:rFonts w:ascii="Arial" w:hAnsi="Arial" w:cs="Arial"/>
                <w:sz w:val="20"/>
                <w:szCs w:val="20"/>
                <w:rtl/>
              </w:rPr>
            </w:pPr>
            <w:r>
              <w:rPr>
                <w:rFonts w:ascii="Arial" w:hAnsi="Arial" w:cs="Arial" w:hint="cs"/>
                <w:sz w:val="20"/>
                <w:szCs w:val="20"/>
                <w:rtl/>
              </w:rPr>
              <w:t>26.10.2014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346B" w:rsidRDefault="0026346B" w:rsidP="00AE13BD">
            <w:pPr>
              <w:spacing w:line="360" w:lineRule="auto"/>
              <w:jc w:val="center"/>
              <w:rPr>
                <w:rFonts w:ascii="Arial" w:hAnsi="Arial" w:cs="Arial"/>
                <w:sz w:val="20"/>
                <w:szCs w:val="20"/>
                <w:rtl/>
              </w:rPr>
            </w:pPr>
            <w:r>
              <w:rPr>
                <w:rFonts w:ascii="Arial" w:hAnsi="Arial" w:cs="Arial" w:hint="cs"/>
                <w:sz w:val="20"/>
                <w:szCs w:val="20"/>
                <w:rtl/>
              </w:rPr>
              <w:t>,</w:t>
            </w:r>
          </w:p>
          <w:p w:rsidR="0026346B" w:rsidRDefault="0026346B" w:rsidP="00AE13BD">
            <w:pPr>
              <w:spacing w:line="360" w:lineRule="auto"/>
              <w:jc w:val="center"/>
              <w:rPr>
                <w:rFonts w:ascii="Arial" w:hAnsi="Arial" w:cs="Arial"/>
                <w:sz w:val="20"/>
                <w:szCs w:val="20"/>
                <w:rtl/>
              </w:rPr>
            </w:pPr>
            <w:r>
              <w:rPr>
                <w:rFonts w:ascii="Arial" w:hAnsi="Arial" w:cs="Arial" w:hint="cs"/>
                <w:sz w:val="20"/>
                <w:szCs w:val="20"/>
                <w:rtl/>
              </w:rPr>
              <w:t>3.3.3</w:t>
            </w:r>
          </w:p>
          <w:p w:rsidR="0026346B" w:rsidRDefault="0026346B" w:rsidP="00AE13BD">
            <w:pPr>
              <w:spacing w:line="360" w:lineRule="auto"/>
              <w:jc w:val="center"/>
              <w:rPr>
                <w:rFonts w:ascii="Arial" w:hAnsi="Arial" w:cs="Arial"/>
                <w:sz w:val="20"/>
                <w:szCs w:val="20"/>
                <w:rtl/>
              </w:rPr>
            </w:pPr>
          </w:p>
          <w:p w:rsidR="0026346B" w:rsidRPr="00C966D8" w:rsidRDefault="0026346B" w:rsidP="00AE13BD">
            <w:pPr>
              <w:spacing w:line="360" w:lineRule="auto"/>
              <w:jc w:val="center"/>
              <w:rPr>
                <w:rFonts w:ascii="Arial" w:hAnsi="Arial" w:cs="Arial"/>
                <w:sz w:val="20"/>
                <w:szCs w:val="20"/>
                <w:rtl/>
              </w:rPr>
            </w:pPr>
          </w:p>
        </w:tc>
        <w:tc>
          <w:tcPr>
            <w:tcW w:w="3119" w:type="dxa"/>
            <w:tcBorders>
              <w:top w:val="single" w:sz="4" w:space="0" w:color="auto"/>
              <w:left w:val="single" w:sz="4" w:space="0" w:color="auto"/>
              <w:bottom w:val="single" w:sz="4" w:space="0" w:color="auto"/>
            </w:tcBorders>
            <w:shd w:val="clear" w:color="auto" w:fill="auto"/>
            <w:vAlign w:val="center"/>
          </w:tcPr>
          <w:p w:rsidR="0026346B" w:rsidRDefault="0026346B" w:rsidP="00AE13BD">
            <w:pPr>
              <w:spacing w:line="360" w:lineRule="auto"/>
              <w:jc w:val="center"/>
              <w:rPr>
                <w:rFonts w:ascii="Arial" w:hAnsi="Arial" w:cs="Arial"/>
                <w:sz w:val="20"/>
                <w:szCs w:val="20"/>
                <w:rtl/>
              </w:rPr>
            </w:pPr>
          </w:p>
          <w:p w:rsidR="0026346B" w:rsidRPr="00C966D8" w:rsidRDefault="0026346B" w:rsidP="008514AC">
            <w:pPr>
              <w:spacing w:line="360" w:lineRule="auto"/>
              <w:jc w:val="center"/>
              <w:rPr>
                <w:rFonts w:ascii="Arial" w:hAnsi="Arial" w:cs="Arial"/>
                <w:sz w:val="20"/>
                <w:szCs w:val="20"/>
                <w:rtl/>
              </w:rPr>
            </w:pPr>
            <w:r>
              <w:rPr>
                <w:rFonts w:ascii="Arial" w:hAnsi="Arial" w:cs="Arial" w:hint="cs"/>
                <w:sz w:val="20"/>
                <w:szCs w:val="20"/>
                <w:rtl/>
              </w:rPr>
              <w:t>הוספת סעיף בנוגע לשירות  הכולל</w:t>
            </w:r>
            <w:r>
              <w:rPr>
                <w:rFonts w:hint="cs"/>
                <w:rtl/>
              </w:rPr>
              <w:t xml:space="preserve"> </w:t>
            </w:r>
            <w:r w:rsidRPr="00AE13BD">
              <w:rPr>
                <w:rFonts w:ascii="Arial" w:hAnsi="Arial" w:cs="Arial" w:hint="cs"/>
                <w:sz w:val="20"/>
                <w:szCs w:val="20"/>
                <w:rtl/>
              </w:rPr>
              <w:t>התקנת הפקס והדרכ</w:t>
            </w:r>
            <w:r>
              <w:rPr>
                <w:rFonts w:ascii="Arial" w:hAnsi="Arial" w:cs="Arial" w:hint="cs"/>
                <w:sz w:val="20"/>
                <w:szCs w:val="20"/>
                <w:rtl/>
              </w:rPr>
              <w:t>ה</w:t>
            </w:r>
            <w:r w:rsidRPr="00AE13BD">
              <w:rPr>
                <w:rFonts w:ascii="Arial" w:hAnsi="Arial" w:cs="Arial" w:hint="cs"/>
                <w:sz w:val="20"/>
                <w:szCs w:val="20"/>
                <w:rtl/>
              </w:rPr>
              <w:t xml:space="preserve"> </w:t>
            </w:r>
            <w:r>
              <w:rPr>
                <w:rFonts w:ascii="Arial" w:hAnsi="Arial" w:cs="Arial" w:hint="cs"/>
                <w:sz w:val="20"/>
                <w:szCs w:val="20"/>
                <w:rtl/>
              </w:rPr>
              <w:t>אודות הפעלתו</w:t>
            </w:r>
          </w:p>
        </w:tc>
      </w:tr>
      <w:tr w:rsidR="0026346B" w:rsidRPr="00C966D8" w:rsidTr="0026346B">
        <w:trPr>
          <w:trHeight w:hRule="exact" w:val="708"/>
        </w:trPr>
        <w:tc>
          <w:tcPr>
            <w:tcW w:w="1418" w:type="dxa"/>
            <w:vMerge/>
            <w:tcBorders>
              <w:right w:val="single" w:sz="4" w:space="0" w:color="auto"/>
            </w:tcBorders>
            <w:shd w:val="clear" w:color="auto" w:fill="auto"/>
            <w:vAlign w:val="center"/>
          </w:tcPr>
          <w:p w:rsidR="0026346B" w:rsidRPr="00C966D8" w:rsidRDefault="0026346B" w:rsidP="0026346B">
            <w:pPr>
              <w:spacing w:line="360" w:lineRule="auto"/>
              <w:jc w:val="center"/>
              <w:rPr>
                <w:rFonts w:ascii="Arial" w:hAnsi="Arial" w:cs="Arial"/>
                <w:sz w:val="20"/>
                <w:szCs w:val="20"/>
                <w:rtl/>
              </w:rPr>
            </w:pPr>
          </w:p>
        </w:tc>
        <w:tc>
          <w:tcPr>
            <w:tcW w:w="1418" w:type="dxa"/>
            <w:vMerge/>
            <w:tcBorders>
              <w:left w:val="single" w:sz="4" w:space="0" w:color="auto"/>
              <w:right w:val="single" w:sz="4" w:space="0" w:color="auto"/>
            </w:tcBorders>
            <w:shd w:val="clear" w:color="auto" w:fill="auto"/>
            <w:vAlign w:val="center"/>
          </w:tcPr>
          <w:p w:rsidR="0026346B" w:rsidRPr="00C966D8" w:rsidRDefault="0026346B" w:rsidP="0026346B">
            <w:pPr>
              <w:spacing w:line="360" w:lineRule="auto"/>
              <w:jc w:val="center"/>
              <w:rPr>
                <w:rFonts w:ascii="Arial" w:hAnsi="Arial" w:cs="Arial"/>
                <w:sz w:val="20"/>
                <w:szCs w:val="20"/>
                <w:rtl/>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346B" w:rsidRPr="00C966D8" w:rsidRDefault="0026346B" w:rsidP="0026346B">
            <w:pPr>
              <w:spacing w:line="360" w:lineRule="auto"/>
              <w:jc w:val="center"/>
              <w:rPr>
                <w:rFonts w:ascii="Arial" w:hAnsi="Arial" w:cs="Arial"/>
                <w:sz w:val="20"/>
                <w:szCs w:val="20"/>
                <w:rtl/>
              </w:rPr>
            </w:pPr>
            <w:r>
              <w:rPr>
                <w:rFonts w:ascii="Arial" w:hAnsi="Arial" w:cs="Arial" w:hint="cs"/>
                <w:sz w:val="20"/>
                <w:szCs w:val="20"/>
                <w:rtl/>
              </w:rPr>
              <w:t>4.1.1</w:t>
            </w:r>
          </w:p>
        </w:tc>
        <w:tc>
          <w:tcPr>
            <w:tcW w:w="3119" w:type="dxa"/>
            <w:tcBorders>
              <w:top w:val="single" w:sz="4" w:space="0" w:color="auto"/>
              <w:left w:val="single" w:sz="4" w:space="0" w:color="auto"/>
              <w:bottom w:val="single" w:sz="4" w:space="0" w:color="auto"/>
            </w:tcBorders>
            <w:shd w:val="clear" w:color="auto" w:fill="auto"/>
            <w:vAlign w:val="center"/>
          </w:tcPr>
          <w:p w:rsidR="0026346B" w:rsidRPr="00C966D8" w:rsidRDefault="0026346B" w:rsidP="0026346B">
            <w:pPr>
              <w:spacing w:line="360" w:lineRule="auto"/>
              <w:jc w:val="center"/>
              <w:rPr>
                <w:rFonts w:ascii="Arial" w:hAnsi="Arial" w:cs="Arial"/>
                <w:sz w:val="20"/>
                <w:szCs w:val="20"/>
                <w:rtl/>
              </w:rPr>
            </w:pPr>
            <w:r>
              <w:rPr>
                <w:rFonts w:ascii="Arial" w:hAnsi="Arial" w:cs="Arial" w:hint="cs"/>
                <w:sz w:val="20"/>
                <w:szCs w:val="20"/>
                <w:rtl/>
              </w:rPr>
              <w:t xml:space="preserve">עדכון פריטים ומחירים לאור תוצאות </w:t>
            </w:r>
            <w:proofErr w:type="spellStart"/>
            <w:r>
              <w:rPr>
                <w:rFonts w:ascii="Arial" w:hAnsi="Arial" w:cs="Arial" w:hint="cs"/>
                <w:sz w:val="20"/>
                <w:szCs w:val="20"/>
                <w:rtl/>
              </w:rPr>
              <w:t>תיחור</w:t>
            </w:r>
            <w:proofErr w:type="spellEnd"/>
          </w:p>
        </w:tc>
      </w:tr>
      <w:tr w:rsidR="0026346B" w:rsidRPr="00C966D8" w:rsidTr="0026346B">
        <w:trPr>
          <w:trHeight w:hRule="exact" w:val="672"/>
        </w:trPr>
        <w:tc>
          <w:tcPr>
            <w:tcW w:w="1418" w:type="dxa"/>
            <w:tcBorders>
              <w:right w:val="single" w:sz="4" w:space="0" w:color="auto"/>
            </w:tcBorders>
            <w:shd w:val="clear" w:color="auto" w:fill="auto"/>
            <w:vAlign w:val="center"/>
          </w:tcPr>
          <w:p w:rsidR="0026346B" w:rsidRPr="00C966D8" w:rsidRDefault="0026346B" w:rsidP="0026346B">
            <w:pPr>
              <w:spacing w:line="360" w:lineRule="auto"/>
              <w:jc w:val="both"/>
              <w:rPr>
                <w:rFonts w:ascii="Arial" w:hAnsi="Arial" w:cs="Arial"/>
                <w:sz w:val="20"/>
                <w:szCs w:val="20"/>
                <w:rtl/>
              </w:rPr>
            </w:pPr>
          </w:p>
        </w:tc>
        <w:tc>
          <w:tcPr>
            <w:tcW w:w="1418" w:type="dxa"/>
            <w:tcBorders>
              <w:left w:val="single" w:sz="4" w:space="0" w:color="auto"/>
              <w:right w:val="single" w:sz="4" w:space="0" w:color="auto"/>
            </w:tcBorders>
            <w:shd w:val="clear" w:color="auto" w:fill="auto"/>
            <w:vAlign w:val="center"/>
          </w:tcPr>
          <w:p w:rsidR="0026346B" w:rsidRPr="00C966D8" w:rsidRDefault="0026346B" w:rsidP="0026346B">
            <w:pPr>
              <w:spacing w:line="360" w:lineRule="auto"/>
              <w:jc w:val="both"/>
              <w:rPr>
                <w:rFonts w:ascii="Arial" w:hAnsi="Arial" w:cs="Arial"/>
                <w:sz w:val="20"/>
                <w:szCs w:val="20"/>
                <w:rtl/>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346B" w:rsidRDefault="0026346B" w:rsidP="0026346B">
            <w:pPr>
              <w:spacing w:line="360" w:lineRule="auto"/>
              <w:jc w:val="center"/>
              <w:rPr>
                <w:rFonts w:ascii="Arial" w:hAnsi="Arial" w:cs="Arial"/>
                <w:sz w:val="20"/>
                <w:szCs w:val="20"/>
                <w:rtl/>
              </w:rPr>
            </w:pPr>
          </w:p>
        </w:tc>
        <w:tc>
          <w:tcPr>
            <w:tcW w:w="3119" w:type="dxa"/>
            <w:tcBorders>
              <w:top w:val="single" w:sz="4" w:space="0" w:color="auto"/>
              <w:left w:val="single" w:sz="4" w:space="0" w:color="auto"/>
              <w:bottom w:val="single" w:sz="4" w:space="0" w:color="auto"/>
            </w:tcBorders>
            <w:shd w:val="clear" w:color="auto" w:fill="auto"/>
            <w:vAlign w:val="center"/>
          </w:tcPr>
          <w:p w:rsidR="0026346B" w:rsidRDefault="0026346B" w:rsidP="0026346B">
            <w:pPr>
              <w:spacing w:line="360" w:lineRule="auto"/>
              <w:jc w:val="both"/>
              <w:rPr>
                <w:rFonts w:ascii="Arial" w:hAnsi="Arial" w:cs="Arial"/>
                <w:sz w:val="20"/>
                <w:szCs w:val="20"/>
                <w:rtl/>
              </w:rPr>
            </w:pPr>
          </w:p>
        </w:tc>
      </w:tr>
      <w:tr w:rsidR="0026346B" w:rsidRPr="00C966D8" w:rsidTr="0026346B">
        <w:trPr>
          <w:trHeight w:hRule="exact" w:val="672"/>
        </w:trPr>
        <w:tc>
          <w:tcPr>
            <w:tcW w:w="1418" w:type="dxa"/>
            <w:tcBorders>
              <w:bottom w:val="single" w:sz="4" w:space="0" w:color="auto"/>
              <w:right w:val="single" w:sz="4" w:space="0" w:color="auto"/>
            </w:tcBorders>
            <w:shd w:val="clear" w:color="auto" w:fill="auto"/>
            <w:vAlign w:val="center"/>
          </w:tcPr>
          <w:p w:rsidR="0026346B" w:rsidRPr="00C966D8" w:rsidRDefault="0026346B" w:rsidP="0026346B">
            <w:pPr>
              <w:spacing w:line="360" w:lineRule="auto"/>
              <w:jc w:val="both"/>
              <w:rPr>
                <w:rFonts w:ascii="Arial" w:hAnsi="Arial" w:cs="Arial"/>
                <w:sz w:val="20"/>
                <w:szCs w:val="20"/>
                <w:rtl/>
              </w:rPr>
            </w:pPr>
          </w:p>
        </w:tc>
        <w:tc>
          <w:tcPr>
            <w:tcW w:w="1418" w:type="dxa"/>
            <w:tcBorders>
              <w:left w:val="single" w:sz="4" w:space="0" w:color="auto"/>
              <w:bottom w:val="single" w:sz="4" w:space="0" w:color="auto"/>
              <w:right w:val="single" w:sz="4" w:space="0" w:color="auto"/>
            </w:tcBorders>
            <w:shd w:val="clear" w:color="auto" w:fill="auto"/>
            <w:vAlign w:val="center"/>
          </w:tcPr>
          <w:p w:rsidR="0026346B" w:rsidRPr="00C966D8" w:rsidRDefault="0026346B" w:rsidP="0026346B">
            <w:pPr>
              <w:spacing w:line="360" w:lineRule="auto"/>
              <w:jc w:val="both"/>
              <w:rPr>
                <w:rFonts w:ascii="Arial" w:hAnsi="Arial" w:cs="Arial"/>
                <w:sz w:val="20"/>
                <w:szCs w:val="20"/>
                <w:rtl/>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346B" w:rsidRDefault="0026346B" w:rsidP="0026346B">
            <w:pPr>
              <w:spacing w:line="360" w:lineRule="auto"/>
              <w:jc w:val="center"/>
              <w:rPr>
                <w:rFonts w:ascii="Arial" w:hAnsi="Arial" w:cs="Arial"/>
                <w:sz w:val="20"/>
                <w:szCs w:val="20"/>
                <w:rtl/>
              </w:rPr>
            </w:pPr>
          </w:p>
        </w:tc>
        <w:tc>
          <w:tcPr>
            <w:tcW w:w="3119" w:type="dxa"/>
            <w:tcBorders>
              <w:top w:val="single" w:sz="4" w:space="0" w:color="auto"/>
              <w:left w:val="single" w:sz="4" w:space="0" w:color="auto"/>
              <w:bottom w:val="single" w:sz="4" w:space="0" w:color="auto"/>
            </w:tcBorders>
            <w:shd w:val="clear" w:color="auto" w:fill="auto"/>
            <w:vAlign w:val="center"/>
          </w:tcPr>
          <w:p w:rsidR="0026346B" w:rsidRDefault="0026346B" w:rsidP="0026346B">
            <w:pPr>
              <w:spacing w:line="360" w:lineRule="auto"/>
              <w:jc w:val="both"/>
              <w:rPr>
                <w:rFonts w:ascii="Arial" w:hAnsi="Arial" w:cs="Arial"/>
                <w:sz w:val="20"/>
                <w:szCs w:val="20"/>
                <w:rtl/>
              </w:rPr>
            </w:pPr>
          </w:p>
        </w:tc>
      </w:tr>
    </w:tbl>
    <w:p w:rsidR="00EE234A" w:rsidRPr="00EE234A" w:rsidRDefault="00EE234A" w:rsidP="00EE234A">
      <w:pPr>
        <w:spacing w:before="240" w:after="120"/>
        <w:rPr>
          <w:rFonts w:ascii="Arial" w:hAnsi="Arial" w:cs="Arial"/>
          <w:b/>
          <w:bCs/>
          <w:sz w:val="26"/>
          <w:szCs w:val="26"/>
          <w:rtl/>
        </w:rPr>
      </w:pPr>
    </w:p>
    <w:sectPr w:rsidR="00EE234A" w:rsidRPr="00EE234A" w:rsidSect="00FA2A1A">
      <w:headerReference w:type="even" r:id="rId18"/>
      <w:headerReference w:type="default" r:id="rId19"/>
      <w:footerReference w:type="default" r:id="rId20"/>
      <w:headerReference w:type="first" r:id="rId21"/>
      <w:footerReference w:type="first" r:id="rId22"/>
      <w:type w:val="continuous"/>
      <w:pgSz w:w="11906" w:h="16838" w:code="9"/>
      <w:pgMar w:top="2157" w:right="1411" w:bottom="1440" w:left="1418" w:header="706"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E25" w:rsidRDefault="00515E25">
      <w:r>
        <w:separator/>
      </w:r>
    </w:p>
    <w:p w:rsidR="00515E25" w:rsidRDefault="00515E25"/>
  </w:endnote>
  <w:endnote w:type="continuationSeparator" w:id="0">
    <w:p w:rsidR="00515E25" w:rsidRDefault="00515E25">
      <w:r>
        <w:continuationSeparator/>
      </w:r>
    </w:p>
    <w:p w:rsidR="00515E25" w:rsidRDefault="00515E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242" w:type="dxa"/>
      <w:jc w:val="center"/>
      <w:tblInd w:w="558" w:type="dxa"/>
      <w:tblBorders>
        <w:top w:val="single" w:sz="4" w:space="0" w:color="auto"/>
        <w:bottom w:val="single" w:sz="4" w:space="0" w:color="auto"/>
        <w:insideH w:val="single" w:sz="4" w:space="0" w:color="auto"/>
        <w:insideV w:val="single" w:sz="4" w:space="0" w:color="auto"/>
      </w:tblBorders>
      <w:tblLayout w:type="fixed"/>
      <w:tblCellMar>
        <w:right w:w="170" w:type="dxa"/>
      </w:tblCellMar>
      <w:tblLook w:val="01E0" w:firstRow="1" w:lastRow="1" w:firstColumn="1" w:lastColumn="1" w:noHBand="0" w:noVBand="0"/>
    </w:tblPr>
    <w:tblGrid>
      <w:gridCol w:w="1378"/>
      <w:gridCol w:w="2385"/>
      <w:gridCol w:w="2880"/>
      <w:gridCol w:w="2599"/>
    </w:tblGrid>
    <w:tr w:rsidR="002844F5" w:rsidRPr="00C66C41" w:rsidTr="00C66C41">
      <w:trPr>
        <w:trHeight w:val="454"/>
        <w:jc w:val="center"/>
      </w:trPr>
      <w:tc>
        <w:tcPr>
          <w:tcW w:w="1378" w:type="dxa"/>
          <w:vMerge w:val="restart"/>
          <w:tcBorders>
            <w:top w:val="single" w:sz="4" w:space="0" w:color="auto"/>
            <w:left w:val="nil"/>
            <w:bottom w:val="single" w:sz="4" w:space="0" w:color="auto"/>
            <w:right w:val="nil"/>
          </w:tcBorders>
          <w:shd w:val="clear" w:color="auto" w:fill="E6E6E6"/>
        </w:tcPr>
        <w:p w:rsidR="002844F5" w:rsidRPr="00C66C41" w:rsidRDefault="002844F5" w:rsidP="00982684">
          <w:pPr>
            <w:rPr>
              <w:rFonts w:ascii="Arial" w:hAnsi="Arial" w:cs="Arial"/>
              <w:color w:val="1B3461"/>
              <w:sz w:val="15"/>
              <w:szCs w:val="15"/>
              <w:rtl/>
            </w:rPr>
          </w:pPr>
        </w:p>
        <w:p w:rsidR="002844F5" w:rsidRPr="00C66C41" w:rsidRDefault="00B26981" w:rsidP="00982684">
          <w:pPr>
            <w:rPr>
              <w:rFonts w:ascii="Arial" w:hAnsi="Arial" w:cs="Arial"/>
              <w:sz w:val="20"/>
              <w:szCs w:val="20"/>
            </w:rPr>
          </w:pPr>
          <w:r>
            <w:rPr>
              <w:noProof/>
            </w:rPr>
            <w:drawing>
              <wp:inline distT="0" distB="0" distL="0" distR="0" wp14:anchorId="41BCF8CC" wp14:editId="09A1891F">
                <wp:extent cx="701040" cy="350520"/>
                <wp:effectExtent l="0" t="0" r="3810" b="0"/>
                <wp:docPr id="44" name="תמונה 44" descr="logo(10_5cm)-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10_5cm)-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350520"/>
                        </a:xfrm>
                        <a:prstGeom prst="rect">
                          <a:avLst/>
                        </a:prstGeom>
                        <a:noFill/>
                        <a:ln>
                          <a:noFill/>
                        </a:ln>
                      </pic:spPr>
                    </pic:pic>
                  </a:graphicData>
                </a:graphic>
              </wp:inline>
            </w:drawing>
          </w:r>
        </w:p>
      </w:tc>
      <w:tc>
        <w:tcPr>
          <w:tcW w:w="2385" w:type="dxa"/>
          <w:tcBorders>
            <w:top w:val="single" w:sz="4" w:space="0" w:color="auto"/>
            <w:left w:val="nil"/>
            <w:bottom w:val="single" w:sz="4" w:space="0" w:color="auto"/>
            <w:right w:val="nil"/>
          </w:tcBorders>
          <w:shd w:val="clear" w:color="auto" w:fill="E6E6E6"/>
          <w:vAlign w:val="center"/>
        </w:tcPr>
        <w:p w:rsidR="002844F5" w:rsidRPr="00C66C41" w:rsidRDefault="002844F5" w:rsidP="00DC2C7A">
          <w:pPr>
            <w:bidi w:val="0"/>
            <w:jc w:val="center"/>
            <w:rPr>
              <w:rFonts w:ascii="Arial" w:hAnsi="Arial" w:cs="Arial"/>
              <w:color w:val="1B3461"/>
              <w:sz w:val="20"/>
              <w:szCs w:val="20"/>
            </w:rPr>
          </w:pPr>
          <w:r w:rsidRPr="00C66C41">
            <w:rPr>
              <w:rFonts w:ascii="Arial" w:hAnsi="Arial" w:cs="Arial"/>
              <w:color w:val="1B3461"/>
              <w:sz w:val="20"/>
              <w:szCs w:val="20"/>
              <w:rtl/>
            </w:rPr>
            <w:t xml:space="preserve">בתוקף מיום: </w:t>
          </w:r>
          <w:r w:rsidR="00455080">
            <w:rPr>
              <w:rFonts w:ascii="Arial" w:hAnsi="Arial" w:cs="Arial" w:hint="cs"/>
              <w:color w:val="1B3461"/>
              <w:sz w:val="20"/>
              <w:szCs w:val="20"/>
              <w:rtl/>
            </w:rPr>
            <w:t>2</w:t>
          </w:r>
          <w:r w:rsidR="00DC2C7A">
            <w:rPr>
              <w:rFonts w:ascii="Arial" w:hAnsi="Arial" w:cs="Arial" w:hint="cs"/>
              <w:color w:val="1B3461"/>
              <w:sz w:val="20"/>
              <w:szCs w:val="20"/>
              <w:rtl/>
            </w:rPr>
            <w:t>6</w:t>
          </w:r>
          <w:r w:rsidR="001A3C57">
            <w:rPr>
              <w:rFonts w:ascii="Arial" w:hAnsi="Arial" w:cs="Arial" w:hint="cs"/>
              <w:color w:val="1B3461"/>
              <w:sz w:val="20"/>
              <w:szCs w:val="20"/>
              <w:rtl/>
            </w:rPr>
            <w:t>.</w:t>
          </w:r>
          <w:r w:rsidR="00455080">
            <w:rPr>
              <w:rFonts w:ascii="Arial" w:hAnsi="Arial" w:cs="Arial" w:hint="cs"/>
              <w:color w:val="1B3461"/>
              <w:sz w:val="20"/>
              <w:szCs w:val="20"/>
              <w:rtl/>
            </w:rPr>
            <w:t>10</w:t>
          </w:r>
          <w:r w:rsidR="001A3C57">
            <w:rPr>
              <w:rFonts w:ascii="Arial" w:hAnsi="Arial" w:cs="Arial" w:hint="cs"/>
              <w:color w:val="1B3461"/>
              <w:sz w:val="20"/>
              <w:szCs w:val="20"/>
              <w:rtl/>
            </w:rPr>
            <w:t>.</w:t>
          </w:r>
          <w:r w:rsidR="00555F5E">
            <w:rPr>
              <w:rFonts w:ascii="Arial" w:hAnsi="Arial" w:cs="Arial" w:hint="cs"/>
              <w:color w:val="1B3461"/>
              <w:sz w:val="20"/>
              <w:szCs w:val="20"/>
              <w:rtl/>
            </w:rPr>
            <w:t>2014</w:t>
          </w:r>
        </w:p>
      </w:tc>
      <w:tc>
        <w:tcPr>
          <w:tcW w:w="2880" w:type="dxa"/>
          <w:tcBorders>
            <w:top w:val="single" w:sz="4" w:space="0" w:color="auto"/>
            <w:left w:val="nil"/>
            <w:bottom w:val="single" w:sz="4" w:space="0" w:color="auto"/>
            <w:right w:val="nil"/>
          </w:tcBorders>
          <w:shd w:val="clear" w:color="auto" w:fill="E6E6E6"/>
          <w:vAlign w:val="center"/>
        </w:tcPr>
        <w:p w:rsidR="002844F5" w:rsidRPr="00C66C41" w:rsidRDefault="002844F5" w:rsidP="00555F5E">
          <w:pPr>
            <w:bidi w:val="0"/>
            <w:jc w:val="center"/>
            <w:rPr>
              <w:rFonts w:ascii="Arial" w:hAnsi="Arial" w:cs="Arial"/>
              <w:color w:val="1B3461"/>
              <w:sz w:val="20"/>
              <w:szCs w:val="20"/>
            </w:rPr>
          </w:pPr>
          <w:r w:rsidRPr="00C66C41">
            <w:rPr>
              <w:rFonts w:ascii="Arial" w:hAnsi="Arial" w:cs="Arial"/>
              <w:color w:val="1B3461"/>
              <w:sz w:val="20"/>
              <w:szCs w:val="20"/>
              <w:rtl/>
            </w:rPr>
            <w:t xml:space="preserve">בתוקף עד יום: </w:t>
          </w:r>
          <w:r w:rsidR="001A3C57">
            <w:rPr>
              <w:rFonts w:ascii="Arial" w:hAnsi="Arial" w:cs="Arial" w:hint="cs"/>
              <w:color w:val="1B3461"/>
              <w:sz w:val="20"/>
              <w:szCs w:val="20"/>
              <w:rtl/>
            </w:rPr>
            <w:t>10.06.</w:t>
          </w:r>
          <w:r w:rsidR="00555F5E">
            <w:rPr>
              <w:rFonts w:ascii="Arial" w:hAnsi="Arial" w:cs="Arial" w:hint="cs"/>
              <w:color w:val="1B3461"/>
              <w:sz w:val="20"/>
              <w:szCs w:val="20"/>
              <w:rtl/>
            </w:rPr>
            <w:t>2016</w:t>
          </w:r>
        </w:p>
      </w:tc>
      <w:tc>
        <w:tcPr>
          <w:tcW w:w="2599" w:type="dxa"/>
          <w:tcBorders>
            <w:top w:val="single" w:sz="4" w:space="0" w:color="auto"/>
            <w:left w:val="nil"/>
            <w:bottom w:val="single" w:sz="4" w:space="0" w:color="auto"/>
            <w:right w:val="nil"/>
          </w:tcBorders>
          <w:shd w:val="clear" w:color="auto" w:fill="1B3461"/>
          <w:vAlign w:val="center"/>
        </w:tcPr>
        <w:p w:rsidR="002844F5" w:rsidRPr="00C66C41" w:rsidRDefault="002844F5" w:rsidP="00C66C41">
          <w:pPr>
            <w:jc w:val="center"/>
            <w:rPr>
              <w:rFonts w:ascii="Arial" w:hAnsi="Arial" w:cs="Arial"/>
              <w:color w:val="FFFFFF"/>
              <w:sz w:val="20"/>
              <w:szCs w:val="20"/>
            </w:rPr>
          </w:pPr>
          <w:r w:rsidRPr="00C66C41">
            <w:rPr>
              <w:rFonts w:ascii="Arial" w:hAnsi="Arial" w:cs="Arial"/>
              <w:color w:val="FFFFFF"/>
              <w:sz w:val="20"/>
              <w:szCs w:val="20"/>
              <w:rtl/>
            </w:rPr>
            <w:t>עמוד</w:t>
          </w:r>
          <w:r w:rsidRPr="00C66C41">
            <w:rPr>
              <w:rFonts w:ascii="Arial" w:hAnsi="Arial" w:cs="Arial"/>
              <w:color w:val="FFFFFF"/>
              <w:sz w:val="20"/>
              <w:szCs w:val="20"/>
            </w:rPr>
            <w:t xml:space="preserve"> </w:t>
          </w:r>
          <w:r w:rsidR="009F773F" w:rsidRPr="00C66C41">
            <w:rPr>
              <w:rFonts w:ascii="Arial" w:hAnsi="Arial" w:cs="Arial"/>
              <w:color w:val="FFFFFF"/>
              <w:sz w:val="20"/>
              <w:szCs w:val="20"/>
            </w:rPr>
            <w:fldChar w:fldCharType="begin"/>
          </w:r>
          <w:r w:rsidRPr="00C66C41">
            <w:rPr>
              <w:rFonts w:ascii="Arial" w:hAnsi="Arial" w:cs="Arial"/>
              <w:color w:val="FFFFFF"/>
              <w:sz w:val="20"/>
              <w:szCs w:val="20"/>
            </w:rPr>
            <w:instrText xml:space="preserve"> PAGE </w:instrText>
          </w:r>
          <w:r w:rsidR="009F773F" w:rsidRPr="00C66C41">
            <w:rPr>
              <w:rFonts w:ascii="Arial" w:hAnsi="Arial" w:cs="Arial"/>
              <w:color w:val="FFFFFF"/>
              <w:sz w:val="20"/>
              <w:szCs w:val="20"/>
            </w:rPr>
            <w:fldChar w:fldCharType="separate"/>
          </w:r>
          <w:r w:rsidR="00296E7F">
            <w:rPr>
              <w:rFonts w:ascii="Arial" w:hAnsi="Arial" w:cs="Arial"/>
              <w:noProof/>
              <w:color w:val="FFFFFF"/>
              <w:sz w:val="20"/>
              <w:szCs w:val="20"/>
              <w:rtl/>
            </w:rPr>
            <w:t>2</w:t>
          </w:r>
          <w:r w:rsidR="009F773F" w:rsidRPr="00C66C41">
            <w:rPr>
              <w:rFonts w:ascii="Arial" w:hAnsi="Arial" w:cs="Arial"/>
              <w:color w:val="FFFFFF"/>
              <w:sz w:val="20"/>
              <w:szCs w:val="20"/>
            </w:rPr>
            <w:fldChar w:fldCharType="end"/>
          </w:r>
          <w:r w:rsidRPr="00C66C41">
            <w:rPr>
              <w:rFonts w:ascii="Arial" w:hAnsi="Arial" w:cs="Arial"/>
              <w:color w:val="FFFFFF"/>
              <w:sz w:val="20"/>
              <w:szCs w:val="20"/>
            </w:rPr>
            <w:t xml:space="preserve"> </w:t>
          </w:r>
          <w:r w:rsidRPr="00C66C41">
            <w:rPr>
              <w:rFonts w:ascii="Arial" w:hAnsi="Arial" w:cs="Arial"/>
              <w:color w:val="FFFFFF"/>
              <w:sz w:val="20"/>
              <w:szCs w:val="20"/>
              <w:rtl/>
            </w:rPr>
            <w:t>מתוך</w:t>
          </w:r>
          <w:r w:rsidRPr="00C66C41">
            <w:rPr>
              <w:rFonts w:ascii="Arial" w:hAnsi="Arial" w:cs="Arial"/>
              <w:color w:val="FFFFFF"/>
              <w:sz w:val="20"/>
              <w:szCs w:val="20"/>
            </w:rPr>
            <w:t xml:space="preserve"> </w:t>
          </w:r>
          <w:r w:rsidR="009F773F" w:rsidRPr="00C66C41">
            <w:rPr>
              <w:rFonts w:ascii="Arial" w:hAnsi="Arial" w:cs="Arial"/>
              <w:color w:val="FFFFFF"/>
              <w:sz w:val="20"/>
              <w:szCs w:val="20"/>
            </w:rPr>
            <w:fldChar w:fldCharType="begin"/>
          </w:r>
          <w:r w:rsidRPr="00C66C41">
            <w:rPr>
              <w:rFonts w:ascii="Arial" w:hAnsi="Arial" w:cs="Arial"/>
              <w:color w:val="FFFFFF"/>
              <w:sz w:val="20"/>
              <w:szCs w:val="20"/>
            </w:rPr>
            <w:instrText xml:space="preserve"> NUMPAGES </w:instrText>
          </w:r>
          <w:r w:rsidR="009F773F" w:rsidRPr="00C66C41">
            <w:rPr>
              <w:rFonts w:ascii="Arial" w:hAnsi="Arial" w:cs="Arial"/>
              <w:color w:val="FFFFFF"/>
              <w:sz w:val="20"/>
              <w:szCs w:val="20"/>
            </w:rPr>
            <w:fldChar w:fldCharType="separate"/>
          </w:r>
          <w:r w:rsidR="00296E7F">
            <w:rPr>
              <w:rFonts w:ascii="Arial" w:hAnsi="Arial" w:cs="Arial"/>
              <w:noProof/>
              <w:color w:val="FFFFFF"/>
              <w:sz w:val="20"/>
              <w:szCs w:val="20"/>
              <w:rtl/>
            </w:rPr>
            <w:t>10</w:t>
          </w:r>
          <w:r w:rsidR="009F773F" w:rsidRPr="00C66C41">
            <w:rPr>
              <w:rFonts w:ascii="Arial" w:hAnsi="Arial" w:cs="Arial"/>
              <w:color w:val="FFFFFF"/>
              <w:sz w:val="20"/>
              <w:szCs w:val="20"/>
            </w:rPr>
            <w:fldChar w:fldCharType="end"/>
          </w:r>
        </w:p>
      </w:tc>
    </w:tr>
    <w:tr w:rsidR="002844F5" w:rsidRPr="00C66C41" w:rsidTr="00C66C41">
      <w:trPr>
        <w:trHeight w:val="454"/>
        <w:jc w:val="center"/>
      </w:trPr>
      <w:tc>
        <w:tcPr>
          <w:tcW w:w="1378" w:type="dxa"/>
          <w:vMerge/>
          <w:tcBorders>
            <w:top w:val="single" w:sz="4" w:space="0" w:color="auto"/>
            <w:left w:val="nil"/>
            <w:bottom w:val="single" w:sz="4" w:space="0" w:color="auto"/>
            <w:right w:val="nil"/>
          </w:tcBorders>
          <w:shd w:val="clear" w:color="auto" w:fill="auto"/>
          <w:vAlign w:val="center"/>
        </w:tcPr>
        <w:p w:rsidR="002844F5" w:rsidRPr="00C66C41" w:rsidRDefault="002844F5" w:rsidP="00C66C41">
          <w:pPr>
            <w:bidi w:val="0"/>
            <w:rPr>
              <w:rFonts w:ascii="Arial" w:hAnsi="Arial" w:cs="Arial"/>
              <w:sz w:val="20"/>
              <w:szCs w:val="20"/>
            </w:rPr>
          </w:pPr>
        </w:p>
      </w:tc>
      <w:tc>
        <w:tcPr>
          <w:tcW w:w="7864" w:type="dxa"/>
          <w:gridSpan w:val="3"/>
          <w:tcBorders>
            <w:top w:val="single" w:sz="4" w:space="0" w:color="auto"/>
            <w:left w:val="nil"/>
            <w:bottom w:val="single" w:sz="4" w:space="0" w:color="auto"/>
            <w:right w:val="nil"/>
          </w:tcBorders>
          <w:shd w:val="clear" w:color="auto" w:fill="E6E6E6"/>
          <w:vAlign w:val="center"/>
        </w:tcPr>
        <w:p w:rsidR="002844F5" w:rsidRPr="00C66C41" w:rsidRDefault="002844F5" w:rsidP="00C66C41">
          <w:pPr>
            <w:jc w:val="center"/>
            <w:rPr>
              <w:rFonts w:ascii="Arial" w:hAnsi="Arial" w:cs="Arial"/>
              <w:color w:val="1B3461"/>
              <w:sz w:val="20"/>
              <w:szCs w:val="20"/>
            </w:rPr>
          </w:pPr>
          <w:r w:rsidRPr="00C66C41">
            <w:rPr>
              <w:rFonts w:ascii="Arial" w:hAnsi="Arial" w:cs="Arial"/>
              <w:bCs/>
              <w:iCs/>
              <w:color w:val="1B3461"/>
              <w:sz w:val="20"/>
              <w:szCs w:val="20"/>
            </w:rPr>
            <w:t>http://takam.mof.gov.il</w:t>
          </w:r>
        </w:p>
      </w:tc>
    </w:tr>
  </w:tbl>
  <w:p w:rsidR="002844F5" w:rsidRDefault="002844F5" w:rsidP="00B62D71">
    <w:pPr>
      <w:pStyle w:val="Footer"/>
      <w:tabs>
        <w:tab w:val="clear" w:pos="4153"/>
        <w:tab w:val="clear" w:pos="8306"/>
        <w:tab w:val="left" w:pos="210"/>
        <w:tab w:val="left" w:pos="1278"/>
        <w:tab w:val="right" w:pos="9070"/>
      </w:tabs>
      <w:rPr>
        <w:rtl/>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center" w:tblpY="188"/>
      <w:bidiVisual/>
      <w:tblW w:w="9469" w:type="dxa"/>
      <w:tblInd w:w="434" w:type="dxa"/>
      <w:tblBorders>
        <w:top w:val="single" w:sz="4" w:space="0" w:color="auto"/>
        <w:bottom w:val="single" w:sz="4" w:space="0" w:color="auto"/>
      </w:tblBorders>
      <w:tblCellMar>
        <w:right w:w="170" w:type="dxa"/>
      </w:tblCellMar>
      <w:tblLook w:val="01E0" w:firstRow="1" w:lastRow="1" w:firstColumn="1" w:lastColumn="1" w:noHBand="0" w:noVBand="0"/>
    </w:tblPr>
    <w:tblGrid>
      <w:gridCol w:w="2665"/>
      <w:gridCol w:w="4104"/>
      <w:gridCol w:w="2700"/>
    </w:tblGrid>
    <w:tr w:rsidR="002844F5" w:rsidTr="009E4606">
      <w:trPr>
        <w:trHeight w:val="435"/>
      </w:trPr>
      <w:tc>
        <w:tcPr>
          <w:tcW w:w="2665" w:type="dxa"/>
          <w:shd w:val="clear" w:color="auto" w:fill="E6E6E6"/>
          <w:vAlign w:val="center"/>
        </w:tcPr>
        <w:p w:rsidR="002844F5" w:rsidRPr="00EF626C" w:rsidRDefault="002844F5" w:rsidP="00DC2C7A">
          <w:pPr>
            <w:bidi w:val="0"/>
            <w:jc w:val="right"/>
            <w:rPr>
              <w:rFonts w:ascii="Arial" w:hAnsi="Arial" w:cs="Arial"/>
              <w:color w:val="1B3461"/>
              <w:sz w:val="20"/>
              <w:szCs w:val="20"/>
            </w:rPr>
          </w:pPr>
          <w:r>
            <w:rPr>
              <w:rFonts w:ascii="Arial" w:hAnsi="Arial" w:cs="Arial" w:hint="cs"/>
              <w:color w:val="1B3461"/>
              <w:sz w:val="20"/>
              <w:szCs w:val="20"/>
              <w:rtl/>
            </w:rPr>
            <w:t xml:space="preserve">בתוקף מיום: </w:t>
          </w:r>
          <w:r w:rsidR="009E4606">
            <w:rPr>
              <w:rFonts w:ascii="Arial" w:hAnsi="Arial" w:cs="Arial" w:hint="cs"/>
              <w:color w:val="1B3461"/>
              <w:sz w:val="20"/>
              <w:szCs w:val="20"/>
              <w:rtl/>
            </w:rPr>
            <w:t>2</w:t>
          </w:r>
          <w:r w:rsidR="00DC2C7A">
            <w:rPr>
              <w:rFonts w:ascii="Arial" w:hAnsi="Arial" w:cs="Arial" w:hint="cs"/>
              <w:color w:val="1B3461"/>
              <w:sz w:val="20"/>
              <w:szCs w:val="20"/>
              <w:rtl/>
            </w:rPr>
            <w:t>6</w:t>
          </w:r>
          <w:r w:rsidR="009E4606">
            <w:rPr>
              <w:rFonts w:ascii="Arial" w:hAnsi="Arial" w:cs="Arial" w:hint="cs"/>
              <w:color w:val="1B3461"/>
              <w:sz w:val="20"/>
              <w:szCs w:val="20"/>
              <w:rtl/>
            </w:rPr>
            <w:t>.10.2014</w:t>
          </w:r>
        </w:p>
      </w:tc>
      <w:tc>
        <w:tcPr>
          <w:tcW w:w="4104" w:type="dxa"/>
          <w:shd w:val="clear" w:color="auto" w:fill="E6E6E6"/>
          <w:vAlign w:val="center"/>
        </w:tcPr>
        <w:p w:rsidR="002844F5" w:rsidRPr="00B17EF1" w:rsidRDefault="002844F5" w:rsidP="00555F5E">
          <w:pPr>
            <w:bidi w:val="0"/>
            <w:jc w:val="right"/>
            <w:rPr>
              <w:rFonts w:ascii="Arial" w:hAnsi="Arial" w:cs="Arial"/>
              <w:color w:val="1B3461"/>
              <w:sz w:val="20"/>
              <w:szCs w:val="20"/>
            </w:rPr>
          </w:pPr>
          <w:r>
            <w:rPr>
              <w:rFonts w:ascii="Arial" w:hAnsi="Arial" w:cs="Arial" w:hint="cs"/>
              <w:color w:val="1B3461"/>
              <w:sz w:val="20"/>
              <w:szCs w:val="20"/>
              <w:rtl/>
            </w:rPr>
            <w:t xml:space="preserve">שם המאשר: </w:t>
          </w:r>
          <w:bookmarkStart w:id="22" w:name="Adding17"/>
          <w:bookmarkEnd w:id="22"/>
          <w:r w:rsidR="00555F5E">
            <w:rPr>
              <w:rFonts w:ascii="Arial" w:hAnsi="Arial" w:cs="Arial" w:hint="cs"/>
              <w:color w:val="1B3461"/>
              <w:sz w:val="20"/>
              <w:szCs w:val="20"/>
              <w:rtl/>
            </w:rPr>
            <w:t>מירב קדם</w:t>
          </w:r>
        </w:p>
      </w:tc>
      <w:tc>
        <w:tcPr>
          <w:tcW w:w="2700" w:type="dxa"/>
          <w:vMerge w:val="restart"/>
          <w:shd w:val="clear" w:color="auto" w:fill="1B3461"/>
          <w:tcMar>
            <w:left w:w="0" w:type="dxa"/>
            <w:right w:w="0" w:type="dxa"/>
          </w:tcMar>
          <w:vAlign w:val="center"/>
        </w:tcPr>
        <w:p w:rsidR="002844F5" w:rsidRDefault="002844F5" w:rsidP="00982684">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sidR="009F773F">
            <w:rPr>
              <w:rFonts w:ascii="Arial" w:hAnsi="Arial" w:cs="Arial"/>
              <w:color w:val="FFFFFF"/>
              <w:sz w:val="20"/>
              <w:szCs w:val="20"/>
            </w:rPr>
            <w:fldChar w:fldCharType="begin"/>
          </w:r>
          <w:r>
            <w:rPr>
              <w:rFonts w:ascii="Arial" w:hAnsi="Arial" w:cs="Arial"/>
              <w:color w:val="FFFFFF"/>
              <w:sz w:val="20"/>
              <w:szCs w:val="20"/>
            </w:rPr>
            <w:instrText xml:space="preserve"> PAGE </w:instrText>
          </w:r>
          <w:r w:rsidR="009F773F">
            <w:rPr>
              <w:rFonts w:ascii="Arial" w:hAnsi="Arial" w:cs="Arial"/>
              <w:color w:val="FFFFFF"/>
              <w:sz w:val="20"/>
              <w:szCs w:val="20"/>
            </w:rPr>
            <w:fldChar w:fldCharType="separate"/>
          </w:r>
          <w:r w:rsidR="00296E7F">
            <w:rPr>
              <w:rFonts w:ascii="Arial" w:hAnsi="Arial" w:cs="Arial"/>
              <w:noProof/>
              <w:color w:val="FFFFFF"/>
              <w:sz w:val="20"/>
              <w:szCs w:val="20"/>
              <w:rtl/>
            </w:rPr>
            <w:t>1</w:t>
          </w:r>
          <w:r w:rsidR="009F773F">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sidR="009F773F">
            <w:rPr>
              <w:rFonts w:ascii="Arial" w:hAnsi="Arial" w:cs="Arial"/>
              <w:color w:val="FFFFFF"/>
              <w:sz w:val="20"/>
              <w:szCs w:val="20"/>
            </w:rPr>
            <w:fldChar w:fldCharType="begin"/>
          </w:r>
          <w:r>
            <w:rPr>
              <w:rFonts w:ascii="Arial" w:hAnsi="Arial" w:cs="Arial"/>
              <w:color w:val="FFFFFF"/>
              <w:sz w:val="20"/>
              <w:szCs w:val="20"/>
            </w:rPr>
            <w:instrText xml:space="preserve"> NUMPAGES </w:instrText>
          </w:r>
          <w:r w:rsidR="009F773F">
            <w:rPr>
              <w:rFonts w:ascii="Arial" w:hAnsi="Arial" w:cs="Arial"/>
              <w:color w:val="FFFFFF"/>
              <w:sz w:val="20"/>
              <w:szCs w:val="20"/>
            </w:rPr>
            <w:fldChar w:fldCharType="separate"/>
          </w:r>
          <w:r w:rsidR="00296E7F">
            <w:rPr>
              <w:rFonts w:ascii="Arial" w:hAnsi="Arial" w:cs="Arial"/>
              <w:noProof/>
              <w:color w:val="FFFFFF"/>
              <w:sz w:val="20"/>
              <w:szCs w:val="20"/>
              <w:rtl/>
            </w:rPr>
            <w:t>10</w:t>
          </w:r>
          <w:r w:rsidR="009F773F">
            <w:rPr>
              <w:rFonts w:ascii="Arial" w:hAnsi="Arial" w:cs="Arial"/>
              <w:color w:val="FFFFFF"/>
              <w:sz w:val="20"/>
              <w:szCs w:val="20"/>
            </w:rPr>
            <w:fldChar w:fldCharType="end"/>
          </w:r>
        </w:p>
      </w:tc>
    </w:tr>
    <w:tr w:rsidR="002844F5" w:rsidTr="009E4606">
      <w:trPr>
        <w:trHeight w:val="435"/>
      </w:trPr>
      <w:tc>
        <w:tcPr>
          <w:tcW w:w="2665" w:type="dxa"/>
          <w:shd w:val="clear" w:color="auto" w:fill="E6E6E6"/>
          <w:vAlign w:val="center"/>
        </w:tcPr>
        <w:p w:rsidR="002844F5" w:rsidRDefault="002844F5" w:rsidP="00555F5E">
          <w:pPr>
            <w:bidi w:val="0"/>
            <w:jc w:val="right"/>
            <w:rPr>
              <w:rFonts w:ascii="Arial" w:hAnsi="Arial" w:cs="Arial"/>
              <w:color w:val="1B3461"/>
              <w:sz w:val="20"/>
              <w:szCs w:val="20"/>
            </w:rPr>
          </w:pPr>
          <w:r w:rsidRPr="00EF626C">
            <w:rPr>
              <w:rFonts w:ascii="Arial" w:hAnsi="Arial" w:cs="Arial" w:hint="cs"/>
              <w:color w:val="1B3461"/>
              <w:sz w:val="20"/>
              <w:szCs w:val="20"/>
              <w:rtl/>
            </w:rPr>
            <w:t>בת</w:t>
          </w:r>
          <w:r>
            <w:rPr>
              <w:rFonts w:ascii="Arial" w:hAnsi="Arial" w:cs="Arial" w:hint="cs"/>
              <w:color w:val="1B3461"/>
              <w:sz w:val="20"/>
              <w:szCs w:val="20"/>
              <w:rtl/>
            </w:rPr>
            <w:t>ו</w:t>
          </w:r>
          <w:r w:rsidRPr="00EF626C">
            <w:rPr>
              <w:rFonts w:ascii="Arial" w:hAnsi="Arial" w:cs="Arial" w:hint="cs"/>
              <w:color w:val="1B3461"/>
              <w:sz w:val="20"/>
              <w:szCs w:val="20"/>
              <w:rtl/>
            </w:rPr>
            <w:t>קף עד ליום:</w:t>
          </w:r>
          <w:r>
            <w:rPr>
              <w:rFonts w:ascii="Arial" w:hAnsi="Arial" w:cs="Arial" w:hint="cs"/>
              <w:color w:val="1B3461"/>
              <w:sz w:val="20"/>
              <w:szCs w:val="20"/>
              <w:rtl/>
            </w:rPr>
            <w:t xml:space="preserve"> </w:t>
          </w:r>
          <w:r w:rsidR="001A3C57">
            <w:rPr>
              <w:rFonts w:ascii="Arial" w:hAnsi="Arial" w:cs="Arial" w:hint="cs"/>
              <w:color w:val="1B3461"/>
              <w:sz w:val="20"/>
              <w:szCs w:val="20"/>
              <w:rtl/>
            </w:rPr>
            <w:t>10.06.</w:t>
          </w:r>
          <w:bookmarkStart w:id="23" w:name="Adding20"/>
          <w:bookmarkEnd w:id="23"/>
          <w:r w:rsidR="00555F5E">
            <w:rPr>
              <w:rFonts w:ascii="Arial" w:hAnsi="Arial" w:cs="Arial" w:hint="cs"/>
              <w:color w:val="1B3461"/>
              <w:sz w:val="20"/>
              <w:szCs w:val="20"/>
              <w:rtl/>
            </w:rPr>
            <w:t xml:space="preserve">2016 </w:t>
          </w:r>
        </w:p>
      </w:tc>
      <w:tc>
        <w:tcPr>
          <w:tcW w:w="4104" w:type="dxa"/>
          <w:shd w:val="clear" w:color="auto" w:fill="E6E6E6"/>
          <w:vAlign w:val="center"/>
        </w:tcPr>
        <w:p w:rsidR="002844F5" w:rsidRDefault="002844F5" w:rsidP="00D047C7">
          <w:pPr>
            <w:bidi w:val="0"/>
            <w:jc w:val="right"/>
            <w:rPr>
              <w:rFonts w:ascii="Arial" w:hAnsi="Arial" w:cs="Arial"/>
              <w:color w:val="1B3461"/>
              <w:sz w:val="20"/>
              <w:szCs w:val="20"/>
            </w:rPr>
          </w:pPr>
          <w:r w:rsidRPr="00EF626C">
            <w:rPr>
              <w:rFonts w:ascii="Arial" w:hAnsi="Arial" w:cs="Arial" w:hint="cs"/>
              <w:color w:val="1B3461"/>
              <w:sz w:val="20"/>
              <w:szCs w:val="20"/>
              <w:rtl/>
            </w:rPr>
            <w:t>תפקיד המאשר:</w:t>
          </w:r>
          <w:r>
            <w:rPr>
              <w:rFonts w:ascii="Arial" w:hAnsi="Arial" w:cs="Arial" w:hint="cs"/>
              <w:color w:val="1B3461"/>
              <w:sz w:val="20"/>
              <w:szCs w:val="20"/>
              <w:rtl/>
            </w:rPr>
            <w:t xml:space="preserve">  </w:t>
          </w:r>
          <w:bookmarkStart w:id="24" w:name="Adding18"/>
          <w:bookmarkEnd w:id="24"/>
          <w:r>
            <w:rPr>
              <w:rFonts w:ascii="Arial" w:hAnsi="Arial" w:cs="Arial"/>
              <w:color w:val="1B3461"/>
              <w:sz w:val="20"/>
              <w:szCs w:val="20"/>
              <w:rtl/>
            </w:rPr>
            <w:t>מנהל</w:t>
          </w:r>
          <w:r w:rsidR="006E0DCF">
            <w:rPr>
              <w:rFonts w:ascii="Arial" w:hAnsi="Arial" w:cs="Arial" w:hint="cs"/>
              <w:color w:val="1B3461"/>
              <w:sz w:val="20"/>
              <w:szCs w:val="20"/>
              <w:rtl/>
            </w:rPr>
            <w:t>ת</w:t>
          </w:r>
          <w:r>
            <w:rPr>
              <w:rFonts w:ascii="Arial" w:hAnsi="Arial" w:cs="Arial"/>
              <w:color w:val="1B3461"/>
              <w:sz w:val="20"/>
              <w:szCs w:val="20"/>
              <w:rtl/>
            </w:rPr>
            <w:t xml:space="preserve"> </w:t>
          </w:r>
          <w:proofErr w:type="spellStart"/>
          <w:r>
            <w:rPr>
              <w:rFonts w:ascii="Arial" w:hAnsi="Arial" w:cs="Arial"/>
              <w:color w:val="1B3461"/>
              <w:sz w:val="20"/>
              <w:szCs w:val="20"/>
              <w:rtl/>
            </w:rPr>
            <w:t>מינהל</w:t>
          </w:r>
          <w:proofErr w:type="spellEnd"/>
          <w:r>
            <w:rPr>
              <w:rFonts w:ascii="Arial" w:hAnsi="Arial" w:cs="Arial"/>
              <w:color w:val="1B3461"/>
              <w:sz w:val="20"/>
              <w:szCs w:val="20"/>
              <w:rtl/>
            </w:rPr>
            <w:t xml:space="preserve"> הרכש הממשל</w:t>
          </w:r>
          <w:r>
            <w:rPr>
              <w:rFonts w:ascii="Arial" w:hAnsi="Arial" w:cs="Arial" w:hint="cs"/>
              <w:color w:val="1B3461"/>
              <w:sz w:val="20"/>
              <w:szCs w:val="20"/>
              <w:rtl/>
            </w:rPr>
            <w:t xml:space="preserve">תי </w:t>
          </w:r>
        </w:p>
      </w:tc>
      <w:tc>
        <w:tcPr>
          <w:tcW w:w="2700" w:type="dxa"/>
          <w:vMerge/>
          <w:shd w:val="clear" w:color="auto" w:fill="1B3461"/>
          <w:tcMar>
            <w:left w:w="0" w:type="dxa"/>
            <w:right w:w="0" w:type="dxa"/>
          </w:tcMar>
          <w:vAlign w:val="center"/>
        </w:tcPr>
        <w:p w:rsidR="002844F5" w:rsidRDefault="002844F5" w:rsidP="00982684">
          <w:pPr>
            <w:jc w:val="center"/>
            <w:rPr>
              <w:rFonts w:ascii="Arial" w:hAnsi="Arial" w:cs="Arial"/>
              <w:color w:val="FFFFFF"/>
              <w:sz w:val="20"/>
              <w:szCs w:val="20"/>
              <w:rtl/>
            </w:rPr>
          </w:pPr>
        </w:p>
      </w:tc>
    </w:tr>
  </w:tbl>
  <w:p w:rsidR="002844F5" w:rsidRPr="00B62D71" w:rsidRDefault="002844F5">
    <w:pPr>
      <w:pStyle w:val="Footer"/>
    </w:pPr>
  </w:p>
  <w:p w:rsidR="002844F5" w:rsidRDefault="002844F5">
    <w:pPr>
      <w:rPr>
        <w:rtl/>
      </w:rPr>
    </w:pPr>
  </w:p>
  <w:p w:rsidR="002844F5" w:rsidRDefault="002844F5">
    <w:pPr>
      <w:rPr>
        <w:rtl/>
      </w:rPr>
    </w:pPr>
  </w:p>
  <w:p w:rsidR="002844F5" w:rsidRDefault="002844F5">
    <w:pPr>
      <w:rPr>
        <w:rtl/>
      </w:rPr>
    </w:pPr>
  </w:p>
  <w:p w:rsidR="002844F5" w:rsidRDefault="002844F5">
    <w:pPr>
      <w:rPr>
        <w:rtl/>
      </w:rPr>
    </w:pPr>
  </w:p>
  <w:p w:rsidR="002844F5" w:rsidRDefault="002844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E25" w:rsidRDefault="00515E25">
      <w:r>
        <w:separator/>
      </w:r>
    </w:p>
    <w:p w:rsidR="00515E25" w:rsidRDefault="00515E25"/>
  </w:footnote>
  <w:footnote w:type="continuationSeparator" w:id="0">
    <w:p w:rsidR="00515E25" w:rsidRDefault="00515E25">
      <w:r>
        <w:continuationSeparator/>
      </w:r>
    </w:p>
    <w:p w:rsidR="00515E25" w:rsidRDefault="00515E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F5" w:rsidRDefault="00515E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56.7pt;height:182.65pt;rotation:315;z-index:-251658240;mso-position-horizontal:center;mso-position-horizontal-relative:margin;mso-position-vertical:center;mso-position-vertical-relative:margin" wrapcoords="20394 5931 20146 5577 19472 5223 18833 5931 18408 6993 17486 5754 17131 5400 16528 5666 15180 5843 14826 5223 14648 5666 14223 5666 14187 8410 12946 6020 12414 5223 12272 5666 11882 5666 11811 5843 11811 10534 10037 6020 9257 4692 8973 5400 8690 5666 8441 5843 7980 6905 7200 5931 6703 5489 4895 5754 4433 5134 4221 5666 3901 5666 3511 9915 1702 5843 1241 5046 1029 5666 497 5666 532 6020 1454 8675 1170 10003 851 11154 638 12659 426 16731 532 16997 567 16997 780 17085 1419 16908 1454 16731 1632 13190 1844 11685 3618 16111 4504 17705 4753 16997 5178 16908 4966 15934 3831 12659 4540 10357 6739 15846 7838 18059 8122 17351 8902 17262 9470 16731 9931 15846 10357 14961 11953 16997 12768 16997 12804 9030 13194 9915 14577 11862 14648 11597 14897 11774 15180 11508 15180 10977 17060 15669 18301 17970 18550 17351 19330 17262 19933 16731 20394 15934 20749 14784 20997 13367 21103 9472 20855 7170 20713 6728 20394 5931" fillcolor="#eaeaea" stroked="f">
          <v:textpath style="font-family:&quot;Arial&quot;;font-size:1pt" string="טיוטא"/>
          <w10:wrap anchorx="margin" anchory="margin"/>
        </v:shape>
      </w:pict>
    </w:r>
    <w:r>
      <w:rPr>
        <w:noProof/>
      </w:rPr>
      <w:pict>
        <v:shape id="PowerPlusWaterMarkObject2" o:spid="_x0000_s2049" type="#_x0000_t136" style="position:absolute;left:0;text-align:left;margin-left:0;margin-top:0;width:456.7pt;height:182.65pt;rotation:315;z-index:-251659264;mso-position-horizontal:center;mso-position-horizontal-relative:margin;mso-position-vertical:center;mso-position-vertical-relative:margin" wrapcoords="20394 5931 20146 5577 19472 5223 18833 5931 18408 6993 17486 5754 17131 5400 16528 5666 15180 5843 14826 5223 14648 5666 14223 5666 14187 8410 12946 6020 12414 5223 12272 5666 11882 5666 11811 5843 11811 10534 10037 6020 9257 4692 8973 5400 8690 5666 8441 5843 7980 6905 7200 5931 6703 5489 4895 5754 4433 5134 4221 5666 3901 5666 3511 9915 1702 5843 1241 5046 1029 5666 497 5666 532 6020 1454 8675 1170 10003 851 11154 638 12659 426 16731 532 16997 567 16997 780 17085 1419 16908 1454 16731 1632 13190 1844 11685 3618 16111 4504 17705 4753 16997 5178 16908 4966 15934 3831 12659 4540 10357 6739 15846 7838 18059 8122 17351 8902 17262 9470 16731 9931 15846 10357 14961 11953 16997 12768 16997 12804 9030 13194 9915 14577 11862 14648 11597 14897 11774 15180 11508 15180 10977 17060 15669 18301 17970 18550 17351 19330 17262 19933 16731 20394 15934 20749 14784 20997 13367 21103 9472 20855 7170 20713 6728 20394 5931" fillcolor="#eaeaea" stroked="f">
          <v:textpath style="font-family:&quot;Arial&quot;;font-size:1pt" string="טיוט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tblBorders>
      <w:shd w:val="clear" w:color="auto" w:fill="F3F3F3"/>
      <w:tblLayout w:type="fixed"/>
      <w:tblLook w:val="01E0" w:firstRow="1" w:lastRow="1" w:firstColumn="1" w:lastColumn="1" w:noHBand="0" w:noVBand="0"/>
    </w:tblPr>
    <w:tblGrid>
      <w:gridCol w:w="2880"/>
      <w:gridCol w:w="1440"/>
      <w:gridCol w:w="3240"/>
      <w:gridCol w:w="1634"/>
    </w:tblGrid>
    <w:tr w:rsidR="002844F5" w:rsidRPr="00CA637B" w:rsidTr="00590822">
      <w:trPr>
        <w:trHeight w:val="555"/>
      </w:trPr>
      <w:tc>
        <w:tcPr>
          <w:tcW w:w="9194" w:type="dxa"/>
          <w:gridSpan w:val="4"/>
          <w:tcBorders>
            <w:left w:val="nil"/>
            <w:right w:val="nil"/>
          </w:tcBorders>
          <w:shd w:val="clear" w:color="auto" w:fill="F3F3F3"/>
          <w:vAlign w:val="center"/>
        </w:tcPr>
        <w:p w:rsidR="002844F5" w:rsidRPr="00DF75D9" w:rsidRDefault="002844F5" w:rsidP="00590822">
          <w:pPr>
            <w:pStyle w:val="a7"/>
            <w:jc w:val="left"/>
            <w:rPr>
              <w:color w:val="003366"/>
              <w:sz w:val="26"/>
              <w:szCs w:val="26"/>
              <w:rtl/>
            </w:rPr>
          </w:pPr>
          <w:r w:rsidRPr="00DF75D9">
            <w:rPr>
              <w:color w:val="003366"/>
              <w:sz w:val="26"/>
              <w:szCs w:val="26"/>
              <w:rtl/>
            </w:rPr>
            <w:t xml:space="preserve">שם ההודעה: רכישת </w:t>
          </w:r>
          <w:r w:rsidRPr="00DF75D9">
            <w:rPr>
              <w:rFonts w:hint="cs"/>
              <w:color w:val="003366"/>
              <w:sz w:val="26"/>
              <w:szCs w:val="26"/>
              <w:rtl/>
            </w:rPr>
            <w:t>פקס לייזר שולחני</w:t>
          </w:r>
        </w:p>
      </w:tc>
    </w:tr>
    <w:tr w:rsidR="002844F5" w:rsidRPr="00CA637B" w:rsidTr="00590822">
      <w:trPr>
        <w:trHeight w:val="555"/>
      </w:trPr>
      <w:tc>
        <w:tcPr>
          <w:tcW w:w="4320" w:type="dxa"/>
          <w:gridSpan w:val="2"/>
          <w:tcBorders>
            <w:left w:val="nil"/>
          </w:tcBorders>
          <w:shd w:val="clear" w:color="auto" w:fill="003366"/>
          <w:vAlign w:val="center"/>
        </w:tcPr>
        <w:p w:rsidR="002844F5" w:rsidRPr="000E3457" w:rsidRDefault="002844F5" w:rsidP="00590822">
          <w:pPr>
            <w:tabs>
              <w:tab w:val="left" w:pos="2668"/>
            </w:tabs>
            <w:snapToGrid w:val="0"/>
            <w:rPr>
              <w:rFonts w:ascii="Arial" w:hAnsi="Arial" w:cs="Arial"/>
              <w:color w:val="FFFFFF"/>
              <w:sz w:val="20"/>
              <w:szCs w:val="20"/>
              <w:rtl/>
            </w:rPr>
          </w:pPr>
          <w:r w:rsidRPr="000E3457">
            <w:rPr>
              <w:rFonts w:ascii="Arial" w:hAnsi="Arial" w:cs="Arial"/>
              <w:color w:val="FFFFFF"/>
              <w:sz w:val="20"/>
              <w:szCs w:val="20"/>
              <w:rtl/>
            </w:rPr>
            <w:t xml:space="preserve">פרק ראשי: </w:t>
          </w:r>
          <w:r>
            <w:rPr>
              <w:rFonts w:ascii="Arial" w:hAnsi="Arial" w:cs="Arial" w:hint="cs"/>
              <w:color w:val="FFFFFF"/>
              <w:sz w:val="20"/>
              <w:szCs w:val="20"/>
              <w:rtl/>
            </w:rPr>
            <w:t>מכרזים מרכזיים</w:t>
          </w:r>
        </w:p>
      </w:tc>
      <w:tc>
        <w:tcPr>
          <w:tcW w:w="4874" w:type="dxa"/>
          <w:gridSpan w:val="2"/>
          <w:tcBorders>
            <w:right w:val="nil"/>
          </w:tcBorders>
          <w:shd w:val="clear" w:color="auto" w:fill="003366"/>
          <w:vAlign w:val="center"/>
        </w:tcPr>
        <w:p w:rsidR="002844F5" w:rsidRPr="000E3457" w:rsidRDefault="002844F5" w:rsidP="004F0B3B">
          <w:pPr>
            <w:tabs>
              <w:tab w:val="left" w:pos="2668"/>
            </w:tabs>
            <w:rPr>
              <w:rFonts w:ascii="Arial" w:hAnsi="Arial" w:cs="Arial"/>
              <w:color w:val="FFFFFF"/>
              <w:sz w:val="20"/>
              <w:szCs w:val="20"/>
              <w:rtl/>
            </w:rPr>
          </w:pPr>
          <w:r w:rsidRPr="000E3457">
            <w:rPr>
              <w:rFonts w:ascii="Arial" w:hAnsi="Arial" w:cs="Arial"/>
              <w:color w:val="FFFFFF"/>
              <w:sz w:val="20"/>
              <w:szCs w:val="20"/>
              <w:rtl/>
            </w:rPr>
            <w:t xml:space="preserve">פרק משני: </w:t>
          </w:r>
          <w:r w:rsidR="004F0B3B">
            <w:rPr>
              <w:rFonts w:ascii="Arial" w:hAnsi="Arial" w:cs="Arial" w:hint="cs"/>
              <w:color w:val="FFFFFF"/>
              <w:sz w:val="20"/>
              <w:szCs w:val="20"/>
              <w:rtl/>
            </w:rPr>
            <w:t>מולט</w:t>
          </w:r>
          <w:r w:rsidR="00DF75D9">
            <w:rPr>
              <w:rFonts w:ascii="Arial" w:hAnsi="Arial" w:cs="Arial" w:hint="cs"/>
              <w:color w:val="FFFFFF"/>
              <w:sz w:val="20"/>
              <w:szCs w:val="20"/>
              <w:rtl/>
            </w:rPr>
            <w:t>ימ</w:t>
          </w:r>
          <w:r w:rsidR="004F0B3B">
            <w:rPr>
              <w:rFonts w:ascii="Arial" w:hAnsi="Arial" w:cs="Arial" w:hint="cs"/>
              <w:color w:val="FFFFFF"/>
              <w:sz w:val="20"/>
              <w:szCs w:val="20"/>
              <w:rtl/>
            </w:rPr>
            <w:t>דיה</w:t>
          </w:r>
        </w:p>
      </w:tc>
    </w:tr>
    <w:tr w:rsidR="002844F5" w:rsidRPr="00CA637B" w:rsidTr="00590822">
      <w:trPr>
        <w:trHeight w:val="555"/>
      </w:trPr>
      <w:tc>
        <w:tcPr>
          <w:tcW w:w="2880" w:type="dxa"/>
          <w:tcBorders>
            <w:left w:val="nil"/>
            <w:bottom w:val="single" w:sz="4" w:space="0" w:color="auto"/>
          </w:tcBorders>
          <w:shd w:val="clear" w:color="auto" w:fill="003366"/>
          <w:vAlign w:val="center"/>
        </w:tcPr>
        <w:p w:rsidR="002844F5" w:rsidRPr="000E3457" w:rsidRDefault="002844F5" w:rsidP="00590822">
          <w:pPr>
            <w:tabs>
              <w:tab w:val="left" w:pos="2668"/>
            </w:tabs>
            <w:snapToGrid w:val="0"/>
            <w:rPr>
              <w:rFonts w:ascii="Arial" w:hAnsi="Arial" w:cs="Arial"/>
              <w:color w:val="FFFFFF"/>
              <w:sz w:val="20"/>
              <w:szCs w:val="20"/>
              <w:rtl/>
            </w:rPr>
          </w:pPr>
          <w:r>
            <w:rPr>
              <w:rFonts w:ascii="Arial" w:hAnsi="Arial" w:cs="Arial" w:hint="cs"/>
              <w:color w:val="FFFFFF"/>
              <w:sz w:val="20"/>
              <w:szCs w:val="20"/>
              <w:rtl/>
            </w:rPr>
            <w:t>מספר פרק משני: 16.4</w:t>
          </w:r>
        </w:p>
      </w:tc>
      <w:tc>
        <w:tcPr>
          <w:tcW w:w="4680" w:type="dxa"/>
          <w:gridSpan w:val="2"/>
          <w:tcBorders>
            <w:left w:val="nil"/>
            <w:bottom w:val="single" w:sz="4" w:space="0" w:color="auto"/>
          </w:tcBorders>
          <w:shd w:val="clear" w:color="auto" w:fill="003366"/>
          <w:vAlign w:val="center"/>
        </w:tcPr>
        <w:p w:rsidR="002844F5" w:rsidRPr="000E3457" w:rsidRDefault="002844F5" w:rsidP="0062328A">
          <w:pPr>
            <w:tabs>
              <w:tab w:val="left" w:pos="2668"/>
            </w:tabs>
            <w:snapToGrid w:val="0"/>
            <w:rPr>
              <w:rFonts w:ascii="Arial" w:hAnsi="Arial" w:cs="Arial"/>
              <w:color w:val="FFFFFF"/>
              <w:sz w:val="20"/>
              <w:szCs w:val="20"/>
              <w:rtl/>
            </w:rPr>
          </w:pPr>
          <w:r>
            <w:rPr>
              <w:rFonts w:ascii="Arial" w:hAnsi="Arial" w:cs="Arial" w:hint="cs"/>
              <w:color w:val="FFFFFF"/>
              <w:sz w:val="20"/>
              <w:szCs w:val="20"/>
              <w:rtl/>
            </w:rPr>
            <w:t>מספר הודעת מכרז מרכזי: מ.16.4.1</w:t>
          </w:r>
        </w:p>
      </w:tc>
      <w:tc>
        <w:tcPr>
          <w:tcW w:w="1634" w:type="dxa"/>
          <w:tcBorders>
            <w:bottom w:val="single" w:sz="4" w:space="0" w:color="auto"/>
            <w:right w:val="nil"/>
          </w:tcBorders>
          <w:shd w:val="clear" w:color="auto" w:fill="003366"/>
          <w:vAlign w:val="center"/>
        </w:tcPr>
        <w:p w:rsidR="002844F5" w:rsidRPr="000E3457" w:rsidRDefault="002844F5" w:rsidP="00555F5E">
          <w:pPr>
            <w:tabs>
              <w:tab w:val="left" w:pos="2668"/>
            </w:tabs>
            <w:snapToGrid w:val="0"/>
            <w:rPr>
              <w:rFonts w:ascii="Arial" w:hAnsi="Arial" w:cs="Arial"/>
              <w:color w:val="FFFFFF"/>
              <w:sz w:val="20"/>
              <w:szCs w:val="20"/>
              <w:rtl/>
            </w:rPr>
          </w:pPr>
          <w:r w:rsidRPr="000E3457">
            <w:rPr>
              <w:rFonts w:ascii="Arial" w:hAnsi="Arial" w:cs="Arial"/>
              <w:color w:val="FFFFFF"/>
              <w:sz w:val="20"/>
              <w:szCs w:val="20"/>
              <w:rtl/>
            </w:rPr>
            <w:t xml:space="preserve">מהדורה: </w:t>
          </w:r>
          <w:r w:rsidR="00555F5E">
            <w:rPr>
              <w:rFonts w:ascii="Arial" w:hAnsi="Arial" w:cs="Arial" w:hint="cs"/>
              <w:color w:val="FFFFFF"/>
              <w:sz w:val="20"/>
              <w:szCs w:val="20"/>
              <w:rtl/>
            </w:rPr>
            <w:t>02</w:t>
          </w:r>
        </w:p>
      </w:tc>
    </w:tr>
    <w:tr w:rsidR="002844F5" w:rsidRPr="00CA637B" w:rsidTr="00590822">
      <w:trPr>
        <w:trHeight w:val="555"/>
      </w:trPr>
      <w:tc>
        <w:tcPr>
          <w:tcW w:w="9194" w:type="dxa"/>
          <w:gridSpan w:val="4"/>
          <w:tcBorders>
            <w:left w:val="nil"/>
          </w:tcBorders>
          <w:shd w:val="clear" w:color="auto" w:fill="auto"/>
          <w:vAlign w:val="center"/>
        </w:tcPr>
        <w:p w:rsidR="002844F5" w:rsidRPr="00D86DA2" w:rsidRDefault="002844F5" w:rsidP="00590822">
          <w:pPr>
            <w:tabs>
              <w:tab w:val="left" w:pos="2668"/>
            </w:tabs>
            <w:snapToGrid w:val="0"/>
            <w:rPr>
              <w:rFonts w:ascii="Arial" w:hAnsi="Arial" w:cs="Arial"/>
              <w:color w:val="003366"/>
              <w:sz w:val="20"/>
              <w:szCs w:val="20"/>
              <w:rtl/>
            </w:rPr>
          </w:pPr>
          <w:r>
            <w:rPr>
              <w:rFonts w:ascii="Arial" w:hAnsi="Arial" w:cs="Arial" w:hint="cs"/>
              <w:color w:val="003366"/>
              <w:sz w:val="20"/>
              <w:szCs w:val="20"/>
              <w:rtl/>
            </w:rPr>
            <w:t>אסמכתה: מכרז מרכזי מספר 20-2012</w:t>
          </w:r>
        </w:p>
      </w:tc>
    </w:tr>
  </w:tbl>
  <w:p w:rsidR="002844F5" w:rsidRDefault="002844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F5" w:rsidRDefault="00B26981" w:rsidP="00367921">
    <w:pPr>
      <w:pStyle w:val="Header"/>
      <w:rPr>
        <w:rtl/>
      </w:rPr>
    </w:pPr>
    <w:r>
      <w:rPr>
        <w:noProof/>
      </w:rPr>
      <w:drawing>
        <wp:inline distT="0" distB="0" distL="0" distR="0" wp14:anchorId="5C987619" wp14:editId="5FF776FF">
          <wp:extent cx="5737860" cy="975360"/>
          <wp:effectExtent l="0" t="0" r="0" b="0"/>
          <wp:docPr id="45" name="תמונה 45" descr="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כותר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7860" cy="975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B3916"/>
    <w:multiLevelType w:val="hybridMultilevel"/>
    <w:tmpl w:val="A3CAF9C0"/>
    <w:lvl w:ilvl="0" w:tplc="17E4DA74">
      <w:start w:val="1"/>
      <w:numFmt w:val="bullet"/>
      <w:lvlText w:val="o"/>
      <w:lvlJc w:val="left"/>
      <w:pPr>
        <w:ind w:left="720" w:hanging="360"/>
      </w:pPr>
      <w:rPr>
        <w:rFonts w:asciiTheme="minorBidi" w:hAnsiTheme="minorBidi"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64D14"/>
    <w:multiLevelType w:val="hybridMultilevel"/>
    <w:tmpl w:val="75A23E6A"/>
    <w:lvl w:ilvl="0" w:tplc="1130D5CE">
      <w:start w:val="1"/>
      <w:numFmt w:val="hebrew1"/>
      <w:lvlText w:val="%1."/>
      <w:lvlJc w:val="center"/>
      <w:pPr>
        <w:ind w:left="1185" w:hanging="360"/>
      </w:pPr>
      <w:rPr>
        <w:b w:val="0"/>
        <w:bCs w:val="0"/>
      </w:rPr>
    </w:lvl>
    <w:lvl w:ilvl="1" w:tplc="CD501F3A">
      <w:start w:val="1"/>
      <w:numFmt w:val="decimal"/>
      <w:lvlText w:val="%2)"/>
      <w:lvlJc w:val="left"/>
      <w:pPr>
        <w:ind w:left="1905" w:hanging="360"/>
      </w:pPr>
      <w:rPr>
        <w:b w:val="0"/>
        <w:bCs w:val="0"/>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
    <w:nsid w:val="175C645B"/>
    <w:multiLevelType w:val="hybridMultilevel"/>
    <w:tmpl w:val="75A23E6A"/>
    <w:lvl w:ilvl="0" w:tplc="1130D5CE">
      <w:start w:val="1"/>
      <w:numFmt w:val="hebrew1"/>
      <w:lvlText w:val="%1."/>
      <w:lvlJc w:val="center"/>
      <w:pPr>
        <w:ind w:left="1185" w:hanging="360"/>
      </w:pPr>
      <w:rPr>
        <w:b w:val="0"/>
        <w:bCs w:val="0"/>
      </w:rPr>
    </w:lvl>
    <w:lvl w:ilvl="1" w:tplc="CD501F3A">
      <w:start w:val="1"/>
      <w:numFmt w:val="decimal"/>
      <w:lvlText w:val="%2)"/>
      <w:lvlJc w:val="left"/>
      <w:pPr>
        <w:ind w:left="1905" w:hanging="360"/>
      </w:pPr>
      <w:rPr>
        <w:b w:val="0"/>
        <w:bCs w:val="0"/>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
    <w:nsid w:val="1A5C61F1"/>
    <w:multiLevelType w:val="hybridMultilevel"/>
    <w:tmpl w:val="6F60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67F64"/>
    <w:multiLevelType w:val="hybridMultilevel"/>
    <w:tmpl w:val="F86E1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D63210"/>
    <w:multiLevelType w:val="hybridMultilevel"/>
    <w:tmpl w:val="AD4A79AC"/>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408D"/>
    <w:multiLevelType w:val="hybridMultilevel"/>
    <w:tmpl w:val="1F822F46"/>
    <w:lvl w:ilvl="0" w:tplc="17E4DA74">
      <w:start w:val="1"/>
      <w:numFmt w:val="bullet"/>
      <w:lvlText w:val="o"/>
      <w:lvlJc w:val="left"/>
      <w:pPr>
        <w:ind w:left="720" w:hanging="360"/>
      </w:pPr>
      <w:rPr>
        <w:rFonts w:asciiTheme="minorBidi" w:hAnsiTheme="minorBidi"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8C38F1"/>
    <w:multiLevelType w:val="hybridMultilevel"/>
    <w:tmpl w:val="66C89554"/>
    <w:lvl w:ilvl="0" w:tplc="C77A0976">
      <w:start w:val="1"/>
      <w:numFmt w:val="hebrew1"/>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8">
    <w:nsid w:val="58904C6A"/>
    <w:multiLevelType w:val="hybridMultilevel"/>
    <w:tmpl w:val="9494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E17923"/>
    <w:multiLevelType w:val="hybridMultilevel"/>
    <w:tmpl w:val="3070BE1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8C525D"/>
    <w:multiLevelType w:val="multilevel"/>
    <w:tmpl w:val="5D144718"/>
    <w:lvl w:ilvl="0">
      <w:start w:val="1"/>
      <w:numFmt w:val="decimal"/>
      <w:pStyle w:val="Heading1"/>
      <w:lvlText w:val="%1."/>
      <w:lvlJc w:val="left"/>
      <w:pPr>
        <w:ind w:left="360" w:hanging="360"/>
      </w:pPr>
      <w:rPr>
        <w:rFonts w:asciiTheme="minorBidi" w:hAnsiTheme="minorBidi" w:cstheme="minorBidi" w:hint="default"/>
        <w:b/>
        <w:bCs/>
        <w:i w:val="0"/>
        <w:iCs w:val="0"/>
        <w:caps w:val="0"/>
        <w:smallCaps w:val="0"/>
        <w:strike w:val="0"/>
        <w:dstrike w:val="0"/>
        <w:noProof w:val="0"/>
        <w:vanish w:val="0"/>
        <w:color w:val="00206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992"/>
        </w:tabs>
        <w:ind w:left="992" w:hanging="567"/>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85"/>
        </w:tabs>
        <w:ind w:left="1985" w:hanging="851"/>
      </w:pPr>
      <w:rPr>
        <w:rFonts w:ascii="Arial" w:hAnsi="Arial" w:cs="Arial" w:hint="default"/>
        <w:b w:val="0"/>
        <w:bCs w:val="0"/>
        <w:color w:val="auto"/>
        <w:sz w:val="22"/>
        <w:szCs w:val="22"/>
      </w:rPr>
    </w:lvl>
    <w:lvl w:ilvl="3">
      <w:start w:val="1"/>
      <w:numFmt w:val="decimal"/>
      <w:pStyle w:val="Heading4"/>
      <w:lvlText w:val="%1.%2.%3.%4."/>
      <w:lvlJc w:val="left"/>
      <w:pPr>
        <w:tabs>
          <w:tab w:val="num" w:pos="1800"/>
        </w:tabs>
        <w:ind w:left="1728" w:hanging="648"/>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2520"/>
        </w:tabs>
        <w:ind w:left="2232" w:hanging="792"/>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D4F4194"/>
    <w:multiLevelType w:val="multilevel"/>
    <w:tmpl w:val="D6F2AF6E"/>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34"/>
        </w:tabs>
        <w:ind w:left="1134" w:hanging="567"/>
      </w:pPr>
      <w:rPr>
        <w:rFonts w:hint="default"/>
        <w:b w:val="0"/>
        <w:bCs w:val="0"/>
        <w:i w:val="0"/>
        <w:i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75A45EA9"/>
    <w:multiLevelType w:val="hybridMultilevel"/>
    <w:tmpl w:val="860026A2"/>
    <w:lvl w:ilvl="0" w:tplc="7998214E">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1"/>
  </w:num>
  <w:num w:numId="5">
    <w:abstractNumId w:val="2"/>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3"/>
  </w:num>
  <w:num w:numId="13">
    <w:abstractNumId w:val="9"/>
  </w:num>
  <w:num w:numId="14">
    <w:abstractNumId w:val="8"/>
  </w:num>
  <w:num w:numId="15">
    <w:abstractNumId w:val="6"/>
  </w:num>
  <w:num w:numId="16">
    <w:abstractNumId w:val="0"/>
  </w:num>
  <w:num w:numId="17">
    <w:abstractNumId w:val="5"/>
  </w:num>
  <w:num w:numId="18">
    <w:abstractNumId w:val="10"/>
  </w:num>
  <w:num w:numId="19">
    <w:abstractNumId w:val="10"/>
  </w:num>
  <w:num w:numId="20">
    <w:abstractNumId w:val="10"/>
  </w:num>
  <w:num w:numId="21">
    <w:abstractNumId w:val="4"/>
  </w:num>
  <w:num w:numId="2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hdrShapeDefaults>
    <o:shapedefaults v:ext="edit" spidmax="2051" fill="f" fillcolor="white">
      <v:fill color="white" on="f"/>
      <o:colormru v:ext="edit" colors="#f8f8f8,#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54F"/>
    <w:rsid w:val="0000092E"/>
    <w:rsid w:val="00001400"/>
    <w:rsid w:val="00003CFC"/>
    <w:rsid w:val="000045BC"/>
    <w:rsid w:val="00006D51"/>
    <w:rsid w:val="00011A32"/>
    <w:rsid w:val="00013428"/>
    <w:rsid w:val="000150DF"/>
    <w:rsid w:val="00017210"/>
    <w:rsid w:val="00017B90"/>
    <w:rsid w:val="000211B5"/>
    <w:rsid w:val="00022399"/>
    <w:rsid w:val="0002374D"/>
    <w:rsid w:val="00024E76"/>
    <w:rsid w:val="00026C66"/>
    <w:rsid w:val="000278A1"/>
    <w:rsid w:val="00031720"/>
    <w:rsid w:val="000323F2"/>
    <w:rsid w:val="00032EE6"/>
    <w:rsid w:val="00033865"/>
    <w:rsid w:val="00035D0A"/>
    <w:rsid w:val="00043002"/>
    <w:rsid w:val="00044268"/>
    <w:rsid w:val="00044AD5"/>
    <w:rsid w:val="00044E05"/>
    <w:rsid w:val="00046E33"/>
    <w:rsid w:val="000477BD"/>
    <w:rsid w:val="0004791C"/>
    <w:rsid w:val="00051148"/>
    <w:rsid w:val="0005260D"/>
    <w:rsid w:val="00060809"/>
    <w:rsid w:val="00061655"/>
    <w:rsid w:val="00062B39"/>
    <w:rsid w:val="00065ED1"/>
    <w:rsid w:val="00066189"/>
    <w:rsid w:val="0006701E"/>
    <w:rsid w:val="00071A20"/>
    <w:rsid w:val="00072231"/>
    <w:rsid w:val="00072CE1"/>
    <w:rsid w:val="00076DFA"/>
    <w:rsid w:val="00080DAF"/>
    <w:rsid w:val="00080E1C"/>
    <w:rsid w:val="00082F03"/>
    <w:rsid w:val="000853C2"/>
    <w:rsid w:val="00085895"/>
    <w:rsid w:val="00086ECC"/>
    <w:rsid w:val="00090246"/>
    <w:rsid w:val="000905CF"/>
    <w:rsid w:val="000914AC"/>
    <w:rsid w:val="0009201D"/>
    <w:rsid w:val="0009374B"/>
    <w:rsid w:val="00093E3D"/>
    <w:rsid w:val="00094E88"/>
    <w:rsid w:val="0009507A"/>
    <w:rsid w:val="000A16D6"/>
    <w:rsid w:val="000A1AF5"/>
    <w:rsid w:val="000A2089"/>
    <w:rsid w:val="000A546E"/>
    <w:rsid w:val="000A5A53"/>
    <w:rsid w:val="000A6C0D"/>
    <w:rsid w:val="000B0AB6"/>
    <w:rsid w:val="000B20C8"/>
    <w:rsid w:val="000B2F1F"/>
    <w:rsid w:val="000B47E7"/>
    <w:rsid w:val="000C003C"/>
    <w:rsid w:val="000C2DF2"/>
    <w:rsid w:val="000D13A5"/>
    <w:rsid w:val="000D6A83"/>
    <w:rsid w:val="000E2EF2"/>
    <w:rsid w:val="000E5C54"/>
    <w:rsid w:val="000E7336"/>
    <w:rsid w:val="000F12AC"/>
    <w:rsid w:val="000F1D6E"/>
    <w:rsid w:val="000F300B"/>
    <w:rsid w:val="000F35E3"/>
    <w:rsid w:val="00102AE0"/>
    <w:rsid w:val="0010592C"/>
    <w:rsid w:val="00110662"/>
    <w:rsid w:val="00111455"/>
    <w:rsid w:val="001164D1"/>
    <w:rsid w:val="00116637"/>
    <w:rsid w:val="00117112"/>
    <w:rsid w:val="001214F1"/>
    <w:rsid w:val="001225BC"/>
    <w:rsid w:val="001226CF"/>
    <w:rsid w:val="00132FBE"/>
    <w:rsid w:val="001359C1"/>
    <w:rsid w:val="00135D16"/>
    <w:rsid w:val="00137C7A"/>
    <w:rsid w:val="00142B1A"/>
    <w:rsid w:val="00142E31"/>
    <w:rsid w:val="00151D94"/>
    <w:rsid w:val="00151DD2"/>
    <w:rsid w:val="00155BFD"/>
    <w:rsid w:val="001562C6"/>
    <w:rsid w:val="001571D5"/>
    <w:rsid w:val="001629EF"/>
    <w:rsid w:val="00163063"/>
    <w:rsid w:val="0017166C"/>
    <w:rsid w:val="0017202E"/>
    <w:rsid w:val="001731C8"/>
    <w:rsid w:val="001753D5"/>
    <w:rsid w:val="001762EA"/>
    <w:rsid w:val="0017642D"/>
    <w:rsid w:val="00180C0D"/>
    <w:rsid w:val="001823A3"/>
    <w:rsid w:val="00182653"/>
    <w:rsid w:val="001835DE"/>
    <w:rsid w:val="0019257F"/>
    <w:rsid w:val="00192D22"/>
    <w:rsid w:val="00193FA8"/>
    <w:rsid w:val="001A12A5"/>
    <w:rsid w:val="001A3C57"/>
    <w:rsid w:val="001A6A53"/>
    <w:rsid w:val="001A756C"/>
    <w:rsid w:val="001B05A0"/>
    <w:rsid w:val="001B0EA1"/>
    <w:rsid w:val="001B346D"/>
    <w:rsid w:val="001B36A6"/>
    <w:rsid w:val="001C035E"/>
    <w:rsid w:val="001C4288"/>
    <w:rsid w:val="001C519B"/>
    <w:rsid w:val="001C6B97"/>
    <w:rsid w:val="001C6D38"/>
    <w:rsid w:val="001D0C05"/>
    <w:rsid w:val="001D0FA1"/>
    <w:rsid w:val="001D2745"/>
    <w:rsid w:val="001D32BE"/>
    <w:rsid w:val="001D34F5"/>
    <w:rsid w:val="001D393B"/>
    <w:rsid w:val="001D598B"/>
    <w:rsid w:val="001D711C"/>
    <w:rsid w:val="001D771E"/>
    <w:rsid w:val="001D77EA"/>
    <w:rsid w:val="001E0A48"/>
    <w:rsid w:val="001E0D94"/>
    <w:rsid w:val="001E3A8F"/>
    <w:rsid w:val="001E3C72"/>
    <w:rsid w:val="001E3CFE"/>
    <w:rsid w:val="001E3F84"/>
    <w:rsid w:val="001E43C5"/>
    <w:rsid w:val="001E4B08"/>
    <w:rsid w:val="001E654F"/>
    <w:rsid w:val="001E6D34"/>
    <w:rsid w:val="001E7AD5"/>
    <w:rsid w:val="001F572D"/>
    <w:rsid w:val="00200F3E"/>
    <w:rsid w:val="00204681"/>
    <w:rsid w:val="002047CF"/>
    <w:rsid w:val="0020493F"/>
    <w:rsid w:val="00204F55"/>
    <w:rsid w:val="00204FE5"/>
    <w:rsid w:val="00205633"/>
    <w:rsid w:val="002147D9"/>
    <w:rsid w:val="0021629D"/>
    <w:rsid w:val="002212BA"/>
    <w:rsid w:val="002212DB"/>
    <w:rsid w:val="00223323"/>
    <w:rsid w:val="00223F48"/>
    <w:rsid w:val="00224334"/>
    <w:rsid w:val="00225AB2"/>
    <w:rsid w:val="002344BD"/>
    <w:rsid w:val="00236260"/>
    <w:rsid w:val="00236E6F"/>
    <w:rsid w:val="00237E37"/>
    <w:rsid w:val="00243533"/>
    <w:rsid w:val="00245502"/>
    <w:rsid w:val="002470AC"/>
    <w:rsid w:val="002473A9"/>
    <w:rsid w:val="002506E5"/>
    <w:rsid w:val="0025319E"/>
    <w:rsid w:val="00254262"/>
    <w:rsid w:val="00254894"/>
    <w:rsid w:val="0026346B"/>
    <w:rsid w:val="00263787"/>
    <w:rsid w:val="00264B93"/>
    <w:rsid w:val="00264C3F"/>
    <w:rsid w:val="00270067"/>
    <w:rsid w:val="0027047C"/>
    <w:rsid w:val="00273F4B"/>
    <w:rsid w:val="00276B4D"/>
    <w:rsid w:val="00284156"/>
    <w:rsid w:val="002844F5"/>
    <w:rsid w:val="0028549F"/>
    <w:rsid w:val="00286A2C"/>
    <w:rsid w:val="00287626"/>
    <w:rsid w:val="00287A46"/>
    <w:rsid w:val="00290DB5"/>
    <w:rsid w:val="00290F14"/>
    <w:rsid w:val="0029366B"/>
    <w:rsid w:val="00296202"/>
    <w:rsid w:val="00296E7F"/>
    <w:rsid w:val="002A020E"/>
    <w:rsid w:val="002A3C91"/>
    <w:rsid w:val="002A4573"/>
    <w:rsid w:val="002A46A0"/>
    <w:rsid w:val="002A650B"/>
    <w:rsid w:val="002A6EE3"/>
    <w:rsid w:val="002B1087"/>
    <w:rsid w:val="002B1AEF"/>
    <w:rsid w:val="002B2834"/>
    <w:rsid w:val="002B2F0F"/>
    <w:rsid w:val="002B3FA5"/>
    <w:rsid w:val="002B408E"/>
    <w:rsid w:val="002B4296"/>
    <w:rsid w:val="002B6E32"/>
    <w:rsid w:val="002C2712"/>
    <w:rsid w:val="002C2811"/>
    <w:rsid w:val="002C3760"/>
    <w:rsid w:val="002C4C45"/>
    <w:rsid w:val="002C6344"/>
    <w:rsid w:val="002D0F80"/>
    <w:rsid w:val="002D1240"/>
    <w:rsid w:val="002D1DC7"/>
    <w:rsid w:val="002D61C7"/>
    <w:rsid w:val="002E0DA8"/>
    <w:rsid w:val="002E0E76"/>
    <w:rsid w:val="002E4080"/>
    <w:rsid w:val="002E4C2E"/>
    <w:rsid w:val="002E6DB6"/>
    <w:rsid w:val="002E7C45"/>
    <w:rsid w:val="002F0928"/>
    <w:rsid w:val="002F3347"/>
    <w:rsid w:val="002F7D8D"/>
    <w:rsid w:val="00300DA7"/>
    <w:rsid w:val="003016BC"/>
    <w:rsid w:val="003021F0"/>
    <w:rsid w:val="00302753"/>
    <w:rsid w:val="00310559"/>
    <w:rsid w:val="0031223C"/>
    <w:rsid w:val="00312916"/>
    <w:rsid w:val="0031352E"/>
    <w:rsid w:val="003142A8"/>
    <w:rsid w:val="003168B7"/>
    <w:rsid w:val="00317724"/>
    <w:rsid w:val="00320BBD"/>
    <w:rsid w:val="00321302"/>
    <w:rsid w:val="00322404"/>
    <w:rsid w:val="00325BDA"/>
    <w:rsid w:val="00325FC4"/>
    <w:rsid w:val="00326EAD"/>
    <w:rsid w:val="00330D35"/>
    <w:rsid w:val="00336006"/>
    <w:rsid w:val="00337803"/>
    <w:rsid w:val="00341725"/>
    <w:rsid w:val="00342F76"/>
    <w:rsid w:val="00343FF4"/>
    <w:rsid w:val="00344A99"/>
    <w:rsid w:val="00345246"/>
    <w:rsid w:val="003459E2"/>
    <w:rsid w:val="00345E99"/>
    <w:rsid w:val="003479EB"/>
    <w:rsid w:val="003521F8"/>
    <w:rsid w:val="00353B54"/>
    <w:rsid w:val="00355760"/>
    <w:rsid w:val="003565E0"/>
    <w:rsid w:val="003578CC"/>
    <w:rsid w:val="00360C0D"/>
    <w:rsid w:val="003636CF"/>
    <w:rsid w:val="0036422C"/>
    <w:rsid w:val="00364393"/>
    <w:rsid w:val="00367921"/>
    <w:rsid w:val="00370D61"/>
    <w:rsid w:val="00372A7D"/>
    <w:rsid w:val="00374013"/>
    <w:rsid w:val="003761A7"/>
    <w:rsid w:val="00377B84"/>
    <w:rsid w:val="00380234"/>
    <w:rsid w:val="00380C6C"/>
    <w:rsid w:val="003823BB"/>
    <w:rsid w:val="003830D3"/>
    <w:rsid w:val="00385846"/>
    <w:rsid w:val="00387AF8"/>
    <w:rsid w:val="003904B1"/>
    <w:rsid w:val="00391973"/>
    <w:rsid w:val="003929F0"/>
    <w:rsid w:val="00393266"/>
    <w:rsid w:val="00393D53"/>
    <w:rsid w:val="003942FD"/>
    <w:rsid w:val="0039608E"/>
    <w:rsid w:val="003966A5"/>
    <w:rsid w:val="003A02EB"/>
    <w:rsid w:val="003A0B55"/>
    <w:rsid w:val="003A1CB6"/>
    <w:rsid w:val="003A43DF"/>
    <w:rsid w:val="003A49CF"/>
    <w:rsid w:val="003A66C6"/>
    <w:rsid w:val="003A713C"/>
    <w:rsid w:val="003B449F"/>
    <w:rsid w:val="003B5C91"/>
    <w:rsid w:val="003B6DA8"/>
    <w:rsid w:val="003C2E9F"/>
    <w:rsid w:val="003C3F7D"/>
    <w:rsid w:val="003C4AC6"/>
    <w:rsid w:val="003C5BDE"/>
    <w:rsid w:val="003C6358"/>
    <w:rsid w:val="003C6AE1"/>
    <w:rsid w:val="003C7715"/>
    <w:rsid w:val="003D0C7D"/>
    <w:rsid w:val="003D1157"/>
    <w:rsid w:val="003D3110"/>
    <w:rsid w:val="003D545A"/>
    <w:rsid w:val="003D5862"/>
    <w:rsid w:val="003D7FE5"/>
    <w:rsid w:val="003E090B"/>
    <w:rsid w:val="003E6850"/>
    <w:rsid w:val="003F0601"/>
    <w:rsid w:val="003F142C"/>
    <w:rsid w:val="003F4DF6"/>
    <w:rsid w:val="003F5EF0"/>
    <w:rsid w:val="003F7717"/>
    <w:rsid w:val="0040161E"/>
    <w:rsid w:val="00402E1B"/>
    <w:rsid w:val="0040361F"/>
    <w:rsid w:val="0040455C"/>
    <w:rsid w:val="004051DD"/>
    <w:rsid w:val="00406993"/>
    <w:rsid w:val="00406E4C"/>
    <w:rsid w:val="004100F2"/>
    <w:rsid w:val="0041350C"/>
    <w:rsid w:val="00414599"/>
    <w:rsid w:val="00414EAA"/>
    <w:rsid w:val="00417B88"/>
    <w:rsid w:val="00422717"/>
    <w:rsid w:val="004252F4"/>
    <w:rsid w:val="00431839"/>
    <w:rsid w:val="00432DD3"/>
    <w:rsid w:val="00434017"/>
    <w:rsid w:val="00435C49"/>
    <w:rsid w:val="00436555"/>
    <w:rsid w:val="004426D5"/>
    <w:rsid w:val="00443897"/>
    <w:rsid w:val="00451940"/>
    <w:rsid w:val="0045294B"/>
    <w:rsid w:val="00453AFC"/>
    <w:rsid w:val="00455080"/>
    <w:rsid w:val="00455A97"/>
    <w:rsid w:val="00455FFF"/>
    <w:rsid w:val="00456FE1"/>
    <w:rsid w:val="0045706C"/>
    <w:rsid w:val="004570E0"/>
    <w:rsid w:val="004571C0"/>
    <w:rsid w:val="00457AF6"/>
    <w:rsid w:val="0046043D"/>
    <w:rsid w:val="0046509C"/>
    <w:rsid w:val="00467B92"/>
    <w:rsid w:val="00480642"/>
    <w:rsid w:val="0048088D"/>
    <w:rsid w:val="00481F88"/>
    <w:rsid w:val="00484616"/>
    <w:rsid w:val="00484F17"/>
    <w:rsid w:val="004855D6"/>
    <w:rsid w:val="00486439"/>
    <w:rsid w:val="004900F9"/>
    <w:rsid w:val="004928F1"/>
    <w:rsid w:val="00493FA8"/>
    <w:rsid w:val="00495B89"/>
    <w:rsid w:val="004976FE"/>
    <w:rsid w:val="004A0DB2"/>
    <w:rsid w:val="004A1B6A"/>
    <w:rsid w:val="004A47A6"/>
    <w:rsid w:val="004A5199"/>
    <w:rsid w:val="004B1896"/>
    <w:rsid w:val="004B1D89"/>
    <w:rsid w:val="004C07EC"/>
    <w:rsid w:val="004C0E30"/>
    <w:rsid w:val="004C64BD"/>
    <w:rsid w:val="004C793B"/>
    <w:rsid w:val="004D000E"/>
    <w:rsid w:val="004D057A"/>
    <w:rsid w:val="004D1671"/>
    <w:rsid w:val="004D1FE7"/>
    <w:rsid w:val="004D6158"/>
    <w:rsid w:val="004D6229"/>
    <w:rsid w:val="004E32FC"/>
    <w:rsid w:val="004E405C"/>
    <w:rsid w:val="004E4FDF"/>
    <w:rsid w:val="004E5389"/>
    <w:rsid w:val="004F0B3B"/>
    <w:rsid w:val="004F3FD8"/>
    <w:rsid w:val="004F46FF"/>
    <w:rsid w:val="004F4E41"/>
    <w:rsid w:val="004F6A48"/>
    <w:rsid w:val="004F743B"/>
    <w:rsid w:val="004F7D02"/>
    <w:rsid w:val="00501DD4"/>
    <w:rsid w:val="00504075"/>
    <w:rsid w:val="005050B9"/>
    <w:rsid w:val="005063DE"/>
    <w:rsid w:val="00506B7D"/>
    <w:rsid w:val="005078D6"/>
    <w:rsid w:val="00510A34"/>
    <w:rsid w:val="00511A98"/>
    <w:rsid w:val="0051485D"/>
    <w:rsid w:val="00515E25"/>
    <w:rsid w:val="0051606E"/>
    <w:rsid w:val="005164C2"/>
    <w:rsid w:val="00522876"/>
    <w:rsid w:val="0052557B"/>
    <w:rsid w:val="00525C85"/>
    <w:rsid w:val="00525EC5"/>
    <w:rsid w:val="00526CF0"/>
    <w:rsid w:val="00531378"/>
    <w:rsid w:val="00534C08"/>
    <w:rsid w:val="00536302"/>
    <w:rsid w:val="005371C2"/>
    <w:rsid w:val="00542E3D"/>
    <w:rsid w:val="00543AEF"/>
    <w:rsid w:val="00547BA6"/>
    <w:rsid w:val="0055142B"/>
    <w:rsid w:val="00552C50"/>
    <w:rsid w:val="00555F5E"/>
    <w:rsid w:val="0055633C"/>
    <w:rsid w:val="0055635D"/>
    <w:rsid w:val="00557197"/>
    <w:rsid w:val="0055784A"/>
    <w:rsid w:val="0056441D"/>
    <w:rsid w:val="00567640"/>
    <w:rsid w:val="0057061C"/>
    <w:rsid w:val="00570F40"/>
    <w:rsid w:val="0057138A"/>
    <w:rsid w:val="005738E0"/>
    <w:rsid w:val="00575DE9"/>
    <w:rsid w:val="00576799"/>
    <w:rsid w:val="005801E6"/>
    <w:rsid w:val="00580BA1"/>
    <w:rsid w:val="00581ED5"/>
    <w:rsid w:val="00581F7E"/>
    <w:rsid w:val="0058274F"/>
    <w:rsid w:val="005837B5"/>
    <w:rsid w:val="00583911"/>
    <w:rsid w:val="00590822"/>
    <w:rsid w:val="0059362F"/>
    <w:rsid w:val="00593D21"/>
    <w:rsid w:val="0059451C"/>
    <w:rsid w:val="00594BF8"/>
    <w:rsid w:val="00596C2B"/>
    <w:rsid w:val="00596F6F"/>
    <w:rsid w:val="00597BD7"/>
    <w:rsid w:val="005A15EB"/>
    <w:rsid w:val="005A2391"/>
    <w:rsid w:val="005A3B5A"/>
    <w:rsid w:val="005A6D06"/>
    <w:rsid w:val="005B044F"/>
    <w:rsid w:val="005B1606"/>
    <w:rsid w:val="005B2990"/>
    <w:rsid w:val="005B4151"/>
    <w:rsid w:val="005B4693"/>
    <w:rsid w:val="005C081E"/>
    <w:rsid w:val="005C1EB6"/>
    <w:rsid w:val="005C57C9"/>
    <w:rsid w:val="005C631A"/>
    <w:rsid w:val="005C6567"/>
    <w:rsid w:val="005D103B"/>
    <w:rsid w:val="005D33A8"/>
    <w:rsid w:val="005D4EA7"/>
    <w:rsid w:val="005D59A3"/>
    <w:rsid w:val="005D7F18"/>
    <w:rsid w:val="005E086C"/>
    <w:rsid w:val="005E08E3"/>
    <w:rsid w:val="005E3ACC"/>
    <w:rsid w:val="005E4A37"/>
    <w:rsid w:val="005E6AEC"/>
    <w:rsid w:val="005F31A4"/>
    <w:rsid w:val="00600F7E"/>
    <w:rsid w:val="0060198C"/>
    <w:rsid w:val="00601C7D"/>
    <w:rsid w:val="0061061E"/>
    <w:rsid w:val="00610A5C"/>
    <w:rsid w:val="00611F10"/>
    <w:rsid w:val="0061380B"/>
    <w:rsid w:val="00614185"/>
    <w:rsid w:val="006159B9"/>
    <w:rsid w:val="006178BF"/>
    <w:rsid w:val="00620914"/>
    <w:rsid w:val="0062328A"/>
    <w:rsid w:val="006238B3"/>
    <w:rsid w:val="00626223"/>
    <w:rsid w:val="006272A1"/>
    <w:rsid w:val="00627AE1"/>
    <w:rsid w:val="00631514"/>
    <w:rsid w:val="00632463"/>
    <w:rsid w:val="00632B59"/>
    <w:rsid w:val="00633B08"/>
    <w:rsid w:val="0063404E"/>
    <w:rsid w:val="00635E39"/>
    <w:rsid w:val="00636B3A"/>
    <w:rsid w:val="006404AC"/>
    <w:rsid w:val="0064344E"/>
    <w:rsid w:val="00644278"/>
    <w:rsid w:val="00644585"/>
    <w:rsid w:val="00644FF6"/>
    <w:rsid w:val="006450D5"/>
    <w:rsid w:val="00650EC6"/>
    <w:rsid w:val="00652422"/>
    <w:rsid w:val="00652A34"/>
    <w:rsid w:val="0065320D"/>
    <w:rsid w:val="00654C58"/>
    <w:rsid w:val="00655029"/>
    <w:rsid w:val="00656DC6"/>
    <w:rsid w:val="00660270"/>
    <w:rsid w:val="006622EC"/>
    <w:rsid w:val="00664783"/>
    <w:rsid w:val="0066574C"/>
    <w:rsid w:val="00666B14"/>
    <w:rsid w:val="006702AD"/>
    <w:rsid w:val="006719BB"/>
    <w:rsid w:val="00672D68"/>
    <w:rsid w:val="0067501F"/>
    <w:rsid w:val="00675DBD"/>
    <w:rsid w:val="0068289C"/>
    <w:rsid w:val="00682B12"/>
    <w:rsid w:val="00682B7A"/>
    <w:rsid w:val="00683430"/>
    <w:rsid w:val="006853AE"/>
    <w:rsid w:val="00686524"/>
    <w:rsid w:val="00687953"/>
    <w:rsid w:val="0069137D"/>
    <w:rsid w:val="00693D8F"/>
    <w:rsid w:val="0069510D"/>
    <w:rsid w:val="00695F22"/>
    <w:rsid w:val="006961D5"/>
    <w:rsid w:val="006A1580"/>
    <w:rsid w:val="006A4F4F"/>
    <w:rsid w:val="006B02B1"/>
    <w:rsid w:val="006B2096"/>
    <w:rsid w:val="006B2914"/>
    <w:rsid w:val="006B52D5"/>
    <w:rsid w:val="006B75D7"/>
    <w:rsid w:val="006C4ED6"/>
    <w:rsid w:val="006C513E"/>
    <w:rsid w:val="006C56A8"/>
    <w:rsid w:val="006C71A4"/>
    <w:rsid w:val="006C7AF2"/>
    <w:rsid w:val="006D3FF2"/>
    <w:rsid w:val="006D50EF"/>
    <w:rsid w:val="006D7A9B"/>
    <w:rsid w:val="006E090E"/>
    <w:rsid w:val="006E0D1D"/>
    <w:rsid w:val="006E0DCF"/>
    <w:rsid w:val="006E0ED0"/>
    <w:rsid w:val="006E264E"/>
    <w:rsid w:val="006E2F5F"/>
    <w:rsid w:val="006E4240"/>
    <w:rsid w:val="006E4A51"/>
    <w:rsid w:val="006E5180"/>
    <w:rsid w:val="006E7654"/>
    <w:rsid w:val="006E7ABC"/>
    <w:rsid w:val="006F070F"/>
    <w:rsid w:val="006F5608"/>
    <w:rsid w:val="007021FA"/>
    <w:rsid w:val="0070490E"/>
    <w:rsid w:val="00711563"/>
    <w:rsid w:val="00714696"/>
    <w:rsid w:val="007157C1"/>
    <w:rsid w:val="00721B81"/>
    <w:rsid w:val="00723152"/>
    <w:rsid w:val="00723698"/>
    <w:rsid w:val="0072425F"/>
    <w:rsid w:val="00725222"/>
    <w:rsid w:val="00727696"/>
    <w:rsid w:val="00735CCF"/>
    <w:rsid w:val="007360F4"/>
    <w:rsid w:val="007372FC"/>
    <w:rsid w:val="007417E6"/>
    <w:rsid w:val="007428F5"/>
    <w:rsid w:val="00743DA5"/>
    <w:rsid w:val="00743EDF"/>
    <w:rsid w:val="00745BCB"/>
    <w:rsid w:val="0074777C"/>
    <w:rsid w:val="00752525"/>
    <w:rsid w:val="00754E5E"/>
    <w:rsid w:val="00755B3D"/>
    <w:rsid w:val="00760357"/>
    <w:rsid w:val="00761F2A"/>
    <w:rsid w:val="007629CA"/>
    <w:rsid w:val="007641FE"/>
    <w:rsid w:val="0076497E"/>
    <w:rsid w:val="00772139"/>
    <w:rsid w:val="007743B3"/>
    <w:rsid w:val="00775EEF"/>
    <w:rsid w:val="007803B6"/>
    <w:rsid w:val="00780BB9"/>
    <w:rsid w:val="00782771"/>
    <w:rsid w:val="007841C4"/>
    <w:rsid w:val="00784483"/>
    <w:rsid w:val="0079233C"/>
    <w:rsid w:val="007A1480"/>
    <w:rsid w:val="007A241C"/>
    <w:rsid w:val="007A711A"/>
    <w:rsid w:val="007A7423"/>
    <w:rsid w:val="007B09FF"/>
    <w:rsid w:val="007B3151"/>
    <w:rsid w:val="007B3E2A"/>
    <w:rsid w:val="007B4F9D"/>
    <w:rsid w:val="007B69C2"/>
    <w:rsid w:val="007C28C3"/>
    <w:rsid w:val="007C30E3"/>
    <w:rsid w:val="007D2A0A"/>
    <w:rsid w:val="007D2B1E"/>
    <w:rsid w:val="007D5115"/>
    <w:rsid w:val="007D5B41"/>
    <w:rsid w:val="007E3833"/>
    <w:rsid w:val="007E5DC1"/>
    <w:rsid w:val="007F2E17"/>
    <w:rsid w:val="007F3634"/>
    <w:rsid w:val="007F5136"/>
    <w:rsid w:val="008009BE"/>
    <w:rsid w:val="0080166C"/>
    <w:rsid w:val="00801893"/>
    <w:rsid w:val="00801B46"/>
    <w:rsid w:val="00802585"/>
    <w:rsid w:val="00813338"/>
    <w:rsid w:val="00814057"/>
    <w:rsid w:val="00814E17"/>
    <w:rsid w:val="00815659"/>
    <w:rsid w:val="00816480"/>
    <w:rsid w:val="008173EF"/>
    <w:rsid w:val="00817C75"/>
    <w:rsid w:val="0082161F"/>
    <w:rsid w:val="00824A2F"/>
    <w:rsid w:val="00825916"/>
    <w:rsid w:val="008272A9"/>
    <w:rsid w:val="00827EC5"/>
    <w:rsid w:val="0083029C"/>
    <w:rsid w:val="0083180B"/>
    <w:rsid w:val="0083206F"/>
    <w:rsid w:val="008323F6"/>
    <w:rsid w:val="008337CA"/>
    <w:rsid w:val="008344A0"/>
    <w:rsid w:val="008352D5"/>
    <w:rsid w:val="00835615"/>
    <w:rsid w:val="00835C78"/>
    <w:rsid w:val="00837CF1"/>
    <w:rsid w:val="00845885"/>
    <w:rsid w:val="00847707"/>
    <w:rsid w:val="008503D3"/>
    <w:rsid w:val="008514AC"/>
    <w:rsid w:val="008530EB"/>
    <w:rsid w:val="0085561A"/>
    <w:rsid w:val="008567A8"/>
    <w:rsid w:val="00856AA1"/>
    <w:rsid w:val="00856BF1"/>
    <w:rsid w:val="00860520"/>
    <w:rsid w:val="00861D56"/>
    <w:rsid w:val="008635A1"/>
    <w:rsid w:val="00863941"/>
    <w:rsid w:val="0086571F"/>
    <w:rsid w:val="008710E2"/>
    <w:rsid w:val="008744C6"/>
    <w:rsid w:val="00874F69"/>
    <w:rsid w:val="00874F9B"/>
    <w:rsid w:val="008757B7"/>
    <w:rsid w:val="00877187"/>
    <w:rsid w:val="00883EB8"/>
    <w:rsid w:val="008875E6"/>
    <w:rsid w:val="00890FA8"/>
    <w:rsid w:val="008927B9"/>
    <w:rsid w:val="008964C1"/>
    <w:rsid w:val="008A04F5"/>
    <w:rsid w:val="008A138E"/>
    <w:rsid w:val="008A16C5"/>
    <w:rsid w:val="008A39DA"/>
    <w:rsid w:val="008A40A2"/>
    <w:rsid w:val="008B465C"/>
    <w:rsid w:val="008B59EE"/>
    <w:rsid w:val="008B5BC0"/>
    <w:rsid w:val="008B6804"/>
    <w:rsid w:val="008C04B6"/>
    <w:rsid w:val="008C0E58"/>
    <w:rsid w:val="008C1D8F"/>
    <w:rsid w:val="008C3337"/>
    <w:rsid w:val="008C3343"/>
    <w:rsid w:val="008C44A7"/>
    <w:rsid w:val="008C6CA0"/>
    <w:rsid w:val="008C77BA"/>
    <w:rsid w:val="008D15C2"/>
    <w:rsid w:val="008D3BB9"/>
    <w:rsid w:val="008D50CA"/>
    <w:rsid w:val="008D530C"/>
    <w:rsid w:val="008D5DD5"/>
    <w:rsid w:val="008D7453"/>
    <w:rsid w:val="008E0ADF"/>
    <w:rsid w:val="008E1786"/>
    <w:rsid w:val="008E1D15"/>
    <w:rsid w:val="008E3971"/>
    <w:rsid w:val="008E4D0D"/>
    <w:rsid w:val="008E73ED"/>
    <w:rsid w:val="008F1C17"/>
    <w:rsid w:val="008F2698"/>
    <w:rsid w:val="008F36C4"/>
    <w:rsid w:val="008F62FA"/>
    <w:rsid w:val="00901F5C"/>
    <w:rsid w:val="00904151"/>
    <w:rsid w:val="009043CC"/>
    <w:rsid w:val="009076D8"/>
    <w:rsid w:val="00911C36"/>
    <w:rsid w:val="00913C6D"/>
    <w:rsid w:val="00914C5E"/>
    <w:rsid w:val="00923BF4"/>
    <w:rsid w:val="00926AAC"/>
    <w:rsid w:val="009307C5"/>
    <w:rsid w:val="00931C9A"/>
    <w:rsid w:val="00932A96"/>
    <w:rsid w:val="00935A88"/>
    <w:rsid w:val="00936A94"/>
    <w:rsid w:val="009377E6"/>
    <w:rsid w:val="00937B51"/>
    <w:rsid w:val="0094095E"/>
    <w:rsid w:val="0094695F"/>
    <w:rsid w:val="00947ABC"/>
    <w:rsid w:val="00950FA5"/>
    <w:rsid w:val="00952C2B"/>
    <w:rsid w:val="00953601"/>
    <w:rsid w:val="00954932"/>
    <w:rsid w:val="00954D7C"/>
    <w:rsid w:val="00955500"/>
    <w:rsid w:val="00956EF8"/>
    <w:rsid w:val="00957EFF"/>
    <w:rsid w:val="00972197"/>
    <w:rsid w:val="00974D87"/>
    <w:rsid w:val="00975664"/>
    <w:rsid w:val="00981A13"/>
    <w:rsid w:val="00982684"/>
    <w:rsid w:val="00982DAB"/>
    <w:rsid w:val="00987776"/>
    <w:rsid w:val="009905FE"/>
    <w:rsid w:val="0099130A"/>
    <w:rsid w:val="0099390F"/>
    <w:rsid w:val="00995667"/>
    <w:rsid w:val="00995EE9"/>
    <w:rsid w:val="00996454"/>
    <w:rsid w:val="009A0A02"/>
    <w:rsid w:val="009A4875"/>
    <w:rsid w:val="009A6D27"/>
    <w:rsid w:val="009B3695"/>
    <w:rsid w:val="009B5AE2"/>
    <w:rsid w:val="009B7ACF"/>
    <w:rsid w:val="009C0716"/>
    <w:rsid w:val="009C3E79"/>
    <w:rsid w:val="009C471B"/>
    <w:rsid w:val="009D126C"/>
    <w:rsid w:val="009D1E88"/>
    <w:rsid w:val="009D33A3"/>
    <w:rsid w:val="009D6657"/>
    <w:rsid w:val="009E0449"/>
    <w:rsid w:val="009E4606"/>
    <w:rsid w:val="009E4CD9"/>
    <w:rsid w:val="009E6AE8"/>
    <w:rsid w:val="009E6EB9"/>
    <w:rsid w:val="009E7EF0"/>
    <w:rsid w:val="009F008B"/>
    <w:rsid w:val="009F08ED"/>
    <w:rsid w:val="009F1A9B"/>
    <w:rsid w:val="009F5B8A"/>
    <w:rsid w:val="009F763E"/>
    <w:rsid w:val="009F773F"/>
    <w:rsid w:val="00A014C9"/>
    <w:rsid w:val="00A06B2B"/>
    <w:rsid w:val="00A13A40"/>
    <w:rsid w:val="00A144BF"/>
    <w:rsid w:val="00A14872"/>
    <w:rsid w:val="00A15385"/>
    <w:rsid w:val="00A16E5D"/>
    <w:rsid w:val="00A22612"/>
    <w:rsid w:val="00A234D8"/>
    <w:rsid w:val="00A25066"/>
    <w:rsid w:val="00A25F70"/>
    <w:rsid w:val="00A30007"/>
    <w:rsid w:val="00A337E7"/>
    <w:rsid w:val="00A37014"/>
    <w:rsid w:val="00A44570"/>
    <w:rsid w:val="00A44E15"/>
    <w:rsid w:val="00A4561C"/>
    <w:rsid w:val="00A4635D"/>
    <w:rsid w:val="00A47045"/>
    <w:rsid w:val="00A50C60"/>
    <w:rsid w:val="00A536B6"/>
    <w:rsid w:val="00A53D93"/>
    <w:rsid w:val="00A54178"/>
    <w:rsid w:val="00A60DA7"/>
    <w:rsid w:val="00A64337"/>
    <w:rsid w:val="00A64A82"/>
    <w:rsid w:val="00A65855"/>
    <w:rsid w:val="00A7192D"/>
    <w:rsid w:val="00A73DBF"/>
    <w:rsid w:val="00A74C09"/>
    <w:rsid w:val="00A75364"/>
    <w:rsid w:val="00A7665E"/>
    <w:rsid w:val="00A77A37"/>
    <w:rsid w:val="00A809D2"/>
    <w:rsid w:val="00A81A53"/>
    <w:rsid w:val="00A83570"/>
    <w:rsid w:val="00A83CE7"/>
    <w:rsid w:val="00A842CA"/>
    <w:rsid w:val="00A86AD5"/>
    <w:rsid w:val="00A907B2"/>
    <w:rsid w:val="00A90EE3"/>
    <w:rsid w:val="00A92F58"/>
    <w:rsid w:val="00A95294"/>
    <w:rsid w:val="00AA34F8"/>
    <w:rsid w:val="00AA3720"/>
    <w:rsid w:val="00AA6710"/>
    <w:rsid w:val="00AB0466"/>
    <w:rsid w:val="00AB1BD9"/>
    <w:rsid w:val="00AB2446"/>
    <w:rsid w:val="00AB49BA"/>
    <w:rsid w:val="00AB4EFD"/>
    <w:rsid w:val="00AB5124"/>
    <w:rsid w:val="00AB5728"/>
    <w:rsid w:val="00AB5C29"/>
    <w:rsid w:val="00AB616B"/>
    <w:rsid w:val="00AB66B4"/>
    <w:rsid w:val="00AB7B9A"/>
    <w:rsid w:val="00AC1D6D"/>
    <w:rsid w:val="00AC4675"/>
    <w:rsid w:val="00AC5FB7"/>
    <w:rsid w:val="00AC6112"/>
    <w:rsid w:val="00AC73E7"/>
    <w:rsid w:val="00AC79A3"/>
    <w:rsid w:val="00AD51CC"/>
    <w:rsid w:val="00AD6AF4"/>
    <w:rsid w:val="00AD6F85"/>
    <w:rsid w:val="00AD7FAF"/>
    <w:rsid w:val="00AE13BD"/>
    <w:rsid w:val="00AE267E"/>
    <w:rsid w:val="00AE2947"/>
    <w:rsid w:val="00AE3CC3"/>
    <w:rsid w:val="00AE7243"/>
    <w:rsid w:val="00AF3C91"/>
    <w:rsid w:val="00AF4539"/>
    <w:rsid w:val="00AF6760"/>
    <w:rsid w:val="00B00A57"/>
    <w:rsid w:val="00B01EBB"/>
    <w:rsid w:val="00B03FB3"/>
    <w:rsid w:val="00B05042"/>
    <w:rsid w:val="00B078F0"/>
    <w:rsid w:val="00B07DFD"/>
    <w:rsid w:val="00B07EC6"/>
    <w:rsid w:val="00B1064D"/>
    <w:rsid w:val="00B10A8F"/>
    <w:rsid w:val="00B116F3"/>
    <w:rsid w:val="00B11A37"/>
    <w:rsid w:val="00B11F67"/>
    <w:rsid w:val="00B14BAB"/>
    <w:rsid w:val="00B25360"/>
    <w:rsid w:val="00B26981"/>
    <w:rsid w:val="00B30B91"/>
    <w:rsid w:val="00B311F7"/>
    <w:rsid w:val="00B32FEC"/>
    <w:rsid w:val="00B350CC"/>
    <w:rsid w:val="00B35C95"/>
    <w:rsid w:val="00B36276"/>
    <w:rsid w:val="00B37D10"/>
    <w:rsid w:val="00B37F28"/>
    <w:rsid w:val="00B45346"/>
    <w:rsid w:val="00B46085"/>
    <w:rsid w:val="00B46099"/>
    <w:rsid w:val="00B47333"/>
    <w:rsid w:val="00B47814"/>
    <w:rsid w:val="00B5086D"/>
    <w:rsid w:val="00B52B7B"/>
    <w:rsid w:val="00B57931"/>
    <w:rsid w:val="00B60644"/>
    <w:rsid w:val="00B6098D"/>
    <w:rsid w:val="00B6101D"/>
    <w:rsid w:val="00B6121D"/>
    <w:rsid w:val="00B62D71"/>
    <w:rsid w:val="00B65A26"/>
    <w:rsid w:val="00B65E40"/>
    <w:rsid w:val="00B65F3B"/>
    <w:rsid w:val="00B670BA"/>
    <w:rsid w:val="00B6727C"/>
    <w:rsid w:val="00B70E4E"/>
    <w:rsid w:val="00B76599"/>
    <w:rsid w:val="00B779C8"/>
    <w:rsid w:val="00B77CB7"/>
    <w:rsid w:val="00B832E0"/>
    <w:rsid w:val="00B859B8"/>
    <w:rsid w:val="00B86E3D"/>
    <w:rsid w:val="00B87DE6"/>
    <w:rsid w:val="00B91659"/>
    <w:rsid w:val="00B9183F"/>
    <w:rsid w:val="00B91E75"/>
    <w:rsid w:val="00B91E9F"/>
    <w:rsid w:val="00B93942"/>
    <w:rsid w:val="00B94C4E"/>
    <w:rsid w:val="00B94C8D"/>
    <w:rsid w:val="00B965F4"/>
    <w:rsid w:val="00B9731D"/>
    <w:rsid w:val="00BA0697"/>
    <w:rsid w:val="00BA1C28"/>
    <w:rsid w:val="00BA20BF"/>
    <w:rsid w:val="00BA4FEC"/>
    <w:rsid w:val="00BA5C5A"/>
    <w:rsid w:val="00BA6E47"/>
    <w:rsid w:val="00BA7D71"/>
    <w:rsid w:val="00BC2EB3"/>
    <w:rsid w:val="00BC6D35"/>
    <w:rsid w:val="00BD0485"/>
    <w:rsid w:val="00BD3515"/>
    <w:rsid w:val="00BD38EF"/>
    <w:rsid w:val="00BD40C6"/>
    <w:rsid w:val="00BD657B"/>
    <w:rsid w:val="00BD6845"/>
    <w:rsid w:val="00BE13B6"/>
    <w:rsid w:val="00BE1CD9"/>
    <w:rsid w:val="00BE35A9"/>
    <w:rsid w:val="00BE3E8F"/>
    <w:rsid w:val="00BE6773"/>
    <w:rsid w:val="00BE6EC3"/>
    <w:rsid w:val="00BF163C"/>
    <w:rsid w:val="00BF256B"/>
    <w:rsid w:val="00BF2982"/>
    <w:rsid w:val="00BF3DD4"/>
    <w:rsid w:val="00BF4125"/>
    <w:rsid w:val="00BF598C"/>
    <w:rsid w:val="00C0005E"/>
    <w:rsid w:val="00C04183"/>
    <w:rsid w:val="00C05D33"/>
    <w:rsid w:val="00C120B3"/>
    <w:rsid w:val="00C20E4A"/>
    <w:rsid w:val="00C2116D"/>
    <w:rsid w:val="00C22E62"/>
    <w:rsid w:val="00C23F3E"/>
    <w:rsid w:val="00C246A5"/>
    <w:rsid w:val="00C2628C"/>
    <w:rsid w:val="00C27CEC"/>
    <w:rsid w:val="00C27ECA"/>
    <w:rsid w:val="00C33476"/>
    <w:rsid w:val="00C3689F"/>
    <w:rsid w:val="00C412FF"/>
    <w:rsid w:val="00C43B26"/>
    <w:rsid w:val="00C459B3"/>
    <w:rsid w:val="00C47662"/>
    <w:rsid w:val="00C51F84"/>
    <w:rsid w:val="00C546FB"/>
    <w:rsid w:val="00C56726"/>
    <w:rsid w:val="00C6102B"/>
    <w:rsid w:val="00C62370"/>
    <w:rsid w:val="00C66C41"/>
    <w:rsid w:val="00C67EC9"/>
    <w:rsid w:val="00C733C5"/>
    <w:rsid w:val="00C74326"/>
    <w:rsid w:val="00C772FB"/>
    <w:rsid w:val="00C77A35"/>
    <w:rsid w:val="00C8039E"/>
    <w:rsid w:val="00C80EF4"/>
    <w:rsid w:val="00C849BD"/>
    <w:rsid w:val="00C85976"/>
    <w:rsid w:val="00C8605D"/>
    <w:rsid w:val="00C901CD"/>
    <w:rsid w:val="00C91519"/>
    <w:rsid w:val="00C91587"/>
    <w:rsid w:val="00C9525B"/>
    <w:rsid w:val="00C966D8"/>
    <w:rsid w:val="00CA0BC0"/>
    <w:rsid w:val="00CA0DE3"/>
    <w:rsid w:val="00CA1EAD"/>
    <w:rsid w:val="00CA2199"/>
    <w:rsid w:val="00CA6065"/>
    <w:rsid w:val="00CB0DB8"/>
    <w:rsid w:val="00CB1244"/>
    <w:rsid w:val="00CB183C"/>
    <w:rsid w:val="00CB4771"/>
    <w:rsid w:val="00CB535D"/>
    <w:rsid w:val="00CB6BFE"/>
    <w:rsid w:val="00CB74C9"/>
    <w:rsid w:val="00CC0836"/>
    <w:rsid w:val="00CC399D"/>
    <w:rsid w:val="00CC3CCC"/>
    <w:rsid w:val="00CC44D4"/>
    <w:rsid w:val="00CC54D7"/>
    <w:rsid w:val="00CC5C88"/>
    <w:rsid w:val="00CC69B0"/>
    <w:rsid w:val="00CC69C9"/>
    <w:rsid w:val="00CC7417"/>
    <w:rsid w:val="00CD1593"/>
    <w:rsid w:val="00CD24AC"/>
    <w:rsid w:val="00CD2B8E"/>
    <w:rsid w:val="00CD4279"/>
    <w:rsid w:val="00CD6268"/>
    <w:rsid w:val="00CD6EDB"/>
    <w:rsid w:val="00CE0CE2"/>
    <w:rsid w:val="00CE1CEF"/>
    <w:rsid w:val="00CE2C43"/>
    <w:rsid w:val="00CE346C"/>
    <w:rsid w:val="00CE3996"/>
    <w:rsid w:val="00CE6137"/>
    <w:rsid w:val="00CF11E2"/>
    <w:rsid w:val="00CF1316"/>
    <w:rsid w:val="00CF175C"/>
    <w:rsid w:val="00CF352D"/>
    <w:rsid w:val="00CF3FC4"/>
    <w:rsid w:val="00CF484D"/>
    <w:rsid w:val="00CF560E"/>
    <w:rsid w:val="00CF762B"/>
    <w:rsid w:val="00D0178E"/>
    <w:rsid w:val="00D01A07"/>
    <w:rsid w:val="00D02DE0"/>
    <w:rsid w:val="00D047C7"/>
    <w:rsid w:val="00D063E9"/>
    <w:rsid w:val="00D07571"/>
    <w:rsid w:val="00D07FB8"/>
    <w:rsid w:val="00D12184"/>
    <w:rsid w:val="00D14008"/>
    <w:rsid w:val="00D140DD"/>
    <w:rsid w:val="00D15E22"/>
    <w:rsid w:val="00D1647A"/>
    <w:rsid w:val="00D20794"/>
    <w:rsid w:val="00D25793"/>
    <w:rsid w:val="00D25FFB"/>
    <w:rsid w:val="00D27A15"/>
    <w:rsid w:val="00D27DC9"/>
    <w:rsid w:val="00D30C89"/>
    <w:rsid w:val="00D31680"/>
    <w:rsid w:val="00D326F4"/>
    <w:rsid w:val="00D33812"/>
    <w:rsid w:val="00D3592E"/>
    <w:rsid w:val="00D35CA8"/>
    <w:rsid w:val="00D35F56"/>
    <w:rsid w:val="00D3631D"/>
    <w:rsid w:val="00D41213"/>
    <w:rsid w:val="00D4271F"/>
    <w:rsid w:val="00D46D62"/>
    <w:rsid w:val="00D47008"/>
    <w:rsid w:val="00D612CF"/>
    <w:rsid w:val="00D6224F"/>
    <w:rsid w:val="00D62542"/>
    <w:rsid w:val="00D63E2B"/>
    <w:rsid w:val="00D64094"/>
    <w:rsid w:val="00D64C5C"/>
    <w:rsid w:val="00D65FC1"/>
    <w:rsid w:val="00D70C69"/>
    <w:rsid w:val="00D710B7"/>
    <w:rsid w:val="00D71C75"/>
    <w:rsid w:val="00D72A02"/>
    <w:rsid w:val="00D72CD8"/>
    <w:rsid w:val="00D73838"/>
    <w:rsid w:val="00D7470A"/>
    <w:rsid w:val="00D75CEB"/>
    <w:rsid w:val="00D76CBB"/>
    <w:rsid w:val="00D8081E"/>
    <w:rsid w:val="00D808A7"/>
    <w:rsid w:val="00D824D4"/>
    <w:rsid w:val="00D859D9"/>
    <w:rsid w:val="00D871F0"/>
    <w:rsid w:val="00D907BF"/>
    <w:rsid w:val="00D90899"/>
    <w:rsid w:val="00D94249"/>
    <w:rsid w:val="00D95019"/>
    <w:rsid w:val="00D950F0"/>
    <w:rsid w:val="00DA6017"/>
    <w:rsid w:val="00DA6F8D"/>
    <w:rsid w:val="00DB135D"/>
    <w:rsid w:val="00DB344B"/>
    <w:rsid w:val="00DB4167"/>
    <w:rsid w:val="00DB509A"/>
    <w:rsid w:val="00DC09CA"/>
    <w:rsid w:val="00DC18AA"/>
    <w:rsid w:val="00DC2C7A"/>
    <w:rsid w:val="00DC3F8E"/>
    <w:rsid w:val="00DC42DC"/>
    <w:rsid w:val="00DC51CC"/>
    <w:rsid w:val="00DC7AC3"/>
    <w:rsid w:val="00DD0E1A"/>
    <w:rsid w:val="00DD498A"/>
    <w:rsid w:val="00DD4AFC"/>
    <w:rsid w:val="00DD4FBB"/>
    <w:rsid w:val="00DE26E7"/>
    <w:rsid w:val="00DE3F27"/>
    <w:rsid w:val="00DE4E18"/>
    <w:rsid w:val="00DE7E9F"/>
    <w:rsid w:val="00DF1B5D"/>
    <w:rsid w:val="00DF4FFE"/>
    <w:rsid w:val="00DF716A"/>
    <w:rsid w:val="00DF75D9"/>
    <w:rsid w:val="00E02A51"/>
    <w:rsid w:val="00E04485"/>
    <w:rsid w:val="00E04C0D"/>
    <w:rsid w:val="00E1040D"/>
    <w:rsid w:val="00E122B7"/>
    <w:rsid w:val="00E15C5D"/>
    <w:rsid w:val="00E2213B"/>
    <w:rsid w:val="00E23C91"/>
    <w:rsid w:val="00E2421D"/>
    <w:rsid w:val="00E25827"/>
    <w:rsid w:val="00E30890"/>
    <w:rsid w:val="00E30BB6"/>
    <w:rsid w:val="00E32F0E"/>
    <w:rsid w:val="00E32F5A"/>
    <w:rsid w:val="00E33AA4"/>
    <w:rsid w:val="00E368C2"/>
    <w:rsid w:val="00E4041E"/>
    <w:rsid w:val="00E40571"/>
    <w:rsid w:val="00E41BAA"/>
    <w:rsid w:val="00E45F90"/>
    <w:rsid w:val="00E469D4"/>
    <w:rsid w:val="00E4749B"/>
    <w:rsid w:val="00E557F2"/>
    <w:rsid w:val="00E60DB6"/>
    <w:rsid w:val="00E610E2"/>
    <w:rsid w:val="00E61AF1"/>
    <w:rsid w:val="00E61E06"/>
    <w:rsid w:val="00E630A8"/>
    <w:rsid w:val="00E65AC8"/>
    <w:rsid w:val="00E66127"/>
    <w:rsid w:val="00E72D7D"/>
    <w:rsid w:val="00E75CE1"/>
    <w:rsid w:val="00E76A81"/>
    <w:rsid w:val="00E81774"/>
    <w:rsid w:val="00E81ACC"/>
    <w:rsid w:val="00E8317E"/>
    <w:rsid w:val="00E9295B"/>
    <w:rsid w:val="00E93C3B"/>
    <w:rsid w:val="00E94609"/>
    <w:rsid w:val="00E971E7"/>
    <w:rsid w:val="00EA141B"/>
    <w:rsid w:val="00EA2F71"/>
    <w:rsid w:val="00EA45BD"/>
    <w:rsid w:val="00EB1981"/>
    <w:rsid w:val="00EB4DDC"/>
    <w:rsid w:val="00EC447A"/>
    <w:rsid w:val="00EC520C"/>
    <w:rsid w:val="00EC5E42"/>
    <w:rsid w:val="00ED073F"/>
    <w:rsid w:val="00ED0A64"/>
    <w:rsid w:val="00ED116B"/>
    <w:rsid w:val="00ED1268"/>
    <w:rsid w:val="00ED48D4"/>
    <w:rsid w:val="00ED4B53"/>
    <w:rsid w:val="00ED4F07"/>
    <w:rsid w:val="00ED78FE"/>
    <w:rsid w:val="00EE030A"/>
    <w:rsid w:val="00EE121C"/>
    <w:rsid w:val="00EE234A"/>
    <w:rsid w:val="00EE2F8D"/>
    <w:rsid w:val="00EE42D9"/>
    <w:rsid w:val="00EE4C5A"/>
    <w:rsid w:val="00EE74DA"/>
    <w:rsid w:val="00EF079D"/>
    <w:rsid w:val="00EF3134"/>
    <w:rsid w:val="00EF6C56"/>
    <w:rsid w:val="00F009F9"/>
    <w:rsid w:val="00F02280"/>
    <w:rsid w:val="00F02D12"/>
    <w:rsid w:val="00F03BA9"/>
    <w:rsid w:val="00F03BEC"/>
    <w:rsid w:val="00F0457C"/>
    <w:rsid w:val="00F0458F"/>
    <w:rsid w:val="00F04EFC"/>
    <w:rsid w:val="00F05599"/>
    <w:rsid w:val="00F0583C"/>
    <w:rsid w:val="00F0733C"/>
    <w:rsid w:val="00F07871"/>
    <w:rsid w:val="00F10A85"/>
    <w:rsid w:val="00F114E1"/>
    <w:rsid w:val="00F11D80"/>
    <w:rsid w:val="00F12515"/>
    <w:rsid w:val="00F15DF5"/>
    <w:rsid w:val="00F17723"/>
    <w:rsid w:val="00F21A2F"/>
    <w:rsid w:val="00F252CA"/>
    <w:rsid w:val="00F30563"/>
    <w:rsid w:val="00F328A3"/>
    <w:rsid w:val="00F35D41"/>
    <w:rsid w:val="00F37084"/>
    <w:rsid w:val="00F37523"/>
    <w:rsid w:val="00F37620"/>
    <w:rsid w:val="00F37F09"/>
    <w:rsid w:val="00F403CD"/>
    <w:rsid w:val="00F44898"/>
    <w:rsid w:val="00F449E4"/>
    <w:rsid w:val="00F46AA9"/>
    <w:rsid w:val="00F53C65"/>
    <w:rsid w:val="00F53D27"/>
    <w:rsid w:val="00F550DB"/>
    <w:rsid w:val="00F551D3"/>
    <w:rsid w:val="00F558D7"/>
    <w:rsid w:val="00F55A0C"/>
    <w:rsid w:val="00F55F08"/>
    <w:rsid w:val="00F613B1"/>
    <w:rsid w:val="00F63DF0"/>
    <w:rsid w:val="00F650C6"/>
    <w:rsid w:val="00F6602D"/>
    <w:rsid w:val="00F6623C"/>
    <w:rsid w:val="00F70567"/>
    <w:rsid w:val="00F742A3"/>
    <w:rsid w:val="00F762BB"/>
    <w:rsid w:val="00F80F86"/>
    <w:rsid w:val="00F8158B"/>
    <w:rsid w:val="00F83532"/>
    <w:rsid w:val="00F879FC"/>
    <w:rsid w:val="00F93421"/>
    <w:rsid w:val="00F941B9"/>
    <w:rsid w:val="00F9476B"/>
    <w:rsid w:val="00F94788"/>
    <w:rsid w:val="00FA2A1A"/>
    <w:rsid w:val="00FA4043"/>
    <w:rsid w:val="00FA5F7B"/>
    <w:rsid w:val="00FA60AF"/>
    <w:rsid w:val="00FA676F"/>
    <w:rsid w:val="00FA7B3E"/>
    <w:rsid w:val="00FB0339"/>
    <w:rsid w:val="00FB0C9F"/>
    <w:rsid w:val="00FB44C0"/>
    <w:rsid w:val="00FB4822"/>
    <w:rsid w:val="00FB4938"/>
    <w:rsid w:val="00FB4AA5"/>
    <w:rsid w:val="00FC17C3"/>
    <w:rsid w:val="00FC20DB"/>
    <w:rsid w:val="00FC48D3"/>
    <w:rsid w:val="00FC5DF7"/>
    <w:rsid w:val="00FC6557"/>
    <w:rsid w:val="00FC7993"/>
    <w:rsid w:val="00FD1376"/>
    <w:rsid w:val="00FD4BA2"/>
    <w:rsid w:val="00FE0315"/>
    <w:rsid w:val="00FE0363"/>
    <w:rsid w:val="00FE0F30"/>
    <w:rsid w:val="00FE12F6"/>
    <w:rsid w:val="00FE29AC"/>
    <w:rsid w:val="00FE338F"/>
    <w:rsid w:val="00FE69C8"/>
    <w:rsid w:val="00FE770B"/>
    <w:rsid w:val="00FF0661"/>
    <w:rsid w:val="00FF26E8"/>
    <w:rsid w:val="00FF3007"/>
    <w:rsid w:val="00FF3C0A"/>
    <w:rsid w:val="00FF408A"/>
    <w:rsid w:val="00FF65DE"/>
    <w:rsid w:val="00FF75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colormru v:ext="edit" colors="#f8f8f8,#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10E2"/>
    <w:pPr>
      <w:bidi/>
    </w:pPr>
    <w:rPr>
      <w:sz w:val="24"/>
      <w:szCs w:val="24"/>
    </w:rPr>
  </w:style>
  <w:style w:type="paragraph" w:styleId="Heading1">
    <w:name w:val="heading 1"/>
    <w:basedOn w:val="a"/>
    <w:next w:val="Normal"/>
    <w:link w:val="Heading1Char"/>
    <w:qFormat/>
    <w:rsid w:val="003C7715"/>
    <w:pPr>
      <w:numPr>
        <w:numId w:val="2"/>
      </w:numPr>
      <w:outlineLvl w:val="0"/>
    </w:pPr>
  </w:style>
  <w:style w:type="paragraph" w:styleId="Heading2">
    <w:name w:val="heading 2"/>
    <w:aliases w:val="Heading 2 תו,כותרת 2 תו תו,כותרת 2 תו"/>
    <w:basedOn w:val="a2"/>
    <w:next w:val="Normal"/>
    <w:link w:val="Heading2Char"/>
    <w:qFormat/>
    <w:rsid w:val="007428F5"/>
    <w:pPr>
      <w:numPr>
        <w:ilvl w:val="1"/>
        <w:numId w:val="2"/>
      </w:numPr>
      <w:tabs>
        <w:tab w:val="clear" w:pos="992"/>
        <w:tab w:val="num" w:pos="1106"/>
      </w:tabs>
      <w:ind w:left="924"/>
      <w:outlineLvl w:val="1"/>
    </w:pPr>
  </w:style>
  <w:style w:type="paragraph" w:styleId="Heading3">
    <w:name w:val="heading 3"/>
    <w:aliases w:val="Heading 3 תו תו,Heading 3 תו"/>
    <w:basedOn w:val="a2"/>
    <w:next w:val="Normal"/>
    <w:link w:val="Heading3Char"/>
    <w:qFormat/>
    <w:rsid w:val="00835C78"/>
    <w:pPr>
      <w:numPr>
        <w:ilvl w:val="2"/>
        <w:numId w:val="2"/>
      </w:numPr>
      <w:ind w:left="1775"/>
      <w:outlineLvl w:val="2"/>
    </w:pPr>
  </w:style>
  <w:style w:type="paragraph" w:styleId="Heading4">
    <w:name w:val="heading 4"/>
    <w:aliases w:val="Heading 4 תו תו,Heading 4 תו תו תו תו תו,כותרת 4 תו,Heading 4 תו,Heading 4 תו תו תו תו,Heading 4 תו תו תו"/>
    <w:basedOn w:val="a2"/>
    <w:next w:val="Normal"/>
    <w:link w:val="Heading4Char"/>
    <w:qFormat/>
    <w:rsid w:val="00627AE1"/>
    <w:pPr>
      <w:numPr>
        <w:ilvl w:val="3"/>
        <w:numId w:val="2"/>
      </w:numPr>
      <w:ind w:left="2421" w:hanging="646"/>
      <w:outlineLvl w:val="3"/>
    </w:pPr>
  </w:style>
  <w:style w:type="paragraph" w:styleId="Heading5">
    <w:name w:val="heading 5"/>
    <w:basedOn w:val="a2"/>
    <w:next w:val="Normal"/>
    <w:qFormat/>
    <w:rsid w:val="00432DD3"/>
    <w:pPr>
      <w:numPr>
        <w:ilvl w:val="4"/>
        <w:numId w:val="2"/>
      </w:numPr>
      <w:tabs>
        <w:tab w:val="clear" w:pos="2520"/>
        <w:tab w:val="num" w:pos="3974"/>
      </w:tabs>
      <w:ind w:left="3668" w:hanging="1134"/>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a3"/>
    <w:rsid w:val="00325BDA"/>
    <w:pPr>
      <w:numPr>
        <w:ilvl w:val="1"/>
        <w:numId w:val="1"/>
      </w:numPr>
      <w:spacing w:line="360" w:lineRule="auto"/>
      <w:jc w:val="both"/>
    </w:pPr>
    <w:rPr>
      <w:rFonts w:ascii="Arial" w:hAnsi="Arial" w:cs="Arial"/>
      <w:sz w:val="22"/>
      <w:szCs w:val="22"/>
    </w:rPr>
  </w:style>
  <w:style w:type="paragraph" w:customStyle="1" w:styleId="a1">
    <w:name w:val="תת סעיף"/>
    <w:basedOn w:val="Normal"/>
    <w:rsid w:val="007B3151"/>
    <w:pPr>
      <w:numPr>
        <w:ilvl w:val="2"/>
        <w:numId w:val="1"/>
      </w:numPr>
      <w:spacing w:line="360" w:lineRule="auto"/>
      <w:jc w:val="both"/>
    </w:pPr>
    <w:rPr>
      <w:rFonts w:ascii="Arial" w:hAnsi="Arial" w:cs="Arial"/>
      <w:sz w:val="22"/>
      <w:szCs w:val="22"/>
    </w:rPr>
  </w:style>
  <w:style w:type="paragraph" w:customStyle="1" w:styleId="1">
    <w:name w:val="תת סעיף1"/>
    <w:basedOn w:val="a1"/>
    <w:rsid w:val="00CE6137"/>
    <w:pPr>
      <w:numPr>
        <w:ilvl w:val="3"/>
      </w:numPr>
    </w:pPr>
  </w:style>
  <w:style w:type="character" w:styleId="Hyperlink">
    <w:name w:val="Hyperlink"/>
    <w:rsid w:val="00F941B9"/>
    <w:rPr>
      <w:b/>
      <w:i/>
      <w:dstrike w:val="0"/>
      <w:color w:val="3464BA"/>
      <w:u w:val="dotted" w:color="3464BA"/>
      <w:vertAlign w:val="baseline"/>
    </w:rPr>
  </w:style>
  <w:style w:type="paragraph" w:customStyle="1" w:styleId="a4">
    <w:name w:val="כותרת שם נספח"/>
    <w:basedOn w:val="Normal"/>
    <w:rsid w:val="00F941B9"/>
    <w:pPr>
      <w:spacing w:before="240" w:line="360" w:lineRule="auto"/>
      <w:jc w:val="both"/>
    </w:pPr>
    <w:rPr>
      <w:rFonts w:ascii="Arial" w:hAnsi="Arial" w:cs="Arial"/>
      <w:b/>
      <w:bCs/>
      <w:color w:val="1B3461"/>
      <w:sz w:val="26"/>
      <w:szCs w:val="26"/>
    </w:rPr>
  </w:style>
  <w:style w:type="paragraph" w:customStyle="1" w:styleId="a5">
    <w:name w:val="טקסט נספח"/>
    <w:basedOn w:val="a4"/>
    <w:rsid w:val="00043002"/>
    <w:rPr>
      <w:rFonts w:cs="David"/>
      <w:b w:val="0"/>
      <w:bCs w:val="0"/>
      <w:color w:val="auto"/>
      <w:sz w:val="22"/>
      <w:szCs w:val="22"/>
    </w:rPr>
  </w:style>
  <w:style w:type="paragraph" w:customStyle="1" w:styleId="a6">
    <w:name w:val="כותרת טבלת נספחים"/>
    <w:basedOn w:val="Normal"/>
    <w:rsid w:val="008173EF"/>
    <w:pPr>
      <w:jc w:val="center"/>
    </w:pPr>
    <w:rPr>
      <w:rFonts w:ascii="Arial" w:hAnsi="Arial" w:cs="Arial"/>
      <w:b/>
      <w:color w:val="1B3461"/>
      <w:sz w:val="28"/>
      <w:szCs w:val="22"/>
    </w:rPr>
  </w:style>
  <w:style w:type="paragraph" w:customStyle="1" w:styleId="a7">
    <w:name w:val="שם הוראה"/>
    <w:basedOn w:val="Normal"/>
    <w:rsid w:val="00CA2199"/>
    <w:pPr>
      <w:jc w:val="both"/>
    </w:pPr>
    <w:rPr>
      <w:rFonts w:ascii="Arial" w:hAnsi="Arial" w:cs="Arial"/>
      <w:b/>
      <w:bCs/>
      <w:color w:val="FFFFFF"/>
      <w:sz w:val="28"/>
      <w:szCs w:val="28"/>
    </w:rPr>
  </w:style>
  <w:style w:type="paragraph" w:customStyle="1" w:styleId="a8">
    <w:name w:val="טקסט רץ טבלה עליונה"/>
    <w:basedOn w:val="Normal"/>
    <w:rsid w:val="00CA2199"/>
    <w:pPr>
      <w:jc w:val="both"/>
    </w:pPr>
    <w:rPr>
      <w:rFonts w:ascii="Arial" w:hAnsi="Arial" w:cs="Arial"/>
      <w:sz w:val="20"/>
      <w:szCs w:val="20"/>
    </w:rPr>
  </w:style>
  <w:style w:type="paragraph" w:customStyle="1" w:styleId="a9">
    <w:name w:val="טקסט סעיף מודגש"/>
    <w:basedOn w:val="a0"/>
    <w:link w:val="aa"/>
    <w:rsid w:val="00CA2199"/>
    <w:rPr>
      <w:b/>
      <w:bCs/>
    </w:rPr>
  </w:style>
  <w:style w:type="character" w:customStyle="1" w:styleId="a3">
    <w:name w:val="טקסט סעיף תו"/>
    <w:link w:val="a0"/>
    <w:rsid w:val="00325BDA"/>
    <w:rPr>
      <w:rFonts w:ascii="Arial" w:hAnsi="Arial" w:cs="Arial"/>
      <w:sz w:val="22"/>
      <w:szCs w:val="22"/>
    </w:rPr>
  </w:style>
  <w:style w:type="character" w:customStyle="1" w:styleId="aa">
    <w:name w:val="טקסט סעיף מודגש תו"/>
    <w:link w:val="a9"/>
    <w:rsid w:val="00CA2199"/>
    <w:rPr>
      <w:rFonts w:ascii="Arial" w:hAnsi="Arial" w:cs="Arial"/>
      <w:b/>
      <w:bCs/>
      <w:sz w:val="22"/>
      <w:szCs w:val="22"/>
    </w:rPr>
  </w:style>
  <w:style w:type="paragraph" w:customStyle="1" w:styleId="Char">
    <w:name w:val="הדגשת צבע תו Char"/>
    <w:basedOn w:val="a0"/>
    <w:link w:val="CharChar"/>
    <w:rsid w:val="00F941B9"/>
    <w:rPr>
      <w:shd w:val="clear" w:color="auto" w:fill="DEE7F6"/>
    </w:rPr>
  </w:style>
  <w:style w:type="character" w:customStyle="1" w:styleId="CharChar">
    <w:name w:val="הדגשת צבע תו Char Char"/>
    <w:link w:val="Char"/>
    <w:rsid w:val="00F941B9"/>
    <w:rPr>
      <w:rFonts w:ascii="Arial" w:hAnsi="Arial" w:cs="Arial"/>
      <w:sz w:val="22"/>
      <w:szCs w:val="22"/>
    </w:rPr>
  </w:style>
  <w:style w:type="paragraph" w:customStyle="1" w:styleId="ab">
    <w:name w:val="אייקון החשוב ביותר"/>
    <w:basedOn w:val="a0"/>
    <w:link w:val="ac"/>
    <w:rsid w:val="001225BC"/>
    <w:rPr>
      <w:rFonts w:ascii="Wingdings" w:hAnsi="Wingdings"/>
      <w:color w:val="5EA740"/>
      <w:position w:val="-4"/>
      <w:sz w:val="28"/>
      <w:szCs w:val="28"/>
    </w:rPr>
  </w:style>
  <w:style w:type="character" w:customStyle="1" w:styleId="ac">
    <w:name w:val="אייקון החשוב ביותר תו"/>
    <w:link w:val="ab"/>
    <w:rsid w:val="001225BC"/>
    <w:rPr>
      <w:rFonts w:ascii="Wingdings" w:hAnsi="Wingdings" w:cs="Arial"/>
      <w:color w:val="5EA740"/>
      <w:position w:val="-4"/>
      <w:sz w:val="28"/>
      <w:szCs w:val="28"/>
    </w:rPr>
  </w:style>
  <w:style w:type="paragraph" w:customStyle="1" w:styleId="ad">
    <w:name w:val="אייקון רישום/דיווח"/>
    <w:basedOn w:val="a0"/>
    <w:link w:val="ae"/>
    <w:rsid w:val="001225BC"/>
    <w:rPr>
      <w:rFonts w:ascii="Wingdings" w:hAnsi="Wingdings"/>
      <w:color w:val="800080"/>
      <w:position w:val="-4"/>
      <w:sz w:val="28"/>
      <w:szCs w:val="28"/>
    </w:rPr>
  </w:style>
  <w:style w:type="character" w:customStyle="1" w:styleId="ae">
    <w:name w:val="אייקון רישום/דיווח תו"/>
    <w:link w:val="ad"/>
    <w:rsid w:val="001225BC"/>
    <w:rPr>
      <w:rFonts w:ascii="Wingdings" w:hAnsi="Wingdings" w:cs="Arial"/>
      <w:color w:val="800080"/>
      <w:position w:val="-4"/>
      <w:sz w:val="28"/>
      <w:szCs w:val="28"/>
    </w:rPr>
  </w:style>
  <w:style w:type="paragraph" w:customStyle="1" w:styleId="af">
    <w:name w:val="אייקון מערכות מידע"/>
    <w:basedOn w:val="a0"/>
    <w:link w:val="af0"/>
    <w:rsid w:val="001225BC"/>
    <w:rPr>
      <w:rFonts w:ascii="Wingdings" w:hAnsi="Wingdings"/>
      <w:color w:val="36A6E8"/>
      <w:position w:val="-4"/>
      <w:sz w:val="28"/>
      <w:szCs w:val="28"/>
    </w:rPr>
  </w:style>
  <w:style w:type="character" w:customStyle="1" w:styleId="af0">
    <w:name w:val="אייקון מערכות מידע תו"/>
    <w:link w:val="af"/>
    <w:rsid w:val="001225BC"/>
    <w:rPr>
      <w:rFonts w:ascii="Wingdings" w:hAnsi="Wingdings" w:cs="Arial"/>
      <w:color w:val="36A6E8"/>
      <w:position w:val="-4"/>
      <w:sz w:val="28"/>
      <w:szCs w:val="28"/>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StyleHeading4">
    <w:name w:val="Style Heading 4"/>
    <w:basedOn w:val="Heading4"/>
    <w:rsid w:val="007B4F9D"/>
    <w:rPr>
      <w:rFonts w:ascii="Arial Bold" w:hAnsi="Arial Bold"/>
      <w:color w:val="1B3461"/>
      <w:sz w:val="26"/>
      <w:szCs w:val="26"/>
    </w:rPr>
  </w:style>
  <w:style w:type="character" w:styleId="FollowedHyperlink">
    <w:name w:val="FollowedHyperlink"/>
    <w:rsid w:val="00DE4E18"/>
    <w:rPr>
      <w:color w:val="800080"/>
      <w:u w:val="single"/>
    </w:rPr>
  </w:style>
  <w:style w:type="paragraph" w:customStyle="1" w:styleId="CharChar1">
    <w:name w:val="Char תו Char תו1 תו תו תו תו תו תו"/>
    <w:basedOn w:val="Normal"/>
    <w:rsid w:val="00B62D71"/>
    <w:pPr>
      <w:bidi w:val="0"/>
      <w:spacing w:after="160" w:line="240" w:lineRule="exact"/>
      <w:jc w:val="both"/>
    </w:pPr>
    <w:rPr>
      <w:rFonts w:ascii="Verdana" w:hAnsi="Verdana" w:cs="FrankRuehl"/>
      <w:sz w:val="16"/>
      <w:szCs w:val="20"/>
      <w:lang w:bidi="ar-SA"/>
    </w:rPr>
  </w:style>
  <w:style w:type="paragraph" w:customStyle="1" w:styleId="af1">
    <w:name w:val="טקסט בסיסי תו תו"/>
    <w:link w:val="af2"/>
    <w:rsid w:val="00504075"/>
    <w:pPr>
      <w:keepLines/>
      <w:bidi/>
      <w:spacing w:after="120" w:line="360" w:lineRule="auto"/>
      <w:jc w:val="both"/>
    </w:pPr>
    <w:rPr>
      <w:rFonts w:cs="Narkisim"/>
      <w:sz w:val="24"/>
      <w:szCs w:val="24"/>
    </w:rPr>
  </w:style>
  <w:style w:type="character" w:customStyle="1" w:styleId="af2">
    <w:name w:val="טקסט בסיסי תו תו תו"/>
    <w:link w:val="af1"/>
    <w:rsid w:val="00504075"/>
    <w:rPr>
      <w:rFonts w:cs="Narkisim"/>
      <w:sz w:val="24"/>
      <w:szCs w:val="24"/>
      <w:lang w:val="en-US" w:eastAsia="en-US" w:bidi="he-IL"/>
    </w:rPr>
  </w:style>
  <w:style w:type="character" w:customStyle="1" w:styleId="Heading2Char">
    <w:name w:val="Heading 2 Char"/>
    <w:aliases w:val="Heading 2 תו Char,כותרת 2 תו תו Char,כותרת 2 תו Char"/>
    <w:link w:val="Heading2"/>
    <w:rsid w:val="007428F5"/>
    <w:rPr>
      <w:rFonts w:ascii="Arial" w:hAnsi="Arial" w:cs="Arial"/>
      <w:sz w:val="22"/>
      <w:szCs w:val="22"/>
    </w:rPr>
  </w:style>
  <w:style w:type="character" w:customStyle="1" w:styleId="Heading3Char">
    <w:name w:val="Heading 3 Char"/>
    <w:aliases w:val="Heading 3 תו תו Char,Heading 3 תו Char"/>
    <w:link w:val="Heading3"/>
    <w:rsid w:val="00835C78"/>
    <w:rPr>
      <w:rFonts w:ascii="Arial" w:hAnsi="Arial" w:cs="Arial"/>
      <w:sz w:val="22"/>
      <w:szCs w:val="22"/>
    </w:rPr>
  </w:style>
  <w:style w:type="character" w:customStyle="1" w:styleId="Heading4Char">
    <w:name w:val="Heading 4 Char"/>
    <w:aliases w:val="Heading 4 תו תו Char,Heading 4 תו תו תו תו תו Char,כותרת 4 תו Char,Heading 4 תו Char,Heading 4 תו תו תו תו Char,Heading 4 תו תו תו Char"/>
    <w:link w:val="Heading4"/>
    <w:rsid w:val="00627AE1"/>
    <w:rPr>
      <w:rFonts w:ascii="Arial" w:hAnsi="Arial" w:cs="Arial"/>
      <w:sz w:val="22"/>
      <w:szCs w:val="22"/>
    </w:rPr>
  </w:style>
  <w:style w:type="character" w:customStyle="1" w:styleId="RonnyBase1">
    <w:name w:val="RonnyBase תו1 תו"/>
    <w:link w:val="RonnyBase10"/>
    <w:rsid w:val="00504075"/>
    <w:rPr>
      <w:rFonts w:eastAsia="MS Mincho" w:cs="David"/>
      <w:sz w:val="22"/>
      <w:szCs w:val="24"/>
      <w:lang w:val="en-US" w:eastAsia="en-US" w:bidi="he-IL"/>
    </w:rPr>
  </w:style>
  <w:style w:type="paragraph" w:customStyle="1" w:styleId="RonnyBase10">
    <w:name w:val="RonnyBase תו1"/>
    <w:link w:val="RonnyBase1"/>
    <w:rsid w:val="00504075"/>
    <w:pPr>
      <w:keepLines/>
      <w:bidi/>
      <w:spacing w:before="120" w:line="360" w:lineRule="auto"/>
      <w:ind w:right="1037"/>
      <w:jc w:val="both"/>
    </w:pPr>
    <w:rPr>
      <w:rFonts w:eastAsia="MS Mincho" w:cs="David"/>
      <w:sz w:val="22"/>
      <w:szCs w:val="24"/>
    </w:rPr>
  </w:style>
  <w:style w:type="paragraph" w:customStyle="1" w:styleId="af3">
    <w:name w:val="טקסט בסיסי תו תו תו תו תו"/>
    <w:rsid w:val="00504075"/>
    <w:pPr>
      <w:keepLines/>
      <w:bidi/>
      <w:spacing w:after="120" w:line="360" w:lineRule="auto"/>
      <w:jc w:val="both"/>
    </w:pPr>
    <w:rPr>
      <w:rFonts w:cs="Narkisim"/>
      <w:sz w:val="24"/>
      <w:szCs w:val="24"/>
    </w:rPr>
  </w:style>
  <w:style w:type="paragraph" w:customStyle="1" w:styleId="af4">
    <w:name w:val="טקסט בסיסי תו תו תו תו תו תו תו תו תו תו תו תו תו תו תו"/>
    <w:link w:val="af5"/>
    <w:rsid w:val="00504075"/>
    <w:pPr>
      <w:keepLines/>
      <w:bidi/>
      <w:spacing w:after="120" w:line="360" w:lineRule="auto"/>
      <w:jc w:val="both"/>
    </w:pPr>
    <w:rPr>
      <w:sz w:val="24"/>
      <w:szCs w:val="24"/>
    </w:rPr>
  </w:style>
  <w:style w:type="paragraph" w:customStyle="1" w:styleId="RonnyBase">
    <w:name w:val="RonnyBase"/>
    <w:rsid w:val="008D5DD5"/>
    <w:pPr>
      <w:keepLines/>
      <w:bidi/>
      <w:spacing w:before="120" w:line="360" w:lineRule="auto"/>
      <w:ind w:right="1037"/>
      <w:jc w:val="both"/>
    </w:pPr>
    <w:rPr>
      <w:rFonts w:eastAsia="MS Mincho" w:cs="David"/>
      <w:sz w:val="22"/>
      <w:szCs w:val="24"/>
    </w:rPr>
  </w:style>
  <w:style w:type="paragraph" w:customStyle="1" w:styleId="CharChar2">
    <w:name w:val="Char Char תו תו"/>
    <w:basedOn w:val="Normal"/>
    <w:rsid w:val="00EF6C56"/>
    <w:pPr>
      <w:bidi w:val="0"/>
      <w:spacing w:after="160" w:line="240" w:lineRule="exact"/>
      <w:jc w:val="both"/>
    </w:pPr>
    <w:rPr>
      <w:rFonts w:ascii="Verdana" w:hAnsi="Verdana" w:cs="FrankRuehl"/>
      <w:sz w:val="16"/>
      <w:szCs w:val="20"/>
      <w:lang w:bidi="ar-SA"/>
    </w:rPr>
  </w:style>
  <w:style w:type="paragraph" w:customStyle="1" w:styleId="af6">
    <w:name w:val="טקסט בסיסי תו"/>
    <w:rsid w:val="00D15E22"/>
    <w:pPr>
      <w:keepLines/>
      <w:bidi/>
      <w:spacing w:after="120" w:line="360" w:lineRule="auto"/>
      <w:jc w:val="both"/>
    </w:pPr>
    <w:rPr>
      <w:rFonts w:cs="Narkisim"/>
      <w:sz w:val="24"/>
      <w:szCs w:val="24"/>
    </w:rPr>
  </w:style>
  <w:style w:type="paragraph" w:customStyle="1" w:styleId="CharChar3">
    <w:name w:val="Char תו Char תו"/>
    <w:basedOn w:val="Normal"/>
    <w:rsid w:val="00780BB9"/>
    <w:pPr>
      <w:bidi w:val="0"/>
      <w:spacing w:after="160" w:line="240" w:lineRule="exact"/>
      <w:jc w:val="both"/>
    </w:pPr>
    <w:rPr>
      <w:rFonts w:ascii="Verdana" w:hAnsi="Verdana" w:cs="FrankRuehl"/>
      <w:sz w:val="16"/>
      <w:szCs w:val="20"/>
      <w:lang w:bidi="ar-SA"/>
    </w:rPr>
  </w:style>
  <w:style w:type="paragraph" w:customStyle="1" w:styleId="af7">
    <w:name w:val="טקסט בסיסי"/>
    <w:rsid w:val="00780BB9"/>
    <w:pPr>
      <w:keepLines/>
      <w:bidi/>
      <w:spacing w:after="120" w:line="360" w:lineRule="auto"/>
      <w:jc w:val="both"/>
    </w:pPr>
    <w:rPr>
      <w:rFonts w:cs="Narkisim"/>
      <w:sz w:val="24"/>
      <w:szCs w:val="24"/>
    </w:rPr>
  </w:style>
  <w:style w:type="paragraph" w:customStyle="1" w:styleId="CharChar4">
    <w:name w:val="Char Char תו תו תו"/>
    <w:basedOn w:val="Normal"/>
    <w:rsid w:val="00AB66B4"/>
    <w:pPr>
      <w:bidi w:val="0"/>
      <w:spacing w:after="160" w:line="240" w:lineRule="exact"/>
      <w:jc w:val="both"/>
    </w:pPr>
    <w:rPr>
      <w:rFonts w:ascii="Verdana" w:hAnsi="Verdana" w:cs="FrankRuehl"/>
      <w:sz w:val="16"/>
      <w:szCs w:val="20"/>
      <w:lang w:bidi="ar-SA"/>
    </w:rPr>
  </w:style>
  <w:style w:type="paragraph" w:customStyle="1" w:styleId="CharChar5">
    <w:name w:val="Char תו Char תו תו תו תו תו תו"/>
    <w:basedOn w:val="Normal"/>
    <w:rsid w:val="005E3ACC"/>
    <w:pPr>
      <w:bidi w:val="0"/>
      <w:spacing w:after="160" w:line="240" w:lineRule="exact"/>
      <w:jc w:val="both"/>
    </w:pPr>
    <w:rPr>
      <w:rFonts w:ascii="Verdana" w:hAnsi="Verdana" w:cs="FrankRuehl"/>
      <w:sz w:val="16"/>
      <w:szCs w:val="20"/>
      <w:lang w:bidi="ar-SA"/>
    </w:rPr>
  </w:style>
  <w:style w:type="paragraph" w:customStyle="1" w:styleId="CharChar6">
    <w:name w:val="Char תו Char"/>
    <w:basedOn w:val="Normal"/>
    <w:rsid w:val="005E3ACC"/>
    <w:pPr>
      <w:bidi w:val="0"/>
      <w:spacing w:after="160" w:line="240" w:lineRule="exact"/>
      <w:jc w:val="both"/>
    </w:pPr>
    <w:rPr>
      <w:rFonts w:ascii="Verdana" w:hAnsi="Verdana" w:cs="FrankRuehl"/>
      <w:sz w:val="16"/>
      <w:szCs w:val="20"/>
      <w:lang w:bidi="ar-SA"/>
    </w:rPr>
  </w:style>
  <w:style w:type="character" w:customStyle="1" w:styleId="CharChar10">
    <w:name w:val="Char Char1"/>
    <w:semiHidden/>
    <w:rsid w:val="00543AEF"/>
    <w:rPr>
      <w:rFonts w:ascii="Arial" w:hAnsi="Arial" w:cs="Arial"/>
      <w:b/>
      <w:bCs/>
      <w:i/>
      <w:sz w:val="28"/>
      <w:szCs w:val="26"/>
      <w:lang w:val="en-US" w:eastAsia="en-US" w:bidi="he-IL"/>
    </w:rPr>
  </w:style>
  <w:style w:type="character" w:customStyle="1" w:styleId="CharChar7">
    <w:name w:val="Char Char"/>
    <w:semiHidden/>
    <w:rsid w:val="00543AEF"/>
    <w:rPr>
      <w:b/>
      <w:bCs/>
      <w:sz w:val="28"/>
      <w:szCs w:val="28"/>
      <w:lang w:val="en-US" w:eastAsia="en-US" w:bidi="he-IL"/>
    </w:rPr>
  </w:style>
  <w:style w:type="paragraph" w:customStyle="1" w:styleId="a2">
    <w:name w:val="טקסט סעיף תו תו תו תו תו תו תו תו תו תו תו תו תו תו תו תו תו תו תו תו תו תו תו תו תו תו תו תו תו תו תו תו"/>
    <w:basedOn w:val="Normal"/>
    <w:rsid w:val="006178BF"/>
    <w:pPr>
      <w:tabs>
        <w:tab w:val="num" w:pos="1276"/>
      </w:tabs>
      <w:spacing w:line="360" w:lineRule="auto"/>
      <w:ind w:left="1276" w:hanging="709"/>
      <w:jc w:val="both"/>
    </w:pPr>
    <w:rPr>
      <w:rFonts w:ascii="Arial" w:hAnsi="Arial" w:cs="Arial"/>
      <w:sz w:val="22"/>
      <w:szCs w:val="22"/>
    </w:rPr>
  </w:style>
  <w:style w:type="paragraph" w:customStyle="1" w:styleId="CharChar8">
    <w:name w:val="Char תו Char תו תו תו תו תו תו תו"/>
    <w:basedOn w:val="Normal"/>
    <w:rsid w:val="00A86AD5"/>
    <w:pPr>
      <w:bidi w:val="0"/>
      <w:spacing w:after="160" w:line="240" w:lineRule="exact"/>
      <w:jc w:val="both"/>
    </w:pPr>
    <w:rPr>
      <w:rFonts w:ascii="Verdana" w:hAnsi="Verdana" w:cs="FrankRuehl"/>
      <w:sz w:val="16"/>
      <w:szCs w:val="20"/>
      <w:lang w:bidi="ar-SA"/>
    </w:rPr>
  </w:style>
  <w:style w:type="character" w:customStyle="1" w:styleId="af5">
    <w:name w:val="טקסט בסיסי תו תו תו תו תו תו תו תו תו תו תו תו תו תו תו תו"/>
    <w:link w:val="af4"/>
    <w:rsid w:val="00EA45BD"/>
    <w:rPr>
      <w:sz w:val="24"/>
      <w:szCs w:val="24"/>
      <w:lang w:bidi="he-IL"/>
    </w:rPr>
  </w:style>
  <w:style w:type="table" w:customStyle="1" w:styleId="TableNormal1">
    <w:name w:val="Table Normal1"/>
    <w:uiPriority w:val="99"/>
    <w:semiHidden/>
    <w:rsid w:val="004C793B"/>
    <w:tblPr>
      <w:tblCellMar>
        <w:top w:w="0" w:type="dxa"/>
        <w:left w:w="108" w:type="dxa"/>
        <w:bottom w:w="0" w:type="dxa"/>
        <w:right w:w="108" w:type="dxa"/>
      </w:tblCellMar>
    </w:tblPr>
  </w:style>
  <w:style w:type="paragraph" w:styleId="ListParagraph">
    <w:name w:val="List Paragraph"/>
    <w:basedOn w:val="Normal"/>
    <w:uiPriority w:val="34"/>
    <w:qFormat/>
    <w:rsid w:val="000D6A83"/>
    <w:pPr>
      <w:ind w:left="720"/>
      <w:contextualSpacing/>
      <w:jc w:val="both"/>
    </w:pPr>
    <w:rPr>
      <w:rFonts w:cs="FrankRuehl"/>
      <w:sz w:val="26"/>
      <w:szCs w:val="26"/>
      <w:lang w:eastAsia="he-IL"/>
    </w:rPr>
  </w:style>
  <w:style w:type="paragraph" w:styleId="Revision">
    <w:name w:val="Revision"/>
    <w:hidden/>
    <w:uiPriority w:val="99"/>
    <w:semiHidden/>
    <w:rsid w:val="00E8317E"/>
    <w:rPr>
      <w:sz w:val="24"/>
      <w:szCs w:val="24"/>
    </w:rPr>
  </w:style>
  <w:style w:type="character" w:customStyle="1" w:styleId="Heading1Char">
    <w:name w:val="Heading 1 Char"/>
    <w:link w:val="Heading1"/>
    <w:rsid w:val="003C7715"/>
    <w:rPr>
      <w:rFonts w:ascii="Arial" w:hAnsi="Arial" w:cs="Arial"/>
      <w:b/>
      <w:bCs/>
      <w:color w:val="1B3461"/>
      <w:sz w:val="22"/>
      <w:szCs w:val="22"/>
    </w:rPr>
  </w:style>
  <w:style w:type="character" w:styleId="Strong">
    <w:name w:val="Strong"/>
    <w:uiPriority w:val="22"/>
    <w:qFormat/>
    <w:rsid w:val="009F773F"/>
    <w:rPr>
      <w:b/>
      <w:bCs/>
    </w:rPr>
  </w:style>
  <w:style w:type="paragraph" w:styleId="PlainText">
    <w:name w:val="Plain Text"/>
    <w:basedOn w:val="Normal"/>
    <w:link w:val="PlainTextChar"/>
    <w:uiPriority w:val="99"/>
    <w:unhideWhenUsed/>
    <w:rsid w:val="00531378"/>
    <w:rPr>
      <w:rFonts w:ascii="Consolas" w:hAnsi="Consolas" w:cs="Consolas"/>
      <w:sz w:val="20"/>
      <w:szCs w:val="20"/>
    </w:rPr>
  </w:style>
  <w:style w:type="character" w:customStyle="1" w:styleId="PlainTextChar">
    <w:name w:val="Plain Text Char"/>
    <w:basedOn w:val="DefaultParagraphFont"/>
    <w:link w:val="PlainText"/>
    <w:uiPriority w:val="99"/>
    <w:rsid w:val="00531378"/>
    <w:rPr>
      <w:rFonts w:ascii="Consolas" w:hAnsi="Consolas" w:cs="Consolas"/>
    </w:rPr>
  </w:style>
  <w:style w:type="character" w:styleId="CommentReference">
    <w:name w:val="annotation reference"/>
    <w:basedOn w:val="DefaultParagraphFont"/>
    <w:rsid w:val="00385846"/>
    <w:rPr>
      <w:sz w:val="16"/>
      <w:szCs w:val="16"/>
    </w:rPr>
  </w:style>
  <w:style w:type="paragraph" w:styleId="CommentText">
    <w:name w:val="annotation text"/>
    <w:basedOn w:val="Normal"/>
    <w:link w:val="CommentTextChar"/>
    <w:rsid w:val="00385846"/>
    <w:rPr>
      <w:sz w:val="20"/>
      <w:szCs w:val="20"/>
    </w:rPr>
  </w:style>
  <w:style w:type="character" w:customStyle="1" w:styleId="CommentTextChar">
    <w:name w:val="Comment Text Char"/>
    <w:basedOn w:val="DefaultParagraphFont"/>
    <w:link w:val="CommentText"/>
    <w:rsid w:val="00385846"/>
  </w:style>
  <w:style w:type="paragraph" w:styleId="CommentSubject">
    <w:name w:val="annotation subject"/>
    <w:basedOn w:val="CommentText"/>
    <w:next w:val="CommentText"/>
    <w:link w:val="CommentSubjectChar"/>
    <w:rsid w:val="00385846"/>
    <w:rPr>
      <w:b/>
      <w:bCs/>
    </w:rPr>
  </w:style>
  <w:style w:type="character" w:customStyle="1" w:styleId="CommentSubjectChar">
    <w:name w:val="Comment Subject Char"/>
    <w:basedOn w:val="CommentTextChar"/>
    <w:link w:val="CommentSubject"/>
    <w:rsid w:val="003858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10E2"/>
    <w:pPr>
      <w:bidi/>
    </w:pPr>
    <w:rPr>
      <w:sz w:val="24"/>
      <w:szCs w:val="24"/>
    </w:rPr>
  </w:style>
  <w:style w:type="paragraph" w:styleId="Heading1">
    <w:name w:val="heading 1"/>
    <w:basedOn w:val="a"/>
    <w:next w:val="Normal"/>
    <w:link w:val="Heading1Char"/>
    <w:qFormat/>
    <w:rsid w:val="003C7715"/>
    <w:pPr>
      <w:numPr>
        <w:numId w:val="2"/>
      </w:numPr>
      <w:outlineLvl w:val="0"/>
    </w:pPr>
  </w:style>
  <w:style w:type="paragraph" w:styleId="Heading2">
    <w:name w:val="heading 2"/>
    <w:aliases w:val="Heading 2 תו,כותרת 2 תו תו,כותרת 2 תו"/>
    <w:basedOn w:val="a2"/>
    <w:next w:val="Normal"/>
    <w:link w:val="Heading2Char"/>
    <w:qFormat/>
    <w:rsid w:val="007428F5"/>
    <w:pPr>
      <w:numPr>
        <w:ilvl w:val="1"/>
        <w:numId w:val="2"/>
      </w:numPr>
      <w:tabs>
        <w:tab w:val="clear" w:pos="992"/>
        <w:tab w:val="num" w:pos="1106"/>
      </w:tabs>
      <w:ind w:left="924"/>
      <w:outlineLvl w:val="1"/>
    </w:pPr>
  </w:style>
  <w:style w:type="paragraph" w:styleId="Heading3">
    <w:name w:val="heading 3"/>
    <w:aliases w:val="Heading 3 תו תו,Heading 3 תו"/>
    <w:basedOn w:val="a2"/>
    <w:next w:val="Normal"/>
    <w:link w:val="Heading3Char"/>
    <w:qFormat/>
    <w:rsid w:val="00835C78"/>
    <w:pPr>
      <w:numPr>
        <w:ilvl w:val="2"/>
        <w:numId w:val="2"/>
      </w:numPr>
      <w:ind w:left="1775"/>
      <w:outlineLvl w:val="2"/>
    </w:pPr>
  </w:style>
  <w:style w:type="paragraph" w:styleId="Heading4">
    <w:name w:val="heading 4"/>
    <w:aliases w:val="Heading 4 תו תו,Heading 4 תו תו תו תו תו,כותרת 4 תו,Heading 4 תו,Heading 4 תו תו תו תו,Heading 4 תו תו תו"/>
    <w:basedOn w:val="a2"/>
    <w:next w:val="Normal"/>
    <w:link w:val="Heading4Char"/>
    <w:qFormat/>
    <w:rsid w:val="00627AE1"/>
    <w:pPr>
      <w:numPr>
        <w:ilvl w:val="3"/>
        <w:numId w:val="2"/>
      </w:numPr>
      <w:ind w:left="2421" w:hanging="646"/>
      <w:outlineLvl w:val="3"/>
    </w:pPr>
  </w:style>
  <w:style w:type="paragraph" w:styleId="Heading5">
    <w:name w:val="heading 5"/>
    <w:basedOn w:val="a2"/>
    <w:next w:val="Normal"/>
    <w:qFormat/>
    <w:rsid w:val="00432DD3"/>
    <w:pPr>
      <w:numPr>
        <w:ilvl w:val="4"/>
        <w:numId w:val="2"/>
      </w:numPr>
      <w:tabs>
        <w:tab w:val="clear" w:pos="2520"/>
        <w:tab w:val="num" w:pos="3974"/>
      </w:tabs>
      <w:ind w:left="3668" w:hanging="1134"/>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a3"/>
    <w:rsid w:val="00325BDA"/>
    <w:pPr>
      <w:numPr>
        <w:ilvl w:val="1"/>
        <w:numId w:val="1"/>
      </w:numPr>
      <w:spacing w:line="360" w:lineRule="auto"/>
      <w:jc w:val="both"/>
    </w:pPr>
    <w:rPr>
      <w:rFonts w:ascii="Arial" w:hAnsi="Arial" w:cs="Arial"/>
      <w:sz w:val="22"/>
      <w:szCs w:val="22"/>
    </w:rPr>
  </w:style>
  <w:style w:type="paragraph" w:customStyle="1" w:styleId="a1">
    <w:name w:val="תת סעיף"/>
    <w:basedOn w:val="Normal"/>
    <w:rsid w:val="007B3151"/>
    <w:pPr>
      <w:numPr>
        <w:ilvl w:val="2"/>
        <w:numId w:val="1"/>
      </w:numPr>
      <w:spacing w:line="360" w:lineRule="auto"/>
      <w:jc w:val="both"/>
    </w:pPr>
    <w:rPr>
      <w:rFonts w:ascii="Arial" w:hAnsi="Arial" w:cs="Arial"/>
      <w:sz w:val="22"/>
      <w:szCs w:val="22"/>
    </w:rPr>
  </w:style>
  <w:style w:type="paragraph" w:customStyle="1" w:styleId="1">
    <w:name w:val="תת סעיף1"/>
    <w:basedOn w:val="a1"/>
    <w:rsid w:val="00CE6137"/>
    <w:pPr>
      <w:numPr>
        <w:ilvl w:val="3"/>
      </w:numPr>
    </w:pPr>
  </w:style>
  <w:style w:type="character" w:styleId="Hyperlink">
    <w:name w:val="Hyperlink"/>
    <w:rsid w:val="00F941B9"/>
    <w:rPr>
      <w:b/>
      <w:i/>
      <w:dstrike w:val="0"/>
      <w:color w:val="3464BA"/>
      <w:u w:val="dotted" w:color="3464BA"/>
      <w:vertAlign w:val="baseline"/>
    </w:rPr>
  </w:style>
  <w:style w:type="paragraph" w:customStyle="1" w:styleId="a4">
    <w:name w:val="כותרת שם נספח"/>
    <w:basedOn w:val="Normal"/>
    <w:rsid w:val="00F941B9"/>
    <w:pPr>
      <w:spacing w:before="240" w:line="360" w:lineRule="auto"/>
      <w:jc w:val="both"/>
    </w:pPr>
    <w:rPr>
      <w:rFonts w:ascii="Arial" w:hAnsi="Arial" w:cs="Arial"/>
      <w:b/>
      <w:bCs/>
      <w:color w:val="1B3461"/>
      <w:sz w:val="26"/>
      <w:szCs w:val="26"/>
    </w:rPr>
  </w:style>
  <w:style w:type="paragraph" w:customStyle="1" w:styleId="a5">
    <w:name w:val="טקסט נספח"/>
    <w:basedOn w:val="a4"/>
    <w:rsid w:val="00043002"/>
    <w:rPr>
      <w:rFonts w:cs="David"/>
      <w:b w:val="0"/>
      <w:bCs w:val="0"/>
      <w:color w:val="auto"/>
      <w:sz w:val="22"/>
      <w:szCs w:val="22"/>
    </w:rPr>
  </w:style>
  <w:style w:type="paragraph" w:customStyle="1" w:styleId="a6">
    <w:name w:val="כותרת טבלת נספחים"/>
    <w:basedOn w:val="Normal"/>
    <w:rsid w:val="008173EF"/>
    <w:pPr>
      <w:jc w:val="center"/>
    </w:pPr>
    <w:rPr>
      <w:rFonts w:ascii="Arial" w:hAnsi="Arial" w:cs="Arial"/>
      <w:b/>
      <w:color w:val="1B3461"/>
      <w:sz w:val="28"/>
      <w:szCs w:val="22"/>
    </w:rPr>
  </w:style>
  <w:style w:type="paragraph" w:customStyle="1" w:styleId="a7">
    <w:name w:val="שם הוראה"/>
    <w:basedOn w:val="Normal"/>
    <w:rsid w:val="00CA2199"/>
    <w:pPr>
      <w:jc w:val="both"/>
    </w:pPr>
    <w:rPr>
      <w:rFonts w:ascii="Arial" w:hAnsi="Arial" w:cs="Arial"/>
      <w:b/>
      <w:bCs/>
      <w:color w:val="FFFFFF"/>
      <w:sz w:val="28"/>
      <w:szCs w:val="28"/>
    </w:rPr>
  </w:style>
  <w:style w:type="paragraph" w:customStyle="1" w:styleId="a8">
    <w:name w:val="טקסט רץ טבלה עליונה"/>
    <w:basedOn w:val="Normal"/>
    <w:rsid w:val="00CA2199"/>
    <w:pPr>
      <w:jc w:val="both"/>
    </w:pPr>
    <w:rPr>
      <w:rFonts w:ascii="Arial" w:hAnsi="Arial" w:cs="Arial"/>
      <w:sz w:val="20"/>
      <w:szCs w:val="20"/>
    </w:rPr>
  </w:style>
  <w:style w:type="paragraph" w:customStyle="1" w:styleId="a9">
    <w:name w:val="טקסט סעיף מודגש"/>
    <w:basedOn w:val="a0"/>
    <w:link w:val="aa"/>
    <w:rsid w:val="00CA2199"/>
    <w:rPr>
      <w:b/>
      <w:bCs/>
    </w:rPr>
  </w:style>
  <w:style w:type="character" w:customStyle="1" w:styleId="a3">
    <w:name w:val="טקסט סעיף תו"/>
    <w:link w:val="a0"/>
    <w:rsid w:val="00325BDA"/>
    <w:rPr>
      <w:rFonts w:ascii="Arial" w:hAnsi="Arial" w:cs="Arial"/>
      <w:sz w:val="22"/>
      <w:szCs w:val="22"/>
    </w:rPr>
  </w:style>
  <w:style w:type="character" w:customStyle="1" w:styleId="aa">
    <w:name w:val="טקסט סעיף מודגש תו"/>
    <w:link w:val="a9"/>
    <w:rsid w:val="00CA2199"/>
    <w:rPr>
      <w:rFonts w:ascii="Arial" w:hAnsi="Arial" w:cs="Arial"/>
      <w:b/>
      <w:bCs/>
      <w:sz w:val="22"/>
      <w:szCs w:val="22"/>
    </w:rPr>
  </w:style>
  <w:style w:type="paragraph" w:customStyle="1" w:styleId="Char">
    <w:name w:val="הדגשת צבע תו Char"/>
    <w:basedOn w:val="a0"/>
    <w:link w:val="CharChar"/>
    <w:rsid w:val="00F941B9"/>
    <w:rPr>
      <w:shd w:val="clear" w:color="auto" w:fill="DEE7F6"/>
    </w:rPr>
  </w:style>
  <w:style w:type="character" w:customStyle="1" w:styleId="CharChar">
    <w:name w:val="הדגשת צבע תו Char Char"/>
    <w:link w:val="Char"/>
    <w:rsid w:val="00F941B9"/>
    <w:rPr>
      <w:rFonts w:ascii="Arial" w:hAnsi="Arial" w:cs="Arial"/>
      <w:sz w:val="22"/>
      <w:szCs w:val="22"/>
    </w:rPr>
  </w:style>
  <w:style w:type="paragraph" w:customStyle="1" w:styleId="ab">
    <w:name w:val="אייקון החשוב ביותר"/>
    <w:basedOn w:val="a0"/>
    <w:link w:val="ac"/>
    <w:rsid w:val="001225BC"/>
    <w:rPr>
      <w:rFonts w:ascii="Wingdings" w:hAnsi="Wingdings"/>
      <w:color w:val="5EA740"/>
      <w:position w:val="-4"/>
      <w:sz w:val="28"/>
      <w:szCs w:val="28"/>
    </w:rPr>
  </w:style>
  <w:style w:type="character" w:customStyle="1" w:styleId="ac">
    <w:name w:val="אייקון החשוב ביותר תו"/>
    <w:link w:val="ab"/>
    <w:rsid w:val="001225BC"/>
    <w:rPr>
      <w:rFonts w:ascii="Wingdings" w:hAnsi="Wingdings" w:cs="Arial"/>
      <w:color w:val="5EA740"/>
      <w:position w:val="-4"/>
      <w:sz w:val="28"/>
      <w:szCs w:val="28"/>
    </w:rPr>
  </w:style>
  <w:style w:type="paragraph" w:customStyle="1" w:styleId="ad">
    <w:name w:val="אייקון רישום/דיווח"/>
    <w:basedOn w:val="a0"/>
    <w:link w:val="ae"/>
    <w:rsid w:val="001225BC"/>
    <w:rPr>
      <w:rFonts w:ascii="Wingdings" w:hAnsi="Wingdings"/>
      <w:color w:val="800080"/>
      <w:position w:val="-4"/>
      <w:sz w:val="28"/>
      <w:szCs w:val="28"/>
    </w:rPr>
  </w:style>
  <w:style w:type="character" w:customStyle="1" w:styleId="ae">
    <w:name w:val="אייקון רישום/דיווח תו"/>
    <w:link w:val="ad"/>
    <w:rsid w:val="001225BC"/>
    <w:rPr>
      <w:rFonts w:ascii="Wingdings" w:hAnsi="Wingdings" w:cs="Arial"/>
      <w:color w:val="800080"/>
      <w:position w:val="-4"/>
      <w:sz w:val="28"/>
      <w:szCs w:val="28"/>
    </w:rPr>
  </w:style>
  <w:style w:type="paragraph" w:customStyle="1" w:styleId="af">
    <w:name w:val="אייקון מערכות מידע"/>
    <w:basedOn w:val="a0"/>
    <w:link w:val="af0"/>
    <w:rsid w:val="001225BC"/>
    <w:rPr>
      <w:rFonts w:ascii="Wingdings" w:hAnsi="Wingdings"/>
      <w:color w:val="36A6E8"/>
      <w:position w:val="-4"/>
      <w:sz w:val="28"/>
      <w:szCs w:val="28"/>
    </w:rPr>
  </w:style>
  <w:style w:type="character" w:customStyle="1" w:styleId="af0">
    <w:name w:val="אייקון מערכות מידע תו"/>
    <w:link w:val="af"/>
    <w:rsid w:val="001225BC"/>
    <w:rPr>
      <w:rFonts w:ascii="Wingdings" w:hAnsi="Wingdings" w:cs="Arial"/>
      <w:color w:val="36A6E8"/>
      <w:position w:val="-4"/>
      <w:sz w:val="28"/>
      <w:szCs w:val="28"/>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StyleHeading4">
    <w:name w:val="Style Heading 4"/>
    <w:basedOn w:val="Heading4"/>
    <w:rsid w:val="007B4F9D"/>
    <w:rPr>
      <w:rFonts w:ascii="Arial Bold" w:hAnsi="Arial Bold"/>
      <w:color w:val="1B3461"/>
      <w:sz w:val="26"/>
      <w:szCs w:val="26"/>
    </w:rPr>
  </w:style>
  <w:style w:type="character" w:styleId="FollowedHyperlink">
    <w:name w:val="FollowedHyperlink"/>
    <w:rsid w:val="00DE4E18"/>
    <w:rPr>
      <w:color w:val="800080"/>
      <w:u w:val="single"/>
    </w:rPr>
  </w:style>
  <w:style w:type="paragraph" w:customStyle="1" w:styleId="CharChar1">
    <w:name w:val="Char תו Char תו1 תו תו תו תו תו תו"/>
    <w:basedOn w:val="Normal"/>
    <w:rsid w:val="00B62D71"/>
    <w:pPr>
      <w:bidi w:val="0"/>
      <w:spacing w:after="160" w:line="240" w:lineRule="exact"/>
      <w:jc w:val="both"/>
    </w:pPr>
    <w:rPr>
      <w:rFonts w:ascii="Verdana" w:hAnsi="Verdana" w:cs="FrankRuehl"/>
      <w:sz w:val="16"/>
      <w:szCs w:val="20"/>
      <w:lang w:bidi="ar-SA"/>
    </w:rPr>
  </w:style>
  <w:style w:type="paragraph" w:customStyle="1" w:styleId="af1">
    <w:name w:val="טקסט בסיסי תו תו"/>
    <w:link w:val="af2"/>
    <w:rsid w:val="00504075"/>
    <w:pPr>
      <w:keepLines/>
      <w:bidi/>
      <w:spacing w:after="120" w:line="360" w:lineRule="auto"/>
      <w:jc w:val="both"/>
    </w:pPr>
    <w:rPr>
      <w:rFonts w:cs="Narkisim"/>
      <w:sz w:val="24"/>
      <w:szCs w:val="24"/>
    </w:rPr>
  </w:style>
  <w:style w:type="character" w:customStyle="1" w:styleId="af2">
    <w:name w:val="טקסט בסיסי תו תו תו"/>
    <w:link w:val="af1"/>
    <w:rsid w:val="00504075"/>
    <w:rPr>
      <w:rFonts w:cs="Narkisim"/>
      <w:sz w:val="24"/>
      <w:szCs w:val="24"/>
      <w:lang w:val="en-US" w:eastAsia="en-US" w:bidi="he-IL"/>
    </w:rPr>
  </w:style>
  <w:style w:type="character" w:customStyle="1" w:styleId="Heading2Char">
    <w:name w:val="Heading 2 Char"/>
    <w:aliases w:val="Heading 2 תו Char,כותרת 2 תו תו Char,כותרת 2 תו Char"/>
    <w:link w:val="Heading2"/>
    <w:rsid w:val="007428F5"/>
    <w:rPr>
      <w:rFonts w:ascii="Arial" w:hAnsi="Arial" w:cs="Arial"/>
      <w:sz w:val="22"/>
      <w:szCs w:val="22"/>
    </w:rPr>
  </w:style>
  <w:style w:type="character" w:customStyle="1" w:styleId="Heading3Char">
    <w:name w:val="Heading 3 Char"/>
    <w:aliases w:val="Heading 3 תו תו Char,Heading 3 תו Char"/>
    <w:link w:val="Heading3"/>
    <w:rsid w:val="00835C78"/>
    <w:rPr>
      <w:rFonts w:ascii="Arial" w:hAnsi="Arial" w:cs="Arial"/>
      <w:sz w:val="22"/>
      <w:szCs w:val="22"/>
    </w:rPr>
  </w:style>
  <w:style w:type="character" w:customStyle="1" w:styleId="Heading4Char">
    <w:name w:val="Heading 4 Char"/>
    <w:aliases w:val="Heading 4 תו תו Char,Heading 4 תו תו תו תו תו Char,כותרת 4 תו Char,Heading 4 תו Char,Heading 4 תו תו תו תו Char,Heading 4 תו תו תו Char"/>
    <w:link w:val="Heading4"/>
    <w:rsid w:val="00627AE1"/>
    <w:rPr>
      <w:rFonts w:ascii="Arial" w:hAnsi="Arial" w:cs="Arial"/>
      <w:sz w:val="22"/>
      <w:szCs w:val="22"/>
    </w:rPr>
  </w:style>
  <w:style w:type="character" w:customStyle="1" w:styleId="RonnyBase1">
    <w:name w:val="RonnyBase תו1 תו"/>
    <w:link w:val="RonnyBase10"/>
    <w:rsid w:val="00504075"/>
    <w:rPr>
      <w:rFonts w:eastAsia="MS Mincho" w:cs="David"/>
      <w:sz w:val="22"/>
      <w:szCs w:val="24"/>
      <w:lang w:val="en-US" w:eastAsia="en-US" w:bidi="he-IL"/>
    </w:rPr>
  </w:style>
  <w:style w:type="paragraph" w:customStyle="1" w:styleId="RonnyBase10">
    <w:name w:val="RonnyBase תו1"/>
    <w:link w:val="RonnyBase1"/>
    <w:rsid w:val="00504075"/>
    <w:pPr>
      <w:keepLines/>
      <w:bidi/>
      <w:spacing w:before="120" w:line="360" w:lineRule="auto"/>
      <w:ind w:right="1037"/>
      <w:jc w:val="both"/>
    </w:pPr>
    <w:rPr>
      <w:rFonts w:eastAsia="MS Mincho" w:cs="David"/>
      <w:sz w:val="22"/>
      <w:szCs w:val="24"/>
    </w:rPr>
  </w:style>
  <w:style w:type="paragraph" w:customStyle="1" w:styleId="af3">
    <w:name w:val="טקסט בסיסי תו תו תו תו תו"/>
    <w:rsid w:val="00504075"/>
    <w:pPr>
      <w:keepLines/>
      <w:bidi/>
      <w:spacing w:after="120" w:line="360" w:lineRule="auto"/>
      <w:jc w:val="both"/>
    </w:pPr>
    <w:rPr>
      <w:rFonts w:cs="Narkisim"/>
      <w:sz w:val="24"/>
      <w:szCs w:val="24"/>
    </w:rPr>
  </w:style>
  <w:style w:type="paragraph" w:customStyle="1" w:styleId="af4">
    <w:name w:val="טקסט בסיסי תו תו תו תו תו תו תו תו תו תו תו תו תו תו תו"/>
    <w:link w:val="af5"/>
    <w:rsid w:val="00504075"/>
    <w:pPr>
      <w:keepLines/>
      <w:bidi/>
      <w:spacing w:after="120" w:line="360" w:lineRule="auto"/>
      <w:jc w:val="both"/>
    </w:pPr>
    <w:rPr>
      <w:sz w:val="24"/>
      <w:szCs w:val="24"/>
    </w:rPr>
  </w:style>
  <w:style w:type="paragraph" w:customStyle="1" w:styleId="RonnyBase">
    <w:name w:val="RonnyBase"/>
    <w:rsid w:val="008D5DD5"/>
    <w:pPr>
      <w:keepLines/>
      <w:bidi/>
      <w:spacing w:before="120" w:line="360" w:lineRule="auto"/>
      <w:ind w:right="1037"/>
      <w:jc w:val="both"/>
    </w:pPr>
    <w:rPr>
      <w:rFonts w:eastAsia="MS Mincho" w:cs="David"/>
      <w:sz w:val="22"/>
      <w:szCs w:val="24"/>
    </w:rPr>
  </w:style>
  <w:style w:type="paragraph" w:customStyle="1" w:styleId="CharChar2">
    <w:name w:val="Char Char תו תו"/>
    <w:basedOn w:val="Normal"/>
    <w:rsid w:val="00EF6C56"/>
    <w:pPr>
      <w:bidi w:val="0"/>
      <w:spacing w:after="160" w:line="240" w:lineRule="exact"/>
      <w:jc w:val="both"/>
    </w:pPr>
    <w:rPr>
      <w:rFonts w:ascii="Verdana" w:hAnsi="Verdana" w:cs="FrankRuehl"/>
      <w:sz w:val="16"/>
      <w:szCs w:val="20"/>
      <w:lang w:bidi="ar-SA"/>
    </w:rPr>
  </w:style>
  <w:style w:type="paragraph" w:customStyle="1" w:styleId="af6">
    <w:name w:val="טקסט בסיסי תו"/>
    <w:rsid w:val="00D15E22"/>
    <w:pPr>
      <w:keepLines/>
      <w:bidi/>
      <w:spacing w:after="120" w:line="360" w:lineRule="auto"/>
      <w:jc w:val="both"/>
    </w:pPr>
    <w:rPr>
      <w:rFonts w:cs="Narkisim"/>
      <w:sz w:val="24"/>
      <w:szCs w:val="24"/>
    </w:rPr>
  </w:style>
  <w:style w:type="paragraph" w:customStyle="1" w:styleId="CharChar3">
    <w:name w:val="Char תו Char תו"/>
    <w:basedOn w:val="Normal"/>
    <w:rsid w:val="00780BB9"/>
    <w:pPr>
      <w:bidi w:val="0"/>
      <w:spacing w:after="160" w:line="240" w:lineRule="exact"/>
      <w:jc w:val="both"/>
    </w:pPr>
    <w:rPr>
      <w:rFonts w:ascii="Verdana" w:hAnsi="Verdana" w:cs="FrankRuehl"/>
      <w:sz w:val="16"/>
      <w:szCs w:val="20"/>
      <w:lang w:bidi="ar-SA"/>
    </w:rPr>
  </w:style>
  <w:style w:type="paragraph" w:customStyle="1" w:styleId="af7">
    <w:name w:val="טקסט בסיסי"/>
    <w:rsid w:val="00780BB9"/>
    <w:pPr>
      <w:keepLines/>
      <w:bidi/>
      <w:spacing w:after="120" w:line="360" w:lineRule="auto"/>
      <w:jc w:val="both"/>
    </w:pPr>
    <w:rPr>
      <w:rFonts w:cs="Narkisim"/>
      <w:sz w:val="24"/>
      <w:szCs w:val="24"/>
    </w:rPr>
  </w:style>
  <w:style w:type="paragraph" w:customStyle="1" w:styleId="CharChar4">
    <w:name w:val="Char Char תו תו תו"/>
    <w:basedOn w:val="Normal"/>
    <w:rsid w:val="00AB66B4"/>
    <w:pPr>
      <w:bidi w:val="0"/>
      <w:spacing w:after="160" w:line="240" w:lineRule="exact"/>
      <w:jc w:val="both"/>
    </w:pPr>
    <w:rPr>
      <w:rFonts w:ascii="Verdana" w:hAnsi="Verdana" w:cs="FrankRuehl"/>
      <w:sz w:val="16"/>
      <w:szCs w:val="20"/>
      <w:lang w:bidi="ar-SA"/>
    </w:rPr>
  </w:style>
  <w:style w:type="paragraph" w:customStyle="1" w:styleId="CharChar5">
    <w:name w:val="Char תו Char תו תו תו תו תו תו"/>
    <w:basedOn w:val="Normal"/>
    <w:rsid w:val="005E3ACC"/>
    <w:pPr>
      <w:bidi w:val="0"/>
      <w:spacing w:after="160" w:line="240" w:lineRule="exact"/>
      <w:jc w:val="both"/>
    </w:pPr>
    <w:rPr>
      <w:rFonts w:ascii="Verdana" w:hAnsi="Verdana" w:cs="FrankRuehl"/>
      <w:sz w:val="16"/>
      <w:szCs w:val="20"/>
      <w:lang w:bidi="ar-SA"/>
    </w:rPr>
  </w:style>
  <w:style w:type="paragraph" w:customStyle="1" w:styleId="CharChar6">
    <w:name w:val="Char תו Char"/>
    <w:basedOn w:val="Normal"/>
    <w:rsid w:val="005E3ACC"/>
    <w:pPr>
      <w:bidi w:val="0"/>
      <w:spacing w:after="160" w:line="240" w:lineRule="exact"/>
      <w:jc w:val="both"/>
    </w:pPr>
    <w:rPr>
      <w:rFonts w:ascii="Verdana" w:hAnsi="Verdana" w:cs="FrankRuehl"/>
      <w:sz w:val="16"/>
      <w:szCs w:val="20"/>
      <w:lang w:bidi="ar-SA"/>
    </w:rPr>
  </w:style>
  <w:style w:type="character" w:customStyle="1" w:styleId="CharChar10">
    <w:name w:val="Char Char1"/>
    <w:semiHidden/>
    <w:rsid w:val="00543AEF"/>
    <w:rPr>
      <w:rFonts w:ascii="Arial" w:hAnsi="Arial" w:cs="Arial"/>
      <w:b/>
      <w:bCs/>
      <w:i/>
      <w:sz w:val="28"/>
      <w:szCs w:val="26"/>
      <w:lang w:val="en-US" w:eastAsia="en-US" w:bidi="he-IL"/>
    </w:rPr>
  </w:style>
  <w:style w:type="character" w:customStyle="1" w:styleId="CharChar7">
    <w:name w:val="Char Char"/>
    <w:semiHidden/>
    <w:rsid w:val="00543AEF"/>
    <w:rPr>
      <w:b/>
      <w:bCs/>
      <w:sz w:val="28"/>
      <w:szCs w:val="28"/>
      <w:lang w:val="en-US" w:eastAsia="en-US" w:bidi="he-IL"/>
    </w:rPr>
  </w:style>
  <w:style w:type="paragraph" w:customStyle="1" w:styleId="a2">
    <w:name w:val="טקסט סעיף תו תו תו תו תו תו תו תו תו תו תו תו תו תו תו תו תו תו תו תו תו תו תו תו תו תו תו תו תו תו תו תו"/>
    <w:basedOn w:val="Normal"/>
    <w:rsid w:val="006178BF"/>
    <w:pPr>
      <w:tabs>
        <w:tab w:val="num" w:pos="1276"/>
      </w:tabs>
      <w:spacing w:line="360" w:lineRule="auto"/>
      <w:ind w:left="1276" w:hanging="709"/>
      <w:jc w:val="both"/>
    </w:pPr>
    <w:rPr>
      <w:rFonts w:ascii="Arial" w:hAnsi="Arial" w:cs="Arial"/>
      <w:sz w:val="22"/>
      <w:szCs w:val="22"/>
    </w:rPr>
  </w:style>
  <w:style w:type="paragraph" w:customStyle="1" w:styleId="CharChar8">
    <w:name w:val="Char תו Char תו תו תו תו תו תו תו"/>
    <w:basedOn w:val="Normal"/>
    <w:rsid w:val="00A86AD5"/>
    <w:pPr>
      <w:bidi w:val="0"/>
      <w:spacing w:after="160" w:line="240" w:lineRule="exact"/>
      <w:jc w:val="both"/>
    </w:pPr>
    <w:rPr>
      <w:rFonts w:ascii="Verdana" w:hAnsi="Verdana" w:cs="FrankRuehl"/>
      <w:sz w:val="16"/>
      <w:szCs w:val="20"/>
      <w:lang w:bidi="ar-SA"/>
    </w:rPr>
  </w:style>
  <w:style w:type="character" w:customStyle="1" w:styleId="af5">
    <w:name w:val="טקסט בסיסי תו תו תו תו תו תו תו תו תו תו תו תו תו תו תו תו"/>
    <w:link w:val="af4"/>
    <w:rsid w:val="00EA45BD"/>
    <w:rPr>
      <w:sz w:val="24"/>
      <w:szCs w:val="24"/>
      <w:lang w:bidi="he-IL"/>
    </w:rPr>
  </w:style>
  <w:style w:type="table" w:customStyle="1" w:styleId="TableNormal1">
    <w:name w:val="Table Normal1"/>
    <w:uiPriority w:val="99"/>
    <w:semiHidden/>
    <w:rsid w:val="004C793B"/>
    <w:tblPr>
      <w:tblCellMar>
        <w:top w:w="0" w:type="dxa"/>
        <w:left w:w="108" w:type="dxa"/>
        <w:bottom w:w="0" w:type="dxa"/>
        <w:right w:w="108" w:type="dxa"/>
      </w:tblCellMar>
    </w:tblPr>
  </w:style>
  <w:style w:type="paragraph" w:styleId="ListParagraph">
    <w:name w:val="List Paragraph"/>
    <w:basedOn w:val="Normal"/>
    <w:uiPriority w:val="34"/>
    <w:qFormat/>
    <w:rsid w:val="000D6A83"/>
    <w:pPr>
      <w:ind w:left="720"/>
      <w:contextualSpacing/>
      <w:jc w:val="both"/>
    </w:pPr>
    <w:rPr>
      <w:rFonts w:cs="FrankRuehl"/>
      <w:sz w:val="26"/>
      <w:szCs w:val="26"/>
      <w:lang w:eastAsia="he-IL"/>
    </w:rPr>
  </w:style>
  <w:style w:type="paragraph" w:styleId="Revision">
    <w:name w:val="Revision"/>
    <w:hidden/>
    <w:uiPriority w:val="99"/>
    <w:semiHidden/>
    <w:rsid w:val="00E8317E"/>
    <w:rPr>
      <w:sz w:val="24"/>
      <w:szCs w:val="24"/>
    </w:rPr>
  </w:style>
  <w:style w:type="character" w:customStyle="1" w:styleId="Heading1Char">
    <w:name w:val="Heading 1 Char"/>
    <w:link w:val="Heading1"/>
    <w:rsid w:val="003C7715"/>
    <w:rPr>
      <w:rFonts w:ascii="Arial" w:hAnsi="Arial" w:cs="Arial"/>
      <w:b/>
      <w:bCs/>
      <w:color w:val="1B3461"/>
      <w:sz w:val="22"/>
      <w:szCs w:val="22"/>
    </w:rPr>
  </w:style>
  <w:style w:type="character" w:styleId="Strong">
    <w:name w:val="Strong"/>
    <w:uiPriority w:val="22"/>
    <w:qFormat/>
    <w:rsid w:val="009F773F"/>
    <w:rPr>
      <w:b/>
      <w:bCs/>
    </w:rPr>
  </w:style>
  <w:style w:type="paragraph" w:styleId="PlainText">
    <w:name w:val="Plain Text"/>
    <w:basedOn w:val="Normal"/>
    <w:link w:val="PlainTextChar"/>
    <w:uiPriority w:val="99"/>
    <w:unhideWhenUsed/>
    <w:rsid w:val="00531378"/>
    <w:rPr>
      <w:rFonts w:ascii="Consolas" w:hAnsi="Consolas" w:cs="Consolas"/>
      <w:sz w:val="20"/>
      <w:szCs w:val="20"/>
    </w:rPr>
  </w:style>
  <w:style w:type="character" w:customStyle="1" w:styleId="PlainTextChar">
    <w:name w:val="Plain Text Char"/>
    <w:basedOn w:val="DefaultParagraphFont"/>
    <w:link w:val="PlainText"/>
    <w:uiPriority w:val="99"/>
    <w:rsid w:val="00531378"/>
    <w:rPr>
      <w:rFonts w:ascii="Consolas" w:hAnsi="Consolas" w:cs="Consolas"/>
    </w:rPr>
  </w:style>
  <w:style w:type="character" w:styleId="CommentReference">
    <w:name w:val="annotation reference"/>
    <w:basedOn w:val="DefaultParagraphFont"/>
    <w:rsid w:val="00385846"/>
    <w:rPr>
      <w:sz w:val="16"/>
      <w:szCs w:val="16"/>
    </w:rPr>
  </w:style>
  <w:style w:type="paragraph" w:styleId="CommentText">
    <w:name w:val="annotation text"/>
    <w:basedOn w:val="Normal"/>
    <w:link w:val="CommentTextChar"/>
    <w:rsid w:val="00385846"/>
    <w:rPr>
      <w:sz w:val="20"/>
      <w:szCs w:val="20"/>
    </w:rPr>
  </w:style>
  <w:style w:type="character" w:customStyle="1" w:styleId="CommentTextChar">
    <w:name w:val="Comment Text Char"/>
    <w:basedOn w:val="DefaultParagraphFont"/>
    <w:link w:val="CommentText"/>
    <w:rsid w:val="00385846"/>
  </w:style>
  <w:style w:type="paragraph" w:styleId="CommentSubject">
    <w:name w:val="annotation subject"/>
    <w:basedOn w:val="CommentText"/>
    <w:next w:val="CommentText"/>
    <w:link w:val="CommentSubjectChar"/>
    <w:rsid w:val="00385846"/>
    <w:rPr>
      <w:b/>
      <w:bCs/>
    </w:rPr>
  </w:style>
  <w:style w:type="character" w:customStyle="1" w:styleId="CommentSubjectChar">
    <w:name w:val="Comment Subject Char"/>
    <w:basedOn w:val="CommentTextChar"/>
    <w:link w:val="CommentSubject"/>
    <w:rsid w:val="003858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67999">
      <w:bodyDiv w:val="1"/>
      <w:marLeft w:val="0"/>
      <w:marRight w:val="0"/>
      <w:marTop w:val="0"/>
      <w:marBottom w:val="0"/>
      <w:divBdr>
        <w:top w:val="none" w:sz="0" w:space="0" w:color="auto"/>
        <w:left w:val="none" w:sz="0" w:space="0" w:color="auto"/>
        <w:bottom w:val="none" w:sz="0" w:space="0" w:color="auto"/>
        <w:right w:val="none" w:sz="0" w:space="0" w:color="auto"/>
      </w:divBdr>
    </w:div>
    <w:div w:id="401945879">
      <w:bodyDiv w:val="1"/>
      <w:marLeft w:val="0"/>
      <w:marRight w:val="0"/>
      <w:marTop w:val="0"/>
      <w:marBottom w:val="0"/>
      <w:divBdr>
        <w:top w:val="none" w:sz="0" w:space="0" w:color="auto"/>
        <w:left w:val="none" w:sz="0" w:space="0" w:color="auto"/>
        <w:bottom w:val="none" w:sz="0" w:space="0" w:color="auto"/>
        <w:right w:val="none" w:sz="0" w:space="0" w:color="auto"/>
      </w:divBdr>
    </w:div>
    <w:div w:id="603272623">
      <w:bodyDiv w:val="1"/>
      <w:marLeft w:val="0"/>
      <w:marRight w:val="0"/>
      <w:marTop w:val="0"/>
      <w:marBottom w:val="0"/>
      <w:divBdr>
        <w:top w:val="none" w:sz="0" w:space="0" w:color="auto"/>
        <w:left w:val="none" w:sz="0" w:space="0" w:color="auto"/>
        <w:bottom w:val="none" w:sz="0" w:space="0" w:color="auto"/>
        <w:right w:val="none" w:sz="0" w:space="0" w:color="auto"/>
      </w:divBdr>
    </w:div>
    <w:div w:id="1157724217">
      <w:bodyDiv w:val="1"/>
      <w:marLeft w:val="0"/>
      <w:marRight w:val="0"/>
      <w:marTop w:val="0"/>
      <w:marBottom w:val="0"/>
      <w:divBdr>
        <w:top w:val="none" w:sz="0" w:space="0" w:color="auto"/>
        <w:left w:val="none" w:sz="0" w:space="0" w:color="auto"/>
        <w:bottom w:val="none" w:sz="0" w:space="0" w:color="auto"/>
        <w:right w:val="none" w:sz="0" w:space="0" w:color="auto"/>
      </w:divBdr>
    </w:div>
    <w:div w:id="130646963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770004524">
      <w:bodyDiv w:val="1"/>
      <w:marLeft w:val="0"/>
      <w:marRight w:val="0"/>
      <w:marTop w:val="0"/>
      <w:marBottom w:val="0"/>
      <w:divBdr>
        <w:top w:val="none" w:sz="0" w:space="0" w:color="auto"/>
        <w:left w:val="none" w:sz="0" w:space="0" w:color="auto"/>
        <w:bottom w:val="none" w:sz="0" w:space="0" w:color="auto"/>
        <w:right w:val="none" w:sz="0" w:space="0" w:color="auto"/>
      </w:divBdr>
    </w:div>
    <w:div w:id="203171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isimtza@mof.gov.il"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alon@alpha99.net" TargetMode="External"/><Relationship Id="rId23" Type="http://schemas.openxmlformats.org/officeDocument/2006/relationships/fontTable" Target="fontTable.xml"/><Relationship Id="rId10" Type="http://schemas.openxmlformats.org/officeDocument/2006/relationships/hyperlink" Target="mailto:Nisimtza@mof.gov.i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9BC22-DD58-4D00-8909-04A2D54DAF04}">
  <ds:schemaRefs>
    <ds:schemaRef ds:uri="http://schemas.openxmlformats.org/officeDocument/2006/bibliography"/>
  </ds:schemaRefs>
</ds:datastoreItem>
</file>

<file path=customXml/itemProps2.xml><?xml version="1.0" encoding="utf-8"?>
<ds:datastoreItem xmlns:ds="http://schemas.openxmlformats.org/officeDocument/2006/customXml" ds:itemID="{B24C0F10-7BFA-402A-8973-3243A220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1593</Words>
  <Characters>7965</Characters>
  <Application>Microsoft Office Word</Application>
  <DocSecurity>0</DocSecurity>
  <Lines>66</Lines>
  <Paragraphs>19</Paragraphs>
  <ScaleCrop>false</ScaleCrop>
  <HeadingPairs>
    <vt:vector size="6" baseType="variant">
      <vt:variant>
        <vt:lpstr>Title</vt:lpstr>
      </vt:variant>
      <vt:variant>
        <vt:i4>1</vt:i4>
      </vt:variant>
      <vt:variant>
        <vt:lpstr>שם</vt:lpstr>
      </vt:variant>
      <vt:variant>
        <vt:i4>1</vt:i4>
      </vt:variant>
      <vt:variant>
        <vt:lpstr>כותרות</vt:lpstr>
      </vt:variant>
      <vt:variant>
        <vt:i4>40</vt:i4>
      </vt:variant>
    </vt:vector>
  </HeadingPairs>
  <TitlesOfParts>
    <vt:vector size="42" baseType="lpstr">
      <vt:lpstr>שם ההוראה</vt:lpstr>
      <vt:lpstr>שם ההוראה</vt:lpstr>
      <vt:lpstr>כללי</vt:lpstr>
      <vt:lpstr>    הודעה זאת מפרטת את:</vt:lpstr>
      <vt:lpstr>        תוצאות תיחור פקס לייזר שולחני וציוד הנלווה (להלן: "המוצרים"), אשר בוצע במסגרת מכ</vt:lpstr>
      <vt:lpstr>        ההנחיות לאופן רכישת מוצרים לרבות הספקה ומתן אחריות למשך 3 שנים ממועד ההספקה (להל</vt:lpstr>
      <vt:lpstr>    פרטי הזוכים מפורטים בסעיף ‏5 להלן.</vt:lpstr>
      <vt:lpstr>    רכישת המוצרים במסגרת המכרז (הפקת הזמנות רכש) תתאפשר עד לתאריך 10.06.2016 (להלן: </vt:lpstr>
      <vt:lpstr>    רכישת השירותים המבוקשים במסגרת המכרז תתאפשר בתקופה של 8 חודשים מיום הפרסום של הו</vt:lpstr>
      <vt:lpstr>    הזוכים יספקו את השירותים המבוקשים בהתאם למפרט הטכני המצורף. רכישת השירותים המבוק</vt:lpstr>
      <vt:lpstr>    התשלום עבור רכישת מוצרים יכלול את העלויות הכרוכות בהספקת כלל השירותים המבוקשים. </vt:lpstr>
      <vt:lpstr>    המזמינים מחויבים לרכוש את השירותים המבוקשים מהזוכה בלבד. </vt:lpstr>
      <vt:lpstr>    התקנת מוצרים אצל המזמינים תיעשה על ידי מתקין מורשה ומוסמך בלבד.</vt:lpstr>
      <vt:lpstr>    כל המחירים בהודעה זו נקובים ללא מע"מ.</vt:lpstr>
      <vt:lpstr>    איש הקשר לכל שאלה או הבהרה בנוגע לאופן מימוש המכרז, הינו: ניסים בן צרפתי, מנהל פ</vt:lpstr>
      <vt:lpstr>מטרת ההודעה</vt:lpstr>
      <vt:lpstr>    להסדיר רכישת פקסים  על ידי המזמינים.</vt:lpstr>
      <vt:lpstr>הנחיות לביצוע</vt:lpstr>
      <vt:lpstr>    מנהל לקוח</vt:lpstr>
      <vt:lpstr>        הזוכה יפעיל מנהל לקוח מול כל אחד מהמזמינים, אשר יהווה כתובת לכל עניין הקשור למימ</vt:lpstr>
      <vt:lpstr>    הזמנת השירותים המבוקשים</vt:lpstr>
      <vt:lpstr>        הרשאה לביצוע הזמנת השירותים המבוקשים נתונה בידי סגן המנהל הכללי של המזמין או מי </vt:lpstr>
      <vt:lpstr>        המזמין יפרט את כלל הפרטים הנדרשים לביצוע ההזמנה לרבות: הפריטים הנדרשים,  מספרם ה</vt:lpstr>
      <vt:lpstr>    הספקת השירותים המבוקשים</vt:lpstr>
      <vt:lpstr>        מועד ההספקה </vt:lpstr>
      <vt:lpstr>        מקום ההספקה</vt:lpstr>
      <vt:lpstr>        הדרכות</vt:lpstr>
      <vt:lpstr>    אחריות הזוכה</vt:lpstr>
      <vt:lpstr>        תקופת ותחולת האחריות</vt:lpstr>
      <vt:lpstr>        מתן שירות בתקופת האחריות </vt:lpstr>
      <vt:lpstr>        מעבדת השירות</vt:lpstr>
      <vt:lpstr>    דוחות</vt:lpstr>
      <vt:lpstr>    אמנת שירות ופיצויים מוסכמים (SLA)</vt:lpstr>
      <vt:lpstr>        כללי </vt:lpstr>
      <vt:lpstr>        טבלת פיצויים מוסכמים</vt:lpstr>
      <vt:lpstr>    קבלני משנה </vt:lpstr>
      <vt:lpstr>        הזוכה רשאי להפעיל במסגרת המכרז קבלני משנה לביצוע הובלת והתקנת המוצרים המסופק למז</vt:lpstr>
      <vt:lpstr>דגם ומחיר (המחירים אינם כוללים מע"מ כחוק)</vt:lpstr>
      <vt:lpstr>        שם ספק זוכה: אלפא מסופים ומדפסות בע"מ (פרטי הזוכה מפורטים בסעיף ‏5 להלן)</vt:lpstr>
      <vt:lpstr>        מפרט טכני של הפקס ראה נספח א':</vt:lpstr>
      <vt:lpstr>פרטי הזוכה</vt:lpstr>
      <vt:lpstr>    אלפא מסופים ומדפסות בע"מ – פקס שולחני</vt:lpstr>
    </vt:vector>
  </TitlesOfParts>
  <Company>kg</Company>
  <LinksUpToDate>false</LinksUpToDate>
  <CharactersWithSpaces>9539</CharactersWithSpaces>
  <SharedDoc>false</SharedDoc>
  <HLinks>
    <vt:vector size="42" baseType="variant">
      <vt:variant>
        <vt:i4>4522034</vt:i4>
      </vt:variant>
      <vt:variant>
        <vt:i4>24</vt:i4>
      </vt:variant>
      <vt:variant>
        <vt:i4>0</vt:i4>
      </vt:variant>
      <vt:variant>
        <vt:i4>5</vt:i4>
      </vt:variant>
      <vt:variant>
        <vt:lpwstr>mailto:moked@chayon.co.il</vt:lpwstr>
      </vt:variant>
      <vt:variant>
        <vt:lpwstr/>
      </vt:variant>
      <vt:variant>
        <vt:i4>983155</vt:i4>
      </vt:variant>
      <vt:variant>
        <vt:i4>21</vt:i4>
      </vt:variant>
      <vt:variant>
        <vt:i4>0</vt:i4>
      </vt:variant>
      <vt:variant>
        <vt:i4>5</vt:i4>
      </vt:variant>
      <vt:variant>
        <vt:lpwstr>mailto:baruch@chayon.co.il</vt:lpwstr>
      </vt:variant>
      <vt:variant>
        <vt:lpwstr/>
      </vt:variant>
      <vt:variant>
        <vt:i4>5111866</vt:i4>
      </vt:variant>
      <vt:variant>
        <vt:i4>18</vt:i4>
      </vt:variant>
      <vt:variant>
        <vt:i4>0</vt:i4>
      </vt:variant>
      <vt:variant>
        <vt:i4>5</vt:i4>
      </vt:variant>
      <vt:variant>
        <vt:lpwstr>mailto:Blond@chayon.co.il</vt:lpwstr>
      </vt:variant>
      <vt:variant>
        <vt:lpwstr/>
      </vt:variant>
      <vt:variant>
        <vt:i4>540082231</vt:i4>
      </vt:variant>
      <vt:variant>
        <vt:i4>15</vt:i4>
      </vt:variant>
      <vt:variant>
        <vt:i4>0</vt:i4>
      </vt:variant>
      <vt:variant>
        <vt:i4>5</vt:i4>
      </vt:variant>
      <vt:variant>
        <vt:lpwstr>mailto:–techniteam@hye.co.il</vt:lpwstr>
      </vt:variant>
      <vt:variant>
        <vt:lpwstr/>
      </vt:variant>
      <vt:variant>
        <vt:i4>1966119</vt:i4>
      </vt:variant>
      <vt:variant>
        <vt:i4>12</vt:i4>
      </vt:variant>
      <vt:variant>
        <vt:i4>0</vt:i4>
      </vt:variant>
      <vt:variant>
        <vt:i4>5</vt:i4>
      </vt:variant>
      <vt:variant>
        <vt:lpwstr>mailto:Carmit@dm-ltd.co.il</vt:lpwstr>
      </vt:variant>
      <vt:variant>
        <vt:lpwstr/>
      </vt:variant>
      <vt:variant>
        <vt:i4>4456492</vt:i4>
      </vt:variant>
      <vt:variant>
        <vt:i4>6</vt:i4>
      </vt:variant>
      <vt:variant>
        <vt:i4>0</vt:i4>
      </vt:variant>
      <vt:variant>
        <vt:i4>5</vt:i4>
      </vt:variant>
      <vt:variant>
        <vt:lpwstr>mailto:Nisimtza@mof.gov.il</vt:lpwstr>
      </vt:variant>
      <vt:variant>
        <vt:lpwstr/>
      </vt:variant>
      <vt:variant>
        <vt:i4>4456492</vt:i4>
      </vt:variant>
      <vt:variant>
        <vt:i4>3</vt:i4>
      </vt:variant>
      <vt:variant>
        <vt:i4>0</vt:i4>
      </vt:variant>
      <vt:variant>
        <vt:i4>5</vt:i4>
      </vt:variant>
      <vt:variant>
        <vt:lpwstr>mailto:Nisimtza@mof.gov.il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Golan and Keren</dc:creator>
  <cp:lastModifiedBy>Eran Efraim</cp:lastModifiedBy>
  <cp:revision>2</cp:revision>
  <cp:lastPrinted>2010-11-12T10:59:00Z</cp:lastPrinted>
  <dcterms:created xsi:type="dcterms:W3CDTF">2014-10-26T16:03:00Z</dcterms:created>
  <dcterms:modified xsi:type="dcterms:W3CDTF">2014-10-26T16:03:00Z</dcterms:modified>
</cp:coreProperties>
</file>