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1157A" w:rsidP="00935D66">
      <w:pPr>
        <w:bidi/>
        <w:spacing w:line="18" w:lineRule="atLeast"/>
        <w:rPr>
          <w:rFonts w:asciiTheme="minorBidi" w:hAnsiTheme="minorBidi"/>
          <w:b/>
          <w:bCs/>
          <w:sz w:val="21"/>
          <w:szCs w:val="21"/>
          <w:rtl/>
        </w:rPr>
      </w:pPr>
      <w:r>
        <w:rPr>
          <w:rFonts w:asciiTheme="minorBidi" w:hAnsiTheme="minorBidi"/>
          <w:b/>
          <w:bCs/>
          <w:noProof/>
          <w:sz w:val="21"/>
          <w:szCs w:val="21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250825</wp:posOffset>
                </wp:positionH>
                <wp:positionV relativeFrom="paragraph">
                  <wp:posOffset>347979</wp:posOffset>
                </wp:positionV>
                <wp:extent cx="7112000" cy="0"/>
                <wp:effectExtent l="19050" t="19050" r="12700" b="1905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12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flip:x;mso-height-percent:0;mso-height-relative:page;mso-position-horizontal-relative:margin;mso-width-percent:0;mso-width-relative:page;mso-wrap-distance-bottom:0pt;mso-wrap-distance-left:9pt;mso-wrap-distance-right:9pt;mso-wrap-distance-top:0pt;mso-wrap-style:square;position:absolute;visibility:visible;z-index:251659264" from="19.75pt,27.4pt" to="579.75pt,27.4pt" strokecolor="#365f91" strokeweight="3pt">
                <v:stroke linestyle="thinThin"/>
                <w10:wrap anchorx="margin"/>
              </v:line>
            </w:pict>
          </mc:Fallback>
        </mc:AlternateContent>
      </w:r>
      <w:r w:rsidRPr="001B79EA" w:rsidR="00177176">
        <w:rPr>
          <w:rFonts w:asciiTheme="minorBidi" w:hAnsiTheme="minorBidi"/>
          <w:sz w:val="42"/>
          <w:szCs w:val="42"/>
          <w:rtl/>
        </w:rPr>
        <w:t xml:space="preserve"> </w:t>
      </w:r>
      <w:r w:rsidRPr="00F93937" w:rsidR="00702011">
        <w:rPr>
          <w:rFonts w:asciiTheme="minorBidi" w:hAnsiTheme="minorBidi" w:hint="cs"/>
          <w:b/>
          <w:bCs/>
          <w:sz w:val="42"/>
          <w:szCs w:val="42"/>
          <w:rtl/>
        </w:rPr>
        <w:t>איצקוביץ גבי</w:t>
      </w:r>
      <w:r>
        <w:rPr>
          <w:rFonts w:asciiTheme="minorBidi" w:hAnsiTheme="minorBidi" w:hint="cs"/>
          <w:sz w:val="42"/>
          <w:szCs w:val="42"/>
          <w:rtl/>
        </w:rPr>
        <w:t xml:space="preserve">                 </w:t>
      </w:r>
      <w:r w:rsidR="00935D66">
        <w:rPr>
          <w:rFonts w:asciiTheme="minorBidi" w:hAnsiTheme="minorBidi" w:hint="cs"/>
          <w:sz w:val="42"/>
          <w:szCs w:val="42"/>
          <w:rtl/>
        </w:rPr>
        <w:t xml:space="preserve"> </w:t>
      </w:r>
      <w:r w:rsidR="00F93937">
        <w:rPr>
          <w:rFonts w:asciiTheme="minorBidi" w:hAnsiTheme="minorBidi"/>
          <w:sz w:val="42"/>
          <w:szCs w:val="42"/>
        </w:rPr>
        <w:t xml:space="preserve">         </w:t>
      </w:r>
      <w:r w:rsidRPr="00F93937">
        <w:rPr>
          <w:rFonts w:asciiTheme="minorBidi" w:hAnsiTheme="minorBidi" w:hint="cs"/>
          <w:sz w:val="21"/>
          <w:szCs w:val="21"/>
          <w:rtl/>
        </w:rPr>
        <w:t xml:space="preserve"> </w:t>
      </w:r>
      <w:r w:rsidR="00383CB9">
        <w:rPr>
          <w:rFonts w:asciiTheme="minorBidi" w:hAnsiTheme="minorBidi" w:hint="cs"/>
          <w:sz w:val="21"/>
          <w:szCs w:val="21"/>
          <w:rtl/>
        </w:rPr>
        <w:t xml:space="preserve"> </w:t>
      </w:r>
      <w:r w:rsidRPr="00F93937">
        <w:rPr>
          <w:rFonts w:asciiTheme="minorBidi" w:hAnsiTheme="minorBidi" w:hint="cs"/>
          <w:sz w:val="21"/>
          <w:szCs w:val="21"/>
          <w:rtl/>
        </w:rPr>
        <w:t xml:space="preserve">     </w:t>
      </w:r>
      <w:r>
        <w:rPr>
          <w:rFonts w:asciiTheme="minorBidi" w:hAnsiTheme="minorBidi" w:hint="cs"/>
          <w:sz w:val="21"/>
          <w:szCs w:val="21"/>
          <w:rtl/>
        </w:rPr>
        <w:t xml:space="preserve">ירושלים </w:t>
      </w:r>
      <w:r w:rsidRPr="00207950" w:rsidR="00F93937">
        <w:rPr>
          <w:rFonts w:cs="Arial"/>
          <w:sz w:val="21"/>
          <w:szCs w:val="21"/>
          <w:rtl/>
        </w:rPr>
        <w:t>|</w:t>
      </w:r>
      <w:r>
        <w:rPr>
          <w:rFonts w:asciiTheme="minorBidi" w:hAnsiTheme="minorBidi" w:hint="cs"/>
          <w:sz w:val="21"/>
          <w:szCs w:val="21"/>
          <w:rtl/>
        </w:rPr>
        <w:t xml:space="preserve"> </w:t>
      </w:r>
      <w:r w:rsidRPr="00F93937" w:rsidR="00F93937">
        <w:rPr>
          <w:rFonts w:asciiTheme="minorBidi" w:hAnsiTheme="minorBidi"/>
          <w:b/>
          <w:bCs/>
          <w:sz w:val="21"/>
          <w:szCs w:val="21"/>
        </w:rPr>
        <w:t>054-</w:t>
      </w:r>
      <w:r w:rsidRPr="00F93937">
        <w:rPr>
          <w:rFonts w:asciiTheme="minorBidi" w:hAnsiTheme="minorBidi"/>
          <w:b/>
          <w:bCs/>
          <w:sz w:val="21"/>
          <w:szCs w:val="21"/>
        </w:rPr>
        <w:t>5664559</w:t>
      </w:r>
      <w:r w:rsidRPr="00F93937">
        <w:rPr>
          <w:rFonts w:asciiTheme="minorBidi" w:hAnsiTheme="minorBidi" w:hint="cs"/>
          <w:b/>
          <w:bCs/>
          <w:sz w:val="21"/>
          <w:szCs w:val="21"/>
          <w:rtl/>
        </w:rPr>
        <w:t xml:space="preserve"> </w:t>
      </w:r>
      <w:r w:rsidRPr="00207950" w:rsidR="00F93937">
        <w:rPr>
          <w:rFonts w:cs="Arial"/>
          <w:sz w:val="21"/>
          <w:szCs w:val="21"/>
          <w:rtl/>
        </w:rPr>
        <w:t>|</w:t>
      </w:r>
      <w:r>
        <w:rPr>
          <w:rFonts w:asciiTheme="minorBidi" w:hAnsiTheme="minorBidi" w:hint="cs"/>
          <w:sz w:val="21"/>
          <w:szCs w:val="21"/>
          <w:rtl/>
        </w:rPr>
        <w:t xml:space="preserve"> </w:t>
      </w:r>
      <w:r w:rsidRPr="00F93937" w:rsidR="00733C87">
        <w:rPr>
          <w:rFonts w:asciiTheme="minorBidi" w:hAnsiTheme="minorBidi"/>
          <w:color w:val="0066FF"/>
          <w:sz w:val="21"/>
          <w:szCs w:val="21"/>
          <w:u w:val="single"/>
        </w:rPr>
        <w:t>gickowic</w:t>
      </w:r>
      <w:r w:rsidRPr="00F93937" w:rsidR="000D1DDF">
        <w:rPr>
          <w:rFonts w:asciiTheme="minorBidi" w:hAnsiTheme="minorBidi"/>
          <w:color w:val="0066FF"/>
          <w:sz w:val="21"/>
          <w:szCs w:val="21"/>
          <w:u w:val="single"/>
        </w:rPr>
        <w:t>@gmail.com</w:t>
      </w:r>
      <w:r w:rsidRPr="00F93937" w:rsidR="00702011">
        <w:rPr>
          <w:rFonts w:asciiTheme="minorBidi" w:hAnsiTheme="minorBidi" w:hint="cs"/>
          <w:b/>
          <w:bCs/>
          <w:color w:val="0066FF"/>
          <w:sz w:val="21"/>
          <w:szCs w:val="21"/>
          <w:u w:val="single"/>
          <w:rtl/>
        </w:rPr>
        <w:t xml:space="preserve"> </w:t>
      </w:r>
      <w:r w:rsidR="00702011">
        <w:rPr>
          <w:rFonts w:asciiTheme="minorBidi" w:hAnsiTheme="minorBidi" w:hint="cs"/>
          <w:b/>
          <w:bCs/>
          <w:sz w:val="21"/>
          <w:szCs w:val="21"/>
          <w:rtl/>
        </w:rPr>
        <w:t xml:space="preserve">               </w:t>
      </w:r>
    </w:p>
    <w:p w:rsidR="00A7621D" w:rsidRPr="00F93937" w:rsidP="00F93937">
      <w:pPr>
        <w:bidi/>
        <w:spacing w:after="0" w:line="360" w:lineRule="auto"/>
        <w:ind w:right="-450"/>
        <w:rPr>
          <w:rFonts w:asciiTheme="minorBidi" w:hAnsiTheme="minorBidi"/>
        </w:rPr>
      </w:pPr>
      <w:r w:rsidRPr="00F93937">
        <w:rPr>
          <w:rFonts w:asciiTheme="minorBidi" w:hAnsiTheme="minorBidi" w:hint="cs"/>
          <w:b/>
          <w:bCs/>
          <w:sz w:val="21"/>
          <w:szCs w:val="21"/>
          <w:rtl/>
        </w:rPr>
        <w:t xml:space="preserve">         </w:t>
      </w:r>
    </w:p>
    <w:p w:rsidR="00383CB9" w:rsidP="00383CB9">
      <w:pPr>
        <w:pStyle w:val="ListParagraph"/>
        <w:numPr>
          <w:ilvl w:val="0"/>
          <w:numId w:val="29"/>
        </w:numPr>
        <w:bidi/>
        <w:spacing w:after="0" w:line="360" w:lineRule="auto"/>
        <w:ind w:right="-450"/>
        <w:rPr>
          <w:rFonts w:asciiTheme="minorBidi" w:hAnsiTheme="minorBidi"/>
          <w:b/>
          <w:bCs/>
        </w:rPr>
      </w:pPr>
      <w:r>
        <w:rPr>
          <w:rFonts w:asciiTheme="minorBidi" w:hAnsiTheme="minorBidi" w:hint="cs"/>
          <w:b/>
          <w:bCs/>
          <w:rtl/>
        </w:rPr>
        <w:t>מנהל</w:t>
      </w:r>
      <w:r w:rsidRPr="00673571" w:rsidR="00673571">
        <w:rPr>
          <w:rFonts w:asciiTheme="minorBidi" w:hAnsiTheme="minorBidi" w:hint="cs"/>
          <w:b/>
          <w:bCs/>
          <w:rtl/>
        </w:rPr>
        <w:t xml:space="preserve"> בכיר </w:t>
      </w:r>
      <w:r w:rsidR="00673571">
        <w:rPr>
          <w:rFonts w:asciiTheme="minorBidi" w:hAnsiTheme="minorBidi" w:hint="cs"/>
          <w:b/>
          <w:bCs/>
          <w:rtl/>
        </w:rPr>
        <w:t xml:space="preserve">מנוסה </w:t>
      </w:r>
      <w:r>
        <w:rPr>
          <w:rFonts w:asciiTheme="minorBidi" w:hAnsiTheme="minorBidi" w:hint="cs"/>
          <w:b/>
          <w:bCs/>
          <w:rtl/>
        </w:rPr>
        <w:t xml:space="preserve">בגיבוש תכניות אסטרטגיות ויישום תהליכים </w:t>
      </w:r>
      <w:r w:rsidR="00673571">
        <w:rPr>
          <w:rFonts w:asciiTheme="minorBidi" w:hAnsiTheme="minorBidi" w:hint="cs"/>
          <w:b/>
          <w:bCs/>
          <w:rtl/>
        </w:rPr>
        <w:t>טכנולוגים, עסקיים וארגוניים בחברות גלובליות מובילות</w:t>
      </w:r>
      <w:r w:rsidR="00702D08">
        <w:rPr>
          <w:rFonts w:asciiTheme="minorBidi" w:hAnsiTheme="minorBidi" w:hint="cs"/>
          <w:b/>
          <w:bCs/>
          <w:rtl/>
        </w:rPr>
        <w:t xml:space="preserve"> </w:t>
      </w:r>
    </w:p>
    <w:p w:rsidR="00673571" w:rsidRPr="00383CB9" w:rsidP="001C32F4">
      <w:pPr>
        <w:pStyle w:val="ListParagraph"/>
        <w:numPr>
          <w:ilvl w:val="0"/>
          <w:numId w:val="29"/>
        </w:numPr>
        <w:bidi/>
        <w:spacing w:after="0" w:line="360" w:lineRule="auto"/>
        <w:ind w:right="-450"/>
        <w:rPr>
          <w:rFonts w:asciiTheme="minorBidi" w:hAnsiTheme="minorBidi"/>
          <w:b/>
          <w:bCs/>
        </w:rPr>
      </w:pPr>
      <w:r w:rsidRPr="00383CB9">
        <w:rPr>
          <w:rFonts w:asciiTheme="minorBidi" w:hAnsiTheme="minorBidi" w:hint="cs"/>
          <w:b/>
          <w:bCs/>
          <w:rtl/>
        </w:rPr>
        <w:t>מנוסה בייזום ו</w:t>
      </w:r>
      <w:r w:rsidRPr="00383CB9" w:rsidR="001C32F4">
        <w:rPr>
          <w:rFonts w:asciiTheme="minorBidi" w:hAnsiTheme="minorBidi" w:hint="cs"/>
          <w:b/>
          <w:bCs/>
          <w:rtl/>
        </w:rPr>
        <w:t>ניהול פרויקטים מורכבים</w:t>
      </w:r>
      <w:r w:rsidRPr="00383CB9">
        <w:rPr>
          <w:rFonts w:asciiTheme="minorBidi" w:hAnsiTheme="minorBidi" w:hint="cs"/>
          <w:b/>
          <w:bCs/>
          <w:rtl/>
        </w:rPr>
        <w:t xml:space="preserve">, </w:t>
      </w:r>
      <w:r w:rsidRPr="00383CB9" w:rsidR="001C32F4">
        <w:rPr>
          <w:rFonts w:asciiTheme="minorBidi" w:hAnsiTheme="minorBidi" w:hint="cs"/>
          <w:b/>
          <w:bCs/>
          <w:rtl/>
        </w:rPr>
        <w:t xml:space="preserve">יצירת שותפויות </w:t>
      </w:r>
      <w:r w:rsidRPr="00383CB9" w:rsidR="00702D08">
        <w:rPr>
          <w:rFonts w:asciiTheme="minorBidi" w:hAnsiTheme="minorBidi" w:hint="cs"/>
          <w:b/>
          <w:bCs/>
          <w:rtl/>
        </w:rPr>
        <w:t xml:space="preserve">מול מפעלים </w:t>
      </w:r>
      <w:r w:rsidRPr="00383CB9" w:rsidR="001C32F4">
        <w:rPr>
          <w:rFonts w:asciiTheme="minorBidi" w:hAnsiTheme="minorBidi" w:hint="cs"/>
          <w:b/>
          <w:bCs/>
          <w:rtl/>
        </w:rPr>
        <w:t xml:space="preserve">ושקחנים אסטרטגים </w:t>
      </w:r>
      <w:r w:rsidRPr="00383CB9" w:rsidR="00702D08">
        <w:rPr>
          <w:rFonts w:asciiTheme="minorBidi" w:hAnsiTheme="minorBidi" w:hint="cs"/>
          <w:b/>
          <w:bCs/>
          <w:rtl/>
        </w:rPr>
        <w:t>בחו"ל, ניהול מו"מ ו</w:t>
      </w:r>
      <w:r w:rsidRPr="00383CB9">
        <w:rPr>
          <w:rFonts w:asciiTheme="minorBidi" w:hAnsiTheme="minorBidi" w:hint="cs"/>
          <w:b/>
          <w:bCs/>
          <w:rtl/>
        </w:rPr>
        <w:t xml:space="preserve">גיבוש הסכמים </w:t>
      </w:r>
    </w:p>
    <w:p w:rsidR="0041157A" w:rsidRPr="00702D08" w:rsidP="00383CB9">
      <w:pPr>
        <w:pStyle w:val="ListParagraph"/>
        <w:numPr>
          <w:ilvl w:val="0"/>
          <w:numId w:val="29"/>
        </w:numPr>
        <w:bidi/>
        <w:spacing w:after="0" w:line="360" w:lineRule="auto"/>
        <w:ind w:right="-450"/>
        <w:rPr>
          <w:rFonts w:asciiTheme="minorBidi" w:hAnsiTheme="minorBidi"/>
          <w:b/>
          <w:bCs/>
        </w:rPr>
      </w:pPr>
      <w:r w:rsidRPr="00702D08">
        <w:rPr>
          <w:rFonts w:asciiTheme="minorBidi" w:hAnsiTheme="minorBidi" w:hint="cs"/>
          <w:b/>
          <w:bCs/>
          <w:rtl/>
        </w:rPr>
        <w:t xml:space="preserve">ניסיון בתהליכי </w:t>
      </w:r>
      <w:r w:rsidR="001C32F4">
        <w:rPr>
          <w:rFonts w:asciiTheme="minorBidi" w:hAnsiTheme="minorBidi" w:hint="cs"/>
          <w:b/>
          <w:bCs/>
        </w:rPr>
        <w:t>D</w:t>
      </w:r>
      <w:r w:rsidRPr="00702D08">
        <w:rPr>
          <w:rFonts w:asciiTheme="minorBidi" w:hAnsiTheme="minorBidi"/>
          <w:b/>
          <w:bCs/>
        </w:rPr>
        <w:t>ue diligence</w:t>
      </w:r>
      <w:r w:rsidRPr="00702D08">
        <w:rPr>
          <w:rFonts w:asciiTheme="minorBidi" w:hAnsiTheme="minorBidi" w:hint="cs"/>
          <w:b/>
          <w:bCs/>
          <w:rtl/>
        </w:rPr>
        <w:t xml:space="preserve"> </w:t>
      </w:r>
      <w:r w:rsidR="001C32F4">
        <w:rPr>
          <w:rFonts w:asciiTheme="minorBidi" w:hAnsiTheme="minorBidi" w:hint="cs"/>
          <w:b/>
          <w:bCs/>
          <w:rtl/>
        </w:rPr>
        <w:t>ו</w:t>
      </w:r>
      <w:r w:rsidRPr="00702D08">
        <w:rPr>
          <w:rFonts w:asciiTheme="minorBidi" w:hAnsiTheme="minorBidi" w:hint="cs"/>
          <w:b/>
          <w:bCs/>
          <w:rtl/>
        </w:rPr>
        <w:t xml:space="preserve">- </w:t>
      </w:r>
      <w:r w:rsidRPr="00702D08">
        <w:rPr>
          <w:rFonts w:asciiTheme="minorBidi" w:hAnsiTheme="minorBidi" w:hint="cs"/>
          <w:b/>
          <w:bCs/>
        </w:rPr>
        <w:t>M&amp;A</w:t>
      </w:r>
      <w:r w:rsidR="001C32F4">
        <w:rPr>
          <w:rFonts w:asciiTheme="minorBidi" w:hAnsiTheme="minorBidi"/>
          <w:b/>
          <w:bCs/>
        </w:rPr>
        <w:t xml:space="preserve">’s </w:t>
      </w:r>
      <w:r w:rsidR="00702D08">
        <w:rPr>
          <w:rFonts w:asciiTheme="minorBidi" w:hAnsiTheme="minorBidi" w:hint="cs"/>
          <w:b/>
          <w:bCs/>
          <w:rtl/>
        </w:rPr>
        <w:t>,</w:t>
      </w:r>
      <w:r w:rsidRPr="00702D08" w:rsidR="00702D08">
        <w:rPr>
          <w:rFonts w:asciiTheme="minorBidi" w:hAnsiTheme="minorBidi" w:hint="cs"/>
          <w:b/>
          <w:bCs/>
          <w:rtl/>
        </w:rPr>
        <w:t xml:space="preserve"> </w:t>
      </w:r>
      <w:r w:rsidRPr="00702D08">
        <w:rPr>
          <w:rFonts w:asciiTheme="minorBidi" w:hAnsiTheme="minorBidi"/>
          <w:b/>
          <w:bCs/>
          <w:rtl/>
        </w:rPr>
        <w:t>יכולת הסתגלות מהיר</w:t>
      </w:r>
      <w:r w:rsidRPr="00702D08">
        <w:rPr>
          <w:rFonts w:asciiTheme="minorBidi" w:hAnsiTheme="minorBidi" w:hint="cs"/>
          <w:b/>
          <w:bCs/>
          <w:rtl/>
        </w:rPr>
        <w:t>ה</w:t>
      </w:r>
      <w:r w:rsidR="00702D08">
        <w:rPr>
          <w:rFonts w:asciiTheme="minorBidi" w:hAnsiTheme="minorBidi" w:hint="cs"/>
          <w:b/>
          <w:bCs/>
          <w:rtl/>
        </w:rPr>
        <w:t>,</w:t>
      </w:r>
      <w:r w:rsidRPr="00702D08">
        <w:rPr>
          <w:rFonts w:asciiTheme="minorBidi" w:hAnsiTheme="minorBidi" w:hint="cs"/>
          <w:b/>
          <w:bCs/>
          <w:rtl/>
        </w:rPr>
        <w:t xml:space="preserve"> </w:t>
      </w:r>
      <w:r w:rsidR="00383CB9">
        <w:rPr>
          <w:rFonts w:asciiTheme="minorBidi" w:hAnsiTheme="minorBidi" w:hint="cs"/>
          <w:b/>
          <w:bCs/>
          <w:rtl/>
        </w:rPr>
        <w:t>הובלת תהליכי קבלת החלטות, ניהול תקציבים ומשאבים</w:t>
      </w:r>
    </w:p>
    <w:p w:rsidR="001C32F4" w:rsidRPr="001C32F4" w:rsidP="00383CB9">
      <w:pPr>
        <w:pStyle w:val="ListParagraph"/>
        <w:numPr>
          <w:ilvl w:val="0"/>
          <w:numId w:val="29"/>
        </w:numPr>
        <w:bidi/>
        <w:spacing w:after="0" w:line="360" w:lineRule="auto"/>
        <w:rPr>
          <w:rFonts w:asciiTheme="minorBidi" w:hAnsiTheme="minorBidi"/>
          <w:sz w:val="21"/>
          <w:szCs w:val="21"/>
        </w:rPr>
      </w:pPr>
      <w:r w:rsidRPr="001C32F4">
        <w:rPr>
          <w:rFonts w:asciiTheme="minorBidi" w:hAnsiTheme="minorBidi" w:hint="cs"/>
          <w:b/>
          <w:bCs/>
          <w:rtl/>
        </w:rPr>
        <w:t xml:space="preserve">הבנה צרכי לקוח ומגמות שוק, </w:t>
      </w:r>
      <w:r w:rsidRPr="001C32F4" w:rsidR="00170FF6">
        <w:rPr>
          <w:rFonts w:asciiTheme="minorBidi" w:hAnsiTheme="minorBidi"/>
          <w:b/>
          <w:bCs/>
          <w:rtl/>
        </w:rPr>
        <w:t xml:space="preserve">יכולת הובלה משלב </w:t>
      </w:r>
      <w:r w:rsidRPr="001C32F4">
        <w:rPr>
          <w:rFonts w:asciiTheme="minorBidi" w:hAnsiTheme="minorBidi" w:hint="cs"/>
          <w:b/>
          <w:bCs/>
          <w:rtl/>
        </w:rPr>
        <w:t>הרעיון</w:t>
      </w:r>
      <w:r w:rsidRPr="001C32F4" w:rsidR="00170FF6">
        <w:rPr>
          <w:rFonts w:asciiTheme="minorBidi" w:hAnsiTheme="minorBidi"/>
          <w:b/>
          <w:bCs/>
          <w:rtl/>
        </w:rPr>
        <w:t xml:space="preserve"> ועד </w:t>
      </w:r>
      <w:r w:rsidRPr="001C32F4">
        <w:rPr>
          <w:rFonts w:asciiTheme="minorBidi" w:hAnsiTheme="minorBidi" w:hint="cs"/>
          <w:b/>
          <w:bCs/>
          <w:rtl/>
        </w:rPr>
        <w:t xml:space="preserve">יישום, </w:t>
      </w:r>
      <w:r>
        <w:rPr>
          <w:rFonts w:asciiTheme="minorBidi" w:hAnsiTheme="minorBidi" w:hint="cs"/>
          <w:b/>
          <w:bCs/>
          <w:rtl/>
        </w:rPr>
        <w:t>מנוסה ב</w:t>
      </w:r>
      <w:r w:rsidRPr="001C32F4" w:rsidR="00673571">
        <w:rPr>
          <w:rFonts w:asciiTheme="minorBidi" w:hAnsiTheme="minorBidi" w:hint="cs"/>
          <w:b/>
          <w:bCs/>
          <w:rtl/>
        </w:rPr>
        <w:t xml:space="preserve">הנעת צוותים </w:t>
      </w:r>
      <w:r w:rsidR="00383CB9">
        <w:rPr>
          <w:rFonts w:asciiTheme="minorBidi" w:hAnsiTheme="minorBidi" w:hint="cs"/>
          <w:b/>
          <w:bCs/>
          <w:rtl/>
        </w:rPr>
        <w:t>גלובלים</w:t>
      </w:r>
      <w:r w:rsidRPr="001C32F4" w:rsidR="00673571">
        <w:rPr>
          <w:rFonts w:asciiTheme="minorBidi" w:hAnsiTheme="minorBidi" w:hint="cs"/>
          <w:b/>
          <w:bCs/>
          <w:rtl/>
        </w:rPr>
        <w:t xml:space="preserve"> לעמידה ביעדים</w:t>
      </w:r>
    </w:p>
    <w:p w:rsidR="000D1DDF" w:rsidRPr="00383CB9" w:rsidP="009F4924">
      <w:pPr>
        <w:pStyle w:val="ListParagraph"/>
        <w:numPr>
          <w:ilvl w:val="0"/>
          <w:numId w:val="29"/>
        </w:numPr>
        <w:bidi/>
        <w:spacing w:after="0" w:line="360" w:lineRule="auto"/>
        <w:rPr>
          <w:rFonts w:asciiTheme="minorBidi" w:hAnsiTheme="minorBidi"/>
          <w:sz w:val="21"/>
          <w:szCs w:val="21"/>
        </w:rPr>
      </w:pPr>
      <w:r w:rsidRPr="00383CB9">
        <w:rPr>
          <w:rFonts w:asciiTheme="minorBidi" w:hAnsiTheme="minorBidi" w:hint="cs"/>
          <w:b/>
          <w:bCs/>
          <w:rtl/>
        </w:rPr>
        <w:t xml:space="preserve">ראייה אסטרטגית, יכולת טכנולוגית לצד הבנה עסקית וארגונית, </w:t>
      </w:r>
      <w:r w:rsidRPr="00383CB9" w:rsidR="001C32F4">
        <w:rPr>
          <w:rFonts w:cs="Arial" w:hint="cs"/>
          <w:b/>
          <w:bCs/>
          <w:sz w:val="21"/>
          <w:szCs w:val="21"/>
          <w:rtl/>
        </w:rPr>
        <w:t>ניסיון מוכח בסביבה רב-תרבותית</w:t>
      </w:r>
      <w:r w:rsidRPr="00383CB9" w:rsidR="001C32F4">
        <w:rPr>
          <w:rFonts w:asciiTheme="minorBidi" w:hAnsiTheme="minorBidi" w:hint="cs"/>
          <w:b/>
          <w:bCs/>
          <w:rtl/>
        </w:rPr>
        <w:t xml:space="preserve">, </w:t>
      </w:r>
      <w:r w:rsidRPr="00383CB9">
        <w:rPr>
          <w:rFonts w:asciiTheme="minorBidi" w:hAnsiTheme="minorBidi" w:hint="cs"/>
          <w:b/>
          <w:bCs/>
          <w:rtl/>
        </w:rPr>
        <w:t>יחסי אנוש מצויינים</w:t>
      </w:r>
      <w:r w:rsidRPr="00383CB9" w:rsidR="00702011">
        <w:rPr>
          <w:rFonts w:asciiTheme="minorBidi" w:hAnsiTheme="minorBidi" w:hint="cs"/>
          <w:b/>
          <w:bCs/>
          <w:sz w:val="21"/>
          <w:szCs w:val="21"/>
          <w:rtl/>
        </w:rPr>
        <w:t xml:space="preserve">           </w:t>
      </w:r>
      <w:r w:rsidRPr="00383CB9" w:rsidR="00702011">
        <w:rPr>
          <w:rFonts w:asciiTheme="minorBidi" w:hAnsiTheme="minorBidi"/>
          <w:b/>
          <w:bCs/>
          <w:sz w:val="21"/>
          <w:szCs w:val="21"/>
        </w:rPr>
        <w:t xml:space="preserve"> </w:t>
      </w:r>
    </w:p>
    <w:p w:rsidR="009B70C8" w:rsidRPr="009B70C8" w:rsidP="002943B1">
      <w:pPr>
        <w:tabs>
          <w:tab w:val="right" w:pos="1170"/>
        </w:tabs>
        <w:spacing w:line="240" w:lineRule="auto"/>
        <w:rPr>
          <w:rFonts w:ascii="Arial" w:hAnsi="Arial" w:cs="Arial"/>
          <w:b/>
          <w:bCs/>
          <w:color w:val="000000"/>
          <w:sz w:val="4"/>
          <w:szCs w:val="4"/>
          <w:u w:val="single"/>
        </w:rPr>
      </w:pPr>
    </w:p>
    <w:p w:rsidR="005453A7" w:rsidRPr="003857BA" w:rsidP="0041157A">
      <w:pPr>
        <w:tabs>
          <w:tab w:val="right" w:pos="1170"/>
        </w:tabs>
        <w:bidi/>
        <w:spacing w:after="0" w:line="360" w:lineRule="auto"/>
        <w:rPr>
          <w:rFonts w:asciiTheme="minorBidi" w:hAnsiTheme="minorBidi"/>
          <w:b/>
          <w:bCs/>
          <w:color w:val="000000"/>
          <w:u w:val="single"/>
          <w:rtl/>
        </w:rPr>
      </w:pPr>
      <w:r w:rsidRPr="00383CB9">
        <w:rPr>
          <w:rFonts w:asciiTheme="minorBidi" w:hAnsiTheme="minorBidi"/>
          <w:b/>
          <w:bCs/>
          <w:color w:val="000000"/>
          <w:sz w:val="24"/>
          <w:szCs w:val="24"/>
          <w:u w:val="single"/>
          <w:rtl/>
        </w:rPr>
        <w:t>נסיון מקצועי</w:t>
      </w:r>
      <w:r w:rsidRPr="00383CB9" w:rsidR="00383CB9">
        <w:rPr>
          <w:rFonts w:asciiTheme="minorBidi" w:hAnsiTheme="minorBidi" w:hint="cs"/>
          <w:color w:val="000000"/>
          <w:sz w:val="24"/>
          <w:szCs w:val="24"/>
          <w:rtl/>
        </w:rPr>
        <w:t>:</w:t>
      </w:r>
    </w:p>
    <w:p w:rsidR="00AA0132" w:rsidP="00AA0132">
      <w:pPr>
        <w:tabs>
          <w:tab w:val="right" w:pos="1170"/>
        </w:tabs>
        <w:bidi/>
        <w:spacing w:after="0" w:line="360" w:lineRule="auto"/>
        <w:rPr>
          <w:rtl/>
        </w:rPr>
      </w:pPr>
      <w:r w:rsidRPr="003857BA">
        <w:rPr>
          <w:rFonts w:asciiTheme="minorBidi" w:hAnsiTheme="minorBidi"/>
          <w:color w:val="000000"/>
        </w:rPr>
        <w:t>-</w:t>
      </w:r>
      <w:r w:rsidRPr="003857BA" w:rsidR="00C03DB9">
        <w:rPr>
          <w:rFonts w:asciiTheme="minorBidi" w:hAnsiTheme="minorBidi"/>
          <w:color w:val="000000"/>
        </w:rPr>
        <w:t>2017</w:t>
      </w:r>
      <w:r w:rsidRPr="003857BA">
        <w:rPr>
          <w:rFonts w:asciiTheme="minorBidi" w:hAnsiTheme="minorBidi" w:hint="cs"/>
          <w:color w:val="000000"/>
          <w:rtl/>
        </w:rPr>
        <w:t xml:space="preserve">היום: </w:t>
      </w:r>
      <w:r w:rsidRPr="003857BA" w:rsidR="00C03DB9">
        <w:rPr>
          <w:rFonts w:asciiTheme="minorBidi" w:hAnsiTheme="minorBidi"/>
          <w:b/>
          <w:bCs/>
          <w:color w:val="000000"/>
          <w:u w:val="single"/>
          <w:rtl/>
        </w:rPr>
        <w:t>ארכיטקט</w:t>
      </w:r>
      <w:r w:rsidRPr="003857BA">
        <w:rPr>
          <w:rFonts w:asciiTheme="minorBidi" w:hAnsiTheme="minorBidi" w:hint="cs"/>
          <w:b/>
          <w:bCs/>
          <w:color w:val="000000"/>
          <w:u w:val="single"/>
          <w:rtl/>
        </w:rPr>
        <w:t xml:space="preserve">, </w:t>
      </w:r>
      <w:r w:rsidRPr="003857BA">
        <w:rPr>
          <w:rFonts w:asciiTheme="minorBidi" w:hAnsiTheme="minorBidi"/>
          <w:color w:val="000000"/>
        </w:rPr>
        <w:t xml:space="preserve"> </w:t>
      </w:r>
      <w:r w:rsidRPr="003857BA">
        <w:rPr>
          <w:rFonts w:asciiTheme="minorBidi" w:hAnsiTheme="minorBidi"/>
          <w:b/>
          <w:bCs/>
          <w:color w:val="000000"/>
          <w:u w:val="single"/>
        </w:rPr>
        <w:t>Valence</w:t>
      </w:r>
      <w:r w:rsidRPr="003857BA">
        <w:rPr>
          <w:rFonts w:asciiTheme="minorBidi" w:hAnsiTheme="minorBidi"/>
          <w:b/>
          <w:bCs/>
          <w:color w:val="000000"/>
          <w:u w:val="single"/>
        </w:rPr>
        <w:t xml:space="preserve"> Semiconductor</w:t>
      </w:r>
      <w:r w:rsidRPr="00AA0132">
        <w:rPr>
          <w:rFonts w:hint="cs"/>
          <w:rtl/>
        </w:rPr>
        <w:t xml:space="preserve"> </w:t>
      </w:r>
    </w:p>
    <w:p w:rsidR="00AA0132" w:rsidP="00AA0132">
      <w:pPr>
        <w:tabs>
          <w:tab w:val="right" w:pos="1170"/>
        </w:tabs>
        <w:bidi/>
        <w:spacing w:after="0" w:line="360" w:lineRule="auto"/>
        <w:rPr>
          <w:rFonts w:asciiTheme="minorBidi" w:hAnsiTheme="minorBidi" w:cs="Arial"/>
          <w:b/>
          <w:bCs/>
          <w:i/>
          <w:iCs/>
          <w:color w:val="595959" w:themeColor="text1" w:themeTint="A6"/>
          <w:sz w:val="20"/>
          <w:szCs w:val="20"/>
          <w:rtl/>
        </w:rPr>
      </w:pPr>
      <w:r>
        <w:rPr>
          <w:rFonts w:hint="cs"/>
          <w:rtl/>
        </w:rPr>
        <w:t xml:space="preserve">                </w:t>
      </w:r>
      <w:r w:rsidR="00383CB9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Pr="00AA0132">
        <w:rPr>
          <w:rFonts w:asciiTheme="minorBidi" w:hAnsiTheme="minorBidi" w:cs="Arial" w:hint="cs"/>
          <w:b/>
          <w:bCs/>
          <w:i/>
          <w:iCs/>
          <w:color w:val="595959" w:themeColor="text1" w:themeTint="A6"/>
          <w:sz w:val="20"/>
          <w:szCs w:val="20"/>
          <w:rtl/>
        </w:rPr>
        <w:t>ספקית</w:t>
      </w:r>
      <w:r w:rsidRPr="00AA0132">
        <w:rPr>
          <w:rFonts w:asciiTheme="minorBidi" w:hAnsiTheme="minorBidi" w:cs="Arial"/>
          <w:b/>
          <w:bCs/>
          <w:i/>
          <w:iCs/>
          <w:color w:val="595959" w:themeColor="text1" w:themeTint="A6"/>
          <w:sz w:val="20"/>
          <w:szCs w:val="20"/>
          <w:rtl/>
        </w:rPr>
        <w:t xml:space="preserve"> </w:t>
      </w:r>
      <w:r w:rsidRPr="00AA0132">
        <w:rPr>
          <w:rFonts w:asciiTheme="minorBidi" w:hAnsiTheme="minorBidi" w:cs="Arial" w:hint="cs"/>
          <w:b/>
          <w:bCs/>
          <w:i/>
          <w:iCs/>
          <w:color w:val="595959" w:themeColor="text1" w:themeTint="A6"/>
          <w:sz w:val="20"/>
          <w:szCs w:val="20"/>
          <w:rtl/>
        </w:rPr>
        <w:t>מובילה</w:t>
      </w:r>
      <w:r w:rsidRPr="00AA0132">
        <w:rPr>
          <w:rFonts w:asciiTheme="minorBidi" w:hAnsiTheme="minorBidi" w:cs="Arial"/>
          <w:b/>
          <w:bCs/>
          <w:i/>
          <w:iCs/>
          <w:color w:val="595959" w:themeColor="text1" w:themeTint="A6"/>
          <w:sz w:val="20"/>
          <w:szCs w:val="20"/>
          <w:rtl/>
        </w:rPr>
        <w:t xml:space="preserve"> </w:t>
      </w:r>
      <w:r w:rsidRPr="00AA0132">
        <w:rPr>
          <w:rFonts w:asciiTheme="minorBidi" w:hAnsiTheme="minorBidi" w:cs="Arial" w:hint="cs"/>
          <w:b/>
          <w:bCs/>
          <w:i/>
          <w:iCs/>
          <w:color w:val="595959" w:themeColor="text1" w:themeTint="A6"/>
          <w:sz w:val="20"/>
          <w:szCs w:val="20"/>
          <w:rtl/>
        </w:rPr>
        <w:t>של</w:t>
      </w:r>
      <w:r w:rsidRPr="00AA0132">
        <w:rPr>
          <w:rFonts w:asciiTheme="minorBidi" w:hAnsiTheme="minorBidi" w:cs="Arial"/>
          <w:b/>
          <w:bCs/>
          <w:i/>
          <w:iCs/>
          <w:color w:val="595959" w:themeColor="text1" w:themeTint="A6"/>
          <w:sz w:val="20"/>
          <w:szCs w:val="20"/>
          <w:rtl/>
        </w:rPr>
        <w:t xml:space="preserve"> </w:t>
      </w:r>
      <w:r w:rsidRPr="00AA0132">
        <w:rPr>
          <w:rFonts w:asciiTheme="minorBidi" w:hAnsiTheme="minorBidi" w:cs="Arial" w:hint="cs"/>
          <w:b/>
          <w:bCs/>
          <w:i/>
          <w:iCs/>
          <w:color w:val="595959" w:themeColor="text1" w:themeTint="A6"/>
          <w:sz w:val="20"/>
          <w:szCs w:val="20"/>
          <w:rtl/>
        </w:rPr>
        <w:t>מוצרי</w:t>
      </w:r>
      <w:r w:rsidRPr="00AA0132">
        <w:rPr>
          <w:rFonts w:asciiTheme="minorBidi" w:hAnsiTheme="minorBidi" w:cs="Arial"/>
          <w:b/>
          <w:bCs/>
          <w:i/>
          <w:iCs/>
          <w:color w:val="595959" w:themeColor="text1" w:themeTint="A6"/>
          <w:sz w:val="20"/>
          <w:szCs w:val="20"/>
          <w:rtl/>
        </w:rPr>
        <w:t xml:space="preserve"> </w:t>
      </w:r>
      <w:r w:rsidRPr="00AA0132">
        <w:rPr>
          <w:rFonts w:asciiTheme="minorBidi" w:hAnsiTheme="minorBidi" w:cs="Arial" w:hint="cs"/>
          <w:b/>
          <w:bCs/>
          <w:i/>
          <w:iCs/>
          <w:color w:val="595959" w:themeColor="text1" w:themeTint="A6"/>
          <w:sz w:val="20"/>
          <w:szCs w:val="20"/>
          <w:rtl/>
        </w:rPr>
        <w:t>סמיקונדקטור</w:t>
      </w:r>
      <w:r>
        <w:rPr>
          <w:rFonts w:asciiTheme="minorBidi" w:hAnsiTheme="minorBidi" w:cs="Arial" w:hint="cs"/>
          <w:b/>
          <w:bCs/>
          <w:i/>
          <w:iCs/>
          <w:color w:val="595959" w:themeColor="text1" w:themeTint="A6"/>
          <w:sz w:val="20"/>
          <w:szCs w:val="20"/>
          <w:rtl/>
        </w:rPr>
        <w:t xml:space="preserve"> </w:t>
      </w:r>
      <w:r w:rsidRPr="00AA0132">
        <w:rPr>
          <w:rFonts w:asciiTheme="minorBidi" w:hAnsiTheme="minorBidi" w:cs="Arial" w:hint="cs"/>
          <w:b/>
          <w:bCs/>
          <w:i/>
          <w:iCs/>
          <w:color w:val="595959" w:themeColor="text1" w:themeTint="A6"/>
          <w:sz w:val="20"/>
          <w:szCs w:val="20"/>
          <w:rtl/>
        </w:rPr>
        <w:t>עבור</w:t>
      </w:r>
      <w:r w:rsidRPr="00AA0132">
        <w:rPr>
          <w:rFonts w:asciiTheme="minorBidi" w:hAnsiTheme="minorBidi" w:cs="Arial"/>
          <w:b/>
          <w:bCs/>
          <w:i/>
          <w:iCs/>
          <w:color w:val="595959" w:themeColor="text1" w:themeTint="A6"/>
          <w:sz w:val="20"/>
          <w:szCs w:val="20"/>
          <w:rtl/>
        </w:rPr>
        <w:t xml:space="preserve"> </w:t>
      </w:r>
      <w:r w:rsidRPr="00AA0132">
        <w:rPr>
          <w:rFonts w:asciiTheme="minorBidi" w:hAnsiTheme="minorBidi" w:cs="Arial" w:hint="cs"/>
          <w:b/>
          <w:bCs/>
          <w:i/>
          <w:iCs/>
          <w:color w:val="595959" w:themeColor="text1" w:themeTint="A6"/>
          <w:sz w:val="20"/>
          <w:szCs w:val="20"/>
          <w:rtl/>
        </w:rPr>
        <w:t>הפצת</w:t>
      </w:r>
      <w:r w:rsidRPr="00AA0132">
        <w:rPr>
          <w:rFonts w:asciiTheme="minorBidi" w:hAnsiTheme="minorBidi" w:cs="Arial"/>
          <w:b/>
          <w:bCs/>
          <w:i/>
          <w:iCs/>
          <w:color w:val="595959" w:themeColor="text1" w:themeTint="A6"/>
          <w:sz w:val="20"/>
          <w:szCs w:val="20"/>
          <w:rtl/>
        </w:rPr>
        <w:t xml:space="preserve"> </w:t>
      </w:r>
      <w:r w:rsidRPr="00AA0132">
        <w:rPr>
          <w:rFonts w:asciiTheme="minorBidi" w:hAnsiTheme="minorBidi" w:cs="Arial" w:hint="cs"/>
          <w:b/>
          <w:bCs/>
          <w:i/>
          <w:iCs/>
          <w:color w:val="595959" w:themeColor="text1" w:themeTint="A6"/>
          <w:sz w:val="20"/>
          <w:szCs w:val="20"/>
          <w:rtl/>
        </w:rPr>
        <w:t>תוכן</w:t>
      </w:r>
      <w:r w:rsidRPr="00AA0132">
        <w:rPr>
          <w:rFonts w:asciiTheme="minorBidi" w:hAnsiTheme="minorBidi" w:cs="Arial"/>
          <w:b/>
          <w:bCs/>
          <w:i/>
          <w:iCs/>
          <w:color w:val="595959" w:themeColor="text1" w:themeTint="A6"/>
          <w:sz w:val="20"/>
          <w:szCs w:val="20"/>
          <w:rtl/>
        </w:rPr>
        <w:t xml:space="preserve"> </w:t>
      </w:r>
      <w:r w:rsidRPr="00AA0132">
        <w:rPr>
          <w:rFonts w:asciiTheme="minorBidi" w:hAnsiTheme="minorBidi" w:cs="Arial" w:hint="cs"/>
          <w:b/>
          <w:bCs/>
          <w:i/>
          <w:iCs/>
          <w:color w:val="595959" w:themeColor="text1" w:themeTint="A6"/>
          <w:sz w:val="20"/>
          <w:szCs w:val="20"/>
          <w:rtl/>
        </w:rPr>
        <w:t>מולטימדיה</w:t>
      </w:r>
      <w:r w:rsidRPr="00AA0132">
        <w:rPr>
          <w:rFonts w:asciiTheme="minorBidi" w:hAnsiTheme="minorBidi" w:cs="Arial"/>
          <w:b/>
          <w:bCs/>
          <w:i/>
          <w:iCs/>
          <w:color w:val="595959" w:themeColor="text1" w:themeTint="A6"/>
          <w:sz w:val="20"/>
          <w:szCs w:val="20"/>
          <w:rtl/>
        </w:rPr>
        <w:t xml:space="preserve"> </w:t>
      </w:r>
      <w:r w:rsidRPr="00AA0132">
        <w:rPr>
          <w:rFonts w:asciiTheme="minorBidi" w:hAnsiTheme="minorBidi" w:cs="Arial" w:hint="cs"/>
          <w:b/>
          <w:bCs/>
          <w:i/>
          <w:iCs/>
          <w:color w:val="595959" w:themeColor="text1" w:themeTint="A6"/>
          <w:sz w:val="20"/>
          <w:szCs w:val="20"/>
          <w:rtl/>
        </w:rPr>
        <w:t>בלתי</w:t>
      </w:r>
      <w:r w:rsidRPr="00AA0132">
        <w:rPr>
          <w:rFonts w:asciiTheme="minorBidi" w:hAnsiTheme="minorBidi" w:cs="Arial"/>
          <w:b/>
          <w:bCs/>
          <w:i/>
          <w:iCs/>
          <w:color w:val="595959" w:themeColor="text1" w:themeTint="A6"/>
          <w:sz w:val="20"/>
          <w:szCs w:val="20"/>
          <w:rtl/>
        </w:rPr>
        <w:t xml:space="preserve"> </w:t>
      </w:r>
      <w:r w:rsidRPr="00AA0132">
        <w:rPr>
          <w:rFonts w:asciiTheme="minorBidi" w:hAnsiTheme="minorBidi" w:cs="Arial" w:hint="cs"/>
          <w:b/>
          <w:bCs/>
          <w:i/>
          <w:iCs/>
          <w:color w:val="595959" w:themeColor="text1" w:themeTint="A6"/>
          <w:sz w:val="20"/>
          <w:szCs w:val="20"/>
          <w:rtl/>
        </w:rPr>
        <w:t>דחוס</w:t>
      </w:r>
      <w:r w:rsidRPr="00AA0132">
        <w:rPr>
          <w:rFonts w:asciiTheme="minorBidi" w:hAnsiTheme="minorBidi" w:cs="Arial"/>
          <w:b/>
          <w:bCs/>
          <w:i/>
          <w:iCs/>
          <w:color w:val="595959" w:themeColor="text1" w:themeTint="A6"/>
          <w:sz w:val="20"/>
          <w:szCs w:val="20"/>
          <w:rtl/>
        </w:rPr>
        <w:t xml:space="preserve"> </w:t>
      </w:r>
      <w:r w:rsidRPr="00AA0132">
        <w:rPr>
          <w:rFonts w:asciiTheme="minorBidi" w:hAnsiTheme="minorBidi" w:cs="Arial" w:hint="cs"/>
          <w:b/>
          <w:bCs/>
          <w:i/>
          <w:iCs/>
          <w:color w:val="595959" w:themeColor="text1" w:themeTint="A6"/>
          <w:sz w:val="20"/>
          <w:szCs w:val="20"/>
          <w:rtl/>
        </w:rPr>
        <w:t>ב</w:t>
      </w:r>
      <w:r w:rsidRPr="00AA0132">
        <w:rPr>
          <w:rFonts w:asciiTheme="minorBidi" w:hAnsiTheme="minorBidi" w:cs="Arial"/>
          <w:b/>
          <w:bCs/>
          <w:i/>
          <w:iCs/>
          <w:color w:val="595959" w:themeColor="text1" w:themeTint="A6"/>
          <w:sz w:val="20"/>
          <w:szCs w:val="20"/>
          <w:rtl/>
        </w:rPr>
        <w:t xml:space="preserve">- </w:t>
      </w:r>
      <w:r w:rsidRPr="00AA0132">
        <w:rPr>
          <w:rFonts w:asciiTheme="minorBidi" w:hAnsiTheme="minorBidi" w:cs="Arial"/>
          <w:b/>
          <w:bCs/>
          <w:i/>
          <w:iCs/>
          <w:color w:val="595959" w:themeColor="text1" w:themeTint="A6"/>
          <w:sz w:val="20"/>
          <w:szCs w:val="20"/>
        </w:rPr>
        <w:t>high-definition</w:t>
      </w:r>
      <w:r w:rsidRPr="00AA0132">
        <w:rPr>
          <w:rFonts w:asciiTheme="minorBidi" w:hAnsiTheme="minorBidi" w:cs="Arial"/>
          <w:b/>
          <w:bCs/>
          <w:i/>
          <w:iCs/>
          <w:color w:val="595959" w:themeColor="text1" w:themeTint="A6"/>
          <w:sz w:val="20"/>
          <w:szCs w:val="20"/>
          <w:rtl/>
        </w:rPr>
        <w:t xml:space="preserve"> </w:t>
      </w:r>
      <w:r w:rsidRPr="00AA0132">
        <w:rPr>
          <w:rFonts w:asciiTheme="minorBidi" w:hAnsiTheme="minorBidi" w:cs="Arial" w:hint="cs"/>
          <w:b/>
          <w:bCs/>
          <w:i/>
          <w:iCs/>
          <w:color w:val="595959" w:themeColor="text1" w:themeTint="A6"/>
          <w:sz w:val="20"/>
          <w:szCs w:val="20"/>
          <w:rtl/>
        </w:rPr>
        <w:t>עם</w:t>
      </w:r>
      <w:r w:rsidRPr="00AA0132">
        <w:rPr>
          <w:rFonts w:asciiTheme="minorBidi" w:hAnsiTheme="minorBidi" w:cs="Arial"/>
          <w:b/>
          <w:bCs/>
          <w:i/>
          <w:iCs/>
          <w:color w:val="595959" w:themeColor="text1" w:themeTint="A6"/>
          <w:sz w:val="20"/>
          <w:szCs w:val="20"/>
          <w:rtl/>
        </w:rPr>
        <w:t xml:space="preserve"> </w:t>
      </w:r>
      <w:r w:rsidRPr="00AA0132">
        <w:rPr>
          <w:rFonts w:asciiTheme="minorBidi" w:hAnsiTheme="minorBidi" w:cs="Arial" w:hint="cs"/>
          <w:b/>
          <w:bCs/>
          <w:i/>
          <w:iCs/>
          <w:color w:val="595959" w:themeColor="text1" w:themeTint="A6"/>
          <w:sz w:val="20"/>
          <w:szCs w:val="20"/>
          <w:rtl/>
        </w:rPr>
        <w:t>אמינות</w:t>
      </w:r>
      <w:r w:rsidRPr="00AA0132">
        <w:rPr>
          <w:rFonts w:asciiTheme="minorBidi" w:hAnsiTheme="minorBidi" w:cs="Arial"/>
          <w:b/>
          <w:bCs/>
          <w:i/>
          <w:iCs/>
          <w:color w:val="595959" w:themeColor="text1" w:themeTint="A6"/>
          <w:sz w:val="20"/>
          <w:szCs w:val="20"/>
          <w:rtl/>
        </w:rPr>
        <w:t xml:space="preserve"> </w:t>
      </w:r>
      <w:r w:rsidRPr="00AA0132">
        <w:rPr>
          <w:rFonts w:asciiTheme="minorBidi" w:hAnsiTheme="minorBidi" w:cs="Arial" w:hint="cs"/>
          <w:b/>
          <w:bCs/>
          <w:i/>
          <w:iCs/>
          <w:color w:val="595959" w:themeColor="text1" w:themeTint="A6"/>
          <w:sz w:val="20"/>
          <w:szCs w:val="20"/>
          <w:rtl/>
        </w:rPr>
        <w:t>גבוהה</w:t>
      </w:r>
      <w:r w:rsidRPr="00AA0132">
        <w:rPr>
          <w:rFonts w:asciiTheme="minorBidi" w:hAnsiTheme="minorBidi" w:cs="Arial"/>
          <w:b/>
          <w:bCs/>
          <w:i/>
          <w:iCs/>
          <w:color w:val="595959" w:themeColor="text1" w:themeTint="A6"/>
          <w:sz w:val="20"/>
          <w:szCs w:val="20"/>
          <w:rtl/>
        </w:rPr>
        <w:t xml:space="preserve"> </w:t>
      </w:r>
    </w:p>
    <w:p w:rsidR="00856559" w:rsidRPr="00856559" w:rsidP="00684ED4">
      <w:pPr>
        <w:pStyle w:val="ListParagraph"/>
        <w:numPr>
          <w:ilvl w:val="0"/>
          <w:numId w:val="24"/>
        </w:numPr>
        <w:tabs>
          <w:tab w:val="right" w:pos="1170"/>
        </w:tabs>
        <w:bidi/>
        <w:spacing w:after="0" w:line="360" w:lineRule="auto"/>
        <w:ind w:left="1440"/>
        <w:rPr>
          <w:rFonts w:asciiTheme="minorBidi" w:hAnsiTheme="minorBidi"/>
          <w:color w:val="000000"/>
        </w:rPr>
      </w:pPr>
      <w:r w:rsidRPr="00673571">
        <w:rPr>
          <w:rFonts w:asciiTheme="minorBidi" w:hAnsiTheme="minorBidi" w:cs="Arial" w:hint="cs"/>
          <w:b/>
          <w:bCs/>
          <w:color w:val="000000"/>
          <w:rtl/>
        </w:rPr>
        <w:t xml:space="preserve">שותף </w:t>
      </w:r>
      <w:r w:rsidRPr="00673571" w:rsidR="00684ED4">
        <w:rPr>
          <w:rFonts w:asciiTheme="minorBidi" w:hAnsiTheme="minorBidi" w:cs="Arial" w:hint="cs"/>
          <w:b/>
          <w:bCs/>
          <w:color w:val="000000"/>
          <w:rtl/>
        </w:rPr>
        <w:t>ב</w:t>
      </w:r>
      <w:r w:rsidRPr="00673571">
        <w:rPr>
          <w:rFonts w:asciiTheme="minorBidi" w:hAnsiTheme="minorBidi" w:cs="Arial" w:hint="cs"/>
          <w:b/>
          <w:bCs/>
          <w:color w:val="000000"/>
          <w:rtl/>
        </w:rPr>
        <w:t>תהליכי קבלת החלטות</w:t>
      </w:r>
      <w:r>
        <w:rPr>
          <w:rFonts w:asciiTheme="minorBidi" w:hAnsiTheme="minorBidi" w:cs="Arial" w:hint="cs"/>
          <w:color w:val="000000"/>
          <w:rtl/>
        </w:rPr>
        <w:t xml:space="preserve"> מול דירקטוריון החבה והמשקיעם, גיבוש </w:t>
      </w:r>
      <w:r>
        <w:rPr>
          <w:rFonts w:asciiTheme="minorBidi" w:hAnsiTheme="minorBidi" w:cs="Arial"/>
          <w:color w:val="000000"/>
        </w:rPr>
        <w:t xml:space="preserve"> Roadmap</w:t>
      </w:r>
      <w:r>
        <w:rPr>
          <w:rFonts w:asciiTheme="minorBidi" w:hAnsiTheme="minorBidi" w:cs="Arial" w:hint="cs"/>
          <w:color w:val="000000"/>
          <w:rtl/>
        </w:rPr>
        <w:t xml:space="preserve"> לתמיכה בשינוי טכנולוגי ועסקי</w:t>
      </w:r>
    </w:p>
    <w:p w:rsidR="00856559" w:rsidP="009F4924">
      <w:pPr>
        <w:pStyle w:val="ListParagraph"/>
        <w:numPr>
          <w:ilvl w:val="0"/>
          <w:numId w:val="24"/>
        </w:numPr>
        <w:tabs>
          <w:tab w:val="right" w:pos="1170"/>
        </w:tabs>
        <w:bidi/>
        <w:spacing w:after="0" w:line="360" w:lineRule="auto"/>
        <w:ind w:left="1440"/>
        <w:rPr>
          <w:rFonts w:asciiTheme="minorBidi" w:hAnsiTheme="minorBidi" w:cs="Arial"/>
          <w:color w:val="000000"/>
        </w:rPr>
      </w:pPr>
      <w:r w:rsidRPr="00673571">
        <w:rPr>
          <w:rFonts w:asciiTheme="minorBidi" w:hAnsiTheme="minorBidi" w:hint="cs"/>
          <w:b/>
          <w:bCs/>
          <w:color w:val="000000"/>
          <w:rtl/>
        </w:rPr>
        <w:t>הובלת פרויקט</w:t>
      </w:r>
      <w:r>
        <w:rPr>
          <w:rFonts w:asciiTheme="minorBidi" w:hAnsiTheme="minorBidi" w:hint="cs"/>
          <w:color w:val="000000"/>
          <w:rtl/>
        </w:rPr>
        <w:t xml:space="preserve"> פיתוח לרבות ארכיטקטורה</w:t>
      </w:r>
      <w:r w:rsidR="009F4924">
        <w:rPr>
          <w:rFonts w:asciiTheme="minorBidi" w:hAnsiTheme="minorBidi" w:hint="cs"/>
          <w:color w:val="000000"/>
          <w:rtl/>
        </w:rPr>
        <w:t xml:space="preserve"> </w:t>
      </w:r>
      <w:r>
        <w:rPr>
          <w:rFonts w:asciiTheme="minorBidi" w:hAnsiTheme="minorBidi" w:hint="cs"/>
          <w:color w:val="000000"/>
          <w:rtl/>
        </w:rPr>
        <w:t xml:space="preserve">של מעבד </w:t>
      </w:r>
      <w:r w:rsidRPr="00856559">
        <w:rPr>
          <w:rFonts w:asciiTheme="minorBidi" w:hAnsiTheme="minorBidi" w:cs="Arial" w:hint="cs"/>
          <w:color w:val="000000"/>
          <w:rtl/>
        </w:rPr>
        <w:t>חדש להעברה</w:t>
      </w:r>
      <w:r w:rsidRPr="00856559">
        <w:rPr>
          <w:rFonts w:asciiTheme="minorBidi" w:hAnsiTheme="minorBidi" w:cs="Arial"/>
          <w:color w:val="000000"/>
          <w:rtl/>
        </w:rPr>
        <w:t xml:space="preserve"> </w:t>
      </w:r>
      <w:r w:rsidRPr="00856559">
        <w:rPr>
          <w:rFonts w:asciiTheme="minorBidi" w:hAnsiTheme="minorBidi" w:cs="Arial" w:hint="cs"/>
          <w:color w:val="000000"/>
          <w:rtl/>
        </w:rPr>
        <w:t>באיכות</w:t>
      </w:r>
      <w:r w:rsidRPr="00856559">
        <w:rPr>
          <w:rFonts w:asciiTheme="minorBidi" w:hAnsiTheme="minorBidi" w:cs="Arial"/>
          <w:color w:val="000000"/>
          <w:rtl/>
        </w:rPr>
        <w:t xml:space="preserve"> </w:t>
      </w:r>
      <w:r w:rsidRPr="00856559">
        <w:rPr>
          <w:rFonts w:asciiTheme="minorBidi" w:hAnsiTheme="minorBidi" w:cs="Arial" w:hint="cs"/>
          <w:color w:val="000000"/>
          <w:rtl/>
        </w:rPr>
        <w:t>גבוהה</w:t>
      </w:r>
      <w:r w:rsidRPr="00856559">
        <w:rPr>
          <w:rFonts w:asciiTheme="minorBidi" w:hAnsiTheme="minorBidi" w:cs="Arial"/>
          <w:color w:val="000000"/>
          <w:rtl/>
        </w:rPr>
        <w:t xml:space="preserve"> </w:t>
      </w:r>
      <w:r w:rsidRPr="00856559">
        <w:rPr>
          <w:rFonts w:asciiTheme="minorBidi" w:hAnsiTheme="minorBidi" w:cs="Arial" w:hint="cs"/>
          <w:color w:val="000000"/>
          <w:rtl/>
        </w:rPr>
        <w:t>של</w:t>
      </w:r>
      <w:r w:rsidRPr="00856559">
        <w:rPr>
          <w:rFonts w:asciiTheme="minorBidi" w:hAnsiTheme="minorBidi" w:cs="Arial"/>
          <w:color w:val="000000"/>
          <w:rtl/>
        </w:rPr>
        <w:t xml:space="preserve"> </w:t>
      </w:r>
      <w:r w:rsidRPr="00856559">
        <w:rPr>
          <w:rFonts w:asciiTheme="minorBidi" w:hAnsiTheme="minorBidi" w:cs="Arial" w:hint="cs"/>
          <w:color w:val="000000"/>
          <w:rtl/>
        </w:rPr>
        <w:t>אודיו</w:t>
      </w:r>
      <w:r w:rsidRPr="00856559">
        <w:rPr>
          <w:rFonts w:asciiTheme="minorBidi" w:hAnsiTheme="minorBidi" w:cs="Arial"/>
          <w:color w:val="000000"/>
          <w:rtl/>
        </w:rPr>
        <w:t xml:space="preserve"> </w:t>
      </w:r>
      <w:r w:rsidRPr="00856559">
        <w:rPr>
          <w:rFonts w:asciiTheme="minorBidi" w:hAnsiTheme="minorBidi" w:cs="Arial" w:hint="cs"/>
          <w:color w:val="000000"/>
          <w:rtl/>
        </w:rPr>
        <w:t>ווידאו</w:t>
      </w:r>
      <w:r w:rsidRPr="00856559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עבור תעשיית הרכב </w:t>
      </w:r>
    </w:p>
    <w:p w:rsidR="00673571" w:rsidP="00673571">
      <w:pPr>
        <w:pStyle w:val="ListParagraph"/>
        <w:numPr>
          <w:ilvl w:val="0"/>
          <w:numId w:val="24"/>
        </w:numPr>
        <w:tabs>
          <w:tab w:val="right" w:pos="1170"/>
        </w:tabs>
        <w:bidi/>
        <w:spacing w:after="0" w:line="360" w:lineRule="auto"/>
        <w:ind w:left="1440"/>
        <w:rPr>
          <w:rFonts w:asciiTheme="minorBidi" w:hAnsiTheme="minorBidi" w:cs="Arial"/>
          <w:color w:val="000000"/>
        </w:rPr>
      </w:pPr>
      <w:r w:rsidRPr="00684ED4">
        <w:rPr>
          <w:rFonts w:asciiTheme="minorBidi" w:hAnsiTheme="minorBidi" w:cs="Arial" w:hint="cs"/>
          <w:color w:val="000000"/>
          <w:rtl/>
        </w:rPr>
        <w:t xml:space="preserve">הובלת </w:t>
      </w:r>
      <w:r w:rsidRPr="00673571">
        <w:rPr>
          <w:rFonts w:asciiTheme="minorBidi" w:hAnsiTheme="minorBidi" w:cs="Arial"/>
          <w:b/>
          <w:bCs/>
          <w:color w:val="000000"/>
          <w:rtl/>
        </w:rPr>
        <w:t>מטריציוני של כלל החברה</w:t>
      </w:r>
      <w:r w:rsidRPr="00684ED4">
        <w:rPr>
          <w:rFonts w:asciiTheme="minorBidi" w:hAnsiTheme="minorBidi" w:cs="Arial"/>
          <w:color w:val="000000"/>
          <w:rtl/>
        </w:rPr>
        <w:t xml:space="preserve"> (300 איש</w:t>
      </w:r>
      <w:r w:rsidRPr="00684ED4">
        <w:rPr>
          <w:rFonts w:asciiTheme="minorBidi" w:hAnsiTheme="minorBidi" w:cs="Arial"/>
          <w:color w:val="000000"/>
        </w:rPr>
        <w:t>(</w:t>
      </w:r>
      <w:r>
        <w:rPr>
          <w:rFonts w:asciiTheme="minorBidi" w:hAnsiTheme="minorBidi" w:cs="Arial" w:hint="cs"/>
          <w:color w:val="000000"/>
          <w:rtl/>
        </w:rPr>
        <w:t xml:space="preserve">, </w:t>
      </w:r>
      <w:r>
        <w:rPr>
          <w:rFonts w:asciiTheme="minorBidi" w:hAnsiTheme="minorBidi" w:hint="cs"/>
          <w:color w:val="000000"/>
          <w:rtl/>
        </w:rPr>
        <w:t>מינוף יכולות ארגוניות ומקצועיות, הובלת תהליכי הכשרה והדרכה</w:t>
      </w:r>
    </w:p>
    <w:p w:rsidR="00856559" w:rsidP="00673571">
      <w:pPr>
        <w:pStyle w:val="ListParagraph"/>
        <w:numPr>
          <w:ilvl w:val="0"/>
          <w:numId w:val="24"/>
        </w:numPr>
        <w:tabs>
          <w:tab w:val="right" w:pos="1170"/>
        </w:tabs>
        <w:bidi/>
        <w:spacing w:after="0" w:line="360" w:lineRule="auto"/>
        <w:ind w:left="1440"/>
        <w:rPr>
          <w:rFonts w:asciiTheme="minorBidi" w:hAnsiTheme="minorBidi" w:cs="Arial"/>
          <w:color w:val="000000"/>
        </w:rPr>
      </w:pPr>
      <w:r w:rsidRPr="00702D08">
        <w:rPr>
          <w:rFonts w:asciiTheme="minorBidi" w:hAnsiTheme="minorBidi" w:cs="Arial" w:hint="cs"/>
          <w:b/>
          <w:bCs/>
          <w:color w:val="000000"/>
          <w:rtl/>
        </w:rPr>
        <w:t>ניתוח מגמות</w:t>
      </w:r>
      <w:r w:rsidRPr="00684ED4">
        <w:rPr>
          <w:rFonts w:asciiTheme="minorBidi" w:hAnsiTheme="minorBidi" w:cs="Arial" w:hint="cs"/>
          <w:color w:val="000000"/>
          <w:rtl/>
        </w:rPr>
        <w:t xml:space="preserve">, סריקת טכנולוגיות חדשות וצרכי שוק, </w:t>
      </w:r>
      <w:r w:rsidR="00702D08">
        <w:rPr>
          <w:rFonts w:asciiTheme="minorBidi" w:hAnsiTheme="minorBidi" w:cs="Arial" w:hint="cs"/>
          <w:color w:val="000000"/>
          <w:rtl/>
        </w:rPr>
        <w:t>השתתפות בכנסים</w:t>
      </w:r>
    </w:p>
    <w:p w:rsidR="00702D08" w:rsidRPr="00702D08" w:rsidP="00702D08">
      <w:pPr>
        <w:tabs>
          <w:tab w:val="right" w:pos="1170"/>
        </w:tabs>
        <w:bidi/>
        <w:spacing w:after="0" w:line="360" w:lineRule="auto"/>
        <w:rPr>
          <w:rFonts w:asciiTheme="minorBidi" w:hAnsiTheme="minorBidi" w:cs="Arial"/>
          <w:color w:val="000000"/>
        </w:rPr>
      </w:pPr>
    </w:p>
    <w:p w:rsidR="00AA0132" w:rsidP="003857BA">
      <w:pPr>
        <w:tabs>
          <w:tab w:val="right" w:pos="1170"/>
        </w:tabs>
        <w:bidi/>
        <w:spacing w:after="0" w:line="360" w:lineRule="auto"/>
        <w:rPr>
          <w:rFonts w:asciiTheme="minorBidi" w:hAnsiTheme="minorBidi"/>
          <w:color w:val="000000"/>
          <w:rtl/>
        </w:rPr>
      </w:pPr>
      <w:r w:rsidRPr="003A0EA2">
        <w:rPr>
          <w:rFonts w:asciiTheme="minorBidi" w:hAnsiTheme="minorBidi"/>
          <w:color w:val="000000"/>
          <w:rtl/>
        </w:rPr>
        <w:t>201</w:t>
      </w:r>
      <w:r w:rsidR="003A0EA2">
        <w:rPr>
          <w:rFonts w:asciiTheme="minorBidi" w:hAnsiTheme="minorBidi" w:hint="cs"/>
          <w:color w:val="000000"/>
          <w:rtl/>
        </w:rPr>
        <w:t>7-</w:t>
      </w:r>
      <w:r w:rsidRPr="003A0EA2">
        <w:rPr>
          <w:rFonts w:asciiTheme="minorBidi" w:hAnsiTheme="minorBidi"/>
          <w:color w:val="000000"/>
          <w:rtl/>
        </w:rPr>
        <w:t>201</w:t>
      </w:r>
      <w:r w:rsidR="003A0EA2">
        <w:rPr>
          <w:rFonts w:asciiTheme="minorBidi" w:hAnsiTheme="minorBidi" w:hint="cs"/>
          <w:color w:val="000000"/>
          <w:rtl/>
        </w:rPr>
        <w:t>3</w:t>
      </w:r>
      <w:r w:rsidR="00383CB9">
        <w:rPr>
          <w:rFonts w:asciiTheme="minorBidi" w:hAnsiTheme="minorBidi" w:hint="cs"/>
          <w:color w:val="000000"/>
          <w:rtl/>
        </w:rPr>
        <w:t>:</w:t>
      </w:r>
      <w:r w:rsidRPr="003A0EA2">
        <w:rPr>
          <w:rFonts w:asciiTheme="minorBidi" w:hAnsiTheme="minorBidi"/>
          <w:color w:val="000000"/>
          <w:rtl/>
        </w:rPr>
        <w:t xml:space="preserve"> </w:t>
      </w:r>
      <w:r w:rsidRPr="00926092" w:rsidR="00044178">
        <w:rPr>
          <w:rFonts w:asciiTheme="minorBidi" w:hAnsiTheme="minorBidi"/>
          <w:b/>
          <w:bCs/>
          <w:color w:val="000000"/>
          <w:u w:val="single"/>
          <w:rtl/>
        </w:rPr>
        <w:t>דירקטור</w:t>
      </w:r>
      <w:r w:rsidRPr="00926092">
        <w:rPr>
          <w:rFonts w:asciiTheme="minorBidi" w:hAnsiTheme="minorBidi"/>
          <w:b/>
          <w:bCs/>
          <w:color w:val="000000"/>
          <w:u w:val="single"/>
          <w:rtl/>
        </w:rPr>
        <w:t xml:space="preserve"> פיתוח חומרה</w:t>
      </w:r>
      <w:r w:rsidR="00926092">
        <w:rPr>
          <w:rFonts w:asciiTheme="minorBidi" w:hAnsiTheme="minorBidi" w:hint="cs"/>
          <w:b/>
          <w:bCs/>
          <w:color w:val="000000"/>
          <w:u w:val="single"/>
          <w:rtl/>
        </w:rPr>
        <w:t xml:space="preserve">, </w:t>
      </w:r>
      <w:r w:rsidR="00926092">
        <w:rPr>
          <w:rFonts w:asciiTheme="minorBidi" w:hAnsiTheme="minorBidi" w:hint="cs"/>
          <w:b/>
          <w:bCs/>
          <w:color w:val="000000"/>
          <w:u w:val="single"/>
        </w:rPr>
        <w:t>C</w:t>
      </w:r>
      <w:r w:rsidR="00926092">
        <w:rPr>
          <w:rFonts w:asciiTheme="minorBidi" w:hAnsiTheme="minorBidi"/>
          <w:b/>
          <w:bCs/>
          <w:color w:val="000000"/>
          <w:u w:val="single"/>
        </w:rPr>
        <w:t>isco</w:t>
      </w:r>
      <w:r w:rsidRPr="003A0EA2" w:rsidR="00044178">
        <w:rPr>
          <w:rFonts w:asciiTheme="minorBidi" w:hAnsiTheme="minorBidi"/>
          <w:color w:val="000000"/>
          <w:rtl/>
        </w:rPr>
        <w:t xml:space="preserve"> </w:t>
      </w:r>
      <w:r>
        <w:rPr>
          <w:rFonts w:asciiTheme="minorBidi" w:hAnsiTheme="minorBidi" w:hint="cs"/>
          <w:color w:val="000000"/>
          <w:rtl/>
        </w:rPr>
        <w:t>(עזיבה עקב מכירת החטיבה)</w:t>
      </w:r>
    </w:p>
    <w:p w:rsidR="00926092" w:rsidP="00AA0132">
      <w:pPr>
        <w:tabs>
          <w:tab w:val="right" w:pos="1170"/>
        </w:tabs>
        <w:bidi/>
        <w:spacing w:after="0" w:line="360" w:lineRule="auto"/>
        <w:rPr>
          <w:rFonts w:asciiTheme="minorBidi" w:hAnsiTheme="minorBidi" w:cs="Arial"/>
          <w:b/>
          <w:bCs/>
          <w:i/>
          <w:iCs/>
          <w:color w:val="595959" w:themeColor="text1" w:themeTint="A6"/>
          <w:sz w:val="20"/>
          <w:szCs w:val="20"/>
          <w:rtl/>
        </w:rPr>
      </w:pPr>
      <w:r>
        <w:rPr>
          <w:rFonts w:asciiTheme="minorBidi" w:hAnsiTheme="minorBidi" w:hint="cs"/>
          <w:color w:val="000000"/>
          <w:rtl/>
        </w:rPr>
        <w:t xml:space="preserve">                  </w:t>
      </w:r>
      <w:r w:rsidRPr="003857BA" w:rsidR="003857BA">
        <w:rPr>
          <w:rFonts w:asciiTheme="minorBidi" w:hAnsiTheme="minorBidi" w:cs="Arial" w:hint="cs"/>
          <w:b/>
          <w:bCs/>
          <w:i/>
          <w:iCs/>
          <w:color w:val="595959" w:themeColor="text1" w:themeTint="A6"/>
          <w:sz w:val="20"/>
          <w:szCs w:val="20"/>
          <w:rtl/>
        </w:rPr>
        <w:t xml:space="preserve">מובילה עולמית בתחום ה- </w:t>
      </w:r>
      <w:r w:rsidRPr="003857BA" w:rsidR="003857BA">
        <w:rPr>
          <w:rFonts w:asciiTheme="minorBidi" w:hAnsiTheme="minorBidi" w:cs="Arial"/>
          <w:b/>
          <w:bCs/>
          <w:i/>
          <w:iCs/>
          <w:color w:val="595959" w:themeColor="text1" w:themeTint="A6"/>
          <w:sz w:val="20"/>
          <w:szCs w:val="20"/>
        </w:rPr>
        <w:t>IT</w:t>
      </w:r>
      <w:r w:rsidRPr="003857BA" w:rsidR="003857BA">
        <w:rPr>
          <w:rFonts w:asciiTheme="minorBidi" w:hAnsiTheme="minorBidi" w:cs="Arial"/>
          <w:b/>
          <w:bCs/>
          <w:i/>
          <w:iCs/>
          <w:color w:val="595959" w:themeColor="text1" w:themeTint="A6"/>
          <w:sz w:val="20"/>
          <w:szCs w:val="20"/>
          <w:rtl/>
        </w:rPr>
        <w:t xml:space="preserve">, </w:t>
      </w:r>
      <w:r w:rsidRPr="003857BA" w:rsidR="003857BA">
        <w:rPr>
          <w:rFonts w:asciiTheme="minorBidi" w:hAnsiTheme="minorBidi" w:cs="Arial" w:hint="cs"/>
          <w:b/>
          <w:bCs/>
          <w:i/>
          <w:iCs/>
          <w:color w:val="595959" w:themeColor="text1" w:themeTint="A6"/>
          <w:sz w:val="20"/>
          <w:szCs w:val="20"/>
        </w:rPr>
        <w:t>N</w:t>
      </w:r>
      <w:r w:rsidRPr="003857BA" w:rsidR="003857BA">
        <w:rPr>
          <w:rFonts w:asciiTheme="minorBidi" w:hAnsiTheme="minorBidi" w:cs="Arial"/>
          <w:b/>
          <w:bCs/>
          <w:i/>
          <w:iCs/>
          <w:color w:val="595959" w:themeColor="text1" w:themeTint="A6"/>
          <w:sz w:val="20"/>
          <w:szCs w:val="20"/>
        </w:rPr>
        <w:t>etworking</w:t>
      </w:r>
      <w:r w:rsidRPr="003857BA" w:rsidR="003857BA">
        <w:rPr>
          <w:rFonts w:asciiTheme="minorBidi" w:hAnsiTheme="minorBidi" w:cs="Arial" w:hint="cs"/>
          <w:b/>
          <w:bCs/>
          <w:i/>
          <w:iCs/>
          <w:color w:val="595959" w:themeColor="text1" w:themeTint="A6"/>
          <w:sz w:val="20"/>
          <w:szCs w:val="20"/>
          <w:rtl/>
        </w:rPr>
        <w:t xml:space="preserve"> ופתרונות </w:t>
      </w:r>
      <w:r w:rsidRPr="003857BA" w:rsidR="003857BA">
        <w:rPr>
          <w:rFonts w:asciiTheme="minorBidi" w:hAnsiTheme="minorBidi" w:cs="Arial" w:hint="cs"/>
          <w:b/>
          <w:bCs/>
          <w:i/>
          <w:iCs/>
          <w:color w:val="595959" w:themeColor="text1" w:themeTint="A6"/>
          <w:sz w:val="20"/>
          <w:szCs w:val="20"/>
        </w:rPr>
        <w:t>C</w:t>
      </w:r>
      <w:r w:rsidRPr="003857BA" w:rsidR="003857BA">
        <w:rPr>
          <w:rFonts w:asciiTheme="minorBidi" w:hAnsiTheme="minorBidi" w:cs="Arial"/>
          <w:b/>
          <w:bCs/>
          <w:i/>
          <w:iCs/>
          <w:color w:val="595959" w:themeColor="text1" w:themeTint="A6"/>
          <w:sz w:val="20"/>
          <w:szCs w:val="20"/>
        </w:rPr>
        <w:t>ybersecurity</w:t>
      </w:r>
    </w:p>
    <w:p w:rsidR="00811323" w:rsidRPr="00702D08" w:rsidP="00A7621D">
      <w:pPr>
        <w:pStyle w:val="ListParagraph"/>
        <w:numPr>
          <w:ilvl w:val="0"/>
          <w:numId w:val="23"/>
        </w:numPr>
        <w:tabs>
          <w:tab w:val="right" w:pos="1170"/>
        </w:tabs>
        <w:bidi/>
        <w:spacing w:after="0" w:line="360" w:lineRule="auto"/>
        <w:ind w:left="1440"/>
        <w:rPr>
          <w:rFonts w:asciiTheme="minorBidi" w:hAnsiTheme="minorBidi"/>
        </w:rPr>
      </w:pPr>
      <w:r w:rsidRPr="00702D08">
        <w:rPr>
          <w:rFonts w:asciiTheme="minorBidi" w:hAnsiTheme="minorBidi" w:hint="cs"/>
          <w:b/>
          <w:bCs/>
          <w:rtl/>
        </w:rPr>
        <w:t>אחריות לכלל הפרויקטים בתחום החומרה</w:t>
      </w:r>
      <w:r w:rsidRPr="00A7621D">
        <w:rPr>
          <w:rFonts w:asciiTheme="minorBidi" w:hAnsiTheme="minorBidi" w:hint="cs"/>
          <w:rtl/>
        </w:rPr>
        <w:t>,</w:t>
      </w:r>
      <w:r w:rsidRPr="00A7621D">
        <w:rPr>
          <w:rFonts w:asciiTheme="minorBidi" w:hAnsiTheme="minorBidi"/>
          <w:rtl/>
        </w:rPr>
        <w:t xml:space="preserve"> </w:t>
      </w:r>
      <w:r w:rsidRPr="00A7621D">
        <w:rPr>
          <w:rFonts w:asciiTheme="minorBidi" w:hAnsiTheme="minorBidi" w:hint="cs"/>
          <w:rtl/>
        </w:rPr>
        <w:t xml:space="preserve">משלב הרעיון דרך תהליכי </w:t>
      </w:r>
      <w:r w:rsidRPr="00A7621D">
        <w:rPr>
          <w:rFonts w:asciiTheme="minorBidi" w:hAnsiTheme="minorBidi"/>
          <w:rtl/>
        </w:rPr>
        <w:t>פיתוח</w:t>
      </w:r>
      <w:r w:rsidRPr="00A7621D">
        <w:rPr>
          <w:rFonts w:asciiTheme="minorBidi" w:hAnsiTheme="minorBidi" w:hint="cs"/>
          <w:rtl/>
        </w:rPr>
        <w:t xml:space="preserve"> והיי</w:t>
      </w:r>
      <w:r w:rsidRPr="00A7621D">
        <w:rPr>
          <w:rFonts w:asciiTheme="minorBidi" w:hAnsiTheme="minorBidi"/>
          <w:rtl/>
        </w:rPr>
        <w:t>צור</w:t>
      </w:r>
      <w:r w:rsidR="00702D08">
        <w:rPr>
          <w:rFonts w:asciiTheme="minorBidi" w:hAnsiTheme="minorBidi" w:hint="cs"/>
          <w:rtl/>
        </w:rPr>
        <w:t>,</w:t>
      </w:r>
      <w:r w:rsidRPr="00A7621D">
        <w:rPr>
          <w:rFonts w:asciiTheme="minorBidi" w:hAnsiTheme="minorBidi" w:hint="cs"/>
          <w:rtl/>
        </w:rPr>
        <w:t xml:space="preserve"> </w:t>
      </w:r>
      <w:r w:rsidRPr="00702D08" w:rsidR="00702D08">
        <w:rPr>
          <w:rFonts w:asciiTheme="minorBidi" w:hAnsiTheme="minorBidi" w:hint="cs"/>
          <w:rtl/>
        </w:rPr>
        <w:t>חבר בהנהלה הישראלית של החברה</w:t>
      </w:r>
    </w:p>
    <w:p w:rsidR="00856559" w:rsidP="00702D08">
      <w:pPr>
        <w:pStyle w:val="ListParagraph"/>
        <w:numPr>
          <w:ilvl w:val="0"/>
          <w:numId w:val="23"/>
        </w:numPr>
        <w:tabs>
          <w:tab w:val="right" w:pos="1170"/>
        </w:tabs>
        <w:bidi/>
        <w:spacing w:after="0" w:line="360" w:lineRule="auto"/>
        <w:ind w:left="1440"/>
        <w:rPr>
          <w:rFonts w:asciiTheme="minorBidi" w:hAnsiTheme="minorBidi"/>
        </w:rPr>
      </w:pPr>
      <w:r w:rsidRPr="00702D08">
        <w:rPr>
          <w:rFonts w:asciiTheme="minorBidi" w:hAnsiTheme="minorBidi" w:hint="cs"/>
          <w:b/>
          <w:bCs/>
          <w:rtl/>
        </w:rPr>
        <w:t>גיבוש ויישום תהליכים ניהוליים וארגונ</w:t>
      </w:r>
      <w:r w:rsidR="00702D08">
        <w:rPr>
          <w:rFonts w:asciiTheme="minorBidi" w:hAnsiTheme="minorBidi" w:hint="cs"/>
          <w:b/>
          <w:bCs/>
          <w:rtl/>
        </w:rPr>
        <w:t>י</w:t>
      </w:r>
      <w:r w:rsidRPr="00702D08">
        <w:rPr>
          <w:rFonts w:asciiTheme="minorBidi" w:hAnsiTheme="minorBidi" w:hint="cs"/>
          <w:b/>
          <w:bCs/>
          <w:rtl/>
        </w:rPr>
        <w:t>ים</w:t>
      </w:r>
      <w:r>
        <w:rPr>
          <w:rFonts w:asciiTheme="minorBidi" w:hAnsiTheme="minorBidi" w:hint="cs"/>
          <w:rtl/>
        </w:rPr>
        <w:t xml:space="preserve"> </w:t>
      </w:r>
      <w:r w:rsidR="00702D08">
        <w:rPr>
          <w:rFonts w:asciiTheme="minorBidi" w:hAnsiTheme="minorBidi" w:hint="cs"/>
          <w:rtl/>
        </w:rPr>
        <w:t>ל</w:t>
      </w:r>
      <w:r>
        <w:rPr>
          <w:rFonts w:asciiTheme="minorBidi" w:hAnsiTheme="minorBidi" w:hint="cs"/>
          <w:rtl/>
        </w:rPr>
        <w:t>ע</w:t>
      </w:r>
      <w:r w:rsidRPr="0041157A">
        <w:rPr>
          <w:rFonts w:asciiTheme="minorBidi" w:hAnsiTheme="minorBidi"/>
          <w:rtl/>
        </w:rPr>
        <w:t xml:space="preserve">מידת </w:t>
      </w:r>
      <w:r>
        <w:rPr>
          <w:rFonts w:asciiTheme="minorBidi" w:hAnsiTheme="minorBidi" w:hint="cs"/>
          <w:rtl/>
        </w:rPr>
        <w:t xml:space="preserve">באבני דרך, </w:t>
      </w:r>
      <w:r w:rsidRPr="0041157A">
        <w:rPr>
          <w:rFonts w:asciiTheme="minorBidi" w:hAnsiTheme="minorBidi"/>
          <w:rtl/>
        </w:rPr>
        <w:t>לו''ז</w:t>
      </w:r>
      <w:r>
        <w:rPr>
          <w:rFonts w:asciiTheme="minorBidi" w:hAnsiTheme="minorBidi" w:hint="cs"/>
          <w:rtl/>
        </w:rPr>
        <w:t xml:space="preserve">, משאבים </w:t>
      </w:r>
      <w:r w:rsidRPr="0041157A">
        <w:rPr>
          <w:rFonts w:asciiTheme="minorBidi" w:hAnsiTheme="minorBidi"/>
          <w:rtl/>
        </w:rPr>
        <w:t>ותקציב</w:t>
      </w:r>
      <w:r>
        <w:rPr>
          <w:rFonts w:asciiTheme="minorBidi" w:hAnsiTheme="minorBidi" w:hint="cs"/>
          <w:rtl/>
        </w:rPr>
        <w:t>ים בהיקף של עשרות מיליונים</w:t>
      </w:r>
    </w:p>
    <w:p w:rsidR="00856559" w:rsidP="003857BA">
      <w:pPr>
        <w:pStyle w:val="ListParagraph"/>
        <w:numPr>
          <w:ilvl w:val="0"/>
          <w:numId w:val="23"/>
        </w:numPr>
        <w:tabs>
          <w:tab w:val="right" w:pos="1170"/>
        </w:tabs>
        <w:bidi/>
        <w:spacing w:after="0" w:line="360" w:lineRule="auto"/>
        <w:ind w:left="1440"/>
        <w:rPr>
          <w:rFonts w:asciiTheme="minorBidi" w:hAnsiTheme="minorBidi"/>
        </w:rPr>
      </w:pPr>
      <w:r w:rsidRPr="00702D08">
        <w:rPr>
          <w:rFonts w:asciiTheme="minorBidi" w:hAnsiTheme="minorBidi" w:hint="cs"/>
          <w:b/>
          <w:bCs/>
          <w:rtl/>
        </w:rPr>
        <w:t>אחריות לאינטגרציה</w:t>
      </w:r>
      <w:r>
        <w:rPr>
          <w:rFonts w:asciiTheme="minorBidi" w:hAnsiTheme="minorBidi" w:hint="cs"/>
          <w:rtl/>
        </w:rPr>
        <w:t xml:space="preserve"> של מחלקה פיתוח חומרה לחברת סיסקו, ניהול צוות המונה 90 מנהלים וחברי צוות </w:t>
      </w:r>
    </w:p>
    <w:p w:rsidR="00856559" w:rsidP="00856559">
      <w:pPr>
        <w:pStyle w:val="ListParagraph"/>
        <w:numPr>
          <w:ilvl w:val="0"/>
          <w:numId w:val="23"/>
        </w:numPr>
        <w:tabs>
          <w:tab w:val="right" w:pos="1170"/>
        </w:tabs>
        <w:bidi/>
        <w:spacing w:after="0" w:line="360" w:lineRule="auto"/>
        <w:ind w:left="1440"/>
        <w:rPr>
          <w:rFonts w:asciiTheme="minorBidi" w:hAnsiTheme="minorBidi"/>
        </w:rPr>
      </w:pPr>
      <w:r w:rsidRPr="00702D08">
        <w:rPr>
          <w:rFonts w:asciiTheme="minorBidi" w:hAnsiTheme="minorBidi"/>
          <w:b/>
          <w:bCs/>
          <w:rtl/>
        </w:rPr>
        <w:t>עבודה</w:t>
      </w:r>
      <w:r w:rsidRPr="00702D08">
        <w:rPr>
          <w:rFonts w:asciiTheme="minorBidi" w:hAnsiTheme="minorBidi" w:hint="cs"/>
          <w:b/>
          <w:bCs/>
          <w:rtl/>
        </w:rPr>
        <w:t xml:space="preserve"> שוטפת</w:t>
      </w:r>
      <w:r w:rsidRPr="00702D08">
        <w:rPr>
          <w:rFonts w:asciiTheme="minorBidi" w:hAnsiTheme="minorBidi"/>
          <w:b/>
          <w:bCs/>
          <w:rtl/>
        </w:rPr>
        <w:t xml:space="preserve"> מול המטה</w:t>
      </w:r>
      <w:r w:rsidRPr="00170FF6">
        <w:rPr>
          <w:rFonts w:asciiTheme="minorBidi" w:hAnsiTheme="minorBidi"/>
          <w:rtl/>
        </w:rPr>
        <w:t xml:space="preserve"> של סיסקו</w:t>
      </w:r>
      <w:r>
        <w:rPr>
          <w:rFonts w:asciiTheme="minorBidi" w:hAnsiTheme="minorBidi" w:hint="cs"/>
          <w:rtl/>
        </w:rPr>
        <w:t xml:space="preserve"> בחו"ל</w:t>
      </w:r>
      <w:r w:rsidRPr="00170FF6">
        <w:rPr>
          <w:rFonts w:asciiTheme="minorBidi" w:hAnsiTheme="minorBidi"/>
          <w:rtl/>
        </w:rPr>
        <w:t>, יישום תהליכי</w:t>
      </w:r>
      <w:r>
        <w:rPr>
          <w:rFonts w:asciiTheme="minorBidi" w:hAnsiTheme="minorBidi"/>
          <w:rtl/>
        </w:rPr>
        <w:t xml:space="preserve"> עבודה,</w:t>
      </w:r>
      <w:r>
        <w:rPr>
          <w:rFonts w:asciiTheme="minorBidi" w:hAnsiTheme="minorBidi" w:hint="cs"/>
          <w:rtl/>
        </w:rPr>
        <w:t xml:space="preserve"> השתתפות בתהליכי תכנון והצבת יעדים</w:t>
      </w:r>
      <w:r w:rsidRPr="00170FF6">
        <w:rPr>
          <w:rFonts w:asciiTheme="minorBidi" w:hAnsiTheme="minorBidi" w:hint="cs"/>
          <w:rtl/>
        </w:rPr>
        <w:t xml:space="preserve"> </w:t>
      </w:r>
    </w:p>
    <w:p w:rsidR="00856559" w:rsidRPr="00856559" w:rsidP="00856559">
      <w:pPr>
        <w:pStyle w:val="ListParagraph"/>
        <w:numPr>
          <w:ilvl w:val="0"/>
          <w:numId w:val="23"/>
        </w:numPr>
        <w:tabs>
          <w:tab w:val="right" w:pos="1170"/>
        </w:tabs>
        <w:bidi/>
        <w:spacing w:after="0" w:line="360" w:lineRule="auto"/>
        <w:ind w:left="1440"/>
        <w:rPr>
          <w:rFonts w:asciiTheme="minorBidi" w:hAnsiTheme="minorBidi"/>
        </w:rPr>
      </w:pPr>
      <w:r w:rsidRPr="00702D08">
        <w:rPr>
          <w:rFonts w:asciiTheme="minorBidi" w:hAnsiTheme="minorBidi"/>
          <w:b/>
          <w:bCs/>
          <w:rtl/>
        </w:rPr>
        <w:t xml:space="preserve">עבודה </w:t>
      </w:r>
      <w:r w:rsidRPr="00702D08">
        <w:rPr>
          <w:rFonts w:asciiTheme="minorBidi" w:hAnsiTheme="minorBidi" w:hint="cs"/>
          <w:b/>
          <w:bCs/>
          <w:rtl/>
        </w:rPr>
        <w:t>צמודה מול מחלקת ה</w:t>
      </w:r>
      <w:r w:rsidRPr="00702D08">
        <w:rPr>
          <w:rFonts w:asciiTheme="minorBidi" w:hAnsiTheme="minorBidi"/>
          <w:b/>
          <w:bCs/>
          <w:rtl/>
        </w:rPr>
        <w:t>שיווק</w:t>
      </w:r>
      <w:r w:rsidRPr="00811323">
        <w:rPr>
          <w:rFonts w:asciiTheme="minorBidi" w:hAnsiTheme="minorBidi" w:hint="cs"/>
          <w:rtl/>
        </w:rPr>
        <w:t xml:space="preserve"> להבנת צרכי לקוחות ומגמות שוק, תקשורת ישירה מול ל</w:t>
      </w:r>
      <w:r w:rsidRPr="00811323">
        <w:rPr>
          <w:rFonts w:asciiTheme="minorBidi" w:hAnsiTheme="minorBidi"/>
          <w:rtl/>
        </w:rPr>
        <w:t xml:space="preserve">קוחות </w:t>
      </w:r>
      <w:r w:rsidRPr="00811323">
        <w:rPr>
          <w:rFonts w:asciiTheme="minorBidi" w:hAnsiTheme="minorBidi" w:hint="cs"/>
          <w:rtl/>
        </w:rPr>
        <w:t>החברה</w:t>
      </w:r>
    </w:p>
    <w:p w:rsidR="00170FF6" w:rsidP="00170FF6">
      <w:pPr>
        <w:pStyle w:val="ListParagraph"/>
        <w:numPr>
          <w:ilvl w:val="0"/>
          <w:numId w:val="23"/>
        </w:numPr>
        <w:tabs>
          <w:tab w:val="right" w:pos="1170"/>
        </w:tabs>
        <w:bidi/>
        <w:spacing w:after="0" w:line="360" w:lineRule="auto"/>
        <w:ind w:left="1440"/>
        <w:rPr>
          <w:rFonts w:asciiTheme="minorBidi" w:hAnsiTheme="minorBidi"/>
        </w:rPr>
      </w:pPr>
      <w:r w:rsidRPr="00702D08">
        <w:rPr>
          <w:rFonts w:asciiTheme="minorBidi" w:hAnsiTheme="minorBidi"/>
          <w:b/>
          <w:bCs/>
          <w:rtl/>
        </w:rPr>
        <w:t xml:space="preserve">ייזום פיתוח </w:t>
      </w:r>
      <w:r w:rsidRPr="00702D08">
        <w:rPr>
          <w:rFonts w:asciiTheme="minorBidi" w:hAnsiTheme="minorBidi" w:hint="cs"/>
          <w:b/>
          <w:bCs/>
          <w:rtl/>
        </w:rPr>
        <w:t>מעבד בעל יכולת אבטחה גבוהים</w:t>
      </w:r>
      <w:r>
        <w:rPr>
          <w:rFonts w:asciiTheme="minorBidi" w:hAnsiTheme="minorBidi" w:hint="cs"/>
          <w:rtl/>
        </w:rPr>
        <w:t>, ניהול תהליך קבלת החלטה מול מטה החברה, הובלת הפרויקט בהצלחה</w:t>
      </w:r>
    </w:p>
    <w:p w:rsidR="00E3248A" w:rsidP="00E3248A">
      <w:pPr>
        <w:pStyle w:val="ListParagraph"/>
        <w:numPr>
          <w:ilvl w:val="0"/>
          <w:numId w:val="23"/>
        </w:numPr>
        <w:tabs>
          <w:tab w:val="right" w:pos="1170"/>
        </w:tabs>
        <w:bidi/>
        <w:spacing w:after="0" w:line="360" w:lineRule="auto"/>
        <w:ind w:left="1440"/>
        <w:rPr>
          <w:rFonts w:asciiTheme="minorBidi" w:hAnsiTheme="minorBidi"/>
        </w:rPr>
      </w:pPr>
      <w:r w:rsidRPr="00D92678">
        <w:rPr>
          <w:rFonts w:asciiTheme="minorBidi" w:hAnsiTheme="minorBidi" w:hint="cs"/>
          <w:b/>
          <w:bCs/>
          <w:rtl/>
        </w:rPr>
        <w:t>פיתוח ערוץ ייצור חדש</w:t>
      </w:r>
      <w:r>
        <w:rPr>
          <w:rFonts w:asciiTheme="minorBidi" w:hAnsiTheme="minorBidi" w:hint="cs"/>
          <w:rtl/>
        </w:rPr>
        <w:t xml:space="preserve"> מול </w:t>
      </w:r>
      <w:r>
        <w:rPr>
          <w:rFonts w:asciiTheme="minorBidi" w:hAnsiTheme="minorBidi"/>
        </w:rPr>
        <w:t>Global Foundry</w:t>
      </w:r>
      <w:r>
        <w:rPr>
          <w:rFonts w:asciiTheme="minorBidi" w:hAnsiTheme="minorBidi" w:hint="cs"/>
          <w:rtl/>
        </w:rPr>
        <w:t xml:space="preserve"> בסינגפור, דרך </w:t>
      </w:r>
      <w:r w:rsidRPr="00856559">
        <w:rPr>
          <w:rFonts w:asciiTheme="minorBidi" w:hAnsiTheme="minorBidi" w:hint="cs"/>
          <w:rtl/>
        </w:rPr>
        <w:t>זיהוי וגיבוש הסכם עסקי וטכנולוגי</w:t>
      </w:r>
      <w:r>
        <w:rPr>
          <w:rFonts w:asciiTheme="minorBidi" w:hAnsiTheme="minorBidi" w:hint="cs"/>
          <w:rtl/>
        </w:rPr>
        <w:t xml:space="preserve"> והוזלת</w:t>
      </w:r>
      <w:r w:rsidRPr="00856559">
        <w:rPr>
          <w:rFonts w:asciiTheme="minorBidi" w:hAnsiTheme="minorBidi" w:hint="cs"/>
          <w:rtl/>
        </w:rPr>
        <w:t xml:space="preserve"> </w:t>
      </w:r>
      <w:r w:rsidRPr="00856559">
        <w:rPr>
          <w:rFonts w:asciiTheme="minorBidi" w:hAnsiTheme="minorBidi"/>
          <w:rtl/>
        </w:rPr>
        <w:t>עלו</w:t>
      </w:r>
      <w:r w:rsidRPr="00856559">
        <w:rPr>
          <w:rFonts w:asciiTheme="minorBidi" w:hAnsiTheme="minorBidi" w:hint="cs"/>
          <w:rtl/>
        </w:rPr>
        <w:t>יו</w:t>
      </w:r>
      <w:r w:rsidRPr="00856559">
        <w:rPr>
          <w:rFonts w:asciiTheme="minorBidi" w:hAnsiTheme="minorBidi"/>
          <w:rtl/>
        </w:rPr>
        <w:t xml:space="preserve">ת </w:t>
      </w:r>
      <w:r w:rsidRPr="00856559">
        <w:rPr>
          <w:rFonts w:asciiTheme="minorBidi" w:hAnsiTheme="minorBidi" w:hint="cs"/>
          <w:rtl/>
        </w:rPr>
        <w:t>דרמטי</w:t>
      </w:r>
      <w:r>
        <w:rPr>
          <w:rFonts w:asciiTheme="minorBidi" w:hAnsiTheme="minorBidi" w:hint="cs"/>
          <w:rtl/>
        </w:rPr>
        <w:t>ת</w:t>
      </w:r>
      <w:r w:rsidRPr="00856559">
        <w:rPr>
          <w:rFonts w:asciiTheme="minorBidi" w:hAnsiTheme="minorBidi" w:hint="cs"/>
          <w:rtl/>
        </w:rPr>
        <w:t xml:space="preserve"> </w:t>
      </w:r>
    </w:p>
    <w:p w:rsidR="00935D66" w:rsidRPr="00935D66" w:rsidP="001051CF">
      <w:pPr>
        <w:pStyle w:val="ListParagraph"/>
        <w:numPr>
          <w:ilvl w:val="0"/>
          <w:numId w:val="23"/>
        </w:numPr>
        <w:tabs>
          <w:tab w:val="right" w:pos="1170"/>
        </w:tabs>
        <w:bidi/>
        <w:spacing w:after="0" w:line="360" w:lineRule="auto"/>
        <w:ind w:left="1440"/>
        <w:rPr>
          <w:rFonts w:asciiTheme="minorBidi" w:hAnsiTheme="minorBidi"/>
          <w:b/>
          <w:bCs/>
          <w:rtl/>
        </w:rPr>
      </w:pPr>
      <w:r w:rsidRPr="00935D66">
        <w:rPr>
          <w:rFonts w:asciiTheme="minorBidi" w:hAnsiTheme="minorBidi" w:hint="cs"/>
          <w:b/>
          <w:bCs/>
          <w:rtl/>
        </w:rPr>
        <w:t xml:space="preserve">שותף בתהליך ה- </w:t>
      </w:r>
      <w:r w:rsidRPr="00935D66">
        <w:rPr>
          <w:rFonts w:asciiTheme="minorBidi" w:hAnsiTheme="minorBidi" w:hint="cs"/>
          <w:b/>
          <w:bCs/>
        </w:rPr>
        <w:t>D</w:t>
      </w:r>
      <w:r w:rsidRPr="00935D66">
        <w:rPr>
          <w:rFonts w:asciiTheme="minorBidi" w:hAnsiTheme="minorBidi"/>
          <w:b/>
          <w:bCs/>
        </w:rPr>
        <w:t>ue diligence</w:t>
      </w:r>
      <w:r w:rsidRPr="00935D66">
        <w:rPr>
          <w:rFonts w:asciiTheme="minorBidi" w:hAnsiTheme="minorBidi" w:hint="cs"/>
          <w:rtl/>
        </w:rPr>
        <w:t xml:space="preserve"> למכירת </w:t>
      </w:r>
      <w:r w:rsidRPr="00935D66">
        <w:rPr>
          <w:rFonts w:asciiTheme="minorBidi" w:hAnsiTheme="minorBidi"/>
          <w:rtl/>
        </w:rPr>
        <w:t xml:space="preserve">חטיבת החומרה לחברה </w:t>
      </w:r>
      <w:r w:rsidRPr="00935D66">
        <w:rPr>
          <w:rFonts w:asciiTheme="minorBidi" w:hAnsiTheme="minorBidi"/>
        </w:rPr>
        <w:t>LNT</w:t>
      </w:r>
      <w:r w:rsidRPr="00935D66">
        <w:rPr>
          <w:rFonts w:asciiTheme="minorBidi" w:hAnsiTheme="minorBidi"/>
          <w:rtl/>
        </w:rPr>
        <w:t xml:space="preserve">, </w:t>
      </w:r>
      <w:r w:rsidRPr="00935D66">
        <w:rPr>
          <w:rFonts w:asciiTheme="minorBidi" w:hAnsiTheme="minorBidi" w:hint="cs"/>
          <w:rtl/>
        </w:rPr>
        <w:t xml:space="preserve">אחריות לשיתוף </w:t>
      </w:r>
      <w:r w:rsidRPr="00935D66">
        <w:rPr>
          <w:rFonts w:asciiTheme="minorBidi" w:hAnsiTheme="minorBidi"/>
          <w:rtl/>
        </w:rPr>
        <w:t>טכנולוגי והעסק</w:t>
      </w:r>
      <w:r w:rsidRPr="00935D66">
        <w:rPr>
          <w:rFonts w:asciiTheme="minorBidi" w:hAnsiTheme="minorBidi" w:hint="cs"/>
          <w:rtl/>
        </w:rPr>
        <w:t>י מול הרוכש</w:t>
      </w:r>
      <w:r w:rsidRPr="00935D66">
        <w:rPr>
          <w:rFonts w:asciiTheme="minorBidi" w:hAnsiTheme="minorBidi"/>
          <w:rtl/>
        </w:rPr>
        <w:t xml:space="preserve"> 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                                                                                                                      </w:t>
      </w:r>
      <w:r w:rsidRPr="00935D66">
        <w:rPr>
          <w:rFonts w:asciiTheme="minorBidi" w:hAnsiTheme="minorBidi" w:hint="cs"/>
          <w:b/>
          <w:bCs/>
          <w:color w:val="7F7F7F" w:themeColor="text1" w:themeTint="80"/>
          <w:sz w:val="20"/>
          <w:szCs w:val="20"/>
          <w:rtl/>
        </w:rPr>
        <w:t>המשך בדף הבא</w:t>
      </w:r>
    </w:p>
    <w:p w:rsidR="00935D66" w:rsidRPr="00856559" w:rsidP="00935D66">
      <w:pPr>
        <w:pStyle w:val="ListParagraph"/>
        <w:tabs>
          <w:tab w:val="right" w:pos="1170"/>
        </w:tabs>
        <w:bidi/>
        <w:spacing w:after="0" w:line="360" w:lineRule="auto"/>
        <w:ind w:left="1440"/>
        <w:rPr>
          <w:rFonts w:asciiTheme="minorBidi" w:hAnsiTheme="minorBidi"/>
          <w:sz w:val="20"/>
          <w:szCs w:val="20"/>
        </w:rPr>
      </w:pPr>
    </w:p>
    <w:p w:rsidR="00935D66" w:rsidP="00935D66">
      <w:pPr>
        <w:tabs>
          <w:tab w:val="right" w:pos="1170"/>
        </w:tabs>
        <w:bidi/>
        <w:spacing w:after="0" w:line="360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ab/>
      </w:r>
      <w:r>
        <w:rPr>
          <w:rFonts w:asciiTheme="minorBidi" w:hAnsiTheme="minorBidi" w:hint="cs"/>
          <w:rtl/>
        </w:rPr>
        <w:tab/>
      </w:r>
      <w:r>
        <w:rPr>
          <w:rFonts w:asciiTheme="minorBidi" w:hAnsiTheme="minorBidi" w:hint="cs"/>
          <w:rtl/>
        </w:rPr>
        <w:tab/>
      </w:r>
      <w:r>
        <w:rPr>
          <w:rFonts w:asciiTheme="minorBidi" w:hAnsiTheme="minorBidi" w:hint="cs"/>
          <w:rtl/>
        </w:rPr>
        <w:tab/>
      </w:r>
      <w:r>
        <w:rPr>
          <w:rFonts w:asciiTheme="minorBidi" w:hAnsiTheme="minorBidi" w:hint="cs"/>
          <w:rtl/>
        </w:rPr>
        <w:tab/>
      </w:r>
      <w:r>
        <w:rPr>
          <w:rFonts w:asciiTheme="minorBidi" w:hAnsiTheme="minorBidi" w:hint="cs"/>
          <w:rtl/>
        </w:rPr>
        <w:tab/>
      </w:r>
      <w:r>
        <w:rPr>
          <w:rFonts w:asciiTheme="minorBidi" w:hAnsiTheme="minorBidi" w:hint="cs"/>
          <w:rtl/>
        </w:rPr>
        <w:tab/>
      </w:r>
      <w:r>
        <w:rPr>
          <w:rFonts w:asciiTheme="minorBidi" w:hAnsiTheme="minorBidi" w:hint="cs"/>
          <w:rtl/>
        </w:rPr>
        <w:tab/>
      </w:r>
    </w:p>
    <w:p w:rsidR="00935D66" w:rsidRPr="00383CB9" w:rsidP="00935D66">
      <w:pPr>
        <w:tabs>
          <w:tab w:val="right" w:pos="1170"/>
        </w:tabs>
        <w:bidi/>
        <w:spacing w:after="0" w:line="360" w:lineRule="auto"/>
        <w:rPr>
          <w:rFonts w:asciiTheme="minorBidi" w:hAnsiTheme="minorBidi"/>
          <w:b/>
          <w:bCs/>
          <w:color w:val="7F7F7F" w:themeColor="text1" w:themeTint="80"/>
          <w:rtl/>
        </w:rPr>
      </w:pPr>
      <w:r>
        <w:rPr>
          <w:rFonts w:asciiTheme="minorBidi" w:hAnsiTheme="minorBidi" w:hint="cs"/>
          <w:rtl/>
        </w:rPr>
        <w:tab/>
      </w:r>
      <w:r>
        <w:rPr>
          <w:rFonts w:asciiTheme="minorBidi" w:hAnsiTheme="minorBidi" w:hint="cs"/>
          <w:rtl/>
        </w:rPr>
        <w:tab/>
      </w:r>
      <w:r>
        <w:rPr>
          <w:rFonts w:asciiTheme="minorBidi" w:hAnsiTheme="minorBidi" w:hint="cs"/>
          <w:rtl/>
        </w:rPr>
        <w:tab/>
      </w:r>
      <w:r>
        <w:rPr>
          <w:rFonts w:asciiTheme="minorBidi" w:hAnsiTheme="minorBidi" w:hint="cs"/>
          <w:rtl/>
        </w:rPr>
        <w:tab/>
      </w:r>
      <w:r>
        <w:rPr>
          <w:rFonts w:asciiTheme="minorBidi" w:hAnsiTheme="minorBidi" w:hint="cs"/>
          <w:rtl/>
        </w:rPr>
        <w:tab/>
      </w:r>
      <w:r>
        <w:rPr>
          <w:rFonts w:asciiTheme="minorBidi" w:hAnsiTheme="minorBidi" w:hint="cs"/>
          <w:rtl/>
        </w:rPr>
        <w:tab/>
      </w:r>
      <w:r>
        <w:rPr>
          <w:rFonts w:asciiTheme="minorBidi" w:hAnsiTheme="minorBidi" w:hint="cs"/>
          <w:rtl/>
        </w:rPr>
        <w:tab/>
      </w:r>
      <w:r>
        <w:rPr>
          <w:rFonts w:asciiTheme="minorBidi" w:hAnsiTheme="minorBidi" w:hint="cs"/>
          <w:rtl/>
        </w:rPr>
        <w:tab/>
      </w:r>
      <w:r>
        <w:rPr>
          <w:rFonts w:asciiTheme="minorBidi" w:hAnsiTheme="minorBidi" w:hint="cs"/>
          <w:rtl/>
        </w:rPr>
        <w:tab/>
      </w:r>
      <w:r>
        <w:rPr>
          <w:rFonts w:asciiTheme="minorBidi" w:hAnsiTheme="minorBidi" w:hint="cs"/>
          <w:rtl/>
        </w:rPr>
        <w:tab/>
      </w:r>
      <w:r>
        <w:rPr>
          <w:rFonts w:asciiTheme="minorBidi" w:hAnsiTheme="minorBidi" w:hint="cs"/>
          <w:rtl/>
        </w:rPr>
        <w:tab/>
      </w:r>
      <w:r>
        <w:rPr>
          <w:rFonts w:asciiTheme="minorBidi" w:hAnsiTheme="minorBidi" w:hint="cs"/>
          <w:rtl/>
        </w:rPr>
        <w:tab/>
      </w:r>
    </w:p>
    <w:p w:rsidR="00935D66" w:rsidP="00935D66">
      <w:pPr>
        <w:bidi/>
        <w:spacing w:line="18" w:lineRule="atLeast"/>
        <w:rPr>
          <w:rFonts w:asciiTheme="minorBidi" w:hAnsiTheme="minorBidi"/>
          <w:b/>
          <w:bCs/>
          <w:sz w:val="21"/>
          <w:szCs w:val="21"/>
          <w:rtl/>
        </w:rPr>
      </w:pPr>
      <w:r>
        <w:rPr>
          <w:rFonts w:asciiTheme="minorBidi" w:hAnsiTheme="minorBidi"/>
          <w:b/>
          <w:bCs/>
          <w:noProof/>
          <w:sz w:val="21"/>
          <w:szCs w:val="21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298450</wp:posOffset>
                </wp:positionH>
                <wp:positionV relativeFrom="paragraph">
                  <wp:posOffset>361949</wp:posOffset>
                </wp:positionV>
                <wp:extent cx="7112000" cy="0"/>
                <wp:effectExtent l="19050" t="19050" r="12700" b="1905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12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flip:x;mso-height-percent:0;mso-height-relative:page;mso-position-horizontal-relative:margin;mso-width-percent:0;mso-width-relative:page;mso-wrap-distance-bottom:0pt;mso-wrap-distance-left:9pt;mso-wrap-distance-right:9pt;mso-wrap-distance-top:0pt;mso-wrap-style:square;position:absolute;visibility:visible;z-index:251661312" from="23.5pt,28.5pt" to="583.5pt,28.5pt" strokecolor="#365f91" strokeweight="3pt">
                <v:stroke linestyle="thinThin"/>
                <w10:wrap anchorx="margin"/>
              </v:line>
            </w:pict>
          </mc:Fallback>
        </mc:AlternateContent>
      </w:r>
      <w:r w:rsidRPr="00F93937">
        <w:rPr>
          <w:rFonts w:asciiTheme="minorBidi" w:hAnsiTheme="minorBidi" w:hint="cs"/>
          <w:b/>
          <w:bCs/>
          <w:sz w:val="42"/>
          <w:szCs w:val="42"/>
          <w:rtl/>
        </w:rPr>
        <w:t>איצקוביץ גבי</w:t>
      </w:r>
      <w:r>
        <w:rPr>
          <w:rFonts w:asciiTheme="minorBidi" w:hAnsiTheme="minorBidi" w:hint="cs"/>
          <w:sz w:val="42"/>
          <w:szCs w:val="42"/>
          <w:rtl/>
        </w:rPr>
        <w:t xml:space="preserve">           </w:t>
      </w:r>
      <w:bookmarkStart w:id="0" w:name="_GoBack"/>
      <w:bookmarkEnd w:id="0"/>
      <w:r>
        <w:rPr>
          <w:rFonts w:asciiTheme="minorBidi" w:hAnsiTheme="minorBidi" w:hint="cs"/>
          <w:sz w:val="42"/>
          <w:szCs w:val="42"/>
          <w:rtl/>
        </w:rPr>
        <w:t xml:space="preserve">    </w:t>
      </w:r>
      <w:r>
        <w:rPr>
          <w:rFonts w:asciiTheme="minorBidi" w:hAnsiTheme="minorBidi"/>
          <w:sz w:val="42"/>
          <w:szCs w:val="42"/>
        </w:rPr>
        <w:t xml:space="preserve">  </w:t>
      </w:r>
      <w:r>
        <w:rPr>
          <w:rFonts w:asciiTheme="minorBidi" w:hAnsiTheme="minorBidi" w:hint="cs"/>
          <w:sz w:val="42"/>
          <w:szCs w:val="42"/>
          <w:rtl/>
        </w:rPr>
        <w:t xml:space="preserve"> </w:t>
      </w:r>
      <w:r>
        <w:rPr>
          <w:rFonts w:asciiTheme="minorBidi" w:hAnsiTheme="minorBidi"/>
          <w:sz w:val="42"/>
          <w:szCs w:val="42"/>
        </w:rPr>
        <w:t xml:space="preserve">      </w:t>
      </w:r>
      <w:r w:rsidRPr="00F93937">
        <w:rPr>
          <w:rFonts w:asciiTheme="minorBidi" w:hAnsiTheme="minorBidi"/>
          <w:sz w:val="21"/>
          <w:szCs w:val="21"/>
        </w:rPr>
        <w:t xml:space="preserve">        </w:t>
      </w:r>
      <w:r w:rsidRPr="00F93937">
        <w:rPr>
          <w:rFonts w:asciiTheme="minorBidi" w:hAnsiTheme="minorBidi" w:hint="cs"/>
          <w:sz w:val="21"/>
          <w:szCs w:val="21"/>
          <w:rtl/>
        </w:rPr>
        <w:t xml:space="preserve">      </w:t>
      </w:r>
      <w:r>
        <w:rPr>
          <w:rFonts w:asciiTheme="minorBidi" w:hAnsiTheme="minorBidi" w:hint="cs"/>
          <w:sz w:val="21"/>
          <w:szCs w:val="21"/>
          <w:rtl/>
        </w:rPr>
        <w:t xml:space="preserve">ירושלים </w:t>
      </w:r>
      <w:r w:rsidRPr="00207950">
        <w:rPr>
          <w:rFonts w:cs="Arial"/>
          <w:sz w:val="21"/>
          <w:szCs w:val="21"/>
          <w:rtl/>
        </w:rPr>
        <w:t>|</w:t>
      </w:r>
      <w:r>
        <w:rPr>
          <w:rFonts w:asciiTheme="minorBidi" w:hAnsiTheme="minorBidi" w:hint="cs"/>
          <w:sz w:val="21"/>
          <w:szCs w:val="21"/>
          <w:rtl/>
        </w:rPr>
        <w:t xml:space="preserve"> </w:t>
      </w:r>
      <w:r w:rsidRPr="00F93937">
        <w:rPr>
          <w:rFonts w:asciiTheme="minorBidi" w:hAnsiTheme="minorBidi"/>
          <w:b/>
          <w:bCs/>
          <w:sz w:val="21"/>
          <w:szCs w:val="21"/>
        </w:rPr>
        <w:t>054-5664559</w:t>
      </w:r>
      <w:r w:rsidRPr="00F93937">
        <w:rPr>
          <w:rFonts w:asciiTheme="minorBidi" w:hAnsiTheme="minorBidi" w:hint="cs"/>
          <w:b/>
          <w:bCs/>
          <w:sz w:val="21"/>
          <w:szCs w:val="21"/>
          <w:rtl/>
        </w:rPr>
        <w:t xml:space="preserve"> </w:t>
      </w:r>
      <w:r w:rsidRPr="00207950">
        <w:rPr>
          <w:rFonts w:cs="Arial"/>
          <w:sz w:val="21"/>
          <w:szCs w:val="21"/>
          <w:rtl/>
        </w:rPr>
        <w:t>|</w:t>
      </w:r>
      <w:r>
        <w:rPr>
          <w:rFonts w:asciiTheme="minorBidi" w:hAnsiTheme="minorBidi" w:hint="cs"/>
          <w:sz w:val="21"/>
          <w:szCs w:val="21"/>
          <w:rtl/>
        </w:rPr>
        <w:t xml:space="preserve"> </w:t>
      </w:r>
      <w:r w:rsidRPr="00F93937">
        <w:rPr>
          <w:rFonts w:asciiTheme="minorBidi" w:hAnsiTheme="minorBidi"/>
          <w:color w:val="0066FF"/>
          <w:sz w:val="21"/>
          <w:szCs w:val="21"/>
          <w:u w:val="single"/>
        </w:rPr>
        <w:t>gickowic@gmail.com</w:t>
      </w:r>
      <w:r w:rsidRPr="00F93937">
        <w:rPr>
          <w:rFonts w:asciiTheme="minorBidi" w:hAnsiTheme="minorBidi" w:hint="cs"/>
          <w:b/>
          <w:bCs/>
          <w:color w:val="0066FF"/>
          <w:sz w:val="21"/>
          <w:szCs w:val="21"/>
          <w:u w:val="single"/>
          <w:rtl/>
        </w:rPr>
        <w:t xml:space="preserve"> </w:t>
      </w:r>
      <w:r>
        <w:rPr>
          <w:rFonts w:asciiTheme="minorBidi" w:hAnsiTheme="minorBidi" w:hint="cs"/>
          <w:b/>
          <w:bCs/>
          <w:sz w:val="21"/>
          <w:szCs w:val="21"/>
          <w:rtl/>
        </w:rPr>
        <w:t xml:space="preserve">               </w:t>
      </w:r>
    </w:p>
    <w:p w:rsidR="00935D66" w:rsidRPr="00383CB9" w:rsidP="00935D66">
      <w:pPr>
        <w:bidi/>
        <w:spacing w:after="0" w:line="360" w:lineRule="auto"/>
        <w:ind w:right="-450"/>
        <w:rPr>
          <w:rFonts w:asciiTheme="minorBidi" w:hAnsiTheme="minorBidi"/>
          <w:color w:val="7F7F7F" w:themeColor="text1" w:themeTint="80"/>
        </w:rPr>
      </w:pPr>
      <w:r w:rsidRPr="00383CB9">
        <w:rPr>
          <w:rFonts w:asciiTheme="minorBidi" w:hAnsiTheme="minorBidi" w:hint="cs"/>
          <w:b/>
          <w:bCs/>
          <w:color w:val="7F7F7F" w:themeColor="text1" w:themeTint="80"/>
          <w:sz w:val="21"/>
          <w:szCs w:val="21"/>
          <w:rtl/>
        </w:rPr>
        <w:t xml:space="preserve">         </w:t>
      </w:r>
      <w:r w:rsidRPr="00383CB9">
        <w:rPr>
          <w:rFonts w:asciiTheme="minorBidi" w:hAnsiTheme="minorBidi" w:hint="cs"/>
          <w:b/>
          <w:bCs/>
          <w:color w:val="7F7F7F" w:themeColor="text1" w:themeTint="80"/>
          <w:sz w:val="20"/>
          <w:szCs w:val="20"/>
          <w:rtl/>
        </w:rPr>
        <w:t xml:space="preserve">המשך </w:t>
      </w:r>
      <w:r w:rsidRPr="00383CB9">
        <w:rPr>
          <w:rFonts w:asciiTheme="minorBidi" w:hAnsiTheme="minorBidi"/>
          <w:b/>
          <w:bCs/>
          <w:color w:val="7F7F7F" w:themeColor="text1" w:themeTint="80"/>
          <w:sz w:val="20"/>
          <w:szCs w:val="20"/>
          <w:rtl/>
        </w:rPr>
        <w:t>–</w:t>
      </w:r>
      <w:r w:rsidRPr="00383CB9">
        <w:rPr>
          <w:rFonts w:asciiTheme="minorBidi" w:hAnsiTheme="minorBidi" w:hint="cs"/>
          <w:b/>
          <w:bCs/>
          <w:color w:val="7F7F7F" w:themeColor="text1" w:themeTint="80"/>
          <w:sz w:val="20"/>
          <w:szCs w:val="20"/>
          <w:rtl/>
        </w:rPr>
        <w:t xml:space="preserve"> דף 2</w:t>
      </w:r>
    </w:p>
    <w:p w:rsidR="00856559" w:rsidP="00856559">
      <w:pPr>
        <w:tabs>
          <w:tab w:val="right" w:pos="1170"/>
        </w:tabs>
        <w:bidi/>
        <w:spacing w:after="0" w:line="360" w:lineRule="auto"/>
        <w:ind w:left="1080"/>
        <w:rPr>
          <w:rFonts w:asciiTheme="minorBidi" w:hAnsiTheme="minorBidi"/>
          <w:sz w:val="20"/>
          <w:szCs w:val="20"/>
          <w:rtl/>
        </w:rPr>
      </w:pPr>
    </w:p>
    <w:p w:rsidR="00935D66" w:rsidRPr="00856559" w:rsidP="00935D66">
      <w:pPr>
        <w:tabs>
          <w:tab w:val="right" w:pos="1170"/>
        </w:tabs>
        <w:bidi/>
        <w:spacing w:after="0" w:line="360" w:lineRule="auto"/>
        <w:ind w:left="1080"/>
        <w:rPr>
          <w:rFonts w:asciiTheme="minorBidi" w:hAnsiTheme="minorBidi"/>
          <w:sz w:val="20"/>
          <w:szCs w:val="20"/>
        </w:rPr>
      </w:pPr>
    </w:p>
    <w:p w:rsidR="00131083" w:rsidRPr="00856559" w:rsidP="00383CB9">
      <w:pPr>
        <w:tabs>
          <w:tab w:val="right" w:pos="1170"/>
        </w:tabs>
        <w:bidi/>
        <w:spacing w:after="0" w:line="360" w:lineRule="auto"/>
        <w:rPr>
          <w:rFonts w:asciiTheme="minorBidi" w:hAnsiTheme="minorBidi"/>
          <w:sz w:val="20"/>
          <w:szCs w:val="20"/>
          <w:rtl/>
        </w:rPr>
      </w:pPr>
      <w:r w:rsidRPr="00856559">
        <w:rPr>
          <w:rFonts w:asciiTheme="minorBidi" w:hAnsiTheme="minorBidi" w:hint="cs"/>
          <w:rtl/>
        </w:rPr>
        <w:t>20</w:t>
      </w:r>
      <w:r w:rsidR="00383CB9">
        <w:rPr>
          <w:rFonts w:asciiTheme="minorBidi" w:hAnsiTheme="minorBidi" w:hint="cs"/>
          <w:rtl/>
        </w:rPr>
        <w:t>13</w:t>
      </w:r>
      <w:r w:rsidRPr="00856559">
        <w:rPr>
          <w:rFonts w:asciiTheme="minorBidi" w:hAnsiTheme="minorBidi" w:hint="cs"/>
          <w:rtl/>
        </w:rPr>
        <w:t xml:space="preserve">-1995: </w:t>
      </w:r>
      <w:r w:rsidRPr="00856559">
        <w:rPr>
          <w:rFonts w:asciiTheme="minorBidi" w:hAnsiTheme="minorBidi" w:hint="cs"/>
          <w:b/>
          <w:bCs/>
          <w:u w:val="single"/>
          <w:rtl/>
        </w:rPr>
        <w:t xml:space="preserve">חברת </w:t>
      </w:r>
      <w:r w:rsidRPr="00856559">
        <w:rPr>
          <w:rFonts w:asciiTheme="minorBidi" w:hAnsiTheme="minorBidi" w:hint="cs"/>
          <w:b/>
          <w:bCs/>
          <w:u w:val="single"/>
        </w:rPr>
        <w:t>NDS</w:t>
      </w:r>
      <w:r w:rsidRPr="00856559">
        <w:rPr>
          <w:rFonts w:asciiTheme="minorBidi" w:hAnsiTheme="minorBidi" w:hint="cs"/>
          <w:sz w:val="20"/>
          <w:szCs w:val="20"/>
          <w:rtl/>
        </w:rPr>
        <w:t xml:space="preserve"> </w:t>
      </w:r>
    </w:p>
    <w:p w:rsidR="00805BFC" w:rsidRPr="00131083" w:rsidP="00811323">
      <w:pPr>
        <w:tabs>
          <w:tab w:val="right" w:pos="1170"/>
        </w:tabs>
        <w:bidi/>
        <w:spacing w:after="0" w:line="360" w:lineRule="auto"/>
        <w:rPr>
          <w:rFonts w:asciiTheme="minorBidi" w:hAnsiTheme="minorBidi"/>
          <w:b/>
          <w:bCs/>
          <w:i/>
          <w:iCs/>
          <w:color w:val="595959" w:themeColor="text1" w:themeTint="A6"/>
          <w:sz w:val="20"/>
          <w:szCs w:val="20"/>
          <w:rtl/>
        </w:rPr>
      </w:pPr>
      <w:r w:rsidRPr="00131083">
        <w:rPr>
          <w:rFonts w:asciiTheme="minorBidi" w:hAnsiTheme="minorBidi" w:hint="cs"/>
          <w:b/>
          <w:bCs/>
          <w:i/>
          <w:iCs/>
          <w:color w:val="595959" w:themeColor="text1" w:themeTint="A6"/>
          <w:sz w:val="20"/>
          <w:szCs w:val="20"/>
          <w:rtl/>
        </w:rPr>
        <w:t xml:space="preserve">                     </w:t>
      </w:r>
      <w:r w:rsidRPr="00131083">
        <w:rPr>
          <w:rFonts w:asciiTheme="minorBidi" w:hAnsiTheme="minorBidi" w:cs="Arial" w:hint="cs"/>
          <w:b/>
          <w:bCs/>
          <w:i/>
          <w:iCs/>
          <w:color w:val="595959" w:themeColor="text1" w:themeTint="A6"/>
          <w:sz w:val="20"/>
          <w:szCs w:val="20"/>
          <w:rtl/>
        </w:rPr>
        <w:t>העברת</w:t>
      </w:r>
      <w:r w:rsidRPr="00131083">
        <w:rPr>
          <w:rFonts w:asciiTheme="minorBidi" w:hAnsiTheme="minorBidi" w:cs="Arial"/>
          <w:b/>
          <w:bCs/>
          <w:i/>
          <w:iCs/>
          <w:color w:val="595959" w:themeColor="text1" w:themeTint="A6"/>
          <w:sz w:val="20"/>
          <w:szCs w:val="20"/>
          <w:rtl/>
        </w:rPr>
        <w:t xml:space="preserve"> </w:t>
      </w:r>
      <w:r w:rsidRPr="00131083">
        <w:rPr>
          <w:rFonts w:asciiTheme="minorBidi" w:hAnsiTheme="minorBidi" w:cs="Arial" w:hint="cs"/>
          <w:b/>
          <w:bCs/>
          <w:i/>
          <w:iCs/>
          <w:color w:val="595959" w:themeColor="text1" w:themeTint="A6"/>
          <w:sz w:val="20"/>
          <w:szCs w:val="20"/>
          <w:rtl/>
        </w:rPr>
        <w:t>שידורי</w:t>
      </w:r>
      <w:r w:rsidRPr="00131083">
        <w:rPr>
          <w:rFonts w:asciiTheme="minorBidi" w:hAnsiTheme="minorBidi" w:cs="Arial"/>
          <w:b/>
          <w:bCs/>
          <w:i/>
          <w:iCs/>
          <w:color w:val="595959" w:themeColor="text1" w:themeTint="A6"/>
          <w:sz w:val="20"/>
          <w:szCs w:val="20"/>
          <w:rtl/>
        </w:rPr>
        <w:t xml:space="preserve"> </w:t>
      </w:r>
      <w:r w:rsidRPr="00131083">
        <w:rPr>
          <w:rFonts w:asciiTheme="minorBidi" w:hAnsiTheme="minorBidi" w:cs="Arial" w:hint="cs"/>
          <w:b/>
          <w:bCs/>
          <w:i/>
          <w:iCs/>
          <w:color w:val="595959" w:themeColor="text1" w:themeTint="A6"/>
          <w:sz w:val="20"/>
          <w:szCs w:val="20"/>
          <w:rtl/>
        </w:rPr>
        <w:t>טלוויזיה</w:t>
      </w:r>
      <w:r w:rsidRPr="00131083">
        <w:rPr>
          <w:rFonts w:asciiTheme="minorBidi" w:hAnsiTheme="minorBidi" w:cs="Arial"/>
          <w:b/>
          <w:bCs/>
          <w:i/>
          <w:iCs/>
          <w:color w:val="595959" w:themeColor="text1" w:themeTint="A6"/>
          <w:sz w:val="20"/>
          <w:szCs w:val="20"/>
          <w:rtl/>
        </w:rPr>
        <w:t xml:space="preserve"> </w:t>
      </w:r>
      <w:r w:rsidRPr="00131083">
        <w:rPr>
          <w:rFonts w:asciiTheme="minorBidi" w:hAnsiTheme="minorBidi" w:cs="Arial" w:hint="cs"/>
          <w:b/>
          <w:bCs/>
          <w:i/>
          <w:iCs/>
          <w:color w:val="595959" w:themeColor="text1" w:themeTint="A6"/>
          <w:sz w:val="20"/>
          <w:szCs w:val="20"/>
          <w:rtl/>
        </w:rPr>
        <w:t>דיגיטליים</w:t>
      </w:r>
      <w:r w:rsidRPr="00131083">
        <w:rPr>
          <w:rFonts w:asciiTheme="minorBidi" w:hAnsiTheme="minorBidi" w:cs="Arial"/>
          <w:b/>
          <w:bCs/>
          <w:i/>
          <w:iCs/>
          <w:color w:val="595959" w:themeColor="text1" w:themeTint="A6"/>
          <w:sz w:val="20"/>
          <w:szCs w:val="20"/>
          <w:rtl/>
        </w:rPr>
        <w:t xml:space="preserve"> </w:t>
      </w:r>
      <w:r w:rsidRPr="00131083">
        <w:rPr>
          <w:rFonts w:asciiTheme="minorBidi" w:hAnsiTheme="minorBidi" w:cs="Arial" w:hint="cs"/>
          <w:b/>
          <w:bCs/>
          <w:i/>
          <w:iCs/>
          <w:color w:val="595959" w:themeColor="text1" w:themeTint="A6"/>
          <w:sz w:val="20"/>
          <w:szCs w:val="20"/>
          <w:rtl/>
        </w:rPr>
        <w:t>באמצעות</w:t>
      </w:r>
      <w:r w:rsidRPr="00131083">
        <w:rPr>
          <w:rFonts w:asciiTheme="minorBidi" w:hAnsiTheme="minorBidi" w:cs="Arial"/>
          <w:b/>
          <w:bCs/>
          <w:i/>
          <w:iCs/>
          <w:color w:val="595959" w:themeColor="text1" w:themeTint="A6"/>
          <w:sz w:val="20"/>
          <w:szCs w:val="20"/>
          <w:rtl/>
        </w:rPr>
        <w:t xml:space="preserve"> </w:t>
      </w:r>
      <w:r w:rsidRPr="00131083">
        <w:rPr>
          <w:rFonts w:asciiTheme="minorBidi" w:hAnsiTheme="minorBidi" w:cs="Arial" w:hint="cs"/>
          <w:b/>
          <w:bCs/>
          <w:i/>
          <w:iCs/>
          <w:color w:val="595959" w:themeColor="text1" w:themeTint="A6"/>
          <w:sz w:val="20"/>
          <w:szCs w:val="20"/>
          <w:rtl/>
        </w:rPr>
        <w:t>מערכת</w:t>
      </w:r>
      <w:r w:rsidRPr="00131083">
        <w:rPr>
          <w:rFonts w:asciiTheme="minorBidi" w:hAnsiTheme="minorBidi" w:cs="Arial"/>
          <w:b/>
          <w:bCs/>
          <w:i/>
          <w:iCs/>
          <w:color w:val="595959" w:themeColor="text1" w:themeTint="A6"/>
          <w:sz w:val="20"/>
          <w:szCs w:val="20"/>
          <w:rtl/>
        </w:rPr>
        <w:t xml:space="preserve"> </w:t>
      </w:r>
      <w:r w:rsidRPr="00131083">
        <w:rPr>
          <w:rFonts w:asciiTheme="minorBidi" w:hAnsiTheme="minorBidi"/>
          <w:b/>
          <w:bCs/>
          <w:i/>
          <w:iCs/>
          <w:color w:val="595959" w:themeColor="text1" w:themeTint="A6"/>
          <w:sz w:val="20"/>
          <w:szCs w:val="20"/>
        </w:rPr>
        <w:t>IPTV</w:t>
      </w:r>
      <w:r w:rsidRPr="00131083">
        <w:rPr>
          <w:rFonts w:asciiTheme="minorBidi" w:hAnsiTheme="minorBidi" w:cs="Arial"/>
          <w:b/>
          <w:bCs/>
          <w:i/>
          <w:iCs/>
          <w:color w:val="595959" w:themeColor="text1" w:themeTint="A6"/>
          <w:sz w:val="20"/>
          <w:szCs w:val="20"/>
          <w:rtl/>
        </w:rPr>
        <w:t xml:space="preserve"> </w:t>
      </w:r>
      <w:r w:rsidRPr="00131083">
        <w:rPr>
          <w:rFonts w:asciiTheme="minorBidi" w:hAnsiTheme="minorBidi" w:cs="Arial" w:hint="cs"/>
          <w:b/>
          <w:bCs/>
          <w:i/>
          <w:iCs/>
          <w:color w:val="595959" w:themeColor="text1" w:themeTint="A6"/>
          <w:sz w:val="20"/>
          <w:szCs w:val="20"/>
          <w:rtl/>
        </w:rPr>
        <w:t>בפס</w:t>
      </w:r>
      <w:r w:rsidRPr="00131083">
        <w:rPr>
          <w:rFonts w:asciiTheme="minorBidi" w:hAnsiTheme="minorBidi" w:cs="Arial"/>
          <w:b/>
          <w:bCs/>
          <w:i/>
          <w:iCs/>
          <w:color w:val="595959" w:themeColor="text1" w:themeTint="A6"/>
          <w:sz w:val="20"/>
          <w:szCs w:val="20"/>
          <w:rtl/>
        </w:rPr>
        <w:t xml:space="preserve"> </w:t>
      </w:r>
      <w:r w:rsidRPr="00131083">
        <w:rPr>
          <w:rFonts w:asciiTheme="minorBidi" w:hAnsiTheme="minorBidi" w:cs="Arial" w:hint="cs"/>
          <w:b/>
          <w:bCs/>
          <w:i/>
          <w:iCs/>
          <w:color w:val="595959" w:themeColor="text1" w:themeTint="A6"/>
          <w:sz w:val="20"/>
          <w:szCs w:val="20"/>
          <w:rtl/>
        </w:rPr>
        <w:t>רחב, ניהול</w:t>
      </w:r>
      <w:r w:rsidRPr="00131083">
        <w:rPr>
          <w:rFonts w:asciiTheme="minorBidi" w:hAnsiTheme="minorBidi" w:cs="Arial"/>
          <w:b/>
          <w:bCs/>
          <w:i/>
          <w:iCs/>
          <w:color w:val="595959" w:themeColor="text1" w:themeTint="A6"/>
          <w:sz w:val="20"/>
          <w:szCs w:val="20"/>
          <w:rtl/>
        </w:rPr>
        <w:t xml:space="preserve"> </w:t>
      </w:r>
      <w:r w:rsidRPr="00131083">
        <w:rPr>
          <w:rFonts w:asciiTheme="minorBidi" w:hAnsiTheme="minorBidi" w:cs="Arial" w:hint="cs"/>
          <w:b/>
          <w:bCs/>
          <w:i/>
          <w:iCs/>
          <w:color w:val="595959" w:themeColor="text1" w:themeTint="A6"/>
          <w:sz w:val="20"/>
          <w:szCs w:val="20"/>
          <w:rtl/>
        </w:rPr>
        <w:t>זכויות</w:t>
      </w:r>
      <w:r w:rsidRPr="00131083">
        <w:rPr>
          <w:rFonts w:asciiTheme="minorBidi" w:hAnsiTheme="minorBidi" w:cs="Arial"/>
          <w:b/>
          <w:bCs/>
          <w:i/>
          <w:iCs/>
          <w:color w:val="595959" w:themeColor="text1" w:themeTint="A6"/>
          <w:sz w:val="20"/>
          <w:szCs w:val="20"/>
          <w:rtl/>
        </w:rPr>
        <w:t xml:space="preserve"> </w:t>
      </w:r>
      <w:r w:rsidRPr="00131083">
        <w:rPr>
          <w:rFonts w:asciiTheme="minorBidi" w:hAnsiTheme="minorBidi" w:cs="Arial" w:hint="cs"/>
          <w:b/>
          <w:bCs/>
          <w:i/>
          <w:iCs/>
          <w:color w:val="595959" w:themeColor="text1" w:themeTint="A6"/>
          <w:sz w:val="20"/>
          <w:szCs w:val="20"/>
          <w:rtl/>
        </w:rPr>
        <w:t>דיגיטליות</w:t>
      </w:r>
      <w:r w:rsidRPr="00131083">
        <w:rPr>
          <w:rFonts w:asciiTheme="minorBidi" w:hAnsiTheme="minorBidi" w:cs="Arial"/>
          <w:b/>
          <w:bCs/>
          <w:i/>
          <w:iCs/>
          <w:color w:val="595959" w:themeColor="text1" w:themeTint="A6"/>
          <w:sz w:val="20"/>
          <w:szCs w:val="20"/>
          <w:rtl/>
        </w:rPr>
        <w:t xml:space="preserve"> (</w:t>
      </w:r>
      <w:r w:rsidRPr="00131083">
        <w:rPr>
          <w:rFonts w:asciiTheme="minorBidi" w:hAnsiTheme="minorBidi"/>
          <w:b/>
          <w:bCs/>
          <w:i/>
          <w:iCs/>
          <w:color w:val="595959" w:themeColor="text1" w:themeTint="A6"/>
          <w:sz w:val="20"/>
          <w:szCs w:val="20"/>
        </w:rPr>
        <w:t>DRM</w:t>
      </w:r>
      <w:r w:rsidRPr="00131083">
        <w:rPr>
          <w:rFonts w:asciiTheme="minorBidi" w:hAnsiTheme="minorBidi" w:cs="Arial"/>
          <w:b/>
          <w:bCs/>
          <w:i/>
          <w:iCs/>
          <w:color w:val="595959" w:themeColor="text1" w:themeTint="A6"/>
          <w:sz w:val="20"/>
          <w:szCs w:val="20"/>
          <w:rtl/>
        </w:rPr>
        <w:t xml:space="preserve">) </w:t>
      </w:r>
      <w:r w:rsidRPr="00131083">
        <w:rPr>
          <w:rFonts w:asciiTheme="minorBidi" w:hAnsiTheme="minorBidi" w:cs="Arial" w:hint="cs"/>
          <w:b/>
          <w:bCs/>
          <w:i/>
          <w:iCs/>
          <w:color w:val="595959" w:themeColor="text1" w:themeTint="A6"/>
          <w:sz w:val="20"/>
          <w:szCs w:val="20"/>
          <w:rtl/>
        </w:rPr>
        <w:t>והגנה</w:t>
      </w:r>
      <w:r w:rsidRPr="00131083">
        <w:rPr>
          <w:rFonts w:asciiTheme="minorBidi" w:hAnsiTheme="minorBidi" w:cs="Arial"/>
          <w:b/>
          <w:bCs/>
          <w:i/>
          <w:iCs/>
          <w:color w:val="595959" w:themeColor="text1" w:themeTint="A6"/>
          <w:sz w:val="20"/>
          <w:szCs w:val="20"/>
          <w:rtl/>
        </w:rPr>
        <w:t xml:space="preserve"> </w:t>
      </w:r>
      <w:r w:rsidRPr="00131083">
        <w:rPr>
          <w:rFonts w:asciiTheme="minorBidi" w:hAnsiTheme="minorBidi" w:cs="Arial" w:hint="cs"/>
          <w:b/>
          <w:bCs/>
          <w:i/>
          <w:iCs/>
          <w:color w:val="595959" w:themeColor="text1" w:themeTint="A6"/>
          <w:sz w:val="20"/>
          <w:szCs w:val="20"/>
          <w:rtl/>
        </w:rPr>
        <w:t>מפני</w:t>
      </w:r>
      <w:r w:rsidRPr="00131083">
        <w:rPr>
          <w:rFonts w:asciiTheme="minorBidi" w:hAnsiTheme="minorBidi" w:cs="Arial"/>
          <w:b/>
          <w:bCs/>
          <w:i/>
          <w:iCs/>
          <w:color w:val="595959" w:themeColor="text1" w:themeTint="A6"/>
          <w:sz w:val="20"/>
          <w:szCs w:val="20"/>
          <w:rtl/>
        </w:rPr>
        <w:t xml:space="preserve"> </w:t>
      </w:r>
      <w:r w:rsidRPr="00131083">
        <w:rPr>
          <w:rFonts w:asciiTheme="minorBidi" w:hAnsiTheme="minorBidi" w:cs="Arial" w:hint="cs"/>
          <w:b/>
          <w:bCs/>
          <w:i/>
          <w:iCs/>
          <w:color w:val="595959" w:themeColor="text1" w:themeTint="A6"/>
          <w:sz w:val="20"/>
          <w:szCs w:val="20"/>
          <w:rtl/>
        </w:rPr>
        <w:t>פיראטיות</w:t>
      </w:r>
    </w:p>
    <w:p w:rsidR="002E0517" w:rsidRPr="00D74809" w:rsidP="00811323">
      <w:pPr>
        <w:tabs>
          <w:tab w:val="right" w:pos="1170"/>
        </w:tabs>
        <w:bidi/>
        <w:spacing w:after="0" w:line="360" w:lineRule="auto"/>
        <w:ind w:left="1170"/>
        <w:rPr>
          <w:rFonts w:asciiTheme="minorBidi" w:hAnsiTheme="minorBidi"/>
          <w:rtl/>
        </w:rPr>
      </w:pPr>
      <w:r w:rsidRPr="00D74809">
        <w:rPr>
          <w:rFonts w:asciiTheme="minorBidi" w:hAnsiTheme="minorBidi"/>
          <w:b/>
          <w:bCs/>
          <w:color w:val="000000"/>
          <w:u w:val="single"/>
          <w:rtl/>
        </w:rPr>
        <w:t>סמנכ</w:t>
      </w:r>
      <w:r w:rsidR="00131083">
        <w:rPr>
          <w:rFonts w:asciiTheme="minorBidi" w:hAnsiTheme="minorBidi" w:hint="cs"/>
          <w:b/>
          <w:bCs/>
          <w:color w:val="000000"/>
          <w:u w:val="single"/>
          <w:rtl/>
        </w:rPr>
        <w:t>"</w:t>
      </w:r>
      <w:r w:rsidRPr="00D74809">
        <w:rPr>
          <w:rFonts w:asciiTheme="minorBidi" w:hAnsiTheme="minorBidi"/>
          <w:b/>
          <w:bCs/>
          <w:color w:val="000000"/>
          <w:u w:val="single"/>
          <w:rtl/>
        </w:rPr>
        <w:t>ל פיתוח חומרה</w:t>
      </w:r>
      <w:r w:rsidRPr="00D74809">
        <w:rPr>
          <w:rFonts w:asciiTheme="minorBidi" w:hAnsiTheme="minorBidi"/>
        </w:rPr>
        <w:t xml:space="preserve"> </w:t>
      </w:r>
      <w:r w:rsidR="00D74809">
        <w:rPr>
          <w:rFonts w:asciiTheme="minorBidi" w:hAnsiTheme="minorBidi" w:hint="cs"/>
          <w:rtl/>
        </w:rPr>
        <w:t>(</w:t>
      </w:r>
      <w:r w:rsidRPr="00D74809" w:rsidR="00D74809">
        <w:rPr>
          <w:rFonts w:asciiTheme="minorBidi" w:hAnsiTheme="minorBidi"/>
          <w:color w:val="000000"/>
          <w:rtl/>
        </w:rPr>
        <w:t>20</w:t>
      </w:r>
      <w:r w:rsidR="00D74809">
        <w:rPr>
          <w:rFonts w:asciiTheme="minorBidi" w:hAnsiTheme="minorBidi" w:hint="cs"/>
          <w:color w:val="000000"/>
          <w:rtl/>
        </w:rPr>
        <w:t>13-</w:t>
      </w:r>
      <w:r w:rsidRPr="00D74809" w:rsidR="00D74809">
        <w:rPr>
          <w:rFonts w:asciiTheme="minorBidi" w:hAnsiTheme="minorBidi"/>
          <w:color w:val="000000"/>
          <w:rtl/>
        </w:rPr>
        <w:t>20</w:t>
      </w:r>
      <w:r w:rsidR="00D74809">
        <w:rPr>
          <w:rFonts w:asciiTheme="minorBidi" w:hAnsiTheme="minorBidi" w:hint="cs"/>
          <w:color w:val="000000"/>
          <w:rtl/>
        </w:rPr>
        <w:t>07)</w:t>
      </w:r>
    </w:p>
    <w:p w:rsidR="00A3781B" w:rsidP="00811323">
      <w:pPr>
        <w:pStyle w:val="ListParagraph"/>
        <w:numPr>
          <w:ilvl w:val="0"/>
          <w:numId w:val="8"/>
        </w:numPr>
        <w:tabs>
          <w:tab w:val="right" w:pos="1170"/>
        </w:tabs>
        <w:bidi/>
        <w:spacing w:after="0" w:line="360" w:lineRule="auto"/>
        <w:ind w:left="1440"/>
        <w:rPr>
          <w:rFonts w:asciiTheme="minorBidi" w:hAnsiTheme="minorBidi"/>
        </w:rPr>
      </w:pPr>
      <w:r w:rsidRPr="00702D08">
        <w:rPr>
          <w:rFonts w:asciiTheme="minorBidi" w:hAnsiTheme="minorBidi" w:hint="cs"/>
          <w:b/>
          <w:bCs/>
          <w:rtl/>
        </w:rPr>
        <w:t>חבר</w:t>
      </w:r>
      <w:r w:rsidRPr="00702D08">
        <w:rPr>
          <w:rFonts w:asciiTheme="minorBidi" w:hAnsiTheme="minorBidi"/>
          <w:b/>
          <w:bCs/>
          <w:rtl/>
        </w:rPr>
        <w:t xml:space="preserve"> ההנהלה</w:t>
      </w:r>
      <w:r w:rsidRPr="00A3781B">
        <w:rPr>
          <w:rFonts w:asciiTheme="minorBidi" w:hAnsiTheme="minorBidi"/>
          <w:rtl/>
        </w:rPr>
        <w:t xml:space="preserve">, </w:t>
      </w:r>
      <w:r w:rsidRPr="00A3781B">
        <w:rPr>
          <w:rFonts w:asciiTheme="minorBidi" w:hAnsiTheme="minorBidi" w:hint="cs"/>
          <w:rtl/>
        </w:rPr>
        <w:t xml:space="preserve">שותף בגיבוש אסטרטגיה </w:t>
      </w:r>
      <w:r w:rsidR="00811323">
        <w:rPr>
          <w:rFonts w:asciiTheme="minorBidi" w:hAnsiTheme="minorBidi" w:hint="cs"/>
          <w:rtl/>
        </w:rPr>
        <w:t>ותהליכי קבלת החלטות מול הדירקטוריון</w:t>
      </w:r>
      <w:r w:rsidRPr="00A3781B">
        <w:rPr>
          <w:rFonts w:asciiTheme="minorBidi" w:hAnsiTheme="minorBidi" w:hint="cs"/>
          <w:rtl/>
        </w:rPr>
        <w:t xml:space="preserve"> </w:t>
      </w:r>
      <w:r w:rsidR="00811323">
        <w:rPr>
          <w:rFonts w:asciiTheme="minorBidi" w:hAnsiTheme="minorBidi" w:hint="cs"/>
          <w:rtl/>
        </w:rPr>
        <w:t xml:space="preserve">בנושאים טכנולוגים, עסקיים וארגוניים </w:t>
      </w:r>
    </w:p>
    <w:p w:rsidR="00805BFC" w:rsidRPr="00A3781B" w:rsidP="00811323">
      <w:pPr>
        <w:pStyle w:val="ListParagraph"/>
        <w:numPr>
          <w:ilvl w:val="0"/>
          <w:numId w:val="8"/>
        </w:numPr>
        <w:tabs>
          <w:tab w:val="right" w:pos="1170"/>
        </w:tabs>
        <w:bidi/>
        <w:spacing w:after="0" w:line="360" w:lineRule="auto"/>
        <w:ind w:left="1440"/>
        <w:rPr>
          <w:rFonts w:asciiTheme="minorBidi" w:hAnsiTheme="minorBidi"/>
        </w:rPr>
      </w:pPr>
      <w:r w:rsidRPr="00702D08">
        <w:rPr>
          <w:rFonts w:asciiTheme="minorBidi" w:hAnsiTheme="minorBidi" w:hint="cs"/>
          <w:b/>
          <w:bCs/>
          <w:rtl/>
        </w:rPr>
        <w:t>אחריות לכלל הפרויקטים בתחום החומרה של החברה</w:t>
      </w:r>
      <w:r w:rsidRPr="00A3781B">
        <w:rPr>
          <w:rFonts w:asciiTheme="minorBidi" w:hAnsiTheme="minorBidi" w:hint="cs"/>
          <w:rtl/>
        </w:rPr>
        <w:t>,</w:t>
      </w:r>
      <w:r w:rsidRPr="00A3781B">
        <w:rPr>
          <w:rFonts w:asciiTheme="minorBidi" w:hAnsiTheme="minorBidi"/>
          <w:rtl/>
        </w:rPr>
        <w:t xml:space="preserve"> </w:t>
      </w:r>
      <w:r w:rsidRPr="00A3781B">
        <w:rPr>
          <w:rFonts w:asciiTheme="minorBidi" w:hAnsiTheme="minorBidi" w:hint="cs"/>
          <w:rtl/>
        </w:rPr>
        <w:t xml:space="preserve">משלב </w:t>
      </w:r>
      <w:r w:rsidRPr="00A3781B" w:rsidR="00A3781B">
        <w:rPr>
          <w:rFonts w:asciiTheme="minorBidi" w:hAnsiTheme="minorBidi" w:hint="cs"/>
          <w:rtl/>
        </w:rPr>
        <w:t>הרעיון</w:t>
      </w:r>
      <w:r w:rsidRPr="00A3781B">
        <w:rPr>
          <w:rFonts w:asciiTheme="minorBidi" w:hAnsiTheme="minorBidi" w:hint="cs"/>
          <w:rtl/>
        </w:rPr>
        <w:t xml:space="preserve"> דרך תהליכי </w:t>
      </w:r>
      <w:r w:rsidRPr="00A3781B">
        <w:rPr>
          <w:rFonts w:asciiTheme="minorBidi" w:hAnsiTheme="minorBidi"/>
          <w:rtl/>
        </w:rPr>
        <w:t>פיתוח</w:t>
      </w:r>
      <w:r w:rsidRPr="00A3781B" w:rsidR="00A3781B">
        <w:rPr>
          <w:rFonts w:asciiTheme="minorBidi" w:hAnsiTheme="minorBidi" w:hint="cs"/>
          <w:rtl/>
        </w:rPr>
        <w:t xml:space="preserve"> מורכבים</w:t>
      </w:r>
      <w:r w:rsidRPr="00A3781B">
        <w:rPr>
          <w:rFonts w:asciiTheme="minorBidi" w:hAnsiTheme="minorBidi"/>
          <w:rtl/>
        </w:rPr>
        <w:t xml:space="preserve"> ועד הייצור</w:t>
      </w:r>
      <w:r w:rsidRPr="00A3781B" w:rsidR="00A3781B">
        <w:rPr>
          <w:rFonts w:asciiTheme="minorBidi" w:hAnsiTheme="minorBidi" w:hint="cs"/>
          <w:rtl/>
        </w:rPr>
        <w:t xml:space="preserve"> הסדרתי</w:t>
      </w:r>
    </w:p>
    <w:p w:rsidR="00AA0132" w:rsidP="00811323">
      <w:pPr>
        <w:pStyle w:val="ListParagraph"/>
        <w:numPr>
          <w:ilvl w:val="0"/>
          <w:numId w:val="8"/>
        </w:numPr>
        <w:tabs>
          <w:tab w:val="right" w:pos="1170"/>
        </w:tabs>
        <w:bidi/>
        <w:spacing w:after="0" w:line="360" w:lineRule="auto"/>
        <w:ind w:left="1440"/>
        <w:rPr>
          <w:rFonts w:asciiTheme="minorBidi" w:hAnsiTheme="minorBidi"/>
        </w:rPr>
      </w:pPr>
      <w:r w:rsidRPr="00702D08">
        <w:rPr>
          <w:rFonts w:asciiTheme="minorBidi" w:hAnsiTheme="minorBidi"/>
          <w:b/>
          <w:bCs/>
          <w:rtl/>
        </w:rPr>
        <w:t xml:space="preserve">ניהול מספר קבוצות </w:t>
      </w:r>
      <w:r w:rsidRPr="00702D08">
        <w:rPr>
          <w:rFonts w:asciiTheme="minorBidi" w:hAnsiTheme="minorBidi" w:hint="cs"/>
          <w:b/>
          <w:bCs/>
          <w:rtl/>
        </w:rPr>
        <w:t>בתחום הפיתוח</w:t>
      </w:r>
      <w:r>
        <w:rPr>
          <w:rFonts w:asciiTheme="minorBidi" w:hAnsiTheme="minorBidi" w:hint="cs"/>
          <w:rtl/>
        </w:rPr>
        <w:t xml:space="preserve"> -</w:t>
      </w:r>
      <w:r w:rsidRPr="0041157A" w:rsidR="00805BFC">
        <w:rPr>
          <w:rFonts w:asciiTheme="minorBidi" w:hAnsiTheme="minorBidi"/>
          <w:rtl/>
        </w:rPr>
        <w:t xml:space="preserve"> תכנון חומרה, תכנון תוכנה, וור</w:t>
      </w:r>
      <w:r>
        <w:rPr>
          <w:rFonts w:asciiTheme="minorBidi" w:hAnsiTheme="minorBidi" w:hint="cs"/>
          <w:rtl/>
        </w:rPr>
        <w:t>י</w:t>
      </w:r>
      <w:r w:rsidRPr="0041157A" w:rsidR="00805BFC">
        <w:rPr>
          <w:rFonts w:asciiTheme="minorBidi" w:hAnsiTheme="minorBidi"/>
          <w:rtl/>
        </w:rPr>
        <w:t>פ</w:t>
      </w:r>
      <w:r>
        <w:rPr>
          <w:rFonts w:asciiTheme="minorBidi" w:hAnsiTheme="minorBidi" w:hint="cs"/>
          <w:rtl/>
        </w:rPr>
        <w:t>י</w:t>
      </w:r>
      <w:r w:rsidRPr="0041157A" w:rsidR="00805BFC">
        <w:rPr>
          <w:rFonts w:asciiTheme="minorBidi" w:hAnsiTheme="minorBidi"/>
          <w:rtl/>
        </w:rPr>
        <w:t>קציה, בדיקות סופיות</w:t>
      </w:r>
    </w:p>
    <w:p w:rsidR="00805BFC" w:rsidRPr="00AA0132" w:rsidP="00811323">
      <w:pPr>
        <w:pStyle w:val="ListParagraph"/>
        <w:numPr>
          <w:ilvl w:val="0"/>
          <w:numId w:val="8"/>
        </w:numPr>
        <w:bidi/>
        <w:spacing w:after="0" w:line="360" w:lineRule="auto"/>
        <w:ind w:left="1440"/>
        <w:rPr>
          <w:rFonts w:asciiTheme="minorBidi" w:hAnsiTheme="minorBidi"/>
        </w:rPr>
      </w:pPr>
      <w:r w:rsidRPr="00702D08">
        <w:rPr>
          <w:rFonts w:asciiTheme="minorBidi" w:hAnsiTheme="minorBidi" w:hint="cs"/>
          <w:b/>
          <w:bCs/>
          <w:rtl/>
        </w:rPr>
        <w:t>הובלת תהליכי מו"מ טכנולוגי ומסחרי</w:t>
      </w:r>
      <w:r w:rsidRPr="00811323">
        <w:rPr>
          <w:rFonts w:asciiTheme="minorBidi" w:hAnsiTheme="minorBidi" w:hint="cs"/>
          <w:rtl/>
        </w:rPr>
        <w:t xml:space="preserve"> מול </w:t>
      </w:r>
      <w:r w:rsidRPr="00811323" w:rsidR="00A3781B">
        <w:rPr>
          <w:rFonts w:asciiTheme="minorBidi" w:hAnsiTheme="minorBidi" w:hint="cs"/>
          <w:rtl/>
        </w:rPr>
        <w:t>מפעלים גדולים</w:t>
      </w:r>
      <w:r w:rsidRPr="00811323">
        <w:rPr>
          <w:rFonts w:asciiTheme="minorBidi" w:hAnsiTheme="minorBidi" w:hint="cs"/>
          <w:rtl/>
        </w:rPr>
        <w:t xml:space="preserve"> ברחבי העולם</w:t>
      </w:r>
      <w:r w:rsidRPr="00811323" w:rsidR="00A3781B">
        <w:rPr>
          <w:rFonts w:asciiTheme="minorBidi" w:hAnsiTheme="minorBidi" w:hint="cs"/>
          <w:rtl/>
        </w:rPr>
        <w:t xml:space="preserve"> בדגש על</w:t>
      </w:r>
      <w:r w:rsidRPr="00811323">
        <w:rPr>
          <w:rFonts w:asciiTheme="minorBidi" w:hAnsiTheme="minorBidi" w:hint="cs"/>
          <w:rtl/>
        </w:rPr>
        <w:t xml:space="preserve"> </w:t>
      </w:r>
      <w:r w:rsidRPr="00811323">
        <w:rPr>
          <w:rFonts w:asciiTheme="minorBidi" w:hAnsiTheme="minorBidi"/>
          <w:rtl/>
        </w:rPr>
        <w:t>אירופה ואסי</w:t>
      </w:r>
      <w:r w:rsidRPr="0041157A">
        <w:rPr>
          <w:rFonts w:asciiTheme="minorBidi" w:hAnsiTheme="minorBidi"/>
          <w:rtl/>
        </w:rPr>
        <w:t>ה</w:t>
      </w:r>
    </w:p>
    <w:p w:rsidR="00A3781B" w:rsidP="00811323">
      <w:pPr>
        <w:pStyle w:val="ListParagraph"/>
        <w:numPr>
          <w:ilvl w:val="0"/>
          <w:numId w:val="8"/>
        </w:numPr>
        <w:bidi/>
        <w:spacing w:after="0" w:line="360" w:lineRule="auto"/>
        <w:ind w:left="1440"/>
        <w:rPr>
          <w:rFonts w:asciiTheme="minorBidi" w:hAnsiTheme="minorBidi"/>
        </w:rPr>
      </w:pPr>
      <w:r w:rsidRPr="00702D08">
        <w:rPr>
          <w:rFonts w:asciiTheme="minorBidi" w:hAnsiTheme="minorBidi" w:hint="cs"/>
          <w:b/>
          <w:bCs/>
          <w:rtl/>
        </w:rPr>
        <w:t>ניהול מחלקה</w:t>
      </w:r>
      <w:r>
        <w:rPr>
          <w:rFonts w:asciiTheme="minorBidi" w:hAnsiTheme="minorBidi" w:hint="cs"/>
          <w:rtl/>
        </w:rPr>
        <w:t xml:space="preserve"> (90 חברי צוות) לרבות פעילות ניהול הייצור ב- </w:t>
      </w:r>
      <w:r>
        <w:rPr>
          <w:rFonts w:asciiTheme="minorBidi" w:hAnsiTheme="minorBidi" w:hint="cs"/>
        </w:rPr>
        <w:t>UK</w:t>
      </w:r>
      <w:r>
        <w:rPr>
          <w:rFonts w:asciiTheme="minorBidi" w:hAnsiTheme="minorBidi" w:hint="cs"/>
          <w:rtl/>
        </w:rPr>
        <w:t xml:space="preserve">, גיבוש ופיתוח מקצועי, הנעה </w:t>
      </w:r>
      <w:r>
        <w:rPr>
          <w:rFonts w:asciiTheme="minorBidi" w:hAnsiTheme="minorBidi" w:hint="cs"/>
          <w:rtl/>
        </w:rPr>
        <w:t>לחדשנות ו</w:t>
      </w:r>
      <w:r>
        <w:rPr>
          <w:rFonts w:asciiTheme="minorBidi" w:hAnsiTheme="minorBidi" w:hint="cs"/>
          <w:rtl/>
        </w:rPr>
        <w:t xml:space="preserve">השגת יעדים </w:t>
      </w:r>
    </w:p>
    <w:p w:rsidR="00811323" w:rsidP="00702D08">
      <w:pPr>
        <w:pStyle w:val="ListParagraph"/>
        <w:numPr>
          <w:ilvl w:val="0"/>
          <w:numId w:val="8"/>
        </w:numPr>
        <w:tabs>
          <w:tab w:val="right" w:pos="1170"/>
        </w:tabs>
        <w:bidi/>
        <w:spacing w:after="0" w:line="360" w:lineRule="auto"/>
        <w:ind w:left="1440"/>
        <w:rPr>
          <w:rFonts w:asciiTheme="minorBidi" w:hAnsiTheme="minorBidi"/>
        </w:rPr>
      </w:pPr>
      <w:r w:rsidRPr="00702D08">
        <w:rPr>
          <w:rFonts w:asciiTheme="minorBidi" w:hAnsiTheme="minorBidi" w:hint="cs"/>
          <w:b/>
          <w:bCs/>
          <w:rtl/>
        </w:rPr>
        <w:t xml:space="preserve">ניהול מחלקה בדגש על </w:t>
      </w:r>
      <w:r w:rsidRPr="00702D08" w:rsidR="00D13335">
        <w:rPr>
          <w:rFonts w:asciiTheme="minorBidi" w:hAnsiTheme="minorBidi"/>
          <w:b/>
          <w:bCs/>
          <w:rtl/>
        </w:rPr>
        <w:t>שימור</w:t>
      </w:r>
      <w:r w:rsidRPr="00702D08">
        <w:rPr>
          <w:rFonts w:asciiTheme="minorBidi" w:hAnsiTheme="minorBidi" w:hint="cs"/>
          <w:b/>
          <w:bCs/>
          <w:rtl/>
        </w:rPr>
        <w:t xml:space="preserve"> עובדים</w:t>
      </w:r>
      <w:r w:rsidRPr="0041157A" w:rsidR="00D13335">
        <w:rPr>
          <w:rFonts w:asciiTheme="minorBidi" w:hAnsiTheme="minorBidi"/>
          <w:rtl/>
        </w:rPr>
        <w:t xml:space="preserve">, </w:t>
      </w:r>
      <w:r w:rsidRPr="0041157A">
        <w:rPr>
          <w:rFonts w:asciiTheme="minorBidi" w:hAnsiTheme="minorBidi"/>
          <w:rtl/>
        </w:rPr>
        <w:t xml:space="preserve">השבחת </w:t>
      </w:r>
      <w:r>
        <w:rPr>
          <w:rFonts w:asciiTheme="minorBidi" w:hAnsiTheme="minorBidi" w:hint="cs"/>
          <w:rtl/>
        </w:rPr>
        <w:t>כשרונות ו</w:t>
      </w:r>
      <w:r w:rsidRPr="0041157A" w:rsidR="00D13335">
        <w:rPr>
          <w:rFonts w:asciiTheme="minorBidi" w:hAnsiTheme="minorBidi"/>
          <w:rtl/>
        </w:rPr>
        <w:t>פיתוח מקצועי</w:t>
      </w:r>
      <w:r>
        <w:rPr>
          <w:rFonts w:asciiTheme="minorBidi" w:hAnsiTheme="minorBidi" w:hint="cs"/>
          <w:rtl/>
        </w:rPr>
        <w:t xml:space="preserve"> ואישי, עידוד </w:t>
      </w:r>
      <w:r w:rsidRPr="0041157A" w:rsidR="00D13335">
        <w:rPr>
          <w:rFonts w:asciiTheme="minorBidi" w:hAnsiTheme="minorBidi"/>
          <w:rtl/>
        </w:rPr>
        <w:t>ניוד עובדים בתוך הארגון</w:t>
      </w:r>
    </w:p>
    <w:p w:rsidR="00D13335" w:rsidP="00811323">
      <w:pPr>
        <w:pStyle w:val="ListParagraph"/>
        <w:numPr>
          <w:ilvl w:val="0"/>
          <w:numId w:val="8"/>
        </w:numPr>
        <w:tabs>
          <w:tab w:val="right" w:pos="1170"/>
        </w:tabs>
        <w:bidi/>
        <w:spacing w:after="0" w:line="360" w:lineRule="auto"/>
        <w:ind w:left="1440"/>
        <w:rPr>
          <w:rFonts w:asciiTheme="minorBidi" w:hAnsiTheme="minorBidi"/>
        </w:rPr>
      </w:pPr>
      <w:r w:rsidRPr="00702D08">
        <w:rPr>
          <w:rFonts w:asciiTheme="minorBidi" w:hAnsiTheme="minorBidi"/>
          <w:rtl/>
        </w:rPr>
        <w:t xml:space="preserve"> </w:t>
      </w:r>
      <w:r w:rsidRPr="00702D08" w:rsidR="00811323">
        <w:rPr>
          <w:rFonts w:asciiTheme="minorBidi" w:hAnsiTheme="minorBidi" w:hint="cs"/>
          <w:b/>
          <w:bCs/>
          <w:rtl/>
        </w:rPr>
        <w:t>שחקן מפתח בליווי תהליך מיזוג החברה</w:t>
      </w:r>
      <w:r w:rsidRPr="00702D08" w:rsidR="00811323">
        <w:rPr>
          <w:rFonts w:asciiTheme="minorBidi" w:hAnsiTheme="minorBidi" w:hint="cs"/>
          <w:rtl/>
        </w:rPr>
        <w:t xml:space="preserve"> עם </w:t>
      </w:r>
      <w:r w:rsidRPr="00702D08" w:rsidR="00044178">
        <w:rPr>
          <w:rFonts w:asciiTheme="minorBidi" w:hAnsiTheme="minorBidi"/>
          <w:rtl/>
        </w:rPr>
        <w:t xml:space="preserve">סיסקו </w:t>
      </w:r>
      <w:r w:rsidRPr="00702D08" w:rsidR="00811323">
        <w:rPr>
          <w:rFonts w:asciiTheme="minorBidi" w:hAnsiTheme="minorBidi" w:hint="cs"/>
          <w:rtl/>
        </w:rPr>
        <w:t xml:space="preserve">דרך תמיכה ב- </w:t>
      </w:r>
      <w:r w:rsidRPr="00702D08" w:rsidR="00811323">
        <w:rPr>
          <w:rFonts w:asciiTheme="minorBidi" w:hAnsiTheme="minorBidi"/>
        </w:rPr>
        <w:t>due diligence</w:t>
      </w:r>
      <w:r w:rsidRPr="00702D08" w:rsidR="00811323">
        <w:rPr>
          <w:rFonts w:asciiTheme="minorBidi" w:hAnsiTheme="minorBidi" w:hint="cs"/>
          <w:rtl/>
        </w:rPr>
        <w:t xml:space="preserve">, שימור עובדים, אימוץ </w:t>
      </w:r>
      <w:r w:rsidRPr="00702D08" w:rsidR="00044178">
        <w:rPr>
          <w:rFonts w:asciiTheme="minorBidi" w:hAnsiTheme="minorBidi"/>
          <w:rtl/>
        </w:rPr>
        <w:t xml:space="preserve">תהליכים </w:t>
      </w:r>
    </w:p>
    <w:p w:rsidR="00702D08" w:rsidRPr="00383CB9" w:rsidP="00A7621D">
      <w:pPr>
        <w:tabs>
          <w:tab w:val="right" w:pos="1170"/>
        </w:tabs>
        <w:bidi/>
        <w:spacing w:after="0" w:line="360" w:lineRule="auto"/>
        <w:ind w:left="1080"/>
        <w:rPr>
          <w:rFonts w:asciiTheme="minorBidi" w:hAnsiTheme="minorBidi"/>
          <w:b/>
          <w:bCs/>
          <w:color w:val="000000"/>
          <w:u w:val="single"/>
          <w:rtl/>
        </w:rPr>
      </w:pPr>
    </w:p>
    <w:p w:rsidR="00702D08" w:rsidP="00702D08">
      <w:pPr>
        <w:tabs>
          <w:tab w:val="right" w:pos="1170"/>
        </w:tabs>
        <w:bidi/>
        <w:spacing w:after="0" w:line="360" w:lineRule="auto"/>
        <w:ind w:left="1080"/>
        <w:rPr>
          <w:rFonts w:asciiTheme="minorBidi" w:hAnsiTheme="minorBidi"/>
          <w:b/>
          <w:bCs/>
          <w:color w:val="000000"/>
          <w:u w:val="single"/>
          <w:rtl/>
        </w:rPr>
      </w:pPr>
    </w:p>
    <w:p w:rsidR="002E0517" w:rsidRPr="00D74809" w:rsidP="00702D08">
      <w:pPr>
        <w:tabs>
          <w:tab w:val="right" w:pos="1170"/>
        </w:tabs>
        <w:bidi/>
        <w:spacing w:after="0" w:line="360" w:lineRule="auto"/>
        <w:ind w:left="1080"/>
        <w:rPr>
          <w:rFonts w:asciiTheme="minorBidi" w:hAnsiTheme="minorBidi"/>
          <w:rtl/>
        </w:rPr>
      </w:pPr>
      <w:r w:rsidRPr="00D74809">
        <w:rPr>
          <w:rFonts w:asciiTheme="minorBidi" w:hAnsiTheme="minorBidi"/>
          <w:b/>
          <w:bCs/>
          <w:color w:val="000000"/>
          <w:u w:val="single"/>
          <w:rtl/>
        </w:rPr>
        <w:t>מנהל קבוצת תכנון חומרה</w:t>
      </w:r>
      <w:r w:rsidRPr="00D74809">
        <w:rPr>
          <w:rFonts w:asciiTheme="minorBidi" w:hAnsiTheme="minorBidi"/>
        </w:rPr>
        <w:t xml:space="preserve">  </w:t>
      </w:r>
      <w:r w:rsidR="00D74809">
        <w:rPr>
          <w:rFonts w:asciiTheme="minorBidi" w:hAnsiTheme="minorBidi" w:hint="cs"/>
          <w:rtl/>
        </w:rPr>
        <w:t>(</w:t>
      </w:r>
      <w:r w:rsidR="00D74809">
        <w:rPr>
          <w:rFonts w:asciiTheme="minorBidi" w:hAnsiTheme="minorBidi" w:hint="cs"/>
          <w:color w:val="000000"/>
          <w:rtl/>
        </w:rPr>
        <w:t>2007-1997)</w:t>
      </w:r>
    </w:p>
    <w:p w:rsidR="00131083" w:rsidP="00A7621D">
      <w:pPr>
        <w:pStyle w:val="ListParagraph"/>
        <w:numPr>
          <w:ilvl w:val="0"/>
          <w:numId w:val="17"/>
        </w:numPr>
        <w:tabs>
          <w:tab w:val="right" w:pos="1170"/>
        </w:tabs>
        <w:bidi/>
        <w:spacing w:after="0" w:line="360" w:lineRule="auto"/>
        <w:ind w:left="1440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 xml:space="preserve">אחריות לתכנון ופיתוח </w:t>
      </w:r>
      <w:r>
        <w:rPr>
          <w:rFonts w:asciiTheme="minorBidi" w:hAnsiTheme="minorBidi"/>
        </w:rPr>
        <w:t>secured chip</w:t>
      </w:r>
      <w:r>
        <w:rPr>
          <w:rFonts w:asciiTheme="minorBidi" w:hAnsiTheme="minorBidi" w:hint="cs"/>
          <w:rtl/>
        </w:rPr>
        <w:t>, איפיון צרכים, תכנון לו"ז, גיבוש מודל עלויות, הובלת הארגון לעמידה ביעדים</w:t>
      </w:r>
    </w:p>
    <w:p w:rsidR="00131083" w:rsidP="00A7621D">
      <w:pPr>
        <w:pStyle w:val="ListParagraph"/>
        <w:numPr>
          <w:ilvl w:val="0"/>
          <w:numId w:val="17"/>
        </w:numPr>
        <w:tabs>
          <w:tab w:val="right" w:pos="1170"/>
        </w:tabs>
        <w:bidi/>
        <w:spacing w:after="0" w:line="360" w:lineRule="auto"/>
        <w:ind w:left="1440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הובלת פרויקטים של פיתוח טכנולוגי בדגש על פתרונות מפני פריצות, הגדרת ארכיטקטורה, ניהול צוות מהנדסים</w:t>
      </w:r>
    </w:p>
    <w:p w:rsidR="00131083" w:rsidRPr="00D74809" w:rsidP="00A7621D">
      <w:pPr>
        <w:pStyle w:val="ListParagraph"/>
        <w:numPr>
          <w:ilvl w:val="0"/>
          <w:numId w:val="18"/>
        </w:numPr>
        <w:tabs>
          <w:tab w:val="right" w:pos="1170"/>
        </w:tabs>
        <w:bidi/>
        <w:spacing w:after="0" w:line="360" w:lineRule="auto"/>
        <w:ind w:left="1440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תחילת העסקה כמהנדס חומרה</w:t>
      </w:r>
    </w:p>
    <w:p w:rsidR="00D74809" w:rsidP="00D74809">
      <w:pPr>
        <w:tabs>
          <w:tab w:val="right" w:pos="1170"/>
        </w:tabs>
        <w:bidi/>
        <w:spacing w:after="0" w:line="360" w:lineRule="auto"/>
        <w:rPr>
          <w:rFonts w:asciiTheme="minorBidi" w:hAnsiTheme="minorBidi"/>
          <w:color w:val="000000"/>
          <w:rtl/>
        </w:rPr>
      </w:pPr>
      <w:r w:rsidRPr="00D74809">
        <w:rPr>
          <w:rFonts w:asciiTheme="minorBidi" w:hAnsiTheme="minorBidi"/>
          <w:b/>
          <w:bCs/>
          <w:color w:val="000000"/>
          <w:u w:val="single"/>
        </w:rPr>
        <w:br/>
      </w:r>
      <w:r w:rsidRPr="00D74809" w:rsidR="006E4B42">
        <w:rPr>
          <w:rFonts w:asciiTheme="minorBidi" w:hAnsiTheme="minorBidi"/>
          <w:b/>
          <w:bCs/>
          <w:color w:val="000000"/>
          <w:u w:val="single"/>
          <w:rtl/>
        </w:rPr>
        <w:t>השכלה</w:t>
      </w:r>
      <w:r w:rsidRPr="00D74809" w:rsidR="0041157A">
        <w:rPr>
          <w:rFonts w:asciiTheme="minorBidi" w:hAnsiTheme="minorBidi" w:hint="cs"/>
          <w:color w:val="000000"/>
          <w:rtl/>
        </w:rPr>
        <w:t>:</w:t>
      </w:r>
    </w:p>
    <w:p w:rsidR="00D74809" w:rsidRPr="00D74809" w:rsidP="00D74809">
      <w:pPr>
        <w:pStyle w:val="ListParagraph"/>
        <w:numPr>
          <w:ilvl w:val="0"/>
          <w:numId w:val="26"/>
        </w:numPr>
        <w:tabs>
          <w:tab w:val="right" w:pos="1170"/>
        </w:tabs>
        <w:bidi/>
        <w:spacing w:after="0" w:line="360" w:lineRule="auto"/>
        <w:rPr>
          <w:rFonts w:asciiTheme="minorBidi" w:hAnsiTheme="minorBidi"/>
          <w:color w:val="000000"/>
          <w:rtl/>
        </w:rPr>
      </w:pPr>
      <w:r w:rsidRPr="00170FF6">
        <w:rPr>
          <w:rFonts w:asciiTheme="minorBidi" w:hAnsiTheme="minorBidi" w:hint="cs"/>
          <w:b/>
          <w:bCs/>
        </w:rPr>
        <w:t>MBA</w:t>
      </w:r>
      <w:r w:rsidRPr="00170FF6">
        <w:rPr>
          <w:rFonts w:asciiTheme="minorBidi" w:hAnsiTheme="minorBidi" w:hint="cs"/>
          <w:b/>
          <w:bCs/>
          <w:rtl/>
        </w:rPr>
        <w:t xml:space="preserve"> </w:t>
      </w:r>
      <w:r w:rsidRPr="00170FF6" w:rsidR="00EC35F5">
        <w:rPr>
          <w:rFonts w:asciiTheme="minorBidi" w:hAnsiTheme="minorBidi"/>
          <w:b/>
          <w:bCs/>
          <w:rtl/>
        </w:rPr>
        <w:t xml:space="preserve">התמחות </w:t>
      </w:r>
      <w:r w:rsidRPr="00170FF6" w:rsidR="00EC35F5">
        <w:rPr>
          <w:rFonts w:asciiTheme="minorBidi" w:hAnsiTheme="minorBidi"/>
          <w:b/>
          <w:bCs/>
          <w:rtl/>
        </w:rPr>
        <w:t>במימון</w:t>
      </w:r>
      <w:r w:rsidRPr="00D74809">
        <w:rPr>
          <w:rFonts w:asciiTheme="minorBidi" w:hAnsiTheme="minorBidi" w:hint="cs"/>
          <w:rtl/>
        </w:rPr>
        <w:t xml:space="preserve">, </w:t>
      </w:r>
      <w:r w:rsidRPr="00D74809" w:rsidR="00EC35F5">
        <w:rPr>
          <w:rFonts w:asciiTheme="minorBidi" w:hAnsiTheme="minorBidi"/>
          <w:rtl/>
        </w:rPr>
        <w:t xml:space="preserve"> </w:t>
      </w:r>
      <w:r w:rsidRPr="00D74809" w:rsidR="00212DD7">
        <w:rPr>
          <w:rFonts w:asciiTheme="minorBidi" w:hAnsiTheme="minorBidi"/>
          <w:rtl/>
        </w:rPr>
        <w:t>בטורו</w:t>
      </w:r>
      <w:r w:rsidRPr="00D74809" w:rsidR="00212DD7">
        <w:rPr>
          <w:rFonts w:asciiTheme="minorBidi" w:hAnsiTheme="minorBidi"/>
          <w:rtl/>
        </w:rPr>
        <w:t xml:space="preserve"> קולג'</w:t>
      </w:r>
      <w:r w:rsidRPr="00D74809">
        <w:rPr>
          <w:rFonts w:asciiTheme="minorBidi" w:hAnsiTheme="minorBidi" w:hint="cs"/>
          <w:rtl/>
        </w:rPr>
        <w:t xml:space="preserve"> בשיתוף </w:t>
      </w:r>
      <w:r w:rsidRPr="00D74809" w:rsidR="00EC35F5">
        <w:rPr>
          <w:rFonts w:asciiTheme="minorBidi" w:hAnsiTheme="minorBidi"/>
          <w:rtl/>
        </w:rPr>
        <w:t>סגל האוניברסיטה</w:t>
      </w:r>
      <w:r w:rsidRPr="00D74809" w:rsidR="00EC35F5">
        <w:rPr>
          <w:rFonts w:asciiTheme="minorBidi" w:hAnsiTheme="minorBidi"/>
          <w:b/>
          <w:bCs/>
          <w:i/>
          <w:iCs/>
          <w:rtl/>
        </w:rPr>
        <w:t xml:space="preserve"> </w:t>
      </w:r>
      <w:r w:rsidRPr="00D74809" w:rsidR="00EC35F5">
        <w:rPr>
          <w:rFonts w:asciiTheme="minorBidi" w:hAnsiTheme="minorBidi"/>
          <w:rtl/>
        </w:rPr>
        <w:t>העברית</w:t>
      </w:r>
      <w:r w:rsidRPr="00D74809">
        <w:rPr>
          <w:rFonts w:asciiTheme="minorBidi" w:hAnsiTheme="minorBidi" w:hint="cs"/>
          <w:rtl/>
        </w:rPr>
        <w:t xml:space="preserve"> בירושלים (</w:t>
      </w:r>
      <w:r w:rsidRPr="00D74809">
        <w:rPr>
          <w:rFonts w:asciiTheme="minorBidi" w:hAnsiTheme="minorBidi" w:hint="cs"/>
          <w:color w:val="000000"/>
          <w:rtl/>
        </w:rPr>
        <w:t>2000</w:t>
      </w:r>
      <w:r w:rsidRPr="00D74809">
        <w:rPr>
          <w:rFonts w:asciiTheme="minorBidi" w:hAnsiTheme="minorBidi" w:hint="cs"/>
          <w:color w:val="000000"/>
          <w:rtl/>
        </w:rPr>
        <w:t>)</w:t>
      </w:r>
    </w:p>
    <w:p w:rsidR="00D74809" w:rsidRPr="00D74809" w:rsidP="00D74809">
      <w:pPr>
        <w:pStyle w:val="ListParagraph"/>
        <w:numPr>
          <w:ilvl w:val="0"/>
          <w:numId w:val="26"/>
        </w:numPr>
        <w:tabs>
          <w:tab w:val="right" w:pos="1170"/>
        </w:tabs>
        <w:bidi/>
        <w:spacing w:after="0" w:line="360" w:lineRule="auto"/>
        <w:rPr>
          <w:rFonts w:asciiTheme="minorBidi" w:hAnsiTheme="minorBidi"/>
          <w:color w:val="000000"/>
          <w:rtl/>
        </w:rPr>
      </w:pPr>
      <w:r w:rsidRPr="00170FF6">
        <w:rPr>
          <w:rFonts w:asciiTheme="minorBidi" w:hAnsiTheme="minorBidi"/>
          <w:b/>
          <w:bCs/>
        </w:rPr>
        <w:t>B</w:t>
      </w:r>
      <w:r w:rsidRPr="00170FF6" w:rsidR="0041157A">
        <w:rPr>
          <w:rFonts w:asciiTheme="minorBidi" w:hAnsiTheme="minorBidi"/>
          <w:b/>
          <w:bCs/>
        </w:rPr>
        <w:t>.</w:t>
      </w:r>
      <w:r w:rsidRPr="00170FF6">
        <w:rPr>
          <w:rFonts w:asciiTheme="minorBidi" w:hAnsiTheme="minorBidi"/>
          <w:b/>
          <w:bCs/>
        </w:rPr>
        <w:t>Sc</w:t>
      </w:r>
      <w:r w:rsidRPr="00170FF6" w:rsidR="0041157A">
        <w:rPr>
          <w:rFonts w:asciiTheme="minorBidi" w:hAnsiTheme="minorBidi"/>
          <w:b/>
          <w:bCs/>
        </w:rPr>
        <w:t>.</w:t>
      </w:r>
      <w:r w:rsidRPr="00170FF6" w:rsidR="00212DD7">
        <w:rPr>
          <w:rFonts w:asciiTheme="minorBidi" w:hAnsiTheme="minorBidi"/>
          <w:b/>
          <w:bCs/>
          <w:rtl/>
        </w:rPr>
        <w:t xml:space="preserve"> </w:t>
      </w:r>
      <w:r w:rsidRPr="00170FF6">
        <w:rPr>
          <w:rFonts w:asciiTheme="minorBidi" w:hAnsiTheme="minorBidi" w:hint="cs"/>
          <w:b/>
          <w:bCs/>
          <w:rtl/>
        </w:rPr>
        <w:t>ב</w:t>
      </w:r>
      <w:r w:rsidRPr="00170FF6" w:rsidR="00212DD7">
        <w:rPr>
          <w:rFonts w:asciiTheme="minorBidi" w:hAnsiTheme="minorBidi"/>
          <w:b/>
          <w:bCs/>
          <w:rtl/>
        </w:rPr>
        <w:t>הנדסת חשמל</w:t>
      </w:r>
      <w:r w:rsidRPr="00D74809" w:rsidR="0041157A">
        <w:rPr>
          <w:rFonts w:asciiTheme="minorBidi" w:hAnsiTheme="minorBidi"/>
        </w:rPr>
        <w:t>,</w:t>
      </w:r>
      <w:r w:rsidRPr="00D74809" w:rsidR="0041157A">
        <w:rPr>
          <w:rFonts w:asciiTheme="minorBidi" w:hAnsiTheme="minorBidi" w:hint="cs"/>
          <w:rtl/>
        </w:rPr>
        <w:t xml:space="preserve"> </w:t>
      </w:r>
      <w:r w:rsidRPr="00D74809" w:rsidR="00212DD7">
        <w:rPr>
          <w:rFonts w:asciiTheme="minorBidi" w:hAnsiTheme="minorBidi"/>
          <w:rtl/>
        </w:rPr>
        <w:t>אונברסיטת בן גוריו</w:t>
      </w:r>
      <w:r w:rsidRPr="00D74809" w:rsidR="0041157A">
        <w:rPr>
          <w:rFonts w:asciiTheme="minorBidi" w:hAnsiTheme="minorBidi" w:hint="cs"/>
          <w:rtl/>
        </w:rPr>
        <w:t xml:space="preserve">ן בנגש, </w:t>
      </w:r>
      <w:r w:rsidRPr="00D74809" w:rsidR="0041157A">
        <w:rPr>
          <w:rFonts w:asciiTheme="minorBidi" w:hAnsiTheme="minorBidi" w:hint="cs"/>
          <w:b/>
          <w:bCs/>
          <w:u w:val="single"/>
          <w:rtl/>
        </w:rPr>
        <w:t>סיום</w:t>
      </w:r>
      <w:r w:rsidRPr="00D74809" w:rsidR="006E4B42">
        <w:rPr>
          <w:rFonts w:asciiTheme="minorBidi" w:hAnsiTheme="minorBidi"/>
          <w:b/>
          <w:bCs/>
          <w:i/>
          <w:iCs/>
          <w:u w:val="single"/>
        </w:rPr>
        <w:t xml:space="preserve"> </w:t>
      </w:r>
      <w:r w:rsidRPr="00D74809">
        <w:rPr>
          <w:rFonts w:asciiTheme="minorBidi" w:hAnsiTheme="minorBidi"/>
          <w:b/>
          <w:bCs/>
          <w:u w:val="single"/>
          <w:rtl/>
        </w:rPr>
        <w:t>בהצטיינות</w:t>
      </w:r>
      <w:r w:rsidRPr="00D74809" w:rsidR="0041157A">
        <w:rPr>
          <w:rFonts w:asciiTheme="minorBidi" w:hAnsiTheme="minorBidi" w:hint="cs"/>
          <w:rtl/>
        </w:rPr>
        <w:t xml:space="preserve"> </w:t>
      </w:r>
      <w:r w:rsidRPr="00D74809">
        <w:rPr>
          <w:rFonts w:asciiTheme="minorBidi" w:hAnsiTheme="minorBidi" w:hint="cs"/>
          <w:color w:val="000000"/>
          <w:rtl/>
        </w:rPr>
        <w:t>(</w:t>
      </w:r>
      <w:r w:rsidRPr="00D74809" w:rsidR="0041157A">
        <w:rPr>
          <w:rFonts w:asciiTheme="minorBidi" w:hAnsiTheme="minorBidi"/>
          <w:color w:val="000000"/>
          <w:rtl/>
        </w:rPr>
        <w:t>198</w:t>
      </w:r>
      <w:r w:rsidRPr="00D74809" w:rsidR="0041157A">
        <w:rPr>
          <w:rFonts w:asciiTheme="minorBidi" w:hAnsiTheme="minorBidi" w:hint="cs"/>
          <w:color w:val="000000"/>
          <w:rtl/>
        </w:rPr>
        <w:t>6</w:t>
      </w:r>
      <w:r w:rsidRPr="00D74809">
        <w:rPr>
          <w:rFonts w:asciiTheme="minorBidi" w:hAnsiTheme="minorBidi" w:hint="cs"/>
          <w:color w:val="000000"/>
          <w:rtl/>
        </w:rPr>
        <w:t>)</w:t>
      </w:r>
    </w:p>
    <w:p w:rsidR="00733C87" w:rsidP="00D74809">
      <w:pPr>
        <w:pStyle w:val="ListParagraph"/>
        <w:numPr>
          <w:ilvl w:val="0"/>
          <w:numId w:val="25"/>
        </w:numPr>
        <w:tabs>
          <w:tab w:val="right" w:pos="1170"/>
        </w:tabs>
        <w:bidi/>
        <w:spacing w:after="0" w:line="360" w:lineRule="auto"/>
        <w:rPr>
          <w:rFonts w:asciiTheme="minorBidi" w:hAnsiTheme="minorBidi"/>
        </w:rPr>
      </w:pPr>
      <w:r w:rsidRPr="00D74809">
        <w:rPr>
          <w:rFonts w:asciiTheme="minorBidi" w:hAnsiTheme="minorBidi"/>
          <w:rtl/>
        </w:rPr>
        <w:t>בעל רשיון חשמלאי ראשי</w:t>
      </w:r>
    </w:p>
    <w:p w:rsidR="00383CB9" w:rsidP="003A0EA2">
      <w:pPr>
        <w:tabs>
          <w:tab w:val="right" w:pos="1170"/>
        </w:tabs>
        <w:bidi/>
        <w:spacing w:after="0" w:line="360" w:lineRule="auto"/>
        <w:rPr>
          <w:rFonts w:asciiTheme="minorBidi" w:hAnsiTheme="minorBidi"/>
          <w:b/>
          <w:bCs/>
          <w:color w:val="000000"/>
          <w:u w:val="single"/>
          <w:rtl/>
        </w:rPr>
      </w:pPr>
    </w:p>
    <w:p w:rsidR="00EC35F5" w:rsidRPr="0041157A" w:rsidP="00383CB9">
      <w:pPr>
        <w:tabs>
          <w:tab w:val="right" w:pos="1170"/>
        </w:tabs>
        <w:bidi/>
        <w:spacing w:after="0" w:line="360" w:lineRule="auto"/>
        <w:rPr>
          <w:rFonts w:asciiTheme="minorBidi" w:hAnsiTheme="minorBidi"/>
          <w:rtl/>
        </w:rPr>
      </w:pPr>
      <w:r w:rsidRPr="00170FF6">
        <w:rPr>
          <w:rFonts w:asciiTheme="minorBidi" w:hAnsiTheme="minorBidi"/>
          <w:b/>
          <w:bCs/>
          <w:color w:val="000000"/>
          <w:u w:val="single"/>
          <w:rtl/>
        </w:rPr>
        <w:t>פטנ</w:t>
      </w:r>
      <w:r w:rsidRPr="00170FF6" w:rsidR="0041157A">
        <w:rPr>
          <w:rFonts w:asciiTheme="minorBidi" w:hAnsiTheme="minorBidi" w:hint="cs"/>
          <w:b/>
          <w:bCs/>
          <w:color w:val="000000"/>
          <w:u w:val="single"/>
          <w:rtl/>
        </w:rPr>
        <w:t>טים</w:t>
      </w:r>
      <w:r w:rsidR="0041157A">
        <w:rPr>
          <w:rFonts w:asciiTheme="minorBidi" w:hAnsiTheme="minorBidi" w:hint="cs"/>
          <w:color w:val="000000"/>
          <w:rtl/>
        </w:rPr>
        <w:t>:</w:t>
      </w:r>
      <w:r w:rsidRPr="0041157A">
        <w:rPr>
          <w:rFonts w:asciiTheme="minorBidi" w:hAnsiTheme="minorBidi"/>
          <w:b/>
          <w:bCs/>
          <w:i/>
          <w:iCs/>
          <w:color w:val="000000"/>
          <w:rtl/>
        </w:rPr>
        <w:t xml:space="preserve"> </w:t>
      </w:r>
      <w:r w:rsidR="003A0EA2">
        <w:rPr>
          <w:rFonts w:asciiTheme="minorBidi" w:hAnsiTheme="minorBidi" w:hint="cs"/>
          <w:color w:val="000000"/>
          <w:rtl/>
        </w:rPr>
        <w:t xml:space="preserve">אחראי לפיתוח ורישום </w:t>
      </w:r>
      <w:r w:rsidRPr="0041157A" w:rsidR="002F6CD3">
        <w:rPr>
          <w:rFonts w:asciiTheme="minorBidi" w:hAnsiTheme="minorBidi"/>
          <w:rtl/>
        </w:rPr>
        <w:t xml:space="preserve">מספר פטנטים </w:t>
      </w:r>
    </w:p>
    <w:p w:rsidR="0037384D" w:rsidRPr="0041157A" w:rsidP="00383CB9">
      <w:pPr>
        <w:bidi/>
        <w:spacing w:after="0" w:line="360" w:lineRule="auto"/>
        <w:rPr>
          <w:rFonts w:asciiTheme="minorBidi" w:hAnsiTheme="minorBidi"/>
        </w:rPr>
      </w:pPr>
      <w:r w:rsidRPr="0041157A">
        <w:rPr>
          <w:rFonts w:asciiTheme="minorBidi" w:hAnsiTheme="minorBidi"/>
          <w:b/>
          <w:bCs/>
          <w:u w:val="single"/>
          <w:rtl/>
        </w:rPr>
        <w:t>שרות צבאי</w:t>
      </w:r>
      <w:r w:rsidRPr="0041157A" w:rsidR="0041157A">
        <w:rPr>
          <w:rFonts w:asciiTheme="minorBidi" w:hAnsiTheme="minorBidi" w:hint="cs"/>
          <w:rtl/>
        </w:rPr>
        <w:t xml:space="preserve">: </w:t>
      </w:r>
      <w:r w:rsidR="0041157A">
        <w:rPr>
          <w:rFonts w:asciiTheme="minorBidi" w:hAnsiTheme="minorBidi"/>
          <w:rtl/>
        </w:rPr>
        <w:t>קצין בשריו</w:t>
      </w:r>
      <w:r w:rsidR="0041157A">
        <w:rPr>
          <w:rFonts w:asciiTheme="minorBidi" w:hAnsiTheme="minorBidi" w:hint="cs"/>
          <w:rtl/>
        </w:rPr>
        <w:t>ן (</w:t>
      </w:r>
      <w:r w:rsidRPr="0041157A" w:rsidR="0041157A">
        <w:rPr>
          <w:rFonts w:asciiTheme="minorBidi" w:hAnsiTheme="minorBidi"/>
          <w:rtl/>
        </w:rPr>
        <w:t>19</w:t>
      </w:r>
      <w:r w:rsidR="00383CB9">
        <w:rPr>
          <w:rFonts w:asciiTheme="minorBidi" w:hAnsiTheme="minorBidi" w:hint="cs"/>
          <w:rtl/>
        </w:rPr>
        <w:t>84</w:t>
      </w:r>
      <w:r w:rsidR="0041157A">
        <w:rPr>
          <w:rFonts w:asciiTheme="minorBidi" w:hAnsiTheme="minorBidi" w:hint="cs"/>
          <w:rtl/>
        </w:rPr>
        <w:t>-</w:t>
      </w:r>
      <w:r w:rsidRPr="0041157A" w:rsidR="0041157A">
        <w:rPr>
          <w:rFonts w:asciiTheme="minorBidi" w:hAnsiTheme="minorBidi"/>
          <w:rtl/>
        </w:rPr>
        <w:t>19</w:t>
      </w:r>
      <w:r w:rsidR="00383CB9">
        <w:rPr>
          <w:rFonts w:asciiTheme="minorBidi" w:hAnsiTheme="minorBidi" w:hint="cs"/>
          <w:rtl/>
        </w:rPr>
        <w:t>79</w:t>
      </w:r>
      <w:r w:rsidR="0041157A">
        <w:rPr>
          <w:rFonts w:asciiTheme="minorBidi" w:hAnsiTheme="minorBidi" w:hint="cs"/>
          <w:rtl/>
        </w:rPr>
        <w:t>)</w:t>
      </w:r>
      <w:r w:rsidRPr="0041157A" w:rsidR="0041157A">
        <w:rPr>
          <w:rFonts w:asciiTheme="minorBidi" w:hAnsiTheme="minorBidi"/>
          <w:b/>
          <w:bCs/>
        </w:rPr>
        <w:t xml:space="preserve">    </w:t>
      </w:r>
    </w:p>
    <w:p w:rsidR="006E4CF7" w:rsidRPr="0041157A" w:rsidP="0041157A">
      <w:pPr>
        <w:bidi/>
        <w:spacing w:after="0" w:line="360" w:lineRule="auto"/>
        <w:rPr>
          <w:rFonts w:asciiTheme="minorBidi" w:hAnsiTheme="minorBidi"/>
        </w:rPr>
      </w:pPr>
      <w:r w:rsidRPr="0041157A">
        <w:rPr>
          <w:rFonts w:asciiTheme="minorBidi" w:hAnsiTheme="minorBidi"/>
          <w:b/>
          <w:bCs/>
          <w:u w:val="single"/>
          <w:rtl/>
        </w:rPr>
        <w:t>שפות</w:t>
      </w:r>
      <w:r>
        <w:rPr>
          <w:rFonts w:asciiTheme="minorBidi" w:hAnsiTheme="minorBidi" w:hint="cs"/>
          <w:rtl/>
        </w:rPr>
        <w:t xml:space="preserve">:  </w:t>
      </w:r>
      <w:r w:rsidRPr="0041157A">
        <w:rPr>
          <w:rFonts w:asciiTheme="minorBidi" w:hAnsiTheme="minorBidi"/>
          <w:rtl/>
        </w:rPr>
        <w:t xml:space="preserve">עברית </w:t>
      </w:r>
      <w:r>
        <w:rPr>
          <w:rFonts w:asciiTheme="minorBidi" w:hAnsiTheme="minorBidi" w:hint="cs"/>
          <w:rtl/>
        </w:rPr>
        <w:t>-</w:t>
      </w:r>
      <w:r w:rsidRPr="0041157A">
        <w:rPr>
          <w:rFonts w:asciiTheme="minorBidi" w:hAnsiTheme="minorBidi"/>
          <w:rtl/>
        </w:rPr>
        <w:t xml:space="preserve"> שפת אם</w:t>
      </w:r>
      <w:r>
        <w:rPr>
          <w:rFonts w:asciiTheme="minorBidi" w:hAnsiTheme="minorBidi" w:hint="cs"/>
          <w:rtl/>
        </w:rPr>
        <w:t xml:space="preserve">  </w:t>
      </w:r>
      <w:r w:rsidRPr="00207950">
        <w:rPr>
          <w:rFonts w:cs="Arial"/>
          <w:sz w:val="21"/>
          <w:szCs w:val="21"/>
          <w:rtl/>
        </w:rPr>
        <w:t>|</w:t>
      </w:r>
      <w:r>
        <w:rPr>
          <w:rFonts w:cs="Arial" w:hint="cs"/>
          <w:sz w:val="21"/>
          <w:szCs w:val="21"/>
          <w:rtl/>
        </w:rPr>
        <w:t xml:space="preserve">  </w:t>
      </w:r>
      <w:r w:rsidRPr="0041157A">
        <w:rPr>
          <w:rFonts w:asciiTheme="minorBidi" w:hAnsiTheme="minorBidi"/>
          <w:rtl/>
        </w:rPr>
        <w:t xml:space="preserve">אנגלית </w:t>
      </w:r>
      <w:r>
        <w:rPr>
          <w:rFonts w:asciiTheme="minorBidi" w:hAnsiTheme="minorBidi" w:hint="cs"/>
          <w:rtl/>
        </w:rPr>
        <w:t>-</w:t>
      </w:r>
      <w:r w:rsidRPr="0041157A"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>רמה גבוהה מאוד</w:t>
      </w:r>
      <w:r w:rsidRPr="0041157A">
        <w:rPr>
          <w:rFonts w:asciiTheme="minorBidi" w:hAnsiTheme="minorBidi"/>
          <w:rtl/>
        </w:rPr>
        <w:t xml:space="preserve"> </w:t>
      </w:r>
    </w:p>
    <w:p w:rsidR="0041157A" w:rsidRPr="00313054" w:rsidP="0041157A">
      <w:pPr>
        <w:pStyle w:val="experienceheader"/>
        <w:tabs>
          <w:tab w:val="left" w:pos="284"/>
          <w:tab w:val="clear" w:pos="1418"/>
        </w:tabs>
        <w:spacing w:after="0" w:line="312" w:lineRule="auto"/>
        <w:ind w:left="6532" w:firstLine="284"/>
        <w:rPr>
          <w:rFonts w:cs="Arial"/>
        </w:rPr>
      </w:pPr>
      <w:r>
        <w:rPr>
          <w:rFonts w:cs="Arial"/>
          <w:b/>
          <w:bCs/>
          <w:i/>
          <w:iCs/>
          <w:color w:val="000000"/>
        </w:rPr>
        <w:t>**</w:t>
      </w:r>
      <w:r w:rsidRPr="00115D76">
        <w:rPr>
          <w:rFonts w:cs="Arial"/>
          <w:b/>
          <w:bCs/>
          <w:i/>
          <w:iCs/>
          <w:color w:val="000000"/>
          <w:rtl/>
        </w:rPr>
        <w:t>המלצות</w:t>
      </w:r>
      <w:r>
        <w:rPr>
          <w:rFonts w:cs="Arial"/>
          <w:b/>
          <w:bCs/>
          <w:i/>
          <w:iCs/>
          <w:color w:val="000000"/>
        </w:rPr>
        <w:t xml:space="preserve"> </w:t>
      </w:r>
      <w:r>
        <w:rPr>
          <w:rFonts w:cs="Arial"/>
          <w:b/>
          <w:bCs/>
          <w:i/>
          <w:iCs/>
          <w:color w:val="000000"/>
          <w:rtl/>
        </w:rPr>
        <w:t>י</w:t>
      </w:r>
      <w:r w:rsidRPr="00115D76">
        <w:rPr>
          <w:rFonts w:cs="Arial"/>
          <w:b/>
          <w:bCs/>
          <w:i/>
          <w:iCs/>
          <w:color w:val="000000"/>
          <w:rtl/>
        </w:rPr>
        <w:t>ינתנו על-פי דרישה</w:t>
      </w:r>
    </w:p>
    <w:p w:rsidR="001B79EA" w:rsidRPr="0041157A" w:rsidP="0041157A">
      <w:pPr>
        <w:bidi/>
        <w:spacing w:after="0" w:line="360" w:lineRule="auto"/>
        <w:rPr>
          <w:rFonts w:asciiTheme="minorBidi" w:hAnsiTheme="minorBidi"/>
          <w:b/>
          <w:bCs/>
          <w:u w:val="single"/>
          <w:rtl/>
        </w:rPr>
      </w:pPr>
    </w:p>
    <w:p w:rsidR="0041157A" w:rsidRPr="0041157A" w:rsidP="0041157A">
      <w:pPr>
        <w:bidi/>
        <w:spacing w:after="0" w:line="360" w:lineRule="auto"/>
        <w:ind w:left="360" w:right="-450"/>
        <w:rPr>
          <w:rFonts w:asciiTheme="minorBidi" w:hAnsiTheme="minorBidi"/>
        </w:rPr>
      </w:pPr>
    </w:p>
    <w:sectPr w:rsidSect="00935D66">
      <w:headerReference w:type="default" r:id="rId5"/>
      <w:pgSz w:w="11906" w:h="16838" w:code="9"/>
      <w:pgMar w:top="27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73863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F5572"/>
    <w:multiLevelType w:val="hybridMultilevel"/>
    <w:tmpl w:val="DF8CA2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C28A1"/>
    <w:multiLevelType w:val="hybridMultilevel"/>
    <w:tmpl w:val="29CCB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270B1"/>
    <w:multiLevelType w:val="hybridMultilevel"/>
    <w:tmpl w:val="F37225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1275D"/>
    <w:multiLevelType w:val="hybridMultilevel"/>
    <w:tmpl w:val="CDE2E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94297"/>
    <w:multiLevelType w:val="hybridMultilevel"/>
    <w:tmpl w:val="CAC688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E00AFA"/>
    <w:multiLevelType w:val="hybridMultilevel"/>
    <w:tmpl w:val="B9E622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A741FC"/>
    <w:multiLevelType w:val="hybridMultilevel"/>
    <w:tmpl w:val="5D0E4B7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08B7193"/>
    <w:multiLevelType w:val="singleLevel"/>
    <w:tmpl w:val="698EF1A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8">
    <w:nsid w:val="327B5BE1"/>
    <w:multiLevelType w:val="hybridMultilevel"/>
    <w:tmpl w:val="246806A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4F2979"/>
    <w:multiLevelType w:val="singleLevel"/>
    <w:tmpl w:val="113EBD1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0">
    <w:nsid w:val="384E41CD"/>
    <w:multiLevelType w:val="hybridMultilevel"/>
    <w:tmpl w:val="0974EE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5B45EE"/>
    <w:multiLevelType w:val="singleLevel"/>
    <w:tmpl w:val="98E4D9D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2">
    <w:nsid w:val="3C0F390C"/>
    <w:multiLevelType w:val="singleLevel"/>
    <w:tmpl w:val="9B12926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3">
    <w:nsid w:val="46D80237"/>
    <w:multiLevelType w:val="hybridMultilevel"/>
    <w:tmpl w:val="58285F2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2E69F2"/>
    <w:multiLevelType w:val="singleLevel"/>
    <w:tmpl w:val="1D14CD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5">
    <w:nsid w:val="48436643"/>
    <w:multiLevelType w:val="hybridMultilevel"/>
    <w:tmpl w:val="CD84EB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F22F8F"/>
    <w:multiLevelType w:val="hybridMultilevel"/>
    <w:tmpl w:val="979A7A7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C703132"/>
    <w:multiLevelType w:val="hybridMultilevel"/>
    <w:tmpl w:val="022A7AA8"/>
    <w:lvl w:ilvl="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auto"/>
        <w:sz w:val="21"/>
        <w:szCs w:val="21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0FD35AF"/>
    <w:multiLevelType w:val="hybridMultilevel"/>
    <w:tmpl w:val="889086D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5A291291"/>
    <w:multiLevelType w:val="hybridMultilevel"/>
    <w:tmpl w:val="D4DE02A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BAF1F2C"/>
    <w:multiLevelType w:val="singleLevel"/>
    <w:tmpl w:val="95AC4F0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1">
    <w:nsid w:val="60707265"/>
    <w:multiLevelType w:val="hybridMultilevel"/>
    <w:tmpl w:val="2222E3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965824"/>
    <w:multiLevelType w:val="hybridMultilevel"/>
    <w:tmpl w:val="4F00461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2B57D81"/>
    <w:multiLevelType w:val="hybridMultilevel"/>
    <w:tmpl w:val="33D255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CE3441"/>
    <w:multiLevelType w:val="hybridMultilevel"/>
    <w:tmpl w:val="78B2DD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763039"/>
    <w:multiLevelType w:val="hybridMultilevel"/>
    <w:tmpl w:val="8FBA47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576566"/>
    <w:multiLevelType w:val="singleLevel"/>
    <w:tmpl w:val="B91C173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7">
    <w:nsid w:val="76C06AD9"/>
    <w:multiLevelType w:val="hybridMultilevel"/>
    <w:tmpl w:val="C4D22216"/>
    <w:lvl w:ilvl="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2C66CD"/>
    <w:multiLevelType w:val="hybridMultilevel"/>
    <w:tmpl w:val="174888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6"/>
  </w:num>
  <w:num w:numId="4">
    <w:abstractNumId w:val="11"/>
  </w:num>
  <w:num w:numId="5">
    <w:abstractNumId w:val="14"/>
  </w:num>
  <w:num w:numId="6">
    <w:abstractNumId w:val="20"/>
  </w:num>
  <w:num w:numId="7">
    <w:abstractNumId w:val="9"/>
  </w:num>
  <w:num w:numId="8">
    <w:abstractNumId w:val="2"/>
  </w:num>
  <w:num w:numId="9">
    <w:abstractNumId w:val="27"/>
  </w:num>
  <w:num w:numId="10">
    <w:abstractNumId w:val="28"/>
  </w:num>
  <w:num w:numId="11">
    <w:abstractNumId w:val="10"/>
  </w:num>
  <w:num w:numId="12">
    <w:abstractNumId w:val="1"/>
  </w:num>
  <w:num w:numId="13">
    <w:abstractNumId w:val="21"/>
  </w:num>
  <w:num w:numId="14">
    <w:abstractNumId w:val="8"/>
  </w:num>
  <w:num w:numId="15">
    <w:abstractNumId w:val="22"/>
  </w:num>
  <w:num w:numId="16">
    <w:abstractNumId w:val="13"/>
  </w:num>
  <w:num w:numId="17">
    <w:abstractNumId w:val="0"/>
  </w:num>
  <w:num w:numId="18">
    <w:abstractNumId w:val="16"/>
  </w:num>
  <w:num w:numId="19">
    <w:abstractNumId w:val="3"/>
  </w:num>
  <w:num w:numId="20">
    <w:abstractNumId w:val="23"/>
  </w:num>
  <w:num w:numId="21">
    <w:abstractNumId w:val="25"/>
  </w:num>
  <w:num w:numId="22">
    <w:abstractNumId w:val="5"/>
  </w:num>
  <w:num w:numId="23">
    <w:abstractNumId w:val="4"/>
  </w:num>
  <w:num w:numId="24">
    <w:abstractNumId w:val="24"/>
  </w:num>
  <w:num w:numId="25">
    <w:abstractNumId w:val="6"/>
  </w:num>
  <w:num w:numId="26">
    <w:abstractNumId w:val="17"/>
  </w:num>
  <w:num w:numId="27">
    <w:abstractNumId w:val="15"/>
  </w:num>
  <w:num w:numId="28">
    <w:abstractNumId w:val="18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176"/>
    <w:rsid w:val="00000AE6"/>
    <w:rsid w:val="000141B6"/>
    <w:rsid w:val="00044178"/>
    <w:rsid w:val="00081C59"/>
    <w:rsid w:val="000C3ACA"/>
    <w:rsid w:val="000D055D"/>
    <w:rsid w:val="000D1DDF"/>
    <w:rsid w:val="001051CF"/>
    <w:rsid w:val="00115D76"/>
    <w:rsid w:val="00131083"/>
    <w:rsid w:val="0016280D"/>
    <w:rsid w:val="00170FF6"/>
    <w:rsid w:val="00177176"/>
    <w:rsid w:val="001B79EA"/>
    <w:rsid w:val="001C32F4"/>
    <w:rsid w:val="001F0D9B"/>
    <w:rsid w:val="00207950"/>
    <w:rsid w:val="00212DD7"/>
    <w:rsid w:val="00215CE7"/>
    <w:rsid w:val="00263520"/>
    <w:rsid w:val="002943B1"/>
    <w:rsid w:val="002C4B24"/>
    <w:rsid w:val="002E0517"/>
    <w:rsid w:val="002F6CD3"/>
    <w:rsid w:val="00313054"/>
    <w:rsid w:val="0037384D"/>
    <w:rsid w:val="00383CB9"/>
    <w:rsid w:val="003857BA"/>
    <w:rsid w:val="0039269C"/>
    <w:rsid w:val="00395050"/>
    <w:rsid w:val="003A0EA2"/>
    <w:rsid w:val="003B6941"/>
    <w:rsid w:val="0041157A"/>
    <w:rsid w:val="00421693"/>
    <w:rsid w:val="00421F16"/>
    <w:rsid w:val="00483F7C"/>
    <w:rsid w:val="00492871"/>
    <w:rsid w:val="004B402E"/>
    <w:rsid w:val="004D0F94"/>
    <w:rsid w:val="00531E79"/>
    <w:rsid w:val="005453A7"/>
    <w:rsid w:val="00566539"/>
    <w:rsid w:val="00577CCA"/>
    <w:rsid w:val="005947B3"/>
    <w:rsid w:val="005D7E0A"/>
    <w:rsid w:val="00673571"/>
    <w:rsid w:val="00675F0B"/>
    <w:rsid w:val="00684ED4"/>
    <w:rsid w:val="00686EC0"/>
    <w:rsid w:val="006B13DA"/>
    <w:rsid w:val="006E4B42"/>
    <w:rsid w:val="006E4CF7"/>
    <w:rsid w:val="00702011"/>
    <w:rsid w:val="00702D08"/>
    <w:rsid w:val="00732C63"/>
    <w:rsid w:val="00733C87"/>
    <w:rsid w:val="0073675A"/>
    <w:rsid w:val="007A485A"/>
    <w:rsid w:val="007F643C"/>
    <w:rsid w:val="007F6B40"/>
    <w:rsid w:val="00805BFC"/>
    <w:rsid w:val="00810AD1"/>
    <w:rsid w:val="00811323"/>
    <w:rsid w:val="0081240E"/>
    <w:rsid w:val="008421EF"/>
    <w:rsid w:val="00856559"/>
    <w:rsid w:val="008B4429"/>
    <w:rsid w:val="00926092"/>
    <w:rsid w:val="00935D66"/>
    <w:rsid w:val="00950CBF"/>
    <w:rsid w:val="00952B9A"/>
    <w:rsid w:val="009B70C8"/>
    <w:rsid w:val="009F4924"/>
    <w:rsid w:val="00A3781B"/>
    <w:rsid w:val="00A7621D"/>
    <w:rsid w:val="00AA0132"/>
    <w:rsid w:val="00AA286A"/>
    <w:rsid w:val="00AB7354"/>
    <w:rsid w:val="00AD2E61"/>
    <w:rsid w:val="00AE70CC"/>
    <w:rsid w:val="00B23AEE"/>
    <w:rsid w:val="00B52088"/>
    <w:rsid w:val="00B643E9"/>
    <w:rsid w:val="00B650C5"/>
    <w:rsid w:val="00B7578A"/>
    <w:rsid w:val="00B96DE2"/>
    <w:rsid w:val="00BE7910"/>
    <w:rsid w:val="00C03DB9"/>
    <w:rsid w:val="00C9721C"/>
    <w:rsid w:val="00D13335"/>
    <w:rsid w:val="00D41A1F"/>
    <w:rsid w:val="00D74809"/>
    <w:rsid w:val="00D807C5"/>
    <w:rsid w:val="00D81288"/>
    <w:rsid w:val="00D92678"/>
    <w:rsid w:val="00D934D6"/>
    <w:rsid w:val="00E01BA1"/>
    <w:rsid w:val="00E258C4"/>
    <w:rsid w:val="00E3248A"/>
    <w:rsid w:val="00E55698"/>
    <w:rsid w:val="00E56097"/>
    <w:rsid w:val="00E7561D"/>
    <w:rsid w:val="00E96504"/>
    <w:rsid w:val="00EC35F5"/>
    <w:rsid w:val="00EF29E5"/>
    <w:rsid w:val="00F066FC"/>
    <w:rsid w:val="00F075E6"/>
    <w:rsid w:val="00F1004F"/>
    <w:rsid w:val="00F93937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3EDA413-B16C-49EE-8FD9-4111E85C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75A"/>
  </w:style>
  <w:style w:type="paragraph" w:styleId="Heading1">
    <w:name w:val="heading 1"/>
    <w:basedOn w:val="Normal"/>
    <w:next w:val="Normal"/>
    <w:link w:val="Heading1Char"/>
    <w:uiPriority w:val="9"/>
    <w:qFormat/>
    <w:rsid w:val="004928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3C8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C87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94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733C8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C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field-text">
    <w:name w:val="field-text"/>
    <w:basedOn w:val="DefaultParagraphFont"/>
    <w:rsid w:val="00733C87"/>
  </w:style>
  <w:style w:type="character" w:customStyle="1" w:styleId="degree">
    <w:name w:val="degree"/>
    <w:basedOn w:val="DefaultParagraphFont"/>
    <w:rsid w:val="00733C87"/>
  </w:style>
  <w:style w:type="character" w:customStyle="1" w:styleId="major">
    <w:name w:val="major"/>
    <w:basedOn w:val="DefaultParagraphFont"/>
    <w:rsid w:val="00733C87"/>
  </w:style>
  <w:style w:type="paragraph" w:customStyle="1" w:styleId="BulletedList">
    <w:name w:val="Bulleted List"/>
    <w:next w:val="Normal"/>
    <w:rsid w:val="006E4CF7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4928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BodyText1">
    <w:name w:val="Body Text 1"/>
    <w:basedOn w:val="Normal"/>
    <w:rsid w:val="00492871"/>
    <w:pPr>
      <w:tabs>
        <w:tab w:val="left" w:pos="2160"/>
        <w:tab w:val="right" w:pos="6480"/>
      </w:tabs>
      <w:spacing w:before="240" w:after="40" w:line="220" w:lineRule="atLeast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experienceheader">
    <w:name w:val="experience header"/>
    <w:basedOn w:val="Normal"/>
    <w:link w:val="experienceheaderChar"/>
    <w:uiPriority w:val="99"/>
    <w:rsid w:val="0041157A"/>
    <w:pPr>
      <w:tabs>
        <w:tab w:val="left" w:pos="1418"/>
      </w:tabs>
      <w:bidi/>
      <w:spacing w:after="120" w:line="240" w:lineRule="auto"/>
      <w:ind w:left="1418" w:hanging="1418"/>
    </w:pPr>
    <w:rPr>
      <w:rFonts w:ascii="Arial" w:eastAsia="Times New Roman" w:hAnsi="Arial" w:cs="Times New Roman"/>
      <w:sz w:val="20"/>
      <w:szCs w:val="20"/>
    </w:rPr>
  </w:style>
  <w:style w:type="character" w:customStyle="1" w:styleId="experienceheaderChar">
    <w:name w:val="experience header Char"/>
    <w:link w:val="experienceheader"/>
    <w:uiPriority w:val="99"/>
    <w:locked/>
    <w:rsid w:val="0041157A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944BE-FF6F-445B-A1F3-B9ABD610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Gabi Ickowicz</cp:lastModifiedBy>
  <cp:revision>3</cp:revision>
  <cp:lastPrinted>2018-11-27T07:32:00Z</cp:lastPrinted>
  <dcterms:created xsi:type="dcterms:W3CDTF">2018-11-27T07:06:00Z</dcterms:created>
  <dcterms:modified xsi:type="dcterms:W3CDTF">2018-11-27T07:35:00Z</dcterms:modified>
</cp:coreProperties>
</file>