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902F9" w:rsidRPr="003362C9" w:rsidP="00A902F9">
      <w:pPr>
        <w:pStyle w:val="ListParagraph"/>
        <w:spacing w:line="288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בס"ד</w:t>
      </w:r>
    </w:p>
    <w:p w:rsidR="00D654B8" w:rsidRPr="003362C9" w:rsidP="00520ED4">
      <w:pPr>
        <w:pStyle w:val="ListParagraph"/>
        <w:spacing w:line="288" w:lineRule="auto"/>
        <w:ind w:hanging="488"/>
        <w:jc w:val="center"/>
        <w:rPr>
          <w:b/>
          <w:bCs/>
          <w:sz w:val="22"/>
          <w:szCs w:val="22"/>
          <w:u w:val="single"/>
          <w:rtl/>
        </w:rPr>
      </w:pPr>
      <w:r w:rsidRPr="003362C9">
        <w:rPr>
          <w:rFonts w:hint="cs"/>
          <w:b/>
          <w:bCs/>
          <w:sz w:val="22"/>
          <w:szCs w:val="22"/>
          <w:u w:val="single"/>
          <w:rtl/>
        </w:rPr>
        <w:t>קורות חיים</w:t>
      </w:r>
    </w:p>
    <w:p w:rsidR="00B9365D" w:rsidRPr="003362C9" w:rsidP="00AF37F4">
      <w:pPr>
        <w:pStyle w:val="ListParagraph"/>
        <w:spacing w:line="360" w:lineRule="auto"/>
        <w:rPr>
          <w:b/>
          <w:bCs/>
          <w:sz w:val="22"/>
          <w:szCs w:val="22"/>
          <w:rtl/>
        </w:rPr>
      </w:pPr>
    </w:p>
    <w:p w:rsidR="00A902F9" w:rsidRPr="003362C9" w:rsidP="00B9365D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u w:val="single"/>
          <w:rtl/>
        </w:rPr>
        <w:t>פרטים אישיים</w:t>
      </w:r>
      <w:r w:rsidRPr="003362C9">
        <w:rPr>
          <w:rFonts w:hint="cs"/>
          <w:b/>
          <w:bCs/>
          <w:sz w:val="22"/>
          <w:szCs w:val="22"/>
          <w:rtl/>
        </w:rPr>
        <w:t>:</w:t>
      </w:r>
    </w:p>
    <w:p w:rsidR="00B9365D" w:rsidRPr="003362C9" w:rsidP="003870F7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שם:</w:t>
      </w:r>
      <w:r w:rsidRPr="003362C9" w:rsidR="00812DEE">
        <w:rPr>
          <w:rFonts w:hint="cs"/>
          <w:b/>
          <w:bCs/>
          <w:sz w:val="22"/>
          <w:szCs w:val="22"/>
          <w:rtl/>
        </w:rPr>
        <w:t>דוד ידידיה</w:t>
      </w:r>
      <w:r w:rsidRPr="003362C9" w:rsidR="003870F7">
        <w:rPr>
          <w:rFonts w:hint="cs"/>
          <w:b/>
          <w:bCs/>
          <w:sz w:val="22"/>
          <w:szCs w:val="22"/>
          <w:rtl/>
        </w:rPr>
        <w:t xml:space="preserve"> </w:t>
      </w:r>
      <w:r w:rsidRPr="003362C9">
        <w:rPr>
          <w:rFonts w:hint="cs"/>
          <w:b/>
          <w:bCs/>
          <w:sz w:val="22"/>
          <w:szCs w:val="22"/>
          <w:rtl/>
        </w:rPr>
        <w:t xml:space="preserve"> לוי</w:t>
      </w:r>
    </w:p>
    <w:p w:rsidR="00A902F9" w:rsidRPr="003362C9" w:rsidP="003870F7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ש</w:t>
      </w:r>
      <w:r w:rsidRPr="003362C9" w:rsidR="00520ED4">
        <w:rPr>
          <w:rFonts w:hint="cs"/>
          <w:b/>
          <w:bCs/>
          <w:sz w:val="22"/>
          <w:szCs w:val="22"/>
          <w:rtl/>
        </w:rPr>
        <w:t>נת</w:t>
      </w:r>
      <w:r w:rsidRPr="003362C9">
        <w:rPr>
          <w:rFonts w:hint="cs"/>
          <w:b/>
          <w:bCs/>
          <w:sz w:val="22"/>
          <w:szCs w:val="22"/>
          <w:rtl/>
        </w:rPr>
        <w:t xml:space="preserve"> לידה: </w:t>
      </w:r>
      <w:r w:rsidRPr="003362C9" w:rsidR="003870F7">
        <w:rPr>
          <w:rFonts w:hint="cs"/>
          <w:b/>
          <w:bCs/>
          <w:sz w:val="22"/>
          <w:szCs w:val="22"/>
          <w:rtl/>
        </w:rPr>
        <w:t>1999</w:t>
      </w:r>
    </w:p>
    <w:p w:rsidR="00A902F9" w:rsidRPr="003362C9" w:rsidP="003870F7">
      <w:pPr>
        <w:pStyle w:val="ListParagraph"/>
        <w:spacing w:line="360" w:lineRule="auto"/>
        <w:ind w:hanging="488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 xml:space="preserve">כתובת: </w:t>
      </w:r>
      <w:r w:rsidRPr="003362C9" w:rsidR="003870F7">
        <w:rPr>
          <w:rFonts w:hint="cs"/>
          <w:b/>
          <w:bCs/>
          <w:sz w:val="22"/>
          <w:szCs w:val="22"/>
          <w:rtl/>
        </w:rPr>
        <w:t>אבני החושן 78 א' גבעת זאב</w:t>
      </w:r>
    </w:p>
    <w:p w:rsidR="00AF37F4" w:rsidRPr="003362C9" w:rsidP="0014286F">
      <w:pPr>
        <w:pStyle w:val="ListParagraph"/>
        <w:spacing w:line="360" w:lineRule="auto"/>
        <w:ind w:hanging="488"/>
        <w:rPr>
          <w:b/>
          <w:bCs/>
          <w:sz w:val="22"/>
          <w:szCs w:val="22"/>
        </w:rPr>
      </w:pPr>
      <w:r w:rsidRPr="003362C9">
        <w:rPr>
          <w:rFonts w:hint="cs"/>
          <w:b/>
          <w:bCs/>
          <w:sz w:val="22"/>
          <w:szCs w:val="22"/>
          <w:rtl/>
        </w:rPr>
        <w:t xml:space="preserve">נייד: </w:t>
      </w:r>
      <w:r w:rsidRPr="003362C9" w:rsidR="003870F7">
        <w:rPr>
          <w:rFonts w:hint="cs"/>
          <w:b/>
          <w:bCs/>
          <w:sz w:val="22"/>
          <w:szCs w:val="22"/>
          <w:rtl/>
        </w:rPr>
        <w:t xml:space="preserve">0509640600 </w:t>
      </w:r>
      <w:r w:rsidRPr="003362C9">
        <w:rPr>
          <w:rFonts w:hint="cs"/>
          <w:b/>
          <w:bCs/>
          <w:sz w:val="22"/>
          <w:szCs w:val="22"/>
          <w:rtl/>
        </w:rPr>
        <w:t xml:space="preserve">מייל: </w:t>
      </w:r>
      <w:r>
        <w:fldChar w:fldCharType="begin"/>
      </w:r>
      <w:r>
        <w:instrText xml:space="preserve"> HYPERLINK "mailto:davidlevi3332@gmail.com" </w:instrText>
      </w:r>
      <w:r>
        <w:fldChar w:fldCharType="separate"/>
      </w:r>
      <w:r w:rsidRPr="003362C9" w:rsidR="0014286F">
        <w:rPr>
          <w:rStyle w:val="Hyperlink"/>
          <w:b/>
          <w:bCs/>
          <w:sz w:val="22"/>
          <w:szCs w:val="22"/>
        </w:rPr>
        <w:t>davidlevi3332@gmail.com</w:t>
      </w:r>
      <w:r>
        <w:fldChar w:fldCharType="end"/>
      </w:r>
      <w:r w:rsidRPr="003362C9" w:rsidR="0014286F">
        <w:rPr>
          <w:b/>
          <w:bCs/>
          <w:sz w:val="22"/>
          <w:szCs w:val="22"/>
        </w:rPr>
        <w:t xml:space="preserve"> </w:t>
      </w:r>
    </w:p>
    <w:p w:rsidR="00D00794" w:rsidRPr="003362C9" w:rsidP="00D00794">
      <w:pPr>
        <w:pStyle w:val="ListParagraph"/>
        <w:spacing w:line="360" w:lineRule="auto"/>
        <w:rPr>
          <w:b/>
          <w:bCs/>
          <w:sz w:val="22"/>
          <w:szCs w:val="22"/>
          <w:rtl/>
        </w:rPr>
      </w:pPr>
    </w:p>
    <w:p w:rsidR="006B72FE" w:rsidRPr="003362C9" w:rsidP="006B72FE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2020-202</w:t>
      </w:r>
      <w:r w:rsidRPr="003362C9" w:rsidR="00812DEE">
        <w:rPr>
          <w:rFonts w:hint="cs"/>
          <w:b/>
          <w:bCs/>
          <w:sz w:val="22"/>
          <w:szCs w:val="22"/>
          <w:rtl/>
        </w:rPr>
        <w:t>1</w:t>
      </w:r>
      <w:r w:rsidRPr="003362C9" w:rsidR="00021E9C">
        <w:rPr>
          <w:rFonts w:hint="cs"/>
          <w:sz w:val="22"/>
          <w:szCs w:val="22"/>
          <w:rtl/>
        </w:rPr>
        <w:t xml:space="preserve"> </w:t>
      </w:r>
      <w:r w:rsidRPr="003362C9">
        <w:rPr>
          <w:sz w:val="22"/>
          <w:szCs w:val="22"/>
          <w:rtl/>
        </w:rPr>
        <w:t>–</w:t>
      </w:r>
      <w:r w:rsidRPr="003362C9">
        <w:rPr>
          <w:rFonts w:hint="cs"/>
          <w:sz w:val="22"/>
          <w:szCs w:val="22"/>
          <w:rtl/>
        </w:rPr>
        <w:t xml:space="preserve"> </w:t>
      </w:r>
      <w:r w:rsidRPr="003362C9">
        <w:rPr>
          <w:rFonts w:hint="cs"/>
          <w:b/>
          <w:bCs/>
          <w:sz w:val="22"/>
          <w:szCs w:val="22"/>
          <w:rtl/>
        </w:rPr>
        <w:t>מפקד זירת הניטור</w:t>
      </w:r>
    </w:p>
    <w:p w:rsidR="006B72FE" w:rsidRPr="003362C9" w:rsidP="006B72FE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          השתחררתי משירות סדיר וגויסתי לצבא קבע.</w:t>
      </w:r>
    </w:p>
    <w:p w:rsidR="006B72FE" w:rsidRPr="003362C9" w:rsidP="00B5015A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        </w:t>
      </w:r>
      <w:r w:rsidRPr="003362C9" w:rsidR="00B5015A">
        <w:rPr>
          <w:rFonts w:hint="cs"/>
          <w:sz w:val="22"/>
          <w:szCs w:val="22"/>
          <w:rtl/>
        </w:rPr>
        <w:t xml:space="preserve"> </w:t>
      </w:r>
      <w:r w:rsidRPr="003362C9">
        <w:rPr>
          <w:rFonts w:hint="cs"/>
          <w:sz w:val="22"/>
          <w:szCs w:val="22"/>
          <w:rtl/>
        </w:rPr>
        <w:t xml:space="preserve"> בזמן הגיוס לקבע </w:t>
      </w:r>
      <w:r w:rsidRPr="003362C9" w:rsidR="00B5015A">
        <w:rPr>
          <w:rFonts w:hint="cs"/>
          <w:sz w:val="22"/>
          <w:szCs w:val="22"/>
          <w:rtl/>
        </w:rPr>
        <w:t>ועד היום</w:t>
      </w:r>
      <w:r w:rsidRPr="003362C9">
        <w:rPr>
          <w:rFonts w:hint="cs"/>
          <w:sz w:val="22"/>
          <w:szCs w:val="22"/>
          <w:rtl/>
        </w:rPr>
        <w:t xml:space="preserve"> הריני מפקד על צוות של 10 חיילים ביחידה.</w:t>
      </w:r>
    </w:p>
    <w:p w:rsidR="006B72FE" w:rsidRPr="003362C9" w:rsidP="006B72FE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        </w:t>
      </w:r>
      <w:r w:rsidRPr="003362C9" w:rsidR="00B5015A">
        <w:rPr>
          <w:rFonts w:hint="cs"/>
          <w:sz w:val="22"/>
          <w:szCs w:val="22"/>
          <w:rtl/>
        </w:rPr>
        <w:t xml:space="preserve"> </w:t>
      </w:r>
      <w:r w:rsidRPr="003362C9">
        <w:rPr>
          <w:rFonts w:hint="cs"/>
          <w:sz w:val="22"/>
          <w:szCs w:val="22"/>
          <w:rtl/>
        </w:rPr>
        <w:t xml:space="preserve">תפקיד זה דורש מיומנויות מקצועיות וזמינות לצוות וליחידה בכל זמן </w:t>
      </w:r>
      <w:r w:rsidRPr="003362C9" w:rsidR="00B5015A">
        <w:rPr>
          <w:rFonts w:hint="cs"/>
          <w:sz w:val="22"/>
          <w:szCs w:val="22"/>
          <w:rtl/>
        </w:rPr>
        <w:t xml:space="preserve">ורגע </w:t>
      </w:r>
      <w:r w:rsidRPr="003362C9">
        <w:rPr>
          <w:rFonts w:hint="cs"/>
          <w:sz w:val="22"/>
          <w:szCs w:val="22"/>
          <w:rtl/>
        </w:rPr>
        <w:t>נתון.</w:t>
      </w:r>
    </w:p>
    <w:p w:rsidR="00B5015A" w:rsidRPr="003362C9" w:rsidP="00B5015A">
      <w:pPr>
        <w:pStyle w:val="ListParagraph"/>
        <w:spacing w:line="360" w:lineRule="auto"/>
        <w:ind w:hanging="488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         </w:t>
      </w:r>
      <w:r w:rsidRPr="003362C9" w:rsidR="006B72FE">
        <w:rPr>
          <w:rFonts w:hint="cs"/>
          <w:sz w:val="22"/>
          <w:szCs w:val="22"/>
          <w:rtl/>
        </w:rPr>
        <w:t>אחריות על הדברים המתבצעים ביחידה וגם על הצוות עצמו בתוכן הנדרש ובאופן</w:t>
      </w:r>
      <w:r w:rsidRPr="003362C9">
        <w:rPr>
          <w:rFonts w:hint="cs"/>
          <w:sz w:val="22"/>
          <w:szCs w:val="22"/>
          <w:rtl/>
        </w:rPr>
        <w:t xml:space="preserve">   </w:t>
      </w:r>
    </w:p>
    <w:p w:rsidR="00B5015A" w:rsidRPr="003362C9" w:rsidP="00B5015A">
      <w:pPr>
        <w:pStyle w:val="ListParagraph"/>
        <w:spacing w:line="360" w:lineRule="auto"/>
        <w:ind w:hanging="488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         אישי  לכל חייל וחייל</w:t>
      </w:r>
      <w:r w:rsidRPr="003362C9" w:rsidR="008A31C0">
        <w:rPr>
          <w:rFonts w:hint="cs"/>
          <w:sz w:val="22"/>
          <w:szCs w:val="22"/>
          <w:rtl/>
        </w:rPr>
        <w:t>ת</w:t>
      </w:r>
      <w:r w:rsidRPr="003362C9">
        <w:rPr>
          <w:rFonts w:hint="cs"/>
          <w:sz w:val="22"/>
          <w:szCs w:val="22"/>
          <w:rtl/>
        </w:rPr>
        <w:t xml:space="preserve"> .</w:t>
      </w:r>
    </w:p>
    <w:p w:rsidR="00B5015A" w:rsidRPr="003362C9" w:rsidP="00F91C2B">
      <w:pPr>
        <w:pStyle w:val="ListParagraph"/>
        <w:spacing w:line="360" w:lineRule="auto"/>
        <w:ind w:hanging="488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        (</w:t>
      </w:r>
      <w:r w:rsidRPr="003362C9" w:rsidR="00CD47F9">
        <w:rPr>
          <w:rFonts w:hint="cs"/>
          <w:sz w:val="22"/>
          <w:szCs w:val="22"/>
          <w:rtl/>
        </w:rPr>
        <w:t>תפקיד זה אויש ע"י</w:t>
      </w:r>
      <w:r w:rsidRPr="003362C9" w:rsidR="00BC2AB7">
        <w:rPr>
          <w:rFonts w:hint="cs"/>
          <w:sz w:val="22"/>
          <w:szCs w:val="22"/>
          <w:rtl/>
        </w:rPr>
        <w:t xml:space="preserve"> קצין </w:t>
      </w:r>
      <w:r w:rsidRPr="003362C9" w:rsidR="001F625E">
        <w:rPr>
          <w:rFonts w:hint="cs"/>
          <w:sz w:val="22"/>
          <w:szCs w:val="22"/>
          <w:rtl/>
        </w:rPr>
        <w:t>בדרגת</w:t>
      </w:r>
      <w:r w:rsidRPr="003362C9" w:rsidR="00CD47F9">
        <w:rPr>
          <w:rFonts w:hint="cs"/>
          <w:sz w:val="22"/>
          <w:szCs w:val="22"/>
          <w:rtl/>
        </w:rPr>
        <w:t xml:space="preserve"> סרן</w:t>
      </w:r>
      <w:r w:rsidRPr="003362C9">
        <w:rPr>
          <w:rFonts w:hint="cs"/>
          <w:sz w:val="22"/>
          <w:szCs w:val="22"/>
          <w:rtl/>
        </w:rPr>
        <w:t xml:space="preserve"> </w:t>
      </w:r>
      <w:r w:rsidRPr="003362C9" w:rsidR="00CD47F9">
        <w:rPr>
          <w:rFonts w:hint="cs"/>
          <w:sz w:val="22"/>
          <w:szCs w:val="22"/>
          <w:rtl/>
        </w:rPr>
        <w:t>ו</w:t>
      </w:r>
      <w:r w:rsidRPr="003362C9">
        <w:rPr>
          <w:rFonts w:hint="cs"/>
          <w:sz w:val="22"/>
          <w:szCs w:val="22"/>
          <w:rtl/>
        </w:rPr>
        <w:t xml:space="preserve">עקב </w:t>
      </w:r>
      <w:r w:rsidRPr="003362C9" w:rsidR="001F625E">
        <w:rPr>
          <w:rFonts w:hint="cs"/>
          <w:sz w:val="22"/>
          <w:szCs w:val="22"/>
          <w:rtl/>
        </w:rPr>
        <w:t>מגפת</w:t>
      </w:r>
      <w:r w:rsidRPr="003362C9">
        <w:rPr>
          <w:rFonts w:hint="cs"/>
          <w:sz w:val="22"/>
          <w:szCs w:val="22"/>
          <w:rtl/>
        </w:rPr>
        <w:t xml:space="preserve"> הקורונה הוקפאו</w:t>
      </w:r>
      <w:r w:rsidRPr="003362C9" w:rsidR="000A2DB8">
        <w:rPr>
          <w:rFonts w:hint="cs"/>
          <w:sz w:val="22"/>
          <w:szCs w:val="22"/>
          <w:rtl/>
        </w:rPr>
        <w:t xml:space="preserve"> הגיוסים </w:t>
      </w:r>
      <w:r w:rsidRPr="003362C9" w:rsidR="00826216">
        <w:rPr>
          <w:rFonts w:hint="cs"/>
          <w:sz w:val="22"/>
          <w:szCs w:val="22"/>
          <w:rtl/>
        </w:rPr>
        <w:t>לקבע ב</w:t>
      </w:r>
      <w:r w:rsidRPr="003362C9" w:rsidR="000A2DB8">
        <w:rPr>
          <w:rFonts w:hint="cs"/>
          <w:sz w:val="22"/>
          <w:szCs w:val="22"/>
          <w:rtl/>
        </w:rPr>
        <w:t>צה"ל</w:t>
      </w:r>
      <w:r w:rsidRPr="003362C9" w:rsidR="002243CC">
        <w:rPr>
          <w:rFonts w:hint="cs"/>
          <w:sz w:val="22"/>
          <w:szCs w:val="22"/>
          <w:rtl/>
        </w:rPr>
        <w:t xml:space="preserve"> לכן הייתי מוכרח להשתחרר</w:t>
      </w:r>
      <w:r w:rsidRPr="003362C9" w:rsidR="005856B9">
        <w:rPr>
          <w:rFonts w:hint="cs"/>
          <w:sz w:val="22"/>
          <w:szCs w:val="22"/>
          <w:rtl/>
        </w:rPr>
        <w:t xml:space="preserve"> מצה"ל </w:t>
      </w:r>
      <w:r w:rsidRPr="003362C9" w:rsidR="0022590B">
        <w:rPr>
          <w:rFonts w:hint="cs"/>
          <w:sz w:val="22"/>
          <w:szCs w:val="22"/>
          <w:rtl/>
        </w:rPr>
        <w:t>ו</w:t>
      </w:r>
      <w:r w:rsidRPr="003362C9" w:rsidR="005856B9">
        <w:rPr>
          <w:rFonts w:hint="cs"/>
          <w:sz w:val="22"/>
          <w:szCs w:val="22"/>
          <w:rtl/>
        </w:rPr>
        <w:t xml:space="preserve">לאחר </w:t>
      </w:r>
      <w:r w:rsidRPr="003362C9" w:rsidR="00953A80">
        <w:rPr>
          <w:rFonts w:hint="cs"/>
          <w:sz w:val="22"/>
          <w:szCs w:val="22"/>
          <w:rtl/>
        </w:rPr>
        <w:t xml:space="preserve">תקופה של </w:t>
      </w:r>
      <w:r w:rsidRPr="003362C9" w:rsidR="005856B9">
        <w:rPr>
          <w:rFonts w:hint="cs"/>
          <w:sz w:val="22"/>
          <w:szCs w:val="22"/>
          <w:rtl/>
        </w:rPr>
        <w:t xml:space="preserve">כחצי שנה </w:t>
      </w:r>
      <w:r w:rsidRPr="003362C9" w:rsidR="001F625E">
        <w:rPr>
          <w:rFonts w:hint="cs"/>
          <w:sz w:val="22"/>
          <w:szCs w:val="22"/>
          <w:rtl/>
        </w:rPr>
        <w:t>גויסתי</w:t>
      </w:r>
      <w:r w:rsidRPr="003362C9" w:rsidR="005856B9">
        <w:rPr>
          <w:rFonts w:hint="cs"/>
          <w:sz w:val="22"/>
          <w:szCs w:val="22"/>
          <w:rtl/>
        </w:rPr>
        <w:t xml:space="preserve"> שוב</w:t>
      </w:r>
      <w:r w:rsidRPr="003362C9" w:rsidR="00557C22">
        <w:rPr>
          <w:rFonts w:hint="cs"/>
          <w:sz w:val="22"/>
          <w:szCs w:val="22"/>
          <w:rtl/>
        </w:rPr>
        <w:t xml:space="preserve"> </w:t>
      </w:r>
      <w:r w:rsidRPr="003362C9" w:rsidR="005C1C78">
        <w:rPr>
          <w:rFonts w:hint="cs"/>
          <w:sz w:val="22"/>
          <w:szCs w:val="22"/>
          <w:rtl/>
        </w:rPr>
        <w:t>וכיום אני ממלא את</w:t>
      </w:r>
      <w:r w:rsidRPr="003362C9" w:rsidR="00D82B63">
        <w:rPr>
          <w:rFonts w:hint="cs"/>
          <w:sz w:val="22"/>
          <w:szCs w:val="22"/>
          <w:rtl/>
        </w:rPr>
        <w:t xml:space="preserve"> תפקידו</w:t>
      </w:r>
      <w:r w:rsidRPr="003362C9">
        <w:rPr>
          <w:rFonts w:hint="cs"/>
          <w:sz w:val="22"/>
          <w:szCs w:val="22"/>
          <w:rtl/>
        </w:rPr>
        <w:t>)</w:t>
      </w:r>
    </w:p>
    <w:p w:rsidR="00C913BC" w:rsidRPr="003362C9" w:rsidP="00C913BC">
      <w:pPr>
        <w:pStyle w:val="ListParagraph"/>
        <w:spacing w:line="360" w:lineRule="auto"/>
        <w:jc w:val="both"/>
        <w:rPr>
          <w:sz w:val="22"/>
          <w:szCs w:val="22"/>
          <w:rtl/>
        </w:rPr>
      </w:pPr>
    </w:p>
    <w:p w:rsidR="00C913BC" w:rsidRPr="003362C9" w:rsidP="00C913BC">
      <w:pPr>
        <w:pStyle w:val="ListParagraph"/>
        <w:spacing w:line="360" w:lineRule="auto"/>
        <w:ind w:hanging="488"/>
        <w:jc w:val="both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 xml:space="preserve">2018-2020 </w:t>
      </w:r>
      <w:r w:rsidRPr="003362C9">
        <w:rPr>
          <w:rFonts w:hint="cs"/>
          <w:sz w:val="22"/>
          <w:szCs w:val="22"/>
          <w:rtl/>
        </w:rPr>
        <w:t>-</w:t>
      </w:r>
      <w:r w:rsidRPr="003362C9">
        <w:rPr>
          <w:rFonts w:hint="cs"/>
          <w:b/>
          <w:bCs/>
          <w:sz w:val="22"/>
          <w:szCs w:val="22"/>
          <w:rtl/>
        </w:rPr>
        <w:t xml:space="preserve"> ראש צוות בזירת הניטור הביטחוני</w:t>
      </w:r>
    </w:p>
    <w:p w:rsidR="00C913BC" w:rsidRPr="003362C9" w:rsidP="00C913BC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        בשנים אלו </w:t>
      </w:r>
      <w:r w:rsidRPr="003362C9" w:rsidR="00CD0824">
        <w:rPr>
          <w:rFonts w:hint="cs"/>
          <w:sz w:val="22"/>
          <w:szCs w:val="22"/>
          <w:rtl/>
        </w:rPr>
        <w:t>מונית</w:t>
      </w:r>
      <w:r w:rsidRPr="003362C9" w:rsidR="00CD0824">
        <w:rPr>
          <w:rFonts w:hint="eastAsia"/>
          <w:sz w:val="22"/>
          <w:szCs w:val="22"/>
          <w:rtl/>
        </w:rPr>
        <w:t>י</w:t>
      </w:r>
      <w:r w:rsidRPr="003362C9">
        <w:rPr>
          <w:rFonts w:hint="cs"/>
          <w:sz w:val="22"/>
          <w:szCs w:val="22"/>
          <w:rtl/>
        </w:rPr>
        <w:t xml:space="preserve"> לראש צוות שבו הייתי נגיש לבעיות העולות מן השטח,</w:t>
      </w:r>
    </w:p>
    <w:p w:rsidR="00C913BC" w:rsidRPr="003362C9" w:rsidP="00C913BC">
      <w:pPr>
        <w:pStyle w:val="ListParagraph"/>
        <w:spacing w:line="360" w:lineRule="auto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שימשתי כמוקד ידע מקצועי לצוות החיילים אשר כוללים בין השאר פתרונות</w:t>
      </w:r>
    </w:p>
    <w:p w:rsidR="00C913BC" w:rsidRPr="003362C9" w:rsidP="00C913BC">
      <w:pPr>
        <w:pStyle w:val="ListParagraph"/>
        <w:spacing w:line="360" w:lineRule="auto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מקצועיים פרקטיים וקבלת החלטות גם בשעות לא שגרתיות,</w:t>
      </w:r>
    </w:p>
    <w:p w:rsidR="00C913BC" w:rsidRPr="003362C9" w:rsidP="00C913BC">
      <w:pPr>
        <w:pStyle w:val="ListParagraph"/>
        <w:spacing w:line="360" w:lineRule="auto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קידמתי מטלות שונות בתחום הניטור וכן מטלות אשר הוטלו על מבצעי המשימות    </w:t>
      </w:r>
    </w:p>
    <w:p w:rsidR="00C913BC" w:rsidRPr="003362C9" w:rsidP="00C913BC">
      <w:pPr>
        <w:pStyle w:val="ListParagraph"/>
        <w:spacing w:line="360" w:lineRule="auto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תחתיי שיתבצעו בצורה המיטבית ביותר לשביעות רצון הממונים עליי ועל חיילי,</w:t>
      </w:r>
    </w:p>
    <w:p w:rsidR="00C913BC" w:rsidRPr="003362C9" w:rsidP="00C913BC">
      <w:pPr>
        <w:pStyle w:val="ListParagraph"/>
        <w:spacing w:line="360" w:lineRule="auto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כמו"כ הגיבוש החברתי כראש צוות היה חלק בלתי נפרד מהמשימות אשר שמתי   </w:t>
      </w:r>
    </w:p>
    <w:p w:rsidR="00C913BC" w:rsidRPr="003362C9" w:rsidP="00C913BC">
      <w:pPr>
        <w:pStyle w:val="ListParagraph"/>
        <w:spacing w:line="360" w:lineRule="auto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למטרה  לנגד עיניי.</w:t>
      </w:r>
    </w:p>
    <w:p w:rsidR="00C913BC" w:rsidRPr="003362C9" w:rsidP="00C913BC">
      <w:pPr>
        <w:pStyle w:val="ListParagraph"/>
        <w:spacing w:line="360" w:lineRule="auto"/>
        <w:jc w:val="both"/>
        <w:rPr>
          <w:b/>
          <w:bCs/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</w:t>
      </w:r>
      <w:r w:rsidRPr="003362C9">
        <w:rPr>
          <w:rFonts w:hint="cs"/>
          <w:b/>
          <w:bCs/>
          <w:sz w:val="22"/>
          <w:szCs w:val="22"/>
          <w:rtl/>
        </w:rPr>
        <w:t xml:space="preserve">       תעודת הצטיינות בטקס יום העצמאות ממפקד היחידה.</w:t>
      </w:r>
    </w:p>
    <w:p w:rsidR="00C913BC" w:rsidRPr="003362C9" w:rsidP="00C913BC">
      <w:pPr>
        <w:pStyle w:val="ListParagraph"/>
        <w:spacing w:line="360" w:lineRule="auto"/>
        <w:jc w:val="both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 xml:space="preserve">2017 </w:t>
      </w:r>
      <w:r w:rsidRPr="003362C9">
        <w:rPr>
          <w:b/>
          <w:bCs/>
          <w:sz w:val="22"/>
          <w:szCs w:val="22"/>
          <w:rtl/>
        </w:rPr>
        <w:t>–</w:t>
      </w:r>
      <w:r w:rsidRPr="003362C9">
        <w:rPr>
          <w:rFonts w:hint="cs"/>
          <w:b/>
          <w:bCs/>
          <w:sz w:val="22"/>
          <w:szCs w:val="22"/>
          <w:rtl/>
        </w:rPr>
        <w:t xml:space="preserve"> </w:t>
      </w:r>
      <w:r w:rsidRPr="003362C9">
        <w:rPr>
          <w:rFonts w:hint="cs"/>
          <w:sz w:val="22"/>
          <w:szCs w:val="22"/>
          <w:rtl/>
        </w:rPr>
        <w:t xml:space="preserve"> </w:t>
      </w:r>
      <w:r w:rsidRPr="003362C9">
        <w:rPr>
          <w:rFonts w:hint="cs"/>
          <w:b/>
          <w:bCs/>
          <w:sz w:val="22"/>
          <w:szCs w:val="22"/>
          <w:rtl/>
        </w:rPr>
        <w:t>התגייסות לצה"ל בתפקיד לוחם בחטיבת כפיר.</w:t>
      </w:r>
    </w:p>
    <w:p w:rsidR="00C913BC" w:rsidRPr="003362C9" w:rsidP="00C913BC">
      <w:pPr>
        <w:pStyle w:val="ListParagraph"/>
        <w:spacing w:line="360" w:lineRule="auto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 לאחר חודש טירונות ומיונים מקצועיים שובצתי ביחידה המובחרת  </w:t>
      </w:r>
    </w:p>
    <w:p w:rsidR="00C913BC" w:rsidRPr="003362C9" w:rsidP="00C913BC">
      <w:pPr>
        <w:pStyle w:val="ListParagraph"/>
        <w:spacing w:line="360" w:lineRule="auto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'יחידת ביטחון מידע בזרוע היבשה'</w:t>
      </w:r>
      <w:r w:rsidRPr="003362C9" w:rsidR="00D3381D">
        <w:rPr>
          <w:rFonts w:hint="cs"/>
          <w:sz w:val="22"/>
          <w:szCs w:val="22"/>
          <w:rtl/>
        </w:rPr>
        <w:t xml:space="preserve"> (חיל המודיעין)</w:t>
      </w:r>
      <w:r w:rsidRPr="003362C9">
        <w:rPr>
          <w:rFonts w:hint="cs"/>
          <w:sz w:val="22"/>
          <w:szCs w:val="22"/>
          <w:rtl/>
        </w:rPr>
        <w:t xml:space="preserve">, שם שימשתי כמש"ק בזירת הניטור הביטחוני   </w:t>
      </w:r>
    </w:p>
    <w:p w:rsidR="00C913BC" w:rsidRPr="003362C9" w:rsidP="00C913BC">
      <w:pPr>
        <w:pStyle w:val="ListParagraph"/>
        <w:spacing w:line="360" w:lineRule="auto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            בסייבר (</w:t>
      </w:r>
      <w:r w:rsidRPr="003362C9" w:rsidR="00C10C59">
        <w:rPr>
          <w:rFonts w:hint="cs"/>
          <w:sz w:val="22"/>
          <w:szCs w:val="22"/>
          <w:rtl/>
        </w:rPr>
        <w:t>מדובר בזיר</w:t>
      </w:r>
      <w:r w:rsidRPr="003362C9" w:rsidR="003C0841">
        <w:rPr>
          <w:rFonts w:hint="cs"/>
          <w:sz w:val="22"/>
          <w:szCs w:val="22"/>
          <w:rtl/>
        </w:rPr>
        <w:t>ת</w:t>
      </w:r>
      <w:r w:rsidRPr="003362C9" w:rsidR="003C0841">
        <w:rPr>
          <w:rFonts w:hint="cs"/>
          <w:sz w:val="22"/>
          <w:szCs w:val="22"/>
        </w:rPr>
        <w:t xml:space="preserve"> </w:t>
      </w:r>
      <w:r w:rsidRPr="003362C9" w:rsidR="00813241">
        <w:rPr>
          <w:rFonts w:hint="cs"/>
          <w:sz w:val="22"/>
          <w:szCs w:val="22"/>
        </w:rPr>
        <w:t>SOC</w:t>
      </w:r>
      <w:r w:rsidRPr="003362C9" w:rsidR="003C0841">
        <w:rPr>
          <w:rFonts w:hint="cs"/>
          <w:sz w:val="22"/>
          <w:szCs w:val="22"/>
        </w:rPr>
        <w:t xml:space="preserve"> </w:t>
      </w:r>
      <w:r w:rsidRPr="003362C9" w:rsidR="003C0841">
        <w:rPr>
          <w:rFonts w:hint="cs"/>
          <w:sz w:val="22"/>
          <w:szCs w:val="22"/>
          <w:rtl/>
        </w:rPr>
        <w:t>שמתמחה ב</w:t>
      </w:r>
      <w:r w:rsidRPr="003362C9">
        <w:rPr>
          <w:rFonts w:hint="cs"/>
          <w:sz w:val="22"/>
          <w:szCs w:val="22"/>
          <w:rtl/>
        </w:rPr>
        <w:t>ניטור וניהול אירועי אבטחת מידע באמצעות מערכות טכנולוגיות שונות</w:t>
      </w:r>
      <w:r w:rsidRPr="003362C9" w:rsidR="00D43B52">
        <w:rPr>
          <w:rFonts w:hint="cs"/>
          <w:sz w:val="22"/>
          <w:szCs w:val="22"/>
          <w:rtl/>
        </w:rPr>
        <w:t xml:space="preserve"> כגון</w:t>
      </w:r>
      <w:r w:rsidRPr="003362C9" w:rsidR="00F0335B">
        <w:rPr>
          <w:rFonts w:hint="cs"/>
          <w:sz w:val="22"/>
          <w:szCs w:val="22"/>
        </w:rPr>
        <w:t xml:space="preserve"> SIEM </w:t>
      </w:r>
      <w:r w:rsidRPr="003362C9" w:rsidR="00D43B52">
        <w:rPr>
          <w:rFonts w:hint="cs"/>
          <w:sz w:val="22"/>
          <w:szCs w:val="22"/>
          <w:rtl/>
        </w:rPr>
        <w:t>כתיבת סקריפטים וכו'</w:t>
      </w:r>
      <w:r w:rsidRPr="003362C9">
        <w:rPr>
          <w:rFonts w:hint="cs"/>
          <w:sz w:val="22"/>
          <w:szCs w:val="22"/>
          <w:rtl/>
        </w:rPr>
        <w:t>)</w:t>
      </w:r>
    </w:p>
    <w:p w:rsidR="00C913BC" w:rsidRPr="003362C9" w:rsidP="00C913BC">
      <w:pPr>
        <w:pStyle w:val="ListParagraph"/>
        <w:spacing w:line="360" w:lineRule="auto"/>
        <w:jc w:val="both"/>
        <w:rPr>
          <w:b/>
          <w:bCs/>
          <w:sz w:val="22"/>
          <w:szCs w:val="22"/>
          <w:rtl/>
        </w:rPr>
      </w:pPr>
    </w:p>
    <w:p w:rsidR="00C913BC" w:rsidRPr="003362C9" w:rsidP="00C913BC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 xml:space="preserve">2005-2013 </w:t>
      </w:r>
      <w:r w:rsidRPr="003362C9">
        <w:rPr>
          <w:rFonts w:hint="cs"/>
          <w:sz w:val="22"/>
          <w:szCs w:val="22"/>
          <w:rtl/>
        </w:rPr>
        <w:t xml:space="preserve">- </w:t>
      </w:r>
      <w:r w:rsidRPr="003362C9">
        <w:rPr>
          <w:rFonts w:hint="cs"/>
          <w:sz w:val="22"/>
          <w:szCs w:val="22"/>
          <w:rtl/>
        </w:rPr>
        <w:tab/>
        <w:t>מרכז חינוכי תורני יסודי בני ובנות ציון</w:t>
      </w:r>
    </w:p>
    <w:p w:rsidR="00C913BC" w:rsidRPr="003362C9" w:rsidP="00C913BC">
      <w:pPr>
        <w:pStyle w:val="ListParagraph"/>
        <w:spacing w:line="360" w:lineRule="auto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2013-2017</w:t>
      </w:r>
      <w:r w:rsidRPr="003362C9">
        <w:rPr>
          <w:rFonts w:hint="cs"/>
          <w:sz w:val="22"/>
          <w:szCs w:val="22"/>
          <w:rtl/>
        </w:rPr>
        <w:t xml:space="preserve"> </w:t>
      </w:r>
      <w:r w:rsidRPr="003362C9">
        <w:rPr>
          <w:sz w:val="22"/>
          <w:szCs w:val="22"/>
          <w:rtl/>
        </w:rPr>
        <w:t>–</w:t>
      </w:r>
      <w:r w:rsidRPr="003362C9">
        <w:rPr>
          <w:rFonts w:hint="cs"/>
          <w:sz w:val="22"/>
          <w:szCs w:val="22"/>
          <w:rtl/>
        </w:rPr>
        <w:t xml:space="preserve"> מרכז חינוכי ישיבתי בני ובנות ציון.</w:t>
      </w:r>
    </w:p>
    <w:p w:rsidR="00C913BC" w:rsidRPr="003362C9" w:rsidP="00C913BC">
      <w:pPr>
        <w:pStyle w:val="ListParagraph"/>
        <w:spacing w:line="360" w:lineRule="auto"/>
        <w:jc w:val="both"/>
        <w:rPr>
          <w:sz w:val="22"/>
          <w:szCs w:val="22"/>
          <w:rtl/>
        </w:rPr>
      </w:pPr>
    </w:p>
    <w:p w:rsidR="00C913BC" w:rsidRPr="003362C9" w:rsidP="00C913BC">
      <w:pPr>
        <w:pStyle w:val="ListParagraph"/>
        <w:spacing w:line="360" w:lineRule="auto"/>
        <w:ind w:hanging="488"/>
        <w:jc w:val="both"/>
        <w:rPr>
          <w:rFonts w:ascii="Arial" w:hAnsi="Arial"/>
          <w:b/>
          <w:bCs/>
          <w:sz w:val="22"/>
          <w:szCs w:val="22"/>
          <w:rtl/>
        </w:rPr>
      </w:pPr>
      <w:r w:rsidRPr="003362C9">
        <w:rPr>
          <w:rFonts w:ascii="Arial" w:hAnsi="Arial" w:hint="cs"/>
          <w:b/>
          <w:bCs/>
          <w:sz w:val="22"/>
          <w:szCs w:val="22"/>
          <w:rtl/>
        </w:rPr>
        <w:t>קורסים במהלך השירות:</w:t>
      </w:r>
    </w:p>
    <w:p w:rsidR="00C913BC" w:rsidRPr="003362C9" w:rsidP="00C913BC">
      <w:pPr>
        <w:pStyle w:val="ListParagraph"/>
        <w:spacing w:line="360" w:lineRule="auto"/>
        <w:ind w:hanging="488"/>
        <w:jc w:val="both"/>
        <w:rPr>
          <w:rFonts w:ascii="Arial" w:hAnsi="Arial"/>
          <w:sz w:val="22"/>
          <w:szCs w:val="22"/>
          <w:rtl/>
        </w:rPr>
      </w:pPr>
      <w:r w:rsidRPr="003362C9">
        <w:rPr>
          <w:rFonts w:ascii="Arial" w:hAnsi="Arial" w:hint="cs"/>
          <w:sz w:val="22"/>
          <w:szCs w:val="22"/>
          <w:rtl/>
        </w:rPr>
        <w:t>אבטחת מידע</w:t>
      </w:r>
      <w:r w:rsidRPr="003362C9">
        <w:rPr>
          <w:rFonts w:ascii="Arial" w:hAnsi="Arial" w:hint="cs"/>
          <w:sz w:val="22"/>
          <w:szCs w:val="22"/>
          <w:rtl/>
        </w:rPr>
        <w:t xml:space="preserve"> בבה"ד 15 גלילות</w:t>
      </w:r>
    </w:p>
    <w:p w:rsidR="00C913BC" w:rsidRPr="003362C9" w:rsidP="00C913BC">
      <w:pPr>
        <w:pStyle w:val="ListParagraph"/>
        <w:spacing w:line="360" w:lineRule="auto"/>
        <w:ind w:hanging="488"/>
        <w:jc w:val="both"/>
        <w:rPr>
          <w:rFonts w:ascii="Arial" w:hAnsi="Arial"/>
          <w:sz w:val="22"/>
          <w:szCs w:val="22"/>
          <w:rtl/>
        </w:rPr>
      </w:pPr>
      <w:r w:rsidRPr="003362C9">
        <w:rPr>
          <w:rFonts w:ascii="Arial" w:hAnsi="Arial" w:hint="cs"/>
          <w:sz w:val="22"/>
          <w:szCs w:val="22"/>
          <w:rtl/>
        </w:rPr>
        <w:t xml:space="preserve">מבוא לתקשורת ונתונים </w:t>
      </w:r>
      <w:r w:rsidRPr="003362C9">
        <w:rPr>
          <w:rFonts w:ascii="Arial" w:hAnsi="Arial" w:hint="cs"/>
          <w:sz w:val="22"/>
          <w:szCs w:val="22"/>
          <w:rtl/>
        </w:rPr>
        <w:t>גו'ן</w:t>
      </w:r>
      <w:r w:rsidRPr="003362C9">
        <w:rPr>
          <w:rFonts w:ascii="Arial" w:hAnsi="Arial" w:hint="cs"/>
          <w:sz w:val="22"/>
          <w:szCs w:val="22"/>
          <w:rtl/>
        </w:rPr>
        <w:t xml:space="preserve"> ברייס.</w:t>
      </w:r>
    </w:p>
    <w:p w:rsidR="00335264" w:rsidRPr="003362C9" w:rsidP="00C913BC">
      <w:pPr>
        <w:pStyle w:val="ListParagraph"/>
        <w:spacing w:line="360" w:lineRule="auto"/>
        <w:ind w:hanging="488"/>
        <w:jc w:val="both"/>
        <w:rPr>
          <w:rFonts w:ascii="Arial" w:hAnsi="Arial"/>
          <w:sz w:val="22"/>
          <w:szCs w:val="22"/>
          <w:rtl/>
        </w:rPr>
      </w:pPr>
      <w:r w:rsidRPr="003362C9">
        <w:rPr>
          <w:rFonts w:ascii="Arial" w:hAnsi="Arial" w:hint="cs"/>
          <w:sz w:val="22"/>
          <w:szCs w:val="22"/>
          <w:rtl/>
        </w:rPr>
        <w:t>ועוד השתלמויות בתוך הצבא</w:t>
      </w:r>
      <w:r w:rsidRPr="003362C9" w:rsidR="00764483">
        <w:rPr>
          <w:rFonts w:ascii="Arial" w:hAnsi="Arial" w:hint="cs"/>
          <w:sz w:val="22"/>
          <w:szCs w:val="22"/>
          <w:rtl/>
        </w:rPr>
        <w:t xml:space="preserve"> בנושאי אבטחת מידע וסייבר.</w:t>
      </w:r>
    </w:p>
    <w:p w:rsidR="00C913BC" w:rsidRPr="003362C9" w:rsidP="00C913BC">
      <w:pPr>
        <w:pStyle w:val="ListParagraph"/>
        <w:spacing w:line="360" w:lineRule="auto"/>
        <w:ind w:hanging="488"/>
        <w:jc w:val="both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עוד עליי:</w:t>
      </w:r>
    </w:p>
    <w:p w:rsidR="00C913BC" w:rsidRPr="003362C9" w:rsidP="00C913BC">
      <w:pPr>
        <w:pStyle w:val="ListParagraph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>בעל גישה מיוחדת וניסיון רב ביחסי אנוש פרונטלי ואינדיבידואלי .</w:t>
      </w:r>
    </w:p>
    <w:p w:rsidR="00C913BC" w:rsidRPr="003362C9" w:rsidP="00C913BC">
      <w:pPr>
        <w:pStyle w:val="ListParagraph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>יכולות גבוהות בטיפול הדורש החלטות ותפעול מידי ובלתי שגרתי.</w:t>
      </w:r>
    </w:p>
    <w:p w:rsidR="00C913BC" w:rsidRPr="003362C9" w:rsidP="00C913BC">
      <w:pPr>
        <w:pStyle w:val="ListParagraph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כושר שיפוט מהיר במצבי לחץ שונים ומגוונים. כושר התבטאות בע"פ ובכתב </w:t>
      </w:r>
    </w:p>
    <w:p w:rsidR="00C913BC" w:rsidRPr="003362C9" w:rsidP="00C913BC">
      <w:pPr>
        <w:pStyle w:val="ListParagraph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 xml:space="preserve">ומעל לכל </w:t>
      </w:r>
      <w:r w:rsidRPr="003362C9">
        <w:rPr>
          <w:sz w:val="22"/>
          <w:szCs w:val="22"/>
          <w:rtl/>
        </w:rPr>
        <w:t>–</w:t>
      </w:r>
      <w:r w:rsidRPr="003362C9">
        <w:rPr>
          <w:rFonts w:hint="cs"/>
          <w:sz w:val="22"/>
          <w:szCs w:val="22"/>
          <w:rtl/>
        </w:rPr>
        <w:t xml:space="preserve"> נאמנות ומסירות בעבודה תוך שמירה על דיסקרטיות מרבית.</w:t>
      </w:r>
    </w:p>
    <w:p w:rsidR="00C913BC" w:rsidRPr="003362C9" w:rsidP="00C913BC">
      <w:pPr>
        <w:pStyle w:val="ListParagraph"/>
        <w:ind w:hanging="488"/>
        <w:jc w:val="both"/>
        <w:rPr>
          <w:sz w:val="22"/>
          <w:szCs w:val="22"/>
          <w:rtl/>
        </w:rPr>
      </w:pPr>
      <w:r w:rsidRPr="003362C9">
        <w:rPr>
          <w:rFonts w:hint="cs"/>
          <w:sz w:val="22"/>
          <w:szCs w:val="22"/>
          <w:rtl/>
        </w:rPr>
        <w:t>תפקיד אותו נדרש בארגון גדול כמו בצבא ובחברות גדולות כמתבקש.</w:t>
      </w:r>
    </w:p>
    <w:p w:rsidR="00C913BC" w:rsidRPr="003362C9" w:rsidP="00C913BC">
      <w:pPr>
        <w:pStyle w:val="ListParagraph"/>
        <w:spacing w:line="288" w:lineRule="auto"/>
        <w:rPr>
          <w:b/>
          <w:bCs/>
          <w:sz w:val="22"/>
          <w:szCs w:val="22"/>
          <w:rtl/>
        </w:rPr>
      </w:pPr>
    </w:p>
    <w:p w:rsidR="00B9365D" w:rsidRPr="003362C9" w:rsidP="003362C9">
      <w:pPr>
        <w:pStyle w:val="ListParagraph"/>
        <w:spacing w:line="288" w:lineRule="auto"/>
        <w:rPr>
          <w:b/>
          <w:bCs/>
          <w:sz w:val="22"/>
          <w:szCs w:val="22"/>
          <w:rtl/>
        </w:rPr>
      </w:pPr>
      <w:r w:rsidRPr="003362C9">
        <w:rPr>
          <w:rFonts w:hint="cs"/>
          <w:b/>
          <w:bCs/>
          <w:sz w:val="22"/>
          <w:szCs w:val="22"/>
          <w:rtl/>
        </w:rPr>
        <w:t>מכתבי המלצה יינתנו עפ"י דרישה.</w:t>
      </w:r>
    </w:p>
    <w:sectPr w:rsidSect="00645AE4">
      <w:headerReference w:type="default" r:id="rId4"/>
      <w:pgSz w:w="11906" w:h="16838" w:code="9"/>
      <w:pgMar w:top="567" w:right="1797" w:bottom="28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84385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3D5058"/>
    <w:multiLevelType w:val="hybridMultilevel"/>
    <w:tmpl w:val="2B4C4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148F3"/>
    <w:multiLevelType w:val="hybridMultilevel"/>
    <w:tmpl w:val="62BC2280"/>
    <w:lvl w:ilvl="0">
      <w:start w:val="2017"/>
      <w:numFmt w:val="bullet"/>
      <w:lvlText w:val="-"/>
      <w:lvlJc w:val="left"/>
      <w:pPr>
        <w:ind w:left="1807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2">
    <w:nsid w:val="21E80469"/>
    <w:multiLevelType w:val="hybridMultilevel"/>
    <w:tmpl w:val="DD42B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66113"/>
    <w:multiLevelType w:val="hybridMultilevel"/>
    <w:tmpl w:val="A72CAC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7A"/>
    <w:rsid w:val="00021E9C"/>
    <w:rsid w:val="000A2DB8"/>
    <w:rsid w:val="000E515F"/>
    <w:rsid w:val="0014286F"/>
    <w:rsid w:val="001531E8"/>
    <w:rsid w:val="00154597"/>
    <w:rsid w:val="001F625E"/>
    <w:rsid w:val="0021274A"/>
    <w:rsid w:val="002243CC"/>
    <w:rsid w:val="0022590B"/>
    <w:rsid w:val="00277F0F"/>
    <w:rsid w:val="00287506"/>
    <w:rsid w:val="002A05B3"/>
    <w:rsid w:val="002A3B76"/>
    <w:rsid w:val="00317B0A"/>
    <w:rsid w:val="003215E6"/>
    <w:rsid w:val="00335264"/>
    <w:rsid w:val="003362C9"/>
    <w:rsid w:val="003870F7"/>
    <w:rsid w:val="003C0841"/>
    <w:rsid w:val="003D2402"/>
    <w:rsid w:val="00487ACE"/>
    <w:rsid w:val="004C0424"/>
    <w:rsid w:val="004C0DF5"/>
    <w:rsid w:val="004D46A8"/>
    <w:rsid w:val="00520ED4"/>
    <w:rsid w:val="00557C22"/>
    <w:rsid w:val="005856B9"/>
    <w:rsid w:val="005C1C78"/>
    <w:rsid w:val="0062070B"/>
    <w:rsid w:val="00645AE4"/>
    <w:rsid w:val="006B72FE"/>
    <w:rsid w:val="006E6E62"/>
    <w:rsid w:val="006F0A5D"/>
    <w:rsid w:val="00744592"/>
    <w:rsid w:val="00763F23"/>
    <w:rsid w:val="00764483"/>
    <w:rsid w:val="0078382A"/>
    <w:rsid w:val="007B5AC0"/>
    <w:rsid w:val="00812DEE"/>
    <w:rsid w:val="00813241"/>
    <w:rsid w:val="00826216"/>
    <w:rsid w:val="00831E33"/>
    <w:rsid w:val="00840A5A"/>
    <w:rsid w:val="00847E96"/>
    <w:rsid w:val="00880AD3"/>
    <w:rsid w:val="00881557"/>
    <w:rsid w:val="008A2819"/>
    <w:rsid w:val="008A31C0"/>
    <w:rsid w:val="008F440B"/>
    <w:rsid w:val="00931103"/>
    <w:rsid w:val="00953A80"/>
    <w:rsid w:val="009661C5"/>
    <w:rsid w:val="009914A3"/>
    <w:rsid w:val="009936AA"/>
    <w:rsid w:val="00A67837"/>
    <w:rsid w:val="00A902F9"/>
    <w:rsid w:val="00AD715D"/>
    <w:rsid w:val="00AF37F4"/>
    <w:rsid w:val="00B01052"/>
    <w:rsid w:val="00B270CE"/>
    <w:rsid w:val="00B5015A"/>
    <w:rsid w:val="00B717C3"/>
    <w:rsid w:val="00B9365D"/>
    <w:rsid w:val="00BC2AB7"/>
    <w:rsid w:val="00C10C59"/>
    <w:rsid w:val="00C43BBC"/>
    <w:rsid w:val="00C4562A"/>
    <w:rsid w:val="00C64D4B"/>
    <w:rsid w:val="00C913BC"/>
    <w:rsid w:val="00CC021D"/>
    <w:rsid w:val="00CD0824"/>
    <w:rsid w:val="00CD47F9"/>
    <w:rsid w:val="00CD4DA0"/>
    <w:rsid w:val="00CE09A6"/>
    <w:rsid w:val="00D00794"/>
    <w:rsid w:val="00D16CA8"/>
    <w:rsid w:val="00D21E8E"/>
    <w:rsid w:val="00D3381D"/>
    <w:rsid w:val="00D43B52"/>
    <w:rsid w:val="00D654B8"/>
    <w:rsid w:val="00D82B63"/>
    <w:rsid w:val="00D87DB2"/>
    <w:rsid w:val="00D92F46"/>
    <w:rsid w:val="00DB52C6"/>
    <w:rsid w:val="00E43B4D"/>
    <w:rsid w:val="00F0335B"/>
    <w:rsid w:val="00F373CF"/>
    <w:rsid w:val="00F63431"/>
    <w:rsid w:val="00F70545"/>
    <w:rsid w:val="00F91C2B"/>
    <w:rsid w:val="00FB2B6F"/>
    <w:rsid w:val="00FF357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8FE078-8A19-F84C-909D-BDB2AF2C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431"/>
    <w:pPr>
      <w:bidi/>
    </w:pPr>
    <w:rPr>
      <w:rFonts w:cs="David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35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MOJ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creator>sarah</dc:creator>
  <cp:lastModifiedBy>משתמש אורח</cp:lastModifiedBy>
  <cp:revision>2</cp:revision>
  <cp:lastPrinted>2020-08-03T06:13:00Z</cp:lastPrinted>
  <dcterms:created xsi:type="dcterms:W3CDTF">2021-08-24T11:54:00Z</dcterms:created>
  <dcterms:modified xsi:type="dcterms:W3CDTF">2021-08-24T11:54:00Z</dcterms:modified>
</cp:coreProperties>
</file>