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6D29" w14:textId="77777777" w:rsidR="005368DA" w:rsidRDefault="005368DA">
      <w:pPr>
        <w:jc w:val="center"/>
        <w:rPr>
          <w:b/>
          <w:sz w:val="28"/>
          <w:szCs w:val="28"/>
        </w:rPr>
      </w:pPr>
      <w:r w:rsidRPr="005368DA">
        <w:rPr>
          <w:noProof/>
        </w:rPr>
        <w:drawing>
          <wp:inline distT="0" distB="0" distL="0" distR="0" wp14:anchorId="01BF5160" wp14:editId="23A17784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0D9E9ACD" w:rsidR="000D76E2" w:rsidRDefault="00000000">
      <w:pPr>
        <w:jc w:val="center"/>
        <w:rPr>
          <w:b/>
        </w:rPr>
      </w:pPr>
      <w:r>
        <w:rPr>
          <w:b/>
          <w:sz w:val="28"/>
          <w:szCs w:val="28"/>
        </w:rPr>
        <w:t>Sarit Axelrod</w:t>
      </w:r>
    </w:p>
    <w:p w14:paraId="00000003" w14:textId="77777777" w:rsidR="000D76E2" w:rsidRDefault="00000000">
      <w:pPr>
        <w:spacing w:after="200"/>
        <w:jc w:val="center"/>
        <w:rPr>
          <w:color w:val="1155CC"/>
          <w:sz w:val="24"/>
          <w:szCs w:val="24"/>
        </w:rPr>
      </w:pPr>
      <w:r>
        <w:rPr>
          <w:sz w:val="24"/>
          <w:szCs w:val="24"/>
        </w:rPr>
        <w:t xml:space="preserve">052-831-1349    |   </w:t>
      </w:r>
      <w:r>
        <w:rPr>
          <w:color w:val="1155CC"/>
          <w:sz w:val="24"/>
          <w:szCs w:val="24"/>
        </w:rPr>
        <w:t xml:space="preserve"> </w:t>
      </w:r>
      <w:hyperlink r:id="rId6">
        <w:r>
          <w:rPr>
            <w:color w:val="1155CC"/>
            <w:sz w:val="24"/>
            <w:szCs w:val="24"/>
            <w:highlight w:val="white"/>
            <w:u w:val="single"/>
          </w:rPr>
          <w:t>saritaxelrod@gmail.com</w:t>
        </w:r>
      </w:hyperlink>
      <w:r>
        <w:rPr>
          <w:color w:val="1C4587"/>
          <w:sz w:val="24"/>
          <w:szCs w:val="24"/>
        </w:rPr>
        <w:t xml:space="preserve">  </w:t>
      </w:r>
      <w:r>
        <w:rPr>
          <w:sz w:val="24"/>
          <w:szCs w:val="24"/>
        </w:rPr>
        <w:t xml:space="preserve">  |    Tel Aviv   |   </w:t>
      </w:r>
      <w:r>
        <w:rPr>
          <w:color w:val="1C4587"/>
          <w:sz w:val="24"/>
          <w:szCs w:val="24"/>
        </w:rPr>
        <w:t xml:space="preserve"> </w:t>
      </w:r>
      <w:hyperlink r:id="rId7">
        <w:r>
          <w:rPr>
            <w:color w:val="1155CC"/>
            <w:sz w:val="24"/>
            <w:szCs w:val="24"/>
            <w:u w:val="single"/>
          </w:rPr>
          <w:t>Linkedin</w:t>
        </w:r>
      </w:hyperlink>
    </w:p>
    <w:p w14:paraId="00000004" w14:textId="77777777" w:rsidR="000D76E2" w:rsidRDefault="00000000">
      <w:pPr>
        <w:spacing w:before="200" w:after="200"/>
        <w:ind w:left="-270"/>
        <w:rPr>
          <w:color w:val="202122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</w:rPr>
        <w:t xml:space="preserve">Summary </w:t>
      </w:r>
    </w:p>
    <w:p w14:paraId="00000005" w14:textId="77777777" w:rsidR="000D76E2" w:rsidRDefault="00000000">
      <w:pPr>
        <w:numPr>
          <w:ilvl w:val="0"/>
          <w:numId w:val="1"/>
        </w:numPr>
        <w:ind w:left="360"/>
        <w:rPr>
          <w:color w:val="202122"/>
          <w:highlight w:val="white"/>
        </w:rPr>
      </w:pPr>
      <w:r>
        <w:rPr>
          <w:b/>
          <w:color w:val="202122"/>
          <w:highlight w:val="white"/>
        </w:rPr>
        <w:t>10+ years of experience</w:t>
      </w:r>
      <w:r>
        <w:rPr>
          <w:color w:val="202122"/>
          <w:highlight w:val="white"/>
        </w:rPr>
        <w:t xml:space="preserve"> in the field of </w:t>
      </w:r>
      <w:r>
        <w:rPr>
          <w:b/>
          <w:color w:val="202122"/>
          <w:highlight w:val="white"/>
        </w:rPr>
        <w:t>product management, business development, and eCommerce.</w:t>
      </w:r>
    </w:p>
    <w:p w14:paraId="00000006" w14:textId="77777777" w:rsidR="000D76E2" w:rsidRDefault="00000000">
      <w:pPr>
        <w:numPr>
          <w:ilvl w:val="0"/>
          <w:numId w:val="1"/>
        </w:numPr>
        <w:ind w:left="360"/>
        <w:rPr>
          <w:color w:val="202122"/>
          <w:highlight w:val="white"/>
        </w:rPr>
      </w:pPr>
      <w:r>
        <w:rPr>
          <w:color w:val="202122"/>
          <w:highlight w:val="white"/>
        </w:rPr>
        <w:t xml:space="preserve">Projects collaboration with </w:t>
      </w:r>
      <w:r>
        <w:rPr>
          <w:b/>
          <w:color w:val="202122"/>
          <w:highlight w:val="white"/>
        </w:rPr>
        <w:t>Google</w:t>
      </w:r>
      <w:r>
        <w:rPr>
          <w:color w:val="202122"/>
          <w:highlight w:val="white"/>
        </w:rPr>
        <w:t>,</w:t>
      </w:r>
      <w:r>
        <w:rPr>
          <w:b/>
          <w:color w:val="202122"/>
          <w:highlight w:val="white"/>
        </w:rPr>
        <w:t xml:space="preserve"> EA Games</w:t>
      </w:r>
      <w:r>
        <w:rPr>
          <w:color w:val="202122"/>
          <w:highlight w:val="white"/>
        </w:rPr>
        <w:t>,</w:t>
      </w:r>
      <w:r>
        <w:rPr>
          <w:b/>
          <w:color w:val="202122"/>
          <w:highlight w:val="white"/>
        </w:rPr>
        <w:t xml:space="preserve"> L’Oreal</w:t>
      </w:r>
      <w:r>
        <w:rPr>
          <w:color w:val="202122"/>
          <w:highlight w:val="white"/>
        </w:rPr>
        <w:t xml:space="preserve">, </w:t>
      </w:r>
      <w:r>
        <w:rPr>
          <w:b/>
          <w:color w:val="202122"/>
          <w:highlight w:val="white"/>
        </w:rPr>
        <w:t>UCLA</w:t>
      </w:r>
      <w:r>
        <w:rPr>
          <w:color w:val="202122"/>
          <w:highlight w:val="white"/>
        </w:rPr>
        <w:t xml:space="preserve">, </w:t>
      </w:r>
      <w:r>
        <w:rPr>
          <w:b/>
          <w:color w:val="202122"/>
        </w:rPr>
        <w:t>LACMALab, UNICEF, and Boris Becker</w:t>
      </w:r>
    </w:p>
    <w:p w14:paraId="00000007" w14:textId="77777777" w:rsidR="000D76E2" w:rsidRDefault="00000000">
      <w:pPr>
        <w:numPr>
          <w:ilvl w:val="0"/>
          <w:numId w:val="1"/>
        </w:numPr>
        <w:ind w:left="360"/>
        <w:rPr>
          <w:color w:val="202122"/>
          <w:highlight w:val="white"/>
        </w:rPr>
      </w:pPr>
      <w:r>
        <w:rPr>
          <w:color w:val="202122"/>
          <w:highlight w:val="white"/>
        </w:rPr>
        <w:t xml:space="preserve">Vast experience </w:t>
      </w:r>
      <w:r>
        <w:rPr>
          <w:b/>
          <w:color w:val="202122"/>
          <w:highlight w:val="white"/>
        </w:rPr>
        <w:t>designing and building new products</w:t>
      </w:r>
      <w:r>
        <w:rPr>
          <w:color w:val="202122"/>
          <w:highlight w:val="white"/>
        </w:rPr>
        <w:t xml:space="preserve">, developing a visionary product strategy based on market research, customer needs, and industry trends; </w:t>
      </w:r>
      <w:r>
        <w:rPr>
          <w:b/>
        </w:rPr>
        <w:t>Defining and leading</w:t>
      </w:r>
      <w:r>
        <w:t xml:space="preserve"> the product and </w:t>
      </w:r>
      <w:r>
        <w:rPr>
          <w:b/>
        </w:rPr>
        <w:t>features</w:t>
      </w:r>
      <w:r>
        <w:t xml:space="preserve"> from </w:t>
      </w:r>
      <w:r>
        <w:rPr>
          <w:b/>
        </w:rPr>
        <w:t>A to Z.</w:t>
      </w:r>
    </w:p>
    <w:p w14:paraId="00000008" w14:textId="77777777" w:rsidR="000D76E2" w:rsidRDefault="00000000">
      <w:pPr>
        <w:numPr>
          <w:ilvl w:val="0"/>
          <w:numId w:val="1"/>
        </w:numPr>
        <w:ind w:left="360"/>
        <w:rPr>
          <w:color w:val="202122"/>
          <w:highlight w:val="white"/>
        </w:rPr>
      </w:pPr>
      <w:r>
        <w:rPr>
          <w:b/>
        </w:rPr>
        <w:t>Led</w:t>
      </w:r>
      <w:r>
        <w:t xml:space="preserve"> </w:t>
      </w:r>
      <w:r>
        <w:rPr>
          <w:b/>
        </w:rPr>
        <w:t>cross-functional teams of 5-10 members,</w:t>
      </w:r>
      <w:r>
        <w:t xml:space="preserve"> including Developers, Marketing, Customer Service, and Design; Worked closely with the</w:t>
      </w:r>
      <w:r>
        <w:rPr>
          <w:b/>
        </w:rPr>
        <w:t xml:space="preserve"> R&amp;D</w:t>
      </w:r>
      <w:r>
        <w:t xml:space="preserve">, </w:t>
      </w:r>
      <w:r>
        <w:rPr>
          <w:b/>
        </w:rPr>
        <w:t>UX/UI teams</w:t>
      </w:r>
      <w:r>
        <w:t>, and customers</w:t>
      </w:r>
    </w:p>
    <w:p w14:paraId="00000009" w14:textId="77777777" w:rsidR="000D76E2" w:rsidRDefault="00000000">
      <w:pPr>
        <w:numPr>
          <w:ilvl w:val="0"/>
          <w:numId w:val="1"/>
        </w:numPr>
        <w:ind w:left="360"/>
        <w:rPr>
          <w:b/>
        </w:rPr>
      </w:pPr>
      <w:r>
        <w:rPr>
          <w:color w:val="202122"/>
          <w:highlight w:val="white"/>
        </w:rPr>
        <w:t xml:space="preserve">Experienced in working with </w:t>
      </w:r>
      <w:r>
        <w:rPr>
          <w:b/>
          <w:color w:val="202122"/>
          <w:highlight w:val="white"/>
        </w:rPr>
        <w:t>global markets (B2C)</w:t>
      </w:r>
      <w:r>
        <w:rPr>
          <w:color w:val="202122"/>
          <w:highlight w:val="white"/>
        </w:rPr>
        <w:t xml:space="preserve">: </w:t>
      </w:r>
      <w:r>
        <w:rPr>
          <w:b/>
          <w:color w:val="202122"/>
          <w:highlight w:val="white"/>
        </w:rPr>
        <w:t>USA, Canada, Europe, Australia.</w:t>
      </w:r>
    </w:p>
    <w:p w14:paraId="0000000A" w14:textId="77777777" w:rsidR="000D76E2" w:rsidRDefault="00000000">
      <w:pPr>
        <w:numPr>
          <w:ilvl w:val="0"/>
          <w:numId w:val="1"/>
        </w:numPr>
        <w:ind w:left="360"/>
        <w:rPr>
          <w:color w:val="202122"/>
          <w:highlight w:val="white"/>
        </w:rPr>
      </w:pPr>
      <w:r>
        <w:rPr>
          <w:b/>
        </w:rPr>
        <w:t xml:space="preserve">Skilled in </w:t>
      </w:r>
      <w:r>
        <w:rPr>
          <w:b/>
          <w:highlight w:val="white"/>
        </w:rPr>
        <w:t>SQL</w:t>
      </w:r>
      <w:r>
        <w:rPr>
          <w:highlight w:val="white"/>
        </w:rPr>
        <w:t xml:space="preserve">, </w:t>
      </w:r>
      <w:r>
        <w:rPr>
          <w:b/>
          <w:highlight w:val="white"/>
        </w:rPr>
        <w:t>Cloud</w:t>
      </w:r>
      <w:r>
        <w:rPr>
          <w:highlight w:val="white"/>
        </w:rPr>
        <w:t>, Postman, Git,</w:t>
      </w:r>
      <w:r>
        <w:rPr>
          <w:b/>
          <w:highlight w:val="white"/>
        </w:rPr>
        <w:t xml:space="preserve"> Java</w:t>
      </w:r>
      <w:r>
        <w:rPr>
          <w:highlight w:val="white"/>
        </w:rPr>
        <w:t xml:space="preserve">, React, </w:t>
      </w:r>
      <w:r>
        <w:rPr>
          <w:b/>
          <w:highlight w:val="white"/>
        </w:rPr>
        <w:t>Figma</w:t>
      </w:r>
      <w:r>
        <w:rPr>
          <w:highlight w:val="white"/>
        </w:rPr>
        <w:t>, Photoshop,</w:t>
      </w:r>
      <w:r>
        <w:rPr>
          <w:b/>
          <w:highlight w:val="white"/>
        </w:rPr>
        <w:t xml:space="preserve"> UI, Agile</w:t>
      </w:r>
      <w:r>
        <w:rPr>
          <w:highlight w:val="white"/>
        </w:rPr>
        <w:t xml:space="preserve"> tools</w:t>
      </w:r>
      <w:r>
        <w:rPr>
          <w:b/>
          <w:highlight w:val="white"/>
        </w:rPr>
        <w:t xml:space="preserve"> - JIRA</w:t>
      </w:r>
    </w:p>
    <w:p w14:paraId="0000000B" w14:textId="77777777" w:rsidR="000D76E2" w:rsidRDefault="00000000">
      <w:pPr>
        <w:numPr>
          <w:ilvl w:val="0"/>
          <w:numId w:val="1"/>
        </w:numPr>
        <w:ind w:left="360"/>
        <w:rPr>
          <w:color w:val="202122"/>
          <w:highlight w:val="white"/>
        </w:rPr>
      </w:pPr>
      <w:r>
        <w:rPr>
          <w:color w:val="202122"/>
          <w:highlight w:val="white"/>
        </w:rPr>
        <w:t>I am detail-oriented, dedicated, creative, and highly motivated with a curiosity to learn new things and solve customers' pains.</w:t>
      </w:r>
    </w:p>
    <w:p w14:paraId="0000000C" w14:textId="77777777" w:rsidR="000D76E2" w:rsidRDefault="00000000">
      <w:pPr>
        <w:numPr>
          <w:ilvl w:val="0"/>
          <w:numId w:val="1"/>
        </w:numPr>
        <w:ind w:left="360"/>
        <w:rPr>
          <w:color w:val="202122"/>
          <w:highlight w:val="white"/>
        </w:rPr>
      </w:pPr>
      <w:r>
        <w:rPr>
          <w:highlight w:val="white"/>
        </w:rPr>
        <w:t xml:space="preserve">Team member, </w:t>
      </w:r>
      <w:r>
        <w:rPr>
          <w:b/>
          <w:highlight w:val="white"/>
        </w:rPr>
        <w:t xml:space="preserve">She codes - </w:t>
      </w:r>
      <w:r>
        <w:rPr>
          <w:highlight w:val="white"/>
        </w:rPr>
        <w:t xml:space="preserve">helps women to move into the </w:t>
      </w:r>
      <w:r>
        <w:rPr>
          <w:b/>
          <w:highlight w:val="white"/>
        </w:rPr>
        <w:t>high-tech field.</w:t>
      </w:r>
    </w:p>
    <w:p w14:paraId="0000000D" w14:textId="77777777" w:rsidR="000D76E2" w:rsidRDefault="00000000">
      <w:pPr>
        <w:numPr>
          <w:ilvl w:val="0"/>
          <w:numId w:val="1"/>
        </w:numPr>
        <w:ind w:left="360"/>
        <w:rPr>
          <w:color w:val="202122"/>
          <w:highlight w:val="white"/>
        </w:rPr>
      </w:pPr>
      <w:r>
        <w:rPr>
          <w:b/>
        </w:rPr>
        <w:t xml:space="preserve">B.Sc Design and Technology, </w:t>
      </w:r>
      <w:r>
        <w:t>Tel Aviv University.</w:t>
      </w:r>
    </w:p>
    <w:p w14:paraId="0000000E" w14:textId="77777777" w:rsidR="000D76E2" w:rsidRDefault="00000000">
      <w:pPr>
        <w:numPr>
          <w:ilvl w:val="0"/>
          <w:numId w:val="1"/>
        </w:numPr>
        <w:ind w:left="360"/>
        <w:rPr>
          <w:color w:val="202122"/>
          <w:highlight w:val="white"/>
        </w:rPr>
      </w:pPr>
      <w:r>
        <w:rPr>
          <w:b/>
        </w:rPr>
        <w:t xml:space="preserve">English -  </w:t>
      </w:r>
      <w:r>
        <w:t xml:space="preserve">High level    |   </w:t>
      </w:r>
      <w:r>
        <w:rPr>
          <w:b/>
        </w:rPr>
        <w:t xml:space="preserve">Hebrew </w:t>
      </w:r>
      <w:r>
        <w:t xml:space="preserve">-  Native   |   </w:t>
      </w:r>
      <w:r>
        <w:rPr>
          <w:b/>
        </w:rPr>
        <w:t xml:space="preserve">French </w:t>
      </w:r>
      <w:r>
        <w:t>-   Good</w:t>
      </w:r>
    </w:p>
    <w:p w14:paraId="0000000F" w14:textId="77777777" w:rsidR="000D76E2" w:rsidRDefault="00000000">
      <w:pPr>
        <w:spacing w:before="200" w:after="200"/>
        <w:ind w:left="-270"/>
        <w:rPr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Experience </w:t>
      </w:r>
    </w:p>
    <w:p w14:paraId="00000010" w14:textId="77777777" w:rsidR="000D76E2" w:rsidRDefault="00000000">
      <w:pPr>
        <w:spacing w:before="200" w:after="160"/>
        <w:ind w:left="-270"/>
        <w:rPr>
          <w:b/>
        </w:rPr>
      </w:pPr>
      <w:r>
        <w:t xml:space="preserve">2016 - 2022   </w:t>
      </w:r>
      <w:r>
        <w:rPr>
          <w:b/>
        </w:rPr>
        <w:t xml:space="preserve">Head </w:t>
      </w:r>
      <w:r>
        <w:rPr>
          <w:b/>
          <w:highlight w:val="white"/>
        </w:rPr>
        <w:t>of  Product Manager</w:t>
      </w:r>
      <w:r>
        <w:rPr>
          <w:b/>
        </w:rPr>
        <w:t>, E-commerce Product</w:t>
      </w:r>
      <w:r>
        <w:t xml:space="preserve">, </w:t>
      </w:r>
      <w:r>
        <w:rPr>
          <w:b/>
        </w:rPr>
        <w:t>Discrete</w:t>
      </w:r>
    </w:p>
    <w:p w14:paraId="00000011" w14:textId="77777777" w:rsidR="000D76E2" w:rsidRDefault="00000000">
      <w:pPr>
        <w:spacing w:before="200" w:after="160"/>
        <w:ind w:left="-270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i/>
        </w:rPr>
        <w:t>International</w:t>
      </w:r>
      <w:r>
        <w:rPr>
          <w:b/>
          <w:i/>
        </w:rPr>
        <w:t xml:space="preserve"> eCommerce</w:t>
      </w:r>
      <w:r>
        <w:rPr>
          <w:i/>
        </w:rPr>
        <w:t xml:space="preserve"> platform for cutting-edge design products</w:t>
      </w:r>
    </w:p>
    <w:p w14:paraId="00000012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  <w:highlight w:val="white"/>
        </w:rPr>
      </w:pPr>
      <w:r>
        <w:rPr>
          <w:b/>
        </w:rPr>
        <w:t xml:space="preserve">Built and launched </w:t>
      </w:r>
      <w:r>
        <w:t xml:space="preserve">highly successful international </w:t>
      </w:r>
      <w:r>
        <w:rPr>
          <w:b/>
        </w:rPr>
        <w:t>eCommerce platforms</w:t>
      </w:r>
      <w:r>
        <w:t xml:space="preserve"> from planning to implementation (</w:t>
      </w:r>
      <w:r>
        <w:rPr>
          <w:b/>
        </w:rPr>
        <w:t>Joomla, PHP</w:t>
      </w:r>
      <w:r>
        <w:t>).</w:t>
      </w:r>
    </w:p>
    <w:p w14:paraId="00000013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rPr>
          <w:b/>
        </w:rPr>
        <w:t>Integrated payment gateway</w:t>
      </w:r>
      <w:r>
        <w:t>, inventory, and invoice systems into the websites</w:t>
      </w:r>
    </w:p>
    <w:p w14:paraId="00000014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  <w:highlight w:val="white"/>
        </w:rPr>
      </w:pPr>
      <w:r>
        <w:rPr>
          <w:b/>
        </w:rPr>
        <w:t>Defining and leading</w:t>
      </w:r>
      <w:r>
        <w:t xml:space="preserve"> the product and </w:t>
      </w:r>
      <w:r>
        <w:rPr>
          <w:b/>
        </w:rPr>
        <w:t>features</w:t>
      </w:r>
      <w:r>
        <w:t xml:space="preserve"> from </w:t>
      </w:r>
      <w:r>
        <w:rPr>
          <w:b/>
        </w:rPr>
        <w:t>A to Z.</w:t>
      </w:r>
    </w:p>
    <w:p w14:paraId="00000015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rPr>
          <w:b/>
        </w:rPr>
        <w:t xml:space="preserve">Managed product development </w:t>
      </w:r>
      <w:r>
        <w:t xml:space="preserve">throughout its </w:t>
      </w:r>
      <w:r>
        <w:rPr>
          <w:b/>
        </w:rPr>
        <w:t>product lifecycle</w:t>
      </w:r>
      <w:r>
        <w:t xml:space="preserve"> from defining the product vision and </w:t>
      </w:r>
      <w:r>
        <w:rPr>
          <w:b/>
        </w:rPr>
        <w:t>strategy</w:t>
      </w:r>
      <w:r>
        <w:t xml:space="preserve"> based on market research and customer needs.</w:t>
      </w:r>
    </w:p>
    <w:p w14:paraId="00000016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t>Creating</w:t>
      </w:r>
      <w:r>
        <w:rPr>
          <w:b/>
        </w:rPr>
        <w:t xml:space="preserve"> wireframes</w:t>
      </w:r>
      <w:r>
        <w:t xml:space="preserve">, </w:t>
      </w:r>
      <w:r>
        <w:rPr>
          <w:b/>
        </w:rPr>
        <w:t>mockups</w:t>
      </w:r>
      <w:r>
        <w:t xml:space="preserve">, and </w:t>
      </w:r>
      <w:r>
        <w:rPr>
          <w:b/>
        </w:rPr>
        <w:t>prototype designs</w:t>
      </w:r>
      <w:r>
        <w:t>.</w:t>
      </w:r>
    </w:p>
    <w:p w14:paraId="00000017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t xml:space="preserve">Define </w:t>
      </w:r>
      <w:r>
        <w:rPr>
          <w:b/>
        </w:rPr>
        <w:t>KPIs</w:t>
      </w:r>
      <w:r>
        <w:t xml:space="preserve">, oversaw and prioritized </w:t>
      </w:r>
      <w:r>
        <w:rPr>
          <w:b/>
        </w:rPr>
        <w:t xml:space="preserve">product development </w:t>
      </w:r>
      <w:r>
        <w:t xml:space="preserve">and launch, prioritized product improvements based on data and insights.  </w:t>
      </w:r>
    </w:p>
    <w:p w14:paraId="00000018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rPr>
          <w:b/>
        </w:rPr>
        <w:t>Executing MVP from POC</w:t>
      </w:r>
      <w:r>
        <w:t xml:space="preserve"> to launch on mobile &amp; desktop versions.</w:t>
      </w:r>
    </w:p>
    <w:p w14:paraId="00000019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t xml:space="preserve">Overseeing and co-planning design </w:t>
      </w:r>
      <w:r>
        <w:rPr>
          <w:b/>
        </w:rPr>
        <w:t>UI/UX</w:t>
      </w:r>
      <w:r>
        <w:t xml:space="preserve"> of the customer's journey. </w:t>
      </w:r>
    </w:p>
    <w:p w14:paraId="0000001A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rPr>
          <w:b/>
        </w:rPr>
        <w:t>Prioritizing problems and solutions</w:t>
      </w:r>
      <w:r>
        <w:t>, while having both user and business goals in mind.</w:t>
      </w:r>
    </w:p>
    <w:p w14:paraId="0000001B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t xml:space="preserve">Conducting </w:t>
      </w:r>
      <w:r>
        <w:rPr>
          <w:b/>
        </w:rPr>
        <w:t>A\B tests &amp; user research</w:t>
      </w:r>
      <w:r>
        <w:t xml:space="preserve"> on marketing campaigns and sponsored content. </w:t>
      </w:r>
    </w:p>
    <w:p w14:paraId="0000001C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t xml:space="preserve">Creating ongoing </w:t>
      </w:r>
      <w:r>
        <w:rPr>
          <w:b/>
        </w:rPr>
        <w:t>market research</w:t>
      </w:r>
      <w:r>
        <w:t>, competitive analysis, and continuously positioning the product.</w:t>
      </w:r>
    </w:p>
    <w:p w14:paraId="0000001D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t xml:space="preserve">Constantly using different metrics to further explore and improve customers' behavior and needs with </w:t>
      </w:r>
      <w:r>
        <w:rPr>
          <w:b/>
        </w:rPr>
        <w:t>Hotjar</w:t>
      </w:r>
      <w:r>
        <w:t xml:space="preserve">, heat maps, and </w:t>
      </w:r>
      <w:r>
        <w:rPr>
          <w:b/>
        </w:rPr>
        <w:t xml:space="preserve">Google Analytics. </w:t>
      </w:r>
    </w:p>
    <w:p w14:paraId="0000001E" w14:textId="77777777" w:rsidR="000D76E2" w:rsidRDefault="00000000">
      <w:pPr>
        <w:spacing w:before="200" w:after="160"/>
        <w:ind w:left="-270"/>
      </w:pPr>
      <w:r>
        <w:t xml:space="preserve">2009 - 2015   </w:t>
      </w:r>
      <w:r>
        <w:rPr>
          <w:b/>
        </w:rPr>
        <w:t xml:space="preserve"> Senior</w:t>
      </w:r>
      <w:r>
        <w:t xml:space="preserve"> </w:t>
      </w:r>
      <w:r>
        <w:rPr>
          <w:b/>
        </w:rPr>
        <w:t>Project Manager, Animi Causa</w:t>
      </w:r>
    </w:p>
    <w:p w14:paraId="0000001F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  <w:highlight w:val="white"/>
        </w:rPr>
      </w:pPr>
      <w:r>
        <w:rPr>
          <w:b/>
        </w:rPr>
        <w:t>Lead</w:t>
      </w:r>
      <w:r>
        <w:t xml:space="preserve"> </w:t>
      </w:r>
      <w:r>
        <w:rPr>
          <w:b/>
        </w:rPr>
        <w:t>cross-functional teams of 5-10 members,</w:t>
      </w:r>
      <w:r>
        <w:t xml:space="preserve"> including Developers, Marketing, Customer Service, and Design.</w:t>
      </w:r>
    </w:p>
    <w:p w14:paraId="00000020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  <w:highlight w:val="white"/>
        </w:rPr>
      </w:pPr>
      <w:r>
        <w:rPr>
          <w:b/>
        </w:rPr>
        <w:lastRenderedPageBreak/>
        <w:t>Increased</w:t>
      </w:r>
      <w:r>
        <w:t xml:space="preserve"> revenue within a month by</w:t>
      </w:r>
      <w:r>
        <w:rPr>
          <w:highlight w:val="white"/>
        </w:rPr>
        <w:t xml:space="preserve"> </w:t>
      </w:r>
      <w:r>
        <w:rPr>
          <w:b/>
          <w:highlight w:val="white"/>
        </w:rPr>
        <w:t>$0.5M</w:t>
      </w:r>
      <w:r>
        <w:t xml:space="preserve"> by implementing new features. </w:t>
      </w:r>
    </w:p>
    <w:p w14:paraId="00000021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  <w:highlight w:val="white"/>
        </w:rPr>
      </w:pPr>
      <w:r>
        <w:rPr>
          <w:b/>
        </w:rPr>
        <w:t>Grew</w:t>
      </w:r>
      <w:r>
        <w:t xml:space="preserve"> the subscriber base by more than</w:t>
      </w:r>
      <w:r>
        <w:rPr>
          <w:b/>
        </w:rPr>
        <w:t xml:space="preserve"> 100% MoM</w:t>
      </w:r>
      <w:r>
        <w:t xml:space="preserve"> (up to </w:t>
      </w:r>
      <w:r>
        <w:rPr>
          <w:b/>
        </w:rPr>
        <w:t xml:space="preserve">100K users </w:t>
      </w:r>
      <w:r>
        <w:t>and</w:t>
      </w:r>
      <w:r>
        <w:rPr>
          <w:b/>
        </w:rPr>
        <w:t xml:space="preserve"> 1M visitors</w:t>
      </w:r>
      <w:r>
        <w:t>)</w:t>
      </w:r>
    </w:p>
    <w:p w14:paraId="00000022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t xml:space="preserve">Experienced in developing the </w:t>
      </w:r>
      <w:r>
        <w:rPr>
          <w:b/>
        </w:rPr>
        <w:t>international</w:t>
      </w:r>
      <w:r>
        <w:t xml:space="preserve"> </w:t>
      </w:r>
      <w:r>
        <w:rPr>
          <w:b/>
        </w:rPr>
        <w:t>marketing strategy</w:t>
      </w:r>
      <w:r>
        <w:t>, Digital Marketing (PR, online content marketing, affiliate programs, SEO activities, PPC, email marketing, social media)</w:t>
      </w:r>
    </w:p>
    <w:p w14:paraId="00000023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t xml:space="preserve">Developed </w:t>
      </w:r>
      <w:r>
        <w:rPr>
          <w:b/>
        </w:rPr>
        <w:t>strategic partnerships</w:t>
      </w:r>
      <w:r>
        <w:t xml:space="preserve"> on a performance-based reward (CPA) to increase brand awareness and leverage sales.</w:t>
      </w:r>
    </w:p>
    <w:p w14:paraId="00000024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rPr>
          <w:b/>
        </w:rPr>
        <w:t>Implemented automation of digital workflows</w:t>
      </w:r>
      <w:r>
        <w:t xml:space="preserve"> to reduce time spent on repetitive manual tasks and improve productivity.</w:t>
      </w:r>
    </w:p>
    <w:p w14:paraId="00000025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t>Working closely with the</w:t>
      </w:r>
      <w:r>
        <w:rPr>
          <w:b/>
        </w:rPr>
        <w:t xml:space="preserve"> R&amp;D</w:t>
      </w:r>
      <w:r>
        <w:t xml:space="preserve">, </w:t>
      </w:r>
      <w:r>
        <w:rPr>
          <w:b/>
        </w:rPr>
        <w:t>UX/UI teams</w:t>
      </w:r>
      <w:r>
        <w:t>, and customers; managing product Go-live including data migration.</w:t>
      </w:r>
    </w:p>
    <w:p w14:paraId="00000026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</w:pPr>
      <w:r>
        <w:t>Experience with</w:t>
      </w:r>
      <w:r>
        <w:rPr>
          <w:b/>
        </w:rPr>
        <w:t xml:space="preserve"> B2C</w:t>
      </w:r>
      <w:r>
        <w:t xml:space="preserve"> products</w:t>
      </w:r>
    </w:p>
    <w:p w14:paraId="00000027" w14:textId="77777777" w:rsidR="000D76E2" w:rsidRDefault="00000000">
      <w:pPr>
        <w:shd w:val="clear" w:color="auto" w:fill="FFFFFF"/>
        <w:spacing w:before="200" w:after="160"/>
        <w:ind w:left="-270"/>
      </w:pPr>
      <w:r>
        <w:t>2003 - 2009</w:t>
      </w:r>
      <w:r>
        <w:rPr>
          <w:color w:val="171616"/>
          <w:highlight w:val="white"/>
        </w:rPr>
        <w:t xml:space="preserve">   </w:t>
      </w:r>
      <w:r>
        <w:rPr>
          <w:b/>
          <w:color w:val="171616"/>
          <w:highlight w:val="white"/>
        </w:rPr>
        <w:t>Product Manager, Design</w:t>
      </w:r>
      <w:r>
        <w:rPr>
          <w:color w:val="171616"/>
          <w:highlight w:val="white"/>
        </w:rPr>
        <w:t xml:space="preserve"> </w:t>
      </w:r>
      <w:r>
        <w:rPr>
          <w:b/>
          <w:color w:val="171616"/>
        </w:rPr>
        <w:t>S2A</w:t>
      </w:r>
    </w:p>
    <w:p w14:paraId="00000028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  <w:highlight w:val="white"/>
        </w:rPr>
      </w:pPr>
      <w:r>
        <w:rPr>
          <w:b/>
          <w:color w:val="202122"/>
        </w:rPr>
        <w:t>Co-founded</w:t>
      </w:r>
      <w:r>
        <w:rPr>
          <w:color w:val="202122"/>
        </w:rPr>
        <w:t xml:space="preserve"> a product development, and design company. </w:t>
      </w:r>
    </w:p>
    <w:p w14:paraId="00000029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</w:rPr>
      </w:pPr>
      <w:r>
        <w:rPr>
          <w:b/>
          <w:color w:val="202122"/>
        </w:rPr>
        <w:t>Designed, developed and produced</w:t>
      </w:r>
      <w:r>
        <w:rPr>
          <w:color w:val="202122"/>
        </w:rPr>
        <w:t xml:space="preserve"> unique and </w:t>
      </w:r>
      <w:r>
        <w:rPr>
          <w:b/>
          <w:color w:val="202122"/>
        </w:rPr>
        <w:t>innovative products</w:t>
      </w:r>
      <w:r>
        <w:rPr>
          <w:color w:val="202122"/>
        </w:rPr>
        <w:t xml:space="preserve"> from concept to production stage.</w:t>
      </w:r>
    </w:p>
    <w:p w14:paraId="0000002A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  <w:highlight w:val="white"/>
        </w:rPr>
      </w:pPr>
      <w:r>
        <w:rPr>
          <w:b/>
          <w:color w:val="202122"/>
        </w:rPr>
        <w:t>Developed</w:t>
      </w:r>
      <w:r>
        <w:rPr>
          <w:color w:val="202122"/>
        </w:rPr>
        <w:t xml:space="preserve"> the business and products, production processes, and company operations.</w:t>
      </w:r>
    </w:p>
    <w:p w14:paraId="0000002B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</w:rPr>
      </w:pPr>
      <w:r>
        <w:rPr>
          <w:b/>
          <w:color w:val="202122"/>
        </w:rPr>
        <w:t>Mechanical design development</w:t>
      </w:r>
      <w:r>
        <w:rPr>
          <w:color w:val="202122"/>
        </w:rPr>
        <w:t>: project manager, from design to working mold.</w:t>
      </w:r>
    </w:p>
    <w:p w14:paraId="0000002C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</w:rPr>
      </w:pPr>
      <w:r>
        <w:rPr>
          <w:b/>
          <w:color w:val="202122"/>
        </w:rPr>
        <w:t>Managing the production process</w:t>
      </w:r>
      <w:r>
        <w:rPr>
          <w:color w:val="202122"/>
        </w:rPr>
        <w:t xml:space="preserve"> with subcontractors</w:t>
      </w:r>
    </w:p>
    <w:p w14:paraId="0000002D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</w:rPr>
      </w:pPr>
      <w:r>
        <w:rPr>
          <w:b/>
          <w:color w:val="202122"/>
        </w:rPr>
        <w:t>Logistics management</w:t>
      </w:r>
      <w:r>
        <w:rPr>
          <w:color w:val="202122"/>
        </w:rPr>
        <w:t xml:space="preserve"> including import and export processes and strategic sourcing.</w:t>
      </w:r>
    </w:p>
    <w:p w14:paraId="0000002E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</w:rPr>
      </w:pPr>
      <w:r>
        <w:rPr>
          <w:b/>
          <w:color w:val="202122"/>
        </w:rPr>
        <w:t>Business development</w:t>
      </w:r>
      <w:r>
        <w:rPr>
          <w:color w:val="202122"/>
        </w:rPr>
        <w:t>, negotiations with potential distributors, vendors, and subcontractors.</w:t>
      </w:r>
    </w:p>
    <w:p w14:paraId="0000002F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</w:rPr>
      </w:pPr>
      <w:r>
        <w:rPr>
          <w:color w:val="202122"/>
        </w:rPr>
        <w:t xml:space="preserve">Participating in </w:t>
      </w:r>
      <w:r>
        <w:rPr>
          <w:b/>
          <w:color w:val="202122"/>
        </w:rPr>
        <w:t>international trade shows</w:t>
      </w:r>
      <w:r>
        <w:rPr>
          <w:color w:val="202122"/>
        </w:rPr>
        <w:t xml:space="preserve"> (i.e. Milano, Koln, Paris, Stockholm, Tokyo, Los Angeles).</w:t>
      </w:r>
    </w:p>
    <w:p w14:paraId="00000030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</w:rPr>
      </w:pPr>
      <w:r>
        <w:rPr>
          <w:color w:val="202122"/>
        </w:rPr>
        <w:t>Collaborated with</w:t>
      </w:r>
      <w:r>
        <w:rPr>
          <w:b/>
          <w:color w:val="202122"/>
        </w:rPr>
        <w:t xml:space="preserve"> Google</w:t>
      </w:r>
      <w:r>
        <w:rPr>
          <w:color w:val="202122"/>
        </w:rPr>
        <w:t xml:space="preserve">, </w:t>
      </w:r>
      <w:r>
        <w:rPr>
          <w:b/>
          <w:color w:val="202122"/>
        </w:rPr>
        <w:t>L’Oreal</w:t>
      </w:r>
      <w:r>
        <w:rPr>
          <w:color w:val="202122"/>
        </w:rPr>
        <w:t xml:space="preserve">, </w:t>
      </w:r>
      <w:r>
        <w:rPr>
          <w:b/>
          <w:color w:val="202122"/>
        </w:rPr>
        <w:t>EA Games</w:t>
      </w:r>
      <w:r>
        <w:rPr>
          <w:color w:val="202122"/>
        </w:rPr>
        <w:t xml:space="preserve">, LACAMALab, </w:t>
      </w:r>
      <w:r>
        <w:rPr>
          <w:b/>
          <w:color w:val="202122"/>
        </w:rPr>
        <w:t>UCLA</w:t>
      </w:r>
      <w:r>
        <w:rPr>
          <w:color w:val="202122"/>
        </w:rPr>
        <w:t>,</w:t>
      </w:r>
      <w:r>
        <w:rPr>
          <w:b/>
          <w:color w:val="202122"/>
        </w:rPr>
        <w:t xml:space="preserve"> Issey Miake</w:t>
      </w:r>
      <w:r>
        <w:rPr>
          <w:color w:val="202122"/>
        </w:rPr>
        <w:t xml:space="preserve">, </w:t>
      </w:r>
      <w:r>
        <w:rPr>
          <w:b/>
          <w:color w:val="202122"/>
        </w:rPr>
        <w:t>UNICEF</w:t>
      </w:r>
      <w:r>
        <w:rPr>
          <w:color w:val="202122"/>
        </w:rPr>
        <w:t xml:space="preserve"> and </w:t>
      </w:r>
      <w:r>
        <w:rPr>
          <w:b/>
          <w:color w:val="202122"/>
        </w:rPr>
        <w:t>Boris Becker.</w:t>
      </w:r>
    </w:p>
    <w:p w14:paraId="00000031" w14:textId="77777777" w:rsidR="000D76E2" w:rsidRDefault="00000000">
      <w:pPr>
        <w:spacing w:before="200" w:after="200"/>
        <w:ind w:left="-270"/>
        <w:rPr>
          <w:sz w:val="26"/>
          <w:szCs w:val="26"/>
        </w:rPr>
      </w:pPr>
      <w:r>
        <w:rPr>
          <w:b/>
          <w:color w:val="1C4587"/>
          <w:sz w:val="26"/>
          <w:szCs w:val="26"/>
        </w:rPr>
        <w:t>Education and courses</w:t>
      </w:r>
    </w:p>
    <w:p w14:paraId="00000032" w14:textId="77777777" w:rsidR="000D76E2" w:rsidRDefault="00000000">
      <w:pPr>
        <w:spacing w:before="200" w:after="200"/>
        <w:ind w:left="-270"/>
        <w:rPr>
          <w:b/>
          <w:color w:val="1C4587"/>
          <w:sz w:val="26"/>
          <w:szCs w:val="26"/>
        </w:rPr>
      </w:pPr>
      <w:r>
        <w:t>1999 - 2003</w:t>
      </w:r>
      <w:r>
        <w:rPr>
          <w:b/>
        </w:rPr>
        <w:t xml:space="preserve">   B.Sc Design and Technology, </w:t>
      </w:r>
      <w:r>
        <w:t>Tel Aviv University</w:t>
      </w:r>
      <w:r>
        <w:rPr>
          <w:b/>
        </w:rPr>
        <w:t xml:space="preserve"> </w:t>
      </w:r>
    </w:p>
    <w:p w14:paraId="00000033" w14:textId="77777777" w:rsidR="000D76E2" w:rsidRDefault="00000000">
      <w:pPr>
        <w:ind w:left="-270"/>
      </w:pPr>
      <w:r>
        <w:t xml:space="preserve">2022    </w:t>
      </w:r>
      <w:r>
        <w:rPr>
          <w:b/>
        </w:rPr>
        <w:t xml:space="preserve">Product Manager Course, </w:t>
      </w:r>
      <w:r>
        <w:t>Udemy</w:t>
      </w:r>
    </w:p>
    <w:p w14:paraId="00000034" w14:textId="77777777" w:rsidR="000D76E2" w:rsidRDefault="00000000">
      <w:pPr>
        <w:spacing w:after="200"/>
        <w:ind w:left="-270"/>
      </w:pPr>
      <w:bookmarkStart w:id="0" w:name="_a7nusu16ld0p" w:colFirst="0" w:colLast="0"/>
      <w:bookmarkEnd w:id="0"/>
      <w:r>
        <w:t xml:space="preserve">2022    </w:t>
      </w:r>
      <w:r>
        <w:rPr>
          <w:b/>
        </w:rPr>
        <w:t>Cloud Course,</w:t>
      </w:r>
      <w:r>
        <w:t xml:space="preserve"> She codes </w:t>
      </w:r>
    </w:p>
    <w:p w14:paraId="00000035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color w:val="202122"/>
          <w:highlight w:val="white"/>
        </w:rPr>
      </w:pPr>
      <w:r>
        <w:rPr>
          <w:b/>
          <w:highlight w:val="white"/>
        </w:rPr>
        <w:t xml:space="preserve">Databases </w:t>
      </w:r>
      <w:r>
        <w:rPr>
          <w:highlight w:val="white"/>
        </w:rPr>
        <w:t>on the Cloud,</w:t>
      </w:r>
      <w:r>
        <w:rPr>
          <w:b/>
          <w:highlight w:val="white"/>
        </w:rPr>
        <w:t xml:space="preserve"> Services</w:t>
      </w:r>
      <w:r>
        <w:rPr>
          <w:highlight w:val="white"/>
        </w:rPr>
        <w:t xml:space="preserve"> (CLI, application development </w:t>
      </w:r>
      <w:r>
        <w:rPr>
          <w:b/>
          <w:highlight w:val="white"/>
        </w:rPr>
        <w:t>SDK</w:t>
      </w:r>
      <w:r>
        <w:rPr>
          <w:highlight w:val="white"/>
        </w:rPr>
        <w:t>)</w:t>
      </w:r>
    </w:p>
    <w:p w14:paraId="00000036" w14:textId="77777777" w:rsidR="000D76E2" w:rsidRDefault="00000000">
      <w:pPr>
        <w:numPr>
          <w:ilvl w:val="0"/>
          <w:numId w:val="1"/>
        </w:numPr>
        <w:shd w:val="clear" w:color="auto" w:fill="FFFFFF"/>
        <w:ind w:left="360"/>
        <w:rPr>
          <w:highlight w:val="white"/>
        </w:rPr>
      </w:pPr>
      <w:r>
        <w:rPr>
          <w:highlight w:val="white"/>
        </w:rPr>
        <w:t>Application Lifecycle Management, Cloud Deploy Process (</w:t>
      </w:r>
      <w:r>
        <w:rPr>
          <w:b/>
          <w:highlight w:val="white"/>
        </w:rPr>
        <w:t>CI/CD</w:t>
      </w:r>
      <w:r>
        <w:rPr>
          <w:highlight w:val="white"/>
        </w:rPr>
        <w:t>)</w:t>
      </w:r>
    </w:p>
    <w:p w14:paraId="00000037" w14:textId="77777777" w:rsidR="000D76E2" w:rsidRDefault="00000000">
      <w:pPr>
        <w:spacing w:before="200" w:after="200"/>
        <w:ind w:left="-270"/>
        <w:rPr>
          <w:highlight w:val="white"/>
        </w:rPr>
      </w:pPr>
      <w:r>
        <w:rPr>
          <w:highlight w:val="white"/>
        </w:rPr>
        <w:t xml:space="preserve">2021    </w:t>
      </w:r>
      <w:r>
        <w:rPr>
          <w:b/>
          <w:highlight w:val="white"/>
        </w:rPr>
        <w:t xml:space="preserve">Final Project - </w:t>
      </w:r>
      <w:r>
        <w:rPr>
          <w:highlight w:val="white"/>
        </w:rPr>
        <w:t xml:space="preserve"> </w:t>
      </w:r>
      <w:r>
        <w:rPr>
          <w:b/>
          <w:highlight w:val="white"/>
        </w:rPr>
        <w:t>JAVA</w:t>
      </w:r>
      <w:r>
        <w:rPr>
          <w:highlight w:val="white"/>
        </w:rPr>
        <w:t xml:space="preserve">, </w:t>
      </w:r>
      <w:r>
        <w:rPr>
          <w:b/>
          <w:highlight w:val="white"/>
        </w:rPr>
        <w:t>React,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Postman, Springboot, PostgreSQL, </w:t>
      </w:r>
      <w:r>
        <w:rPr>
          <w:highlight w:val="white"/>
        </w:rPr>
        <w:t>She codes</w:t>
      </w:r>
    </w:p>
    <w:p w14:paraId="00000038" w14:textId="77777777" w:rsidR="000D76E2" w:rsidRDefault="00000000">
      <w:pPr>
        <w:numPr>
          <w:ilvl w:val="0"/>
          <w:numId w:val="3"/>
        </w:numPr>
        <w:spacing w:before="200" w:after="200"/>
        <w:ind w:left="360"/>
        <w:rPr>
          <w:highlight w:val="white"/>
        </w:rPr>
      </w:pPr>
      <w:r>
        <w:rPr>
          <w:highlight w:val="white"/>
        </w:rPr>
        <w:t>Build, design, and code a product using various tools and programming languages</w:t>
      </w:r>
    </w:p>
    <w:p w14:paraId="00000039" w14:textId="77777777" w:rsidR="000D76E2" w:rsidRDefault="00000000">
      <w:pPr>
        <w:spacing w:before="200" w:after="200"/>
        <w:ind w:left="-270"/>
      </w:pPr>
      <w:r>
        <w:t xml:space="preserve">2021    </w:t>
      </w:r>
      <w:r>
        <w:rPr>
          <w:b/>
        </w:rPr>
        <w:t xml:space="preserve">Module Git Course, </w:t>
      </w:r>
      <w:r>
        <w:t>She codes</w:t>
      </w:r>
    </w:p>
    <w:p w14:paraId="0000003A" w14:textId="77777777" w:rsidR="000D76E2" w:rsidRDefault="00000000">
      <w:pPr>
        <w:numPr>
          <w:ilvl w:val="0"/>
          <w:numId w:val="2"/>
        </w:numPr>
        <w:ind w:left="360"/>
        <w:rPr>
          <w:highlight w:val="white"/>
        </w:rPr>
      </w:pPr>
      <w:r>
        <w:rPr>
          <w:highlight w:val="white"/>
        </w:rPr>
        <w:t>Learning to manage and maintain software products in both single and team development environments.</w:t>
      </w:r>
    </w:p>
    <w:p w14:paraId="0000003B" w14:textId="77777777" w:rsidR="000D76E2" w:rsidRDefault="00000000">
      <w:pPr>
        <w:spacing w:before="200" w:after="200"/>
        <w:ind w:left="-270"/>
        <w:rPr>
          <w:color w:val="202122"/>
          <w:highlight w:val="white"/>
        </w:rPr>
      </w:pPr>
      <w:r>
        <w:t xml:space="preserve">2021    </w:t>
      </w:r>
      <w:r>
        <w:rPr>
          <w:b/>
        </w:rPr>
        <w:t xml:space="preserve">Java Course - </w:t>
      </w:r>
      <w:r>
        <w:rPr>
          <w:highlight w:val="white"/>
        </w:rPr>
        <w:t xml:space="preserve">Basic </w:t>
      </w:r>
      <w:r>
        <w:rPr>
          <w:b/>
          <w:highlight w:val="white"/>
        </w:rPr>
        <w:t>Java</w:t>
      </w:r>
      <w:r>
        <w:rPr>
          <w:highlight w:val="white"/>
        </w:rPr>
        <w:t xml:space="preserve">, </w:t>
      </w:r>
      <w:r>
        <w:rPr>
          <w:b/>
          <w:highlight w:val="white"/>
        </w:rPr>
        <w:t>OOP</w:t>
      </w:r>
      <w:r>
        <w:rPr>
          <w:highlight w:val="white"/>
        </w:rPr>
        <w:t xml:space="preserve">, Error handling, and </w:t>
      </w:r>
      <w:r>
        <w:rPr>
          <w:b/>
          <w:highlight w:val="white"/>
        </w:rPr>
        <w:t>data structure</w:t>
      </w:r>
      <w:r>
        <w:rPr>
          <w:b/>
        </w:rPr>
        <w:t xml:space="preserve">, </w:t>
      </w:r>
      <w:r>
        <w:t>She codes</w:t>
      </w:r>
    </w:p>
    <w:p w14:paraId="0000003C" w14:textId="77777777" w:rsidR="000D76E2" w:rsidRDefault="00000000">
      <w:pPr>
        <w:spacing w:before="200" w:after="200"/>
        <w:ind w:left="-270"/>
        <w:rPr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3D" w14:textId="77777777" w:rsidR="000D76E2" w:rsidRDefault="00000000">
      <w:pPr>
        <w:spacing w:before="200" w:after="200"/>
        <w:ind w:left="-270" w:right="56"/>
      </w:pPr>
      <w:r>
        <w:t>1993 – 1995     Soldier-teacher, Karmiel Children and Youth Village, IDF</w:t>
      </w:r>
    </w:p>
    <w:p w14:paraId="0000003E" w14:textId="77777777" w:rsidR="000D76E2" w:rsidRDefault="00000000">
      <w:pPr>
        <w:spacing w:before="200" w:after="160"/>
        <w:ind w:left="-270"/>
        <w:rPr>
          <w:sz w:val="26"/>
          <w:szCs w:val="26"/>
          <w:highlight w:val="white"/>
        </w:rPr>
      </w:pPr>
      <w:bookmarkStart w:id="1" w:name="_2s8eyo1" w:colFirst="0" w:colLast="0"/>
      <w:bookmarkEnd w:id="1"/>
      <w:r>
        <w:rPr>
          <w:b/>
          <w:color w:val="1C4587"/>
          <w:sz w:val="26"/>
          <w:szCs w:val="26"/>
          <w:highlight w:val="white"/>
        </w:rPr>
        <w:t>Software skills</w:t>
      </w:r>
    </w:p>
    <w:p w14:paraId="0000003F" w14:textId="77777777" w:rsidR="000D76E2" w:rsidRDefault="00000000">
      <w:pPr>
        <w:spacing w:before="200" w:after="200"/>
        <w:ind w:left="-270" w:right="44"/>
        <w:rPr>
          <w:b/>
        </w:rPr>
      </w:pPr>
      <w:r>
        <w:rPr>
          <w:b/>
          <w:highlight w:val="white"/>
        </w:rPr>
        <w:t>SQL</w:t>
      </w:r>
      <w:r>
        <w:rPr>
          <w:highlight w:val="white"/>
        </w:rPr>
        <w:t xml:space="preserve">, </w:t>
      </w:r>
      <w:r>
        <w:rPr>
          <w:b/>
          <w:highlight w:val="white"/>
        </w:rPr>
        <w:t>Cloud</w:t>
      </w:r>
      <w:r>
        <w:rPr>
          <w:highlight w:val="white"/>
        </w:rPr>
        <w:t>, Postman, Git,</w:t>
      </w:r>
      <w:r>
        <w:rPr>
          <w:b/>
          <w:highlight w:val="white"/>
        </w:rPr>
        <w:t xml:space="preserve"> Java</w:t>
      </w:r>
      <w:r>
        <w:rPr>
          <w:highlight w:val="white"/>
        </w:rPr>
        <w:t xml:space="preserve">, React, </w:t>
      </w:r>
      <w:r>
        <w:rPr>
          <w:b/>
          <w:highlight w:val="white"/>
        </w:rPr>
        <w:t>Jira</w:t>
      </w:r>
      <w:r>
        <w:rPr>
          <w:highlight w:val="white"/>
        </w:rPr>
        <w:t xml:space="preserve">, </w:t>
      </w:r>
      <w:r>
        <w:rPr>
          <w:b/>
          <w:highlight w:val="white"/>
        </w:rPr>
        <w:t>Figma</w:t>
      </w:r>
      <w:r>
        <w:rPr>
          <w:highlight w:val="white"/>
        </w:rPr>
        <w:t xml:space="preserve">, Photoshop, </w:t>
      </w:r>
      <w:r>
        <w:rPr>
          <w:b/>
          <w:highlight w:val="white"/>
        </w:rPr>
        <w:t>UI</w:t>
      </w:r>
    </w:p>
    <w:sectPr w:rsidR="000D76E2">
      <w:pgSz w:w="11909" w:h="16834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F7C"/>
    <w:multiLevelType w:val="multilevel"/>
    <w:tmpl w:val="A210C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126F41"/>
    <w:multiLevelType w:val="multilevel"/>
    <w:tmpl w:val="AD203E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4EC02BF"/>
    <w:multiLevelType w:val="multilevel"/>
    <w:tmpl w:val="285E0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3769254">
    <w:abstractNumId w:val="1"/>
  </w:num>
  <w:num w:numId="2" w16cid:durableId="1435590611">
    <w:abstractNumId w:val="0"/>
  </w:num>
  <w:num w:numId="3" w16cid:durableId="212731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E2"/>
    <w:rsid w:val="000D76E2"/>
    <w:rsid w:val="0053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CEBA"/>
  <w15:docId w15:val="{0195FC53-505C-4C72-93B1-39C174AB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aritaxelr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itaxelro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2022-11-13T13:37:00Z</dcterms:created>
  <dcterms:modified xsi:type="dcterms:W3CDTF">2022-11-13T13:37:00Z</dcterms:modified>
</cp:coreProperties>
</file>