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>עמית</w:t>
      </w:r>
      <w:r w:rsidR="00F92AA7">
        <w:rPr>
          <w:rFonts w:ascii="Arial Unicode MS" w:eastAsia="Arial Unicode MS" w:hAnsi="Arial Unicode MS" w:cs="Arial Unicode MS" w:hint="cs"/>
          <w:b/>
          <w:bCs/>
          <w:sz w:val="20"/>
          <w:szCs w:val="20"/>
          <w:rtl/>
        </w:rPr>
        <w:t xml:space="preserve"> חמו</w:t>
      </w:r>
      <w:r w:rsidRPr="00A56800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 xml:space="preserve"> </w:t>
      </w:r>
      <w:r w:rsidRPr="00A56800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>נסבי</w:t>
      </w: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>תאריך לידה: 02/03/1995</w:t>
      </w:r>
    </w:p>
    <w:p w:rsidR="00A56800" w:rsidP="00A56800">
      <w:pPr>
        <w:pStyle w:val="NoSpacing"/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rtl/>
        </w:rPr>
        <w:t>נייד</w:t>
      </w:r>
      <w:r w:rsidRPr="00A56800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 xml:space="preserve">: 0526806437  </w:t>
      </w:r>
    </w:p>
    <w:p w:rsidR="00A56800" w:rsidRPr="00F92AA7" w:rsidP="00F92AA7">
      <w:pPr>
        <w:pStyle w:val="NoSpacing"/>
        <w:tabs>
          <w:tab w:val="left" w:pos="4721"/>
        </w:tabs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rtl/>
        </w:rPr>
        <w:t>ת.ז 316268770</w:t>
      </w:r>
      <w:r w:rsidR="00F92AA7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ab/>
      </w:r>
      <w:r w:rsidR="00F92AA7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rtl/>
        </w:rPr>
        <w:t>קורות חיים</w:t>
      </w: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rtl/>
        </w:rPr>
      </w:pPr>
      <w:r w:rsidRPr="00A56800"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rtl/>
        </w:rPr>
        <w:t>השכלה</w:t>
      </w:r>
    </w:p>
    <w:p w:rsidR="00A56800" w:rsidP="00F066E3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2017-2020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: 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</w:t>
      </w:r>
      <w:r w:rsidRPr="00F92AA7">
        <w:rPr>
          <w:rFonts w:ascii="Arial Unicode MS" w:eastAsia="Arial Unicode MS" w:hAnsi="Arial Unicode MS" w:cs="Arial Unicode MS" w:hint="cs"/>
          <w:b/>
          <w:bCs/>
          <w:sz w:val="20"/>
          <w:szCs w:val="20"/>
          <w:rtl/>
        </w:rPr>
        <w:t>תואר</w:t>
      </w:r>
      <w:r w:rsidRPr="00F92AA7">
        <w:rPr>
          <w:rFonts w:ascii="Arial Unicode MS" w:eastAsia="Arial Unicode MS" w:hAnsi="Arial Unicode MS" w:cs="Arial Unicode MS" w:hint="cs"/>
          <w:b/>
          <w:bCs/>
          <w:sz w:val="20"/>
          <w:szCs w:val="20"/>
          <w:rtl/>
        </w:rPr>
        <w:t xml:space="preserve"> </w:t>
      </w:r>
      <w:r w:rsidRPr="00F92AA7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 xml:space="preserve">הנדסאי תוכנה, </w:t>
      </w:r>
      <w:r w:rsidRPr="00F92AA7">
        <w:rPr>
          <w:rFonts w:ascii="Arial Unicode MS" w:eastAsia="Arial Unicode MS" w:hAnsi="Arial Unicode MS" w:cs="Arial Unicode MS" w:hint="cs"/>
          <w:b/>
          <w:bCs/>
          <w:sz w:val="20"/>
          <w:szCs w:val="20"/>
          <w:rtl/>
        </w:rPr>
        <w:t>ב</w:t>
      </w:r>
      <w:r w:rsidRPr="00F92AA7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>מכללת אשקלון</w:t>
      </w:r>
    </w:p>
    <w:p w:rsidR="00F92AA7" w:rsidP="00F066E3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בעלת תואר הנדסאי תוכנה בבית הספר להנדסאים.</w:t>
      </w:r>
    </w:p>
    <w:p w:rsidR="00F92AA7" w:rsidP="00F066E3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בעלת ידע בשפות התכנות-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C, JAVA ,Assembly, C#,SQL,HTML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.</w:t>
      </w:r>
    </w:p>
    <w:p w:rsidR="00F92AA7" w:rsidP="00F066E3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בנוסף ידע ב</w:t>
      </w:r>
      <w:r w:rsidRPr="00A56800">
        <w:rPr>
          <w:rFonts w:ascii="Arial Unicode MS" w:eastAsia="Arial Unicode MS" w:hAnsi="Arial Unicode MS" w:cs="Arial Unicode MS"/>
          <w:sz w:val="20"/>
          <w:szCs w:val="20"/>
        </w:rPr>
        <w:t>web service</w:t>
      </w:r>
      <w:r>
        <w:rPr>
          <w:rFonts w:ascii="Arial Unicode MS" w:eastAsia="Arial Unicode MS" w:hAnsi="Arial Unicode MS" w:cs="Arial Unicode MS"/>
          <w:sz w:val="20"/>
          <w:szCs w:val="20"/>
          <w:rtl/>
        </w:rPr>
        <w:t>, מערכות הפעלה ורשתות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.</w:t>
      </w:r>
    </w:p>
    <w:p w:rsidR="00F92AA7" w:rsidP="00F066E3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</w:p>
    <w:p w:rsidR="00A56800" w:rsidP="00F92AA7">
      <w:pPr>
        <w:pStyle w:val="NoSpacing"/>
        <w:numPr>
          <w:ilvl w:val="0"/>
          <w:numId w:val="2"/>
        </w:num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במסגרת הלימודים בניתי פרויקט 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מעבדה בתכנות מונחה עצמים מתקדם, הפרויקט משלב ידע מעמיק בפיתוח בשפת </w:t>
      </w:r>
      <w:r w:rsidRPr="00A56800">
        <w:rPr>
          <w:rFonts w:ascii="Arial Unicode MS" w:eastAsia="Arial Unicode MS" w:hAnsi="Arial Unicode MS" w:cs="Arial Unicode MS"/>
          <w:sz w:val="20"/>
          <w:szCs w:val="20"/>
        </w:rPr>
        <w:t>JAVA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.</w:t>
      </w:r>
    </w:p>
    <w:p w:rsidR="00F92AA7" w:rsidP="00F92AA7">
      <w:pPr>
        <w:pStyle w:val="NoSpacing"/>
        <w:numPr>
          <w:ilvl w:val="0"/>
          <w:numId w:val="2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פרויקט לפיתוח אפליקציה למובייל בסביבת עבודה </w:t>
      </w:r>
      <w:r w:rsidRPr="00A56800">
        <w:rPr>
          <w:rFonts w:ascii="Arial Unicode MS" w:eastAsia="Arial Unicode MS" w:hAnsi="Arial Unicode MS" w:cs="Arial Unicode MS"/>
          <w:sz w:val="20"/>
          <w:szCs w:val="20"/>
        </w:rPr>
        <w:t>android studio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 עם שימוש בשפת </w:t>
      </w:r>
      <w:r w:rsidRPr="00A56800">
        <w:rPr>
          <w:rFonts w:ascii="Arial Unicode MS" w:eastAsia="Arial Unicode MS" w:hAnsi="Arial Unicode MS" w:cs="Arial Unicode MS"/>
          <w:sz w:val="20"/>
          <w:szCs w:val="20"/>
        </w:rPr>
        <w:t>JAVA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.</w:t>
      </w:r>
    </w:p>
    <w:p w:rsidR="00F92AA7" w:rsidP="00F92AA7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</w:p>
    <w:p w:rsidR="00F92AA7" w:rsidP="00F92AA7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2013-2017:</w:t>
      </w:r>
      <w:r w:rsidRPr="00F92AA7">
        <w:rPr>
          <w:rFonts w:ascii="Arial Unicode MS" w:eastAsia="Arial Unicode MS" w:hAnsi="Arial Unicode MS" w:cs="Arial Unicode MS" w:hint="cs"/>
          <w:b/>
          <w:bCs/>
          <w:sz w:val="20"/>
          <w:szCs w:val="20"/>
          <w:rtl/>
        </w:rPr>
        <w:t>השכלה תיכונית- בגרות מלאה בתיירות, מקיף ג' אשדוד</w:t>
      </w:r>
    </w:p>
    <w:p w:rsidR="00F92AA7" w:rsidRPr="00A56800" w:rsidP="00F92AA7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תעודת בגרות מלאה הכוללת 6 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יח"ל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במגמת תיירות ובעלת תעודת מפעיל תיירות נכנסת לישראל.</w:t>
      </w:r>
    </w:p>
    <w:p w:rsidR="00A56800" w:rsidRPr="00A56800" w:rsidP="00F92AA7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  </w:t>
      </w: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rtl/>
        </w:rPr>
      </w:pPr>
      <w:r w:rsidRPr="00A56800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rtl/>
        </w:rPr>
        <w:t>ניסיו</w:t>
      </w:r>
      <w:r w:rsidRPr="00A56800">
        <w:rPr>
          <w:rFonts w:ascii="Arial Unicode MS" w:eastAsia="Arial Unicode MS" w:hAnsi="Arial Unicode MS" w:cs="Arial Unicode MS" w:hint="eastAsia"/>
          <w:b/>
          <w:bCs/>
          <w:sz w:val="20"/>
          <w:szCs w:val="20"/>
          <w:u w:val="single"/>
          <w:rtl/>
        </w:rPr>
        <w:t>ן</w:t>
      </w:r>
      <w:r w:rsidRPr="00A56800"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rtl/>
        </w:rPr>
        <w:t xml:space="preserve"> תעסוקתי</w:t>
      </w:r>
    </w:p>
    <w:p w:rsid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F92AA7">
        <w:rPr>
          <w:rFonts w:ascii="Arial Unicode MS" w:eastAsia="Arial Unicode MS" w:hAnsi="Arial Unicode MS" w:cs="Arial Unicode MS"/>
          <w:sz w:val="20"/>
          <w:szCs w:val="20"/>
          <w:u w:val="single"/>
          <w:rtl/>
        </w:rPr>
        <w:t>2018 – היום</w:t>
      </w:r>
      <w:r w:rsidR="00163677">
        <w:rPr>
          <w:rFonts w:ascii="Arial Unicode MS" w:eastAsia="Arial Unicode MS" w:hAnsi="Arial Unicode MS" w:cs="Arial Unicode MS" w:hint="cs"/>
          <w:sz w:val="20"/>
          <w:szCs w:val="20"/>
          <w:u w:val="single"/>
          <w:rtl/>
        </w:rPr>
        <w:t xml:space="preserve"> </w:t>
      </w:r>
      <w:r w:rsidR="00163677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- </w:t>
      </w:r>
      <w:r w:rsidRPr="00F92AA7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>אלתא</w:t>
      </w:r>
      <w:r w:rsidRPr="00F92AA7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 xml:space="preserve"> מערכות בע"מ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   </w:t>
      </w:r>
    </w:p>
    <w:p w:rsidR="00F92AA7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בתקופת הלימודים התחלתי לעבוד 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באלתא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כמזכירת ראש מנהל:</w:t>
      </w:r>
    </w:p>
    <w:p w:rsid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•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ab/>
        <w:t xml:space="preserve">ניהול 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אדמיניסטרטיב</w:t>
      </w:r>
      <w:r>
        <w:rPr>
          <w:rFonts w:ascii="Arial Unicode MS" w:eastAsia="Arial Unicode MS" w:hAnsi="Arial Unicode MS" w:cs="Arial Unicode MS" w:hint="eastAsia"/>
          <w:sz w:val="20"/>
          <w:szCs w:val="20"/>
          <w:rtl/>
        </w:rPr>
        <w:t>י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</w:t>
      </w:r>
      <w:r w:rsidR="00163677">
        <w:rPr>
          <w:rFonts w:ascii="Arial Unicode MS" w:eastAsia="Arial Unicode MS" w:hAnsi="Arial Unicode MS" w:cs="Arial Unicode MS" w:hint="cs"/>
          <w:sz w:val="20"/>
          <w:szCs w:val="20"/>
          <w:rtl/>
        </w:rPr>
        <w:t>של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 המנהל.</w:t>
      </w:r>
    </w:p>
    <w:p w:rsidR="00163677" w:rsidRPr="00A56800" w:rsidP="00163677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•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ab/>
        <w:t xml:space="preserve">ניהול 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יומן 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של הנהלת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 המנהל.</w:t>
      </w: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•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ab/>
        <w:t>מתן שירות לכל עובדי המנהל בנושאים שונים.</w:t>
      </w: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163677">
        <w:rPr>
          <w:rFonts w:ascii="Arial Unicode MS" w:eastAsia="Arial Unicode MS" w:hAnsi="Arial Unicode MS" w:cs="Arial Unicode MS"/>
          <w:sz w:val="20"/>
          <w:szCs w:val="20"/>
          <w:u w:val="single"/>
          <w:rtl/>
        </w:rPr>
        <w:t>2017 – 2018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 – </w:t>
      </w:r>
      <w:r w:rsidRPr="00163677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 xml:space="preserve">פקידת גבייה, </w:t>
      </w:r>
      <w:r w:rsidRPr="00163677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>אוברסיז</w:t>
      </w:r>
      <w:r w:rsidRPr="00163677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 xml:space="preserve"> </w:t>
      </w:r>
      <w:r w:rsidRPr="00163677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>קומרס</w:t>
      </w:r>
      <w:r w:rsidRPr="00163677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 xml:space="preserve"> בע״מ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   </w:t>
      </w: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•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ab/>
        <w:t>איתור חייבים וגביית חובות מלקוחות (עמילי מכס), הפקת חשבוניות מס ללקוחות והפקדה בבנק.</w:t>
      </w: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•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ab/>
        <w:t>הבטחת קבלת חובות מחייבים שמפגרים בתשלום או שלא שילמו את חובם לחברה.</w:t>
      </w:r>
    </w:p>
    <w:p w:rsidR="00163677" w:rsidRPr="00A56800" w:rsidP="00163677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•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ab/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בדיקת דוחות חייבים של מערכת הגבייה ודיווח על אי התאמה בין הכנסות להפקדות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.</w:t>
      </w: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163677">
        <w:rPr>
          <w:rFonts w:ascii="Arial Unicode MS" w:eastAsia="Arial Unicode MS" w:hAnsi="Arial Unicode MS" w:cs="Arial Unicode MS"/>
          <w:sz w:val="20"/>
          <w:szCs w:val="20"/>
          <w:u w:val="single"/>
          <w:rtl/>
        </w:rPr>
        <w:t>2017 – 2017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 – </w:t>
      </w:r>
      <w:r w:rsidRPr="00163677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 xml:space="preserve">מזכירת משאבי אנוש, </w:t>
      </w:r>
      <w:r w:rsidRPr="00163677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>אוברסיז</w:t>
      </w:r>
      <w:r w:rsidRPr="00163677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 xml:space="preserve"> </w:t>
      </w:r>
      <w:r w:rsidRPr="00163677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>קומרס</w:t>
      </w:r>
      <w:r w:rsidRPr="00163677">
        <w:rPr>
          <w:rFonts w:ascii="Arial Unicode MS" w:eastAsia="Arial Unicode MS" w:hAnsi="Arial Unicode MS" w:cs="Arial Unicode MS"/>
          <w:b/>
          <w:bCs/>
          <w:sz w:val="20"/>
          <w:szCs w:val="20"/>
          <w:rtl/>
        </w:rPr>
        <w:t xml:space="preserve"> בע״מ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   </w:t>
      </w: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•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ab/>
        <w:t>אחריות על קליטת עובדים חדשים ועל השתלבותם במערכת.</w:t>
      </w: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•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ab/>
        <w:t>סיוע לניהול השוטף של תחום כוח האדם בארגון.</w:t>
      </w: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•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ab/>
        <w:t>ליווי מועמדים משלב יצירת הקשר הראשוני עמם ועד קליטתם בארגון.</w:t>
      </w: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</w:p>
    <w:p w:rsidR="00A56800" w:rsidP="00F066E3">
      <w:pPr>
        <w:pStyle w:val="NoSpacing"/>
        <w:tabs>
          <w:tab w:val="left" w:pos="2306"/>
        </w:tabs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rtl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rtl/>
        </w:rPr>
        <w:t>סביבת עבודה ותוכנו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rtl/>
        </w:rPr>
        <w:t>ת</w:t>
      </w:r>
    </w:p>
    <w:p w:rsidR="00163677" w:rsidP="00F066E3">
      <w:pPr>
        <w:pStyle w:val="NoSpacing"/>
        <w:tabs>
          <w:tab w:val="left" w:pos="2306"/>
        </w:tabs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</w:rPr>
      </w:pPr>
      <w:r w:rsidRPr="00F066E3">
        <w:rPr>
          <w:rFonts w:ascii="Arial Unicode MS" w:eastAsia="Arial Unicode MS" w:hAnsi="Arial Unicode MS" w:cs="Arial Unicode MS" w:hint="cs"/>
          <w:sz w:val="20"/>
          <w:szCs w:val="20"/>
        </w:rPr>
        <w:t>ADA SYSTEM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Sap,unix</w:t>
      </w:r>
      <w:r>
        <w:rPr>
          <w:rFonts w:ascii="Arial Unicode MS" w:eastAsia="Arial Unicode MS" w:hAnsi="Arial Unicode MS" w:cs="Arial Unicode MS"/>
          <w:sz w:val="20"/>
          <w:szCs w:val="20"/>
        </w:rPr>
        <w:t>,</w:t>
      </w:r>
    </w:p>
    <w:p w:rsidR="00F066E3" w:rsidP="00F066E3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</w:rPr>
        <w:t>android studio,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A56800">
        <w:rPr>
          <w:rFonts w:ascii="Arial Unicode MS" w:eastAsia="Arial Unicode MS" w:hAnsi="Arial Unicode MS" w:cs="Arial Unicode MS"/>
          <w:sz w:val="20"/>
          <w:szCs w:val="20"/>
        </w:rPr>
        <w:t>intelliJ</w:t>
      </w:r>
      <w:r w:rsidRPr="00A56800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16367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A56800">
        <w:rPr>
          <w:rFonts w:ascii="Arial Unicode MS" w:eastAsia="Arial Unicode MS" w:hAnsi="Arial Unicode MS" w:cs="Arial Unicode MS"/>
          <w:sz w:val="20"/>
          <w:szCs w:val="20"/>
        </w:rPr>
        <w:t>visual studio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.</w:t>
      </w:r>
    </w:p>
    <w:p w:rsidR="00F066E3" w:rsidRPr="00F066E3" w:rsidP="00F066E3">
      <w:pPr>
        <w:pStyle w:val="NoSpacing"/>
        <w:tabs>
          <w:tab w:val="left" w:pos="2306"/>
        </w:tabs>
        <w:rPr>
          <w:rFonts w:ascii="Arial Unicode MS" w:eastAsia="Arial Unicode MS" w:hAnsi="Arial Unicode MS" w:cs="Arial Unicode MS" w:hint="cs"/>
          <w:sz w:val="20"/>
          <w:szCs w:val="20"/>
          <w:rtl/>
        </w:rPr>
      </w:pPr>
      <w:r w:rsidRPr="00F066E3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שליטה מלאה במערכות </w:t>
      </w:r>
      <w:r w:rsidRPr="00F066E3">
        <w:rPr>
          <w:rFonts w:ascii="Arial Unicode MS" w:eastAsia="Arial Unicode MS" w:hAnsi="Arial Unicode MS" w:cs="Arial Unicode MS" w:hint="cs"/>
          <w:sz w:val="20"/>
          <w:szCs w:val="20"/>
        </w:rPr>
        <w:t>OFFICE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.</w:t>
      </w:r>
    </w:p>
    <w:p w:rsidR="00F066E3" w:rsidRPr="00A56800" w:rsidP="00F066E3">
      <w:pPr>
        <w:pStyle w:val="NoSpacing"/>
        <w:tabs>
          <w:tab w:val="left" w:pos="2306"/>
        </w:tabs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rtl/>
        </w:rPr>
      </w:pPr>
    </w:p>
    <w:p w:rsidR="00A56800" w:rsidRPr="00A56800" w:rsidP="00F066E3">
      <w:pPr>
        <w:pStyle w:val="NoSpacing"/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rtl/>
        </w:rPr>
      </w:pPr>
      <w:r w:rsidRPr="00A56800"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rtl/>
        </w:rPr>
        <w:t>שירות צבאי</w:t>
      </w: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2015-2013 - 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יחש"ם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 650-מחנה עמנואל </w:t>
      </w: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ראש לשכת מפקד הבסיס . </w:t>
      </w: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תפקיד אינטנסיבי ודינאמי הדורש אסרטיביות, נחישות ועמידה 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בלו"ז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 צפוף ואגרסיבי.</w:t>
      </w:r>
    </w:p>
    <w:p w:rsidR="00A56800" w:rsidP="00F066E3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•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ab/>
        <w:t xml:space="preserve">אחריות על מספר רב של משימות- דבר הדורש יכולת מיקוד, רוגע 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ותעדוף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 נכון. </w:t>
      </w:r>
    </w:p>
    <w:p w:rsidR="00163677" w:rsidRPr="00A56800" w:rsidP="00163677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•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ab/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מתן מענה נוסף ולא רשמי גם ליחידות נוספות ובהתאם לצורך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. </w:t>
      </w:r>
    </w:p>
    <w:p w:rsidR="00163677" w:rsidRPr="00A56800" w:rsidP="00163677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>•</w:t>
      </w: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ab/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עבודה מול מספר רב של גורמים צבאיים וקישור בניהם</w:t>
      </w:r>
      <w:bookmarkStart w:id="0" w:name="_GoBack"/>
      <w:bookmarkEnd w:id="0"/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. </w:t>
      </w:r>
    </w:p>
    <w:p w:rsidR="00163677" w:rsidRPr="00A56800" w:rsidP="00F066E3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rtl/>
        </w:rPr>
      </w:pPr>
      <w:r w:rsidRPr="00A56800"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rtl/>
        </w:rPr>
        <w:t>שפות</w:t>
      </w: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עברית: שפת אם </w:t>
      </w:r>
    </w:p>
    <w:p w:rsidR="00A56800" w:rsidRPr="00A56800" w:rsidP="00A56800">
      <w:pPr>
        <w:pStyle w:val="NoSpacing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A56800">
        <w:rPr>
          <w:rFonts w:ascii="Arial Unicode MS" w:eastAsia="Arial Unicode MS" w:hAnsi="Arial Unicode MS" w:cs="Arial Unicode MS"/>
          <w:sz w:val="20"/>
          <w:szCs w:val="20"/>
          <w:rtl/>
        </w:rPr>
        <w:t xml:space="preserve">אנגלית: ברמה מעולה </w:t>
      </w:r>
    </w:p>
    <w:p w:rsidR="005324EE">
      <w:pPr>
        <w:rPr>
          <w:rtl/>
        </w:rPr>
      </w:pPr>
    </w:p>
    <w:p w:rsidR="00F066E3"/>
    <w:sectPr w:rsidSect="00A56800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98439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D26B66"/>
    <w:multiLevelType w:val="hybridMultilevel"/>
    <w:tmpl w:val="95AA0E88"/>
    <w:lvl w:ilvl="0">
      <w:start w:val="2017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A2149"/>
    <w:multiLevelType w:val="hybridMultilevel"/>
    <w:tmpl w:val="334A2A00"/>
    <w:lvl w:ilvl="0">
      <w:start w:val="2017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00"/>
    <w:rsid w:val="00163677"/>
    <w:rsid w:val="005324EE"/>
    <w:rsid w:val="00547BDF"/>
    <w:rsid w:val="006503A0"/>
    <w:rsid w:val="00A56800"/>
    <w:rsid w:val="00F066E3"/>
    <w:rsid w:val="00F92AA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F1FB99-DBA4-473E-930B-56DA78E4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680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299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Elta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Nasabi Amit</dc:creator>
  <cp:lastModifiedBy>Nasabi Amit</cp:lastModifiedBy>
  <cp:revision>2</cp:revision>
  <dcterms:created xsi:type="dcterms:W3CDTF">2020-01-14T13:25:00Z</dcterms:created>
  <dcterms:modified xsi:type="dcterms:W3CDTF">2021-11-22T06:14:00Z</dcterms:modified>
</cp:coreProperties>
</file>