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/>
          <w:color w:val="000000"/>
          <w:spacing w:val="0"/>
          <w:position w:val="0"/>
          <w:sz w:val="32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32"/>
          <w:shd w:val="clear" w:color="auto" w:fill="auto"/>
        </w:rPr>
        <w:t>דוד אפגן</w:t>
      </w:r>
    </w:p>
    <w:p>
      <w:pPr>
        <w:bidi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2"/>
          <w:shd w:val="clear" w:color="auto" w:fill="auto"/>
        </w:rPr>
        <w:t>SIEM SOC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shd w:val="clear" w:color="auto" w:fill="auto"/>
        </w:rPr>
        <w:t xml:space="preserve"> \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shd w:val="clear" w:color="auto" w:fill="auto"/>
        </w:rPr>
        <w:t>JUNIOR PT \ CYBER INTEGRATOR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פרטים אישיים</w:t>
      </w:r>
      <w:r>
        <w:rPr>
          <w:rFonts w:ascii="Arial" w:eastAsia="Arial" w:hAnsi="Arial" w:cs="Arial"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תאריך לידה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11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11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1994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תעודת זהות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205385230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עיר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קריית גת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מצב משפחתי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רווק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טל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.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סלולרי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050-8859991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אימייל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ab/>
      </w:r>
      <w:r>
        <w:fldChar w:fldCharType="begin"/>
      </w:r>
      <w:r>
        <w:instrText xml:space="preserve"> HYPERLINK "HYPERLINK%20%22mailto:duduefgan@gmail.com%22duduefgan@gmail.com" </w:instrText>
      </w:r>
      <w:r>
        <w:fldChar w:fldCharType="separate"/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 xml:space="preserve"> 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HYPERLINK "mailto:duduefgan@gmail.com"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duduefgan@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gmail.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com</w:t>
      </w:r>
      <w:r>
        <w:fldChar w:fldCharType="end"/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רישיון נהיגה בתוקף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השכלה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12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‏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2019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–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2020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בסיום לימודים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קורס אבטחת מידע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מכללת האקריו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"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א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.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היקף הקורס כ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540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שעות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bidi/>
        <w:spacing w:before="0" w:after="120" w:line="240" w:lineRule="auto"/>
        <w:ind w:left="36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u w:val="single"/>
          <w:shd w:val="clear" w:color="auto" w:fill="auto"/>
        </w:rPr>
        <w:t>התנסות מעשית במהלך הלימודים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: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ניסיון  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Hands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on SIEM SOC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חקירת לוגים ויצירת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Alerts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  במערכת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Splunk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12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Virtualization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עבודה עם סביבות וירטואליות הכולל הגדרות רשת שונות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הגדרת מערכות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IDS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/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IPS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וכתיבת חוקים לזיהוי מתקפות תשתית ורשת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Infrastructure Attacks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ביצוע תקיפות תשתית ומעקף של מערכות הגנה להשגת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Shell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על מחשב מרוחק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בדיקות חדירה לאתרים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החל מהסריקה הראשונית ועד לכתיבת דוח ה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PT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. 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Mobile Reverse Engineering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חקירת אפליקציות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Android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 ב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Smali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ו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Java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. 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Malware Analysis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&amp;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Reverse Engineering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2007-2013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12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תיכון אורט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קריית גת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יישומי מחשב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שליטה מלאה ביישומי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Office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ידע נרחב במערכות הפעלה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win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7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, win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10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win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8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ציוד טכנולוגי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שליטה בתוכונות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TeamViewer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ידע נרחב בכל הקשור לתקלות מחשוב למיניהן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שירות צבאי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2015-2016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מש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ק רווחת הסגל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חיל האוויר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חצרים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tabs>
          <w:tab w:val="left" w:pos="720"/>
        </w:tabs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טיפול בבעיות ת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ש בחיילי סדיר וקבע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tabs>
          <w:tab w:val="left" w:pos="720"/>
        </w:tabs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מענה טלפוני שוטף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2013-2015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טכנאי ציוד קרקע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חיל האוויר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ביסל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א</w:t>
      </w:r>
    </w:p>
    <w:p>
      <w:pPr>
        <w:numPr>
          <w:ilvl w:val="0"/>
          <w:numId w:val="3"/>
        </w:numPr>
        <w:tabs>
          <w:tab w:val="left" w:pos="720"/>
        </w:tabs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תיקון ותפעול תקלות בגנרטורים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spacing w:before="0" w:after="24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ניסיון תעסוקתי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2017-2018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נציג מכירות פרונטלי בחברת פלאפון בסניף קרית גת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2018-2019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נציג מכירות פרונטלי בחברת הוט מובייל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2020-2021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נציג מכירות בחנות למוצרי חשמל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spacing w:before="0" w:after="24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שפות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עברית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שפת אם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אנגלית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רמה גבוהה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9717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0DD99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6D698CEB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76EC6630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