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B3D11" w:rsidP="006B3D11">
      <w:pPr>
        <w:jc w:val="right"/>
        <w:rPr>
          <w:rStyle w:val="2"/>
          <w:b w:val="0"/>
          <w:bCs/>
          <w:color w:val="auto"/>
          <w:rtl/>
          <w:lang w:bidi="he-IL"/>
        </w:rPr>
      </w:pPr>
      <w:r>
        <w:rPr>
          <w:rStyle w:val="2"/>
          <w:rFonts w:hint="cs"/>
          <w:b w:val="0"/>
          <w:bCs/>
          <w:color w:val="auto"/>
          <w:rtl/>
          <w:lang w:bidi="he-IL"/>
        </w:rPr>
        <w:t>פרטים אישיים</w:t>
      </w:r>
    </w:p>
    <w:p w:rsidR="006B3D11" w:rsidRPr="006B3D11" w:rsidP="006B3D11">
      <w:pPr>
        <w:jc w:val="right"/>
        <w:rPr>
          <w:rStyle w:val="2"/>
          <w:color w:val="auto"/>
          <w:rtl/>
          <w:lang w:bidi="he-IL"/>
        </w:rPr>
      </w:pPr>
      <w:r w:rsidRPr="006B3D11">
        <w:rPr>
          <w:rStyle w:val="2"/>
          <w:rFonts w:hint="cs"/>
          <w:color w:val="auto"/>
          <w:rtl/>
          <w:lang w:bidi="he-IL"/>
        </w:rPr>
        <w:t xml:space="preserve">שם-ישראל </w:t>
      </w:r>
      <w:r w:rsidRPr="006B3D11">
        <w:rPr>
          <w:rStyle w:val="2"/>
          <w:rFonts w:hint="cs"/>
          <w:color w:val="auto"/>
          <w:rtl/>
          <w:lang w:bidi="he-IL"/>
        </w:rPr>
        <w:t>חיימוב</w:t>
      </w:r>
    </w:p>
    <w:p w:rsidR="006B3D11" w:rsidRPr="006B3D11" w:rsidP="006B3D11">
      <w:pPr>
        <w:jc w:val="right"/>
        <w:rPr>
          <w:rStyle w:val="2"/>
          <w:color w:val="auto"/>
          <w:rtl/>
          <w:lang w:bidi="he-IL"/>
        </w:rPr>
      </w:pPr>
      <w:r w:rsidRPr="006B3D11">
        <w:rPr>
          <w:rStyle w:val="2"/>
          <w:rFonts w:hint="cs"/>
          <w:color w:val="auto"/>
          <w:rtl/>
          <w:lang w:bidi="he-IL"/>
        </w:rPr>
        <w:t>טלפון -0504402148</w:t>
      </w:r>
    </w:p>
    <w:p w:rsidR="006B3D11" w:rsidRPr="006B3D11" w:rsidP="006B3D11">
      <w:pPr>
        <w:bidi/>
        <w:rPr>
          <w:rStyle w:val="2"/>
          <w:color w:val="auto"/>
          <w:lang w:bidi="he-IL"/>
        </w:rPr>
      </w:pPr>
      <w:r w:rsidRPr="006B3D11">
        <w:rPr>
          <w:rStyle w:val="2"/>
          <w:rFonts w:hint="cs"/>
          <w:color w:val="auto"/>
          <w:rtl/>
          <w:lang w:bidi="he-IL"/>
        </w:rPr>
        <w:t>אימייל-</w:t>
      </w:r>
      <w:r w:rsidRPr="006B3D11">
        <w:rPr>
          <w:rStyle w:val="2"/>
          <w:b w:val="0"/>
          <w:bCs/>
          <w:color w:val="auto"/>
          <w:lang w:bidi="he-IL"/>
        </w:rPr>
        <w:t>israel8050@gmail.com</w:t>
      </w:r>
    </w:p>
    <w:p w:rsidR="006B3D11" w:rsidP="006B3D11">
      <w:pPr>
        <w:jc w:val="right"/>
        <w:rPr>
          <w:b/>
          <w:bCs/>
          <w:sz w:val="32"/>
          <w:szCs w:val="32"/>
          <w:rtl/>
          <w:lang w:bidi="he-IL"/>
        </w:rPr>
      </w:pPr>
      <w:r w:rsidRPr="0036076D">
        <w:rPr>
          <w:rStyle w:val="2"/>
          <w:rFonts w:hint="cs"/>
          <w:b w:val="0"/>
          <w:bCs/>
          <w:color w:val="auto"/>
          <w:rtl/>
          <w:lang w:bidi="he-IL"/>
        </w:rPr>
        <w:t>תמצית</w:t>
      </w:r>
      <w:r w:rsidRPr="00565B06">
        <w:rPr>
          <w:noProof/>
          <w:lang w:bidi="he-IL"/>
        </w:rPr>
        <w:t xml:space="preserve"> </w:t>
      </w:r>
      <w:r w:rsidRPr="00565B06" w:rsidR="00F452D4">
        <w:rPr>
          <w:noProof/>
          <w:lang w:bidi="he-IL"/>
        </w:rPr>
        <mc:AlternateContent>
          <mc:Choice Requires="wpg">
            <w:drawing>
              <wp:inline distT="0" distB="0" distL="0" distR="0">
                <wp:extent cx="274320" cy="274320"/>
                <wp:effectExtent l="0" t="0" r="0" b="0"/>
                <wp:docPr id="13" name="Objective in circle icon" descr="Objective icon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320" cy="274320"/>
                          <a:chOff x="0" y="0"/>
                          <a:chExt cx="171" cy="171"/>
                        </a:xfrm>
                      </wpg:grpSpPr>
                      <wps:wsp xmlns:wps="http://schemas.microsoft.com/office/word/2010/wordprocessingShape">
                        <wps:cNvPr id="14" name="Objective icon circle" descr="Objective icon circle"/>
                        <wps:cNvSpPr/>
                        <wps:spPr bwMode="auto">
                          <a:xfrm>
                            <a:off x="0" y="0"/>
                            <a:ext cx="171" cy="171"/>
                          </a:xfrm>
                          <a:custGeom>
                            <a:avLst/>
                            <a:gdLst>
                              <a:gd name="T0" fmla="*/ 1725 w 3246"/>
                              <a:gd name="T1" fmla="*/ 3 h 3246"/>
                              <a:gd name="T2" fmla="*/ 1925 w 3246"/>
                              <a:gd name="T3" fmla="*/ 28 h 3246"/>
                              <a:gd name="T4" fmla="*/ 2117 w 3246"/>
                              <a:gd name="T5" fmla="*/ 77 h 3246"/>
                              <a:gd name="T6" fmla="*/ 2299 w 3246"/>
                              <a:gd name="T7" fmla="*/ 147 h 3246"/>
                              <a:gd name="T8" fmla="*/ 2469 w 3246"/>
                              <a:gd name="T9" fmla="*/ 239 h 3246"/>
                              <a:gd name="T10" fmla="*/ 2628 w 3246"/>
                              <a:gd name="T11" fmla="*/ 348 h 3246"/>
                              <a:gd name="T12" fmla="*/ 2771 w 3246"/>
                              <a:gd name="T13" fmla="*/ 475 h 3246"/>
                              <a:gd name="T14" fmla="*/ 2898 w 3246"/>
                              <a:gd name="T15" fmla="*/ 618 h 3246"/>
                              <a:gd name="T16" fmla="*/ 3007 w 3246"/>
                              <a:gd name="T17" fmla="*/ 777 h 3246"/>
                              <a:gd name="T18" fmla="*/ 3099 w 3246"/>
                              <a:gd name="T19" fmla="*/ 947 h 3246"/>
                              <a:gd name="T20" fmla="*/ 3169 w 3246"/>
                              <a:gd name="T21" fmla="*/ 1129 h 3246"/>
                              <a:gd name="T22" fmla="*/ 3218 w 3246"/>
                              <a:gd name="T23" fmla="*/ 1321 h 3246"/>
                              <a:gd name="T24" fmla="*/ 3243 w 3246"/>
                              <a:gd name="T25" fmla="*/ 1521 h 3246"/>
                              <a:gd name="T26" fmla="*/ 3243 w 3246"/>
                              <a:gd name="T27" fmla="*/ 1725 h 3246"/>
                              <a:gd name="T28" fmla="*/ 3218 w 3246"/>
                              <a:gd name="T29" fmla="*/ 1926 h 3246"/>
                              <a:gd name="T30" fmla="*/ 3169 w 3246"/>
                              <a:gd name="T31" fmla="*/ 2117 h 3246"/>
                              <a:gd name="T32" fmla="*/ 3099 w 3246"/>
                              <a:gd name="T33" fmla="*/ 2299 h 3246"/>
                              <a:gd name="T34" fmla="*/ 3007 w 3246"/>
                              <a:gd name="T35" fmla="*/ 2470 h 3246"/>
                              <a:gd name="T36" fmla="*/ 2898 w 3246"/>
                              <a:gd name="T37" fmla="*/ 2628 h 3246"/>
                              <a:gd name="T38" fmla="*/ 2771 w 3246"/>
                              <a:gd name="T39" fmla="*/ 2771 h 3246"/>
                              <a:gd name="T40" fmla="*/ 2628 w 3246"/>
                              <a:gd name="T41" fmla="*/ 2898 h 3246"/>
                              <a:gd name="T42" fmla="*/ 2469 w 3246"/>
                              <a:gd name="T43" fmla="*/ 3008 h 3246"/>
                              <a:gd name="T44" fmla="*/ 2299 w 3246"/>
                              <a:gd name="T45" fmla="*/ 3099 h 3246"/>
                              <a:gd name="T46" fmla="*/ 2117 w 3246"/>
                              <a:gd name="T47" fmla="*/ 3169 h 3246"/>
                              <a:gd name="T48" fmla="*/ 1925 w 3246"/>
                              <a:gd name="T49" fmla="*/ 3218 h 3246"/>
                              <a:gd name="T50" fmla="*/ 1725 w 3246"/>
                              <a:gd name="T51" fmla="*/ 3243 h 3246"/>
                              <a:gd name="T52" fmla="*/ 1521 w 3246"/>
                              <a:gd name="T53" fmla="*/ 3243 h 3246"/>
                              <a:gd name="T54" fmla="*/ 1320 w 3246"/>
                              <a:gd name="T55" fmla="*/ 3218 h 3246"/>
                              <a:gd name="T56" fmla="*/ 1129 w 3246"/>
                              <a:gd name="T57" fmla="*/ 3169 h 3246"/>
                              <a:gd name="T58" fmla="*/ 947 w 3246"/>
                              <a:gd name="T59" fmla="*/ 3099 h 3246"/>
                              <a:gd name="T60" fmla="*/ 776 w 3246"/>
                              <a:gd name="T61" fmla="*/ 3008 h 3246"/>
                              <a:gd name="T62" fmla="*/ 618 w 3246"/>
                              <a:gd name="T63" fmla="*/ 2898 h 3246"/>
                              <a:gd name="T64" fmla="*/ 475 w 3246"/>
                              <a:gd name="T65" fmla="*/ 2771 h 3246"/>
                              <a:gd name="T66" fmla="*/ 348 w 3246"/>
                              <a:gd name="T67" fmla="*/ 2628 h 3246"/>
                              <a:gd name="T68" fmla="*/ 238 w 3246"/>
                              <a:gd name="T69" fmla="*/ 2470 h 3246"/>
                              <a:gd name="T70" fmla="*/ 147 w 3246"/>
                              <a:gd name="T71" fmla="*/ 2299 h 3246"/>
                              <a:gd name="T72" fmla="*/ 77 w 3246"/>
                              <a:gd name="T73" fmla="*/ 2117 h 3246"/>
                              <a:gd name="T74" fmla="*/ 28 w 3246"/>
                              <a:gd name="T75" fmla="*/ 1926 h 3246"/>
                              <a:gd name="T76" fmla="*/ 3 w 3246"/>
                              <a:gd name="T77" fmla="*/ 1725 h 3246"/>
                              <a:gd name="T78" fmla="*/ 3 w 3246"/>
                              <a:gd name="T79" fmla="*/ 1521 h 3246"/>
                              <a:gd name="T80" fmla="*/ 28 w 3246"/>
                              <a:gd name="T81" fmla="*/ 1321 h 3246"/>
                              <a:gd name="T82" fmla="*/ 77 w 3246"/>
                              <a:gd name="T83" fmla="*/ 1129 h 3246"/>
                              <a:gd name="T84" fmla="*/ 147 w 3246"/>
                              <a:gd name="T85" fmla="*/ 947 h 3246"/>
                              <a:gd name="T86" fmla="*/ 238 w 3246"/>
                              <a:gd name="T87" fmla="*/ 777 h 3246"/>
                              <a:gd name="T88" fmla="*/ 348 w 3246"/>
                              <a:gd name="T89" fmla="*/ 618 h 3246"/>
                              <a:gd name="T90" fmla="*/ 475 w 3246"/>
                              <a:gd name="T91" fmla="*/ 475 h 3246"/>
                              <a:gd name="T92" fmla="*/ 618 w 3246"/>
                              <a:gd name="T93" fmla="*/ 348 h 3246"/>
                              <a:gd name="T94" fmla="*/ 776 w 3246"/>
                              <a:gd name="T95" fmla="*/ 239 h 3246"/>
                              <a:gd name="T96" fmla="*/ 947 w 3246"/>
                              <a:gd name="T97" fmla="*/ 147 h 3246"/>
                              <a:gd name="T98" fmla="*/ 1129 w 3246"/>
                              <a:gd name="T99" fmla="*/ 77 h 3246"/>
                              <a:gd name="T100" fmla="*/ 1320 w 3246"/>
                              <a:gd name="T101" fmla="*/ 28 h 3246"/>
                              <a:gd name="T102" fmla="*/ 1521 w 3246"/>
                              <a:gd name="T103" fmla="*/ 3 h 324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fill="norm" h="3246" w="3246" stroke="1">
                                <a:moveTo>
                                  <a:pt x="1623" y="0"/>
                                </a:moveTo>
                                <a:lnTo>
                                  <a:pt x="1725" y="3"/>
                                </a:lnTo>
                                <a:lnTo>
                                  <a:pt x="1826" y="13"/>
                                </a:lnTo>
                                <a:lnTo>
                                  <a:pt x="1925" y="28"/>
                                </a:lnTo>
                                <a:lnTo>
                                  <a:pt x="2023" y="49"/>
                                </a:lnTo>
                                <a:lnTo>
                                  <a:pt x="2117" y="77"/>
                                </a:lnTo>
                                <a:lnTo>
                                  <a:pt x="2210" y="109"/>
                                </a:lnTo>
                                <a:lnTo>
                                  <a:pt x="2299" y="147"/>
                                </a:lnTo>
                                <a:lnTo>
                                  <a:pt x="2386" y="190"/>
                                </a:lnTo>
                                <a:lnTo>
                                  <a:pt x="2469" y="239"/>
                                </a:lnTo>
                                <a:lnTo>
                                  <a:pt x="2551" y="291"/>
                                </a:lnTo>
                                <a:lnTo>
                                  <a:pt x="2628" y="348"/>
                                </a:lnTo>
                                <a:lnTo>
                                  <a:pt x="2701" y="410"/>
                                </a:lnTo>
                                <a:lnTo>
                                  <a:pt x="2771" y="475"/>
                                </a:lnTo>
                                <a:lnTo>
                                  <a:pt x="2836" y="545"/>
                                </a:lnTo>
                                <a:lnTo>
                                  <a:pt x="2898" y="618"/>
                                </a:lnTo>
                                <a:lnTo>
                                  <a:pt x="2955" y="695"/>
                                </a:lnTo>
                                <a:lnTo>
                                  <a:pt x="3007" y="777"/>
                                </a:lnTo>
                                <a:lnTo>
                                  <a:pt x="3056" y="860"/>
                                </a:lnTo>
                                <a:lnTo>
                                  <a:pt x="3099" y="947"/>
                                </a:lnTo>
                                <a:lnTo>
                                  <a:pt x="3137" y="1036"/>
                                </a:lnTo>
                                <a:lnTo>
                                  <a:pt x="3169" y="1129"/>
                                </a:lnTo>
                                <a:lnTo>
                                  <a:pt x="3197" y="1223"/>
                                </a:lnTo>
                                <a:lnTo>
                                  <a:pt x="3218" y="1321"/>
                                </a:lnTo>
                                <a:lnTo>
                                  <a:pt x="3233" y="1420"/>
                                </a:lnTo>
                                <a:lnTo>
                                  <a:pt x="3243" y="1521"/>
                                </a:lnTo>
                                <a:lnTo>
                                  <a:pt x="3246" y="1623"/>
                                </a:lnTo>
                                <a:lnTo>
                                  <a:pt x="3243" y="1725"/>
                                </a:lnTo>
                                <a:lnTo>
                                  <a:pt x="3233" y="1826"/>
                                </a:lnTo>
                                <a:lnTo>
                                  <a:pt x="3218" y="1926"/>
                                </a:lnTo>
                                <a:lnTo>
                                  <a:pt x="3197" y="2023"/>
                                </a:lnTo>
                                <a:lnTo>
                                  <a:pt x="3169" y="2117"/>
                                </a:lnTo>
                                <a:lnTo>
                                  <a:pt x="3137" y="2210"/>
                                </a:lnTo>
                                <a:lnTo>
                                  <a:pt x="3099" y="2299"/>
                                </a:lnTo>
                                <a:lnTo>
                                  <a:pt x="3056" y="2386"/>
                                </a:lnTo>
                                <a:lnTo>
                                  <a:pt x="3007" y="2470"/>
                                </a:lnTo>
                                <a:lnTo>
                                  <a:pt x="2955" y="2551"/>
                                </a:lnTo>
                                <a:lnTo>
                                  <a:pt x="2898" y="2628"/>
                                </a:lnTo>
                                <a:lnTo>
                                  <a:pt x="2836" y="2701"/>
                                </a:lnTo>
                                <a:lnTo>
                                  <a:pt x="2771" y="2771"/>
                                </a:lnTo>
                                <a:lnTo>
                                  <a:pt x="2701" y="2836"/>
                                </a:lnTo>
                                <a:lnTo>
                                  <a:pt x="2628" y="2898"/>
                                </a:lnTo>
                                <a:lnTo>
                                  <a:pt x="2551" y="2955"/>
                                </a:lnTo>
                                <a:lnTo>
                                  <a:pt x="2469" y="3008"/>
                                </a:lnTo>
                                <a:lnTo>
                                  <a:pt x="2386" y="3056"/>
                                </a:lnTo>
                                <a:lnTo>
                                  <a:pt x="2299" y="3099"/>
                                </a:lnTo>
                                <a:lnTo>
                                  <a:pt x="2210" y="3137"/>
                                </a:lnTo>
                                <a:lnTo>
                                  <a:pt x="2117" y="3169"/>
                                </a:lnTo>
                                <a:lnTo>
                                  <a:pt x="2023" y="3197"/>
                                </a:lnTo>
                                <a:lnTo>
                                  <a:pt x="1925" y="3218"/>
                                </a:lnTo>
                                <a:lnTo>
                                  <a:pt x="1826" y="3233"/>
                                </a:lnTo>
                                <a:lnTo>
                                  <a:pt x="1725" y="3243"/>
                                </a:lnTo>
                                <a:lnTo>
                                  <a:pt x="1623" y="3246"/>
                                </a:lnTo>
                                <a:lnTo>
                                  <a:pt x="1521" y="3243"/>
                                </a:lnTo>
                                <a:lnTo>
                                  <a:pt x="1420" y="3233"/>
                                </a:lnTo>
                                <a:lnTo>
                                  <a:pt x="1320" y="3218"/>
                                </a:lnTo>
                                <a:lnTo>
                                  <a:pt x="1223" y="3197"/>
                                </a:lnTo>
                                <a:lnTo>
                                  <a:pt x="1129" y="3169"/>
                                </a:lnTo>
                                <a:lnTo>
                                  <a:pt x="1036" y="3137"/>
                                </a:lnTo>
                                <a:lnTo>
                                  <a:pt x="947" y="3099"/>
                                </a:lnTo>
                                <a:lnTo>
                                  <a:pt x="860" y="3056"/>
                                </a:lnTo>
                                <a:lnTo>
                                  <a:pt x="776" y="3008"/>
                                </a:lnTo>
                                <a:lnTo>
                                  <a:pt x="695" y="2955"/>
                                </a:lnTo>
                                <a:lnTo>
                                  <a:pt x="618" y="2898"/>
                                </a:lnTo>
                                <a:lnTo>
                                  <a:pt x="545" y="2836"/>
                                </a:lnTo>
                                <a:lnTo>
                                  <a:pt x="475" y="2771"/>
                                </a:lnTo>
                                <a:lnTo>
                                  <a:pt x="410" y="2701"/>
                                </a:lnTo>
                                <a:lnTo>
                                  <a:pt x="348" y="2628"/>
                                </a:lnTo>
                                <a:lnTo>
                                  <a:pt x="291" y="2551"/>
                                </a:lnTo>
                                <a:lnTo>
                                  <a:pt x="238" y="2470"/>
                                </a:lnTo>
                                <a:lnTo>
                                  <a:pt x="190" y="2386"/>
                                </a:lnTo>
                                <a:lnTo>
                                  <a:pt x="147" y="2299"/>
                                </a:lnTo>
                                <a:lnTo>
                                  <a:pt x="109" y="2210"/>
                                </a:lnTo>
                                <a:lnTo>
                                  <a:pt x="77" y="2117"/>
                                </a:lnTo>
                                <a:lnTo>
                                  <a:pt x="49" y="2023"/>
                                </a:lnTo>
                                <a:lnTo>
                                  <a:pt x="28" y="1926"/>
                                </a:lnTo>
                                <a:lnTo>
                                  <a:pt x="13" y="1826"/>
                                </a:lnTo>
                                <a:lnTo>
                                  <a:pt x="3" y="1725"/>
                                </a:lnTo>
                                <a:lnTo>
                                  <a:pt x="0" y="1623"/>
                                </a:lnTo>
                                <a:lnTo>
                                  <a:pt x="3" y="1521"/>
                                </a:lnTo>
                                <a:lnTo>
                                  <a:pt x="13" y="1420"/>
                                </a:lnTo>
                                <a:lnTo>
                                  <a:pt x="28" y="1321"/>
                                </a:lnTo>
                                <a:lnTo>
                                  <a:pt x="49" y="1223"/>
                                </a:lnTo>
                                <a:lnTo>
                                  <a:pt x="77" y="1129"/>
                                </a:lnTo>
                                <a:lnTo>
                                  <a:pt x="109" y="1036"/>
                                </a:lnTo>
                                <a:lnTo>
                                  <a:pt x="147" y="947"/>
                                </a:lnTo>
                                <a:lnTo>
                                  <a:pt x="190" y="860"/>
                                </a:lnTo>
                                <a:lnTo>
                                  <a:pt x="238" y="777"/>
                                </a:lnTo>
                                <a:lnTo>
                                  <a:pt x="291" y="695"/>
                                </a:lnTo>
                                <a:lnTo>
                                  <a:pt x="348" y="618"/>
                                </a:lnTo>
                                <a:lnTo>
                                  <a:pt x="410" y="545"/>
                                </a:lnTo>
                                <a:lnTo>
                                  <a:pt x="475" y="475"/>
                                </a:lnTo>
                                <a:lnTo>
                                  <a:pt x="545" y="410"/>
                                </a:lnTo>
                                <a:lnTo>
                                  <a:pt x="618" y="348"/>
                                </a:lnTo>
                                <a:lnTo>
                                  <a:pt x="695" y="291"/>
                                </a:lnTo>
                                <a:lnTo>
                                  <a:pt x="776" y="239"/>
                                </a:lnTo>
                                <a:lnTo>
                                  <a:pt x="860" y="190"/>
                                </a:lnTo>
                                <a:lnTo>
                                  <a:pt x="947" y="147"/>
                                </a:lnTo>
                                <a:lnTo>
                                  <a:pt x="1036" y="109"/>
                                </a:lnTo>
                                <a:lnTo>
                                  <a:pt x="1129" y="77"/>
                                </a:lnTo>
                                <a:lnTo>
                                  <a:pt x="1223" y="49"/>
                                </a:lnTo>
                                <a:lnTo>
                                  <a:pt x="1320" y="28"/>
                                </a:lnTo>
                                <a:lnTo>
                                  <a:pt x="1420" y="13"/>
                                </a:lnTo>
                                <a:lnTo>
                                  <a:pt x="1521" y="3"/>
                                </a:lnTo>
                                <a:lnTo>
                                  <a:pt x="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Objective icon top horizontal line" descr="Objective icon top horizontal line"/>
                        <wps:cNvSpPr/>
                        <wps:spPr bwMode="auto">
                          <a:xfrm>
                            <a:off x="64" y="62"/>
                            <a:ext cx="46" cy="6"/>
                          </a:xfrm>
                          <a:custGeom>
                            <a:avLst/>
                            <a:gdLst>
                              <a:gd name="T0" fmla="*/ 54 w 869"/>
                              <a:gd name="T1" fmla="*/ 0 h 108"/>
                              <a:gd name="T2" fmla="*/ 815 w 869"/>
                              <a:gd name="T3" fmla="*/ 0 h 108"/>
                              <a:gd name="T4" fmla="*/ 832 w 869"/>
                              <a:gd name="T5" fmla="*/ 3 h 108"/>
                              <a:gd name="T6" fmla="*/ 847 w 869"/>
                              <a:gd name="T7" fmla="*/ 10 h 108"/>
                              <a:gd name="T8" fmla="*/ 858 w 869"/>
                              <a:gd name="T9" fmla="*/ 22 h 108"/>
                              <a:gd name="T10" fmla="*/ 866 w 869"/>
                              <a:gd name="T11" fmla="*/ 37 h 108"/>
                              <a:gd name="T12" fmla="*/ 869 w 869"/>
                              <a:gd name="T13" fmla="*/ 54 h 108"/>
                              <a:gd name="T14" fmla="*/ 866 w 869"/>
                              <a:gd name="T15" fmla="*/ 71 h 108"/>
                              <a:gd name="T16" fmla="*/ 858 w 869"/>
                              <a:gd name="T17" fmla="*/ 86 h 108"/>
                              <a:gd name="T18" fmla="*/ 847 w 869"/>
                              <a:gd name="T19" fmla="*/ 98 h 108"/>
                              <a:gd name="T20" fmla="*/ 832 w 869"/>
                              <a:gd name="T21" fmla="*/ 106 h 108"/>
                              <a:gd name="T22" fmla="*/ 815 w 869"/>
                              <a:gd name="T23" fmla="*/ 108 h 108"/>
                              <a:gd name="T24" fmla="*/ 54 w 869"/>
                              <a:gd name="T25" fmla="*/ 108 h 108"/>
                              <a:gd name="T26" fmla="*/ 37 w 869"/>
                              <a:gd name="T27" fmla="*/ 106 h 108"/>
                              <a:gd name="T28" fmla="*/ 22 w 869"/>
                              <a:gd name="T29" fmla="*/ 98 h 108"/>
                              <a:gd name="T30" fmla="*/ 10 w 869"/>
                              <a:gd name="T31" fmla="*/ 86 h 108"/>
                              <a:gd name="T32" fmla="*/ 3 w 869"/>
                              <a:gd name="T33" fmla="*/ 71 h 108"/>
                              <a:gd name="T34" fmla="*/ 0 w 869"/>
                              <a:gd name="T35" fmla="*/ 54 h 108"/>
                              <a:gd name="T36" fmla="*/ 3 w 869"/>
                              <a:gd name="T37" fmla="*/ 37 h 108"/>
                              <a:gd name="T38" fmla="*/ 10 w 869"/>
                              <a:gd name="T39" fmla="*/ 22 h 108"/>
                              <a:gd name="T40" fmla="*/ 22 w 869"/>
                              <a:gd name="T41" fmla="*/ 10 h 108"/>
                              <a:gd name="T42" fmla="*/ 37 w 869"/>
                              <a:gd name="T43" fmla="*/ 3 h 108"/>
                              <a:gd name="T44" fmla="*/ 54 w 869"/>
                              <a:gd name="T45" fmla="*/ 0 h 10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108" w="869" stroke="1">
                                <a:moveTo>
                                  <a:pt x="54" y="0"/>
                                </a:moveTo>
                                <a:lnTo>
                                  <a:pt x="815" y="0"/>
                                </a:lnTo>
                                <a:lnTo>
                                  <a:pt x="832" y="3"/>
                                </a:lnTo>
                                <a:lnTo>
                                  <a:pt x="847" y="10"/>
                                </a:lnTo>
                                <a:lnTo>
                                  <a:pt x="858" y="22"/>
                                </a:lnTo>
                                <a:lnTo>
                                  <a:pt x="866" y="37"/>
                                </a:lnTo>
                                <a:lnTo>
                                  <a:pt x="869" y="54"/>
                                </a:lnTo>
                                <a:lnTo>
                                  <a:pt x="866" y="71"/>
                                </a:lnTo>
                                <a:lnTo>
                                  <a:pt x="858" y="86"/>
                                </a:lnTo>
                                <a:lnTo>
                                  <a:pt x="847" y="98"/>
                                </a:lnTo>
                                <a:lnTo>
                                  <a:pt x="832" y="106"/>
                                </a:lnTo>
                                <a:lnTo>
                                  <a:pt x="815" y="108"/>
                                </a:lnTo>
                                <a:lnTo>
                                  <a:pt x="54" y="108"/>
                                </a:lnTo>
                                <a:lnTo>
                                  <a:pt x="37" y="106"/>
                                </a:lnTo>
                                <a:lnTo>
                                  <a:pt x="22" y="98"/>
                                </a:lnTo>
                                <a:lnTo>
                                  <a:pt x="10" y="86"/>
                                </a:lnTo>
                                <a:lnTo>
                                  <a:pt x="3" y="71"/>
                                </a:lnTo>
                                <a:lnTo>
                                  <a:pt x="0" y="54"/>
                                </a:lnTo>
                                <a:lnTo>
                                  <a:pt x="3" y="37"/>
                                </a:lnTo>
                                <a:lnTo>
                                  <a:pt x="10" y="22"/>
                                </a:lnTo>
                                <a:lnTo>
                                  <a:pt x="22" y="10"/>
                                </a:lnTo>
                                <a:lnTo>
                                  <a:pt x="37" y="3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Objective icon middle horizontal line" descr="Objective icon middle horizontal line"/>
                        <wps:cNvSpPr/>
                        <wps:spPr bwMode="auto">
                          <a:xfrm>
                            <a:off x="64" y="82"/>
                            <a:ext cx="46" cy="6"/>
                          </a:xfrm>
                          <a:custGeom>
                            <a:avLst/>
                            <a:gdLst>
                              <a:gd name="T0" fmla="*/ 54 w 869"/>
                              <a:gd name="T1" fmla="*/ 0 h 108"/>
                              <a:gd name="T2" fmla="*/ 815 w 869"/>
                              <a:gd name="T3" fmla="*/ 0 h 108"/>
                              <a:gd name="T4" fmla="*/ 832 w 869"/>
                              <a:gd name="T5" fmla="*/ 2 h 108"/>
                              <a:gd name="T6" fmla="*/ 847 w 869"/>
                              <a:gd name="T7" fmla="*/ 10 h 108"/>
                              <a:gd name="T8" fmla="*/ 858 w 869"/>
                              <a:gd name="T9" fmla="*/ 22 h 108"/>
                              <a:gd name="T10" fmla="*/ 866 w 869"/>
                              <a:gd name="T11" fmla="*/ 37 h 108"/>
                              <a:gd name="T12" fmla="*/ 869 w 869"/>
                              <a:gd name="T13" fmla="*/ 54 h 108"/>
                              <a:gd name="T14" fmla="*/ 866 w 869"/>
                              <a:gd name="T15" fmla="*/ 71 h 108"/>
                              <a:gd name="T16" fmla="*/ 858 w 869"/>
                              <a:gd name="T17" fmla="*/ 86 h 108"/>
                              <a:gd name="T18" fmla="*/ 847 w 869"/>
                              <a:gd name="T19" fmla="*/ 98 h 108"/>
                              <a:gd name="T20" fmla="*/ 832 w 869"/>
                              <a:gd name="T21" fmla="*/ 105 h 108"/>
                              <a:gd name="T22" fmla="*/ 815 w 869"/>
                              <a:gd name="T23" fmla="*/ 108 h 108"/>
                              <a:gd name="T24" fmla="*/ 54 w 869"/>
                              <a:gd name="T25" fmla="*/ 108 h 108"/>
                              <a:gd name="T26" fmla="*/ 37 w 869"/>
                              <a:gd name="T27" fmla="*/ 105 h 108"/>
                              <a:gd name="T28" fmla="*/ 22 w 869"/>
                              <a:gd name="T29" fmla="*/ 98 h 108"/>
                              <a:gd name="T30" fmla="*/ 10 w 869"/>
                              <a:gd name="T31" fmla="*/ 86 h 108"/>
                              <a:gd name="T32" fmla="*/ 3 w 869"/>
                              <a:gd name="T33" fmla="*/ 71 h 108"/>
                              <a:gd name="T34" fmla="*/ 0 w 869"/>
                              <a:gd name="T35" fmla="*/ 54 h 108"/>
                              <a:gd name="T36" fmla="*/ 3 w 869"/>
                              <a:gd name="T37" fmla="*/ 37 h 108"/>
                              <a:gd name="T38" fmla="*/ 10 w 869"/>
                              <a:gd name="T39" fmla="*/ 22 h 108"/>
                              <a:gd name="T40" fmla="*/ 22 w 869"/>
                              <a:gd name="T41" fmla="*/ 10 h 108"/>
                              <a:gd name="T42" fmla="*/ 37 w 869"/>
                              <a:gd name="T43" fmla="*/ 2 h 108"/>
                              <a:gd name="T44" fmla="*/ 54 w 869"/>
                              <a:gd name="T45" fmla="*/ 0 h 10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108" w="869" stroke="1">
                                <a:moveTo>
                                  <a:pt x="54" y="0"/>
                                </a:moveTo>
                                <a:lnTo>
                                  <a:pt x="815" y="0"/>
                                </a:lnTo>
                                <a:lnTo>
                                  <a:pt x="832" y="2"/>
                                </a:lnTo>
                                <a:lnTo>
                                  <a:pt x="847" y="10"/>
                                </a:lnTo>
                                <a:lnTo>
                                  <a:pt x="858" y="22"/>
                                </a:lnTo>
                                <a:lnTo>
                                  <a:pt x="866" y="37"/>
                                </a:lnTo>
                                <a:lnTo>
                                  <a:pt x="869" y="54"/>
                                </a:lnTo>
                                <a:lnTo>
                                  <a:pt x="866" y="71"/>
                                </a:lnTo>
                                <a:lnTo>
                                  <a:pt x="858" y="86"/>
                                </a:lnTo>
                                <a:lnTo>
                                  <a:pt x="847" y="98"/>
                                </a:lnTo>
                                <a:lnTo>
                                  <a:pt x="832" y="105"/>
                                </a:lnTo>
                                <a:lnTo>
                                  <a:pt x="815" y="108"/>
                                </a:lnTo>
                                <a:lnTo>
                                  <a:pt x="54" y="108"/>
                                </a:lnTo>
                                <a:lnTo>
                                  <a:pt x="37" y="105"/>
                                </a:lnTo>
                                <a:lnTo>
                                  <a:pt x="22" y="98"/>
                                </a:lnTo>
                                <a:lnTo>
                                  <a:pt x="10" y="86"/>
                                </a:lnTo>
                                <a:lnTo>
                                  <a:pt x="3" y="71"/>
                                </a:lnTo>
                                <a:lnTo>
                                  <a:pt x="0" y="54"/>
                                </a:lnTo>
                                <a:lnTo>
                                  <a:pt x="3" y="37"/>
                                </a:lnTo>
                                <a:lnTo>
                                  <a:pt x="10" y="22"/>
                                </a:lnTo>
                                <a:lnTo>
                                  <a:pt x="22" y="10"/>
                                </a:lnTo>
                                <a:lnTo>
                                  <a:pt x="37" y="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Objective icon bottom horizontal line" descr="Objective icon bottom horizontal line"/>
                        <wps:cNvSpPr/>
                        <wps:spPr bwMode="auto">
                          <a:xfrm>
                            <a:off x="64" y="103"/>
                            <a:ext cx="46" cy="5"/>
                          </a:xfrm>
                          <a:custGeom>
                            <a:avLst/>
                            <a:gdLst>
                              <a:gd name="T0" fmla="*/ 54 w 869"/>
                              <a:gd name="T1" fmla="*/ 0 h 109"/>
                              <a:gd name="T2" fmla="*/ 815 w 869"/>
                              <a:gd name="T3" fmla="*/ 0 h 109"/>
                              <a:gd name="T4" fmla="*/ 832 w 869"/>
                              <a:gd name="T5" fmla="*/ 3 h 109"/>
                              <a:gd name="T6" fmla="*/ 847 w 869"/>
                              <a:gd name="T7" fmla="*/ 11 h 109"/>
                              <a:gd name="T8" fmla="*/ 858 w 869"/>
                              <a:gd name="T9" fmla="*/ 23 h 109"/>
                              <a:gd name="T10" fmla="*/ 866 w 869"/>
                              <a:gd name="T11" fmla="*/ 37 h 109"/>
                              <a:gd name="T12" fmla="*/ 869 w 869"/>
                              <a:gd name="T13" fmla="*/ 55 h 109"/>
                              <a:gd name="T14" fmla="*/ 866 w 869"/>
                              <a:gd name="T15" fmla="*/ 72 h 109"/>
                              <a:gd name="T16" fmla="*/ 858 w 869"/>
                              <a:gd name="T17" fmla="*/ 87 h 109"/>
                              <a:gd name="T18" fmla="*/ 847 w 869"/>
                              <a:gd name="T19" fmla="*/ 98 h 109"/>
                              <a:gd name="T20" fmla="*/ 832 w 869"/>
                              <a:gd name="T21" fmla="*/ 106 h 109"/>
                              <a:gd name="T22" fmla="*/ 815 w 869"/>
                              <a:gd name="T23" fmla="*/ 109 h 109"/>
                              <a:gd name="T24" fmla="*/ 54 w 869"/>
                              <a:gd name="T25" fmla="*/ 109 h 109"/>
                              <a:gd name="T26" fmla="*/ 37 w 869"/>
                              <a:gd name="T27" fmla="*/ 106 h 109"/>
                              <a:gd name="T28" fmla="*/ 22 w 869"/>
                              <a:gd name="T29" fmla="*/ 98 h 109"/>
                              <a:gd name="T30" fmla="*/ 10 w 869"/>
                              <a:gd name="T31" fmla="*/ 87 h 109"/>
                              <a:gd name="T32" fmla="*/ 3 w 869"/>
                              <a:gd name="T33" fmla="*/ 72 h 109"/>
                              <a:gd name="T34" fmla="*/ 0 w 869"/>
                              <a:gd name="T35" fmla="*/ 55 h 109"/>
                              <a:gd name="T36" fmla="*/ 3 w 869"/>
                              <a:gd name="T37" fmla="*/ 37 h 109"/>
                              <a:gd name="T38" fmla="*/ 10 w 869"/>
                              <a:gd name="T39" fmla="*/ 23 h 109"/>
                              <a:gd name="T40" fmla="*/ 22 w 869"/>
                              <a:gd name="T41" fmla="*/ 11 h 109"/>
                              <a:gd name="T42" fmla="*/ 37 w 869"/>
                              <a:gd name="T43" fmla="*/ 3 h 109"/>
                              <a:gd name="T44" fmla="*/ 54 w 869"/>
                              <a:gd name="T45" fmla="*/ 0 h 10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109" w="869" stroke="1">
                                <a:moveTo>
                                  <a:pt x="54" y="0"/>
                                </a:moveTo>
                                <a:lnTo>
                                  <a:pt x="815" y="0"/>
                                </a:lnTo>
                                <a:lnTo>
                                  <a:pt x="832" y="3"/>
                                </a:lnTo>
                                <a:lnTo>
                                  <a:pt x="847" y="11"/>
                                </a:lnTo>
                                <a:lnTo>
                                  <a:pt x="858" y="23"/>
                                </a:lnTo>
                                <a:lnTo>
                                  <a:pt x="866" y="37"/>
                                </a:lnTo>
                                <a:lnTo>
                                  <a:pt x="869" y="55"/>
                                </a:lnTo>
                                <a:lnTo>
                                  <a:pt x="866" y="72"/>
                                </a:lnTo>
                                <a:lnTo>
                                  <a:pt x="858" y="87"/>
                                </a:lnTo>
                                <a:lnTo>
                                  <a:pt x="847" y="98"/>
                                </a:lnTo>
                                <a:lnTo>
                                  <a:pt x="832" y="106"/>
                                </a:lnTo>
                                <a:lnTo>
                                  <a:pt x="815" y="109"/>
                                </a:lnTo>
                                <a:lnTo>
                                  <a:pt x="54" y="109"/>
                                </a:lnTo>
                                <a:lnTo>
                                  <a:pt x="37" y="106"/>
                                </a:lnTo>
                                <a:lnTo>
                                  <a:pt x="22" y="98"/>
                                </a:lnTo>
                                <a:lnTo>
                                  <a:pt x="10" y="87"/>
                                </a:lnTo>
                                <a:lnTo>
                                  <a:pt x="3" y="72"/>
                                </a:lnTo>
                                <a:lnTo>
                                  <a:pt x="0" y="55"/>
                                </a:lnTo>
                                <a:lnTo>
                                  <a:pt x="3" y="37"/>
                                </a:lnTo>
                                <a:lnTo>
                                  <a:pt x="10" y="23"/>
                                </a:lnTo>
                                <a:lnTo>
                                  <a:pt x="22" y="11"/>
                                </a:lnTo>
                                <a:lnTo>
                                  <a:pt x="37" y="3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Objective in circle icon" o:spid="_x0000_i1025" alt="Objective icon" style="width:21.6pt;height:21.6pt;mso-position-horizontal-relative:char;mso-position-vertical-relative:line" coordsize="171,171">
                <v:shape id="Objective icon circle" o:spid="_x0000_s1026" alt="Objective icon circle" style="width:171;height:171;mso-wrap-style:square;position:absolute;visibility:visible;v-text-anchor:top" coordsize="3246,3246" path="m1623,l1725,3l1826,13l1925,28l2023,49l2117,77l2210,109l2299,147l2386,190l2469,239l2551,291l2628,348l2701,410l2771,475l2836,545l2898,618l2955,695l3007,777l3056,860l3099,947l3137,1036l3169,1129l3197,1223l3218,1321l3233,1420l3243,1521l3246,1623l3243,1725l3233,1826l3218,1926l3197,2023l3169,2117l3137,2210l3099,2299l3056,2386l3007,2470l2955,2551l2898,2628l2836,2701l2771,2771l2701,2836l2628,2898l2551,2955l2469,3008l2386,3056l2299,3099l2210,3137l2117,3169l2023,3197l1925,3218l1826,3233l1725,3243l1623,3246l1521,3243l1420,3233l1320,3218l1223,3197l1129,3169l1036,3137l947,3099l860,3056l776,3008l695,2955l618,2898l545,2836l475,2771l410,2701l348,2628l291,2551l238,2470l190,2386l147,2299l109,2210,77,2117,49,2023,28,1926,13,1826,3,1725,,1623,3,1521,13,1420l28,1321l49,1223l77,1129l109,1036l147,947l190,860l238,777l291,695l348,618l410,545l475,475l545,410l618,348l695,291l776,239l860,190l947,147l1036,109l1129,77l1223,49l1320,28l1420,13,1521,3,1623,xe" fillcolor="#77448b" stroked="f">
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</v:shape>
                <v:shape id="Objective icon top horizontal line" o:spid="_x0000_s1027" alt="Objective icon top horizontal line" style="width:46;height:6;left:64;mso-wrap-style:square;position:absolute;top:62;visibility:visible;v-text-anchor:top" coordsize="869,108" path="m54,l815,l832,3l847,10l858,22l866,37l869,54l866,71l858,86l847,98l832,106l815,108l54,108l37,106,22,98,10,86,3,71,,54,3,37,10,22,22,10,37,3,54,xe" fillcolor="white" stroked="f">
                  <v:path arrowok="t" o:connecttype="custom" o:connectlocs="3,0;43,0;44,0;45,1;45,1;46,2;46,3;46,4;45,5;45,5;44,6;43,6;3,6;2,6;1,5;1,5;0,4;0,3;0,2;1,1;1,1;2,0;3,0" o:connectangles="0,0,0,0,0,0,0,0,0,0,0,0,0,0,0,0,0,0,0,0,0,0,0"/>
                </v:shape>
                <v:shape id="Objective icon middle horizontal line" o:spid="_x0000_s1028" alt="Objective icon middle horizontal line" style="width:46;height:6;left:64;mso-wrap-style:square;position:absolute;top:82;visibility:visible;v-text-anchor:top" coordsize="869,108" path="m54,l815,l832,2l847,10l858,22l866,37l869,54l866,71l858,86l847,98l832,105l815,108l54,108l37,105,22,98,10,86,3,71,,54,3,37,10,22,22,10,37,2,54,xe" fillcolor="white" stroked="f">
                  <v:path arrowok="t" o:connecttype="custom" o:connectlocs="3,0;43,0;44,0;45,1;45,1;46,2;46,3;46,4;45,5;45,5;44,6;43,6;3,6;2,6;1,5;1,5;0,4;0,3;0,2;1,1;1,1;2,0;3,0" o:connectangles="0,0,0,0,0,0,0,0,0,0,0,0,0,0,0,0,0,0,0,0,0,0,0"/>
                </v:shape>
                <v:shape id="Objective icon bottom horizontal line" o:spid="_x0000_s1029" alt="Objective icon bottom horizontal line" style="width:46;height:5;left:64;mso-wrap-style:square;position:absolute;top:103;visibility:visible;v-text-anchor:top" coordsize="869,109" path="m54,l815,l832,3l847,11l858,23l866,37l869,55l866,72l858,87l847,98l832,106l815,109l54,109l37,106,22,98,10,87,3,72,,55,3,37,10,23,22,11,37,3,54,xe" fillcolor="white" stroked="f">
                  <v:path arrowok="t" o:connecttype="custom" o:connectlocs="3,0;43,0;44,0;45,1;45,1;46,2;46,3;46,3;45,4;45,4;44,5;43,5;3,5;2,5;1,4;1,4;0,3;0,3;0,2;1,1;1,1;2,0;3,0" o:connectangles="0,0,0,0,0,0,0,0,0,0,0,0,0,0,0,0,0,0,0,0,0,0,0"/>
                </v:shape>
                <w10:wrap type="none"/>
                <w10:anchorlock/>
              </v:group>
            </w:pict>
          </mc:Fallback>
        </mc:AlternateContent>
      </w:r>
    </w:p>
    <w:p w:rsidR="00A77B4D" w:rsidRPr="00C221FA" w:rsidP="00A12A1C">
      <w:pPr>
        <w:jc w:val="right"/>
        <w:rPr>
          <w:rFonts w:asciiTheme="majorHAnsi" w:hAnsiTheme="majorHAnsi" w:cstheme="majorHAnsi"/>
          <w:sz w:val="24"/>
          <w:szCs w:val="24"/>
          <w:rtl/>
          <w:lang w:bidi="he-IL"/>
        </w:rPr>
      </w:pPr>
      <w:r w:rsidRPr="00C221FA">
        <w:rPr>
          <w:rFonts w:asciiTheme="majorHAnsi" w:hAnsiTheme="majorHAnsi" w:cstheme="majorHAnsi"/>
          <w:sz w:val="24"/>
          <w:szCs w:val="24"/>
          <w:rtl/>
          <w:lang w:bidi="he-IL"/>
        </w:rPr>
        <w:t xml:space="preserve">אני ישראל </w:t>
      </w:r>
      <w:r w:rsidRPr="00C221FA">
        <w:rPr>
          <w:rFonts w:asciiTheme="majorHAnsi" w:hAnsiTheme="majorHAnsi" w:cstheme="majorHAnsi"/>
          <w:sz w:val="24"/>
          <w:szCs w:val="24"/>
          <w:rtl/>
          <w:lang w:bidi="he-IL"/>
        </w:rPr>
        <w:t>חיימוב</w:t>
      </w:r>
      <w:r w:rsidRPr="00C221FA">
        <w:rPr>
          <w:rFonts w:asciiTheme="majorHAnsi" w:hAnsiTheme="majorHAnsi" w:cstheme="majorHAnsi"/>
          <w:sz w:val="24"/>
          <w:szCs w:val="24"/>
          <w:rtl/>
          <w:lang w:bidi="he-IL"/>
        </w:rPr>
        <w:t xml:space="preserve"> בן 2</w:t>
      </w:r>
      <w:r w:rsidRPr="00C221FA" w:rsidR="00922847">
        <w:rPr>
          <w:rFonts w:asciiTheme="majorHAnsi" w:hAnsiTheme="majorHAnsi" w:cstheme="majorHAnsi"/>
          <w:sz w:val="24"/>
          <w:szCs w:val="24"/>
          <w:rtl/>
          <w:lang w:bidi="he-IL"/>
        </w:rPr>
        <w:t>5</w:t>
      </w:r>
      <w:r w:rsidRPr="00C221FA">
        <w:rPr>
          <w:rFonts w:asciiTheme="majorHAnsi" w:hAnsiTheme="majorHAnsi" w:cstheme="majorHAnsi"/>
          <w:sz w:val="24"/>
          <w:szCs w:val="24"/>
          <w:rtl/>
          <w:lang w:bidi="he-IL"/>
        </w:rPr>
        <w:t xml:space="preserve"> מפתח תקווה. את שירותי הצבאי התחלתי ביוני 2014 וסיימתי ב 2017 תפקידי העיקרי היה נהג יחידה בחיל השלישות.יש </w:t>
      </w:r>
      <w:r w:rsidRPr="00C221FA" w:rsidR="00051779">
        <w:rPr>
          <w:rFonts w:asciiTheme="majorHAnsi" w:hAnsiTheme="majorHAnsi" w:cstheme="majorHAnsi"/>
          <w:sz w:val="24"/>
          <w:szCs w:val="24"/>
          <w:rtl/>
          <w:lang w:bidi="he-IL"/>
        </w:rPr>
        <w:t>לי</w:t>
      </w:r>
      <w:r w:rsidRPr="00C221FA">
        <w:rPr>
          <w:rFonts w:asciiTheme="majorHAnsi" w:hAnsiTheme="majorHAnsi" w:cstheme="majorHAnsi"/>
          <w:sz w:val="24"/>
          <w:szCs w:val="24"/>
          <w:rtl/>
          <w:lang w:bidi="he-IL"/>
        </w:rPr>
        <w:t xml:space="preserve"> יידע במחשבים גם ברמת תוכנה וגם חומרה ,זהו תחום שתמיד ענ</w:t>
      </w:r>
      <w:r w:rsidRPr="00C221FA" w:rsidR="0095092B">
        <w:rPr>
          <w:rFonts w:asciiTheme="majorHAnsi" w:hAnsiTheme="majorHAnsi" w:cstheme="majorHAnsi"/>
          <w:sz w:val="24"/>
          <w:szCs w:val="24"/>
          <w:rtl/>
          <w:lang w:bidi="he-IL"/>
        </w:rPr>
        <w:t>יין אותי ,עסקתי בו וצברתי יידע.</w:t>
      </w:r>
      <w:r w:rsidR="00D50143">
        <w:rPr>
          <w:rFonts w:asciiTheme="majorHAnsi" w:hAnsiTheme="majorHAnsi" w:cstheme="majorHAnsi" w:hint="cs"/>
          <w:sz w:val="24"/>
          <w:szCs w:val="24"/>
          <w:rtl/>
          <w:lang w:bidi="he-IL"/>
        </w:rPr>
        <w:t xml:space="preserve"> </w:t>
      </w:r>
      <w:r w:rsidRPr="00C221FA">
        <w:rPr>
          <w:rFonts w:asciiTheme="majorHAnsi" w:hAnsiTheme="majorHAnsi" w:cstheme="majorHAnsi"/>
          <w:sz w:val="24"/>
          <w:szCs w:val="24"/>
          <w:rtl/>
          <w:lang w:bidi="he-IL"/>
        </w:rPr>
        <w:t>בעל ניסיון של</w:t>
      </w:r>
      <w:r w:rsidR="00A12A1C">
        <w:rPr>
          <w:rFonts w:asciiTheme="majorHAnsi" w:hAnsiTheme="majorHAnsi" w:cstheme="majorHAnsi" w:hint="cs"/>
          <w:sz w:val="24"/>
          <w:szCs w:val="24"/>
          <w:rtl/>
          <w:lang w:bidi="he-IL"/>
        </w:rPr>
        <w:t xml:space="preserve"> 3 שנים בתמיכה הטכנית בעולמות התקשורת, </w:t>
      </w:r>
      <w:r w:rsidRPr="00C221FA">
        <w:rPr>
          <w:rFonts w:asciiTheme="majorHAnsi" w:hAnsiTheme="majorHAnsi" w:cstheme="majorHAnsi"/>
          <w:sz w:val="24"/>
          <w:szCs w:val="24"/>
          <w:rtl/>
          <w:lang w:bidi="he-IL"/>
        </w:rPr>
        <w:t xml:space="preserve"> </w:t>
      </w:r>
      <w:r w:rsidR="00A12A1C">
        <w:rPr>
          <w:rFonts w:asciiTheme="majorHAnsi" w:hAnsiTheme="majorHAnsi" w:cstheme="majorHAnsi" w:hint="cs"/>
          <w:sz w:val="24"/>
          <w:szCs w:val="24"/>
          <w:rtl/>
          <w:lang w:bidi="he-IL"/>
        </w:rPr>
        <w:t>ומעל חצי שנה בתחום אבטחת המידע.</w:t>
      </w:r>
      <w:r w:rsidRPr="00C221FA" w:rsidR="00CF2127">
        <w:rPr>
          <w:rFonts w:asciiTheme="majorHAnsi" w:hAnsiTheme="majorHAnsi" w:cstheme="majorHAnsi"/>
          <w:sz w:val="24"/>
          <w:szCs w:val="24"/>
          <w:rtl/>
          <w:lang w:bidi="he-IL"/>
        </w:rPr>
        <w:t xml:space="preserve"> אני</w:t>
      </w:r>
      <w:r w:rsidRPr="00C221FA">
        <w:rPr>
          <w:rFonts w:asciiTheme="majorHAnsi" w:hAnsiTheme="majorHAnsi" w:cstheme="majorHAnsi"/>
          <w:sz w:val="24"/>
          <w:szCs w:val="24"/>
          <w:rtl/>
          <w:lang w:bidi="he-IL"/>
        </w:rPr>
        <w:t xml:space="preserve"> בחור אחראי בעל מוסר עבודה גבוה , מבצע את תפקידי כראוי אוהב ללמוד ולהרחיב אופקים, בעל רצון לפתח את עצמי ולהתקדם</w:t>
      </w:r>
    </w:p>
    <w:tbl>
      <w:tblPr>
        <w:tblStyle w:val="TableGrid"/>
        <w:tblDescription w:val="Education layout table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"/>
        <w:gridCol w:w="8649"/>
      </w:tblGrid>
      <w:tr w:rsidTr="00562422">
        <w:tblPrEx>
          <w:tblW w:w="5425" w:type="pct"/>
          <w:tblInd w:w="-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720" w:type="dxa"/>
            <w:tcMar>
              <w:right w:w="216" w:type="dxa"/>
            </w:tcMar>
            <w:vAlign w:val="bottom"/>
          </w:tcPr>
          <w:p w:rsidR="00A77B4D" w:rsidRPr="00565B06" w:rsidP="00F452D4">
            <w:pPr>
              <w:pStyle w:val="Icons"/>
              <w:jc w:val="right"/>
            </w:pPr>
          </w:p>
        </w:tc>
        <w:tc>
          <w:tcPr>
            <w:tcW w:w="8587" w:type="dxa"/>
          </w:tcPr>
          <w:p w:rsidR="00A77B4D" w:rsidRPr="00F452D4" w:rsidP="00F452D4">
            <w:pPr>
              <w:pStyle w:val="Heading1"/>
              <w:jc w:val="right"/>
              <w:outlineLvl w:val="0"/>
              <w:rPr>
                <w:b w:val="0"/>
                <w:bCs/>
              </w:rPr>
            </w:pPr>
            <w:r w:rsidRPr="0036076D">
              <w:rPr>
                <w:rFonts w:hint="cs"/>
                <w:b w:val="0"/>
                <w:bCs/>
                <w:sz w:val="28"/>
                <w:szCs w:val="28"/>
                <w:rtl/>
                <w:lang w:bidi="he-IL"/>
              </w:rPr>
              <w:t>השכלה</w:t>
            </w:r>
            <w:r w:rsidRPr="00565B06" w:rsidR="009645EF">
              <w:rPr>
                <w:noProof/>
                <w:lang w:bidi="he-IL"/>
              </w:rPr>
              <mc:AlternateContent>
                <mc:Choice Requires="wpg">
                  <w:drawing>
                    <wp:inline distT="0" distB="0" distL="0" distR="0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 xmlns:wps="http://schemas.microsoft.com/office/word/2010/wordprocessingShape">
                              <wps:cNvPr id="19" name="Education icon circle" descr="Education icon circle"/>
                              <wps:cNvSpPr/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fill="norm" h="3246" w="3246" stroke="1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fill="norm" h="1079" w="1789" stroke="1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Education in circle icon" o:spid="_x0000_i1030" alt="Education icon" style="width:21.6pt;height:21.6pt;mso-position-horizontal-relative:char;mso-position-vertical-relative:line" coordsize="171,171">
                      <v:shape id="Education icon circle" o:spid="_x0000_s1031" alt="Education icon circle" style="width:171;height:171;mso-wrap-style:square;position:absolute;visibility:visible;v-text-anchor:top" coordsize="3246,3246" path="m1623,l1725,3l1826,13l1925,28l2023,49l2117,77l2210,109l2299,147l2386,190l2469,239l2551,291l2628,348l2701,410l2771,475l2836,545l2898,618l2955,695l3007,777l3056,860l3099,947l3137,1036l3169,1129l3197,1223l3218,1321l3233,1420l3243,1521l3246,1623l3243,1725l3233,1826l3218,1926l3197,2023l3169,2117l3137,2210l3099,2299l3056,2386l3007,2470l2955,2551l2898,2628l2836,2701l2771,2771l2701,2836l2628,2898l2551,2955l2469,3008l2386,3056l2299,3099l2210,3137l2117,3169l2023,3197l1925,3218l1826,3233l1725,3243l1623,3246l1521,3243l1420,3233l1320,3218l1223,3197l1129,3169l1036,3137l947,3099l860,3056l776,3008l695,2955l618,2898l545,2836l475,2771l410,2701l348,2628l291,2551l238,2470l190,2386l147,2299l109,2210,77,2117,49,2023,28,1926,13,1826,3,1725,,1623,3,1521,13,1420l28,1321l49,1223l77,1129l109,1036l147,947l190,860l238,777l291,695l348,618l410,545l475,475l545,410l618,348l695,291l776,239l860,190l947,147l1036,109l1129,77l1223,49l1320,28l1420,13,1521,3,1623,xe" fillcolor="#77448b" stroked="f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32" alt="Education icon symbol" style="width:94;height:56;left:40;mso-wrap-style:square;position:absolute;top:57;visibility:visible;v-text-anchor:top" coordsize="1789,1079" path="m123,777l118,779l112,786l104,798l95,813l87,832l80,855l75,881l166,881l162,852l155,828l148,809l140,793l133,783l127,778l123,777xm1400,502l1252,549l1107,594,962,636l932,642l900,645l868,643l838,637,693,594,548,549,401,503l400,509l400,520l400,538l399,560l399,585l398,613l398,643l397,673l397,702l397,730l397,756l397,778l396,795l396,809l396,815l398,838l400,857l404,874l410,887l419,898l432,907l448,914l503,931l554,946l600,959l644,971l685,981l723,989l759,996l793,1001l827,1004l861,1006l894,1006l929,1004l964,1000l1001,995l1041,988l1083,979l1128,968l1178,956l1231,941l1289,925l1352,907l1362,903l1372,896l1382,886l1390,876l1395,865l1398,855l1400,739l1400,622l1400,502xm898,74l864,75l831,78l800,83l772,90l735,100l696,111l655,123l611,136l566,150l521,164l475,178l430,193l385,207l342,221l301,235l261,249l224,261l191,272l161,283l135,291l115,299l99,305l92,309l90,313l90,318l92,323l94,325l109,330l129,337l154,346l183,356l216,367l252,379l291,391l332,405l375,419l419,433l465,447l510,462l556,476l601,490l646,503l688,516l729,528l767,538l802,548l840,556l880,560l921,560l961,555l1000,547l1032,538l1066,529l1103,518l1142,507l1183,495l1225,482l1267,469l1310,456l1353,443l1395,430l1436,417l1476,405l1515,392l1551,381l1585,370l1616,360l1644,351l1668,343l1688,337l1704,332l1715,328l1721,326l1723,322l1724,319l1724,316l1722,313l1721,310l1713,308l1702,304l1686,298l1665,292l1641,284l1612,274l1581,264l1546,253l1509,241l1470,229l1430,216l1388,203l1345,190l1302,177l1259,163l1217,150l1175,138l1133,126l1094,114l1057,104,1022,94,990,85,962,79,930,76,898,74xm877,l922,1l964,6l1004,15l1035,23l1070,33l1106,44l1145,55l1186,67l1227,80l1269,92l1311,105l1353,118l1394,131l1435,144l1474,157l1512,169l1548,180l1581,191l1611,200l1638,209l1661,216l1680,223l1694,227l1704,231l1708,232l1727,239l1743,248l1758,257l1771,268l1780,282l1787,297l1789,316l1788,333l1785,348l1779,361l1770,372l1758,382l1740,392l1716,401l1651,423l1585,445l1519,464l1502,469l1489,476l1480,485l1473,496l1470,511l1469,528l1471,845l1471,862l1469,879l1465,895l1458,910l1448,924l1434,938l1416,950l1394,961l1366,971l1303,989l1245,1006l1193,1021l1144,1034l1099,1046l1058,1056l1020,1064l984,1070l950,1075l917,1078l885,1079l854,1078l822,1076l789,1072l755,1067l719,1059l681,1050l641,1040l596,1027l548,1013,495,998,438,980,411,970,387,957,367,941,351,922,339,900l332,875l328,846l329,814l329,810l329,800l329,783l329,763l329,739l329,713l330,686l330,658l330,631l331,605l331,581l332,562l332,546l332,536l332,533l331,514l328,498l321,486l310,477l296,469l279,464,242,454,201,441,156,428l156,449l156,473l157,498l157,523l157,548l157,571l157,592l158,610l158,623l158,632l158,635l160,650l164,664l171,679l178,693l185,706l191,717l197,725l200,730l220,772l233,815l240,859l243,904l241,951l197,951l149,951,2,951,1,920,,888,2,857,6,825l14,793l27,763,45,733,58,714,69,697l76,679l82,658l85,634l85,631l85,621l85,606l85,588l85,566l85,544l85,520l85,499l85,478l85,462l85,449l85,442l84,433,82,423,79,413,73,403l64,395l46,384,32,371,21,357,14,341,11,324l14,304l21,287,31,272,45,259,60,248l77,239l93,232l121,223l154,212l191,199l231,186l274,172l319,157l366,141l414,126l463,110l510,95,557,81,602,67,646,53,686,41,722,31l754,22l781,15,830,5,877,xe" fillcolor="white" stroked="f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7C0E0E" w:rsidP="009645EF">
      <w:pPr>
        <w:pStyle w:val="Heading2"/>
        <w:jc w:val="right"/>
        <w:rPr>
          <w:color w:val="111111" w:themeColor="text2"/>
          <w:sz w:val="24"/>
          <w:szCs w:val="24"/>
          <w:lang w:bidi="he-IL"/>
        </w:rPr>
      </w:pPr>
      <w:r>
        <w:rPr>
          <w:rFonts w:hint="cs"/>
          <w:color w:val="111111" w:themeColor="text2"/>
          <w:sz w:val="24"/>
          <w:szCs w:val="24"/>
          <w:rtl/>
          <w:lang w:bidi="he-IL"/>
        </w:rPr>
        <w:t>עיוני</w:t>
      </w:r>
      <w:r w:rsidRPr="00F452D4">
        <w:rPr>
          <w:color w:val="111111" w:themeColor="text2"/>
        </w:rPr>
        <w:t xml:space="preserve"> </w:t>
      </w:r>
      <w:r w:rsidRPr="009645EF">
        <w:rPr>
          <w:color w:val="111111" w:themeColor="text2"/>
        </w:rPr>
        <w:t>|</w:t>
      </w:r>
      <w:r w:rsidRPr="00565B06">
        <w:t xml:space="preserve"> </w:t>
      </w:r>
      <w:r>
        <w:rPr>
          <w:rStyle w:val="Emphasis"/>
          <w:rFonts w:hint="cs"/>
          <w:color w:val="111111" w:themeColor="text2"/>
          <w:sz w:val="28"/>
          <w:szCs w:val="28"/>
          <w:rtl/>
          <w:lang w:bidi="he-IL"/>
        </w:rPr>
        <w:t>תיכון ברנר</w:t>
      </w:r>
    </w:p>
    <w:p w:rsidR="009645EF" w:rsidP="009645EF">
      <w:pPr>
        <w:pStyle w:val="Heading2"/>
        <w:jc w:val="right"/>
        <w:rPr>
          <w:color w:val="111111" w:themeColor="text2"/>
          <w:sz w:val="24"/>
          <w:szCs w:val="24"/>
          <w:rtl/>
          <w:lang w:bidi="he-IL"/>
        </w:rPr>
      </w:pPr>
      <w:r>
        <w:rPr>
          <w:rFonts w:hint="cs"/>
          <w:color w:val="111111" w:themeColor="text2"/>
          <w:sz w:val="24"/>
          <w:szCs w:val="24"/>
          <w:rtl/>
          <w:lang w:bidi="he-IL"/>
        </w:rPr>
        <w:t>ברשותי בגרות מלאה -12 שנות לימוד</w:t>
      </w:r>
    </w:p>
    <w:p w:rsidR="009645EF" w:rsidRPr="009645EF" w:rsidP="009645EF">
      <w:pPr>
        <w:pStyle w:val="Heading2"/>
        <w:jc w:val="right"/>
        <w:rPr>
          <w:color w:val="111111" w:themeColor="text2"/>
          <w:sz w:val="24"/>
          <w:szCs w:val="24"/>
          <w:rtl/>
          <w:lang w:bidi="he-IL"/>
        </w:rPr>
      </w:pPr>
    </w:p>
    <w:p w:rsidR="007C0E0E" w:rsidRPr="00565B06" w:rsidP="009645EF">
      <w:pPr>
        <w:pStyle w:val="Heading2"/>
        <w:jc w:val="right"/>
      </w:pPr>
      <w:r w:rsidRPr="00F452D4">
        <w:rPr>
          <w:rFonts w:hint="cs"/>
          <w:color w:val="111111" w:themeColor="text2"/>
          <w:sz w:val="24"/>
          <w:szCs w:val="24"/>
          <w:rtl/>
          <w:lang w:bidi="he-IL"/>
        </w:rPr>
        <w:t>קורס מגן סייבר ואבטחת מידע והגנה על רשתות אירגוניות</w:t>
      </w:r>
      <w:r w:rsidRPr="00565B06">
        <w:t xml:space="preserve"> | </w:t>
      </w:r>
      <w:r w:rsidRPr="00F452D4">
        <w:rPr>
          <w:rStyle w:val="Emphasis"/>
          <w:rFonts w:hint="cs"/>
          <w:color w:val="111111" w:themeColor="text2"/>
          <w:sz w:val="28"/>
          <w:szCs w:val="28"/>
          <w:rtl/>
          <w:lang w:bidi="he-IL"/>
        </w:rPr>
        <w:t>ג</w:t>
      </w:r>
      <w:r>
        <w:rPr>
          <w:rStyle w:val="Emphasis"/>
          <w:rFonts w:hint="cs"/>
          <w:color w:val="111111" w:themeColor="text2"/>
          <w:sz w:val="28"/>
          <w:szCs w:val="28"/>
          <w:rtl/>
          <w:lang w:bidi="he-IL"/>
        </w:rPr>
        <w:t>'</w:t>
      </w:r>
      <w:r w:rsidRPr="00F452D4">
        <w:rPr>
          <w:rStyle w:val="Emphasis"/>
          <w:rFonts w:hint="cs"/>
          <w:color w:val="111111" w:themeColor="text2"/>
          <w:sz w:val="28"/>
          <w:szCs w:val="28"/>
          <w:rtl/>
          <w:lang w:bidi="he-IL"/>
        </w:rPr>
        <w:t>ון ברייס</w:t>
      </w:r>
    </w:p>
    <w:p w:rsidR="009645EF" w:rsidRPr="00565B06" w:rsidP="006853E5">
      <w:pPr>
        <w:pStyle w:val="Heading3"/>
        <w:jc w:val="right"/>
      </w:pPr>
      <w:r>
        <w:rPr>
          <w:rFonts w:hint="cs"/>
          <w:rtl/>
          <w:lang w:bidi="he-IL"/>
        </w:rPr>
        <w:t>דצמבר</w:t>
      </w:r>
      <w:r>
        <w:rPr>
          <w:rFonts w:hint="cs"/>
          <w:rtl/>
          <w:lang w:bidi="he-IL"/>
        </w:rPr>
        <w:t xml:space="preserve"> </w:t>
      </w:r>
      <w:r w:rsidR="009801A3">
        <w:rPr>
          <w:rFonts w:hint="cs"/>
          <w:rtl/>
          <w:lang w:bidi="he-IL"/>
        </w:rPr>
        <w:t>20</w:t>
      </w:r>
      <w:r>
        <w:rPr>
          <w:rFonts w:hint="cs"/>
          <w:rtl/>
          <w:lang w:bidi="he-IL"/>
        </w:rPr>
        <w:t>19</w:t>
      </w:r>
      <w:r w:rsidRPr="00565B06">
        <w:t xml:space="preserve"> – </w:t>
      </w:r>
      <w:r>
        <w:rPr>
          <w:rFonts w:hint="cs"/>
          <w:rtl/>
          <w:lang w:bidi="he-IL"/>
        </w:rPr>
        <w:t>ינואר</w:t>
      </w:r>
      <w:r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>2019</w:t>
      </w:r>
    </w:p>
    <w:p w:rsidR="009645EF" w:rsidRPr="00565B06" w:rsidP="009645EF">
      <w:pPr>
        <w:jc w:val="right"/>
        <w:rPr>
          <w:rtl/>
          <w:lang w:bidi="he-IL"/>
        </w:rPr>
      </w:pPr>
      <w:r>
        <w:rPr>
          <w:rFonts w:hint="cs"/>
          <w:rtl/>
          <w:lang w:bidi="he-IL"/>
        </w:rPr>
        <w:t xml:space="preserve">הסמכה מקצועית מטעם מכללת ג'ון ברייס </w:t>
      </w:r>
    </w:p>
    <w:p w:rsidR="007C0E0E" w:rsidRPr="00565B06" w:rsidP="009645EF">
      <w:pPr>
        <w:jc w:val="right"/>
        <w:rPr>
          <w:rtl/>
          <w:lang w:bidi="he-IL"/>
        </w:rPr>
      </w:pPr>
      <w:r>
        <w:rPr>
          <w:rFonts w:hint="cs"/>
          <w:rtl/>
          <w:lang w:bidi="he-IL"/>
        </w:rPr>
        <w:t>שפות: עברי</w:t>
      </w:r>
      <w:r>
        <w:rPr>
          <w:rFonts w:hint="eastAsia"/>
          <w:rtl/>
          <w:lang w:bidi="he-IL"/>
        </w:rPr>
        <w:t>ת</w:t>
      </w:r>
      <w:r w:rsidR="009645EF">
        <w:rPr>
          <w:rFonts w:hint="cs"/>
          <w:rtl/>
          <w:lang w:bidi="he-IL"/>
        </w:rPr>
        <w:t xml:space="preserve"> ,אנגלית ברמה בינונית</w:t>
      </w:r>
      <w:r w:rsidR="008B2829">
        <w:rPr>
          <w:rFonts w:hint="cs"/>
          <w:rtl/>
          <w:lang w:bidi="he-IL"/>
        </w:rPr>
        <w:t xml:space="preserve"> </w:t>
      </w:r>
    </w:p>
    <w:tbl>
      <w:tblPr>
        <w:tblStyle w:val="TableGrid"/>
        <w:tblDescription w:val="Experience layout table"/>
        <w:tblW w:w="5407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2"/>
        <w:gridCol w:w="8621"/>
      </w:tblGrid>
      <w:tr w:rsidTr="008B2829">
        <w:tblPrEx>
          <w:tblW w:w="5407" w:type="pct"/>
          <w:tblInd w:w="-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64"/>
        </w:trPr>
        <w:tc>
          <w:tcPr>
            <w:tcW w:w="722" w:type="dxa"/>
            <w:tcMar>
              <w:right w:w="216" w:type="dxa"/>
            </w:tcMar>
            <w:vAlign w:val="bottom"/>
          </w:tcPr>
          <w:p w:rsidR="005E088C" w:rsidRPr="00565B06" w:rsidP="008B2829">
            <w:pPr>
              <w:pStyle w:val="Icons"/>
              <w:bidi/>
              <w:jc w:val="left"/>
              <w:rPr>
                <w:rtl/>
                <w:lang w:bidi="he-IL"/>
              </w:rPr>
            </w:pPr>
          </w:p>
        </w:tc>
        <w:tc>
          <w:tcPr>
            <w:tcW w:w="8621" w:type="dxa"/>
          </w:tcPr>
          <w:p w:rsidR="00BD61E5" w:rsidP="006C4692">
            <w:pPr>
              <w:pStyle w:val="Heading1"/>
              <w:bidi/>
              <w:outlineLvl w:val="0"/>
              <w:rPr>
                <w:b w:val="0"/>
                <w:bCs/>
                <w:rtl/>
                <w:lang w:bidi="he-IL"/>
              </w:rPr>
            </w:pPr>
            <w:r w:rsidRPr="00565B06">
              <w:rPr>
                <w:noProof/>
                <w:lang w:bidi="he-IL"/>
              </w:rPr>
              <mc:AlternateContent>
                <mc:Choice Requires="wpg">
                  <w:drawing>
                    <wp:inline distT="0" distB="0" distL="0" distR="0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 xmlns:wps="http://schemas.microsoft.com/office/word/2010/wordprocessingShape">
                              <wps:cNvPr id="22" name="Experience icon circle" descr="Experience icon circle"/>
                              <wps:cNvSpPr/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fill="norm" h="3246" w="3246" stroke="1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fill="norm" h="1106" w="1395" stroke="1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Experience in circle icon" o:spid="_x0000_i1033" alt="Experience icon" style="width:21.6pt;height:21.6pt;mso-position-horizontal-relative:char;mso-position-vertical-relative:line" coordsize="171,171">
                      <v:shape id="Experience icon circle" o:spid="_x0000_s1034" alt="Experience icon circle" style="width:171;height:171;mso-wrap-style:square;position:absolute;visibility:visible;v-text-anchor:top" coordsize="3246,3246" path="m1623,l1725,3l1826,13l1925,28l2023,49l2117,77l2210,109l2299,147l2386,190l2469,239l2551,291l2628,348l2701,410l2771,475l2836,545l2898,618l2955,695l3007,777l3056,860l3099,947l3137,1036l3169,1129l3197,1223l3218,1321l3233,1420l3243,1521l3246,1623l3243,1725l3233,1826l3218,1926l3197,2023l3169,2117l3137,2210l3099,2299l3056,2386l3007,2470l2955,2551l2898,2628l2836,2701l2771,2771l2701,2836l2628,2898l2551,2955l2469,3008l2386,3056l2299,3099l2210,3137l2117,3169l2023,3197l1925,3218l1826,3233l1725,3243l1623,3246l1521,3243l1420,3233l1320,3218l1223,3197l1129,3169l1036,3137l947,3099l860,3056l776,3008l695,2955l618,2898l545,2836l475,2771l410,2701l348,2628l291,2551l238,2470l190,2386l147,2299l109,2210,77,2117,49,2023,28,1926,13,1826,3,1725,,1623,3,1521,13,1420l28,1321l49,1223l77,1129l109,1036l147,947l190,860l238,777l291,695l348,618l410,545l475,475l545,410l618,348l695,291l776,239l860,190l947,147l1036,109l1129,77l1223,49l1320,28l1420,13,1521,3,1623,xe" fillcolor="#77448b" stroked="f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35" alt="Experience icon symbol" style="width:74;height:59;left:50;mso-wrap-style:square;position:absolute;top:51;visibility:visible;v-text-anchor:top" coordsize="1395,1106" path="m79,655l79,1000l81,1010l87,1018l97,1023l107,1025l1288,1025l1299,1023l1308,1018l1314,1010l1316,1000l1316,655l1301,667l1288,675l1276,681l1263,685l1234,690l1205,691l815,691l815,756l812,770l803,781l791,789l776,792l632,792l617,789l605,781l596,770l593,756l593,691l203,691l174,690l145,685l133,681l119,675l104,668l91,661,79,655xm1293,287l109,288l98,290l89,295l83,304l80,313,79,502l82,523l88,542l99,559l112,574l122,580l135,586l148,591l160,595l181,601l203,603l593,603l593,538l596,525l605,513l617,505l632,502l776,502l791,505l803,513l812,525l815,538l815,603l1205,603l1227,601l1248,595l1267,586l1284,574l1297,559l1307,542l1314,523l1316,502l1322,311l1319,302l1313,294l1304,288l1293,287xm510,80l510,201l900,201l900,80l510,80xm520,l888,l907,1l925,6l941,14l954,25l966,38l975,52l981,68l983,85l983,201l1269,201l1295,203l1317,208l1336,216l1352,226l1365,239l1376,253l1385,270l1390,287l1394,306l1395,326l1395,980l1393,1006l1387,1029l1378,1049l1366,1066l1351,1080l1333,1091l1314,1099l1292,1104l1269,1106l135,1106l104,1105l79,1101l57,1094l40,1085l26,1073,15,1059,7,1042,3,1024,,1003,,980,,326,2,306,6,287l12,269l20,252,31,238,45,225,62,215l82,207l107,203l135,201l426,201l426,85l428,68l433,52l442,38,454,25,467,14,483,6,501,1,520,xe" fillcolor="white" stroked="f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 w:rsidRPr="009645EF" w:rsidR="006B3D11">
              <w:rPr>
                <w:rFonts w:hint="cs"/>
                <w:b w:val="0"/>
                <w:bCs/>
                <w:rtl/>
                <w:lang w:bidi="he-IL"/>
              </w:rPr>
              <w:t>ניסיון תעסוקתי</w:t>
            </w:r>
          </w:p>
          <w:p w:rsidR="007F734C" w:rsidP="007F734C">
            <w:pPr>
              <w:pStyle w:val="Heading1"/>
              <w:bidi/>
              <w:outlineLvl w:val="0"/>
              <w:rPr>
                <w:b w:val="0"/>
                <w:bCs/>
                <w:lang w:bidi="he-IL"/>
              </w:rPr>
            </w:pPr>
          </w:p>
          <w:p w:rsidR="00BC25AF" w:rsidP="00BC25AF">
            <w:pPr>
              <w:pStyle w:val="Heading1"/>
              <w:bidi/>
              <w:outlineLvl w:val="0"/>
              <w:rPr>
                <w:b w:val="0"/>
                <w:bCs/>
                <w:sz w:val="26"/>
                <w:szCs w:val="26"/>
                <w:rtl/>
                <w:lang w:bidi="he-IL"/>
              </w:rPr>
            </w:pPr>
            <w:r>
              <w:rPr>
                <w:rFonts w:hint="cs"/>
                <w:b w:val="0"/>
                <w:bCs/>
                <w:sz w:val="26"/>
                <w:szCs w:val="26"/>
                <w:rtl/>
                <w:lang w:bidi="he-IL"/>
              </w:rPr>
              <w:t>2021-בינת תקשורת מחשבים</w:t>
            </w:r>
            <w:r w:rsidR="001865F5">
              <w:rPr>
                <w:rFonts w:hint="cs"/>
                <w:b w:val="0"/>
                <w:bCs/>
                <w:sz w:val="26"/>
                <w:szCs w:val="26"/>
                <w:rtl/>
                <w:lang w:bidi="he-IL"/>
              </w:rPr>
              <w:t xml:space="preserve"> |</w:t>
            </w:r>
            <w:r>
              <w:rPr>
                <w:rFonts w:hint="cs"/>
                <w:b w:val="0"/>
                <w:bCs/>
                <w:sz w:val="26"/>
                <w:szCs w:val="26"/>
                <w:rtl/>
                <w:lang w:bidi="he-IL"/>
              </w:rPr>
              <w:t xml:space="preserve"> </w:t>
            </w:r>
            <w:r w:rsidRPr="00BC25AF">
              <w:rPr>
                <w:rStyle w:val="3"/>
                <w:lang w:bidi="he-IL"/>
              </w:rPr>
              <w:t>soc</w:t>
            </w:r>
            <w:r w:rsidRPr="00BC25AF">
              <w:rPr>
                <w:rStyle w:val="3"/>
                <w:lang w:bidi="he-IL"/>
              </w:rPr>
              <w:t xml:space="preserve"> analyst</w:t>
            </w:r>
          </w:p>
          <w:p w:rsidR="007F734C" w:rsidRPr="00C221FA" w:rsidP="00F134A1">
            <w:pPr>
              <w:bidi/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</w:pP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עבודה כבקר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soc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ב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tiet1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שכוללת ניטור ובקרה על אירועי אבטחת מידע. עבודה עם מערכת ה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SIEM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בפלטפורמת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netwitness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. העבודה כוללת תחקור מעמיק על הלוגים שמתקבלים משרתי ה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vlc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של הארגונים השונים שלהם אנחנו מבצעים את הניטור. העבודה נעשית עם מגוון רחב של כלים ומערכות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EDR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כגון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cisco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amp,cisco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 umbrella Symantec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</w:t>
            </w:r>
            <w:r w:rsidR="006D397E">
              <w:rPr>
                <w:rFonts w:asciiTheme="majorHAnsi" w:hAnsiTheme="majorHAnsi" w:cstheme="majorHAnsi" w:hint="cs"/>
                <w:sz w:val="24"/>
                <w:szCs w:val="24"/>
                <w:rtl/>
                <w:lang w:bidi="he-IL"/>
              </w:rPr>
              <w:t>ועוד</w:t>
            </w:r>
            <w:r w:rsidRPr="00C221FA" w:rsidR="006C4692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. עבודה עם מערכות </w:t>
            </w:r>
            <w:r w:rsidRPr="00C221FA" w:rsidR="006C4692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ips</w:t>
            </w:r>
            <w:r w:rsidRPr="00C221FA" w:rsidR="006C4692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(Intrusion Prevention System</w:t>
            </w:r>
            <w:r w:rsidRPr="00C221FA" w:rsidR="006C4692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ו</w:t>
            </w:r>
            <w:r w:rsidRPr="00C221FA" w:rsidR="006C4692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IDS </w:t>
            </w:r>
            <w:r w:rsidRPr="00C221FA" w:rsidR="006C4692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>)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</w:t>
            </w:r>
            <w:r w:rsidRPr="00C221FA" w:rsidR="006C4692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כגון </w:t>
            </w:r>
            <w:r w:rsidRPr="00C221FA" w:rsidR="006C4692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firewalls</w:t>
            </w:r>
            <w:r w:rsidRPr="00C221FA" w:rsidR="006C4692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של </w:t>
            </w:r>
            <w:r w:rsidRPr="00C221FA" w:rsidR="006C4692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Fortinet</w:t>
            </w:r>
            <w:r w:rsidRPr="00C221FA" w:rsidR="006C4692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ו</w:t>
            </w:r>
            <w:r w:rsidRPr="00C221FA" w:rsidR="006C4692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checkpoint</w:t>
            </w:r>
            <w:r w:rsidRPr="00C221FA" w:rsidR="006C4692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</w:t>
            </w:r>
            <w:r w:rsidRPr="00C221FA" w:rsidR="00D51FA5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. </w:t>
            </w:r>
            <w:r w:rsidR="003B63C3">
              <w:rPr>
                <w:rFonts w:asciiTheme="majorHAnsi" w:hAnsiTheme="majorHAnsi" w:cstheme="majorHAnsi" w:hint="cs"/>
                <w:sz w:val="24"/>
                <w:szCs w:val="24"/>
                <w:rtl/>
                <w:lang w:bidi="he-IL"/>
              </w:rPr>
              <w:t>תחקור של</w:t>
            </w:r>
            <w:r w:rsidR="005A17F1">
              <w:rPr>
                <w:rFonts w:asciiTheme="majorHAnsi" w:hAnsiTheme="majorHAnsi" w:cstheme="majorHAnsi" w:hint="cs"/>
                <w:sz w:val="24"/>
                <w:szCs w:val="24"/>
                <w:rtl/>
                <w:lang w:bidi="he-IL"/>
              </w:rPr>
              <w:t xml:space="preserve"> התראות על התקפות </w:t>
            </w:r>
            <w:r w:rsidR="005A17F1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brute force </w:t>
            </w:r>
            <w:r w:rsidR="005A17F1">
              <w:rPr>
                <w:rFonts w:asciiTheme="majorHAnsi" w:hAnsiTheme="majorHAnsi" w:cstheme="majorHAnsi" w:hint="cs"/>
                <w:sz w:val="24"/>
                <w:szCs w:val="24"/>
                <w:rtl/>
                <w:lang w:bidi="he-IL"/>
              </w:rPr>
              <w:t xml:space="preserve"> </w:t>
            </w:r>
            <w:r w:rsidR="005A17F1">
              <w:rPr>
                <w:rFonts w:asciiTheme="majorHAnsi" w:hAnsiTheme="majorHAnsi" w:cstheme="majorHAnsi" w:hint="cs"/>
                <w:sz w:val="24"/>
                <w:szCs w:val="24"/>
                <w:rtl/>
                <w:lang w:bidi="he-IL"/>
              </w:rPr>
              <w:t>פישינג</w:t>
            </w:r>
            <w:r w:rsidR="005A17F1">
              <w:rPr>
                <w:rFonts w:asciiTheme="majorHAnsi" w:hAnsiTheme="majorHAnsi" w:cstheme="majorHAnsi" w:hint="cs"/>
                <w:sz w:val="24"/>
                <w:szCs w:val="24"/>
                <w:rtl/>
                <w:lang w:bidi="he-IL"/>
              </w:rPr>
              <w:t xml:space="preserve"> </w:t>
            </w:r>
            <w:r w:rsidR="00F134A1">
              <w:rPr>
                <w:rFonts w:asciiTheme="majorHAnsi" w:hAnsiTheme="majorHAnsi" w:cstheme="majorHAnsi" w:hint="cs"/>
                <w:sz w:val="24"/>
                <w:szCs w:val="24"/>
                <w:rtl/>
                <w:lang w:bidi="he-IL"/>
              </w:rPr>
              <w:t xml:space="preserve">,אירועי </w:t>
            </w:r>
            <w:r w:rsidR="00F134A1">
              <w:rPr>
                <w:rFonts w:asciiTheme="majorHAnsi" w:hAnsiTheme="majorHAnsi" w:cstheme="majorHAnsi" w:hint="cs"/>
                <w:sz w:val="24"/>
                <w:szCs w:val="24"/>
                <w:lang w:bidi="he-IL"/>
              </w:rPr>
              <w:t xml:space="preserve">DC </w:t>
            </w:r>
            <w:r w:rsidR="00F134A1">
              <w:rPr>
                <w:rFonts w:asciiTheme="majorHAnsi" w:hAnsiTheme="majorHAnsi" w:cstheme="majorHAnsi" w:hint="cs"/>
                <w:sz w:val="24"/>
                <w:szCs w:val="24"/>
                <w:rtl/>
                <w:lang w:bidi="he-IL"/>
              </w:rPr>
              <w:t xml:space="preserve"> </w:t>
            </w:r>
            <w:r w:rsidR="005A17F1">
              <w:rPr>
                <w:rFonts w:asciiTheme="majorHAnsi" w:hAnsiTheme="majorHAnsi" w:cstheme="majorHAnsi" w:hint="cs"/>
                <w:sz w:val="24"/>
                <w:szCs w:val="24"/>
                <w:rtl/>
                <w:lang w:bidi="he-IL"/>
              </w:rPr>
              <w:t>וכו</w:t>
            </w:r>
            <w:r w:rsidR="005A17F1">
              <w:rPr>
                <w:rFonts w:asciiTheme="majorHAnsi" w:hAnsiTheme="majorHAnsi" w:cstheme="majorHAnsi" w:hint="cs"/>
                <w:sz w:val="24"/>
                <w:szCs w:val="24"/>
                <w:rtl/>
                <w:lang w:bidi="he-IL"/>
              </w:rPr>
              <w:t>'</w:t>
            </w:r>
            <w:r w:rsidR="00F134A1">
              <w:rPr>
                <w:rFonts w:asciiTheme="majorHAnsi" w:hAnsiTheme="majorHAnsi" w:cstheme="majorHAnsi" w:hint="cs"/>
                <w:sz w:val="24"/>
                <w:szCs w:val="24"/>
                <w:rtl/>
                <w:lang w:bidi="he-IL"/>
              </w:rPr>
              <w:t>..</w:t>
            </w:r>
            <w:bookmarkStart w:id="0" w:name="_GoBack"/>
            <w:bookmarkEnd w:id="0"/>
            <w:r w:rsidR="005A17F1">
              <w:rPr>
                <w:rFonts w:asciiTheme="majorHAnsi" w:hAnsiTheme="majorHAnsi" w:cstheme="majorHAnsi" w:hint="cs"/>
                <w:sz w:val="24"/>
                <w:szCs w:val="24"/>
                <w:rtl/>
                <w:lang w:bidi="he-IL"/>
              </w:rPr>
              <w:t>,</w:t>
            </w:r>
            <w:r w:rsidRPr="00C221FA" w:rsidR="00E239C6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עבודה עם </w:t>
            </w:r>
            <w:r w:rsidRPr="00C221FA" w:rsidR="00E239C6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any run </w:t>
            </w:r>
            <w:r w:rsidR="00E239C6">
              <w:rPr>
                <w:rFonts w:asciiTheme="majorHAnsi" w:hAnsiTheme="majorHAnsi" w:cstheme="majorHAnsi" w:hint="cs"/>
                <w:sz w:val="24"/>
                <w:szCs w:val="24"/>
                <w:rtl/>
                <w:lang w:bidi="he-IL"/>
              </w:rPr>
              <w:t xml:space="preserve"> להרצת </w:t>
            </w:r>
            <w:r w:rsidR="00E239C6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 </w:t>
            </w:r>
            <w:r w:rsidR="00E239C6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url</w:t>
            </w:r>
            <w:r w:rsidR="00E239C6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 </w:t>
            </w:r>
            <w:r w:rsidR="00E239C6">
              <w:rPr>
                <w:rFonts w:asciiTheme="majorHAnsi" w:hAnsiTheme="majorHAnsi" w:cstheme="majorHAnsi" w:hint="cs"/>
                <w:sz w:val="24"/>
                <w:szCs w:val="24"/>
                <w:rtl/>
                <w:lang w:bidi="he-IL"/>
              </w:rPr>
              <w:t xml:space="preserve"> כאשר יש חשד סביר לזדוניות .</w:t>
            </w:r>
            <w:r w:rsidRPr="00C221FA" w:rsidR="00D51FA5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כמו כן מתבצע גם </w:t>
            </w:r>
            <w:r w:rsidRPr="00C221FA" w:rsidR="00D51FA5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threat </w:t>
            </w:r>
            <w:r w:rsidRPr="00C221FA" w:rsidR="00BE6ABC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hunting</w:t>
            </w:r>
            <w:r w:rsidRPr="00C221FA" w:rsidR="00D51FA5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בזמן שאין התראות מדווחות ע"י מערכת ה </w:t>
            </w:r>
            <w:r w:rsidRPr="00C221FA" w:rsidR="00D51FA5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siem</w:t>
            </w:r>
            <w:r w:rsidRPr="00C221FA" w:rsidR="00D51FA5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שכולל איתור פעילויות חשודות כגון תעבורה חשודה בפורטים זדוניים</w:t>
            </w:r>
            <w:r w:rsidR="005A17F1">
              <w:rPr>
                <w:rFonts w:asciiTheme="majorHAnsi" w:hAnsiTheme="majorHAnsi" w:cstheme="majorHAnsi" w:hint="cs"/>
                <w:sz w:val="24"/>
                <w:szCs w:val="24"/>
                <w:rtl/>
                <w:lang w:bidi="he-IL"/>
              </w:rPr>
              <w:t>/</w:t>
            </w:r>
            <w:r w:rsidRPr="00C221FA" w:rsidR="00D51FA5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מכתובות </w:t>
            </w:r>
            <w:r w:rsidRPr="00C221FA" w:rsidR="00D51FA5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IP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בעלות מאפיינים זדוניים , תעבור</w:t>
            </w:r>
            <w:r w:rsidRPr="00C221FA" w:rsidR="00D51FA5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ה העלולה להיות זדונית ממדינות עוינות </w:t>
            </w:r>
            <w:r w:rsidRPr="00C221FA" w:rsidR="00D51FA5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>וכו</w:t>
            </w:r>
            <w:r w:rsidRPr="00C221FA" w:rsidR="00D51FA5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>'..</w:t>
            </w:r>
          </w:p>
          <w:p w:rsidR="007F734C" w:rsidP="007F734C">
            <w:pPr>
              <w:bidi/>
              <w:rPr>
                <w:sz w:val="24"/>
                <w:szCs w:val="24"/>
                <w:rtl/>
                <w:lang w:bidi="he-IL"/>
              </w:rPr>
            </w:pPr>
          </w:p>
          <w:p w:rsidR="007F734C" w:rsidRPr="003E61AF" w:rsidP="007F734C">
            <w:pPr>
              <w:pStyle w:val="Heading2"/>
              <w:bidi/>
              <w:outlineLvl w:val="1"/>
              <w:rPr>
                <w:color w:val="auto"/>
                <w:rtl/>
                <w:lang w:bidi="he-IL"/>
              </w:rPr>
            </w:pPr>
            <w:r w:rsidRPr="003E61AF">
              <w:rPr>
                <w:color w:val="auto"/>
                <w:lang w:bidi="he-IL"/>
              </w:rPr>
              <w:t>Livedns</w:t>
            </w:r>
            <w:r>
              <w:rPr>
                <w:color w:val="auto"/>
                <w:lang w:bidi="he-IL"/>
              </w:rPr>
              <w:t xml:space="preserve"> 2021</w:t>
            </w:r>
            <w:r w:rsidRPr="003E61AF">
              <w:rPr>
                <w:color w:val="auto"/>
                <w:lang w:bidi="he-IL"/>
              </w:rPr>
              <w:t>-</w:t>
            </w:r>
            <w:r>
              <w:rPr>
                <w:color w:val="auto"/>
                <w:lang w:bidi="he-IL"/>
              </w:rPr>
              <w:t>2020</w:t>
            </w:r>
            <w:r w:rsidRPr="003E61AF">
              <w:rPr>
                <w:rFonts w:hint="cs"/>
                <w:color w:val="auto"/>
                <w:rtl/>
                <w:lang w:bidi="he-IL"/>
              </w:rPr>
              <w:t xml:space="preserve"> | נציג </w:t>
            </w:r>
            <w:r w:rsidRPr="003E61AF">
              <w:rPr>
                <w:color w:val="auto"/>
                <w:lang w:bidi="he-IL"/>
              </w:rPr>
              <w:t>helpdesk</w:t>
            </w:r>
          </w:p>
          <w:p w:rsidR="007F734C" w:rsidRPr="00C221FA" w:rsidP="00630742">
            <w:pPr>
              <w:bidi/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</w:pP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עבודה כנציג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help desk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.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מתן תמיכת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helpdesk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בנושאי מחשוב, תקלות חומרה וגם תוכנה הקמה ותחזוקת שרתים, שרתי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linux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ו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 windows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שרתים שיתופיים ושרתי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VPS 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תחזוקה וניהול אתרים הכרה ועבודה עם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>וורדפרס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הכרת שפת תכנות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php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,ניהול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>דומיינים,עבודה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עם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office365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, (הכוללת הכרה ועבודה עם כל יישומי ה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(office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, ניהול משתמשים עם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active directory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 , יידע והתעסקות במתן הרשאות ושינויי הגדרות ב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'group policy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יידע בשרתי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DNS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ורשומות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DNS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(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txt,redirect,A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 record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). התאמות אתר ל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https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>(תעבורה מאובטחת).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 </w:t>
            </w:r>
          </w:p>
          <w:p w:rsidR="007F734C" w:rsidP="007F734C">
            <w:pPr>
              <w:bidi/>
              <w:rPr>
                <w:sz w:val="24"/>
                <w:szCs w:val="24"/>
                <w:rtl/>
                <w:lang w:bidi="he-IL"/>
              </w:rPr>
            </w:pPr>
          </w:p>
          <w:p w:rsidR="007F734C" w:rsidRPr="003E61AF" w:rsidP="007F734C">
            <w:pPr>
              <w:pStyle w:val="Heading2"/>
              <w:jc w:val="right"/>
              <w:outlineLvl w:val="1"/>
              <w:rPr>
                <w:b w:val="0"/>
                <w:bCs/>
                <w:color w:val="auto"/>
              </w:rPr>
            </w:pPr>
            <w:r w:rsidRPr="003E61AF">
              <w:rPr>
                <w:rFonts w:hint="cs"/>
                <w:b w:val="0"/>
                <w:bCs/>
                <w:color w:val="auto"/>
                <w:rtl/>
                <w:lang w:bidi="he-IL"/>
              </w:rPr>
              <w:t>נציג תמיכה טכנית</w:t>
            </w:r>
            <w:r w:rsidRPr="001865F5">
              <w:rPr>
                <w:rFonts w:cstheme="majorHAnsi"/>
                <w:b w:val="0"/>
                <w:bCs/>
                <w:color w:val="auto"/>
              </w:rPr>
              <w:t xml:space="preserve"> | </w:t>
            </w:r>
            <w:r w:rsidRPr="001865F5">
              <w:rPr>
                <w:rStyle w:val="Emphasis"/>
                <w:rFonts w:cstheme="majorHAnsi"/>
                <w:b w:val="0"/>
                <w:bCs/>
                <w:iCs w:val="0"/>
                <w:color w:val="auto"/>
                <w:rtl/>
                <w:lang w:bidi="he-IL"/>
              </w:rPr>
              <w:t>2018-201</w:t>
            </w:r>
            <w:r>
              <w:rPr>
                <w:rStyle w:val="Emphasis"/>
                <w:rFonts w:hint="cs"/>
                <w:b w:val="0"/>
                <w:bCs/>
                <w:iCs w:val="0"/>
                <w:color w:val="auto"/>
                <w:rtl/>
                <w:lang w:bidi="he-IL"/>
              </w:rPr>
              <w:t xml:space="preserve">9 </w:t>
            </w:r>
            <w:r w:rsidRPr="003E61AF">
              <w:rPr>
                <w:rStyle w:val="Emphasis"/>
                <w:rFonts w:hint="cs"/>
                <w:b w:val="0"/>
                <w:bCs/>
                <w:iCs w:val="0"/>
                <w:color w:val="auto"/>
                <w:rtl/>
                <w:lang w:bidi="he-IL"/>
              </w:rPr>
              <w:t>בזק בינלאומי</w:t>
            </w:r>
          </w:p>
          <w:p w:rsidR="007F734C" w:rsidRPr="00C221FA" w:rsidP="00630742">
            <w:pPr>
              <w:bidi/>
              <w:rPr>
                <w:rFonts w:asciiTheme="majorHAnsi" w:hAnsiTheme="majorHAnsi" w:cstheme="majorHAnsi"/>
                <w:rtl/>
                <w:lang w:bidi="he-IL"/>
              </w:rPr>
            </w:pP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>עבודה כנציג תמיכה טכנית,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הכוללת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>מתן יחס אישי ומקצועי ללקוחות החברה ,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>שירותיות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ברמה הגבוהה ביותר ועמידה ביעדי המכירות ובשביעות רצון הלקוחות. במסגרת העבודה נדרשתי לתת מענה לשיחות נכנסות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>ופיתרון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תקלות טכניות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  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באינטרנט. העבודה כללה שליטה וניהול נתבים, הכרת פרוטוקולי תקשורת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tcp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udp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,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פתיחה והפניית פורטים, השתלטות מרחוק באמצעות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>any desk, team viewer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 עבודה עם 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lang w:bidi="he-IL"/>
              </w:rPr>
              <w:t xml:space="preserve">office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 xml:space="preserve">ואם שרתי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  <w:lang w:bidi="he-IL"/>
              </w:rPr>
              <w:t>מיילים</w:t>
            </w:r>
            <w:r w:rsidRPr="00C221FA">
              <w:rPr>
                <w:rFonts w:asciiTheme="majorHAnsi" w:hAnsiTheme="majorHAnsi" w:cstheme="majorHAnsi"/>
                <w:rtl/>
                <w:lang w:bidi="he-IL"/>
              </w:rPr>
              <w:t>,הגדרת</w:t>
            </w:r>
            <w:r w:rsidRPr="00C221FA">
              <w:rPr>
                <w:rFonts w:asciiTheme="majorHAnsi" w:hAnsiTheme="majorHAnsi" w:cstheme="majorHAnsi"/>
                <w:rtl/>
                <w:lang w:bidi="he-IL"/>
              </w:rPr>
              <w:t xml:space="preserve"> </w:t>
            </w:r>
            <w:r w:rsidRPr="00C221FA">
              <w:rPr>
                <w:rFonts w:asciiTheme="majorHAnsi" w:hAnsiTheme="majorHAnsi" w:cstheme="majorHAnsi"/>
                <w:lang w:bidi="he-IL"/>
              </w:rPr>
              <w:t>dns</w:t>
            </w:r>
          </w:p>
          <w:p w:rsidR="007F734C" w:rsidP="007F734C">
            <w:pPr>
              <w:pStyle w:val="Heading1"/>
              <w:outlineLvl w:val="0"/>
              <w:rPr>
                <w:lang w:bidi="he-IL"/>
              </w:rPr>
            </w:pPr>
            <w:r w:rsidRPr="00565B06">
              <w:rPr>
                <w:noProof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rightMargin">
                        <wp:posOffset>-130175</wp:posOffset>
                      </wp:positionH>
                      <wp:positionV relativeFrom="paragraph">
                        <wp:posOffset>208098</wp:posOffset>
                      </wp:positionV>
                      <wp:extent cx="273600" cy="273600"/>
                      <wp:effectExtent l="0" t="0" r="0" b="0"/>
                      <wp:wrapNone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73600" cy="273600"/>
                                <a:chOff x="0" y="0"/>
                                <a:chExt cx="171" cy="171"/>
                              </a:xfrm>
                            </wpg:grpSpPr>
                            <wps:wsp xmlns:wps="http://schemas.microsoft.com/office/word/2010/wordprocessingShape">
                              <wps:cNvPr id="25" name="Skills icon circle" descr="Skills icon circle"/>
                              <wps:cNvSpPr/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fill="norm" h="3246" w="3246" stroke="1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" name="Skills icon symbol part 1" descr="Skills icon symbol part 1"/>
                              <wps:cNvSpPr/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fill="norm" h="70" w="70" stroke="1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fill="norm" h="1356" w="1362" stroke="1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" name="Skills icon symbol part 3" descr="Skills icon symbol part 3"/>
                              <wps:cNvSpPr/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fill="norm" h="662" w="640" stroke="1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" name="Skills icon symbol part 4" descr="Skills icon symbol part 4"/>
                              <wps:cNvSpPr/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fill="norm" h="601" w="578" stroke="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Skills in circle icon" o:spid="_x0000_s1036" alt="Skills icon" style="width:21.55pt;height:21.55pt;margin-top:16.4pt;margin-left:-10.25pt;mso-height-relative:margin;mso-position-horizontal-relative:right-margin-area;mso-width-relative:margin;position:absolute;z-index:251659264" coordsize="171,171">
                      <v:shape id="Skills icon circle" o:spid="_x0000_s1037" alt="Skills icon circle" style="width:171;height:171;mso-wrap-style:square;position:absolute;visibility:visible;v-text-anchor:top" coordsize="3246,3246" path="m1623,l1725,3l1826,13l1925,28l2023,49l2117,77l2210,109l2299,147l2386,190l2469,239l2551,291l2628,348l2701,410l2771,475l2836,545l2898,618l2955,695l3007,777l3056,860l3099,947l3137,1036l3169,1129l3197,1223l3218,1321l3233,1420l3243,1521l3246,1623l3243,1725l3233,1826l3218,1926l3197,2023l3169,2117l3137,2210l3099,2299l3056,2386l3007,2470l2955,2551l2898,2628l2836,2701l2771,2771l2701,2836l2628,2898l2551,2955l2469,3008l2386,3056l2299,3099l2210,3137l2117,3169l2023,3197l1925,3218l1826,3233l1725,3243l1623,3246l1521,3243l1420,3233l1320,3218l1223,3197l1129,3169l1036,3137l947,3099l860,3056l776,3008l695,2955l618,2898l545,2836l475,2771l410,2701l348,2628l291,2551l238,2470l190,2386l147,2299l109,2210,77,2117,49,2023,28,1926,13,1826,3,1725,,1623,3,1521,13,1420l28,1321l49,1223l77,1129l109,1036l147,947l190,860l238,777l291,695l348,618l410,545l475,475l545,410l618,348l695,291l776,239l860,190l947,147l1036,109l1129,77l1223,49l1320,28l1420,13,1521,3,1623,xe" fillcolor="#77448b" stroked="f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38" alt="Skills icon symbol part 1" style="width:4;height:4;left:109;mso-wrap-style:square;position:absolute;top:111;visibility:visible;v-text-anchor:top" coordsize="70,70" path="m35,l49,2l60,10l67,21l70,35l67,48,60,60,49,67,35,70,21,67,10,60,3,48,,35,3,21,10,10,21,2,35,xe" fillcolor="white" stroked="f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39" alt="Skills icon symbol part 2" style="width:72;height:71;left:49;mso-wrap-style:square;position:absolute;top:51;visibility:visible;v-text-anchor:top" coordsize="1362,1356" path="m342,68l400,128l424,155l444,181l457,205l465,229l468,252l467,274l461,296l450,319l435,341l417,366l395,390l370,416l342,439l314,456l285,466l256,470l232,467l209,461l188,452,169,441,151,429,136,416,122,403,70,352l76,383l87,413l101,442l121,471l144,496l170,517l198,534l228,545l259,552l301,558l341,569l379,583l415,601l450,624l484,650l517,681,685,852l855,1022l1026,1189l1068,1230l1091,1251l1113,1267l1135,1279l1155,1286l1175,1288l1198,1285l1221,1276l1245,1260l1258,1249l1271,1235l1282,1219l1290,1201l1294,1180l1292,1156l1284,1131l1270,1106l1249,1082,1108,939,965,796,804,635,645,473,627,453,609,428,593,400,579,369l570,334l566,300l562,263l553,228,540,195,522,165,500,139,474,116,445,97,412,83,378,73,342,68xm327,l368,3l407,10l445,22l480,39l512,60l541,84l567,112l589,144l607,179l620,216l629,256l633,298l636,321l642,343l652,367l664,389l678,409l693,426,894,629l1097,831l1298,1035l1322,1063l1341,1092l1353,1122l1360,1152l1362,1182l1357,1211l1348,1239l1332,1265l1312,1291l1286,1314l1259,1332l1231,1345l1203,1353l1175,1356l1145,1353l1114,1343l1083,1328l1052,1306l1020,1278l835,1097,651,914,468,729,442,703,413,681,385,662,355,646,323,634l289,625l252,619l214,611l178,599,145,581,114,560,86,534,62,505,41,474,24,440,12,404,4,366,,327,2,289,9,250,22,212l72,260l121,307l169,353l188,371l206,385l223,394l240,400l256,402l272,400l289,393l306,383l323,368l345,344l363,325l378,307l389,291l396,276l400,263l400,249l397,236l391,222l381,208,368,192,352,175,303,125,254,75,204,23,246,10,287,3,327,xe" fillcolor="white" stroked="f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40" alt="Skills icon symbol part 3" style="width:34;height:34;left:89;mso-wrap-style:square;position:absolute;top:49;visibility:visible;v-text-anchor:top" coordsize="640,662" path="m451,l480,3l508,10l536,22l562,38l586,58l606,80l621,104l631,129l638,156l640,183l638,211l632,239l622,266l607,291l588,316l576,329l561,344l545,361l526,380l506,401l485,422l463,444l441,466l418,488l395,510l373,532l351,553l330,573l311,591l293,608l277,624l263,637l252,647l244,655l239,660l237,662,182,610l183,609l189,604l197,596l208,585l222,572l239,557l256,540l276,521l296,501l318,481l340,459l363,437l386,415l408,392l430,370l451,349l471,330l489,311l506,294l520,279l532,265l549,244l560,221l565,198l565,174l560,152,550,131,534,112,519,99,503,89,485,81,466,76,447,74l428,75l409,81l391,90l374,104l360,119l343,137l325,158l305,181l284,206l262,233l239,260l216,288l193,315l171,342l150,369l130,393l112,417l96,437,82,454,70,468l61,478l,424l7,416l17,404,30,388,45,370,61,350,80,328l100,305l120,280l142,254l164,228l186,201l208,176l230,151l252,127l271,104l290,84,307,66,321,51,344,32,369,17,395,7,423,1,451,xe" fillcolor="white" stroked="f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41" alt="Skills icon symbol part 4" style="width:30;height:32;left:52;mso-wrap-style:square;position:absolute;top:93;visibility:visible;v-text-anchor:top" coordsize="578,601" path="m366,l424,58l232,281l222,284l201,293l182,307l164,325l147,346l132,369l119,394l106,420,96,446l87,471l79,494l73,515l69,533l77,533l103,523l132,511l161,497l191,481l219,463l245,445l268,425l286,405l298,384l304,363l306,349,519,146l578,206l376,387l367,415l353,440l335,464l314,485l290,505l266,523l241,538l216,552l193,563l172,573l153,580l139,586l129,589l118,592l104,595l88,598l72,600l55,601l40,601l27,599,16,595l10,590l5,580,2,566,1,551,,535,1,520,2,505,4,494l5,486l5,483l6,481l8,473l12,460l17,444l24,425l33,403,43,380,55,356,69,331,84,307l102,284l121,262l142,243l165,228l189,216l366,xe" fillcolor="white" stroked="f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:rsidR="007F734C" w:rsidRPr="007F734C" w:rsidP="007F734C">
            <w:pPr>
              <w:bidi/>
              <w:rPr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 xml:space="preserve">  </w:t>
            </w:r>
            <w:r w:rsidRPr="007F734C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יידע וכישורים</w:t>
            </w:r>
          </w:p>
          <w:p w:rsidR="00C221FA" w:rsidRPr="00C221FA" w:rsidP="006A79E0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>יידע</w:t>
            </w:r>
            <w:r w:rsidRPr="00C221FA" w:rsidR="00A37CD6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והבנת ארכיטקטורת רשת והכרת 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פרוטוקולי תקשורת, </w:t>
            </w:r>
            <w:r w:rsidRPr="00C221FA" w:rsidR="007F02B8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>tcp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>udp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>dns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>dhcp</w:t>
            </w:r>
            <w:r w:rsidRPr="00C221FA" w:rsidR="00A37CD6">
              <w:rPr>
                <w:rFonts w:asciiTheme="majorHAnsi" w:hAnsiTheme="majorHAnsi" w:cstheme="majorHAnsi"/>
                <w:sz w:val="24"/>
                <w:szCs w:val="24"/>
              </w:rPr>
              <w:t>,http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221FA" w:rsidR="007F02B8">
              <w:rPr>
                <w:rFonts w:asciiTheme="majorHAnsi" w:hAnsiTheme="majorHAnsi" w:cstheme="majorHAnsi"/>
                <w:sz w:val="24"/>
                <w:szCs w:val="24"/>
              </w:rPr>
              <w:t>Vlan,dmz</w:t>
            </w:r>
            <w:r w:rsidRPr="00C221FA" w:rsidR="007F02B8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r w:rsidRPr="00C221FA" w:rsidR="00A37CD6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מודל ה </w:t>
            </w:r>
            <w:r w:rsidRPr="00C221FA" w:rsidR="00A37CD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221FA" w:rsidR="00A37CD6">
              <w:rPr>
                <w:rFonts w:asciiTheme="majorHAnsi" w:hAnsiTheme="majorHAnsi" w:cstheme="majorHAnsi"/>
                <w:sz w:val="24"/>
                <w:szCs w:val="24"/>
              </w:rPr>
              <w:t>osi</w:t>
            </w:r>
            <w:r w:rsidRPr="00C221FA" w:rsidR="00A37CD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221FA" w:rsidR="007F02B8">
              <w:rPr>
                <w:rFonts w:asciiTheme="majorHAnsi" w:hAnsiTheme="majorHAnsi" w:cstheme="majorHAnsi"/>
                <w:sz w:val="24"/>
                <w:szCs w:val="24"/>
                <w:rtl/>
              </w:rPr>
              <w:t>ושכבות הרשת</w:t>
            </w:r>
            <w:r w:rsidRPr="00C221FA" w:rsidR="004548F2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. </w:t>
            </w:r>
            <w:r w:rsidRPr="00C221FA" w:rsidR="00A37CD6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פורטים </w:t>
            </w:r>
            <w:r w:rsidR="006A79E0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נפוצים </w:t>
            </w:r>
            <w:r w:rsidRPr="00C221FA" w:rsidR="00A37CD6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כגון </w:t>
            </w:r>
            <w:r w:rsidRPr="00C221FA" w:rsidR="00A37CD6">
              <w:rPr>
                <w:rFonts w:asciiTheme="majorHAnsi" w:hAnsiTheme="majorHAnsi" w:cstheme="majorHAnsi"/>
                <w:sz w:val="24"/>
                <w:szCs w:val="24"/>
              </w:rPr>
              <w:t>ftp 21</w:t>
            </w:r>
            <w:r w:rsidRPr="00C221FA" w:rsidR="00A37CD6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r w:rsidRPr="00C221FA" w:rsidR="00A37CD6">
              <w:rPr>
                <w:rFonts w:asciiTheme="majorHAnsi" w:hAnsiTheme="majorHAnsi" w:cstheme="majorHAnsi"/>
                <w:sz w:val="24"/>
                <w:szCs w:val="24"/>
              </w:rPr>
              <w:t>ssh22</w:t>
            </w:r>
            <w:r w:rsidRPr="00C221FA" w:rsidR="00A37CD6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r w:rsidRPr="00C221FA" w:rsidR="00A37CD6">
              <w:rPr>
                <w:rFonts w:asciiTheme="majorHAnsi" w:hAnsiTheme="majorHAnsi" w:cstheme="majorHAnsi"/>
                <w:sz w:val="24"/>
                <w:szCs w:val="24"/>
              </w:rPr>
              <w:t>rdp</w:t>
            </w:r>
            <w:r w:rsidRPr="00C221FA" w:rsidR="00A37CD6">
              <w:rPr>
                <w:rFonts w:asciiTheme="majorHAnsi" w:hAnsiTheme="majorHAnsi" w:cstheme="majorHAnsi"/>
                <w:sz w:val="24"/>
                <w:szCs w:val="24"/>
              </w:rPr>
              <w:t xml:space="preserve"> 3389 dns53</w:t>
            </w:r>
            <w:r w:rsidRPr="00C221FA" w:rsidR="00A37CD6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r w:rsidRPr="00C221FA" w:rsidR="00A37CD6">
              <w:rPr>
                <w:rFonts w:asciiTheme="majorHAnsi" w:hAnsiTheme="majorHAnsi" w:cstheme="majorHAnsi"/>
                <w:sz w:val="24"/>
                <w:szCs w:val="24"/>
              </w:rPr>
              <w:t>telnet 23</w:t>
            </w:r>
            <w:r w:rsidRPr="00C221FA" w:rsidR="00C93096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r w:rsidRPr="00C221FA" w:rsidR="00C93096">
              <w:rPr>
                <w:rFonts w:asciiTheme="majorHAnsi" w:hAnsiTheme="majorHAnsi" w:cstheme="majorHAnsi"/>
                <w:sz w:val="24"/>
                <w:szCs w:val="24"/>
              </w:rPr>
              <w:t xml:space="preserve">http80 </w:t>
            </w:r>
            <w:r w:rsidRPr="00C221FA" w:rsidR="00C93096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r w:rsidRPr="00C221FA" w:rsidR="00C93096">
              <w:rPr>
                <w:rFonts w:asciiTheme="majorHAnsi" w:hAnsiTheme="majorHAnsi" w:cstheme="majorHAnsi"/>
                <w:sz w:val="24"/>
                <w:szCs w:val="24"/>
              </w:rPr>
              <w:t>https443</w:t>
            </w:r>
            <w:r w:rsidRPr="00C221FA" w:rsidR="00B23523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. ניתוח ותחקור אירועים מעמיק במערכת ה </w:t>
            </w:r>
            <w:r w:rsidRPr="00C221FA" w:rsidR="00B23523">
              <w:rPr>
                <w:rFonts w:asciiTheme="majorHAnsi" w:hAnsiTheme="majorHAnsi" w:cstheme="majorHAnsi"/>
                <w:sz w:val="24"/>
                <w:szCs w:val="24"/>
              </w:rPr>
              <w:t>SIEM</w:t>
            </w:r>
            <w:r w:rsidRPr="00C221FA" w:rsidR="00B23523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גם אירועים במסגרת ה </w:t>
            </w:r>
            <w:r w:rsidRPr="00C221FA" w:rsidR="00B23523">
              <w:rPr>
                <w:rFonts w:asciiTheme="majorHAnsi" w:hAnsiTheme="majorHAnsi" w:cstheme="majorHAnsi"/>
                <w:sz w:val="24"/>
                <w:szCs w:val="24"/>
              </w:rPr>
              <w:t>up</w:t>
            </w:r>
            <w:r w:rsidRPr="00C221FA" w:rsidR="00B23523">
              <w:rPr>
                <w:rFonts w:asciiTheme="majorHAnsi" w:hAnsiTheme="majorHAnsi" w:cstheme="majorHAnsi"/>
              </w:rPr>
              <w:t xml:space="preserve"> </w:t>
            </w:r>
            <w:r w:rsidRPr="00C221FA" w:rsidR="00B23523">
              <w:rPr>
                <w:rFonts w:asciiTheme="majorHAnsi" w:hAnsiTheme="majorHAnsi" w:cstheme="majorHAnsi"/>
                <w:sz w:val="24"/>
                <w:szCs w:val="24"/>
              </w:rPr>
              <w:t xml:space="preserve">Rules </w:t>
            </w:r>
            <w:r w:rsidRPr="00C221FA" w:rsidR="00B23523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(אירוע בודד) </w:t>
            </w:r>
            <w:r w:rsidRPr="00C221FA" w:rsidR="00B2352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221FA" w:rsidR="00B23523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שאלו חוקים על בסיס </w:t>
            </w:r>
            <w:r w:rsidRPr="00C221FA" w:rsidR="00B23523">
              <w:rPr>
                <w:rFonts w:asciiTheme="majorHAnsi" w:hAnsiTheme="majorHAnsi" w:cstheme="majorHAnsi"/>
                <w:sz w:val="24"/>
                <w:szCs w:val="24"/>
              </w:rPr>
              <w:t xml:space="preserve">investigate  </w:t>
            </w:r>
            <w:r w:rsidRPr="00C221FA" w:rsidR="00B23523">
              <w:rPr>
                <w:rFonts w:asciiTheme="majorHAnsi" w:hAnsiTheme="majorHAnsi" w:cstheme="majorHAnsi"/>
                <w:sz w:val="24"/>
                <w:szCs w:val="24"/>
                <w:rtl/>
              </w:rPr>
              <w:t>ו</w:t>
            </w:r>
            <w:r w:rsidR="007940FC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Pr="00C221FA" w:rsidR="00B23523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גם אירועים שעברו </w:t>
            </w:r>
            <w:r w:rsidRPr="00C221FA" w:rsidR="00B23523">
              <w:rPr>
                <w:rFonts w:asciiTheme="majorHAnsi" w:hAnsiTheme="majorHAnsi" w:cstheme="majorHAnsi"/>
                <w:sz w:val="24"/>
                <w:szCs w:val="24"/>
                <w:rtl/>
              </w:rPr>
              <w:t>קורולציה</w:t>
            </w:r>
            <w:r w:rsidRPr="00C221FA" w:rsidR="00B23523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מורחבת יותר של </w:t>
            </w:r>
            <w:r w:rsidRPr="007940FC" w:rsidR="00B23523">
              <w:rPr>
                <w:rFonts w:asciiTheme="majorHAnsi" w:hAnsiTheme="majorHAnsi" w:cstheme="majorHAnsi"/>
              </w:rPr>
              <w:t xml:space="preserve">ESA,INCIDENT </w:t>
            </w:r>
            <w:r w:rsidRPr="00C221FA" w:rsidR="00B23523">
              <w:rPr>
                <w:rFonts w:asciiTheme="majorHAnsi" w:hAnsiTheme="majorHAnsi" w:cstheme="majorHAnsi"/>
                <w:sz w:val="24"/>
                <w:szCs w:val="24"/>
                <w:rtl/>
              </w:rPr>
              <w:t>. תחקור מגוון של התקפות</w:t>
            </w:r>
            <w:r w:rsidRPr="00C221FA" w:rsidR="004548F2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כגון</w:t>
            </w:r>
          </w:p>
          <w:p w:rsidR="008F2045" w:rsidRPr="00C221FA" w:rsidP="007940FC">
            <w:pPr>
              <w:pStyle w:val="ListParagraph"/>
              <w:spacing w:after="0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>brute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>force,foti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 web application ,social engineering,</w:t>
            </w:r>
            <w:r w:rsidRPr="00C221FA">
              <w:rPr>
                <w:rFonts w:asciiTheme="majorHAnsi" w:hAnsiTheme="majorHAnsi" w:cstheme="majorHAnsi"/>
              </w:rPr>
              <w:t xml:space="preserve">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>ransomware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,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>file less attack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.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Possible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>smtp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 scam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ועוד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>..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כמו כן מתבצע ניתוח של קבצים אשר סווגו ע"י המערכת כזדוניים מאחר והחתימה שלהם מכילה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hash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שדווח ע"י מספר מערכות הגנה כחשוד. התחקור מתבצע באמצעות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>virus total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, הרצה של הכלי/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>url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ב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 any run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r w:rsidR="007940FC">
              <w:rPr>
                <w:rFonts w:asciiTheme="majorHAnsi" w:hAnsiTheme="majorHAnsi" w:cstheme="majorHAnsi" w:hint="cs"/>
                <w:sz w:val="24"/>
                <w:szCs w:val="24"/>
                <w:rtl/>
              </w:rPr>
              <w:t>בדיקה עם איזה שרתים יש לו קישוריות והאם הם זדוניים, ניתוח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הקובץ ב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joe sandbox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ועוד.. בנוסף במסגרת הניטור קיימת עבודה נרחבת עם מערכות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>edr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כגון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cisco amp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שמדווח על כל מכונה ומכונה, </w:t>
            </w:r>
            <w:r w:rsidR="00DD6F87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תהליכים לא </w:t>
            </w:r>
            <w:r w:rsidR="00DD6F87">
              <w:rPr>
                <w:rFonts w:asciiTheme="majorHAnsi" w:hAnsiTheme="majorHAnsi" w:cstheme="majorHAnsi" w:hint="cs"/>
                <w:sz w:val="24"/>
                <w:szCs w:val="24"/>
                <w:rtl/>
              </w:rPr>
              <w:t>שיגרתיים</w:t>
            </w:r>
            <w:r w:rsidR="00DD6F87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,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ופעילויות של משתמשים ב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D6F8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>endpoints</w:t>
            </w:r>
            <w:r w:rsidRPr="00C221FA" w:rsidR="004548F2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  </w:t>
            </w:r>
          </w:p>
          <w:p w:rsidR="00D054B0" w:rsidP="00D054B0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עבודה עם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>prtg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אשר באמצעותו ניתן להבחין בתקינות הרכיבים השונים אצל כלל הלקוחות. בנוסף ישנו ניסיון בעבודה עם מערכת ה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>cyberreason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אצל מס' לקוחות אשר שם ניתן לתחקר אירועים נוספים לדוגמא על כלים שהורצו ,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>malops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ופעולות לא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>שיגרתיות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בעמדה. </w:t>
            </w:r>
          </w:p>
          <w:p w:rsidR="004548F2" w:rsidP="002C47C5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עבודה עם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firewalls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של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Fortinet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ו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>checkpint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שאלו הם בין היתר הרכיבים המדווחים שמותקנים אצל הלקוחות המהווים את ליבת ההגנה של הארגון מפני חדירות ,</w:t>
            </w:r>
            <w:r w:rsidR="00D054B0">
              <w:rPr>
                <w:rFonts w:asciiTheme="majorHAnsi" w:hAnsiTheme="majorHAnsi" w:cstheme="majorHAnsi" w:hint="cs"/>
                <w:sz w:val="24"/>
                <w:szCs w:val="24"/>
                <w:rtl/>
              </w:rPr>
              <w:t>והתקפות.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ישנו יידע בחסימת כתובות והגדרת חוקים ב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FW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ברמה הבסיסית. למרות </w:t>
            </w:r>
            <w:r w:rsidR="00D054B0">
              <w:rPr>
                <w:rFonts w:asciiTheme="majorHAnsi" w:hAnsiTheme="majorHAnsi" w:cstheme="majorHAnsi"/>
                <w:sz w:val="24"/>
                <w:szCs w:val="24"/>
                <w:rtl/>
              </w:rPr>
              <w:t>שהפעולות הללו לא מתבצע</w:t>
            </w:r>
            <w:r w:rsidR="00D054B0">
              <w:rPr>
                <w:rFonts w:asciiTheme="majorHAnsi" w:hAnsiTheme="majorHAnsi" w:cstheme="majorHAnsi" w:hint="cs"/>
                <w:sz w:val="24"/>
                <w:szCs w:val="24"/>
                <w:rtl/>
              </w:rPr>
              <w:t>ות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דרכינו באופן שוטף.</w:t>
            </w:r>
          </w:p>
          <w:p w:rsidR="006D397E" w:rsidRPr="00C221FA" w:rsidP="006D397E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עבודה עם </w:t>
            </w:r>
            <w:r w:rsidRPr="006D397E">
              <w:rPr>
                <w:rFonts w:asciiTheme="majorHAnsi" w:hAnsiTheme="majorHAnsi" w:cstheme="majorHAnsi"/>
                <w:sz w:val="24"/>
                <w:szCs w:val="24"/>
              </w:rPr>
              <w:t>IronPort</w:t>
            </w:r>
            <w:r w:rsidRPr="006D397E">
              <w:rPr>
                <w:rFonts w:asciiTheme="majorHAnsi" w:hAnsiTheme="majorHAnsi" w:cs="Calibri"/>
                <w:sz w:val="24"/>
                <w:szCs w:val="24"/>
                <w:rtl/>
              </w:rPr>
              <w:t xml:space="preserve"> </w:t>
            </w:r>
            <w:r>
              <w:rPr>
                <w:rFonts w:asciiTheme="majorHAnsi" w:hAnsiTheme="majorHAnsi" w:cs="Calibri" w:hint="cs"/>
                <w:sz w:val="24"/>
                <w:szCs w:val="24"/>
                <w:rtl/>
              </w:rPr>
              <w:t>,</w:t>
            </w:r>
            <w:r w:rsidRPr="006D397E">
              <w:rPr>
                <w:rFonts w:asciiTheme="majorHAnsi" w:hAnsiTheme="majorHAnsi" w:cs="Calibri"/>
                <w:sz w:val="24"/>
                <w:szCs w:val="24"/>
                <w:rtl/>
              </w:rPr>
              <w:t xml:space="preserve">פלטפורמת האבטחה של סיסקו עבור אימיילים </w:t>
            </w:r>
            <w:r w:rsidR="00D50143">
              <w:rPr>
                <w:rFonts w:asciiTheme="majorHAnsi" w:hAnsiTheme="majorHAnsi" w:cs="Calibri" w:hint="cs"/>
                <w:sz w:val="24"/>
                <w:szCs w:val="24"/>
                <w:rtl/>
              </w:rPr>
              <w:t>ש</w:t>
            </w:r>
            <w:r w:rsidRPr="006D397E">
              <w:rPr>
                <w:rFonts w:asciiTheme="majorHAnsi" w:hAnsiTheme="majorHAnsi" w:cs="Calibri"/>
                <w:sz w:val="24"/>
                <w:szCs w:val="24"/>
                <w:rtl/>
              </w:rPr>
              <w:t xml:space="preserve">מציעה שכבות מרובות של הגנה כדי לחסום איומים המוסתרים בתוך קבצים מצורפים כולל התחזות, </w:t>
            </w:r>
            <w:r w:rsidRPr="006D397E">
              <w:rPr>
                <w:rFonts w:asciiTheme="majorHAnsi" w:hAnsiTheme="majorHAnsi" w:cstheme="majorHAnsi"/>
                <w:sz w:val="24"/>
                <w:szCs w:val="24"/>
              </w:rPr>
              <w:t>Phishing</w:t>
            </w:r>
            <w:r>
              <w:rPr>
                <w:rFonts w:asciiTheme="majorHAnsi" w:hAnsiTheme="majorHAnsi" w:cs="Calibri" w:hint="cs"/>
                <w:sz w:val="24"/>
                <w:szCs w:val="24"/>
                <w:rtl/>
              </w:rPr>
              <w:t xml:space="preserve"> וכו'</w:t>
            </w:r>
          </w:p>
          <w:p w:rsidR="004548F2" w:rsidRPr="00C221FA" w:rsidP="00B71641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כמו כן מלבד הניסיון ב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>soc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 (security operations center)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ישנו ניסיון ב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helpdesk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הכולל עבודה עם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office 365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תיבות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exchange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,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>השתלטויות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מרחוק ,ניהול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>יוזרים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ב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active directory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,יידע בשרתי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DNS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,רשומות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DNS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>(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A .TXT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>,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MX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) ניהול שרתי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>winsows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ולינוקס, התאמות אתרים לתעודת 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 xml:space="preserve">SSL 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>ויצירת גישה בפרוטוקול מאובטח (</w:t>
            </w:r>
            <w:r w:rsidRPr="00C221FA">
              <w:rPr>
                <w:rFonts w:asciiTheme="majorHAnsi" w:hAnsiTheme="majorHAnsi" w:cstheme="majorHAnsi"/>
                <w:sz w:val="24"/>
                <w:szCs w:val="24"/>
              </w:rPr>
              <w:t>(https</w:t>
            </w:r>
            <w:r w:rsidRPr="00C221FA">
              <w:rPr>
                <w:rFonts w:asciiTheme="majorHAnsi" w:hAnsiTheme="majorHAnsi" w:cstheme="majorHAnsi"/>
                <w:sz w:val="24"/>
                <w:szCs w:val="24"/>
                <w:rtl/>
              </w:rPr>
              <w:t>,הגדרת מדפסות ברשת שיתופית , טיפול בתקלות מחשוב גם ברמת תוכנה וגם חומרה.</w:t>
            </w:r>
          </w:p>
          <w:p w:rsidR="005D6BCF" w:rsidRPr="004548F2" w:rsidP="004548F2">
            <w:pPr>
              <w:bidi/>
              <w:rPr>
                <w:sz w:val="24"/>
                <w:szCs w:val="24"/>
                <w:rtl/>
                <w:lang w:bidi="he-IL"/>
              </w:rPr>
            </w:pPr>
          </w:p>
          <w:p w:rsidR="007F734C" w:rsidRPr="0038774D" w:rsidP="004548F2">
            <w:pPr>
              <w:bidi/>
              <w:rPr>
                <w:sz w:val="24"/>
                <w:szCs w:val="24"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</w:t>
            </w:r>
          </w:p>
          <w:p w:rsidR="00BC25AF" w:rsidRPr="007F734C" w:rsidP="007F734C">
            <w:pPr>
              <w:bidi/>
              <w:rPr>
                <w:sz w:val="24"/>
                <w:szCs w:val="24"/>
                <w:rtl/>
                <w:lang w:bidi="he-IL"/>
              </w:rPr>
            </w:pPr>
          </w:p>
          <w:p w:rsidR="00BC25AF" w:rsidRPr="009645EF" w:rsidP="00BC25AF">
            <w:pPr>
              <w:pStyle w:val="Heading1"/>
              <w:jc w:val="right"/>
              <w:outlineLvl w:val="0"/>
              <w:rPr>
                <w:b w:val="0"/>
                <w:bCs/>
              </w:rPr>
            </w:pPr>
          </w:p>
        </w:tc>
      </w:tr>
    </w:tbl>
    <w:p w:rsidR="005B1E72" w:rsidRPr="007F734C" w:rsidP="007F734C">
      <w:pPr>
        <w:bidi/>
        <w:rPr>
          <w:rFonts w:asciiTheme="majorHAnsi" w:eastAsiaTheme="majorEastAsia" w:hAnsiTheme="majorHAnsi" w:cstheme="majorBidi"/>
          <w:b/>
          <w:color w:val="auto"/>
          <w:sz w:val="26"/>
          <w:szCs w:val="26"/>
          <w:rtl/>
          <w:lang w:bidi="he-IL"/>
        </w:rPr>
      </w:pPr>
    </w:p>
    <w:tbl>
      <w:tblPr>
        <w:tblStyle w:val="TableGrid"/>
        <w:tblpPr w:leftFromText="180" w:rightFromText="180" w:horzAnchor="page" w:tblpX="1" w:tblpY="-345"/>
        <w:tblW w:w="104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11"/>
        <w:gridCol w:w="9012"/>
      </w:tblGrid>
      <w:tr w:rsidTr="00671535">
        <w:tblPrEx>
          <w:tblW w:w="1043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8649" w:type="dxa"/>
          </w:tcPr>
          <w:p w:rsidR="007F734C" w:rsidRPr="006B3D11" w:rsidP="00671535">
            <w:pPr>
              <w:jc w:val="center"/>
              <w:rPr>
                <w:b/>
                <w:bCs/>
                <w:sz w:val="32"/>
                <w:szCs w:val="32"/>
                <w:lang w:bidi="he-IL"/>
              </w:rPr>
            </w:pPr>
          </w:p>
        </w:tc>
        <w:tc>
          <w:tcPr>
            <w:tcW w:w="8649" w:type="dxa"/>
          </w:tcPr>
          <w:p w:rsidR="007F734C" w:rsidRPr="00565B06" w:rsidP="007F734C">
            <w:pPr>
              <w:pStyle w:val="Heading1"/>
              <w:outlineLvl w:val="0"/>
              <w:rPr>
                <w:lang w:bidi="he-IL"/>
              </w:rPr>
            </w:pPr>
          </w:p>
        </w:tc>
      </w:tr>
    </w:tbl>
    <w:p w:rsidR="007F734C" w:rsidRPr="0038774D" w:rsidP="007F734C">
      <w:pPr>
        <w:bidi/>
        <w:rPr>
          <w:rtl/>
          <w:lang w:bidi="he-IL"/>
        </w:rPr>
      </w:pPr>
    </w:p>
    <w:tbl>
      <w:tblPr>
        <w:tblStyle w:val="TableGrid"/>
        <w:tblDescription w:val="Top table has skills heading, second table has list of skills and bottom table has activities"/>
        <w:tblpPr w:leftFromText="180" w:rightFromText="180" w:horzAnchor="page" w:tblpX="1" w:tblpY="-345"/>
        <w:tblW w:w="4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6"/>
      </w:tblGrid>
      <w:tr w:rsidTr="007F734C">
        <w:tblPrEx>
          <w:tblW w:w="42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725" w:type="dxa"/>
            <w:tcMar>
              <w:right w:w="216" w:type="dxa"/>
            </w:tcMar>
            <w:vAlign w:val="bottom"/>
          </w:tcPr>
          <w:p w:rsidR="006B3D11" w:rsidRPr="00565B06" w:rsidP="006B3D11">
            <w:pPr>
              <w:pStyle w:val="Icons"/>
              <w:jc w:val="right"/>
            </w:pPr>
          </w:p>
        </w:tc>
      </w:tr>
    </w:tbl>
    <w:p w:rsidR="005B30EF" w:rsidP="007F734C">
      <w:pPr>
        <w:rPr>
          <w:b/>
          <w:bCs/>
          <w:sz w:val="32"/>
          <w:szCs w:val="32"/>
          <w:rtl/>
          <w:lang w:bidi="he-IL"/>
        </w:rPr>
      </w:pPr>
    </w:p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20"/>
        <w:gridCol w:w="4320"/>
      </w:tblGrid>
      <w:tr w:rsidTr="00B27A55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320" w:type="dxa"/>
          </w:tcPr>
          <w:p w:rsidR="007F6E2A" w:rsidRPr="00565B06" w:rsidP="00131355">
            <w:pPr>
              <w:bidi/>
              <w:spacing w:before="60" w:after="100" w:afterAutospacing="1"/>
            </w:pPr>
          </w:p>
        </w:tc>
        <w:tc>
          <w:tcPr>
            <w:tcW w:w="4320" w:type="dxa"/>
            <w:tcMar>
              <w:left w:w="576" w:type="dxa"/>
            </w:tcMar>
          </w:tcPr>
          <w:p w:rsidR="007F6E2A" w:rsidRPr="00565B06" w:rsidP="00131355">
            <w:pPr>
              <w:pStyle w:val="ListParagraph"/>
              <w:spacing w:before="60" w:after="100" w:afterAutospacing="1" w:line="240" w:lineRule="auto"/>
            </w:pPr>
          </w:p>
        </w:tc>
      </w:tr>
    </w:tbl>
    <w:p w:rsidR="007F6E2A" w:rsidRPr="007F6E2A" w:rsidP="00F452D4">
      <w:pPr>
        <w:jc w:val="right"/>
        <w:rPr>
          <w:b/>
          <w:bCs/>
          <w:sz w:val="32"/>
          <w:szCs w:val="32"/>
          <w:rtl/>
          <w:lang w:bidi="he-IL"/>
        </w:rPr>
      </w:pPr>
    </w:p>
    <w:sectPr w:rsidSect="00FE18B2">
      <w:headerReference w:type="default" r:id="rId8"/>
      <w:footerReference w:type="default" r:id="rId9"/>
      <w:headerReference w:type="first" r:id="rId10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4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3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62346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24B1">
    <w:pPr>
      <w:pStyle w:val="Header"/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xmlns:a="http://schemas.openxmlformats.org/drawingml/2006/main" uri="{C183D7F6-B498-43B3-948B-1728B52AA6E4}">
                    <adec:decorative xmlns="" xmlns:adec="http://schemas.microsoft.com/office/drawing/2017/decorative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cid="http://schemas.microsoft.com/office/word/2016/wordml/cid" xmlns:w16se="http://schemas.microsoft.com/office/word/2015/wordml/symex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49" style="width:612pt;height:157.5pt;margin-top:0;margin-left:560.8pt;mso-height-percent:0;mso-height-relative:margin;mso-position-horizontal:right;mso-position-horizontal-relative:page;mso-position-vertical:top;mso-position-vertical-relative:page;mso-width-percent:1000;mso-width-relative:page;mso-wrap-distance-bottom:0;mso-wrap-distance-left:9pt;mso-wrap-distance-right:9pt;mso-wrap-distance-top:0;mso-wrap-style:square;position:absolute;visibility:visible;v-text-anchor:middle;z-index:-251656192" fillcolor="#f7f7f7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D427D"/>
    <w:multiLevelType w:val="hybridMultilevel"/>
    <w:tmpl w:val="DC484C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7C2505"/>
    <w:multiLevelType w:val="hybridMultilevel"/>
    <w:tmpl w:val="5720F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35C87"/>
    <w:multiLevelType w:val="hybridMultilevel"/>
    <w:tmpl w:val="ADC4E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6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6A"/>
    <w:rsid w:val="00002750"/>
    <w:rsid w:val="00004449"/>
    <w:rsid w:val="00004D4E"/>
    <w:rsid w:val="00011895"/>
    <w:rsid w:val="00013818"/>
    <w:rsid w:val="00024730"/>
    <w:rsid w:val="000348ED"/>
    <w:rsid w:val="00040CF1"/>
    <w:rsid w:val="0004158B"/>
    <w:rsid w:val="00051779"/>
    <w:rsid w:val="00051DFD"/>
    <w:rsid w:val="00056FE7"/>
    <w:rsid w:val="000570FF"/>
    <w:rsid w:val="00057244"/>
    <w:rsid w:val="00061C1E"/>
    <w:rsid w:val="0006454B"/>
    <w:rsid w:val="00075B13"/>
    <w:rsid w:val="0008181F"/>
    <w:rsid w:val="00092016"/>
    <w:rsid w:val="00092692"/>
    <w:rsid w:val="00096203"/>
    <w:rsid w:val="000A0229"/>
    <w:rsid w:val="000E24AC"/>
    <w:rsid w:val="000E4A73"/>
    <w:rsid w:val="000F79EA"/>
    <w:rsid w:val="00131355"/>
    <w:rsid w:val="00134F92"/>
    <w:rsid w:val="0013535F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4D24"/>
    <w:rsid w:val="001858BD"/>
    <w:rsid w:val="001865F5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25D86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0CC8"/>
    <w:rsid w:val="00297ED0"/>
    <w:rsid w:val="002A4EDA"/>
    <w:rsid w:val="002B01E3"/>
    <w:rsid w:val="002B3FC8"/>
    <w:rsid w:val="002C47C5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6076D"/>
    <w:rsid w:val="00383057"/>
    <w:rsid w:val="0038774D"/>
    <w:rsid w:val="0039703C"/>
    <w:rsid w:val="003974BB"/>
    <w:rsid w:val="003A091E"/>
    <w:rsid w:val="003B50F2"/>
    <w:rsid w:val="003B63C3"/>
    <w:rsid w:val="003E5D64"/>
    <w:rsid w:val="003E61AF"/>
    <w:rsid w:val="003F33CA"/>
    <w:rsid w:val="003F6DEF"/>
    <w:rsid w:val="00403149"/>
    <w:rsid w:val="004037EF"/>
    <w:rsid w:val="00405BAD"/>
    <w:rsid w:val="004113D8"/>
    <w:rsid w:val="00416463"/>
    <w:rsid w:val="00423827"/>
    <w:rsid w:val="00437B8B"/>
    <w:rsid w:val="00451584"/>
    <w:rsid w:val="004548F2"/>
    <w:rsid w:val="00465113"/>
    <w:rsid w:val="0046716F"/>
    <w:rsid w:val="00467F3F"/>
    <w:rsid w:val="00471F71"/>
    <w:rsid w:val="004727C2"/>
    <w:rsid w:val="00474C5B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256B7"/>
    <w:rsid w:val="005324B1"/>
    <w:rsid w:val="005372FA"/>
    <w:rsid w:val="005426F3"/>
    <w:rsid w:val="005436F7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17F1"/>
    <w:rsid w:val="005A459B"/>
    <w:rsid w:val="005A74EC"/>
    <w:rsid w:val="005B1E72"/>
    <w:rsid w:val="005B30EF"/>
    <w:rsid w:val="005B3D67"/>
    <w:rsid w:val="005B437C"/>
    <w:rsid w:val="005D0108"/>
    <w:rsid w:val="005D6BCF"/>
    <w:rsid w:val="005E088C"/>
    <w:rsid w:val="005E6E43"/>
    <w:rsid w:val="005F4455"/>
    <w:rsid w:val="006104FF"/>
    <w:rsid w:val="00613334"/>
    <w:rsid w:val="00614B7C"/>
    <w:rsid w:val="0062239B"/>
    <w:rsid w:val="006232A1"/>
    <w:rsid w:val="00625B8A"/>
    <w:rsid w:val="00630742"/>
    <w:rsid w:val="00644D4E"/>
    <w:rsid w:val="00646D01"/>
    <w:rsid w:val="00663536"/>
    <w:rsid w:val="006648D4"/>
    <w:rsid w:val="00671535"/>
    <w:rsid w:val="00673F18"/>
    <w:rsid w:val="00676CEB"/>
    <w:rsid w:val="00683A86"/>
    <w:rsid w:val="006853E5"/>
    <w:rsid w:val="0069300B"/>
    <w:rsid w:val="006A4C72"/>
    <w:rsid w:val="006A79E0"/>
    <w:rsid w:val="006B3D11"/>
    <w:rsid w:val="006B73C7"/>
    <w:rsid w:val="006C4692"/>
    <w:rsid w:val="006D397E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940FC"/>
    <w:rsid w:val="0079688C"/>
    <w:rsid w:val="007A0F44"/>
    <w:rsid w:val="007A729F"/>
    <w:rsid w:val="007B3F4F"/>
    <w:rsid w:val="007C0E0E"/>
    <w:rsid w:val="007C153D"/>
    <w:rsid w:val="007C333C"/>
    <w:rsid w:val="007C34A8"/>
    <w:rsid w:val="007E1ECA"/>
    <w:rsid w:val="007E7052"/>
    <w:rsid w:val="007F02B8"/>
    <w:rsid w:val="007F6E2A"/>
    <w:rsid w:val="007F71A4"/>
    <w:rsid w:val="007F734C"/>
    <w:rsid w:val="008030EE"/>
    <w:rsid w:val="00812148"/>
    <w:rsid w:val="00814B43"/>
    <w:rsid w:val="00814FA5"/>
    <w:rsid w:val="0083016A"/>
    <w:rsid w:val="00846AAE"/>
    <w:rsid w:val="00867081"/>
    <w:rsid w:val="00870940"/>
    <w:rsid w:val="008978E8"/>
    <w:rsid w:val="008A02C4"/>
    <w:rsid w:val="008A49A0"/>
    <w:rsid w:val="008A6538"/>
    <w:rsid w:val="008B2829"/>
    <w:rsid w:val="008D4FC8"/>
    <w:rsid w:val="008D5A80"/>
    <w:rsid w:val="008E5483"/>
    <w:rsid w:val="008F2045"/>
    <w:rsid w:val="008F4532"/>
    <w:rsid w:val="00922847"/>
    <w:rsid w:val="00933CCA"/>
    <w:rsid w:val="0093795C"/>
    <w:rsid w:val="009411E8"/>
    <w:rsid w:val="0095092B"/>
    <w:rsid w:val="00952C89"/>
    <w:rsid w:val="009540F4"/>
    <w:rsid w:val="00956B75"/>
    <w:rsid w:val="009645EF"/>
    <w:rsid w:val="009801A3"/>
    <w:rsid w:val="009918BB"/>
    <w:rsid w:val="009931F7"/>
    <w:rsid w:val="00994768"/>
    <w:rsid w:val="009A3F4C"/>
    <w:rsid w:val="009B4952"/>
    <w:rsid w:val="009C262B"/>
    <w:rsid w:val="009C496A"/>
    <w:rsid w:val="009C63EE"/>
    <w:rsid w:val="009D0878"/>
    <w:rsid w:val="009D449D"/>
    <w:rsid w:val="009E62E6"/>
    <w:rsid w:val="009E65EC"/>
    <w:rsid w:val="009F2058"/>
    <w:rsid w:val="009F391D"/>
    <w:rsid w:val="00A1144C"/>
    <w:rsid w:val="00A12A1C"/>
    <w:rsid w:val="00A1329C"/>
    <w:rsid w:val="00A25023"/>
    <w:rsid w:val="00A2760D"/>
    <w:rsid w:val="00A37CD6"/>
    <w:rsid w:val="00A41DAF"/>
    <w:rsid w:val="00A42CE4"/>
    <w:rsid w:val="00A56B81"/>
    <w:rsid w:val="00A571A3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1A2A"/>
    <w:rsid w:val="00B1221A"/>
    <w:rsid w:val="00B204FE"/>
    <w:rsid w:val="00B23523"/>
    <w:rsid w:val="00B25746"/>
    <w:rsid w:val="00B47E1E"/>
    <w:rsid w:val="00B54661"/>
    <w:rsid w:val="00B55487"/>
    <w:rsid w:val="00B71641"/>
    <w:rsid w:val="00B763B5"/>
    <w:rsid w:val="00B90654"/>
    <w:rsid w:val="00B91175"/>
    <w:rsid w:val="00BA4520"/>
    <w:rsid w:val="00BA71B3"/>
    <w:rsid w:val="00BB34BE"/>
    <w:rsid w:val="00BC0E1A"/>
    <w:rsid w:val="00BC1472"/>
    <w:rsid w:val="00BC25AF"/>
    <w:rsid w:val="00BC2DAE"/>
    <w:rsid w:val="00BD2DD6"/>
    <w:rsid w:val="00BD55EE"/>
    <w:rsid w:val="00BD61E5"/>
    <w:rsid w:val="00BE11B1"/>
    <w:rsid w:val="00BE6ABC"/>
    <w:rsid w:val="00C0155C"/>
    <w:rsid w:val="00C221FA"/>
    <w:rsid w:val="00C26BCE"/>
    <w:rsid w:val="00C3233C"/>
    <w:rsid w:val="00C3763A"/>
    <w:rsid w:val="00C60281"/>
    <w:rsid w:val="00C76592"/>
    <w:rsid w:val="00C779DA"/>
    <w:rsid w:val="00C814F7"/>
    <w:rsid w:val="00C81C04"/>
    <w:rsid w:val="00C91B4B"/>
    <w:rsid w:val="00C93096"/>
    <w:rsid w:val="00C93DE1"/>
    <w:rsid w:val="00CA1ED0"/>
    <w:rsid w:val="00CA2E0A"/>
    <w:rsid w:val="00CB3192"/>
    <w:rsid w:val="00CC1E5C"/>
    <w:rsid w:val="00CD1043"/>
    <w:rsid w:val="00CE2C76"/>
    <w:rsid w:val="00CF2127"/>
    <w:rsid w:val="00D046EF"/>
    <w:rsid w:val="00D054B0"/>
    <w:rsid w:val="00D22E33"/>
    <w:rsid w:val="00D35BBD"/>
    <w:rsid w:val="00D37FAD"/>
    <w:rsid w:val="00D476E8"/>
    <w:rsid w:val="00D50143"/>
    <w:rsid w:val="00D5184A"/>
    <w:rsid w:val="00D51FA5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90FC3"/>
    <w:rsid w:val="00DB0B61"/>
    <w:rsid w:val="00DC7E4D"/>
    <w:rsid w:val="00DD2D34"/>
    <w:rsid w:val="00DD467E"/>
    <w:rsid w:val="00DD6F87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239C6"/>
    <w:rsid w:val="00E30CB9"/>
    <w:rsid w:val="00E379DC"/>
    <w:rsid w:val="00E40A8C"/>
    <w:rsid w:val="00E46808"/>
    <w:rsid w:val="00E5521B"/>
    <w:rsid w:val="00E61D86"/>
    <w:rsid w:val="00E61FB1"/>
    <w:rsid w:val="00E63862"/>
    <w:rsid w:val="00E665C1"/>
    <w:rsid w:val="00E67880"/>
    <w:rsid w:val="00E72DA3"/>
    <w:rsid w:val="00E837B7"/>
    <w:rsid w:val="00E97BD9"/>
    <w:rsid w:val="00ED5404"/>
    <w:rsid w:val="00EE027C"/>
    <w:rsid w:val="00EE0848"/>
    <w:rsid w:val="00F03B1E"/>
    <w:rsid w:val="00F03F2C"/>
    <w:rsid w:val="00F1202D"/>
    <w:rsid w:val="00F134A1"/>
    <w:rsid w:val="00F2089A"/>
    <w:rsid w:val="00F217AB"/>
    <w:rsid w:val="00F35A06"/>
    <w:rsid w:val="00F435D3"/>
    <w:rsid w:val="00F452D4"/>
    <w:rsid w:val="00F46425"/>
    <w:rsid w:val="00F5078D"/>
    <w:rsid w:val="00F534FB"/>
    <w:rsid w:val="00F5688F"/>
    <w:rsid w:val="00F56FFE"/>
    <w:rsid w:val="00F66902"/>
    <w:rsid w:val="00F66F30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1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2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3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">
    <w:name w:val="macro"/>
    <w:link w:val="a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a">
    <w:name w:val="טקסט מאקרו תו"/>
    <w:basedOn w:val="DefaultParagraphFont"/>
    <w:link w:val="Macro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a0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a0">
    <w:name w:val="כותרת טקסט תו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a2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a2">
    <w:name w:val="כותרת עליונה תו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a3"/>
    <w:uiPriority w:val="99"/>
    <w:unhideWhenUsed/>
    <w:rsid w:val="00297ED0"/>
    <w:pPr>
      <w:spacing w:after="0"/>
    </w:pPr>
  </w:style>
  <w:style w:type="character" w:customStyle="1" w:styleId="a3">
    <w:name w:val="כותרת תחתונה תו"/>
    <w:basedOn w:val="DefaultParagraphFont"/>
    <w:link w:val="Footer"/>
    <w:uiPriority w:val="99"/>
    <w:rsid w:val="00297ED0"/>
  </w:style>
  <w:style w:type="character" w:customStyle="1" w:styleId="2">
    <w:name w:val="כותרת 2 תו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1">
    <w:name w:val="כותרת 1 תו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3">
    <w:name w:val="כותרת 3 תו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GridTable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a4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a4">
    <w:name w:val="כותרת משנה תו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a5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a5">
    <w:name w:val="ציטוט חזק תו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a6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6">
    <w:name w:val="ציטוט תו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8">
    <w:name w:val="כותרת 8 תו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30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30">
    <w:name w:val="גוף טקסט 3 תו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31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31">
    <w:name w:val="כניסה בגוף טקסט 3 תו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a7"/>
    <w:uiPriority w:val="99"/>
    <w:semiHidden/>
    <w:unhideWhenUsed/>
    <w:rsid w:val="00581515"/>
    <w:rPr>
      <w:szCs w:val="20"/>
    </w:rPr>
  </w:style>
  <w:style w:type="character" w:customStyle="1" w:styleId="a7">
    <w:name w:val="טקסט הערה תו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a8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a8">
    <w:name w:val="מפת מסמך תו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a9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a9">
    <w:name w:val="טקסט הערת סיום תו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a10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a10">
    <w:name w:val="טקסט הערת שוליים תו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">
    <w:name w:val="HTML מעוצב מראש תו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a11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a11">
    <w:name w:val="טקסט רגיל תו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a12"/>
    <w:uiPriority w:val="99"/>
    <w:semiHidden/>
    <w:unhideWhenUsed/>
    <w:rsid w:val="001B720C"/>
    <w:rPr>
      <w:b/>
      <w:bCs/>
    </w:rPr>
  </w:style>
  <w:style w:type="character" w:customStyle="1" w:styleId="a12">
    <w:name w:val="נושא הערה תו"/>
    <w:basedOn w:val="a7"/>
    <w:link w:val="CommentSubject"/>
    <w:uiPriority w:val="99"/>
    <w:semiHidden/>
    <w:rsid w:val="001B720C"/>
    <w:rPr>
      <w:b/>
      <w:bCs/>
      <w:szCs w:val="20"/>
    </w:rPr>
  </w:style>
  <w:style w:type="table" w:customStyle="1" w:styleId="10">
    <w:name w:val="רשת טבלה בהירה1"/>
    <w:basedOn w:val="TableNormal"/>
    <w:uiPriority w:val="40"/>
    <w:rsid w:val="007F6E2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7F6E2A"/>
    <w:pPr>
      <w:bidi/>
      <w:spacing w:after="200" w:line="276" w:lineRule="auto"/>
      <w:ind w:left="720"/>
      <w:contextualSpacing/>
    </w:pPr>
    <w:rPr>
      <w:color w:val="auto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D:\Data\Users\elcha-bi\AppData\Roaming\Microsoft\Templates\Student%20Resume%20(Modern%20design).dotx" TargetMode="External" 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>בלפור פתח תקווה</CompanyAddress>
  <CompanyPhone>0504402148</CompanyPhone>
  <CompanyFax/>
  <CompanyEmail>Israel8050@gmail.com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3</Pages>
  <Words>741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2020-12-29T11:30:00Z</dcterms:created>
  <dcterms:modified xsi:type="dcterms:W3CDTF">2021-10-02T21:52:00Z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