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Senior Lead IT Architect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Oren Rippa</w:t>
      </w:r>
    </w:p>
    <w:p w:rsidR="00000000" w:rsidDel="00000000" w:rsidP="00000000" w:rsidRDefault="00000000" w:rsidRPr="00000000" w14:paraId="00000003">
      <w:pPr>
        <w:spacing w:after="200" w:lineRule="auto"/>
        <w:jc w:val="center"/>
        <w:rPr>
          <w:sz w:val="24"/>
          <w:szCs w:val="24"/>
          <w:highlight w:val="white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orippa@gmail.com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| 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Kohav Yair</w:t>
      </w:r>
      <w:r w:rsidDel="00000000" w:rsidR="00000000" w:rsidRPr="00000000">
        <w:rPr>
          <w:sz w:val="24"/>
          <w:szCs w:val="24"/>
          <w:rtl w:val="0"/>
        </w:rPr>
        <w:t xml:space="preserve">  |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sz w:val="24"/>
          <w:szCs w:val="24"/>
          <w:rtl w:val="0"/>
        </w:rPr>
        <w:t xml:space="preserve">  |  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054-566-4681</w:t>
      </w:r>
    </w:p>
    <w:p w:rsidR="00000000" w:rsidDel="00000000" w:rsidP="00000000" w:rsidRDefault="00000000" w:rsidRPr="00000000" w14:paraId="00000004">
      <w:pPr>
        <w:spacing w:after="200" w:lineRule="auto"/>
        <w:jc w:val="left"/>
        <w:rPr>
          <w:b w:val="1"/>
          <w:color w:val="1c4587"/>
          <w:sz w:val="28"/>
          <w:szCs w:val="28"/>
          <w:highlight w:val="white"/>
        </w:rPr>
      </w:pPr>
      <w:r w:rsidDel="00000000" w:rsidR="00000000" w:rsidRPr="00000000">
        <w:rPr>
          <w:b w:val="1"/>
          <w:color w:val="1c4587"/>
          <w:sz w:val="28"/>
          <w:szCs w:val="28"/>
          <w:highlight w:val="white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Experienced </w:t>
      </w:r>
      <w:r w:rsidDel="00000000" w:rsidR="00000000" w:rsidRPr="00000000">
        <w:rPr>
          <w:b w:val="1"/>
          <w:sz w:val="24"/>
          <w:szCs w:val="24"/>
          <w:rtl w:val="0"/>
        </w:rPr>
        <w:t xml:space="preserve">IT specialist</w:t>
      </w:r>
      <w:r w:rsidDel="00000000" w:rsidR="00000000" w:rsidRPr="00000000">
        <w:rPr>
          <w:sz w:val="24"/>
          <w:szCs w:val="24"/>
          <w:rtl w:val="0"/>
        </w:rPr>
        <w:t xml:space="preserve">, with a proven record in </w:t>
      </w:r>
      <w:r w:rsidDel="00000000" w:rsidR="00000000" w:rsidRPr="00000000">
        <w:rPr>
          <w:b w:val="1"/>
          <w:sz w:val="24"/>
          <w:szCs w:val="24"/>
          <w:rtl w:val="0"/>
        </w:rPr>
        <w:t xml:space="preserve">implementing infrastructure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in a global company</w:t>
      </w:r>
      <w:r w:rsidDel="00000000" w:rsidR="00000000" w:rsidRPr="00000000">
        <w:rPr>
          <w:sz w:val="24"/>
          <w:szCs w:val="24"/>
          <w:rtl w:val="0"/>
        </w:rPr>
        <w:t xml:space="preserve"> with multiple environments \ services \ and infrastructure.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Working with</w:t>
      </w:r>
      <w:r w:rsidDel="00000000" w:rsidR="00000000" w:rsidRPr="00000000">
        <w:rPr>
          <w:b w:val="1"/>
          <w:sz w:val="24"/>
          <w:szCs w:val="24"/>
          <w:rtl w:val="0"/>
        </w:rPr>
        <w:t xml:space="preserve"> cross-organizational technology teams</w:t>
      </w:r>
      <w:r w:rsidDel="00000000" w:rsidR="00000000" w:rsidRPr="00000000">
        <w:rPr>
          <w:sz w:val="24"/>
          <w:szCs w:val="24"/>
          <w:rtl w:val="0"/>
        </w:rPr>
        <w:t xml:space="preserve"> in global companies - </w:t>
      </w:r>
      <w:r w:rsidDel="00000000" w:rsidR="00000000" w:rsidRPr="00000000">
        <w:rPr>
          <w:b w:val="1"/>
          <w:sz w:val="24"/>
          <w:szCs w:val="24"/>
          <w:rtl w:val="0"/>
        </w:rPr>
        <w:t xml:space="preserve">Synamedia, Cisco, NDS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Highly experienced in </w:t>
      </w:r>
      <w:r w:rsidDel="00000000" w:rsidR="00000000" w:rsidRPr="00000000">
        <w:rPr>
          <w:sz w:val="24"/>
          <w:szCs w:val="24"/>
          <w:rtl w:val="0"/>
        </w:rPr>
        <w:t xml:space="preserve">designing, installing, and maintaining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virtual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&amp; Bare Metal-based systems</w:t>
      </w:r>
      <w:r w:rsidDel="00000000" w:rsidR="00000000" w:rsidRPr="00000000">
        <w:rPr>
          <w:sz w:val="24"/>
          <w:szCs w:val="24"/>
          <w:rtl w:val="0"/>
        </w:rPr>
        <w:t xml:space="preserve">, including </w:t>
      </w:r>
      <w:r w:rsidDel="00000000" w:rsidR="00000000" w:rsidRPr="00000000">
        <w:rPr>
          <w:b w:val="1"/>
          <w:sz w:val="24"/>
          <w:szCs w:val="24"/>
          <w:rtl w:val="0"/>
        </w:rPr>
        <w:t xml:space="preserve">Security systems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line="256.8" w:lineRule="auto"/>
        <w:ind w:left="720" w:right="-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Management of a group containing 6 System Engineers</w:t>
      </w:r>
      <w:r w:rsidDel="00000000" w:rsidR="00000000" w:rsidRPr="00000000">
        <w:rPr>
          <w:sz w:val="24"/>
          <w:szCs w:val="24"/>
          <w:rtl w:val="0"/>
        </w:rPr>
        <w:t xml:space="preserve"> - overall managerial and technological responsibility for </w:t>
      </w:r>
      <w:r w:rsidDel="00000000" w:rsidR="00000000" w:rsidRPr="00000000">
        <w:rPr>
          <w:b w:val="1"/>
          <w:sz w:val="24"/>
          <w:szCs w:val="24"/>
          <w:rtl w:val="0"/>
        </w:rPr>
        <w:t xml:space="preserve">Windows Domain DNS \ DHCP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virtualization</w:t>
      </w:r>
      <w:r w:rsidDel="00000000" w:rsidR="00000000" w:rsidRPr="00000000">
        <w:rPr>
          <w:sz w:val="24"/>
          <w:szCs w:val="24"/>
          <w:rtl w:val="0"/>
        </w:rPr>
        <w:t xml:space="preserve"> - implementation of systems virtualization in the organization and support for projects.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System Architecture</w:t>
      </w:r>
      <w:r w:rsidDel="00000000" w:rsidR="00000000" w:rsidRPr="00000000">
        <w:rPr>
          <w:sz w:val="24"/>
          <w:szCs w:val="24"/>
          <w:rtl w:val="0"/>
        </w:rPr>
        <w:t xml:space="preserve"> in the World of </w:t>
      </w:r>
      <w:r w:rsidDel="00000000" w:rsidR="00000000" w:rsidRPr="00000000">
        <w:rPr>
          <w:b w:val="1"/>
          <w:sz w:val="24"/>
          <w:szCs w:val="24"/>
          <w:rtl w:val="0"/>
        </w:rPr>
        <w:t xml:space="preserve">IT 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Expert in the design and implementation of </w:t>
      </w:r>
      <w:r w:rsidDel="00000000" w:rsidR="00000000" w:rsidRPr="00000000">
        <w:rPr>
          <w:b w:val="1"/>
          <w:sz w:val="24"/>
          <w:szCs w:val="24"/>
          <w:rtl w:val="0"/>
        </w:rPr>
        <w:t xml:space="preserve">infrastructure-oriented security tools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Has a</w:t>
      </w:r>
      <w:r w:rsidDel="00000000" w:rsidR="00000000" w:rsidRPr="00000000">
        <w:rPr>
          <w:b w:val="1"/>
          <w:sz w:val="24"/>
          <w:szCs w:val="24"/>
          <w:rtl w:val="0"/>
        </w:rPr>
        <w:t xml:space="preserve"> rich technological background </w:t>
      </w:r>
      <w:r w:rsidDel="00000000" w:rsidR="00000000" w:rsidRPr="00000000">
        <w:rPr>
          <w:sz w:val="24"/>
          <w:szCs w:val="24"/>
          <w:rtl w:val="0"/>
        </w:rPr>
        <w:t xml:space="preserve">and extensive experience in a variety of fields such as </w:t>
      </w:r>
      <w:r w:rsidDel="00000000" w:rsidR="00000000" w:rsidRPr="00000000">
        <w:rPr>
          <w:b w:val="1"/>
          <w:sz w:val="24"/>
          <w:szCs w:val="24"/>
          <w:rtl w:val="0"/>
        </w:rPr>
        <w:t xml:space="preserve">VMware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Windows Domain</w:t>
      </w:r>
      <w:r w:rsidDel="00000000" w:rsidR="00000000" w:rsidRPr="00000000">
        <w:rPr>
          <w:sz w:val="24"/>
          <w:szCs w:val="24"/>
          <w:rtl w:val="0"/>
        </w:rPr>
        <w:t xml:space="preserve"> (OnPrem &amp; Azure), </w:t>
      </w:r>
      <w:r w:rsidDel="00000000" w:rsidR="00000000" w:rsidRPr="00000000">
        <w:rPr>
          <w:b w:val="1"/>
          <w:sz w:val="24"/>
          <w:szCs w:val="24"/>
          <w:rtl w:val="0"/>
        </w:rPr>
        <w:t xml:space="preserve">Server Management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Anti-Virus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Security Systems</w:t>
      </w:r>
      <w:r w:rsidDel="00000000" w:rsidR="00000000" w:rsidRPr="00000000">
        <w:rPr>
          <w:sz w:val="24"/>
          <w:szCs w:val="24"/>
          <w:rtl w:val="0"/>
        </w:rPr>
        <w:t xml:space="preserve">,  </w:t>
      </w:r>
      <w:r w:rsidDel="00000000" w:rsidR="00000000" w:rsidRPr="00000000">
        <w:rPr>
          <w:b w:val="1"/>
          <w:sz w:val="24"/>
          <w:szCs w:val="24"/>
          <w:rtl w:val="0"/>
        </w:rPr>
        <w:t xml:space="preserve">PGP</w:t>
      </w:r>
      <w:r w:rsidDel="00000000" w:rsidR="00000000" w:rsidRPr="00000000">
        <w:rPr>
          <w:sz w:val="24"/>
          <w:szCs w:val="24"/>
          <w:rtl w:val="0"/>
        </w:rPr>
        <w:t xml:space="preserve">, Web Filtering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Planning, installation, 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management of IT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B.Sc. in Materials Engineering</w:t>
      </w:r>
      <w:r w:rsidDel="00000000" w:rsidR="00000000" w:rsidRPr="00000000">
        <w:rPr>
          <w:sz w:val="24"/>
          <w:szCs w:val="24"/>
          <w:rtl w:val="0"/>
        </w:rPr>
        <w:t xml:space="preserve">, Beer Sheva University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Hebrew </w:t>
      </w:r>
      <w:r w:rsidDel="00000000" w:rsidR="00000000" w:rsidRPr="00000000">
        <w:rPr>
          <w:sz w:val="24"/>
          <w:szCs w:val="24"/>
          <w:rtl w:val="0"/>
        </w:rPr>
        <w:t xml:space="preserve">- Native    |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English</w:t>
      </w:r>
      <w:r w:rsidDel="00000000" w:rsidR="00000000" w:rsidRPr="00000000">
        <w:rPr>
          <w:sz w:val="24"/>
          <w:szCs w:val="24"/>
          <w:rtl w:val="0"/>
        </w:rPr>
        <w:t xml:space="preserve">  - Fluent   |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Spanish</w:t>
      </w:r>
      <w:r w:rsidDel="00000000" w:rsidR="00000000" w:rsidRPr="00000000">
        <w:rPr>
          <w:sz w:val="24"/>
          <w:szCs w:val="24"/>
          <w:rtl w:val="0"/>
        </w:rPr>
        <w:t xml:space="preserve"> - Fluent</w:t>
      </w:r>
    </w:p>
    <w:p w:rsidR="00000000" w:rsidDel="00000000" w:rsidP="00000000" w:rsidRDefault="00000000" w:rsidRPr="00000000" w14:paraId="0000000F">
      <w:pPr>
        <w:spacing w:after="200" w:before="200" w:lineRule="auto"/>
        <w:jc w:val="left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Experience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2019 - 2021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Senior Lead IT Architect</w:t>
      </w:r>
      <w:r w:rsidDel="00000000" w:rsidR="00000000" w:rsidRPr="00000000">
        <w:rPr>
          <w:sz w:val="24"/>
          <w:szCs w:val="24"/>
          <w:rtl w:val="0"/>
        </w:rPr>
        <w:t xml:space="preserve">, Synamedia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Design, set up, upgrade and migrate</w:t>
      </w:r>
      <w:r w:rsidDel="00000000" w:rsidR="00000000" w:rsidRPr="00000000">
        <w:rPr>
          <w:sz w:val="24"/>
          <w:szCs w:val="24"/>
          <w:rtl w:val="0"/>
        </w:rPr>
        <w:t xml:space="preserve"> multiple Windows Domains environments from </w:t>
      </w:r>
      <w:r w:rsidDel="00000000" w:rsidR="00000000" w:rsidRPr="00000000">
        <w:rPr>
          <w:b w:val="1"/>
          <w:sz w:val="24"/>
          <w:szCs w:val="24"/>
          <w:rtl w:val="0"/>
        </w:rPr>
        <w:t xml:space="preserve">Cisco, NDS to Synamedia</w:t>
      </w:r>
      <w:r w:rsidDel="00000000" w:rsidR="00000000" w:rsidRPr="00000000">
        <w:rPr>
          <w:sz w:val="24"/>
          <w:szCs w:val="24"/>
          <w:rtl w:val="0"/>
        </w:rPr>
        <w:t xml:space="preserve"> including </w:t>
      </w:r>
      <w:r w:rsidDel="00000000" w:rsidR="00000000" w:rsidRPr="00000000">
        <w:rPr>
          <w:b w:val="1"/>
          <w:sz w:val="24"/>
          <w:szCs w:val="24"/>
          <w:rtl w:val="0"/>
        </w:rPr>
        <w:t xml:space="preserve">DNS</w:t>
      </w:r>
      <w:r w:rsidDel="00000000" w:rsidR="00000000" w:rsidRPr="00000000">
        <w:rPr>
          <w:sz w:val="24"/>
          <w:szCs w:val="24"/>
          <w:rtl w:val="0"/>
        </w:rPr>
        <w:t xml:space="preserve"> and</w:t>
      </w:r>
      <w:r w:rsidDel="00000000" w:rsidR="00000000" w:rsidRPr="00000000">
        <w:rPr>
          <w:b w:val="1"/>
          <w:sz w:val="24"/>
          <w:szCs w:val="24"/>
          <w:rtl w:val="0"/>
        </w:rPr>
        <w:t xml:space="preserve"> DHCP services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Establishment and management of</w:t>
      </w:r>
      <w:r w:rsidDel="00000000" w:rsidR="00000000" w:rsidRPr="00000000">
        <w:rPr>
          <w:b w:val="1"/>
          <w:sz w:val="24"/>
          <w:szCs w:val="24"/>
          <w:rtl w:val="0"/>
        </w:rPr>
        <w:t xml:space="preserve"> Azure Domain in a hybrid model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Planning the establishment and management of </w:t>
      </w:r>
      <w:r w:rsidDel="00000000" w:rsidR="00000000" w:rsidRPr="00000000">
        <w:rPr>
          <w:b w:val="1"/>
          <w:sz w:val="24"/>
          <w:szCs w:val="24"/>
          <w:rtl w:val="0"/>
        </w:rPr>
        <w:t xml:space="preserve">cloud-based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hybrid antivirus systems</w:t>
      </w:r>
      <w:r w:rsidDel="00000000" w:rsidR="00000000" w:rsidRPr="00000000">
        <w:rPr>
          <w:sz w:val="24"/>
          <w:szCs w:val="24"/>
          <w:rtl w:val="0"/>
        </w:rPr>
        <w:t xml:space="preserve"> (</w:t>
      </w:r>
      <w:r w:rsidDel="00000000" w:rsidR="00000000" w:rsidRPr="00000000">
        <w:rPr>
          <w:b w:val="1"/>
          <w:sz w:val="24"/>
          <w:szCs w:val="24"/>
          <w:rtl w:val="0"/>
        </w:rPr>
        <w:t xml:space="preserve">Symantec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Crowd strike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Accompanying the establishment of an external </w:t>
      </w:r>
      <w:r w:rsidDel="00000000" w:rsidR="00000000" w:rsidRPr="00000000">
        <w:rPr>
          <w:b w:val="1"/>
          <w:sz w:val="24"/>
          <w:szCs w:val="24"/>
          <w:rtl w:val="0"/>
        </w:rPr>
        <w:t xml:space="preserve">SOC system</w:t>
      </w:r>
      <w:r w:rsidDel="00000000" w:rsidR="00000000" w:rsidRPr="00000000">
        <w:rPr>
          <w:sz w:val="24"/>
          <w:szCs w:val="24"/>
          <w:rtl w:val="0"/>
        </w:rPr>
        <w:t xml:space="preserve">, accompanying the implementation in organizations, and supporting cyber events in the organization.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 upgrade and management of </w:t>
      </w:r>
      <w:r w:rsidDel="00000000" w:rsidR="00000000" w:rsidRPr="00000000">
        <w:rPr>
          <w:b w:val="1"/>
          <w:sz w:val="24"/>
          <w:szCs w:val="24"/>
          <w:rtl w:val="0"/>
        </w:rPr>
        <w:t xml:space="preserve">PGP encryption system  &amp; Secrets Management System Design</w:t>
      </w:r>
    </w:p>
    <w:p w:rsidR="00000000" w:rsidDel="00000000" w:rsidP="00000000" w:rsidRDefault="00000000" w:rsidRPr="00000000" w14:paraId="00000016">
      <w:pPr>
        <w:spacing w:after="200" w:before="200" w:lineRule="auto"/>
        <w:ind w:lef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2012 - 2019</w:t>
      </w:r>
      <w:r w:rsidDel="00000000" w:rsidR="00000000" w:rsidRPr="00000000">
        <w:rPr>
          <w:b w:val="1"/>
          <w:sz w:val="24"/>
          <w:szCs w:val="24"/>
          <w:rtl w:val="0"/>
        </w:rPr>
        <w:t xml:space="preserve">   IT Program Manager, Cisco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line="256.8" w:lineRule="auto"/>
        <w:ind w:left="720" w:right="-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Integration and migration projects of all NDS infrastructure systems to  CISCO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afterAutospacing="0" w:line="256.8" w:lineRule="auto"/>
        <w:ind w:left="720" w:right="-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Leads in the virtualization team,</w:t>
      </w:r>
      <w:r w:rsidDel="00000000" w:rsidR="00000000" w:rsidRPr="00000000">
        <w:rPr>
          <w:b w:val="1"/>
          <w:sz w:val="24"/>
          <w:szCs w:val="24"/>
          <w:rtl w:val="0"/>
        </w:rPr>
        <w:t xml:space="preserve"> leading the design of upgrade projects</w:t>
      </w:r>
      <w:r w:rsidDel="00000000" w:rsidR="00000000" w:rsidRPr="00000000">
        <w:rPr>
          <w:sz w:val="24"/>
          <w:szCs w:val="24"/>
          <w:rtl w:val="0"/>
        </w:rPr>
        <w:t xml:space="preserve"> and updates in the virtual environments (</w:t>
      </w:r>
      <w:r w:rsidDel="00000000" w:rsidR="00000000" w:rsidRPr="00000000">
        <w:rPr>
          <w:b w:val="1"/>
          <w:sz w:val="24"/>
          <w:szCs w:val="24"/>
          <w:rtl w:val="0"/>
        </w:rPr>
        <w:t xml:space="preserve">VMware</w:t>
      </w:r>
      <w:r w:rsidDel="00000000" w:rsidR="00000000" w:rsidRPr="00000000">
        <w:rPr>
          <w:sz w:val="24"/>
          <w:szCs w:val="24"/>
          <w:rtl w:val="0"/>
        </w:rPr>
        <w:t xml:space="preserve">) in Cisco.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afterAutospacing="0" w:line="256.8" w:lineRule="auto"/>
        <w:ind w:left="720" w:right="-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Management and maintenance of domain systems, including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design and execution of system upgrades.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200" w:line="256.8" w:lineRule="auto"/>
        <w:ind w:left="720" w:right="-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Ongoing management of </w:t>
      </w:r>
      <w:r w:rsidDel="00000000" w:rsidR="00000000" w:rsidRPr="00000000">
        <w:rPr>
          <w:b w:val="1"/>
          <w:sz w:val="24"/>
          <w:szCs w:val="24"/>
          <w:rtl w:val="0"/>
        </w:rPr>
        <w:t xml:space="preserve">Security systems</w:t>
      </w:r>
    </w:p>
    <w:p w:rsidR="00000000" w:rsidDel="00000000" w:rsidP="00000000" w:rsidRDefault="00000000" w:rsidRPr="00000000" w14:paraId="0000001B">
      <w:pPr>
        <w:spacing w:after="40" w:line="256.8" w:lineRule="auto"/>
        <w:ind w:right="-2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2006 - 2012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System Group Management, NDS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line="256.8" w:lineRule="auto"/>
        <w:ind w:left="720" w:right="-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Management of a group containing 6 System Engineers</w:t>
      </w:r>
      <w:r w:rsidDel="00000000" w:rsidR="00000000" w:rsidRPr="00000000">
        <w:rPr>
          <w:sz w:val="24"/>
          <w:szCs w:val="24"/>
          <w:rtl w:val="0"/>
        </w:rPr>
        <w:t xml:space="preserve"> - overall managerial and technological responsibility for Windows Domain DNS \ DHCP, virtualization - implementation of systems virtualization in the organization and support for projects.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line="256.8" w:lineRule="auto"/>
        <w:ind w:left="720" w:right="-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Center</w:t>
      </w:r>
      <w:r w:rsidDel="00000000" w:rsidR="00000000" w:rsidRPr="00000000">
        <w:rPr>
          <w:sz w:val="24"/>
          <w:szCs w:val="24"/>
          <w:rtl w:val="0"/>
        </w:rPr>
        <w:t xml:space="preserve"> - management and organization, leading the migration to virtual servers.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line="256.8" w:lineRule="auto"/>
        <w:ind w:left="720" w:right="-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Security Systems - </w:t>
      </w:r>
      <w:r w:rsidDel="00000000" w:rsidR="00000000" w:rsidRPr="00000000">
        <w:rPr>
          <w:b w:val="1"/>
          <w:sz w:val="24"/>
          <w:szCs w:val="24"/>
          <w:rtl w:val="0"/>
        </w:rPr>
        <w:t xml:space="preserve">PGP, AV</w:t>
      </w:r>
      <w:r w:rsidDel="00000000" w:rsidR="00000000" w:rsidRPr="00000000">
        <w:rPr>
          <w:sz w:val="24"/>
          <w:szCs w:val="24"/>
          <w:rtl w:val="0"/>
        </w:rPr>
        <w:t xml:space="preserve">, maintenance, and upgrades.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00" w:line="256.8" w:lineRule="auto"/>
        <w:ind w:left="720" w:right="-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leak prevention (DLP) project leadership</w:t>
      </w:r>
      <w:r w:rsidDel="00000000" w:rsidR="00000000" w:rsidRPr="00000000">
        <w:rPr>
          <w:sz w:val="24"/>
          <w:szCs w:val="24"/>
          <w:rtl w:val="0"/>
        </w:rPr>
        <w:t xml:space="preserve"> - analysis of system requirements, evaluation of technological solutions, selection of a product, and its implementation in the company offices in China.</w:t>
      </w:r>
    </w:p>
    <w:p w:rsidR="00000000" w:rsidDel="00000000" w:rsidP="00000000" w:rsidRDefault="00000000" w:rsidRPr="00000000" w14:paraId="00000020">
      <w:pPr>
        <w:spacing w:after="200" w:line="256.8" w:lineRule="auto"/>
        <w:ind w:right="-20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2004 - 2006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System Administrator, 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line="256.8" w:lineRule="auto"/>
        <w:ind w:left="720" w:right="-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System Administrator - security System Support - </w:t>
      </w:r>
      <w:r w:rsidDel="00000000" w:rsidR="00000000" w:rsidRPr="00000000">
        <w:rPr>
          <w:b w:val="1"/>
          <w:sz w:val="24"/>
          <w:szCs w:val="24"/>
          <w:rtl w:val="0"/>
        </w:rPr>
        <w:t xml:space="preserve">PGP, AV, Web filtering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200" w:line="256.8" w:lineRule="auto"/>
        <w:ind w:left="720" w:right="-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Center Management</w:t>
      </w:r>
      <w:r w:rsidDel="00000000" w:rsidR="00000000" w:rsidRPr="00000000">
        <w:rPr>
          <w:sz w:val="24"/>
          <w:szCs w:val="24"/>
          <w:rtl w:val="0"/>
        </w:rPr>
        <w:t xml:space="preserve"> - Servers and Infrastructure, maintenance &amp; upgrade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="256.8" w:lineRule="auto"/>
        <w:ind w:right="-20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2002 - 2004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System engineer, 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00" w:line="256.8" w:lineRule="auto"/>
        <w:ind w:left="720" w:right="-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Worked with development teams on building interactive purchasing systems through television for overseas clients (</w:t>
      </w:r>
      <w:r w:rsidDel="00000000" w:rsidR="00000000" w:rsidRPr="00000000">
        <w:rPr>
          <w:b w:val="1"/>
          <w:sz w:val="24"/>
          <w:szCs w:val="24"/>
          <w:rtl w:val="0"/>
        </w:rPr>
        <w:t xml:space="preserve">ITV project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Nickelodeon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40" w:line="256.8" w:lineRule="auto"/>
        <w:ind w:right="-2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1996 - 2002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System and Support, NDS</w:t>
      </w:r>
    </w:p>
    <w:p w:rsidR="00000000" w:rsidDel="00000000" w:rsidP="00000000" w:rsidRDefault="00000000" w:rsidRPr="00000000" w14:paraId="00000026">
      <w:pPr>
        <w:spacing w:after="200" w:before="200" w:lineRule="auto"/>
        <w:jc w:val="left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27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B.Sc. in Materials Engineering</w:t>
      </w:r>
      <w:r w:rsidDel="00000000" w:rsidR="00000000" w:rsidRPr="00000000">
        <w:rPr>
          <w:sz w:val="24"/>
          <w:szCs w:val="24"/>
          <w:rtl w:val="0"/>
        </w:rPr>
        <w:t xml:space="preserve">, Beer Sheva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before="200" w:lineRule="auto"/>
        <w:jc w:val="left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Courses and Certifications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CISSP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VMware vSphere</w:t>
      </w:r>
      <w:r w:rsidDel="00000000" w:rsidR="00000000" w:rsidRPr="00000000">
        <w:rPr>
          <w:sz w:val="24"/>
          <w:szCs w:val="24"/>
          <w:rtl w:val="0"/>
        </w:rPr>
        <w:t xml:space="preserve">: What's New 5.1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Linux Basics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200" w:lineRule="auto"/>
        <w:ind w:left="720" w:hanging="36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Microsoft MCSE</w:t>
      </w:r>
    </w:p>
    <w:p w:rsidR="00000000" w:rsidDel="00000000" w:rsidP="00000000" w:rsidRDefault="00000000" w:rsidRPr="00000000" w14:paraId="0000002D">
      <w:pPr>
        <w:spacing w:after="200" w:lineRule="auto"/>
        <w:ind w:left="0" w:firstLine="0"/>
        <w:jc w:val="left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2E">
      <w:pPr>
        <w:ind w:left="0" w:firstLine="0"/>
        <w:jc w:val="left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VMware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Virtualization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Data Center, IT Management, Servers,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Data Security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PGP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Encryption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Clustering, Active Directory, etc.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orippa@gmail.com" TargetMode="External"/><Relationship Id="rId7" Type="http://schemas.openxmlformats.org/officeDocument/2006/relationships/hyperlink" Target="https://www.linkedin.com/in/oren-rippa-5209253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