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05FB7" w:rsidRPr="00EA1F81" w:rsidP="00CF1D2A" w14:paraId="59C820A6" w14:textId="60643A96">
      <w:pPr>
        <w:spacing w:line="240" w:lineRule="auto"/>
        <w:jc w:val="center"/>
        <w:rPr>
          <w:rFonts w:cstheme="majorBidi"/>
          <w:b/>
          <w:bCs/>
          <w:sz w:val="24"/>
          <w:szCs w:val="24"/>
          <w:rtl/>
        </w:rPr>
      </w:pPr>
      <w:r w:rsidRPr="00EA1F81">
        <w:rPr>
          <w:rFonts w:cstheme="majorBidi"/>
          <w:b/>
          <w:bCs/>
          <w:sz w:val="24"/>
          <w:szCs w:val="24"/>
          <w:rtl/>
        </w:rPr>
        <w:t>אושרת</w:t>
      </w:r>
      <w:bookmarkStart w:id="0" w:name="_GoBack"/>
      <w:bookmarkEnd w:id="0"/>
      <w:r w:rsidRPr="00EA1F81" w:rsidR="00CF1D2A">
        <w:rPr>
          <w:rFonts w:cstheme="majorBidi"/>
          <w:b/>
          <w:bCs/>
          <w:sz w:val="24"/>
          <w:szCs w:val="24"/>
        </w:rPr>
        <w:t xml:space="preserve"> </w:t>
      </w:r>
      <w:r w:rsidRPr="00EA1F81">
        <w:rPr>
          <w:rFonts w:cstheme="majorBidi"/>
          <w:b/>
          <w:bCs/>
          <w:sz w:val="24"/>
          <w:szCs w:val="24"/>
          <w:rtl/>
        </w:rPr>
        <w:t xml:space="preserve"> אייזי</w:t>
      </w:r>
      <w:r w:rsidRPr="00EA1F81" w:rsidR="00C164A2">
        <w:rPr>
          <w:rFonts w:cstheme="majorBidi"/>
          <w:b/>
          <w:bCs/>
          <w:sz w:val="24"/>
          <w:szCs w:val="24"/>
          <w:rtl/>
        </w:rPr>
        <w:t>ק</w:t>
      </w:r>
    </w:p>
    <w:p w:rsidR="00CF1D2A" w:rsidRPr="00EA1F81" w:rsidP="00EA1F81" w14:paraId="2DAA85D9" w14:textId="696FB94A">
      <w:pPr>
        <w:spacing w:line="240" w:lineRule="auto"/>
        <w:jc w:val="center"/>
        <w:rPr>
          <w:rFonts w:cstheme="majorBidi"/>
          <w:b/>
          <w:bCs/>
          <w:sz w:val="24"/>
          <w:szCs w:val="24"/>
        </w:rPr>
      </w:pPr>
      <w:r w:rsidRPr="00EA1F81">
        <w:rPr>
          <w:rFonts w:cstheme="majorBidi"/>
          <w:b/>
          <w:bCs/>
          <w:sz w:val="24"/>
          <w:szCs w:val="24"/>
        </w:rPr>
        <w:t>26/05/198</w:t>
      </w:r>
      <w:r w:rsidRPr="00EA1F81" w:rsidR="00EA1F81">
        <w:rPr>
          <w:rFonts w:cstheme="majorBidi"/>
          <w:b/>
          <w:bCs/>
          <w:sz w:val="24"/>
          <w:szCs w:val="24"/>
          <w:rtl/>
        </w:rPr>
        <w:t>5</w:t>
      </w:r>
    </w:p>
    <w:p w:rsidR="00C05FB7" w:rsidRPr="00EA1F81" w:rsidP="00C05FB7" w14:paraId="6D9977BD" w14:textId="00288608">
      <w:pPr>
        <w:spacing w:line="240" w:lineRule="auto"/>
        <w:jc w:val="center"/>
        <w:rPr>
          <w:rFonts w:cstheme="majorBidi"/>
          <w:b/>
          <w:bCs/>
          <w:sz w:val="24"/>
          <w:szCs w:val="24"/>
        </w:rPr>
      </w:pPr>
      <w:r w:rsidRPr="00EA1F81">
        <w:rPr>
          <w:rFonts w:cstheme="majorBidi"/>
          <w:b/>
          <w:bCs/>
          <w:sz w:val="24"/>
          <w:szCs w:val="24"/>
          <w:rtl/>
        </w:rPr>
        <w:t>052-5292020</w:t>
      </w:r>
    </w:p>
    <w:p w:rsidR="004653A0" w:rsidRPr="00EA1F81" w:rsidP="00C05FB7" w14:paraId="33937C08" w14:textId="11BEAC34">
      <w:pPr>
        <w:spacing w:line="240" w:lineRule="auto"/>
        <w:jc w:val="center"/>
        <w:rPr>
          <w:rFonts w:cstheme="majorBidi"/>
          <w:b/>
          <w:bCs/>
          <w:sz w:val="24"/>
          <w:szCs w:val="24"/>
        </w:rPr>
      </w:pPr>
      <w:r>
        <w:fldChar w:fldCharType="begin"/>
      </w:r>
      <w:r>
        <w:instrText xml:space="preserve"> HYPERLINK "mailto:Aizik.oshi@gmail.com" </w:instrText>
      </w:r>
      <w:r>
        <w:fldChar w:fldCharType="separate"/>
      </w:r>
      <w:r w:rsidRPr="00EA1F81" w:rsidR="00C05FB7">
        <w:rPr>
          <w:rStyle w:val="Hyperlink"/>
          <w:rFonts w:cstheme="majorBidi"/>
          <w:b/>
          <w:bCs/>
          <w:sz w:val="24"/>
          <w:szCs w:val="24"/>
        </w:rPr>
        <w:t>Aizik.</w:t>
      </w:r>
      <w:r w:rsidRPr="00EA1F81" w:rsidR="00C05FB7">
        <w:rPr>
          <w:rStyle w:val="Hyperlink"/>
          <w:rFonts w:cstheme="majorBidi"/>
          <w:b/>
          <w:bCs/>
          <w:sz w:val="24"/>
          <w:szCs w:val="24"/>
        </w:rPr>
        <w:t>o</w:t>
      </w:r>
      <w:r w:rsidRPr="00EA1F81" w:rsidR="00C05FB7">
        <w:rPr>
          <w:rStyle w:val="Hyperlink"/>
          <w:rFonts w:cstheme="majorBidi"/>
          <w:b/>
          <w:bCs/>
          <w:sz w:val="24"/>
          <w:szCs w:val="24"/>
        </w:rPr>
        <w:t>shi@gmail.com</w:t>
      </w:r>
      <w:r>
        <w:fldChar w:fldCharType="end"/>
      </w:r>
    </w:p>
    <w:p w:rsidR="004653A0" w:rsidRPr="00EA1F81" w:rsidP="00F13F41" w14:paraId="3C0A07D0" w14:textId="5AE105FB">
      <w:pPr>
        <w:spacing w:line="240" w:lineRule="auto"/>
        <w:jc w:val="center"/>
        <w:rPr>
          <w:rFonts w:cstheme="majorBidi"/>
          <w:b/>
          <w:bCs/>
          <w:sz w:val="32"/>
          <w:szCs w:val="32"/>
          <w:rtl/>
        </w:rPr>
      </w:pPr>
      <w:r w:rsidRPr="00EA1F81">
        <w:rPr>
          <w:rFonts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378460</wp:posOffset>
                </wp:positionH>
                <wp:positionV relativeFrom="paragraph">
                  <wp:posOffset>3810</wp:posOffset>
                </wp:positionV>
                <wp:extent cx="5534025" cy="974725"/>
                <wp:effectExtent l="0" t="0" r="15875" b="15875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3402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3A0" w:rsidRPr="00EA1F81" w:rsidP="008666A1" w14:textId="40CA871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A1F81">
                              <w:rPr>
                                <w:b/>
                                <w:bCs/>
                                <w:rtl/>
                              </w:rPr>
                              <w:t>ישראלי לעסוק ברפואה וטרינרית בישראל</w:t>
                            </w:r>
                            <w:r w:rsidRPr="00EA1F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A1F81" w:rsidR="00CF1D2A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A1F81">
                              <w:rPr>
                                <w:b/>
                                <w:bCs/>
                                <w:rtl/>
                              </w:rPr>
                              <w:t>ורישיון</w:t>
                            </w:r>
                            <w:r w:rsidRPr="00EA1F81" w:rsidR="008666A1">
                              <w:rPr>
                                <w:b/>
                                <w:bCs/>
                              </w:rPr>
                              <w:t xml:space="preserve"> DVM</w:t>
                            </w:r>
                            <w:r w:rsidRPr="00EA1F81" w:rsidR="008666A1">
                              <w:rPr>
                                <w:b/>
                                <w:bCs/>
                                <w:rtl/>
                              </w:rPr>
                              <w:t xml:space="preserve"> בעלת תואר </w:t>
                            </w:r>
                          </w:p>
                          <w:p w:rsidR="00EA1F81" w:rsidRPr="00EA1F81" w:rsidP="00FB3047" w14:textId="07EAAF8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A1F81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1F8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ומתאם מחקר מטעם הטכניון וחברת </w:t>
                            </w:r>
                            <w:r w:rsidRPr="00EA1F8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ג׳י.סי.פי</w:t>
                            </w:r>
                            <w:r w:rsidRPr="00EA1F8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1F8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CRA,CTV,GCP</w:t>
                            </w:r>
                            <w:r w:rsidRPr="00EA1F8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תעודת </w:t>
                            </w:r>
                            <w:r w:rsidRPr="00EA1F81" w:rsidR="00C05FB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:rsidR="00C05FB7" w:rsidRPr="00EA1F81" w:rsidP="00FB3047" w14:textId="1DAB906B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EA1F81">
                              <w:rPr>
                                <w:rtl/>
                              </w:rPr>
                              <w:t xml:space="preserve"> </w:t>
                            </w:r>
                            <w:r w:rsidRPr="00EA1F81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בעלת יחסי אנוש מצוינים, תודעת שירות גבוהה ויכולת טיפול במספר משימות במקביל .</w:t>
                            </w:r>
                          </w:p>
                          <w:p w:rsidR="00C05FB7" w:rsidRPr="00EA1F81" w:rsidP="00C05FB7" w14:textId="77777777">
                            <w:pPr>
                              <w:jc w:val="right"/>
                            </w:pPr>
                          </w:p>
                          <w:p w:rsidR="00C05FB7" w:rsidRPr="00EA1F81" w:rsidP="00C05FB7" w14:textId="77777777">
                            <w:pPr>
                              <w:jc w:val="right"/>
                            </w:pPr>
                            <w:r w:rsidRPr="00EA1F81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435.75pt;height:76.75pt;margin-top:0.3pt;margin-left:29.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4653A0" w:rsidRPr="00EA1F81" w:rsidP="008666A1" w14:paraId="306450F3" w14:textId="40CA8719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EA1F81">
                        <w:rPr>
                          <w:b/>
                          <w:bCs/>
                          <w:rtl/>
                        </w:rPr>
                        <w:t>ישראלי לעסוק ברפואה וטרינרית בישראל</w:t>
                      </w:r>
                      <w:r w:rsidRPr="00EA1F81">
                        <w:rPr>
                          <w:b/>
                          <w:bCs/>
                        </w:rPr>
                        <w:t xml:space="preserve"> </w:t>
                      </w:r>
                      <w:r w:rsidRPr="00EA1F81" w:rsidR="00CF1D2A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EA1F81">
                        <w:rPr>
                          <w:b/>
                          <w:bCs/>
                          <w:rtl/>
                        </w:rPr>
                        <w:t>ורישיון</w:t>
                      </w:r>
                      <w:r w:rsidRPr="00EA1F81" w:rsidR="008666A1">
                        <w:rPr>
                          <w:b/>
                          <w:bCs/>
                        </w:rPr>
                        <w:t xml:space="preserve"> DVM</w:t>
                      </w:r>
                      <w:r w:rsidRPr="00EA1F81" w:rsidR="008666A1">
                        <w:rPr>
                          <w:b/>
                          <w:bCs/>
                          <w:rtl/>
                        </w:rPr>
                        <w:t xml:space="preserve"> בעלת תואר </w:t>
                      </w:r>
                    </w:p>
                    <w:p w:rsidR="00EA1F81" w:rsidRPr="00EA1F81" w:rsidP="00FB3047" w14:paraId="59D02CCA" w14:textId="07EAAF8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EA1F81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A1F81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ומתאם מחקר מטעם הטכניון וחברת </w:t>
                      </w:r>
                      <w:r w:rsidRPr="00EA1F81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ג׳י.סי.פי</w:t>
                      </w:r>
                      <w:r w:rsidRPr="00EA1F81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A1F81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CRA,CTV,GCP</w:t>
                      </w:r>
                      <w:r w:rsidRPr="00EA1F81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תעודת </w:t>
                      </w:r>
                      <w:r w:rsidRPr="00EA1F81" w:rsidR="00C05FB7">
                        <w:rPr>
                          <w:b/>
                          <w:bCs/>
                        </w:rPr>
                        <w:t xml:space="preserve">    </w:t>
                      </w:r>
                    </w:p>
                    <w:p w:rsidR="00C05FB7" w:rsidRPr="00EA1F81" w:rsidP="00FB3047" w14:paraId="13824A3B" w14:textId="1DAB906B">
                      <w:pPr>
                        <w:jc w:val="right"/>
                        <w:rPr>
                          <w:rtl/>
                        </w:rPr>
                      </w:pPr>
                      <w:r w:rsidRPr="00EA1F81">
                        <w:rPr>
                          <w:rtl/>
                        </w:rPr>
                        <w:t xml:space="preserve"> </w:t>
                      </w:r>
                      <w:r w:rsidRPr="00EA1F81">
                        <w:rPr>
                          <w:rFonts w:cs="Arial"/>
                          <w:sz w:val="24"/>
                          <w:szCs w:val="24"/>
                          <w:rtl/>
                        </w:rPr>
                        <w:t>בעלת יחסי אנוש מצוינים, תודעת שירות גבוהה ויכולת טיפול במספר משימות במקביל .</w:t>
                      </w:r>
                    </w:p>
                    <w:p w:rsidR="00C05FB7" w:rsidRPr="00EA1F81" w:rsidP="00C05FB7" w14:paraId="086665A5" w14:textId="77777777">
                      <w:pPr>
                        <w:jc w:val="right"/>
                      </w:pPr>
                    </w:p>
                    <w:p w:rsidR="00C05FB7" w:rsidRPr="00EA1F81" w:rsidP="00C05FB7" w14:paraId="5B5624DC" w14:textId="77777777">
                      <w:pPr>
                        <w:jc w:val="right"/>
                      </w:pPr>
                      <w:r w:rsidRPr="00EA1F81"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5FB7" w:rsidRPr="00EA1F81" w:rsidP="00CF1D2A" w14:paraId="455E828C" w14:textId="208239EA">
      <w:pPr>
        <w:spacing w:line="240" w:lineRule="auto"/>
        <w:jc w:val="center"/>
        <w:rPr>
          <w:rFonts w:cstheme="majorBidi"/>
          <w:b/>
          <w:bCs/>
          <w:sz w:val="24"/>
          <w:szCs w:val="24"/>
          <w:rtl/>
        </w:rPr>
      </w:pPr>
      <w:r w:rsidRPr="00EA1F81">
        <w:rPr>
          <w:rFonts w:cstheme="majorBidi"/>
          <w:b/>
          <w:bCs/>
          <w:sz w:val="24"/>
          <w:szCs w:val="24"/>
        </w:rPr>
        <w:t xml:space="preserve"> </w:t>
      </w:r>
    </w:p>
    <w:p w:rsidR="00551C99" w:rsidRPr="00EA1F81" w:rsidP="00C164A2" w14:paraId="55C32181" w14:textId="37F72CE6">
      <w:pPr>
        <w:spacing w:line="240" w:lineRule="auto"/>
        <w:jc w:val="right"/>
        <w:rPr>
          <w:rFonts w:cstheme="majorBidi"/>
          <w:b/>
          <w:bCs/>
          <w:sz w:val="24"/>
          <w:szCs w:val="24"/>
          <w:rtl/>
        </w:rPr>
      </w:pPr>
      <w:r w:rsidRPr="00EA1F81">
        <w:rPr>
          <w:rFonts w:cstheme="majorBidi"/>
          <w:b/>
          <w:bCs/>
          <w:sz w:val="24"/>
          <w:szCs w:val="24"/>
          <w:rtl/>
        </w:rPr>
        <w:t>השכלה</w:t>
      </w:r>
      <w:r w:rsidRPr="00EA1F81" w:rsidR="00CF1D2A">
        <w:rPr>
          <w:rFonts w:cstheme="majorBidi"/>
          <w:b/>
          <w:bCs/>
          <w:sz w:val="24"/>
          <w:szCs w:val="24"/>
          <w:rtl/>
        </w:rPr>
        <w:t>:</w:t>
      </w:r>
    </w:p>
    <w:p w:rsidR="00551C99" w:rsidRPr="00EA1F81" w:rsidP="00C05FB7" w14:paraId="39E93A3D" w14:textId="77777777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>2000-2003</w:t>
      </w:r>
      <w:r w:rsidRPr="00EA1F81" w:rsidR="00C05FB7">
        <w:rPr>
          <w:rFonts w:cstheme="majorBidi"/>
          <w:sz w:val="21"/>
          <w:szCs w:val="21"/>
          <w:rtl/>
        </w:rPr>
        <w:t xml:space="preserve"> </w:t>
      </w:r>
      <w:r w:rsidRPr="00EA1F81">
        <w:rPr>
          <w:rFonts w:cstheme="majorBidi"/>
          <w:sz w:val="21"/>
          <w:szCs w:val="21"/>
          <w:rtl/>
        </w:rPr>
        <w:t>תיכון מקיף ח' אשדוד-מגמה עיונית בגרות מלאה,12</w:t>
      </w:r>
      <w:r w:rsidRPr="00EA1F81" w:rsidR="00B16F15">
        <w:rPr>
          <w:rFonts w:cstheme="majorBidi"/>
          <w:sz w:val="21"/>
          <w:szCs w:val="21"/>
          <w:rtl/>
        </w:rPr>
        <w:t xml:space="preserve"> </w:t>
      </w:r>
      <w:r w:rsidRPr="00EA1F81">
        <w:rPr>
          <w:rFonts w:cstheme="majorBidi"/>
          <w:sz w:val="21"/>
          <w:szCs w:val="21"/>
          <w:rtl/>
        </w:rPr>
        <w:t>שנות לימוד.</w:t>
      </w:r>
    </w:p>
    <w:p w:rsidR="00C57424" w:rsidRPr="00EA1F81" w:rsidP="00C05FB7" w14:paraId="436C10F9" w14:textId="66022063">
      <w:pPr>
        <w:spacing w:line="240" w:lineRule="auto"/>
        <w:jc w:val="right"/>
        <w:rPr>
          <w:rFonts w:cstheme="majorBidi"/>
          <w:sz w:val="21"/>
          <w:szCs w:val="21"/>
        </w:rPr>
      </w:pPr>
      <w:r w:rsidRPr="00EA1F81">
        <w:rPr>
          <w:rFonts w:cstheme="majorBidi"/>
          <w:sz w:val="21"/>
          <w:szCs w:val="21"/>
          <w:rtl/>
        </w:rPr>
        <w:t>2011-2015  לימודי וטרינריה</w:t>
      </w:r>
      <w:r w:rsidRPr="00EA1F81" w:rsidR="008666A1">
        <w:rPr>
          <w:rFonts w:cstheme="majorBidi"/>
          <w:sz w:val="21"/>
          <w:szCs w:val="21"/>
          <w:rtl/>
        </w:rPr>
        <w:t xml:space="preserve"> ברנו</w:t>
      </w:r>
      <w:r w:rsidRPr="00EA1F81" w:rsidR="00132FFE">
        <w:rPr>
          <w:rFonts w:cstheme="majorBidi"/>
          <w:sz w:val="21"/>
          <w:szCs w:val="21"/>
          <w:rtl/>
        </w:rPr>
        <w:t>-</w:t>
      </w:r>
      <w:r w:rsidRPr="00EA1F81">
        <w:rPr>
          <w:rFonts w:cstheme="majorBidi"/>
          <w:sz w:val="21"/>
          <w:szCs w:val="21"/>
          <w:rtl/>
        </w:rPr>
        <w:t xml:space="preserve"> צ'כיה.</w:t>
      </w:r>
      <w:r w:rsidRPr="00EA1F81" w:rsidR="00F22ED5">
        <w:rPr>
          <w:rFonts w:cstheme="majorBidi"/>
          <w:sz w:val="21"/>
          <w:szCs w:val="21"/>
          <w:rtl/>
        </w:rPr>
        <w:t xml:space="preserve"> </w:t>
      </w:r>
    </w:p>
    <w:p w:rsidR="00C05FB7" w:rsidRPr="00EA1F81" w:rsidP="00C05FB7" w14:paraId="23D3FFFE" w14:textId="471E569A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4"/>
          <w:szCs w:val="24"/>
          <w:rtl/>
        </w:rPr>
        <w:t xml:space="preserve"> </w:t>
      </w:r>
      <w:r w:rsidRPr="00EA1F81">
        <w:rPr>
          <w:rFonts w:cstheme="majorBidi"/>
          <w:sz w:val="24"/>
          <w:szCs w:val="24"/>
          <w:rtl/>
        </w:rPr>
        <w:t xml:space="preserve"> </w:t>
      </w:r>
      <w:r w:rsidRPr="00EA1F81" w:rsidR="00F22ED5">
        <w:rPr>
          <w:rFonts w:cstheme="majorBidi"/>
          <w:sz w:val="24"/>
          <w:szCs w:val="24"/>
          <w:rtl/>
        </w:rPr>
        <w:t xml:space="preserve"> </w:t>
      </w:r>
      <w:r w:rsidRPr="00EA1F81">
        <w:rPr>
          <w:rFonts w:cstheme="majorBidi"/>
          <w:sz w:val="21"/>
          <w:szCs w:val="21"/>
        </w:rPr>
        <w:t>DVM</w:t>
      </w:r>
      <w:r w:rsidRPr="00EA1F81">
        <w:rPr>
          <w:rFonts w:cstheme="majorBidi"/>
          <w:sz w:val="21"/>
          <w:szCs w:val="21"/>
          <w:rtl/>
        </w:rPr>
        <w:t xml:space="preserve">2015-2019 לימודי וטרינריה סופיה-בולגריה  </w:t>
      </w:r>
      <w:r w:rsidRPr="00EA1F81">
        <w:rPr>
          <w:rFonts w:cstheme="majorBidi"/>
          <w:sz w:val="21"/>
          <w:szCs w:val="21"/>
        </w:rPr>
        <w:t xml:space="preserve">   </w:t>
      </w:r>
    </w:p>
    <w:p w:rsidR="00D06DF2" w:rsidRPr="00EA1F81" w:rsidP="00C164A2" w14:paraId="17107D75" w14:textId="77777777">
      <w:pPr>
        <w:spacing w:line="240" w:lineRule="auto"/>
        <w:jc w:val="right"/>
        <w:rPr>
          <w:rFonts w:cstheme="majorBidi"/>
          <w:b/>
          <w:bCs/>
          <w:sz w:val="24"/>
          <w:szCs w:val="24"/>
          <w:rtl/>
        </w:rPr>
      </w:pPr>
      <w:r w:rsidRPr="00EA1F81">
        <w:rPr>
          <w:rFonts w:cstheme="majorBidi"/>
          <w:b/>
          <w:bCs/>
          <w:sz w:val="24"/>
          <w:szCs w:val="24"/>
          <w:rtl/>
        </w:rPr>
        <w:t>נ</w:t>
      </w:r>
      <w:r w:rsidRPr="00EA1F81" w:rsidR="00B16F15">
        <w:rPr>
          <w:rFonts w:cstheme="majorBidi"/>
          <w:b/>
          <w:bCs/>
          <w:sz w:val="24"/>
          <w:szCs w:val="24"/>
          <w:rtl/>
        </w:rPr>
        <w:t>י</w:t>
      </w:r>
      <w:r w:rsidRPr="00EA1F81">
        <w:rPr>
          <w:rFonts w:cstheme="majorBidi"/>
          <w:b/>
          <w:bCs/>
          <w:sz w:val="24"/>
          <w:szCs w:val="24"/>
          <w:rtl/>
        </w:rPr>
        <w:t>סיון תעסוקתי</w:t>
      </w:r>
    </w:p>
    <w:p w:rsidR="00C05FB7" w:rsidRPr="00EA1F81" w:rsidP="00CF1D2A" w14:paraId="7C284E7E" w14:textId="0BC88E12">
      <w:pPr>
        <w:bidi/>
        <w:spacing w:line="240" w:lineRule="auto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>2019-2020</w:t>
      </w:r>
      <w:r w:rsidRPr="00EA1F81" w:rsidR="00CF1D2A">
        <w:rPr>
          <w:rFonts w:cstheme="majorBidi"/>
          <w:sz w:val="21"/>
          <w:szCs w:val="21"/>
          <w:rtl/>
        </w:rPr>
        <w:t>-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 w:rsidR="00CB14F1">
        <w:rPr>
          <w:rFonts w:cstheme="majorBidi"/>
          <w:b/>
          <w:bCs/>
          <w:sz w:val="21"/>
          <w:szCs w:val="21"/>
          <w:rtl/>
        </w:rPr>
        <w:t>יועצת</w:t>
      </w:r>
      <w:r w:rsidRPr="00EA1F81">
        <w:rPr>
          <w:rFonts w:cstheme="majorBidi"/>
          <w:b/>
          <w:bCs/>
          <w:sz w:val="21"/>
          <w:szCs w:val="21"/>
          <w:rtl/>
        </w:rPr>
        <w:t xml:space="preserve"> רפואית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 w:rsidR="00CB14F1">
        <w:rPr>
          <w:rFonts w:cstheme="majorBidi"/>
          <w:sz w:val="21"/>
          <w:szCs w:val="21"/>
          <w:rtl/>
        </w:rPr>
        <w:t>ב</w:t>
      </w:r>
      <w:r w:rsidRPr="00EA1F81">
        <w:rPr>
          <w:rFonts w:cstheme="majorBidi"/>
          <w:sz w:val="21"/>
          <w:szCs w:val="21"/>
          <w:rtl/>
        </w:rPr>
        <w:t xml:space="preserve">חברת </w:t>
      </w:r>
      <w:r w:rsidRPr="00EA1F81">
        <w:rPr>
          <w:rFonts w:cstheme="majorBidi"/>
          <w:sz w:val="21"/>
          <w:szCs w:val="21"/>
        </w:rPr>
        <w:t xml:space="preserve">Digital Rep 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 w:rsidR="00CF1D2A">
        <w:rPr>
          <w:rFonts w:cstheme="majorBidi"/>
          <w:sz w:val="21"/>
          <w:szCs w:val="21"/>
        </w:rPr>
        <w:t>-</w:t>
      </w:r>
      <w:r w:rsidRPr="00EA1F81">
        <w:rPr>
          <w:rFonts w:cstheme="majorBidi"/>
          <w:sz w:val="21"/>
          <w:szCs w:val="21"/>
          <w:rtl/>
        </w:rPr>
        <w:t xml:space="preserve">התבצעה מול חברת </w:t>
      </w:r>
      <w:r w:rsidRPr="00EA1F81">
        <w:rPr>
          <w:rFonts w:cstheme="majorBidi"/>
          <w:sz w:val="21"/>
          <w:szCs w:val="21"/>
        </w:rPr>
        <w:t>Teva Pharmaceutical Industries Ltd</w:t>
      </w:r>
      <w:r w:rsidRPr="00EA1F81">
        <w:rPr>
          <w:rFonts w:cstheme="majorBidi"/>
          <w:sz w:val="21"/>
          <w:szCs w:val="21"/>
          <w:rtl/>
        </w:rPr>
        <w:t xml:space="preserve">  עבודה מול רופאים בבתי חולים ורופאים בקופות חולים בכל</w:t>
      </w:r>
      <w:r w:rsidRPr="00EA1F81">
        <w:rPr>
          <w:rFonts w:cstheme="majorBidi"/>
          <w:sz w:val="21"/>
          <w:szCs w:val="21"/>
        </w:rPr>
        <w:t xml:space="preserve"> </w:t>
      </w:r>
      <w:r w:rsidRPr="00EA1F81">
        <w:rPr>
          <w:rFonts w:cstheme="majorBidi"/>
          <w:sz w:val="21"/>
          <w:szCs w:val="21"/>
          <w:rtl/>
        </w:rPr>
        <w:t xml:space="preserve">חלקי הארץ . </w:t>
      </w:r>
    </w:p>
    <w:p w:rsidR="00C05FB7" w:rsidRPr="00EA1F81" w:rsidP="00C05FB7" w14:paraId="31582ACA" w14:textId="77777777">
      <w:pPr>
        <w:spacing w:line="240" w:lineRule="auto"/>
        <w:ind w:left="360"/>
        <w:jc w:val="right"/>
        <w:rPr>
          <w:rFonts w:cstheme="majorBidi"/>
          <w:sz w:val="21"/>
          <w:szCs w:val="21"/>
        </w:rPr>
      </w:pPr>
      <w:r w:rsidRPr="00EA1F81">
        <w:rPr>
          <w:rFonts w:cstheme="majorBidi"/>
          <w:sz w:val="21"/>
          <w:szCs w:val="21"/>
          <w:rtl/>
        </w:rPr>
        <w:t>בולגריה</w:t>
      </w:r>
      <w:r w:rsidRPr="00EA1F81">
        <w:rPr>
          <w:rFonts w:cstheme="majorBidi"/>
          <w:sz w:val="21"/>
          <w:szCs w:val="21"/>
        </w:rPr>
        <w:t xml:space="preserve">   “Global Vet</w:t>
      </w:r>
      <w:r w:rsidRPr="00EA1F81">
        <w:rPr>
          <w:rFonts w:cstheme="majorBidi"/>
          <w:sz w:val="21"/>
          <w:szCs w:val="21"/>
          <w:rtl/>
        </w:rPr>
        <w:t>״</w:t>
      </w:r>
      <w:r w:rsidRPr="00EA1F81">
        <w:rPr>
          <w:rFonts w:cstheme="majorBidi"/>
          <w:sz w:val="21"/>
          <w:szCs w:val="21"/>
        </w:rPr>
        <w:t xml:space="preserve"> </w:t>
      </w:r>
      <w:r w:rsidRPr="00EA1F81">
        <w:rPr>
          <w:rFonts w:cstheme="majorBidi"/>
          <w:sz w:val="21"/>
          <w:szCs w:val="21"/>
          <w:rtl/>
        </w:rPr>
        <w:t xml:space="preserve">2018-2019- </w:t>
      </w:r>
      <w:r w:rsidRPr="00EA1F81" w:rsidR="00F22ED5">
        <w:rPr>
          <w:rFonts w:cstheme="majorBidi"/>
          <w:b/>
          <w:bCs/>
          <w:sz w:val="21"/>
          <w:szCs w:val="21"/>
          <w:rtl/>
        </w:rPr>
        <w:t>מתמחה</w:t>
      </w:r>
      <w:r w:rsidRPr="00EA1F81">
        <w:rPr>
          <w:rFonts w:cstheme="majorBidi"/>
          <w:sz w:val="21"/>
          <w:szCs w:val="21"/>
          <w:rtl/>
        </w:rPr>
        <w:t xml:space="preserve">,  קליניקה </w:t>
      </w:r>
    </w:p>
    <w:p w:rsidR="00A019F6" w:rsidRPr="00EA1F81" w:rsidP="00C05FB7" w14:paraId="1E6E5A55" w14:textId="77777777">
      <w:pPr>
        <w:spacing w:line="240" w:lineRule="auto"/>
        <w:jc w:val="right"/>
        <w:rPr>
          <w:rFonts w:cstheme="majorBidi"/>
          <w:sz w:val="21"/>
          <w:szCs w:val="21"/>
        </w:rPr>
      </w:pPr>
      <w:r w:rsidRPr="00EA1F81">
        <w:rPr>
          <w:rFonts w:cstheme="majorBidi"/>
          <w:sz w:val="21"/>
          <w:szCs w:val="21"/>
          <w:rtl/>
        </w:rPr>
        <w:t xml:space="preserve">2018- </w:t>
      </w:r>
      <w:r w:rsidRPr="00EA1F81" w:rsidR="00F22ED5">
        <w:rPr>
          <w:rFonts w:cstheme="majorBidi"/>
          <w:b/>
          <w:bCs/>
          <w:sz w:val="21"/>
          <w:szCs w:val="21"/>
          <w:rtl/>
        </w:rPr>
        <w:t>מתמחה</w:t>
      </w:r>
      <w:r w:rsidRPr="00EA1F81" w:rsidR="00C05FB7">
        <w:rPr>
          <w:rFonts w:cstheme="majorBidi"/>
          <w:sz w:val="21"/>
          <w:szCs w:val="21"/>
          <w:rtl/>
        </w:rPr>
        <w:t>,</w:t>
      </w:r>
      <w:r w:rsidRPr="00EA1F81">
        <w:rPr>
          <w:rFonts w:cstheme="majorBidi"/>
          <w:sz w:val="21"/>
          <w:szCs w:val="21"/>
          <w:rtl/>
        </w:rPr>
        <w:t xml:space="preserve"> קליניקה  ״ד״ר הרמן</w:t>
      </w:r>
      <w:r w:rsidRPr="00EA1F81" w:rsidR="006A3F7D">
        <w:rPr>
          <w:rFonts w:cstheme="majorBidi"/>
          <w:sz w:val="21"/>
          <w:szCs w:val="21"/>
          <w:rtl/>
        </w:rPr>
        <w:t>״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 w:rsidR="00C05FB7">
        <w:rPr>
          <w:rFonts w:cstheme="majorBidi"/>
          <w:sz w:val="21"/>
          <w:szCs w:val="21"/>
          <w:rtl/>
        </w:rPr>
        <w:t xml:space="preserve">, </w:t>
      </w:r>
      <w:r w:rsidRPr="00EA1F81">
        <w:rPr>
          <w:rFonts w:cstheme="majorBidi"/>
          <w:sz w:val="21"/>
          <w:szCs w:val="21"/>
          <w:rtl/>
        </w:rPr>
        <w:t>אשדוד</w:t>
      </w:r>
      <w:r w:rsidRPr="00EA1F81" w:rsidR="006A3F7D">
        <w:rPr>
          <w:rFonts w:cstheme="majorBidi"/>
          <w:sz w:val="21"/>
          <w:szCs w:val="21"/>
          <w:rtl/>
        </w:rPr>
        <w:t xml:space="preserve"> ו</w:t>
      </w:r>
      <w:r w:rsidRPr="00EA1F81">
        <w:rPr>
          <w:rFonts w:cstheme="majorBidi"/>
          <w:sz w:val="21"/>
          <w:szCs w:val="21"/>
          <w:rtl/>
        </w:rPr>
        <w:t>אשקלו</w:t>
      </w:r>
      <w:r w:rsidRPr="00EA1F81" w:rsidR="006A3F7D">
        <w:rPr>
          <w:rFonts w:cstheme="majorBidi"/>
          <w:sz w:val="21"/>
          <w:szCs w:val="21"/>
          <w:rtl/>
        </w:rPr>
        <w:t>ן</w:t>
      </w:r>
      <w:r w:rsidRPr="00EA1F81">
        <w:rPr>
          <w:rFonts w:cstheme="majorBidi"/>
          <w:sz w:val="21"/>
          <w:szCs w:val="21"/>
          <w:rtl/>
        </w:rPr>
        <w:t xml:space="preserve"> </w:t>
      </w:r>
    </w:p>
    <w:p w:rsidR="00C05FB7" w:rsidRPr="00EA1F81" w:rsidP="00C05FB7" w14:paraId="0A8C2548" w14:textId="27FF0BD4">
      <w:pPr>
        <w:bidi/>
        <w:spacing w:line="240" w:lineRule="auto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</w:rPr>
        <w:t>2006</w:t>
      </w:r>
      <w:r w:rsidRPr="00EA1F81">
        <w:rPr>
          <w:rFonts w:cstheme="majorBidi"/>
          <w:sz w:val="21"/>
          <w:szCs w:val="21"/>
          <w:rtl/>
        </w:rPr>
        <w:t xml:space="preserve">-2011 </w:t>
      </w:r>
      <w:r w:rsidRPr="00EA1F81" w:rsidR="00CF1D2A">
        <w:rPr>
          <w:rFonts w:cstheme="majorBidi"/>
          <w:sz w:val="21"/>
          <w:szCs w:val="21"/>
          <w:rtl/>
        </w:rPr>
        <w:t>-</w:t>
      </w:r>
      <w:r w:rsidRPr="00EA1F81">
        <w:rPr>
          <w:rFonts w:cstheme="majorBidi"/>
          <w:b/>
          <w:bCs/>
          <w:sz w:val="21"/>
          <w:szCs w:val="21"/>
          <w:rtl/>
        </w:rPr>
        <w:t xml:space="preserve">בקרית ומדריכה בחדר </w:t>
      </w:r>
      <w:r w:rsidRPr="00EA1F81">
        <w:rPr>
          <w:rFonts w:cstheme="majorBidi"/>
          <w:b/>
          <w:bCs/>
          <w:sz w:val="21"/>
          <w:szCs w:val="21"/>
          <w:rtl/>
        </w:rPr>
        <w:t>שידור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>
        <w:rPr>
          <w:rFonts w:cstheme="majorBidi"/>
          <w:sz w:val="21"/>
          <w:szCs w:val="21"/>
        </w:rPr>
        <w:t>)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>
        <w:rPr>
          <w:rFonts w:cstheme="majorBidi"/>
          <w:sz w:val="21"/>
          <w:szCs w:val="21"/>
        </w:rPr>
        <w:t>(Playout center</w:t>
      </w:r>
      <w:r w:rsidRPr="00EA1F81">
        <w:rPr>
          <w:rFonts w:cstheme="majorBidi"/>
          <w:sz w:val="21"/>
          <w:szCs w:val="21"/>
          <w:rtl/>
        </w:rPr>
        <w:t xml:space="preserve"> בחברת</w:t>
      </w:r>
      <w:r w:rsidRPr="00EA1F81">
        <w:rPr>
          <w:rFonts w:cstheme="majorBidi"/>
          <w:sz w:val="21"/>
          <w:szCs w:val="21"/>
        </w:rPr>
        <w:t>-</w:t>
      </w:r>
      <w:r w:rsidRPr="00EA1F81">
        <w:rPr>
          <w:rFonts w:cstheme="majorBidi"/>
          <w:sz w:val="21"/>
          <w:szCs w:val="21"/>
        </w:rPr>
        <w:t>RRsat</w:t>
      </w:r>
      <w:r w:rsidRPr="00EA1F81">
        <w:rPr>
          <w:rFonts w:cstheme="majorBidi"/>
          <w:sz w:val="21"/>
          <w:szCs w:val="21"/>
        </w:rPr>
        <w:t xml:space="preserve"> </w:t>
      </w:r>
      <w:r w:rsidRPr="00EA1F81" w:rsidR="008666A1">
        <w:rPr>
          <w:rFonts w:cstheme="majorBidi"/>
          <w:sz w:val="21"/>
          <w:szCs w:val="21"/>
          <w:rtl/>
        </w:rPr>
        <w:t xml:space="preserve"> (היום החברה נקראת</w:t>
      </w:r>
      <w:r w:rsidRPr="00EA1F81" w:rsidR="008666A1">
        <w:rPr>
          <w:rFonts w:cstheme="majorBidi"/>
          <w:sz w:val="21"/>
          <w:szCs w:val="21"/>
        </w:rPr>
        <w:t>MX1</w:t>
      </w:r>
      <w:r w:rsidRPr="00EA1F81" w:rsidR="008666A1">
        <w:rPr>
          <w:rFonts w:cstheme="majorBidi"/>
          <w:sz w:val="21"/>
          <w:szCs w:val="21"/>
          <w:rtl/>
        </w:rPr>
        <w:t xml:space="preserve"> בעמק האלה)</w:t>
      </w:r>
    </w:p>
    <w:p w:rsidR="00C05FB7" w:rsidRPr="00EA1F81" w:rsidP="00C05FB7" w14:paraId="3D7EE9B0" w14:textId="77777777">
      <w:pPr>
        <w:bidi/>
        <w:spacing w:line="240" w:lineRule="auto"/>
        <w:rPr>
          <w:rFonts w:cstheme="majorBidi"/>
          <w:sz w:val="24"/>
          <w:szCs w:val="24"/>
          <w:rtl/>
        </w:rPr>
      </w:pPr>
      <w:r w:rsidRPr="00EA1F81">
        <w:rPr>
          <w:rFonts w:cstheme="majorBidi"/>
          <w:sz w:val="21"/>
          <w:szCs w:val="21"/>
          <w:rtl/>
        </w:rPr>
        <w:t>אחראית על אוטומציה,</w:t>
      </w:r>
      <w:r w:rsidRPr="00EA1F81">
        <w:rPr>
          <w:rFonts w:cstheme="majorBidi"/>
          <w:sz w:val="21"/>
          <w:szCs w:val="21"/>
        </w:rPr>
        <w:t xml:space="preserve"> </w:t>
      </w:r>
      <w:r w:rsidRPr="00EA1F81">
        <w:rPr>
          <w:rFonts w:cstheme="majorBidi"/>
          <w:sz w:val="21"/>
          <w:szCs w:val="21"/>
          <w:rtl/>
        </w:rPr>
        <w:t>הכנת רשימות שידור ,יצירת קליפים ,</w:t>
      </w:r>
      <w:r w:rsidRPr="00EA1F81" w:rsidR="008666A1">
        <w:rPr>
          <w:rFonts w:cstheme="majorBidi"/>
          <w:sz w:val="21"/>
          <w:szCs w:val="21"/>
          <w:rtl/>
        </w:rPr>
        <w:t xml:space="preserve">שידור בלייב, </w:t>
      </w:r>
      <w:r w:rsidRPr="00EA1F81">
        <w:rPr>
          <w:rFonts w:cstheme="majorBidi"/>
          <w:sz w:val="21"/>
          <w:szCs w:val="21"/>
          <w:rtl/>
        </w:rPr>
        <w:t xml:space="preserve"> הדרכות ויצירת קשרים ומענה מול  לקוחות של ערוצים בארץ ובעולם</w:t>
      </w:r>
      <w:r w:rsidRPr="00EA1F81">
        <w:rPr>
          <w:rFonts w:cstheme="majorBidi"/>
          <w:sz w:val="24"/>
          <w:szCs w:val="24"/>
          <w:rtl/>
        </w:rPr>
        <w:t xml:space="preserve"> .</w:t>
      </w:r>
    </w:p>
    <w:p w:rsidR="00C05FB7" w:rsidRPr="00EA1F81" w:rsidP="00C05FB7" w14:paraId="48D7D70F" w14:textId="77777777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 xml:space="preserve">2005-2006 </w:t>
      </w:r>
      <w:r w:rsidRPr="00EA1F81">
        <w:rPr>
          <w:rFonts w:cstheme="majorBidi"/>
          <w:b/>
          <w:bCs/>
          <w:sz w:val="21"/>
          <w:szCs w:val="21"/>
          <w:rtl/>
        </w:rPr>
        <w:t>מאבטחת</w:t>
      </w:r>
      <w:r w:rsidRPr="00EA1F81">
        <w:rPr>
          <w:rFonts w:cstheme="majorBidi"/>
          <w:sz w:val="21"/>
          <w:szCs w:val="21"/>
          <w:rtl/>
        </w:rPr>
        <w:t>, בית חולים אסף הרופא</w:t>
      </w:r>
      <w:r w:rsidRPr="00EA1F81" w:rsidR="008666A1">
        <w:rPr>
          <w:rFonts w:cstheme="majorBidi"/>
          <w:sz w:val="21"/>
          <w:szCs w:val="21"/>
          <w:rtl/>
        </w:rPr>
        <w:t>-</w:t>
      </w:r>
      <w:r w:rsidRPr="00EA1F81" w:rsidR="00F22ED5">
        <w:rPr>
          <w:rFonts w:cstheme="majorBidi"/>
          <w:sz w:val="21"/>
          <w:szCs w:val="21"/>
          <w:rtl/>
        </w:rPr>
        <w:t xml:space="preserve"> </w:t>
      </w:r>
      <w:r w:rsidRPr="00EA1F81" w:rsidR="008666A1">
        <w:rPr>
          <w:rFonts w:cstheme="majorBidi"/>
          <w:sz w:val="21"/>
          <w:szCs w:val="21"/>
          <w:rtl/>
        </w:rPr>
        <w:t>ראשל״צ</w:t>
      </w:r>
    </w:p>
    <w:p w:rsidR="00551C99" w:rsidRPr="00EA1F81" w:rsidP="00C164A2" w14:paraId="1B62374A" w14:textId="77777777">
      <w:pPr>
        <w:spacing w:line="240" w:lineRule="auto"/>
        <w:jc w:val="right"/>
        <w:rPr>
          <w:rFonts w:cstheme="majorBidi"/>
          <w:b/>
          <w:bCs/>
          <w:sz w:val="24"/>
          <w:szCs w:val="24"/>
          <w:rtl/>
        </w:rPr>
      </w:pPr>
      <w:r w:rsidRPr="00EA1F81">
        <w:rPr>
          <w:rFonts w:cstheme="majorBidi"/>
          <w:b/>
          <w:bCs/>
          <w:sz w:val="24"/>
          <w:szCs w:val="24"/>
          <w:rtl/>
        </w:rPr>
        <w:t>קורסים:</w:t>
      </w:r>
      <w:r w:rsidRPr="00EA1F81" w:rsidR="00F22ED5">
        <w:rPr>
          <w:rFonts w:cstheme="majorBidi"/>
          <w:b/>
          <w:bCs/>
          <w:sz w:val="24"/>
          <w:szCs w:val="24"/>
          <w:rtl/>
        </w:rPr>
        <w:t xml:space="preserve"> </w:t>
      </w:r>
    </w:p>
    <w:p w:rsidR="00C164A2" w:rsidRPr="00EA1F81" w:rsidP="00C164A2" w14:paraId="21EFC762" w14:textId="77777777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 xml:space="preserve">1999-2002 קורס </w:t>
      </w:r>
      <w:r w:rsidRPr="00EA1F81">
        <w:rPr>
          <w:rFonts w:cstheme="majorBidi"/>
          <w:sz w:val="21"/>
          <w:szCs w:val="21"/>
          <w:rtl/>
        </w:rPr>
        <w:t>משאצ"ים</w:t>
      </w:r>
      <w:r w:rsidRPr="00EA1F81">
        <w:rPr>
          <w:rFonts w:cstheme="majorBidi"/>
          <w:sz w:val="21"/>
          <w:szCs w:val="21"/>
          <w:rtl/>
        </w:rPr>
        <w:t xml:space="preserve"> (הדרכות ופעילויות עם הקהילה)</w:t>
      </w:r>
    </w:p>
    <w:p w:rsidR="00EA1F81" w:rsidRPr="00EA1F81" w:rsidP="00EA1F81" w14:paraId="679E1E70" w14:textId="38029E7B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>מדריכה בצופים.</w:t>
      </w:r>
    </w:p>
    <w:p w:rsidR="000862C6" w:rsidRPr="00EA1F81" w:rsidP="000766F5" w14:paraId="05289E64" w14:textId="0320DCE5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 xml:space="preserve"> ומתאם מחקר מטעם הטכניון וחברת </w:t>
      </w:r>
      <w:r w:rsidRPr="00EA1F81">
        <w:rPr>
          <w:rFonts w:cstheme="majorBidi"/>
          <w:sz w:val="21"/>
          <w:szCs w:val="21"/>
          <w:rtl/>
        </w:rPr>
        <w:t>ג׳י.סי.פי</w:t>
      </w:r>
      <w:r w:rsidRPr="00EA1F81">
        <w:rPr>
          <w:rFonts w:cstheme="majorBidi"/>
          <w:sz w:val="21"/>
          <w:szCs w:val="21"/>
          <w:rtl/>
        </w:rPr>
        <w:t xml:space="preserve"> </w:t>
      </w:r>
      <w:r w:rsidRPr="00EA1F81">
        <w:rPr>
          <w:rFonts w:cstheme="majorBidi"/>
          <w:sz w:val="21"/>
          <w:szCs w:val="21"/>
        </w:rPr>
        <w:t>CRA,CTV</w:t>
      </w:r>
      <w:r w:rsidRPr="00EA1F81" w:rsidR="000766F5">
        <w:rPr>
          <w:rFonts w:cstheme="majorBidi"/>
          <w:sz w:val="21"/>
          <w:szCs w:val="21"/>
        </w:rPr>
        <w:t>,GCP</w:t>
      </w:r>
      <w:r w:rsidRPr="00EA1F81">
        <w:rPr>
          <w:rFonts w:cstheme="majorBidi"/>
          <w:sz w:val="21"/>
          <w:szCs w:val="21"/>
        </w:rPr>
        <w:t xml:space="preserve"> </w:t>
      </w:r>
      <w:r w:rsidRPr="00EA1F81">
        <w:rPr>
          <w:rFonts w:cstheme="majorBidi"/>
          <w:sz w:val="21"/>
          <w:szCs w:val="21"/>
          <w:rtl/>
        </w:rPr>
        <w:t xml:space="preserve">2021-  </w:t>
      </w:r>
      <w:r w:rsidRPr="00EA1F81" w:rsidR="00EA1F81">
        <w:rPr>
          <w:rFonts w:cstheme="majorBidi"/>
          <w:sz w:val="21"/>
          <w:szCs w:val="21"/>
          <w:rtl/>
        </w:rPr>
        <w:t>תעודת</w:t>
      </w:r>
    </w:p>
    <w:p w:rsidR="00F22ED5" w:rsidRPr="00EA1F81" w:rsidP="00F22ED5" w14:paraId="2CDC9928" w14:textId="77777777">
      <w:pPr>
        <w:spacing w:line="240" w:lineRule="auto"/>
        <w:jc w:val="right"/>
        <w:rPr>
          <w:rFonts w:cstheme="majorBidi"/>
          <w:b/>
          <w:bCs/>
          <w:sz w:val="24"/>
          <w:szCs w:val="24"/>
        </w:rPr>
      </w:pPr>
      <w:r w:rsidRPr="00EA1F81">
        <w:rPr>
          <w:rFonts w:cstheme="majorBidi"/>
          <w:b/>
          <w:bCs/>
          <w:sz w:val="24"/>
          <w:szCs w:val="24"/>
          <w:rtl/>
        </w:rPr>
        <w:t>שירות צבאי:</w:t>
      </w:r>
    </w:p>
    <w:p w:rsidR="00F22ED5" w:rsidRPr="00EA1F81" w:rsidP="00C05FB7" w14:paraId="25EC6BE0" w14:textId="1EC6FCCF">
      <w:pPr>
        <w:spacing w:line="240" w:lineRule="auto"/>
        <w:jc w:val="right"/>
        <w:rPr>
          <w:rFonts w:cstheme="majorBidi"/>
          <w:sz w:val="21"/>
          <w:szCs w:val="21"/>
          <w:u w:val="single"/>
          <w:rtl/>
        </w:rPr>
      </w:pPr>
      <w:r w:rsidRPr="00EA1F81">
        <w:rPr>
          <w:rFonts w:cstheme="majorBidi"/>
          <w:sz w:val="21"/>
          <w:szCs w:val="21"/>
          <w:rtl/>
        </w:rPr>
        <w:t xml:space="preserve">2003-2005 </w:t>
      </w:r>
      <w:r w:rsidRPr="00EA1F81">
        <w:rPr>
          <w:rFonts w:cstheme="majorBidi"/>
          <w:sz w:val="21"/>
          <w:szCs w:val="21"/>
          <w:rtl/>
        </w:rPr>
        <w:t xml:space="preserve">מפעילת האמר קרבי ביו"ש ובעזה רובאי 05.  שחרור בדרגת </w:t>
      </w:r>
      <w:r w:rsidRPr="00EA1F81">
        <w:rPr>
          <w:rFonts w:cstheme="majorBidi"/>
          <w:sz w:val="21"/>
          <w:szCs w:val="21"/>
          <w:rtl/>
        </w:rPr>
        <w:t>סמלת</w:t>
      </w:r>
      <w:r w:rsidRPr="00EA1F81">
        <w:rPr>
          <w:rFonts w:cstheme="majorBidi"/>
          <w:sz w:val="21"/>
          <w:szCs w:val="21"/>
          <w:rtl/>
        </w:rPr>
        <w:t xml:space="preserve"> .          </w:t>
      </w:r>
    </w:p>
    <w:p w:rsidR="008666A1" w:rsidRPr="00EA1F81" w:rsidP="00F22ED5" w14:paraId="79F329C4" w14:textId="77777777">
      <w:pPr>
        <w:spacing w:line="240" w:lineRule="auto"/>
        <w:jc w:val="right"/>
        <w:rPr>
          <w:rFonts w:cstheme="majorBidi"/>
          <w:sz w:val="24"/>
          <w:szCs w:val="24"/>
          <w:rtl/>
        </w:rPr>
      </w:pPr>
      <w:r w:rsidRPr="00EA1F81">
        <w:rPr>
          <w:rFonts w:cstheme="majorBidi"/>
          <w:sz w:val="21"/>
          <w:szCs w:val="21"/>
          <w:u w:val="single"/>
          <w:rtl/>
        </w:rPr>
        <w:t>מצטיינת</w:t>
      </w:r>
      <w:r w:rsidRPr="00EA1F81" w:rsidR="00551C99">
        <w:rPr>
          <w:rFonts w:cstheme="majorBidi"/>
          <w:sz w:val="21"/>
          <w:szCs w:val="21"/>
          <w:rtl/>
        </w:rPr>
        <w:t xml:space="preserve"> פלוגתי</w:t>
      </w:r>
      <w:r w:rsidRPr="00EA1F81">
        <w:rPr>
          <w:rFonts w:cstheme="majorBidi"/>
          <w:sz w:val="21"/>
          <w:szCs w:val="21"/>
          <w:rtl/>
        </w:rPr>
        <w:t>ת</w:t>
      </w:r>
      <w:r w:rsidRPr="00EA1F81" w:rsidR="00551C99">
        <w:rPr>
          <w:rFonts w:cstheme="majorBidi"/>
          <w:sz w:val="21"/>
          <w:szCs w:val="21"/>
          <w:rtl/>
        </w:rPr>
        <w:t xml:space="preserve"> בטירונות </w:t>
      </w:r>
      <w:r w:rsidRPr="00EA1F81">
        <w:rPr>
          <w:rFonts w:cstheme="majorBidi"/>
          <w:sz w:val="21"/>
          <w:szCs w:val="21"/>
          <w:rtl/>
        </w:rPr>
        <w:t>.</w:t>
      </w:r>
    </w:p>
    <w:p w:rsidR="00F22ED5" w:rsidRPr="00EA1F81" w:rsidP="00F22ED5" w14:paraId="009649A8" w14:textId="77777777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sz w:val="21"/>
          <w:szCs w:val="21"/>
          <w:rtl/>
        </w:rPr>
        <w:t>קורס מפעילות האמר קרבי</w:t>
      </w:r>
      <w:r w:rsidRPr="00EA1F81" w:rsidR="00B16F15">
        <w:rPr>
          <w:rFonts w:cstheme="majorBidi"/>
          <w:sz w:val="21"/>
          <w:szCs w:val="21"/>
          <w:rtl/>
        </w:rPr>
        <w:t xml:space="preserve">, </w:t>
      </w:r>
      <w:r w:rsidRPr="00EA1F81">
        <w:rPr>
          <w:rFonts w:cstheme="majorBidi"/>
          <w:sz w:val="21"/>
          <w:szCs w:val="21"/>
          <w:rtl/>
        </w:rPr>
        <w:t>מחזור ראשון</w:t>
      </w:r>
      <w:r w:rsidRPr="00EA1F81" w:rsidR="008666A1">
        <w:rPr>
          <w:rFonts w:cstheme="majorBidi"/>
          <w:sz w:val="21"/>
          <w:szCs w:val="21"/>
          <w:rtl/>
        </w:rPr>
        <w:t xml:space="preserve"> של לוחמות.</w:t>
      </w:r>
      <w:r w:rsidRPr="00EA1F81">
        <w:rPr>
          <w:rFonts w:cstheme="majorBidi"/>
          <w:sz w:val="21"/>
          <w:szCs w:val="21"/>
          <w:rtl/>
        </w:rPr>
        <w:t xml:space="preserve"> </w:t>
      </w:r>
    </w:p>
    <w:p w:rsidR="00CF1D2A" w:rsidRPr="00EA1F81" w:rsidP="00CF1D2A" w14:paraId="67D75ED2" w14:textId="7E242B0A">
      <w:pPr>
        <w:spacing w:line="240" w:lineRule="auto"/>
        <w:jc w:val="right"/>
        <w:rPr>
          <w:rFonts w:cstheme="majorBidi"/>
          <w:sz w:val="21"/>
          <w:szCs w:val="21"/>
          <w:rtl/>
        </w:rPr>
      </w:pPr>
      <w:r w:rsidRPr="00EA1F81">
        <w:rPr>
          <w:rFonts w:cstheme="majorBidi"/>
          <w:b/>
          <w:bCs/>
          <w:sz w:val="21"/>
          <w:szCs w:val="21"/>
          <w:rtl/>
        </w:rPr>
        <w:t>שפות:</w:t>
      </w:r>
      <w:r w:rsidRPr="00EA1F81">
        <w:rPr>
          <w:rFonts w:cstheme="majorBidi"/>
          <w:sz w:val="21"/>
          <w:szCs w:val="21"/>
          <w:rtl/>
        </w:rPr>
        <w:t xml:space="preserve"> עברית שפת אם, אנגלית ברמה מצוינת</w:t>
      </w:r>
    </w:p>
    <w:p w:rsidR="00CF1D2A" w:rsidRPr="00EA1F81" w:rsidP="00CF1D2A" w14:paraId="632E42C1" w14:textId="77777777">
      <w:pPr>
        <w:spacing w:line="240" w:lineRule="auto"/>
        <w:jc w:val="right"/>
        <w:rPr>
          <w:rFonts w:cstheme="majorBidi"/>
          <w:sz w:val="24"/>
          <w:szCs w:val="24"/>
          <w:rtl/>
        </w:rPr>
      </w:pPr>
    </w:p>
    <w:p w:rsidR="00551C99" w:rsidRPr="00EA1F81" w:rsidP="00C164A2" w14:paraId="2094527A" w14:textId="77777777">
      <w:pPr>
        <w:spacing w:line="240" w:lineRule="auto"/>
        <w:jc w:val="right"/>
        <w:rPr>
          <w:rFonts w:cstheme="majorBidi"/>
          <w:b/>
          <w:bCs/>
          <w:sz w:val="24"/>
          <w:szCs w:val="24"/>
          <w:rtl/>
        </w:rPr>
      </w:pPr>
    </w:p>
    <w:p w:rsidR="00F22ED5" w:rsidRPr="00EA1F81" w:rsidP="00C164A2" w14:paraId="0BDABA16" w14:textId="77777777">
      <w:pPr>
        <w:spacing w:line="240" w:lineRule="auto"/>
        <w:jc w:val="right"/>
        <w:rPr>
          <w:rFonts w:cstheme="majorBidi"/>
          <w:b/>
          <w:bCs/>
          <w:sz w:val="24"/>
          <w:szCs w:val="24"/>
        </w:rPr>
      </w:pPr>
    </w:p>
    <w:p w:rsidR="00B16F15" w:rsidRPr="00EA1F81" w:rsidP="00F13F41" w14:paraId="61218627" w14:textId="77777777">
      <w:pPr>
        <w:spacing w:line="240" w:lineRule="auto"/>
        <w:jc w:val="center"/>
        <w:rPr>
          <w:rFonts w:cstheme="majorBidi"/>
          <w:sz w:val="24"/>
          <w:szCs w:val="24"/>
          <w:rtl/>
        </w:rPr>
      </w:pPr>
    </w:p>
    <w:p w:rsidR="00551C99" w:rsidRPr="00EA1F81" w:rsidP="00C164A2" w14:paraId="5E246DCB" w14:textId="77777777">
      <w:pPr>
        <w:spacing w:line="240" w:lineRule="auto"/>
        <w:rPr>
          <w:rFonts w:cstheme="majorBidi"/>
          <w:sz w:val="24"/>
          <w:szCs w:val="24"/>
        </w:rPr>
      </w:pPr>
    </w:p>
    <w:sectPr w:rsidSect="00E3352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6725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13CC7"/>
    <w:multiLevelType w:val="hybridMultilevel"/>
    <w:tmpl w:val="16F8A876"/>
    <w:lvl w:ilvl="0">
      <w:start w:val="2018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99"/>
    <w:rsid w:val="000766F5"/>
    <w:rsid w:val="000862C6"/>
    <w:rsid w:val="00111E14"/>
    <w:rsid w:val="00132FFE"/>
    <w:rsid w:val="001346C1"/>
    <w:rsid w:val="00412427"/>
    <w:rsid w:val="004653A0"/>
    <w:rsid w:val="00523D0A"/>
    <w:rsid w:val="00551C99"/>
    <w:rsid w:val="00645A4C"/>
    <w:rsid w:val="006A3F7D"/>
    <w:rsid w:val="006E140D"/>
    <w:rsid w:val="006F2791"/>
    <w:rsid w:val="008666A1"/>
    <w:rsid w:val="00A019F6"/>
    <w:rsid w:val="00B16F15"/>
    <w:rsid w:val="00C05FB7"/>
    <w:rsid w:val="00C164A2"/>
    <w:rsid w:val="00C57424"/>
    <w:rsid w:val="00CB14F1"/>
    <w:rsid w:val="00CF1D2A"/>
    <w:rsid w:val="00D06DF2"/>
    <w:rsid w:val="00DF0F93"/>
    <w:rsid w:val="00E53A96"/>
    <w:rsid w:val="00EA1F81"/>
    <w:rsid w:val="00ED5DB3"/>
    <w:rsid w:val="00F13F41"/>
    <w:rsid w:val="00F22ED5"/>
    <w:rsid w:val="00F517C3"/>
    <w:rsid w:val="00FB304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56621F-3D13-2440-90F9-6658F154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C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F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cp:lastPrinted>2020-09-24T07:25:00Z</cp:lastPrinted>
  <dcterms:created xsi:type="dcterms:W3CDTF">2020-09-24T12:15:00Z</dcterms:created>
  <dcterms:modified xsi:type="dcterms:W3CDTF">2021-04-02T08:14:00Z</dcterms:modified>
</cp:coreProperties>
</file>