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Description w:val="טבלת פריסה ראשית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009"/>
        <w:gridCol w:w="4313"/>
      </w:tblGrid>
      <w:tr w:rsidTr="00346ED4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Description w:val="טבלת פריסה בצד ימין"/>
              <w:bidiVisual/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/>
            </w:tblPr>
            <w:tblGrid>
              <w:gridCol w:w="5965"/>
            </w:tblGrid>
            <w:tr w:rsidTr="00346ED4">
              <w:tblPrEx>
                <w:tblW w:w="5000" w:type="pct"/>
                <w:tblInd w:w="29" w:type="dxa"/>
                <w:tblBorders>
                  <w:insideH w:val="single" w:sz="8" w:space="0" w:color="auto"/>
                  <w:insideV w:val="single" w:sz="8" w:space="0" w:color="auto"/>
                </w:tblBorders>
                <w:tblLayout w:type="fixed"/>
                <w:tblCellMar>
                  <w:left w:w="360" w:type="dxa"/>
                  <w:bottom w:w="288" w:type="dxa"/>
                  <w:right w:w="360" w:type="dxa"/>
                </w:tblCellMar>
                <w:tblLook w:val="04A0"/>
              </w:tblPrEx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:rsidR="004A7542" w:rsidRPr="00E86B40" w:rsidP="00EE3073">
                  <w:pPr>
                    <w:pStyle w:val="Heading2"/>
                    <w:bidi/>
                    <w:rPr>
                      <w:rFonts w:ascii="Tahoma" w:hAnsi="Tahoma"/>
                      <w:lang w:bidi="he-IL"/>
                    </w:rPr>
                  </w:pPr>
                  <w:bookmarkStart w:id="0" w:name="_GoBack"/>
                  <w:bookmarkEnd w:id="0"/>
                  <w:r>
                    <w:rPr>
                      <w:rFonts w:ascii="Tahoma" w:hAnsi="Tahoma" w:hint="cs"/>
                      <w:rtl/>
                      <w:lang w:bidi="he-IL"/>
                    </w:rPr>
                    <w:t>ב</w:t>
                  </w:r>
                  <w:r w:rsidR="004A405D">
                    <w:rPr>
                      <w:rFonts w:ascii="Tahoma" w:hAnsi="Tahoma" w:hint="cs"/>
                      <w:rtl/>
                      <w:lang w:bidi="he-IL"/>
                    </w:rPr>
                    <w:t>ע</w:t>
                  </w:r>
                  <w:r w:rsidR="00A2494E">
                    <w:rPr>
                      <w:rFonts w:ascii="Tahoma" w:hAnsi="Tahoma" w:hint="cs"/>
                      <w:rtl/>
                      <w:lang w:bidi="he-IL"/>
                    </w:rPr>
                    <w:t>ל נ</w:t>
                  </w:r>
                  <w:r w:rsidR="00A10297">
                    <w:rPr>
                      <w:rFonts w:ascii="Tahoma" w:hAnsi="Tahoma" w:hint="cs"/>
                      <w:rtl/>
                      <w:lang w:bidi="he-IL"/>
                    </w:rPr>
                    <w:t>י</w:t>
                  </w:r>
                  <w:r w:rsidR="00A2494E">
                    <w:rPr>
                      <w:rFonts w:ascii="Tahoma" w:hAnsi="Tahoma" w:hint="cs"/>
                      <w:rtl/>
                      <w:lang w:bidi="he-IL"/>
                    </w:rPr>
                    <w:t>סיון עסקי מגוון בשלוש יבשות: פיננסים</w:t>
                  </w:r>
                  <w:r w:rsidR="00B23F62">
                    <w:rPr>
                      <w:rFonts w:ascii="Tahoma" w:hAnsi="Tahoma" w:hint="cs"/>
                      <w:rtl/>
                      <w:lang w:bidi="he-IL"/>
                    </w:rPr>
                    <w:t xml:space="preserve"> בלונדון. שיווק בינלאומי מהארץ ו</w:t>
                  </w:r>
                  <w:r w:rsidR="00A2494E">
                    <w:rPr>
                      <w:rFonts w:ascii="Tahoma" w:hAnsi="Tahoma" w:hint="cs"/>
                      <w:rtl/>
                      <w:lang w:bidi="he-IL"/>
                    </w:rPr>
                    <w:t>הנדסת תוכנה ב</w:t>
                  </w:r>
                  <w:r w:rsidR="00EE3073">
                    <w:rPr>
                      <w:rFonts w:ascii="Tahoma" w:hAnsi="Tahoma" w:hint="cs"/>
                      <w:rtl/>
                      <w:lang w:bidi="he-IL"/>
                    </w:rPr>
                    <w:t xml:space="preserve"> </w:t>
                  </w:r>
                  <w:r w:rsidR="00EE3073">
                    <w:rPr>
                      <w:rFonts w:ascii="Tahoma" w:hAnsi="Tahoma"/>
                      <w:lang w:bidi="he-IL"/>
                    </w:rPr>
                    <w:t xml:space="preserve"> IBM </w:t>
                  </w:r>
                  <w:r w:rsidR="00EE3073">
                    <w:rPr>
                      <w:rFonts w:ascii="Tahoma" w:hAnsi="Tahoma" w:hint="cs"/>
                      <w:rtl/>
                      <w:lang w:bidi="he-IL"/>
                    </w:rPr>
                    <w:t xml:space="preserve">ו </w:t>
                  </w:r>
                  <w:r w:rsidR="00EE3073">
                    <w:rPr>
                      <w:rFonts w:ascii="Tahoma" w:hAnsi="Tahoma" w:hint="cs"/>
                      <w:lang w:bidi="he-IL"/>
                    </w:rPr>
                    <w:t>O</w:t>
                  </w:r>
                  <w:r w:rsidR="00EE3073">
                    <w:rPr>
                      <w:rFonts w:ascii="Tahoma" w:hAnsi="Tahoma"/>
                      <w:lang w:bidi="he-IL"/>
                    </w:rPr>
                    <w:t>racle</w:t>
                  </w:r>
                  <w:r w:rsidR="00EE3073">
                    <w:rPr>
                      <w:rFonts w:ascii="Tahoma" w:hAnsi="Tahoma" w:hint="cs"/>
                      <w:rtl/>
                      <w:lang w:bidi="he-IL"/>
                    </w:rPr>
                    <w:t xml:space="preserve"> ב</w:t>
                  </w:r>
                  <w:r w:rsidR="00A2494E">
                    <w:rPr>
                      <w:rFonts w:ascii="Tahoma" w:hAnsi="Tahoma" w:hint="cs"/>
                      <w:rtl/>
                      <w:lang w:bidi="he-IL"/>
                    </w:rPr>
                    <w:t>עמק הסיליקון.</w:t>
                  </w:r>
                  <w:r w:rsidR="00C81065">
                    <w:rPr>
                      <w:rFonts w:ascii="Tahoma" w:hAnsi="Tahoma" w:hint="cs"/>
                      <w:rtl/>
                      <w:lang w:bidi="he-IL"/>
                    </w:rPr>
                    <w:t xml:space="preserve"> מציג בכנסים בינלאומיים. יוצא יחידת</w:t>
                  </w:r>
                  <w:r w:rsidR="00BF7436">
                    <w:rPr>
                      <w:rFonts w:ascii="Tahoma" w:hAnsi="Tahoma" w:hint="cs"/>
                      <w:rtl/>
                      <w:lang w:bidi="he-IL"/>
                    </w:rPr>
                    <w:t xml:space="preserve"> </w:t>
                  </w:r>
                  <w:r w:rsidR="00C81065">
                    <w:rPr>
                      <w:rFonts w:ascii="Tahoma" w:hAnsi="Tahoma" w:hint="cs"/>
                      <w:rtl/>
                      <w:lang w:bidi="he-IL"/>
                    </w:rPr>
                    <w:t xml:space="preserve"> 8200</w:t>
                  </w:r>
                  <w:r w:rsidR="00BF7436">
                    <w:rPr>
                      <w:rFonts w:ascii="Tahoma" w:hAnsi="Tahoma" w:hint="cs"/>
                      <w:rtl/>
                      <w:lang w:bidi="he-IL"/>
                    </w:rPr>
                    <w:t xml:space="preserve"> </w:t>
                  </w:r>
                </w:p>
              </w:tc>
            </w:tr>
            <w:tr w:rsidTr="00A84F55">
              <w:tblPrEx>
                <w:tblW w:w="5000" w:type="pct"/>
                <w:tblInd w:w="29" w:type="dxa"/>
                <w:tblLayout w:type="fixed"/>
                <w:tblCellMar>
                  <w:left w:w="360" w:type="dxa"/>
                  <w:bottom w:w="288" w:type="dxa"/>
                  <w:right w:w="360" w:type="dxa"/>
                </w:tblCellMar>
                <w:tblLook w:val="04A0"/>
              </w:tblPrEx>
              <w:trPr>
                <w:trHeight w:val="9298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:rsidR="004A7542" w:rsidRPr="00E86B40" w:rsidP="00C81065">
                  <w:pPr>
                    <w:pStyle w:val="Heading1"/>
                    <w:bidi/>
                    <w:rPr>
                      <w:rFonts w:ascii="Tahoma" w:hAnsi="Tahoma"/>
                      <w:lang w:bidi="he-IL"/>
                    </w:rPr>
                  </w:pPr>
                  <w:sdt>
                    <w:sdtPr>
                      <w:rPr>
                        <w:rFonts w:ascii="Tahoma" w:hAnsi="Tahoma"/>
                        <w:rtl/>
                        <w:lang w:bidi="he-IL"/>
                      </w:rPr>
                      <w:alias w:val="ניסיון תעסוקתי:"/>
                      <w:tag w:val="ניסיון תעסוקתי:"/>
                      <w:id w:val="1217937480"/>
                      <w:placeholder>
                        <w:docPart w:val="D8620394983C4AE8BD9F57BB5D56046F"/>
                      </w:placeholder>
                      <w:showingPlcHdr/>
                      <w:richText/>
                      <w:temporary/>
                      <w15:appearance w15:val="hidden"/>
                    </w:sdtPr>
                    <w:sdtContent>
                      <w:r w:rsidRPr="00E86B40">
                        <w:rPr>
                          <w:rFonts w:ascii="Tahoma" w:hAnsi="Tahoma"/>
                          <w:rtl/>
                          <w:lang w:eastAsia="he" w:bidi="he-IL"/>
                        </w:rPr>
                        <w:t>ניסיון תעסוקתי</w:t>
                      </w:r>
                    </w:sdtContent>
                  </w:sdt>
                </w:p>
                <w:p w:rsidR="004A7542" w:rsidRPr="00E86B40" w:rsidP="002F62D3">
                  <w:pPr>
                    <w:pStyle w:val="Heading2"/>
                    <w:numPr>
                      <w:ilvl w:val="0"/>
                      <w:numId w:val="24"/>
                    </w:numPr>
                    <w:bidi/>
                    <w:rPr>
                      <w:rFonts w:ascii="Tahoma" w:hAnsi="Tahoma"/>
                      <w:rtl/>
                      <w:lang w:bidi="he-IL"/>
                    </w:rPr>
                  </w:pPr>
                  <w:r>
                    <w:rPr>
                      <w:rFonts w:ascii="Tahoma" w:hAnsi="Tahoma" w:hint="cs"/>
                      <w:rtl/>
                      <w:lang w:bidi="he-IL"/>
                    </w:rPr>
                    <w:t>בעלים</w:t>
                  </w:r>
                  <w:r w:rsidRPr="00E86B40">
                    <w:rPr>
                      <w:rFonts w:ascii="Tahoma" w:hAnsi="Tahoma"/>
                      <w:rtl/>
                      <w:lang w:eastAsia="he" w:bidi="he-IL"/>
                    </w:rPr>
                    <w:t xml:space="preserve"> | </w:t>
                  </w:r>
                  <w:r>
                    <w:rPr>
                      <w:rFonts w:ascii="Tahoma" w:hAnsi="Tahoma"/>
                      <w:lang w:bidi="he-IL"/>
                    </w:rPr>
                    <w:t xml:space="preserve">  Victory FX 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>לונדון</w:t>
                  </w:r>
                  <w:r w:rsidRPr="00E86B40">
                    <w:rPr>
                      <w:rFonts w:ascii="Tahoma" w:hAnsi="Tahoma"/>
                      <w:rtl/>
                      <w:lang w:eastAsia="he" w:bidi="he-IL"/>
                    </w:rPr>
                    <w:t xml:space="preserve"> | </w:t>
                  </w:r>
                  <w:r w:rsidR="002E4FCD">
                    <w:rPr>
                      <w:rFonts w:ascii="Tahoma" w:hAnsi="Tahoma" w:hint="cs"/>
                      <w:rtl/>
                      <w:lang w:bidi="he-IL"/>
                    </w:rPr>
                    <w:t xml:space="preserve"> הווה - 2008   </w:t>
                  </w:r>
                </w:p>
                <w:p w:rsidR="00EE3073" w:rsidP="00EE3073">
                  <w:pPr>
                    <w:pStyle w:val="Heading2"/>
                    <w:tabs>
                      <w:tab w:val="left" w:pos="3594"/>
                    </w:tabs>
                    <w:bidi/>
                    <w:jc w:val="left"/>
                    <w:rPr>
                      <w:rFonts w:ascii="Tahoma" w:hAnsi="Tahoma"/>
                      <w:rtl/>
                      <w:lang w:bidi="he-IL"/>
                    </w:rPr>
                  </w:pPr>
                  <w:r>
                    <w:rPr>
                      <w:rFonts w:ascii="Tahoma" w:hAnsi="Tahoma"/>
                      <w:rtl/>
                      <w:lang w:bidi="he-IL"/>
                    </w:rPr>
                    <w:tab/>
                  </w:r>
                </w:p>
                <w:p w:rsidR="00A10297" w:rsidP="002A45D1">
                  <w:pPr>
                    <w:pStyle w:val="Heading2"/>
                    <w:bidi/>
                    <w:rPr>
                      <w:rFonts w:ascii="Tahoma" w:hAnsi="Tahoma"/>
                      <w:rtl/>
                      <w:lang w:bidi="he-IL"/>
                    </w:rPr>
                  </w:pPr>
                  <w:r>
                    <w:rPr>
                      <w:rFonts w:ascii="Tahoma" w:hAnsi="Tahoma" w:hint="cs"/>
                      <w:rtl/>
                      <w:lang w:bidi="he-IL"/>
                    </w:rPr>
                    <w:t>ניהול חברה ל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>ייעוץ בהשקעות פיננסיות לבעלי הון בינלאומיים</w:t>
                  </w:r>
                  <w:r w:rsidR="00EE3073">
                    <w:rPr>
                      <w:rFonts w:ascii="Tahoma" w:hAnsi="Tahoma" w:hint="cs"/>
                      <w:rtl/>
                      <w:lang w:bidi="he-IL"/>
                    </w:rPr>
                    <w:t xml:space="preserve"> עפ"י אסטרטגית</w:t>
                  </w:r>
                  <w:r w:rsidR="002A45D1">
                    <w:rPr>
                      <w:rFonts w:ascii="Tahoma" w:hAnsi="Tahoma" w:hint="cs"/>
                      <w:rtl/>
                      <w:lang w:bidi="he-IL"/>
                    </w:rPr>
                    <w:t>/ אלגוריתם</w:t>
                  </w:r>
                  <w:r w:rsidR="00EE3073">
                    <w:rPr>
                      <w:rFonts w:ascii="Tahoma" w:hAnsi="Tahoma" w:hint="cs"/>
                      <w:rtl/>
                      <w:lang w:bidi="he-IL"/>
                    </w:rPr>
                    <w:t xml:space="preserve"> מסחר שפיתחתי במשך 7 שנים.   </w:t>
                  </w:r>
                </w:p>
                <w:p w:rsidR="004A7542" w:rsidP="00F662A1">
                  <w:pPr>
                    <w:bidi/>
                    <w:jc w:val="both"/>
                    <w:rPr>
                      <w:rFonts w:ascii="Tahoma" w:hAnsi="Tahoma"/>
                      <w:rtl/>
                      <w:lang w:bidi="he-IL"/>
                    </w:rPr>
                  </w:pPr>
                </w:p>
                <w:p w:rsidR="002F62D3" w:rsidP="002F62D3">
                  <w:pPr>
                    <w:pStyle w:val="Heading2"/>
                    <w:bidi/>
                    <w:rPr>
                      <w:rFonts w:ascii="Tahoma" w:hAnsi="Tahoma"/>
                      <w:rtl/>
                      <w:lang w:bidi="he-IL"/>
                    </w:rPr>
                  </w:pPr>
                </w:p>
                <w:p w:rsidR="002A45D1" w:rsidRPr="00E86B40" w:rsidP="002F62D3">
                  <w:pPr>
                    <w:pStyle w:val="Heading2"/>
                    <w:numPr>
                      <w:ilvl w:val="0"/>
                      <w:numId w:val="23"/>
                    </w:numPr>
                    <w:bidi/>
                    <w:jc w:val="both"/>
                    <w:rPr>
                      <w:rFonts w:ascii="Tahoma" w:hAnsi="Tahoma"/>
                      <w:rtl/>
                      <w:lang w:bidi="he-IL"/>
                    </w:rPr>
                  </w:pPr>
                  <w:r>
                    <w:rPr>
                      <w:rFonts w:ascii="Tahoma" w:hAnsi="Tahoma" w:hint="cs"/>
                      <w:rtl/>
                      <w:lang w:bidi="he-IL"/>
                    </w:rPr>
                    <w:t>מנהל שיווק בינלאומי</w:t>
                  </w:r>
                  <w:r w:rsidRPr="00E86B40">
                    <w:rPr>
                      <w:rFonts w:ascii="Tahoma" w:hAnsi="Tahoma"/>
                      <w:rtl/>
                      <w:lang w:eastAsia="he" w:bidi="he-IL"/>
                    </w:rPr>
                    <w:t xml:space="preserve"> </w:t>
                  </w:r>
                  <w:r w:rsidR="002F62D3">
                    <w:rPr>
                      <w:rFonts w:ascii="Tahoma" w:hAnsi="Tahoma"/>
                      <w:rtl/>
                      <w:lang w:eastAsia="he" w:bidi="he-IL"/>
                    </w:rPr>
                    <w:t>–</w:t>
                  </w:r>
                  <w:r w:rsidR="002F62D3">
                    <w:rPr>
                      <w:rFonts w:ascii="Tahoma" w:hAnsi="Tahoma" w:hint="cs"/>
                      <w:rtl/>
                      <w:lang w:eastAsia="he" w:bidi="he-IL"/>
                    </w:rPr>
                    <w:t xml:space="preserve"> מערכות </w:t>
                  </w:r>
                  <w:r w:rsidR="002F62D3">
                    <w:rPr>
                      <w:rFonts w:ascii="Tahoma" w:hAnsi="Tahoma"/>
                      <w:lang w:eastAsia="he" w:bidi="he-IL"/>
                    </w:rPr>
                    <w:t>CRM</w:t>
                  </w:r>
                  <w:r w:rsidRPr="00E86B40">
                    <w:rPr>
                      <w:rFonts w:ascii="Tahoma" w:hAnsi="Tahoma"/>
                      <w:rtl/>
                      <w:lang w:eastAsia="he" w:bidi="he-IL"/>
                    </w:rPr>
                    <w:t xml:space="preserve">| </w:t>
                  </w:r>
                  <w:r>
                    <w:rPr>
                      <w:rFonts w:ascii="Tahoma" w:hAnsi="Tahoma"/>
                      <w:lang w:bidi="he-IL"/>
                    </w:rPr>
                    <w:t xml:space="preserve">  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>קבוצת פורמולה, הרצליה</w:t>
                  </w:r>
                  <w:r w:rsidRPr="00E86B40">
                    <w:rPr>
                      <w:rFonts w:ascii="Tahoma" w:hAnsi="Tahoma"/>
                      <w:rtl/>
                      <w:lang w:eastAsia="he" w:bidi="he-IL"/>
                    </w:rPr>
                    <w:t xml:space="preserve"> | 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 xml:space="preserve"> </w:t>
                  </w:r>
                  <w:r w:rsidR="002F62D3">
                    <w:rPr>
                      <w:rFonts w:ascii="Tahoma" w:hAnsi="Tahoma"/>
                      <w:lang w:bidi="he-IL"/>
                    </w:rPr>
                    <w:t>2002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 xml:space="preserve"> -</w:t>
                  </w:r>
                  <w:r w:rsidR="002F62D3">
                    <w:rPr>
                      <w:rFonts w:ascii="Tahoma" w:hAnsi="Tahoma"/>
                      <w:lang w:bidi="he-IL"/>
                    </w:rPr>
                    <w:t>1998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 xml:space="preserve">   </w:t>
                  </w:r>
                </w:p>
                <w:p w:rsidR="002A45D1" w:rsidP="002A45D1">
                  <w:pPr>
                    <w:bidi/>
                    <w:jc w:val="both"/>
                    <w:rPr>
                      <w:rFonts w:ascii="Tahoma" w:hAnsi="Tahoma"/>
                      <w:rtl/>
                      <w:lang w:bidi="he-IL"/>
                    </w:rPr>
                  </w:pPr>
                </w:p>
                <w:p w:rsidR="002F62D3" w:rsidRPr="00E86B40" w:rsidP="002F62D3">
                  <w:pPr>
                    <w:pStyle w:val="Heading2"/>
                    <w:numPr>
                      <w:ilvl w:val="0"/>
                      <w:numId w:val="19"/>
                    </w:numPr>
                    <w:bidi/>
                    <w:jc w:val="both"/>
                    <w:rPr>
                      <w:rFonts w:ascii="Tahoma" w:hAnsi="Tahoma"/>
                      <w:rtl/>
                      <w:lang w:bidi="he-IL"/>
                    </w:rPr>
                  </w:pPr>
                  <w:r>
                    <w:rPr>
                      <w:rFonts w:ascii="Tahoma" w:hAnsi="Tahoma" w:hint="cs"/>
                      <w:rtl/>
                      <w:lang w:bidi="he-IL"/>
                    </w:rPr>
                    <w:t xml:space="preserve">מהנדס תוכנה -  חברות </w:t>
                  </w:r>
                  <w:r>
                    <w:rPr>
                      <w:rFonts w:ascii="Tahoma" w:hAnsi="Tahoma"/>
                      <w:lang w:bidi="he-IL"/>
                    </w:rPr>
                    <w:t>IBM, Oracle</w:t>
                  </w:r>
                  <w:r w:rsidRPr="00E86B40">
                    <w:rPr>
                      <w:rFonts w:ascii="Tahoma" w:hAnsi="Tahoma"/>
                      <w:rtl/>
                      <w:lang w:eastAsia="he" w:bidi="he-IL"/>
                    </w:rPr>
                    <w:t xml:space="preserve"> </w:t>
                  </w:r>
                  <w:r>
                    <w:rPr>
                      <w:rFonts w:ascii="Tahoma" w:hAnsi="Tahoma"/>
                      <w:lang w:bidi="he-IL"/>
                    </w:rPr>
                    <w:t xml:space="preserve">  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>פאלו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 xml:space="preserve"> 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>אלטו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 xml:space="preserve">, קליפורניה </w:t>
                  </w:r>
                  <w:r w:rsidRPr="00E86B40">
                    <w:rPr>
                      <w:rFonts w:ascii="Tahoma" w:hAnsi="Tahoma"/>
                      <w:rtl/>
                      <w:lang w:eastAsia="he" w:bidi="he-IL"/>
                    </w:rPr>
                    <w:t xml:space="preserve">| 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>1993  - 1988</w:t>
                  </w:r>
                </w:p>
                <w:p w:rsidR="002A45D1" w:rsidRPr="00E86B40" w:rsidP="002A45D1">
                  <w:pPr>
                    <w:bidi/>
                    <w:jc w:val="both"/>
                    <w:rPr>
                      <w:rFonts w:ascii="Tahoma" w:hAnsi="Tahoma"/>
                      <w:lang w:bidi="he-IL"/>
                    </w:rPr>
                  </w:pPr>
                </w:p>
                <w:p w:rsidR="004A7542" w:rsidRPr="00E86B40" w:rsidP="00C81065">
                  <w:pPr>
                    <w:pStyle w:val="Heading1"/>
                    <w:bidi/>
                    <w:rPr>
                      <w:rFonts w:ascii="Tahoma" w:hAnsi="Tahoma"/>
                      <w:lang w:bidi="he-IL"/>
                    </w:rPr>
                  </w:pPr>
                  <w:sdt>
                    <w:sdtPr>
                      <w:rPr>
                        <w:rFonts w:ascii="Tahoma" w:hAnsi="Tahoma"/>
                        <w:rtl/>
                        <w:lang w:bidi="he-IL"/>
                      </w:rPr>
                      <w:alias w:val="השכלה:"/>
                      <w:tag w:val="השכלה:"/>
                      <w:id w:val="1349516922"/>
                      <w:placeholder>
                        <w:docPart w:val="333141C3A53643B5BFAC5AB1BDDCC5FC"/>
                      </w:placeholder>
                      <w:showingPlcHdr/>
                      <w:richText/>
                      <w:temporary/>
                      <w15:appearance w15:val="hidden"/>
                    </w:sdtPr>
                    <w:sdtContent>
                      <w:r w:rsidRPr="00E86B40">
                        <w:rPr>
                          <w:rFonts w:ascii="Tahoma" w:hAnsi="Tahoma"/>
                          <w:rtl/>
                          <w:lang w:eastAsia="he" w:bidi="he-IL"/>
                        </w:rPr>
                        <w:t>השכלה</w:t>
                      </w:r>
                    </w:sdtContent>
                  </w:sdt>
                </w:p>
                <w:p w:rsidR="004A7542" w:rsidRPr="00E86B40" w:rsidP="00A10297">
                  <w:pPr>
                    <w:pStyle w:val="Heading2"/>
                    <w:bidi/>
                    <w:rPr>
                      <w:rFonts w:ascii="Tahoma" w:hAnsi="Tahoma"/>
                      <w:rtl/>
                      <w:lang w:bidi="he-IL"/>
                    </w:rPr>
                  </w:pPr>
                  <w:r>
                    <w:rPr>
                      <w:rFonts w:ascii="Tahoma" w:hAnsi="Tahoma" w:hint="cs"/>
                      <w:rtl/>
                      <w:lang w:bidi="he-IL"/>
                    </w:rPr>
                    <w:t xml:space="preserve">מהנדס </w:t>
                  </w:r>
                  <w:r>
                    <w:rPr>
                      <w:rFonts w:ascii="Tahoma" w:hAnsi="Tahoma"/>
                      <w:lang w:bidi="he-IL"/>
                    </w:rPr>
                    <w:t>B.Sc</w:t>
                  </w:r>
                  <w:r w:rsidRPr="00E86B40">
                    <w:rPr>
                      <w:rFonts w:ascii="Tahoma" w:hAnsi="Tahoma"/>
                      <w:rtl/>
                      <w:lang w:eastAsia="he" w:bidi="he-IL"/>
                    </w:rPr>
                    <w:t> </w:t>
                  </w: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>מדעי המחשב</w:t>
                  </w:r>
                  <w:r w:rsidRPr="00E86B40">
                    <w:rPr>
                      <w:rFonts w:ascii="Tahoma" w:hAnsi="Tahoma"/>
                      <w:rtl/>
                      <w:lang w:eastAsia="he" w:bidi="he-IL"/>
                    </w:rPr>
                    <w:t>| </w:t>
                  </w:r>
                  <w:r>
                    <w:rPr>
                      <w:rFonts w:ascii="Tahoma" w:hAnsi="Tahoma"/>
                      <w:lang w:bidi="he-IL"/>
                    </w:rPr>
                    <w:t>1984-1988</w:t>
                  </w:r>
                  <w:r w:rsidRPr="00E86B40">
                    <w:rPr>
                      <w:rFonts w:ascii="Tahoma" w:hAnsi="Tahoma"/>
                      <w:rtl/>
                      <w:lang w:eastAsia="he" w:bidi="he-IL"/>
                    </w:rPr>
                    <w:t> | 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>טכניון, חיפה</w:t>
                  </w:r>
                </w:p>
                <w:p w:rsidR="004A7542" w:rsidRPr="00E86B40" w:rsidP="00A57BF9">
                  <w:pPr>
                    <w:bidi/>
                    <w:rPr>
                      <w:rFonts w:ascii="Tahoma" w:hAnsi="Tahoma"/>
                      <w:lang w:bidi="he-IL"/>
                    </w:rPr>
                  </w:pPr>
                </w:p>
                <w:p w:rsidR="002A45D1" w:rsidRPr="00E86B40" w:rsidP="00BF7436">
                  <w:pPr>
                    <w:pStyle w:val="Heading2"/>
                    <w:bidi/>
                    <w:jc w:val="both"/>
                    <w:rPr>
                      <w:rFonts w:ascii="Tahoma" w:hAnsi="Tahoma"/>
                      <w:rtl/>
                      <w:lang w:bidi="he-IL"/>
                    </w:rPr>
                  </w:pPr>
                  <w:r>
                    <w:rPr>
                      <w:rFonts w:ascii="Tahoma" w:hAnsi="Tahoma" w:hint="cs"/>
                      <w:rtl/>
                      <w:lang w:bidi="he-IL"/>
                    </w:rPr>
                    <w:t xml:space="preserve">הנדסת תוכנה: 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>שנת השתלמות</w:t>
                  </w:r>
                  <w:r w:rsidRPr="00E86B40">
                    <w:rPr>
                      <w:rFonts w:ascii="Tahoma" w:hAnsi="Tahoma"/>
                      <w:rtl/>
                      <w:lang w:eastAsia="he" w:bidi="he-IL"/>
                    </w:rPr>
                    <w:t>| </w:t>
                  </w:r>
                  <w:r>
                    <w:rPr>
                      <w:rFonts w:ascii="Tahoma" w:hAnsi="Tahoma"/>
                      <w:lang w:bidi="he-IL"/>
                    </w:rPr>
                    <w:t>1988-1989</w:t>
                  </w:r>
                  <w:r w:rsidRPr="00E86B40">
                    <w:rPr>
                      <w:rFonts w:ascii="Tahoma" w:hAnsi="Tahoma"/>
                      <w:rtl/>
                      <w:lang w:eastAsia="he" w:bidi="he-IL"/>
                    </w:rPr>
                    <w:t> | 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>אוניברסיטת סטנפורד, קליפורניה</w:t>
                  </w:r>
                </w:p>
                <w:p w:rsidR="002A45D1" w:rsidP="007807EC">
                  <w:pPr>
                    <w:pStyle w:val="Heading2"/>
                    <w:bidi/>
                    <w:jc w:val="both"/>
                    <w:rPr>
                      <w:rFonts w:ascii="Tahoma" w:hAnsi="Tahoma"/>
                      <w:rtl/>
                      <w:lang w:bidi="he-IL"/>
                    </w:rPr>
                  </w:pPr>
                </w:p>
                <w:p w:rsidR="004A7542" w:rsidP="002A45D1">
                  <w:pPr>
                    <w:pStyle w:val="Heading2"/>
                    <w:bidi/>
                    <w:jc w:val="both"/>
                    <w:rPr>
                      <w:rFonts w:ascii="Tahoma" w:hAnsi="Tahoma"/>
                      <w:rtl/>
                      <w:lang w:bidi="he-IL"/>
                    </w:rPr>
                  </w:pPr>
                  <w:r>
                    <w:rPr>
                      <w:rFonts w:ascii="Tahoma" w:hAnsi="Tahoma" w:hint="cs"/>
                      <w:rtl/>
                      <w:lang w:bidi="he-IL"/>
                    </w:rPr>
                    <w:t>למודי תעודה</w:t>
                  </w:r>
                  <w:r w:rsidRPr="00E86B40">
                    <w:rPr>
                      <w:rFonts w:ascii="Tahoma" w:hAnsi="Tahoma"/>
                      <w:rtl/>
                      <w:lang w:eastAsia="he" w:bidi="he-IL"/>
                    </w:rPr>
                    <w:t xml:space="preserve"> </w:t>
                  </w:r>
                  <w:r w:rsidR="007807EC">
                    <w:rPr>
                      <w:rFonts w:ascii="Tahoma" w:hAnsi="Tahoma" w:hint="cs"/>
                      <w:rtl/>
                      <w:lang w:eastAsia="he" w:bidi="he-IL"/>
                    </w:rPr>
                    <w:t>ב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>שיווק ותכנון אסטרטגי</w:t>
                  </w:r>
                  <w:r w:rsidRPr="00E86B40">
                    <w:rPr>
                      <w:rFonts w:ascii="Tahoma" w:hAnsi="Tahoma"/>
                      <w:rtl/>
                      <w:lang w:eastAsia="he" w:bidi="he-IL"/>
                    </w:rPr>
                    <w:t xml:space="preserve"> |</w:t>
                  </w:r>
                  <w:r w:rsidR="007807EC">
                    <w:rPr>
                      <w:rFonts w:ascii="Tahoma" w:hAnsi="Tahoma" w:hint="cs"/>
                      <w:rtl/>
                      <w:lang w:eastAsia="he" w:bidi="he-IL"/>
                    </w:rPr>
                    <w:t xml:space="preserve"> 1992</w:t>
                  </w:r>
                  <w:r w:rsidRPr="00E86B40">
                    <w:rPr>
                      <w:rFonts w:ascii="Tahoma" w:hAnsi="Tahoma"/>
                      <w:rtl/>
                      <w:lang w:eastAsia="he" w:bidi="he-IL"/>
                    </w:rPr>
                    <w:t xml:space="preserve"> </w:t>
                  </w:r>
                  <w:r w:rsidRPr="00E86B40" w:rsidR="007807EC">
                    <w:rPr>
                      <w:rFonts w:ascii="Tahoma" w:hAnsi="Tahoma"/>
                      <w:rtl/>
                      <w:lang w:eastAsia="he" w:bidi="he-IL"/>
                    </w:rPr>
                    <w:t>|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>אוניברסיטת סנטה קרוז, קליפורניה</w:t>
                  </w:r>
                </w:p>
                <w:p w:rsidR="007807EC" w:rsidP="007807EC">
                  <w:pPr>
                    <w:bidi/>
                    <w:rPr>
                      <w:rtl/>
                      <w:lang w:bidi="he-IL"/>
                    </w:rPr>
                  </w:pPr>
                </w:p>
                <w:p w:rsidR="007807EC" w:rsidRPr="00EE3073" w:rsidP="00EE3073">
                  <w:pPr>
                    <w:bidi/>
                    <w:jc w:val="both"/>
                    <w:rPr>
                      <w:b/>
                      <w:bCs/>
                      <w:lang w:bidi="he-IL"/>
                    </w:rPr>
                  </w:pPr>
                  <w:r w:rsidRPr="00EE3073">
                    <w:rPr>
                      <w:rFonts w:ascii="Tahoma" w:hAnsi="Tahoma" w:hint="cs"/>
                      <w:b/>
                      <w:bCs/>
                      <w:rtl/>
                      <w:lang w:bidi="he-IL"/>
                    </w:rPr>
                    <w:t>למודי תעודה</w:t>
                  </w:r>
                  <w:r w:rsidRPr="00EE3073" w:rsidR="00EE3073">
                    <w:rPr>
                      <w:rFonts w:ascii="Tahoma" w:hAnsi="Tahoma" w:hint="cs"/>
                      <w:b/>
                      <w:bCs/>
                      <w:rtl/>
                      <w:lang w:eastAsia="he" w:bidi="he-IL"/>
                    </w:rPr>
                    <w:t xml:space="preserve"> למנהלים: פיננסים ושוק ההון</w:t>
                  </w:r>
                  <w:r w:rsidRPr="00EE3073">
                    <w:rPr>
                      <w:rFonts w:ascii="Tahoma" w:hAnsi="Tahoma"/>
                      <w:b/>
                      <w:bCs/>
                      <w:rtl/>
                      <w:lang w:eastAsia="he" w:bidi="he-IL"/>
                    </w:rPr>
                    <w:t xml:space="preserve"> |</w:t>
                  </w:r>
                  <w:r w:rsidRPr="00EE3073">
                    <w:rPr>
                      <w:rFonts w:ascii="Tahoma" w:hAnsi="Tahoma" w:hint="cs"/>
                      <w:b/>
                      <w:bCs/>
                      <w:rtl/>
                      <w:lang w:eastAsia="he" w:bidi="he-IL"/>
                    </w:rPr>
                    <w:t xml:space="preserve"> </w:t>
                  </w:r>
                  <w:r w:rsidRPr="00EE3073" w:rsidR="00EE3073">
                    <w:rPr>
                      <w:rFonts w:ascii="Tahoma" w:hAnsi="Tahoma" w:hint="cs"/>
                      <w:b/>
                      <w:bCs/>
                      <w:rtl/>
                      <w:lang w:eastAsia="he" w:bidi="he-IL"/>
                    </w:rPr>
                    <w:t>2002</w:t>
                  </w:r>
                  <w:r w:rsidRPr="00EE3073">
                    <w:rPr>
                      <w:rFonts w:ascii="Tahoma" w:hAnsi="Tahoma"/>
                      <w:b/>
                      <w:bCs/>
                      <w:rtl/>
                      <w:lang w:eastAsia="he" w:bidi="he-IL"/>
                    </w:rPr>
                    <w:t xml:space="preserve"> |</w:t>
                  </w:r>
                  <w:r w:rsidRPr="00EE3073" w:rsidR="00EE3073">
                    <w:rPr>
                      <w:rFonts w:ascii="Tahoma" w:hAnsi="Tahoma" w:hint="cs"/>
                      <w:b/>
                      <w:bCs/>
                      <w:rtl/>
                      <w:lang w:bidi="he-IL"/>
                    </w:rPr>
                    <w:t xml:space="preserve"> </w:t>
                  </w:r>
                  <w:r w:rsidRPr="00EE3073">
                    <w:rPr>
                      <w:rFonts w:ascii="Tahoma" w:hAnsi="Tahoma" w:hint="cs"/>
                      <w:b/>
                      <w:bCs/>
                      <w:rtl/>
                      <w:lang w:bidi="he-IL"/>
                    </w:rPr>
                    <w:t xml:space="preserve">אוניברסיטת </w:t>
                  </w:r>
                  <w:r w:rsidRPr="00EE3073" w:rsidR="00EE3073">
                    <w:rPr>
                      <w:rFonts w:ascii="Tahoma" w:hAnsi="Tahoma" w:hint="cs"/>
                      <w:b/>
                      <w:bCs/>
                      <w:rtl/>
                      <w:lang w:bidi="he-IL"/>
                    </w:rPr>
                    <w:t>תל אביב</w:t>
                  </w:r>
                </w:p>
                <w:p w:rsidR="007807EC" w:rsidP="007807EC">
                  <w:pPr>
                    <w:bidi/>
                    <w:rPr>
                      <w:rFonts w:ascii="Tahoma" w:hAnsi="Tahoma"/>
                      <w:rtl/>
                      <w:lang w:bidi="he-IL"/>
                    </w:rPr>
                  </w:pPr>
                </w:p>
                <w:p w:rsidR="004A7542" w:rsidRPr="00E86B40" w:rsidP="007807EC">
                  <w:pPr>
                    <w:bidi/>
                    <w:rPr>
                      <w:rFonts w:ascii="Tahoma" w:hAnsi="Tahoma"/>
                      <w:rtl/>
                      <w:lang w:bidi="he-IL"/>
                    </w:rPr>
                  </w:pPr>
                </w:p>
              </w:tc>
            </w:tr>
          </w:tbl>
          <w:p w:rsidR="004A7542" w:rsidRPr="00E86B40" w:rsidP="00346ED4">
            <w:pPr>
              <w:bidi/>
              <w:rPr>
                <w:rFonts w:ascii="Tahoma" w:hAnsi="Tahoma"/>
                <w:lang w:bidi="he-IL"/>
              </w:rPr>
            </w:pPr>
          </w:p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p w:rsidR="004A405D" w:rsidP="004A405D">
            <w:pPr>
              <w:bidi/>
              <w:jc w:val="both"/>
              <w:rPr>
                <w:rFonts w:ascii="Tahoma" w:hAnsi="Tahoma"/>
                <w:sz w:val="24"/>
                <w:szCs w:val="24"/>
                <w:lang w:bidi="he-IL"/>
              </w:rPr>
            </w:pPr>
            <w:r>
              <w:rPr>
                <w:rFonts w:ascii="Tahoma" w:hAnsi="Tahoma" w:hint="cs"/>
                <w:sz w:val="24"/>
                <w:szCs w:val="24"/>
                <w:rtl/>
                <w:lang w:bidi="he-IL"/>
              </w:rPr>
              <w:t xml:space="preserve">אימייל: </w:t>
            </w:r>
            <w:r>
              <w:fldChar w:fldCharType="begin"/>
            </w:r>
            <w:r>
              <w:instrText xml:space="preserve"> HYPERLINK "mailto:yoav_barnes@yahoo.com" </w:instrText>
            </w:r>
            <w:r>
              <w:fldChar w:fldCharType="separate"/>
            </w:r>
            <w:r w:rsidRPr="002375A4">
              <w:rPr>
                <w:rStyle w:val="Hyperlink"/>
                <w:rFonts w:ascii="Tahoma" w:hAnsi="Tahoma"/>
                <w:sz w:val="24"/>
                <w:szCs w:val="24"/>
                <w:lang w:bidi="he-IL"/>
              </w:rPr>
              <w:t>yoav_barnes@yahoo.com</w:t>
            </w:r>
            <w:r>
              <w:fldChar w:fldCharType="end"/>
            </w:r>
            <w:r>
              <w:rPr>
                <w:rFonts w:ascii="Tahoma" w:hAnsi="Tahoma"/>
                <w:sz w:val="24"/>
                <w:szCs w:val="24"/>
                <w:lang w:bidi="he-IL"/>
              </w:rPr>
              <w:t xml:space="preserve"> </w:t>
            </w:r>
          </w:p>
          <w:p w:rsidR="004A7542" w:rsidP="004A405D">
            <w:pPr>
              <w:bidi/>
              <w:jc w:val="both"/>
              <w:rPr>
                <w:rFonts w:ascii="Tahoma" w:hAnsi="Tahoma"/>
                <w:sz w:val="24"/>
                <w:szCs w:val="24"/>
                <w:rtl/>
                <w:lang w:bidi="he-IL"/>
              </w:rPr>
            </w:pPr>
            <w:r>
              <w:rPr>
                <w:rFonts w:ascii="Tahoma" w:hAnsi="Tahoma" w:hint="cs"/>
                <w:sz w:val="24"/>
                <w:szCs w:val="24"/>
                <w:rtl/>
                <w:lang w:bidi="he-IL"/>
              </w:rPr>
              <w:t>טל:   0528199559</w:t>
            </w:r>
          </w:p>
          <w:p w:rsidR="002E4FCD" w:rsidP="004A405D">
            <w:pPr>
              <w:bidi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Tahoma" w:hAnsi="Tahoma"/>
                <w:sz w:val="24"/>
                <w:szCs w:val="24"/>
                <w:lang w:bidi="he-IL"/>
              </w:rPr>
              <w:t>Linkedin</w:t>
            </w:r>
            <w:r>
              <w:rPr>
                <w:rFonts w:ascii="Tahoma" w:hAnsi="Tahoma" w:hint="cs"/>
                <w:sz w:val="24"/>
                <w:szCs w:val="24"/>
                <w:rtl/>
                <w:lang w:bidi="he-IL"/>
              </w:rPr>
              <w:t xml:space="preserve">:    </w:t>
            </w:r>
            <w:r>
              <w:fldChar w:fldCharType="begin"/>
            </w:r>
            <w:r>
              <w:instrText xml:space="preserve"> HYPERLINK "http://www.linkedin.com/in/victoryfx" \t "_blank"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1155CC"/>
                <w:sz w:val="27"/>
                <w:szCs w:val="27"/>
                <w:shd w:val="clear" w:color="auto" w:fill="FFFFFF"/>
              </w:rPr>
              <w:t>www.linkedin.com/in/victoryfx</w:t>
            </w:r>
            <w:r>
              <w:fldChar w:fldCharType="end"/>
            </w:r>
          </w:p>
          <w:p w:rsidR="004A405D" w:rsidRPr="004A405D" w:rsidP="002E4FCD">
            <w:pPr>
              <w:bidi/>
              <w:jc w:val="both"/>
              <w:rPr>
                <w:rFonts w:ascii="Tahoma" w:hAnsi="Tahoma"/>
                <w:sz w:val="24"/>
                <w:szCs w:val="24"/>
                <w:rtl/>
                <w:lang w:bidi="he-IL"/>
              </w:rPr>
            </w:pPr>
            <w:r>
              <w:rPr>
                <w:rFonts w:ascii="Tahoma" w:hAnsi="Tahoma" w:hint="cs"/>
                <w:sz w:val="24"/>
                <w:szCs w:val="24"/>
                <w:rtl/>
                <w:lang w:bidi="he-IL"/>
              </w:rPr>
              <w:t>סטטוס: נשוי + 1</w:t>
            </w:r>
            <w:r>
              <w:rPr>
                <w:rFonts w:ascii="Arial" w:hAnsi="Arial" w:cs="Arial" w:hint="cs"/>
                <w:color w:val="222222"/>
                <w:shd w:val="clear" w:color="auto" w:fill="FFFFFF"/>
                <w:rtl/>
                <w:lang w:bidi="he-IL"/>
              </w:rPr>
              <w:t xml:space="preserve">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</w:tbl>
    <w:p w:rsidR="00EC26A6" w:rsidRPr="00E86B40" w:rsidP="00EC26A6">
      <w:pPr>
        <w:pStyle w:val="NoSpacing"/>
        <w:bidi/>
        <w:rPr>
          <w:rFonts w:ascii="Tahoma" w:hAnsi="Tahoma"/>
          <w:lang w:bidi="he-IL"/>
        </w:rPr>
      </w:pPr>
    </w:p>
    <w:sectPr w:rsidSect="00E86B40">
      <w:headerReference w:type="default" r:id="rId5"/>
      <w:footerReference w:type="default" r:id="rId6"/>
      <w:headerReference w:type="first" r:id="rId7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P="00853CE2">
        <w:pPr>
          <w:pStyle w:val="Footer"/>
          <w:bidi/>
        </w:pPr>
        <w:r>
          <w:rPr>
            <w:rtl/>
            <w:lang w:eastAsia="he" w:bidi="he-IL"/>
          </w:rPr>
          <w:fldChar w:fldCharType="begin"/>
        </w:r>
        <w:r>
          <w:rPr>
            <w:rtl/>
            <w:lang w:eastAsia="he" w:bidi="he-IL"/>
          </w:rPr>
          <w:instrText xml:space="preserve"> PAGE   \* MERGEFORMAT </w:instrText>
        </w:r>
        <w:r>
          <w:rPr>
            <w:rtl/>
            <w:lang w:eastAsia="he" w:bidi="he-IL"/>
          </w:rPr>
          <w:fldChar w:fldCharType="separate"/>
        </w:r>
        <w:r w:rsidRPr="00EC76AC" w:rsidR="00EC76AC">
          <w:rPr>
            <w:rFonts w:ascii="Tahoma"/>
            <w:noProof/>
            <w:rtl/>
            <w:lang w:eastAsia="he" w:bidi="en-US"/>
          </w:rPr>
          <w:t>2</w:t>
        </w:r>
        <w:r>
          <w:rPr>
            <w:noProof/>
            <w:rtl/>
            <w:lang w:eastAsia="he" w:bidi="he-IL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33974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FEC" w:rsidRPr="00E86B40" w:rsidP="002D5FEC">
    <w:pPr>
      <w:pStyle w:val="Header"/>
      <w:bidi/>
      <w:ind w:left="0"/>
      <w:jc w:val="both"/>
      <w:rPr>
        <w:rFonts w:ascii="Tahoma" w:hAnsi="Tahoma"/>
        <w:rtl/>
        <w:lang w:bidi="he-IL"/>
      </w:rPr>
    </w:pPr>
    <w:r>
      <w:rPr>
        <w:rFonts w:ascii="Tahoma" w:hAnsi="Tahoma" w:hint="cs"/>
        <w:rtl/>
        <w:lang w:bidi="he-IL"/>
      </w:rPr>
      <w:t>יואב בר-נס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D337E7F"/>
    <w:multiLevelType w:val="hybridMultilevel"/>
    <w:tmpl w:val="6480ED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021017"/>
    <w:multiLevelType w:val="hybridMultilevel"/>
    <w:tmpl w:val="C93CBD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4342B"/>
    <w:multiLevelType w:val="hybridMultilevel"/>
    <w:tmpl w:val="3698F6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ACE4F8D"/>
    <w:multiLevelType w:val="hybridMultilevel"/>
    <w:tmpl w:val="233C270A"/>
    <w:lvl w:ilvl="0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F4B6191"/>
    <w:multiLevelType w:val="hybridMultilevel"/>
    <w:tmpl w:val="69344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036815"/>
    <w:multiLevelType w:val="multilevel"/>
    <w:tmpl w:val="E532429C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4F4D037D"/>
    <w:multiLevelType w:val="multilevel"/>
    <w:tmpl w:val="552E29B6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570532F7"/>
    <w:multiLevelType w:val="hybridMultilevel"/>
    <w:tmpl w:val="B24463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C8642AA"/>
    <w:multiLevelType w:val="multilevel"/>
    <w:tmpl w:val="04090023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22"/>
  </w:num>
  <w:num w:numId="3">
    <w:abstractNumId w:val="10"/>
  </w:num>
  <w:num w:numId="4">
    <w:abstractNumId w:val="16"/>
  </w:num>
  <w:num w:numId="5">
    <w:abstractNumId w:val="14"/>
  </w:num>
  <w:num w:numId="6">
    <w:abstractNumId w:val="19"/>
  </w:num>
  <w:num w:numId="7">
    <w:abstractNumId w:val="17"/>
  </w:num>
  <w:num w:numId="8">
    <w:abstractNumId w:val="2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12"/>
  </w:num>
  <w:num w:numId="21">
    <w:abstractNumId w:val="15"/>
  </w:num>
  <w:num w:numId="22">
    <w:abstractNumId w:val="13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4E"/>
    <w:rsid w:val="00072165"/>
    <w:rsid w:val="000778C4"/>
    <w:rsid w:val="001065C3"/>
    <w:rsid w:val="001C292B"/>
    <w:rsid w:val="002375A4"/>
    <w:rsid w:val="002876BB"/>
    <w:rsid w:val="00293B83"/>
    <w:rsid w:val="002A45D1"/>
    <w:rsid w:val="002C71DF"/>
    <w:rsid w:val="002C7494"/>
    <w:rsid w:val="002D075C"/>
    <w:rsid w:val="002D5FEC"/>
    <w:rsid w:val="002E4FCD"/>
    <w:rsid w:val="002F62D3"/>
    <w:rsid w:val="00336250"/>
    <w:rsid w:val="00346ED4"/>
    <w:rsid w:val="00454034"/>
    <w:rsid w:val="004A405D"/>
    <w:rsid w:val="004A7542"/>
    <w:rsid w:val="004C79E0"/>
    <w:rsid w:val="004E363D"/>
    <w:rsid w:val="00541512"/>
    <w:rsid w:val="005A2FCE"/>
    <w:rsid w:val="005F7E5C"/>
    <w:rsid w:val="006A3CE7"/>
    <w:rsid w:val="006F77C5"/>
    <w:rsid w:val="007807EC"/>
    <w:rsid w:val="007D4E99"/>
    <w:rsid w:val="00853CE2"/>
    <w:rsid w:val="00857F01"/>
    <w:rsid w:val="00990F45"/>
    <w:rsid w:val="00A10297"/>
    <w:rsid w:val="00A2494E"/>
    <w:rsid w:val="00A57BF9"/>
    <w:rsid w:val="00A80B85"/>
    <w:rsid w:val="00A84F55"/>
    <w:rsid w:val="00B23F62"/>
    <w:rsid w:val="00B90950"/>
    <w:rsid w:val="00BA2DE2"/>
    <w:rsid w:val="00BE5F21"/>
    <w:rsid w:val="00BF7436"/>
    <w:rsid w:val="00C81065"/>
    <w:rsid w:val="00DC46C1"/>
    <w:rsid w:val="00E10171"/>
    <w:rsid w:val="00E86B40"/>
    <w:rsid w:val="00EC26A6"/>
    <w:rsid w:val="00EC76AC"/>
    <w:rsid w:val="00EC7733"/>
    <w:rsid w:val="00ED1C71"/>
    <w:rsid w:val="00EE3073"/>
    <w:rsid w:val="00F55905"/>
    <w:rsid w:val="00F662A1"/>
    <w:rsid w:val="00FE5E5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7D68E66-7CED-4B0B-8A2F-17FDD4D8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n-US" w:eastAsia="he-IL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F55"/>
    <w:rPr>
      <w:rFonts w:cs="Tahoma"/>
    </w:rPr>
  </w:style>
  <w:style w:type="paragraph" w:styleId="Heading1">
    <w:name w:val="heading 1"/>
    <w:basedOn w:val="Normal"/>
    <w:next w:val="Normal"/>
    <w:link w:val="1"/>
    <w:uiPriority w:val="9"/>
    <w:unhideWhenUsed/>
    <w:qFormat/>
    <w:rsid w:val="00A84F55"/>
    <w:pPr>
      <w:keepNext/>
      <w:keepLines/>
      <w:spacing w:before="360"/>
      <w:contextualSpacing/>
      <w:outlineLvl w:val="0"/>
    </w:pPr>
    <w:rPr>
      <w:rFonts w:asciiTheme="majorHAnsi" w:eastAsiaTheme="majorEastAsia" w:hAnsiTheme="majorHAnsi"/>
      <w:caps/>
      <w:spacing w:val="50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C7494"/>
    <w:pPr>
      <w:keepNext/>
      <w:keepLines/>
      <w:outlineLvl w:val="1"/>
    </w:pPr>
    <w:rPr>
      <w:rFonts w:asciiTheme="majorHAnsi" w:eastAsiaTheme="majorEastAsia" w:hAnsiTheme="majorHAnsi"/>
      <w:b/>
      <w:bCs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84F55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806000" w:themeColor="accent4" w:themeShade="80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כותרת 3 תו"/>
    <w:basedOn w:val="DefaultParagraphFont"/>
    <w:link w:val="Heading3"/>
    <w:uiPriority w:val="9"/>
    <w:semiHidden/>
    <w:rsid w:val="00A84F55"/>
    <w:rPr>
      <w:rFonts w:asciiTheme="majorHAnsi" w:eastAsiaTheme="majorEastAsia" w:hAnsiTheme="majorHAnsi" w:cs="Tahoma"/>
      <w:color w:val="806000" w:themeColor="accent4" w:themeShade="80"/>
    </w:rPr>
  </w:style>
  <w:style w:type="character" w:customStyle="1" w:styleId="1">
    <w:name w:val="כותרת 1 תו"/>
    <w:basedOn w:val="DefaultParagraphFont"/>
    <w:link w:val="Heading1"/>
    <w:uiPriority w:val="9"/>
    <w:rsid w:val="00A84F55"/>
    <w:rPr>
      <w:rFonts w:asciiTheme="majorHAnsi" w:eastAsiaTheme="majorEastAsia" w:hAnsiTheme="majorHAnsi" w:cs="Tahoma"/>
      <w:caps/>
      <w:spacing w:val="50"/>
      <w:sz w:val="28"/>
      <w:szCs w:val="28"/>
    </w:rPr>
  </w:style>
  <w:style w:type="character" w:customStyle="1" w:styleId="2">
    <w:name w:val="כותרת 2 תו"/>
    <w:basedOn w:val="DefaultParagraphFont"/>
    <w:link w:val="Heading2"/>
    <w:uiPriority w:val="9"/>
    <w:rsid w:val="002C7494"/>
    <w:rPr>
      <w:rFonts w:asciiTheme="majorHAnsi" w:eastAsiaTheme="majorEastAsia" w:hAnsiTheme="majorHAnsi" w:cs="Tahoma"/>
      <w:b/>
      <w:bCs/>
    </w:rPr>
  </w:style>
  <w:style w:type="paragraph" w:styleId="Header">
    <w:name w:val="header"/>
    <w:basedOn w:val="Normal"/>
    <w:link w:val="a"/>
    <w:uiPriority w:val="99"/>
    <w:unhideWhenUsed/>
    <w:rsid w:val="00A84F55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  <w:szCs w:val="46"/>
    </w:rPr>
  </w:style>
  <w:style w:type="character" w:customStyle="1" w:styleId="a">
    <w:name w:val="כותרת עליונה תו"/>
    <w:basedOn w:val="DefaultParagraphFont"/>
    <w:link w:val="Header"/>
    <w:uiPriority w:val="99"/>
    <w:rsid w:val="00A84F55"/>
    <w:rPr>
      <w:rFonts w:cs="Tahoma"/>
      <w:caps/>
      <w:color w:val="404040" w:themeColor="text1" w:themeTint="BF"/>
      <w:spacing w:val="80"/>
      <w:sz w:val="46"/>
      <w:szCs w:val="46"/>
    </w:rPr>
  </w:style>
  <w:style w:type="paragraph" w:styleId="Footer">
    <w:name w:val="footer"/>
    <w:basedOn w:val="Normal"/>
    <w:link w:val="a0"/>
    <w:uiPriority w:val="99"/>
    <w:unhideWhenUsed/>
    <w:rsid w:val="00A84F55"/>
    <w:pPr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A84F55"/>
    <w:rPr>
      <w:rFonts w:cs="Tahoma"/>
    </w:rPr>
  </w:style>
  <w:style w:type="paragraph" w:styleId="NoSpacing">
    <w:name w:val="No Spacing"/>
    <w:uiPriority w:val="11"/>
    <w:qFormat/>
    <w:rsid w:val="00A84F55"/>
    <w:pPr>
      <w:spacing w:after="0" w:line="240" w:lineRule="auto"/>
    </w:pPr>
    <w:rPr>
      <w:rFonts w:cs="Tahoma"/>
    </w:rPr>
  </w:style>
  <w:style w:type="paragraph" w:customStyle="1" w:styleId="a1">
    <w:name w:val="גרפיקה"/>
    <w:basedOn w:val="Normal"/>
    <w:next w:val="Normal"/>
    <w:link w:val="a2"/>
    <w:uiPriority w:val="10"/>
    <w:qFormat/>
    <w:rsid w:val="004A7542"/>
  </w:style>
  <w:style w:type="character" w:customStyle="1" w:styleId="a2">
    <w:name w:val="תו גרפיקה"/>
    <w:basedOn w:val="DefaultParagraphFont"/>
    <w:link w:val="a1"/>
    <w:uiPriority w:val="10"/>
    <w:rsid w:val="004A7542"/>
  </w:style>
  <w:style w:type="character" w:styleId="PlaceholderText">
    <w:name w:val="Placeholder Text"/>
    <w:basedOn w:val="DefaultParagraphFont"/>
    <w:uiPriority w:val="99"/>
    <w:semiHidden/>
    <w:rsid w:val="004A7542"/>
    <w:rPr>
      <w:color w:val="808080"/>
    </w:rPr>
  </w:style>
  <w:style w:type="character" w:customStyle="1" w:styleId="4">
    <w:name w:val="כותרת 4 תו"/>
    <w:basedOn w:val="DefaultParagraphFont"/>
    <w:link w:val="Heading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5">
    <w:name w:val="כותרת 5 תו"/>
    <w:basedOn w:val="DefaultParagraphFont"/>
    <w:link w:val="Heading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IntenseQuote">
    <w:name w:val="Intense Quote"/>
    <w:basedOn w:val="Normal"/>
    <w:next w:val="Normal"/>
    <w:link w:val="a3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a3">
    <w:name w:val="ציטוט חזק תו"/>
    <w:basedOn w:val="DefaultParagraphFont"/>
    <w:link w:val="IntenseQuote"/>
    <w:uiPriority w:val="30"/>
    <w:semiHidden/>
    <w:rsid w:val="002D075C"/>
    <w:rPr>
      <w:i/>
      <w:iCs/>
      <w:color w:val="806000" w:themeColor="accent4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BodyText3">
    <w:name w:val="Body Text 3"/>
    <w:basedOn w:val="Normal"/>
    <w:link w:val="30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30">
    <w:name w:val="גוף טקסט 3 תו"/>
    <w:basedOn w:val="DefaultParagraphFont"/>
    <w:link w:val="BodyText3"/>
    <w:uiPriority w:val="99"/>
    <w:semiHidden/>
    <w:rsid w:val="002D075C"/>
    <w:rPr>
      <w:szCs w:val="16"/>
    </w:rPr>
  </w:style>
  <w:style w:type="paragraph" w:styleId="BalloonText">
    <w:name w:val="Balloon Text"/>
    <w:basedOn w:val="Normal"/>
    <w:link w:val="a4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4">
    <w:name w:val="טקסט בלונים תו"/>
    <w:basedOn w:val="DefaultParagraphFont"/>
    <w:link w:val="BalloonText"/>
    <w:uiPriority w:val="99"/>
    <w:semiHidden/>
    <w:rsid w:val="002D075C"/>
    <w:rPr>
      <w:rFonts w:ascii="Segoe UI" w:hAnsi="Segoe UI" w:cs="Segoe UI"/>
      <w:szCs w:val="18"/>
    </w:rPr>
  </w:style>
  <w:style w:type="paragraph" w:styleId="BodyTextIndent3">
    <w:name w:val="Body Text Indent 3"/>
    <w:basedOn w:val="Normal"/>
    <w:link w:val="31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31">
    <w:name w:val="כניסה בגוף טקסט 3 תו"/>
    <w:basedOn w:val="DefaultParagraphFont"/>
    <w:link w:val="BodyTextIndent3"/>
    <w:uiPriority w:val="99"/>
    <w:semiHidden/>
    <w:rsid w:val="002D075C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75C"/>
    <w:rPr>
      <w:sz w:val="22"/>
      <w:szCs w:val="16"/>
    </w:rPr>
  </w:style>
  <w:style w:type="paragraph" w:styleId="CommentText">
    <w:name w:val="annotation text"/>
    <w:basedOn w:val="Normal"/>
    <w:link w:val="a5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a5">
    <w:name w:val="טקסט הערה תו"/>
    <w:basedOn w:val="DefaultParagraphFont"/>
    <w:link w:val="CommentText"/>
    <w:uiPriority w:val="99"/>
    <w:semiHidden/>
    <w:rsid w:val="002D075C"/>
    <w:rPr>
      <w:szCs w:val="20"/>
    </w:rPr>
  </w:style>
  <w:style w:type="paragraph" w:styleId="CommentSubject">
    <w:name w:val="annotation subject"/>
    <w:basedOn w:val="CommentText"/>
    <w:next w:val="CommentText"/>
    <w:link w:val="a6"/>
    <w:uiPriority w:val="99"/>
    <w:semiHidden/>
    <w:unhideWhenUsed/>
    <w:rsid w:val="002D075C"/>
    <w:rPr>
      <w:b/>
      <w:bCs/>
    </w:rPr>
  </w:style>
  <w:style w:type="character" w:customStyle="1" w:styleId="a6">
    <w:name w:val="נושא הערה תו"/>
    <w:basedOn w:val="a5"/>
    <w:link w:val="CommentSubject"/>
    <w:uiPriority w:val="99"/>
    <w:semiHidden/>
    <w:rsid w:val="002D075C"/>
    <w:rPr>
      <w:b/>
      <w:bCs/>
      <w:szCs w:val="20"/>
    </w:rPr>
  </w:style>
  <w:style w:type="paragraph" w:styleId="DocumentMap">
    <w:name w:val="Document Map"/>
    <w:basedOn w:val="Normal"/>
    <w:link w:val="a7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7">
    <w:name w:val="מפת מסמך תו"/>
    <w:basedOn w:val="DefaultParagraphFont"/>
    <w:link w:val="DocumentMap"/>
    <w:uiPriority w:val="99"/>
    <w:semiHidden/>
    <w:rsid w:val="002D075C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a8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a8">
    <w:name w:val="טקסט הערת סיום תו"/>
    <w:basedOn w:val="DefaultParagraphFont"/>
    <w:link w:val="EndnoteText"/>
    <w:uiPriority w:val="99"/>
    <w:semiHidden/>
    <w:rsid w:val="002D075C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a9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a9">
    <w:name w:val="טקסט הערת שוליים תו"/>
    <w:basedOn w:val="DefaultParagraphFont"/>
    <w:link w:val="FootnoteText"/>
    <w:uiPriority w:val="99"/>
    <w:semiHidden/>
    <w:rsid w:val="002D075C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2D075C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Macro">
    <w:name w:val="macro"/>
    <w:link w:val="a10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10">
    <w:name w:val="טקסט מאקרו תו"/>
    <w:basedOn w:val="DefaultParagraphFont"/>
    <w:link w:val="Macro"/>
    <w:uiPriority w:val="99"/>
    <w:semiHidden/>
    <w:rsid w:val="002D075C"/>
    <w:rPr>
      <w:rFonts w:ascii="Consolas" w:hAnsi="Consolas"/>
      <w:szCs w:val="20"/>
    </w:rPr>
  </w:style>
  <w:style w:type="paragraph" w:styleId="PlainText">
    <w:name w:val="Plain Text"/>
    <w:basedOn w:val="Normal"/>
    <w:link w:val="a11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a11">
    <w:name w:val="טקסט רגיל תו"/>
    <w:basedOn w:val="DefaultParagraphFont"/>
    <w:link w:val="PlainText"/>
    <w:uiPriority w:val="99"/>
    <w:semiHidden/>
    <w:rsid w:val="002D075C"/>
    <w:rPr>
      <w:rFonts w:ascii="Consolas" w:hAnsi="Consolas"/>
      <w:szCs w:val="21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0950"/>
    <w:pPr>
      <w:outlineLvl w:val="9"/>
    </w:pPr>
  </w:style>
  <w:style w:type="paragraph" w:styleId="MessageHeader">
    <w:name w:val="Message Header"/>
    <w:basedOn w:val="Normal"/>
    <w:link w:val="a12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a12">
    <w:name w:val="כותרת עליונה של הודעה תו"/>
    <w:basedOn w:val="DefaultParagraphFont"/>
    <w:link w:val="MessageHeader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character" w:styleId="Hyperlink">
    <w:name w:val="Hyperlink"/>
    <w:basedOn w:val="DefaultParagraphFont"/>
    <w:uiPriority w:val="99"/>
    <w:unhideWhenUsed/>
    <w:rsid w:val="00C810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0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er\AppData\Roaming\Microsoft\Templates\&#1502;&#1505;&#1502;&#1498;%20&#1511;&#1493;&#1512;&#1493;&#1514;%20&#1495;&#1497;&#1497;&#1501;%20&#1495;&#1491;%20&#1493;&#1489;&#1512;&#1493;&#1512;,%20&#1513;&#1506;&#1493;&#1510;&#1489;%20&#1506;&#1500;-&#1497;&#1491;&#1497;%20MOO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8620394983C4AE8BD9F57BB5D5604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CC4261-DD3D-4090-9A8D-80CF798B1AAE}"/>
      </w:docPartPr>
      <w:docPartBody>
        <w:p w:rsidR="001065C3">
          <w:pPr>
            <w:pStyle w:val="D8620394983C4AE8BD9F57BB5D56046F"/>
          </w:pPr>
          <w:r w:rsidRPr="00E86B40">
            <w:rPr>
              <w:rFonts w:ascii="Tahoma" w:hAnsi="Tahoma"/>
              <w:rtl/>
              <w:lang w:eastAsia="he"/>
            </w:rPr>
            <w:t>ניסיון תעסוקתי</w:t>
          </w:r>
        </w:p>
      </w:docPartBody>
    </w:docPart>
    <w:docPart>
      <w:docPartPr>
        <w:name w:val="333141C3A53643B5BFAC5AB1BDDCC5F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3F6AFE-D82B-4A5B-895F-4F235573E762}"/>
      </w:docPartPr>
      <w:docPartBody>
        <w:p w:rsidR="001065C3">
          <w:pPr>
            <w:pStyle w:val="333141C3A53643B5BFAC5AB1BDDCC5FC"/>
          </w:pPr>
          <w:r w:rsidRPr="00E86B40">
            <w:rPr>
              <w:rFonts w:ascii="Tahoma" w:hAnsi="Tahoma"/>
              <w:rtl/>
              <w:lang w:eastAsia="he"/>
            </w:rPr>
            <w:t>השכלה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05"/>
    <w:rsid w:val="001065C3"/>
    <w:rsid w:val="00174BBC"/>
    <w:rsid w:val="002605B4"/>
    <w:rsid w:val="00346E7A"/>
    <w:rsid w:val="005160B7"/>
    <w:rsid w:val="00772200"/>
    <w:rsid w:val="00A0234D"/>
    <w:rsid w:val="00D22DA1"/>
    <w:rsid w:val="00D33D0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bidi w:val="0"/>
      <w:spacing w:after="60"/>
      <w:jc w:val="center"/>
      <w:outlineLvl w:val="1"/>
    </w:pPr>
    <w:rPr>
      <w:rFonts w:asciiTheme="majorHAnsi" w:eastAsiaTheme="majorEastAsia" w:hAnsiTheme="majorHAnsi" w:cs="Tahoma"/>
      <w:b/>
      <w:bCs/>
      <w:color w:val="44546A" w:themeColor="text2"/>
      <w:lang w:eastAsia="he-I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5EDDA85E174159BA52E55769FAE5FD">
    <w:name w:val="9B5EDDA85E174159BA52E55769FAE5FD"/>
    <w:pPr>
      <w:bidi/>
    </w:pPr>
  </w:style>
  <w:style w:type="paragraph" w:customStyle="1" w:styleId="C056F1C951F94DB0840660CA92198C3C">
    <w:name w:val="C056F1C951F94DB0840660CA92198C3C"/>
    <w:pPr>
      <w:bidi/>
    </w:pPr>
  </w:style>
  <w:style w:type="paragraph" w:customStyle="1" w:styleId="D8620394983C4AE8BD9F57BB5D56046F">
    <w:name w:val="D8620394983C4AE8BD9F57BB5D56046F"/>
    <w:pPr>
      <w:bidi/>
    </w:pPr>
  </w:style>
  <w:style w:type="paragraph" w:customStyle="1" w:styleId="C3B338DB0B9841589F0E04E4EB401399">
    <w:name w:val="C3B338DB0B9841589F0E04E4EB401399"/>
    <w:pPr>
      <w:bidi/>
    </w:pPr>
  </w:style>
  <w:style w:type="paragraph" w:customStyle="1" w:styleId="4EDAA272BAFB484CBFDE75316BB6F098">
    <w:name w:val="4EDAA272BAFB484CBFDE75316BB6F098"/>
    <w:pPr>
      <w:bidi/>
    </w:pPr>
  </w:style>
  <w:style w:type="paragraph" w:customStyle="1" w:styleId="07112215764E40B3BC9387162FD0AFA1">
    <w:name w:val="07112215764E40B3BC9387162FD0AFA1"/>
    <w:pPr>
      <w:bidi/>
    </w:pPr>
  </w:style>
  <w:style w:type="paragraph" w:customStyle="1" w:styleId="BC2243B5276F436DAE85E8CA364FA3F0">
    <w:name w:val="BC2243B5276F436DAE85E8CA364FA3F0"/>
    <w:pPr>
      <w:bidi/>
    </w:pPr>
  </w:style>
  <w:style w:type="paragraph" w:customStyle="1" w:styleId="DDF48FB6777240AAB9AE82C752C44719">
    <w:name w:val="DDF48FB6777240AAB9AE82C752C44719"/>
    <w:pPr>
      <w:bidi/>
    </w:pPr>
  </w:style>
  <w:style w:type="paragraph" w:customStyle="1" w:styleId="8F4FFEA84D3949B29CB3CCA850A22917">
    <w:name w:val="8F4FFEA84D3949B29CB3CCA850A22917"/>
    <w:pPr>
      <w:bidi/>
    </w:pPr>
  </w:style>
  <w:style w:type="paragraph" w:customStyle="1" w:styleId="6C66D78BFD194C38A927DB1744B3B099">
    <w:name w:val="6C66D78BFD194C38A927DB1744B3B099"/>
    <w:pPr>
      <w:bidi/>
    </w:pPr>
  </w:style>
  <w:style w:type="paragraph" w:customStyle="1" w:styleId="A74FE132955A4B05A4E02C91BB87BA1E">
    <w:name w:val="A74FE132955A4B05A4E02C91BB87BA1E"/>
    <w:pPr>
      <w:bidi/>
    </w:pPr>
  </w:style>
  <w:style w:type="paragraph" w:customStyle="1" w:styleId="809C33B24F0E47B7B53AA71B40547767">
    <w:name w:val="809C33B24F0E47B7B53AA71B40547767"/>
    <w:pPr>
      <w:bidi/>
    </w:pPr>
  </w:style>
  <w:style w:type="paragraph" w:customStyle="1" w:styleId="305BD9CD73594FCF98080DDAFB30AFE3">
    <w:name w:val="305BD9CD73594FCF98080DDAFB30AFE3"/>
    <w:pPr>
      <w:bidi/>
    </w:pPr>
  </w:style>
  <w:style w:type="paragraph" w:customStyle="1" w:styleId="333141C3A53643B5BFAC5AB1BDDCC5FC">
    <w:name w:val="333141C3A53643B5BFAC5AB1BDDCC5FC"/>
    <w:pPr>
      <w:bidi/>
    </w:pPr>
  </w:style>
  <w:style w:type="paragraph" w:customStyle="1" w:styleId="DF15059A5DAF4E6EB20BCD05CE3669B1">
    <w:name w:val="DF15059A5DAF4E6EB20BCD05CE3669B1"/>
    <w:pPr>
      <w:bidi/>
    </w:pPr>
  </w:style>
  <w:style w:type="paragraph" w:customStyle="1" w:styleId="40D2D4BF515548C1AF6704E1126C456A">
    <w:name w:val="40D2D4BF515548C1AF6704E1126C456A"/>
    <w:pPr>
      <w:bidi/>
    </w:pPr>
  </w:style>
  <w:style w:type="paragraph" w:customStyle="1" w:styleId="BD0421478F9E4D069591D7154C97D7FF">
    <w:name w:val="BD0421478F9E4D069591D7154C97D7FF"/>
    <w:pPr>
      <w:bidi/>
    </w:pPr>
  </w:style>
  <w:style w:type="paragraph" w:customStyle="1" w:styleId="AADCFC339A2F45B2896957377D88F6BE">
    <w:name w:val="AADCFC339A2F45B2896957377D88F6BE"/>
    <w:pPr>
      <w:bidi/>
    </w:pPr>
  </w:style>
  <w:style w:type="paragraph" w:customStyle="1" w:styleId="E04D7666974549F28198D5820B4324FA">
    <w:name w:val="E04D7666974549F28198D5820B4324FA"/>
    <w:pPr>
      <w:bidi/>
    </w:pPr>
  </w:style>
  <w:style w:type="paragraph" w:customStyle="1" w:styleId="242C7D8DEDA34AB496A630B7FDFD8672">
    <w:name w:val="242C7D8DEDA34AB496A630B7FDFD8672"/>
    <w:pPr>
      <w:bidi/>
    </w:pPr>
  </w:style>
  <w:style w:type="paragraph" w:customStyle="1" w:styleId="EEFD4A94111D4DF9B25C7087A22FADAF">
    <w:name w:val="EEFD4A94111D4DF9B25C7087A22FADAF"/>
    <w:pPr>
      <w:bidi/>
    </w:pPr>
  </w:style>
  <w:style w:type="paragraph" w:customStyle="1" w:styleId="4D3318BC2F7A4113941993B04217D94F">
    <w:name w:val="4D3318BC2F7A4113941993B04217D94F"/>
    <w:pPr>
      <w:bidi/>
    </w:pPr>
  </w:style>
  <w:style w:type="paragraph" w:customStyle="1" w:styleId="13623A8BEEBD4935A2ABB7AF7BBDF098">
    <w:name w:val="13623A8BEEBD4935A2ABB7AF7BBDF098"/>
    <w:pPr>
      <w:bidi/>
    </w:pPr>
  </w:style>
  <w:style w:type="character" w:customStyle="1" w:styleId="2">
    <w:name w:val="כותרת 2 תו"/>
    <w:basedOn w:val="DefaultParagraphFont"/>
    <w:link w:val="Heading2"/>
    <w:uiPriority w:val="9"/>
    <w:rPr>
      <w:rFonts w:asciiTheme="majorHAnsi" w:eastAsiaTheme="majorEastAsia" w:hAnsiTheme="majorHAnsi" w:cs="Tahoma"/>
      <w:b/>
      <w:bCs/>
      <w:color w:val="44546A" w:themeColor="text2"/>
      <w:lang w:eastAsia="he-IL" w:bidi="ar-SA"/>
    </w:rPr>
  </w:style>
  <w:style w:type="paragraph" w:customStyle="1" w:styleId="774D11A7737D458388308BEA2085D985">
    <w:name w:val="774D11A7737D458388308BEA2085D985"/>
    <w:pPr>
      <w:bidi/>
    </w:pPr>
  </w:style>
  <w:style w:type="paragraph" w:customStyle="1" w:styleId="62C0C8C8344A43E68BE1E037F21E5BA0">
    <w:name w:val="62C0C8C8344A43E68BE1E037F21E5BA0"/>
    <w:pPr>
      <w:bidi/>
    </w:pPr>
  </w:style>
  <w:style w:type="paragraph" w:customStyle="1" w:styleId="13C5293747D4468298A3DC5B3DF02ED1">
    <w:name w:val="13C5293747D4468298A3DC5B3DF02ED1"/>
    <w:pPr>
      <w:bidi/>
    </w:pPr>
  </w:style>
  <w:style w:type="paragraph" w:customStyle="1" w:styleId="A766F6029060402AB66AD02F334D31BC">
    <w:name w:val="A766F6029060402AB66AD02F334D31BC"/>
    <w:pPr>
      <w:bidi/>
    </w:pPr>
  </w:style>
  <w:style w:type="paragraph" w:customStyle="1" w:styleId="EF50A7F8D24D4FEFBF54DBCF90168B8F">
    <w:name w:val="EF50A7F8D24D4FEFBF54DBCF90168B8F"/>
    <w:pPr>
      <w:bidi/>
    </w:pPr>
  </w:style>
  <w:style w:type="paragraph" w:customStyle="1" w:styleId="16BBA389A9114E3FAE02135610A89ABA">
    <w:name w:val="16BBA389A9114E3FAE02135610A89ABA"/>
    <w:pPr>
      <w:bidi/>
    </w:pPr>
  </w:style>
  <w:style w:type="paragraph" w:customStyle="1" w:styleId="7AA892D99D6041C3B70819DDBF1580F7">
    <w:name w:val="7AA892D99D6041C3B70819DDBF1580F7"/>
    <w:pPr>
      <w:bidi/>
    </w:pPr>
  </w:style>
  <w:style w:type="paragraph" w:customStyle="1" w:styleId="6769D45BDDCE4478B4AD18FC8EF28F94">
    <w:name w:val="6769D45BDDCE4478B4AD18FC8EF28F94"/>
    <w:pPr>
      <w:bidi/>
    </w:pPr>
  </w:style>
  <w:style w:type="paragraph" w:customStyle="1" w:styleId="2F039C3A89144DBFA9294D6485E943C9">
    <w:name w:val="2F039C3A89144DBFA9294D6485E943C9"/>
    <w:rsid w:val="00D33D0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>יואב בר-נס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מסמך קורות חיים חד וברור, שעוצב על-ידי MOO</Template>
  <TotalTime>2</TotalTime>
  <Pages>2</Pages>
  <Words>163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2021-08-04T03:49:00Z</dcterms:created>
  <dcterms:modified xsi:type="dcterms:W3CDTF">2021-08-04T03:49:00Z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