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0" w:right="0" w:firstLine="0"/>
        <w:jc w:val="left"/>
      </w:pPr>
      <w:r w:rsidRPr="00000000">
        <w:rPr>
          <w:rtl/>
        </w:rPr>
        <w:t>שם</w:t>
      </w:r>
      <w:r w:rsidRPr="00000000">
        <w:rPr>
          <w:rtl/>
        </w:rPr>
        <w:t xml:space="preserve">: </w:t>
      </w:r>
      <w:r w:rsidRPr="00000000">
        <w:rPr>
          <w:rtl/>
        </w:rPr>
        <w:t>בן</w:t>
      </w:r>
      <w:r w:rsidRPr="00000000">
        <w:rPr>
          <w:rtl/>
        </w:rPr>
        <w:t xml:space="preserve"> </w:t>
      </w:r>
      <w:r w:rsidRPr="00000000">
        <w:rPr>
          <w:rtl/>
        </w:rPr>
        <w:t>ואקנין</w:t>
      </w:r>
      <w:r w:rsidRPr="00000000">
        <w:rPr>
          <w:rtl/>
        </w:rPr>
        <w:t xml:space="preserve">.         </w:t>
      </w:r>
      <w:r w:rsidRPr="00000000">
        <w:rPr>
          <w:rtl/>
        </w:rPr>
        <w:t>מספר</w:t>
      </w:r>
      <w:r w:rsidRPr="00000000">
        <w:rPr>
          <w:rtl/>
        </w:rPr>
        <w:t xml:space="preserve"> </w:t>
      </w:r>
      <w:r w:rsidRPr="00000000">
        <w:rPr>
          <w:rtl/>
        </w:rPr>
        <w:t>זהות</w:t>
      </w:r>
      <w:r w:rsidRPr="00000000">
        <w:rPr>
          <w:rtl/>
        </w:rPr>
        <w:t>:  318973989</w:t>
      </w:r>
    </w:p>
    <w:p w:rsidR="00000000" w:rsidRPr="00000000" w:rsidP="00000000" w14:paraId="00000002">
      <w:pPr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0" w:right="0" w:firstLine="0"/>
        <w:jc w:val="left"/>
      </w:pPr>
      <w:r w:rsidRPr="00000000">
        <w:rPr>
          <w:rtl/>
        </w:rPr>
        <w:t>עם</w:t>
      </w:r>
      <w:r w:rsidRPr="00000000">
        <w:rPr>
          <w:rtl/>
        </w:rPr>
        <w:t xml:space="preserve"> </w:t>
      </w:r>
      <w:r w:rsidRPr="00000000">
        <w:rPr>
          <w:rtl/>
        </w:rPr>
        <w:t>רישיון</w:t>
      </w:r>
      <w:r w:rsidRPr="00000000">
        <w:rPr>
          <w:rtl/>
        </w:rPr>
        <w:t xml:space="preserve"> </w:t>
      </w:r>
      <w:r w:rsidRPr="00000000">
        <w:rPr>
          <w:rtl/>
        </w:rPr>
        <w:t>נהיגה</w:t>
      </w:r>
      <w:r w:rsidRPr="00000000">
        <w:rPr>
          <w:rtl/>
        </w:rPr>
        <w:t xml:space="preserve"> </w:t>
      </w:r>
      <w:r w:rsidRPr="00000000">
        <w:rPr>
          <w:rtl/>
        </w:rPr>
        <w:t>על</w:t>
      </w:r>
      <w:r w:rsidRPr="00000000">
        <w:rPr>
          <w:rtl/>
        </w:rPr>
        <w:t xml:space="preserve"> </w:t>
      </w:r>
      <w:r w:rsidRPr="00000000">
        <w:rPr>
          <w:rtl/>
        </w:rPr>
        <w:t>רכב</w:t>
      </w:r>
      <w:r w:rsidRPr="00000000">
        <w:rPr>
          <w:rtl/>
        </w:rPr>
        <w:t xml:space="preserve"> </w:t>
      </w:r>
      <w:r w:rsidRPr="00000000">
        <w:rPr>
          <w:rtl/>
        </w:rPr>
        <w:t>בתוקף</w:t>
      </w:r>
      <w:r w:rsidRPr="00000000">
        <w:rPr>
          <w:rtl/>
        </w:rPr>
        <w:t>.</w:t>
      </w:r>
    </w:p>
    <w:p w:rsidR="00000000" w:rsidRPr="00000000" w:rsidP="00000000" w14:paraId="00000003">
      <w:pPr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0" w:right="0" w:firstLine="0"/>
        <w:jc w:val="left"/>
      </w:pPr>
      <w:r w:rsidRPr="00000000">
        <w:rPr>
          <w:rtl/>
        </w:rPr>
        <w:t>בן</w:t>
      </w:r>
      <w:r w:rsidRPr="00000000">
        <w:rPr>
          <w:rtl/>
        </w:rPr>
        <w:t xml:space="preserve"> 22.</w:t>
      </w:r>
    </w:p>
    <w:p w:rsidR="00000000" w:rsidRPr="00000000" w:rsidP="00000000" w14:paraId="00000004">
      <w:pPr>
        <w:bidi/>
        <w:ind w:hanging="1475"/>
        <w:jc w:val="both"/>
        <w:rPr>
          <w:sz w:val="28"/>
          <w:szCs w:val="28"/>
        </w:rPr>
      </w:pPr>
      <w:r w:rsidRPr="00000000">
        <w:rPr>
          <w:sz w:val="28"/>
          <w:szCs w:val="28"/>
          <w:rtl/>
        </w:rPr>
        <w:t>מגורים</w:t>
      </w:r>
      <w:r w:rsidRPr="00000000">
        <w:rPr>
          <w:sz w:val="28"/>
          <w:szCs w:val="28"/>
          <w:rtl/>
        </w:rPr>
        <w:t>: ...........</w:t>
      </w:r>
      <w:r w:rsidRPr="00000000">
        <w:rPr>
          <w:sz w:val="28"/>
          <w:szCs w:val="28"/>
          <w:rtl/>
        </w:rPr>
        <w:t>בת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ים</w:t>
      </w:r>
      <w:r w:rsidRPr="00000000">
        <w:rPr>
          <w:sz w:val="28"/>
          <w:szCs w:val="28"/>
          <w:rtl/>
        </w:rPr>
        <w:t xml:space="preserve">..........., </w:t>
      </w:r>
      <w:r w:rsidRPr="00000000">
        <w:rPr>
          <w:sz w:val="28"/>
          <w:szCs w:val="28"/>
          <w:rtl/>
        </w:rPr>
        <w:t>מיקוד</w:t>
      </w:r>
      <w:r w:rsidRPr="00000000">
        <w:rPr>
          <w:sz w:val="28"/>
          <w:szCs w:val="28"/>
          <w:rtl/>
        </w:rPr>
        <w:t xml:space="preserve"> ...5933411......, </w:t>
      </w:r>
      <w:r w:rsidRPr="00000000">
        <w:rPr>
          <w:sz w:val="28"/>
          <w:szCs w:val="28"/>
          <w:rtl/>
        </w:rPr>
        <w:t>מצב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משפחתי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רווק</w:t>
      </w:r>
    </w:p>
    <w:p w:rsidR="00000000" w:rsidRPr="00000000" w:rsidP="00000000" w14:paraId="00000005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1192" w:right="0" w:hanging="283"/>
        <w:jc w:val="left"/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משוחרר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מצה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(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תאריך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שחרור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- ..20.12.2018..) . </w:t>
      </w:r>
    </w:p>
    <w:p w:rsidR="00000000" w:rsidRPr="00000000" w:rsidP="00000000" w14:paraId="00000006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1192" w:right="-1800" w:hanging="283"/>
        <w:jc w:val="left"/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b/>
          <w:sz w:val="28"/>
          <w:szCs w:val="28"/>
          <w:rtl/>
        </w:rPr>
        <w:t>כרגע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נמצא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בלימודי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הנדסאי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תוכנה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שנה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שנייה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בהתמחות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בנושאי</w:t>
      </w:r>
      <w:r w:rsidRPr="00000000">
        <w:rPr>
          <w:b/>
          <w:sz w:val="28"/>
          <w:szCs w:val="28"/>
          <w:rtl w:val="0"/>
        </w:rPr>
        <w:t>Java</w:t>
      </w:r>
      <w:r w:rsidRPr="00000000">
        <w:rPr>
          <w:b/>
          <w:sz w:val="28"/>
          <w:szCs w:val="28"/>
          <w:rtl w:val="0"/>
        </w:rPr>
        <w:t xml:space="preserve">, </w:t>
      </w:r>
      <w:r w:rsidRPr="00000000">
        <w:rPr>
          <w:b/>
          <w:sz w:val="28"/>
          <w:szCs w:val="28"/>
          <w:rtl w:val="0"/>
        </w:rPr>
        <w:t>Python</w:t>
      </w:r>
      <w:r w:rsidRPr="00000000">
        <w:rPr>
          <w:b/>
          <w:sz w:val="28"/>
          <w:szCs w:val="28"/>
          <w:rtl w:val="0"/>
        </w:rPr>
        <w:t xml:space="preserve">, </w:t>
      </w:r>
      <w:r w:rsidRPr="00000000">
        <w:rPr>
          <w:b/>
          <w:sz w:val="28"/>
          <w:szCs w:val="28"/>
          <w:rtl w:val="0"/>
        </w:rPr>
        <w:t>Full</w:t>
      </w:r>
      <w:r w:rsidRPr="00000000">
        <w:rPr>
          <w:b/>
          <w:sz w:val="28"/>
          <w:szCs w:val="28"/>
          <w:rtl w:val="0"/>
        </w:rPr>
        <w:t xml:space="preserve"> </w:t>
      </w:r>
      <w:r w:rsidRPr="00000000">
        <w:rPr>
          <w:b/>
          <w:sz w:val="28"/>
          <w:szCs w:val="28"/>
          <w:rtl w:val="0"/>
        </w:rPr>
        <w:t>Stack</w:t>
      </w:r>
      <w:r w:rsidRPr="00000000">
        <w:rPr>
          <w:b/>
          <w:sz w:val="28"/>
          <w:szCs w:val="28"/>
          <w:rtl/>
        </w:rPr>
        <w:t xml:space="preserve"> , </w:t>
      </w:r>
      <w:r w:rsidRPr="00000000">
        <w:rPr>
          <w:b/>
          <w:sz w:val="28"/>
          <w:szCs w:val="28"/>
          <w:rtl/>
        </w:rPr>
        <w:t>מערכות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הפעלה</w:t>
      </w:r>
      <w:r w:rsidRPr="00000000">
        <w:rPr>
          <w:b/>
          <w:sz w:val="28"/>
          <w:szCs w:val="28"/>
          <w:rtl/>
        </w:rPr>
        <w:t xml:space="preserve"> , </w:t>
      </w:r>
      <w:r w:rsidRPr="00000000">
        <w:rPr>
          <w:b/>
          <w:sz w:val="28"/>
          <w:szCs w:val="28"/>
          <w:rtl w:val="0"/>
        </w:rPr>
        <w:t>C</w:t>
      </w:r>
      <w:r w:rsidRPr="00000000">
        <w:rPr>
          <w:b/>
          <w:sz w:val="28"/>
          <w:szCs w:val="28"/>
          <w:rtl/>
        </w:rPr>
        <w:t xml:space="preserve"> , </w:t>
      </w:r>
      <w:r w:rsidRPr="00000000">
        <w:rPr>
          <w:b/>
          <w:sz w:val="28"/>
          <w:szCs w:val="28"/>
          <w:rtl/>
        </w:rPr>
        <w:t>תקשורת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עם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הסמכה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מ</w:t>
      </w:r>
      <w:r w:rsidRPr="00000000">
        <w:rPr>
          <w:b/>
          <w:sz w:val="28"/>
          <w:szCs w:val="28"/>
          <w:rtl w:val="0"/>
        </w:rPr>
        <w:t>Cisco</w:t>
      </w:r>
      <w:r w:rsidRPr="00000000">
        <w:rPr>
          <w:b/>
          <w:sz w:val="28"/>
          <w:szCs w:val="28"/>
          <w:rtl w:val="0"/>
        </w:rPr>
        <w:t>.</w:t>
      </w:r>
    </w:p>
    <w:p w:rsidR="00000000" w:rsidRPr="00000000" w:rsidP="00000000" w14:paraId="00000007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1192" w:right="-1701" w:hanging="283"/>
        <w:jc w:val="left"/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מומחה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ומוביל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תחום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מקצועי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ניהול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רשתות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ביחידת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ממר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ם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08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1192" w:right="-1701" w:hanging="283"/>
        <w:jc w:val="left"/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ניסיון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בהכשרת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מנהלי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רשתות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וצוותי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תמיכה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בעיצוב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והטמעת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נהלי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ובפיקוד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צוותי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.   </w:t>
      </w:r>
    </w:p>
    <w:p w:rsidR="00000000" w:rsidRPr="00000000" w:rsidP="00000000" w14:paraId="00000009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1192" w:right="-1800" w:hanging="283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ערכי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יסודי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ומוסר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   </w:t>
      </w:r>
    </w:p>
    <w:p w:rsidR="00000000" w:rsidRPr="00000000" w:rsidP="00000000" w14:paraId="0000000A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1192" w:right="-1800" w:hanging="283"/>
        <w:jc w:val="left"/>
        <w:rPr>
          <w:sz w:val="28"/>
          <w:szCs w:val="28"/>
          <w:u w:val="none"/>
        </w:rPr>
      </w:pPr>
      <w:r w:rsidRPr="00000000">
        <w:rPr>
          <w:sz w:val="28"/>
          <w:szCs w:val="28"/>
          <w:rtl/>
        </w:rPr>
        <w:t>איש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 w:val="0"/>
        </w:rPr>
        <w:t>System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בחברת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 w:val="0"/>
        </w:rPr>
        <w:t>Ness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עם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ניסיון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של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שנה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בניהול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של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מכונות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וירטואליות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 w:val="0"/>
        </w:rPr>
        <w:t>Hyper</w:t>
      </w:r>
      <w:r w:rsidRPr="00000000">
        <w:rPr>
          <w:sz w:val="28"/>
          <w:szCs w:val="28"/>
          <w:rtl w:val="0"/>
        </w:rPr>
        <w:t xml:space="preserve"> </w:t>
      </w:r>
      <w:r w:rsidRPr="00000000">
        <w:rPr>
          <w:sz w:val="28"/>
          <w:szCs w:val="28"/>
          <w:rtl w:val="0"/>
        </w:rPr>
        <w:t>V</w:t>
      </w:r>
      <w:r w:rsidRPr="00000000">
        <w:rPr>
          <w:sz w:val="28"/>
          <w:szCs w:val="28"/>
          <w:rtl/>
        </w:rPr>
        <w:t xml:space="preserve">, </w:t>
      </w:r>
      <w:r w:rsidRPr="00000000">
        <w:rPr>
          <w:sz w:val="28"/>
          <w:szCs w:val="28"/>
          <w:rtl/>
        </w:rPr>
        <w:t>שרתים</w:t>
      </w:r>
      <w:r w:rsidRPr="00000000">
        <w:rPr>
          <w:sz w:val="28"/>
          <w:szCs w:val="28"/>
          <w:rtl/>
        </w:rPr>
        <w:t xml:space="preserve">, </w:t>
      </w:r>
      <w:r w:rsidRPr="00000000">
        <w:rPr>
          <w:sz w:val="28"/>
          <w:szCs w:val="28"/>
          <w:rtl/>
        </w:rPr>
        <w:t>ניהול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תחנות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דרך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 w:val="0"/>
        </w:rPr>
        <w:t>Server</w:t>
      </w:r>
      <w:r w:rsidRPr="00000000">
        <w:rPr>
          <w:sz w:val="28"/>
          <w:szCs w:val="28"/>
          <w:rtl w:val="0"/>
        </w:rPr>
        <w:t xml:space="preserve"> </w:t>
      </w:r>
      <w:r w:rsidRPr="00000000">
        <w:rPr>
          <w:sz w:val="28"/>
          <w:szCs w:val="28"/>
          <w:rtl w:val="0"/>
        </w:rPr>
        <w:t>Manager</w:t>
      </w:r>
      <w:r w:rsidRPr="00000000">
        <w:rPr>
          <w:sz w:val="28"/>
          <w:szCs w:val="28"/>
          <w:rtl/>
        </w:rPr>
        <w:t xml:space="preserve"> , </w:t>
      </w:r>
      <w:r w:rsidRPr="00000000">
        <w:rPr>
          <w:sz w:val="28"/>
          <w:szCs w:val="28"/>
          <w:rtl/>
        </w:rPr>
        <w:t>כתיבת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סקריפטים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ב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 w:val="0"/>
        </w:rPr>
        <w:t>PowerShell</w:t>
      </w:r>
      <w:r w:rsidRPr="00000000">
        <w:rPr>
          <w:sz w:val="28"/>
          <w:szCs w:val="28"/>
          <w:rtl/>
        </w:rPr>
        <w:t xml:space="preserve">, </w:t>
      </w:r>
      <w:r w:rsidRPr="00000000">
        <w:rPr>
          <w:sz w:val="28"/>
          <w:szCs w:val="28"/>
          <w:rtl/>
        </w:rPr>
        <w:t>שימוש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כללי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ב</w:t>
      </w:r>
      <w:r w:rsidRPr="00000000">
        <w:rPr>
          <w:sz w:val="28"/>
          <w:szCs w:val="28"/>
          <w:rtl w:val="0"/>
        </w:rPr>
        <w:t>Sccm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עם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הפצת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תוכנות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ומערכות</w:t>
      </w:r>
      <w:r w:rsidRPr="00000000">
        <w:rPr>
          <w:sz w:val="28"/>
          <w:szCs w:val="28"/>
          <w:rtl/>
        </w:rPr>
        <w:t xml:space="preserve">, </w:t>
      </w:r>
      <w:r w:rsidRPr="00000000">
        <w:rPr>
          <w:sz w:val="28"/>
          <w:szCs w:val="28"/>
          <w:rtl/>
        </w:rPr>
        <w:t>יצירת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אימג</w:t>
      </w:r>
      <w:r w:rsidRPr="00000000">
        <w:rPr>
          <w:sz w:val="28"/>
          <w:szCs w:val="28"/>
          <w:rtl/>
        </w:rPr>
        <w:t>׳</w:t>
      </w:r>
      <w:r w:rsidRPr="00000000">
        <w:rPr>
          <w:sz w:val="28"/>
          <w:szCs w:val="28"/>
          <w:rtl/>
        </w:rPr>
        <w:t>ים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והפצה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שלהם</w:t>
      </w:r>
      <w:r w:rsidRPr="00000000">
        <w:rPr>
          <w:sz w:val="28"/>
          <w:szCs w:val="28"/>
          <w:rtl/>
        </w:rPr>
        <w:t xml:space="preserve">, </w:t>
      </w:r>
      <w:r w:rsidRPr="00000000">
        <w:rPr>
          <w:sz w:val="28"/>
          <w:szCs w:val="28"/>
          <w:rtl/>
        </w:rPr>
        <w:t>עידכוני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מערכת</w:t>
      </w:r>
      <w:r w:rsidRPr="00000000">
        <w:rPr>
          <w:sz w:val="28"/>
          <w:szCs w:val="28"/>
          <w:rtl/>
        </w:rPr>
        <w:t xml:space="preserve"> ,</w:t>
      </w:r>
      <w:r w:rsidRPr="00000000">
        <w:rPr>
          <w:sz w:val="28"/>
          <w:szCs w:val="28"/>
          <w:rtl/>
        </w:rPr>
        <w:t>הטמעת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מערכות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חדשות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בחברה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ועוד</w:t>
      </w:r>
      <w:r w:rsidRPr="00000000">
        <w:rPr>
          <w:sz w:val="28"/>
          <w:szCs w:val="28"/>
          <w:rtl/>
        </w:rPr>
        <w:t>.</w:t>
      </w:r>
    </w:p>
    <w:p w:rsidR="00000000" w:rsidRPr="00000000" w:rsidP="00000000" w14:paraId="0000000B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1192" w:right="-1800" w:hanging="283"/>
        <w:jc w:val="left"/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סיווג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צבאי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–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סודי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ביותר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0C">
      <w:pPr>
        <w:bidi/>
        <w:ind w:hanging="1475"/>
        <w:jc w:val="both"/>
        <w:rPr>
          <w:b/>
          <w:sz w:val="28"/>
          <w:szCs w:val="28"/>
        </w:rPr>
      </w:pPr>
    </w:p>
    <w:p w:rsidR="00000000" w:rsidRPr="00000000" w:rsidP="00000000" w14:paraId="0000000D">
      <w:pPr>
        <w:bidi/>
        <w:ind w:hanging="1475"/>
        <w:jc w:val="both"/>
        <w:rPr>
          <w:sz w:val="28"/>
          <w:szCs w:val="28"/>
        </w:rPr>
      </w:pPr>
      <w:r w:rsidRPr="00000000">
        <w:rPr>
          <w:sz w:val="28"/>
          <w:szCs w:val="28"/>
          <w:rtl/>
        </w:rPr>
        <w:t>ידע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וניסיון</w:t>
      </w:r>
      <w:r w:rsidRPr="00000000">
        <w:rPr>
          <w:sz w:val="28"/>
          <w:szCs w:val="28"/>
          <w:rtl/>
        </w:rPr>
        <w:t xml:space="preserve"> </w:t>
      </w:r>
      <w:r w:rsidRPr="00000000">
        <w:rPr>
          <w:sz w:val="28"/>
          <w:szCs w:val="28"/>
          <w:rtl/>
        </w:rPr>
        <w:t>במערכות</w:t>
      </w:r>
      <w:r w:rsidRPr="00000000">
        <w:rPr>
          <w:sz w:val="28"/>
          <w:szCs w:val="28"/>
          <w:rtl/>
        </w:rPr>
        <w:t xml:space="preserve">, </w:t>
      </w:r>
      <w:r w:rsidRPr="00000000">
        <w:rPr>
          <w:sz w:val="28"/>
          <w:szCs w:val="28"/>
          <w:rtl/>
        </w:rPr>
        <w:t>כגון</w:t>
      </w:r>
      <w:r w:rsidRPr="00000000">
        <w:rPr>
          <w:sz w:val="28"/>
          <w:szCs w:val="28"/>
          <w:rtl/>
        </w:rPr>
        <w:t>:</w:t>
      </w:r>
    </w:p>
    <w:p w:rsidR="00000000" w:rsidRPr="00000000" w:rsidP="00000000" w14:paraId="0000000E">
      <w:pPr>
        <w:numPr>
          <w:ilvl w:val="0"/>
          <w:numId w:val="1"/>
        </w:numPr>
        <w:bidi/>
        <w:spacing w:after="0"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 w:rsidRPr="00000000">
        <w:rPr>
          <w:rFonts w:ascii="Arial" w:eastAsia="Arial" w:hAnsi="Arial" w:cs="Arial"/>
          <w:sz w:val="28"/>
          <w:szCs w:val="28"/>
          <w:rtl w:val="0"/>
        </w:rPr>
        <w:t>Active directory</w:t>
      </w:r>
    </w:p>
    <w:p w:rsidR="00000000" w:rsidRPr="00000000" w:rsidP="00000000" w14:paraId="0000000F">
      <w:pPr>
        <w:numPr>
          <w:ilvl w:val="0"/>
          <w:numId w:val="1"/>
        </w:numPr>
        <w:bidi/>
        <w:spacing w:after="0"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 w:rsidRPr="00000000">
        <w:rPr>
          <w:rFonts w:ascii="Arial" w:eastAsia="Arial" w:hAnsi="Arial" w:cs="Arial"/>
          <w:sz w:val="28"/>
          <w:szCs w:val="28"/>
          <w:rtl w:val="0"/>
        </w:rPr>
        <w:t>exchange 2007+2013</w:t>
      </w:r>
    </w:p>
    <w:p w:rsidR="00000000" w:rsidRPr="00000000" w:rsidP="00000000" w14:paraId="00000010">
      <w:pPr>
        <w:numPr>
          <w:ilvl w:val="0"/>
          <w:numId w:val="1"/>
        </w:numPr>
        <w:bidi/>
        <w:spacing w:after="0"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 w:rsidRPr="00000000">
        <w:rPr>
          <w:rFonts w:ascii="Arial" w:eastAsia="Arial" w:hAnsi="Arial" w:cs="Arial"/>
          <w:sz w:val="28"/>
          <w:szCs w:val="28"/>
          <w:rtl w:val="0"/>
        </w:rPr>
        <w:t xml:space="preserve">Microsoft office 2007+2013  </w:t>
      </w:r>
    </w:p>
    <w:p w:rsidR="00000000" w:rsidRPr="00000000" w:rsidP="00000000" w14:paraId="00000011">
      <w:pPr>
        <w:numPr>
          <w:ilvl w:val="0"/>
          <w:numId w:val="1"/>
        </w:numPr>
        <w:bidi/>
        <w:spacing w:after="0"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 w:rsidRPr="00000000">
        <w:rPr>
          <w:rFonts w:ascii="Arial" w:eastAsia="Arial" w:hAnsi="Arial" w:cs="Arial"/>
          <w:sz w:val="28"/>
          <w:szCs w:val="28"/>
          <w:rtl w:val="0"/>
        </w:rPr>
        <w:t xml:space="preserve">windows 7/10 </w:t>
      </w:r>
    </w:p>
    <w:p w:rsidR="00000000" w:rsidRPr="00000000" w:rsidP="00000000" w14:paraId="00000012">
      <w:pPr>
        <w:numPr>
          <w:ilvl w:val="0"/>
          <w:numId w:val="1"/>
        </w:numPr>
        <w:bidi/>
        <w:spacing w:after="0"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 w:rsidRPr="00000000">
        <w:rPr>
          <w:rFonts w:ascii="Arial" w:eastAsia="Arial" w:hAnsi="Arial" w:cs="Arial"/>
          <w:sz w:val="28"/>
          <w:szCs w:val="28"/>
          <w:rtl w:val="0"/>
        </w:rPr>
        <w:t>citrix</w:t>
      </w:r>
    </w:p>
    <w:p w:rsidR="00000000" w:rsidRPr="00000000" w:rsidP="00000000" w14:paraId="00000013">
      <w:pPr>
        <w:numPr>
          <w:ilvl w:val="0"/>
          <w:numId w:val="1"/>
        </w:numPr>
        <w:bidi/>
        <w:spacing w:after="0"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 w:rsidRPr="00000000">
        <w:rPr>
          <w:rFonts w:ascii="Arial" w:eastAsia="Arial" w:hAnsi="Arial" w:cs="Arial"/>
          <w:sz w:val="28"/>
          <w:szCs w:val="28"/>
          <w:rtl/>
        </w:rPr>
        <w:t>חומרה</w:t>
      </w:r>
    </w:p>
    <w:p w:rsidR="00000000" w:rsidRPr="00000000" w:rsidP="00000000" w14:paraId="00000014">
      <w:pPr>
        <w:numPr>
          <w:ilvl w:val="0"/>
          <w:numId w:val="1"/>
        </w:numPr>
        <w:bidi/>
        <w:spacing w:after="0"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 w:rsidRPr="00000000">
        <w:rPr>
          <w:rFonts w:ascii="Arial" w:eastAsia="Arial" w:hAnsi="Arial" w:cs="Arial"/>
          <w:sz w:val="28"/>
          <w:szCs w:val="28"/>
          <w:rtl w:val="0"/>
        </w:rPr>
        <w:t>Portnox</w:t>
      </w:r>
    </w:p>
    <w:p w:rsidR="00000000" w:rsidRPr="00000000" w:rsidP="00000000" w14:paraId="00000015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-755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-755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7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-755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8">
      <w:pPr>
        <w:bidi/>
        <w:ind w:hanging="1475"/>
        <w:jc w:val="both"/>
        <w:rPr>
          <w:sz w:val="28"/>
          <w:szCs w:val="28"/>
        </w:rPr>
      </w:pPr>
    </w:p>
    <w:p w:rsidR="00000000" w:rsidRPr="00000000" w:rsidP="00000000" w14:paraId="00000019">
      <w:pPr>
        <w:bidi/>
        <w:spacing w:line="360" w:lineRule="auto"/>
        <w:ind w:left="-1115" w:firstLine="0"/>
        <w:jc w:val="both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/>
        </w:rPr>
        <w:t>שפות</w:t>
      </w:r>
    </w:p>
    <w:p w:rsidR="00000000" w:rsidRPr="00000000" w:rsidP="00000000" w14:paraId="0000001A">
      <w:pPr>
        <w:keepNext w:val="0"/>
        <w:keepLines w:val="0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-755" w:right="0" w:hanging="360"/>
        <w:jc w:val="both"/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......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עברית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שפת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אם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............</w:t>
      </w:r>
    </w:p>
    <w:p w:rsidR="00000000" w:rsidRPr="00000000" w:rsidP="00000000" w14:paraId="0000001B">
      <w:pPr>
        <w:keepNext w:val="0"/>
        <w:keepLines w:val="0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-755" w:right="0" w:hanging="360"/>
        <w:jc w:val="both"/>
        <w:rPr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.......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אנגלית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רמה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טובה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מאוד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......</w:t>
      </w:r>
    </w:p>
    <w:p w:rsidR="00000000" w:rsidRPr="00000000" w:rsidP="00000000" w14:paraId="0000001C">
      <w:pPr>
        <w:bidi/>
        <w:spacing w:line="360" w:lineRule="auto"/>
        <w:ind w:left="-1115" w:firstLine="0"/>
        <w:jc w:val="both"/>
        <w:rPr>
          <w:b/>
          <w:sz w:val="28"/>
          <w:szCs w:val="28"/>
        </w:rPr>
      </w:pPr>
    </w:p>
    <w:sectPr>
      <w:headerReference w:type="default" r:id="rId5"/>
      <w:pgSz w:w="11906" w:h="16838" w:orient="portrait"/>
      <w:pgMar w:top="1440" w:right="1800" w:bottom="1440" w:left="1800" w:header="397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right" w:pos="9582"/>
      </w:tabs>
      <w:bidi/>
      <w:spacing w:before="0" w:after="0" w:line="240" w:lineRule="auto"/>
      <w:ind w:left="-58" w:right="-1560" w:hanging="1742"/>
      <w:jc w:val="left"/>
      <w:rPr>
        <w:rFonts w:ascii="Calibri" w:eastAsia="Calibri" w:hAnsi="Calibri" w:cs="Calibri"/>
        <w:b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  <w:rtl w:val="0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5960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  <w:rtl w:val="0"/>
      </w:rPr>
      <w:t xml:space="preserve">     </w:t>
    </w: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  <w:rtl/>
      </w:rPr>
      <w:t>שם</w:t>
    </w: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  <w:rtl/>
      </w:rPr>
      <w:t xml:space="preserve"> </w:t>
    </w: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  <w:rtl/>
      </w:rPr>
      <w:t>העובד</w:t>
    </w: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  <w:rtl/>
      </w:rPr>
      <w:t xml:space="preserve">      </w:t>
    </w: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  <w:rtl/>
      </w:rPr>
      <w:t>טלפון</w:t>
    </w: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  <w:rtl/>
      </w:rPr>
      <w:t xml:space="preserve">: -......                 </w:t>
    </w: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40"/>
        <w:szCs w:val="40"/>
        <w:u w:val="single"/>
        <w:shd w:val="clear" w:color="auto" w:fill="auto"/>
        <w:vertAlign w:val="baseline"/>
        <w:rtl w:val="0"/>
      </w:rPr>
      <w:t>.....................</w:t>
    </w:r>
    <w:r w:rsidRPr="00000000">
      <w:rPr>
        <w:rFonts w:ascii="Calibri" w:eastAsia="Calibri" w:hAnsi="Calibri" w:cs="Calibri"/>
        <w:b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  <w:rtl w:val="0"/>
      </w:rPr>
      <w:t xml:space="preserve"> Email: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27A4DE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D847D8C"/>
    <w:multiLevelType w:val="hybridMultilevel"/>
    <w:tmpl w:val="00000000"/>
    <w:lvl w:ilvl="0">
      <w:start w:val="1"/>
      <w:numFmt w:val="bullet"/>
      <w:lvlText w:val="▪"/>
      <w:lvlJc w:val="left"/>
      <w:pPr>
        <w:ind w:left="-7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2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0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75310C6"/>
    <w:multiLevelType w:val="hybridMultilevel"/>
    <w:tmpl w:val="000000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480" w:after="120" w:line="276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360" w:after="80" w:line="276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280" w:after="80" w:line="276" w:lineRule="auto"/>
      <w:ind w:left="0" w:right="0" w:firstLine="0"/>
      <w:jc w:val="left"/>
      <w:outlineLvl w:val="2"/>
    </w:pPr>
    <w:rPr>
      <w:rFonts w:ascii="Calibri" w:eastAsia="Calibri" w:hAnsi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240" w:after="40" w:line="276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220" w:after="40" w:line="276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200" w:after="40" w:line="276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480" w:after="120" w:line="27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480" w:after="120" w:line="27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360" w:after="80" w:line="27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280" w:after="80" w:line="27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240" w:after="40" w:line="27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220" w:after="40" w:line="27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200" w:after="40" w:line="27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480" w:after="120" w:line="27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360" w:after="80" w:line="276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0">
    <w:name w:val="Subtitle_0"/>
    <w:basedOn w:val="normal0"/>
    <w:next w:val="normal0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bidi/>
      <w:spacing w:before="360" w:after="80" w:line="276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rA5Yf2w48VLfvUFhPBbbeSUfyA==">AMUW2mU52WEtobHYbcNxm6OkHG8EmOKq/skt1ZdAHlcyB3CcEr478CdnSB4IKA1OjhaeVWbH82viql3E9KO4fIKhDm6dUx4UBAZgqOkHPEAd/+JDW92OAxM=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