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111C7" w:rsidP="00234E73">
      <w:pPr>
        <w:pStyle w:val="Title"/>
        <w:ind w:left="720"/>
      </w:pPr>
      <w:r>
        <w:rPr>
          <w:w w:val="105"/>
        </w:rPr>
        <w:t>Stephane</w:t>
      </w:r>
      <w:r>
        <w:rPr>
          <w:spacing w:val="-33"/>
          <w:w w:val="105"/>
        </w:rPr>
        <w:t xml:space="preserve"> </w:t>
      </w:r>
      <w:r>
        <w:rPr>
          <w:w w:val="105"/>
        </w:rPr>
        <w:t>Attal</w:t>
      </w:r>
    </w:p>
    <w:p w:rsidR="00B111C7" w:rsidP="00234E73">
      <w:pPr>
        <w:pStyle w:val="Heading3"/>
        <w:spacing w:before="26"/>
        <w:ind w:left="720"/>
      </w:pPr>
      <w:r>
        <w:rPr>
          <w:color w:val="4459A2"/>
        </w:rPr>
        <w:t>Network</w:t>
      </w:r>
      <w:r>
        <w:rPr>
          <w:color w:val="4459A2"/>
          <w:spacing w:val="12"/>
        </w:rPr>
        <w:t xml:space="preserve"> </w:t>
      </w:r>
      <w:r>
        <w:rPr>
          <w:color w:val="4459A2"/>
        </w:rPr>
        <w:t>Administrator</w:t>
      </w:r>
      <w:r>
        <w:rPr>
          <w:color w:val="4459A2"/>
          <w:spacing w:val="13"/>
        </w:rPr>
        <w:t xml:space="preserve"> </w:t>
      </w:r>
      <w:r>
        <w:rPr>
          <w:color w:val="4459A2"/>
        </w:rPr>
        <w:t>&amp;</w:t>
      </w:r>
      <w:r>
        <w:rPr>
          <w:color w:val="4459A2"/>
          <w:spacing w:val="13"/>
        </w:rPr>
        <w:t xml:space="preserve"> </w:t>
      </w:r>
      <w:r>
        <w:rPr>
          <w:color w:val="4459A2"/>
        </w:rPr>
        <w:t>Cyber</w:t>
      </w:r>
      <w:r>
        <w:rPr>
          <w:color w:val="4459A2"/>
          <w:spacing w:val="13"/>
        </w:rPr>
        <w:t xml:space="preserve"> </w:t>
      </w:r>
      <w:r>
        <w:rPr>
          <w:color w:val="4459A2"/>
        </w:rPr>
        <w:t>Security</w:t>
      </w:r>
    </w:p>
    <w:p w:rsidR="00B111C7">
      <w:pPr>
        <w:pStyle w:val="BodyText"/>
        <w:spacing w:before="62"/>
        <w:ind w:right="99"/>
        <w:jc w:val="right"/>
      </w:pPr>
      <w:r>
        <w:br w:type="column"/>
      </w:r>
      <w:r>
        <w:fldChar w:fldCharType="begin"/>
      </w:r>
      <w:r>
        <w:instrText xml:space="preserve"> HYPERLINK "mailto:attalstephane18@gmail.com" </w:instrText>
      </w:r>
      <w:r>
        <w:fldChar w:fldCharType="separate"/>
      </w:r>
      <w:r>
        <w:t>attalstephane18@gmail.com</w:t>
      </w:r>
      <w:r>
        <w:rPr>
          <w:spacing w:val="2"/>
        </w:rPr>
        <w:t xml:space="preserve"> </w:t>
      </w:r>
      <w:r>
        <w:fldChar w:fldCharType="end"/>
      </w:r>
      <w:r>
        <w:rPr>
          <w:noProof/>
          <w:spacing w:val="6"/>
          <w:position w:val="-2"/>
          <w:lang w:bidi="he-IL"/>
        </w:rPr>
        <w:drawing>
          <wp:inline distT="0" distB="0" distL="0" distR="0">
            <wp:extent cx="124798" cy="8914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8" cy="8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C7">
      <w:pPr>
        <w:pStyle w:val="BodyText"/>
        <w:spacing w:before="7"/>
      </w:pPr>
    </w:p>
    <w:p w:rsidR="00B111C7">
      <w:pPr>
        <w:pStyle w:val="BodyText"/>
        <w:ind w:right="144"/>
        <w:jc w:val="right"/>
      </w:pPr>
      <w:r>
        <w:rPr>
          <w:spacing w:val="-1"/>
        </w:rPr>
        <w:t>+972549734715</w:t>
      </w:r>
      <w:r>
        <w:rPr>
          <w:spacing w:val="27"/>
        </w:rPr>
        <w:t xml:space="preserve"> </w:t>
      </w:r>
      <w:r>
        <w:rPr>
          <w:noProof/>
          <w:spacing w:val="11"/>
          <w:position w:val="-5"/>
          <w:lang w:bidi="he-IL"/>
        </w:rPr>
        <w:drawing>
          <wp:inline distT="0" distB="0" distL="0" distR="0">
            <wp:extent cx="66932" cy="124798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2" cy="12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C7">
      <w:pPr>
        <w:pStyle w:val="BodyText"/>
        <w:spacing w:before="165"/>
        <w:ind w:left="2277"/>
      </w:pPr>
      <w:r>
        <w:rPr>
          <w:noProof/>
          <w:lang w:bidi="he-I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7121335</wp:posOffset>
            </wp:positionH>
            <wp:positionV relativeFrom="paragraph">
              <wp:posOffset>123231</wp:posOffset>
            </wp:positionV>
            <wp:extent cx="109198" cy="104346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8" cy="10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HYPERLINK "https://www.linkedin.com/in/stephane-attal" </w:instrText>
      </w:r>
      <w:r>
        <w:fldChar w:fldCharType="separate"/>
      </w:r>
      <w:r>
        <w:rPr>
          <w:w w:val="110"/>
        </w:rPr>
        <w:t>linkedin.com/in/</w:t>
      </w:r>
      <w:r>
        <w:rPr>
          <w:w w:val="110"/>
        </w:rPr>
        <w:t>stephane-attal</w:t>
      </w:r>
      <w:r>
        <w:fldChar w:fldCharType="end"/>
      </w:r>
    </w:p>
    <w:p w:rsidR="00B111C7">
      <w:pPr>
        <w:sectPr>
          <w:headerReference w:type="default" r:id="rId7"/>
          <w:type w:val="continuous"/>
          <w:pgSz w:w="11900" w:h="16840"/>
          <w:pgMar w:top="400" w:right="400" w:bottom="280" w:left="140" w:header="720" w:footer="720" w:gutter="0"/>
          <w:cols w:num="2" w:space="720" w:equalWidth="0">
            <w:col w:w="6310" w:space="103"/>
            <w:col w:w="4947"/>
          </w:cols>
        </w:sectPr>
      </w:pPr>
    </w:p>
    <w:p w:rsidR="00B111C7">
      <w:pPr>
        <w:pStyle w:val="BodyText"/>
        <w:rPr>
          <w:sz w:val="20"/>
        </w:rPr>
      </w:pPr>
    </w:p>
    <w:p w:rsidR="00B111C7">
      <w:pPr>
        <w:pStyle w:val="BodyText"/>
        <w:rPr>
          <w:sz w:val="20"/>
        </w:rPr>
      </w:pPr>
    </w:p>
    <w:p w:rsidR="00B111C7">
      <w:pPr>
        <w:pStyle w:val="BodyText"/>
        <w:spacing w:before="2"/>
        <w:rPr>
          <w:sz w:val="28"/>
        </w:rPr>
      </w:pPr>
    </w:p>
    <w:p w:rsidR="00B111C7" w:rsidP="00E572AD">
      <w:pPr>
        <w:pStyle w:val="BodyText"/>
        <w:spacing w:before="83" w:line="256" w:lineRule="auto"/>
        <w:ind w:left="358"/>
      </w:pPr>
      <w:r>
        <w:t>A</w:t>
      </w:r>
      <w:r>
        <w:rPr>
          <w:spacing w:val="-6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motivated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Technion</w:t>
      </w:r>
      <w:r>
        <w:rPr>
          <w:spacing w:val="-5"/>
        </w:rPr>
        <w:t xml:space="preserve"> </w:t>
      </w:r>
      <w:r>
        <w:t>Certiﬁed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(TCSE)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ITQ's</w:t>
      </w:r>
      <w:r>
        <w:rPr>
          <w:spacing w:val="-6"/>
        </w:rPr>
        <w:t xml:space="preserve"> </w:t>
      </w:r>
      <w:r>
        <w:t>Cisco</w:t>
      </w:r>
      <w:r>
        <w:rPr>
          <w:spacing w:val="-5"/>
        </w:rPr>
        <w:t xml:space="preserve"> </w:t>
      </w:r>
      <w:r>
        <w:t>Certiﬁed</w:t>
      </w:r>
      <w:r>
        <w:rPr>
          <w:spacing w:val="-6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(CCNP</w:t>
      </w:r>
      <w:r>
        <w:rPr>
          <w:spacing w:val="-6"/>
        </w:rPr>
        <w:t xml:space="preserve"> </w:t>
      </w:r>
      <w:r>
        <w:t>ENARSI)</w:t>
      </w:r>
      <w:r>
        <w:rPr>
          <w:spacing w:val="-5"/>
        </w:rPr>
        <w:t xml:space="preserve"> </w:t>
      </w:r>
      <w:r>
        <w:t>programs.</w:t>
      </w:r>
      <w:r>
        <w:rPr>
          <w:spacing w:val="1"/>
        </w:rPr>
        <w:t xml:space="preserve"> </w:t>
      </w:r>
      <w:r>
        <w:rPr>
          <w:spacing w:val="-1"/>
          <w:w w:val="105"/>
        </w:rPr>
        <w:t>Eager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contribute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success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hard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work,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attention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detail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excellent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problem-solving</w:t>
      </w:r>
      <w:r>
        <w:rPr>
          <w:spacing w:val="-10"/>
          <w:w w:val="105"/>
        </w:rPr>
        <w:t xml:space="preserve"> </w:t>
      </w:r>
      <w:r>
        <w:rPr>
          <w:w w:val="105"/>
        </w:rPr>
        <w:t>skills.</w:t>
      </w:r>
      <w:r>
        <w:rPr>
          <w:spacing w:val="-11"/>
          <w:w w:val="105"/>
        </w:rPr>
        <w:t xml:space="preserve"> </w:t>
      </w:r>
      <w:r>
        <w:rPr>
          <w:w w:val="105"/>
        </w:rPr>
        <w:t>Ready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learn,</w:t>
      </w:r>
      <w:r>
        <w:rPr>
          <w:spacing w:val="-10"/>
          <w:w w:val="105"/>
        </w:rPr>
        <w:t xml:space="preserve"> </w:t>
      </w:r>
      <w:r>
        <w:rPr>
          <w:w w:val="105"/>
        </w:rPr>
        <w:t>grow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excel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 w:rsidR="00E572AD">
        <w:rPr>
          <w:spacing w:val="1"/>
          <w:w w:val="105"/>
        </w:rPr>
        <w:t xml:space="preserve"> </w:t>
      </w:r>
      <w:r>
        <w:rPr>
          <w:w w:val="105"/>
        </w:rPr>
        <w:t>industry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necessary.</w:t>
      </w:r>
    </w:p>
    <w:p w:rsidR="00B111C7">
      <w:pPr>
        <w:pStyle w:val="BodyText"/>
        <w:spacing w:before="2"/>
        <w:rPr>
          <w:sz w:val="11"/>
        </w:rPr>
      </w:pPr>
    </w:p>
    <w:p w:rsidR="00B111C7">
      <w:pPr>
        <w:rPr>
          <w:sz w:val="11"/>
        </w:rPr>
        <w:sectPr>
          <w:type w:val="continuous"/>
          <w:pgSz w:w="11900" w:h="16840"/>
          <w:pgMar w:top="400" w:right="400" w:bottom="280" w:left="140" w:header="720" w:footer="720" w:gutter="0"/>
          <w:cols w:space="720"/>
        </w:sectPr>
      </w:pPr>
    </w:p>
    <w:p w:rsidR="00B111C7">
      <w:pPr>
        <w:pStyle w:val="Heading1"/>
        <w:spacing w:before="69"/>
        <w:ind w:left="322" w:right="4609"/>
        <w:jc w:val="center"/>
      </w:pPr>
      <w:r>
        <w:t>EDUCATION</w:t>
      </w:r>
      <w:bookmarkStart w:id="0" w:name="_GoBack"/>
      <w:bookmarkEnd w:id="0"/>
    </w:p>
    <w:p w:rsidR="00B111C7">
      <w:pPr>
        <w:pStyle w:val="BodyText"/>
        <w:spacing w:before="7"/>
        <w:rPr>
          <w:b/>
          <w:sz w:val="3"/>
        </w:rPr>
      </w:pPr>
    </w:p>
    <w:p w:rsidR="00B111C7">
      <w:pPr>
        <w:pStyle w:val="BodyText"/>
        <w:spacing w:line="20" w:lineRule="exact"/>
        <w:ind w:left="-140" w:right="-58"/>
        <w:rPr>
          <w:sz w:val="2"/>
        </w:rPr>
      </w:pPr>
      <w:r>
        <w:rPr>
          <w:sz w:val="2"/>
        </w:rPr>
        <w:pict>
          <v:group id="docshapegroup4" o:spid="_x0000_i1025" style="width:338.95pt;height:0.95pt;mso-position-horizontal-relative:char;mso-position-vertical-relative:line" coordsize="6779,19">
            <v:rect id="docshape5" o:spid="_x0000_s1026" style="width:6779;height:19;position:absolute" fillcolor="#4459a2" stroked="f"/>
            <w10:wrap type="none"/>
            <w10:anchorlock/>
          </v:group>
        </w:pict>
      </w:r>
    </w:p>
    <w:p w:rsidR="00B111C7">
      <w:pPr>
        <w:pStyle w:val="Heading2"/>
        <w:spacing w:before="153"/>
      </w:pPr>
      <w:r>
        <w:pict>
          <v:group id="docshapegroup6" o:spid="_x0000_s1027" style="width:9.85pt;height:140.55pt;margin-top:7.9pt;margin-left:12.55pt;mso-position-horizontal-relative:page;position:absolute;z-index:251659264" coordorigin="251,158" coordsize="197,2811">
            <v:rect id="docshape7" o:spid="_x0000_s1028" style="width:19;height:2615;left:338;position:absolute;top:194" fillcolor="#4459a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29" type="#_x0000_t75" style="width:197;height:197;left:251;position:absolute;top:158">
              <v:imagedata r:id="rId8" o:title=""/>
            </v:shape>
            <v:shape id="docshape9" o:spid="_x0000_s1030" type="#_x0000_t75" style="width:197;height:197;left:251;position:absolute;top:2772">
              <v:imagedata r:id="rId8" o:title=""/>
            </v:shape>
          </v:group>
        </w:pict>
      </w:r>
      <w:r w:rsidR="001636A9">
        <w:rPr>
          <w:w w:val="95"/>
        </w:rPr>
        <w:t>CCNP</w:t>
      </w:r>
      <w:r w:rsidR="001636A9">
        <w:rPr>
          <w:spacing w:val="14"/>
          <w:w w:val="95"/>
        </w:rPr>
        <w:t xml:space="preserve"> </w:t>
      </w:r>
      <w:r w:rsidR="001636A9">
        <w:rPr>
          <w:w w:val="95"/>
        </w:rPr>
        <w:t>Enterprise</w:t>
      </w:r>
      <w:r w:rsidR="001636A9">
        <w:rPr>
          <w:spacing w:val="15"/>
          <w:w w:val="95"/>
        </w:rPr>
        <w:t xml:space="preserve"> </w:t>
      </w:r>
      <w:r w:rsidR="001636A9">
        <w:rPr>
          <w:w w:val="95"/>
        </w:rPr>
        <w:t>Advanced</w:t>
      </w:r>
      <w:r w:rsidR="001636A9">
        <w:rPr>
          <w:spacing w:val="15"/>
          <w:w w:val="95"/>
        </w:rPr>
        <w:t xml:space="preserve"> </w:t>
      </w:r>
      <w:r w:rsidR="001636A9">
        <w:rPr>
          <w:w w:val="95"/>
        </w:rPr>
        <w:t>Routing</w:t>
      </w:r>
      <w:r w:rsidR="001636A9">
        <w:rPr>
          <w:spacing w:val="15"/>
          <w:w w:val="95"/>
        </w:rPr>
        <w:t xml:space="preserve"> </w:t>
      </w:r>
      <w:r w:rsidR="001636A9">
        <w:rPr>
          <w:w w:val="95"/>
        </w:rPr>
        <w:t>and</w:t>
      </w:r>
      <w:r w:rsidR="001636A9">
        <w:rPr>
          <w:spacing w:val="14"/>
          <w:w w:val="95"/>
        </w:rPr>
        <w:t xml:space="preserve"> </w:t>
      </w:r>
      <w:r w:rsidR="001636A9">
        <w:rPr>
          <w:w w:val="95"/>
        </w:rPr>
        <w:t>Services</w:t>
      </w:r>
      <w:r w:rsidR="001636A9">
        <w:rPr>
          <w:spacing w:val="15"/>
          <w:w w:val="95"/>
        </w:rPr>
        <w:t xml:space="preserve"> </w:t>
      </w:r>
      <w:r w:rsidR="001636A9">
        <w:rPr>
          <w:w w:val="95"/>
        </w:rPr>
        <w:t>(ENARSI)</w:t>
      </w:r>
    </w:p>
    <w:p w:rsidR="00B111C7">
      <w:pPr>
        <w:pStyle w:val="Heading3"/>
      </w:pPr>
      <w:r>
        <w:t>ITQ</w:t>
      </w:r>
    </w:p>
    <w:p w:rsidR="00B111C7">
      <w:pPr>
        <w:spacing w:before="51"/>
        <w:ind w:left="254" w:right="4609"/>
        <w:jc w:val="center"/>
        <w:rPr>
          <w:sz w:val="14"/>
        </w:rPr>
      </w:pPr>
      <w:r>
        <w:rPr>
          <w:i/>
          <w:color w:val="4459A2"/>
          <w:sz w:val="14"/>
        </w:rPr>
        <w:t>02/2021</w:t>
      </w:r>
      <w:r>
        <w:rPr>
          <w:i/>
          <w:color w:val="4459A2"/>
          <w:spacing w:val="1"/>
          <w:sz w:val="14"/>
        </w:rPr>
        <w:t xml:space="preserve"> </w:t>
      </w:r>
      <w:r>
        <w:rPr>
          <w:i/>
          <w:color w:val="4459A2"/>
          <w:sz w:val="14"/>
        </w:rPr>
        <w:t>-</w:t>
      </w:r>
      <w:r>
        <w:rPr>
          <w:i/>
          <w:color w:val="4459A2"/>
          <w:spacing w:val="2"/>
          <w:sz w:val="14"/>
        </w:rPr>
        <w:t xml:space="preserve"> </w:t>
      </w:r>
      <w:r>
        <w:rPr>
          <w:i/>
          <w:color w:val="4459A2"/>
          <w:sz w:val="14"/>
        </w:rPr>
        <w:t>06/2021</w:t>
      </w:r>
      <w:r>
        <w:rPr>
          <w:sz w:val="14"/>
        </w:rPr>
        <w:t>,</w:t>
      </w:r>
    </w:p>
    <w:p w:rsidR="00B111C7">
      <w:pPr>
        <w:spacing w:before="53"/>
        <w:ind w:left="169" w:right="4609"/>
        <w:jc w:val="center"/>
        <w:rPr>
          <w:i/>
          <w:sz w:val="14"/>
        </w:rPr>
      </w:pPr>
      <w:r>
        <w:pict>
          <v:shape id="docshape10" o:spid="_x0000_s1031" style="width:9.85pt;height:74.75pt;margin-top:6.45pt;margin-left:34.75pt;mso-position-horizontal-relative:page;position:absolute;z-index:251660288" coordorigin="695,129" coordsize="197,1495" o:spt="100" adj="0,,0" path="m832,129l713,129l695,129l695,148l695,381l695,1373l695,1606l695,1624l713,1624l832,1624l832,1606l713,1606l713,1373l713,381l713,148l832,148l832,129xm891,1050l814,1050l814,1069l891,1069l891,1050xm891,794l814,794l814,813l891,813l891,794xm891,342l814,342l814,361l891,361l891,342xe" fillcolor="#4459a2" stroked="f">
            <v:stroke joinstyle="round"/>
            <v:formulas/>
            <v:path arrowok="t" o:connecttype="segments"/>
          </v:shape>
        </w:pict>
      </w:r>
      <w:r>
        <w:pict>
          <v:shape id="docshape11" o:spid="_x0000_s1032" style="width:6.9pt;height:74.75pt;margin-top:6.45pt;margin-left:331.15pt;mso-position-horizontal-relative:page;position:absolute;z-index:251661312" coordorigin="6623,129" coordsize="138,1495" path="m6760,129l6742,129l6623,129l6623,148l6742,148l6742,381l6742,1373l6742,1606l6623,1606l6623,1624l6742,1624l6760,1624l6760,1606l6760,1373l6760,381l6760,148l6760,129xe" fillcolor="#4459a2" stroked="f">
            <v:path arrowok="t"/>
          </v:shape>
        </w:pict>
      </w:r>
      <w:r w:rsidR="001636A9">
        <w:rPr>
          <w:i/>
          <w:color w:val="4459A2"/>
          <w:sz w:val="14"/>
        </w:rPr>
        <w:t>Courses</w:t>
      </w:r>
    </w:p>
    <w:p w:rsidR="00B111C7">
      <w:pPr>
        <w:pStyle w:val="BodyText"/>
        <w:spacing w:before="40" w:line="256" w:lineRule="auto"/>
        <w:ind w:left="851" w:right="684"/>
        <w:jc w:val="both"/>
      </w:pPr>
      <w:r>
        <w:pict>
          <v:line id="_x0000_s1033" style="mso-position-horizontal-relative:page;position:absolute;z-index:-251646976" from="99.2pt,19.65pt" to="101.7pt,19.65pt" strokeweight="0.23pt"/>
        </w:pict>
      </w:r>
      <w:r w:rsidR="001636A9">
        <w:t>305 - 401: Implementing and Operating Cisco Enterprise Network Core</w:t>
      </w:r>
      <w:r w:rsidR="001636A9">
        <w:rPr>
          <w:spacing w:val="1"/>
        </w:rPr>
        <w:t xml:space="preserve"> </w:t>
      </w:r>
      <w:r w:rsidR="001636A9">
        <w:t>Technologies</w:t>
      </w:r>
      <w:r w:rsidR="001636A9">
        <w:rPr>
          <w:spacing w:val="-8"/>
        </w:rPr>
        <w:t xml:space="preserve"> </w:t>
      </w:r>
      <w:r w:rsidR="001636A9">
        <w:t>(ENCOR)</w:t>
      </w:r>
    </w:p>
    <w:p w:rsidR="00B111C7">
      <w:pPr>
        <w:pStyle w:val="BodyText"/>
        <w:spacing w:before="59"/>
        <w:ind w:left="851"/>
        <w:jc w:val="both"/>
      </w:pPr>
      <w:r>
        <w:rPr>
          <w:spacing w:val="-1"/>
        </w:rPr>
        <w:t>300-410:</w:t>
      </w:r>
      <w:r>
        <w:rPr>
          <w:spacing w:val="-9"/>
        </w:rPr>
        <w:t xml:space="preserve"> </w:t>
      </w:r>
      <w:r>
        <w:rPr>
          <w:spacing w:val="-1"/>
        </w:rPr>
        <w:t>Enterprise</w:t>
      </w:r>
      <w:r>
        <w:rPr>
          <w:spacing w:val="-9"/>
        </w:rPr>
        <w:t xml:space="preserve"> </w:t>
      </w:r>
      <w:r>
        <w:rPr>
          <w:spacing w:val="-1"/>
        </w:rPr>
        <w:t>Advanced</w:t>
      </w:r>
      <w:r>
        <w:rPr>
          <w:spacing w:val="-10"/>
        </w:rPr>
        <w:t xml:space="preserve"> </w:t>
      </w:r>
      <w:r>
        <w:rPr>
          <w:spacing w:val="-1"/>
        </w:rPr>
        <w:t>Routing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0"/>
        </w:rPr>
        <w:t xml:space="preserve"> </w:t>
      </w:r>
      <w:r>
        <w:t>(ENARSI)</w:t>
      </w:r>
    </w:p>
    <w:p w:rsidR="00B111C7">
      <w:pPr>
        <w:pStyle w:val="BodyText"/>
        <w:spacing w:before="72" w:line="256" w:lineRule="auto"/>
        <w:ind w:left="851" w:right="400"/>
        <w:jc w:val="both"/>
      </w:pPr>
      <w:r>
        <w:t>300 hours of hands-on training on advanced Cisco equipment and Practical</w:t>
      </w:r>
      <w:r>
        <w:rPr>
          <w:spacing w:val="1"/>
        </w:rPr>
        <w:t xml:space="preserve"> </w:t>
      </w:r>
      <w:r>
        <w:rPr>
          <w:w w:val="95"/>
        </w:rPr>
        <w:t>control of technologies such as - VLANs, LACP, STP, MST, OSPF, EIGRP, MP-</w:t>
      </w:r>
      <w:r>
        <w:rPr>
          <w:spacing w:val="-40"/>
          <w:w w:val="95"/>
        </w:rPr>
        <w:t xml:space="preserve"> </w:t>
      </w:r>
      <w:r>
        <w:rPr>
          <w:w w:val="90"/>
        </w:rPr>
        <w:t>BGP,</w:t>
      </w:r>
      <w:r>
        <w:rPr>
          <w:spacing w:val="-4"/>
          <w:w w:val="90"/>
        </w:rPr>
        <w:t xml:space="preserve"> </w:t>
      </w:r>
      <w:r>
        <w:rPr>
          <w:w w:val="90"/>
        </w:rPr>
        <w:t>IPsec,</w:t>
      </w:r>
      <w:r>
        <w:rPr>
          <w:spacing w:val="-4"/>
          <w:w w:val="90"/>
        </w:rPr>
        <w:t xml:space="preserve"> </w:t>
      </w:r>
      <w:r>
        <w:rPr>
          <w:w w:val="90"/>
        </w:rPr>
        <w:t>VRF,</w:t>
      </w:r>
      <w:r>
        <w:rPr>
          <w:spacing w:val="-3"/>
          <w:w w:val="90"/>
        </w:rPr>
        <w:t xml:space="preserve"> </w:t>
      </w:r>
      <w:r>
        <w:rPr>
          <w:w w:val="90"/>
        </w:rPr>
        <w:t>DMVPN,</w:t>
      </w:r>
      <w:r>
        <w:rPr>
          <w:spacing w:val="-4"/>
          <w:w w:val="90"/>
        </w:rPr>
        <w:t xml:space="preserve"> </w:t>
      </w:r>
      <w:r>
        <w:rPr>
          <w:w w:val="90"/>
        </w:rPr>
        <w:t>NAT,</w:t>
      </w:r>
      <w:r>
        <w:rPr>
          <w:spacing w:val="-3"/>
          <w:w w:val="90"/>
        </w:rPr>
        <w:t xml:space="preserve"> </w:t>
      </w:r>
      <w:r>
        <w:rPr>
          <w:w w:val="90"/>
        </w:rPr>
        <w:t>VRRP,</w:t>
      </w:r>
      <w:r>
        <w:rPr>
          <w:spacing w:val="-4"/>
          <w:w w:val="90"/>
        </w:rPr>
        <w:t xml:space="preserve"> </w:t>
      </w:r>
      <w:r>
        <w:rPr>
          <w:w w:val="90"/>
        </w:rPr>
        <w:t>DHCP,</w:t>
      </w:r>
      <w:r>
        <w:rPr>
          <w:spacing w:val="-3"/>
          <w:w w:val="90"/>
        </w:rPr>
        <w:t xml:space="preserve"> </w:t>
      </w:r>
      <w:r>
        <w:rPr>
          <w:w w:val="90"/>
        </w:rPr>
        <w:t>RESTCONF.</w:t>
      </w:r>
    </w:p>
    <w:p w:rsidR="00B111C7">
      <w:pPr>
        <w:pStyle w:val="BodyText"/>
      </w:pPr>
    </w:p>
    <w:p w:rsidR="00B111C7">
      <w:pPr>
        <w:pStyle w:val="BodyText"/>
        <w:spacing w:before="6"/>
        <w:rPr>
          <w:sz w:val="13"/>
        </w:rPr>
      </w:pPr>
    </w:p>
    <w:p w:rsidR="00B111C7">
      <w:pPr>
        <w:pStyle w:val="Heading2"/>
      </w:pPr>
      <w:r>
        <w:t>Technion</w:t>
      </w:r>
      <w:r>
        <w:rPr>
          <w:spacing w:val="-6"/>
        </w:rPr>
        <w:t xml:space="preserve"> </w:t>
      </w:r>
      <w:r>
        <w:t>Certiﬁed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Expert</w:t>
      </w:r>
    </w:p>
    <w:p w:rsidR="00B111C7">
      <w:pPr>
        <w:pStyle w:val="Heading3"/>
      </w:pPr>
      <w:r>
        <w:t>Technion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Israel</w:t>
      </w:r>
      <w:r>
        <w:rPr>
          <w:spacing w:val="-4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>Aviv</w:t>
      </w:r>
    </w:p>
    <w:p w:rsidR="00B111C7">
      <w:pPr>
        <w:spacing w:before="50"/>
        <w:ind w:left="254" w:right="4609"/>
        <w:jc w:val="center"/>
        <w:rPr>
          <w:sz w:val="14"/>
        </w:rPr>
      </w:pPr>
      <w:r>
        <w:rPr>
          <w:i/>
          <w:color w:val="4459A2"/>
          <w:sz w:val="14"/>
        </w:rPr>
        <w:t>12/2019</w:t>
      </w:r>
      <w:r>
        <w:rPr>
          <w:i/>
          <w:color w:val="4459A2"/>
          <w:spacing w:val="1"/>
          <w:sz w:val="14"/>
        </w:rPr>
        <w:t xml:space="preserve"> </w:t>
      </w:r>
      <w:r>
        <w:rPr>
          <w:i/>
          <w:color w:val="4459A2"/>
          <w:sz w:val="14"/>
        </w:rPr>
        <w:t>-</w:t>
      </w:r>
      <w:r>
        <w:rPr>
          <w:i/>
          <w:color w:val="4459A2"/>
          <w:spacing w:val="2"/>
          <w:sz w:val="14"/>
        </w:rPr>
        <w:t xml:space="preserve"> </w:t>
      </w:r>
      <w:r>
        <w:rPr>
          <w:i/>
          <w:color w:val="4459A2"/>
          <w:sz w:val="14"/>
        </w:rPr>
        <w:t>01/2021</w:t>
      </w:r>
      <w:r>
        <w:rPr>
          <w:sz w:val="14"/>
        </w:rPr>
        <w:t>,</w:t>
      </w:r>
    </w:p>
    <w:p w:rsidR="00B111C7">
      <w:pPr>
        <w:spacing w:before="54"/>
        <w:ind w:left="169" w:right="4609"/>
        <w:jc w:val="center"/>
        <w:rPr>
          <w:i/>
          <w:sz w:val="14"/>
        </w:rPr>
      </w:pPr>
      <w:r>
        <w:pict>
          <v:shape id="docshape12" o:spid="_x0000_s1034" style="width:9.85pt;height:224.2pt;margin-top:6.5pt;margin-left:34.75pt;mso-position-horizontal-relative:page;position:absolute;z-index:251662336" coordorigin="695,130" coordsize="197,4484" o:spt="100" adj="0,,0" path="m832,130l713,130l695,130l695,149l695,981l695,3764l695,4596l695,4614l713,4614l832,4614l832,4596l713,4596l713,3764l713,981l713,149l832,149l832,130xm891,4237l814,4237l814,4256l891,4256l891,4237xm891,3785l814,3785l814,3803l891,3803l891,3785xm891,3136l814,3136l814,3154l891,3154l891,3136xm891,2290l814,2290l814,2309l891,2309l891,2290xm891,1444l814,1444l814,1463l891,1463l891,1444xm891,795l814,795l814,814l891,814l891,795xm891,343l814,343l814,362l891,362l891,343xe" fillcolor="#4459a2" stroked="f">
            <v:stroke joinstyle="round"/>
            <v:formulas/>
            <v:path arrowok="t" o:connecttype="segments"/>
          </v:shape>
        </w:pict>
      </w:r>
      <w:r>
        <w:pict>
          <v:shape id="docshape13" o:spid="_x0000_s1035" style="width:6.9pt;height:224.2pt;margin-top:6.5pt;margin-left:331.15pt;mso-position-horizontal-relative:page;position:absolute;z-index:251663360" coordorigin="6623,130" coordsize="138,4484" path="m6760,130l6742,130l6623,130l6623,149l6742,149l6742,981l6742,3764l6742,4596l6623,4596l6623,4614l6742,4614l6760,4614l6760,4596l6760,3764l6760,981l6760,149l6760,130xe" fillcolor="#4459a2" stroked="f">
            <v:path arrowok="t"/>
          </v:shape>
        </w:pict>
      </w:r>
      <w:r w:rsidR="001636A9">
        <w:rPr>
          <w:i/>
          <w:color w:val="4459A2"/>
          <w:sz w:val="14"/>
        </w:rPr>
        <w:t>Courses</w:t>
      </w:r>
    </w:p>
    <w:p w:rsidR="00B111C7">
      <w:pPr>
        <w:spacing w:before="40" w:line="256" w:lineRule="auto"/>
        <w:ind w:left="851" w:right="462"/>
        <w:jc w:val="both"/>
        <w:rPr>
          <w:sz w:val="16"/>
        </w:rPr>
      </w:pPr>
      <w:r>
        <w:rPr>
          <w:b/>
          <w:sz w:val="16"/>
        </w:rPr>
        <w:t>MCSA -2016 - By Microsoft</w:t>
      </w:r>
      <w:r>
        <w:rPr>
          <w:sz w:val="16"/>
        </w:rPr>
        <w:t>: • Implementing Windows Server 2016 Active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Directory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Conﬁguring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Network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Infrastructure.</w:t>
      </w:r>
    </w:p>
    <w:p w:rsidR="00B111C7">
      <w:pPr>
        <w:spacing w:before="58" w:line="256" w:lineRule="auto"/>
        <w:ind w:left="851" w:right="866"/>
        <w:jc w:val="both"/>
        <w:rPr>
          <w:sz w:val="16"/>
        </w:rPr>
      </w:pPr>
      <w:r>
        <w:rPr>
          <w:b/>
          <w:sz w:val="16"/>
        </w:rPr>
        <w:t>CCNA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7.0,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200-301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(2020)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Cisco</w:t>
      </w:r>
      <w:r>
        <w:rPr>
          <w:sz w:val="16"/>
        </w:rPr>
        <w:t>:</w:t>
      </w:r>
      <w:r>
        <w:rPr>
          <w:spacing w:val="-11"/>
          <w:sz w:val="16"/>
        </w:rPr>
        <w:t xml:space="preserve"> </w:t>
      </w:r>
      <w:r>
        <w:rPr>
          <w:sz w:val="16"/>
        </w:rPr>
        <w:t>•</w:t>
      </w:r>
      <w:r>
        <w:rPr>
          <w:spacing w:val="-10"/>
          <w:sz w:val="16"/>
        </w:rPr>
        <w:t xml:space="preserve"> </w:t>
      </w:r>
      <w:r>
        <w:rPr>
          <w:sz w:val="16"/>
        </w:rPr>
        <w:t>Network</w:t>
      </w:r>
      <w:r>
        <w:rPr>
          <w:spacing w:val="-11"/>
          <w:sz w:val="16"/>
        </w:rPr>
        <w:t xml:space="preserve"> </w:t>
      </w:r>
      <w:r>
        <w:rPr>
          <w:sz w:val="16"/>
        </w:rPr>
        <w:t>Fundamentals,</w:t>
      </w:r>
      <w:r>
        <w:rPr>
          <w:spacing w:val="-11"/>
          <w:sz w:val="16"/>
        </w:rPr>
        <w:t xml:space="preserve"> </w:t>
      </w:r>
      <w:r>
        <w:rPr>
          <w:sz w:val="16"/>
        </w:rPr>
        <w:t>LAN</w:t>
      </w:r>
      <w:r>
        <w:rPr>
          <w:spacing w:val="1"/>
          <w:sz w:val="16"/>
        </w:rPr>
        <w:t xml:space="preserve"> </w:t>
      </w:r>
      <w:r>
        <w:rPr>
          <w:sz w:val="16"/>
        </w:rPr>
        <w:t>Switching</w:t>
      </w:r>
      <w:r>
        <w:rPr>
          <w:spacing w:val="-10"/>
          <w:sz w:val="16"/>
        </w:rPr>
        <w:t xml:space="preserve"> </w:t>
      </w:r>
      <w:r>
        <w:rPr>
          <w:sz w:val="16"/>
        </w:rPr>
        <w:t>Technologies,</w:t>
      </w:r>
      <w:r>
        <w:rPr>
          <w:spacing w:val="-9"/>
          <w:sz w:val="16"/>
        </w:rPr>
        <w:t xml:space="preserve"> </w:t>
      </w:r>
      <w:r>
        <w:rPr>
          <w:sz w:val="16"/>
        </w:rPr>
        <w:t>Routing</w:t>
      </w:r>
      <w:r>
        <w:rPr>
          <w:spacing w:val="-9"/>
          <w:sz w:val="16"/>
        </w:rPr>
        <w:t xml:space="preserve"> </w:t>
      </w:r>
      <w:r>
        <w:rPr>
          <w:sz w:val="16"/>
        </w:rPr>
        <w:t>Technologies,</w:t>
      </w:r>
      <w:r>
        <w:rPr>
          <w:spacing w:val="-9"/>
          <w:sz w:val="16"/>
        </w:rPr>
        <w:t xml:space="preserve"> </w:t>
      </w:r>
      <w:r>
        <w:rPr>
          <w:sz w:val="16"/>
        </w:rPr>
        <w:t>WAN</w:t>
      </w:r>
      <w:r>
        <w:rPr>
          <w:spacing w:val="-9"/>
          <w:sz w:val="16"/>
        </w:rPr>
        <w:t xml:space="preserve"> </w:t>
      </w:r>
      <w:r>
        <w:rPr>
          <w:sz w:val="16"/>
        </w:rPr>
        <w:t>Technologies</w:t>
      </w:r>
      <w:r>
        <w:rPr>
          <w:spacing w:val="-9"/>
          <w:sz w:val="16"/>
        </w:rPr>
        <w:t xml:space="preserve"> </w:t>
      </w:r>
      <w:r>
        <w:rPr>
          <w:sz w:val="16"/>
        </w:rPr>
        <w:t>&amp;</w:t>
      </w:r>
      <w:r>
        <w:rPr>
          <w:spacing w:val="1"/>
          <w:sz w:val="16"/>
        </w:rPr>
        <w:t xml:space="preserve"> </w:t>
      </w:r>
      <w:r>
        <w:rPr>
          <w:sz w:val="16"/>
        </w:rPr>
        <w:t>Infrastructure</w:t>
      </w:r>
      <w:r>
        <w:rPr>
          <w:spacing w:val="-8"/>
          <w:sz w:val="16"/>
        </w:rPr>
        <w:t xml:space="preserve"> </w:t>
      </w:r>
      <w:r>
        <w:rPr>
          <w:sz w:val="16"/>
        </w:rPr>
        <w:t>Services.</w:t>
      </w:r>
    </w:p>
    <w:p w:rsidR="00B111C7">
      <w:pPr>
        <w:pStyle w:val="BodyText"/>
        <w:spacing w:before="59" w:line="256" w:lineRule="auto"/>
        <w:ind w:left="851" w:right="153"/>
      </w:pPr>
      <w:r>
        <w:rPr>
          <w:b/>
          <w:spacing w:val="-1"/>
        </w:rPr>
        <w:t>CCSA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R–80.10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By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Checkpoint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•</w:t>
      </w:r>
      <w:r>
        <w:rPr>
          <w:spacing w:val="-10"/>
        </w:rPr>
        <w:t xml:space="preserve"> </w:t>
      </w:r>
      <w:r>
        <w:rPr>
          <w:spacing w:val="-1"/>
        </w:rPr>
        <w:t>Knowledge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Monitoring Traﬃc and Connections, NAT, VPN, Managing User Access,</w:t>
      </w:r>
      <w:r>
        <w:rPr>
          <w:spacing w:val="1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ClusterXL</w:t>
      </w:r>
      <w:r>
        <w:t>,</w:t>
      </w:r>
      <w:r>
        <w:rPr>
          <w:spacing w:val="3"/>
        </w:rPr>
        <w:t xml:space="preserve"> </w:t>
      </w:r>
      <w:r>
        <w:t>Administrator</w:t>
      </w:r>
      <w:r>
        <w:rPr>
          <w:spacing w:val="3"/>
        </w:rPr>
        <w:t xml:space="preserve"> </w:t>
      </w:r>
      <w:r>
        <w:t>Task</w:t>
      </w:r>
      <w:r>
        <w:rPr>
          <w:spacing w:val="3"/>
        </w:rPr>
        <w:t xml:space="preserve"> </w:t>
      </w:r>
      <w:r>
        <w:t>Implementation</w:t>
      </w:r>
      <w:r>
        <w:rPr>
          <w:spacing w:val="3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Security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w w:val="105"/>
        </w:rPr>
        <w:t>Infrastructure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Management.</w:t>
      </w:r>
    </w:p>
    <w:p w:rsidR="00B111C7">
      <w:pPr>
        <w:pStyle w:val="BodyText"/>
        <w:spacing w:before="58" w:line="256" w:lineRule="auto"/>
        <w:ind w:left="851" w:right="153"/>
      </w:pPr>
      <w:r>
        <w:rPr>
          <w:b/>
        </w:rPr>
        <w:t>Cybersecurity</w:t>
      </w:r>
      <w:r>
        <w:rPr>
          <w:b/>
          <w:spacing w:val="3"/>
        </w:rPr>
        <w:t xml:space="preserve"> </w:t>
      </w:r>
      <w:r>
        <w:rPr>
          <w:b/>
        </w:rPr>
        <w:t>Operations</w:t>
      </w:r>
      <w:r>
        <w:rPr>
          <w:b/>
          <w:spacing w:val="4"/>
        </w:rPr>
        <w:t xml:space="preserve"> 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rPr>
          <w:b/>
        </w:rPr>
        <w:t>By</w:t>
      </w:r>
      <w:r>
        <w:rPr>
          <w:b/>
          <w:spacing w:val="4"/>
        </w:rPr>
        <w:t xml:space="preserve"> </w:t>
      </w:r>
      <w:r>
        <w:rPr>
          <w:b/>
        </w:rPr>
        <w:t>Cisco</w:t>
      </w:r>
      <w:r>
        <w:t>:</w:t>
      </w:r>
      <w:r>
        <w:rPr>
          <w:spacing w:val="3"/>
        </w:rPr>
        <w:t xml:space="preserve"> </w:t>
      </w:r>
      <w:r>
        <w:t>•</w:t>
      </w:r>
      <w:r>
        <w:rPr>
          <w:spacing w:val="3"/>
        </w:rPr>
        <w:t xml:space="preserve"> </w:t>
      </w:r>
      <w:r>
        <w:t>Identifying</w:t>
      </w:r>
      <w:r>
        <w:rPr>
          <w:spacing w:val="3"/>
        </w:rPr>
        <w:t xml:space="preserve"> </w:t>
      </w:r>
      <w:r>
        <w:t>Malicious</w:t>
      </w:r>
      <w:r>
        <w:rPr>
          <w:spacing w:val="3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Patterns of Suspicious Behavior, Common Attack Vectors &amp; Conducting</w:t>
      </w:r>
      <w:r>
        <w:rPr>
          <w:spacing w:val="1"/>
        </w:rPr>
        <w:t xml:space="preserve"> </w:t>
      </w:r>
      <w:r>
        <w:t xml:space="preserve">Security Incident Investigations. Understanding: NSM Tools and Data. </w:t>
      </w:r>
      <w:r>
        <w:t>SOC</w:t>
      </w:r>
      <w:r>
        <w:rPr>
          <w:spacing w:val="1"/>
        </w:rPr>
        <w:t xml:space="preserve"> </w:t>
      </w:r>
      <w:r>
        <w:t>Operations,</w:t>
      </w:r>
      <w:r>
        <w:rPr>
          <w:spacing w:val="-4"/>
        </w:rPr>
        <w:t xml:space="preserve"> </w:t>
      </w:r>
      <w:r>
        <w:t>Playbook,</w:t>
      </w:r>
      <w:r>
        <w:rPr>
          <w:spacing w:val="-4"/>
        </w:rPr>
        <w:t xml:space="preserve"> </w:t>
      </w:r>
      <w:r>
        <w:t>Metrics,</w:t>
      </w:r>
      <w:r>
        <w:rPr>
          <w:spacing w:val="-4"/>
        </w:rPr>
        <w:t xml:space="preserve"> </w:t>
      </w:r>
      <w:r>
        <w:t>WMS,</w:t>
      </w:r>
      <w:r>
        <w:rPr>
          <w:spacing w:val="-3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Plan.</w:t>
      </w:r>
    </w:p>
    <w:p w:rsidR="00B111C7">
      <w:pPr>
        <w:pStyle w:val="BodyText"/>
        <w:spacing w:before="58" w:line="256" w:lineRule="auto"/>
        <w:ind w:left="851"/>
      </w:pPr>
      <w:r>
        <w:rPr>
          <w:b/>
        </w:rPr>
        <w:t>LPI - Linux Essentials</w:t>
      </w:r>
      <w:r>
        <w:t>: • Knowledge in Open source application and licenses,</w:t>
      </w:r>
      <w:r>
        <w:rPr>
          <w:spacing w:val="-42"/>
        </w:rPr>
        <w:t xml:space="preserve"> </w:t>
      </w:r>
      <w:r>
        <w:rPr>
          <w:spacing w:val="-1"/>
        </w:rPr>
        <w:t>Command</w:t>
      </w:r>
      <w:r>
        <w:rPr>
          <w:spacing w:val="-10"/>
        </w:rPr>
        <w:t xml:space="preserve"> </w:t>
      </w:r>
      <w:r>
        <w:rPr>
          <w:spacing w:val="-1"/>
        </w:rPr>
        <w:t>Line</w:t>
      </w:r>
      <w:r>
        <w:rPr>
          <w:spacing w:val="-10"/>
        </w:rPr>
        <w:t xml:space="preserve"> </w:t>
      </w:r>
      <w:r>
        <w:rPr>
          <w:spacing w:val="-1"/>
        </w:rPr>
        <w:t>skills,</w:t>
      </w:r>
      <w:r>
        <w:rPr>
          <w:spacing w:val="-10"/>
        </w:rPr>
        <w:t xml:space="preserve"> </w:t>
      </w:r>
      <w:r>
        <w:rPr>
          <w:spacing w:val="-1"/>
        </w:rPr>
        <w:t>Archiving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compression,</w:t>
      </w:r>
      <w:r>
        <w:rPr>
          <w:spacing w:val="-10"/>
        </w:rPr>
        <w:t xml:space="preserve"> </w:t>
      </w:r>
      <w:r>
        <w:rPr>
          <w:spacing w:val="-1"/>
        </w:rPr>
        <w:t>Pipes,</w:t>
      </w:r>
      <w:r>
        <w:rPr>
          <w:spacing w:val="-10"/>
        </w:rPr>
        <w:t xml:space="preserve"> </w:t>
      </w:r>
      <w:r>
        <w:t>Redirection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REGEX.</w:t>
      </w:r>
      <w:r>
        <w:rPr>
          <w:spacing w:val="1"/>
        </w:rPr>
        <w:t xml:space="preserve"> </w:t>
      </w:r>
      <w:r>
        <w:t>Managing</w:t>
      </w:r>
      <w:r>
        <w:rPr>
          <w:spacing w:val="-9"/>
        </w:rPr>
        <w:t xml:space="preserve"> </w:t>
      </w:r>
      <w:r>
        <w:t>packages</w:t>
      </w:r>
      <w:r>
        <w:rPr>
          <w:spacing w:val="-9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security.</w:t>
      </w:r>
    </w:p>
    <w:p w:rsidR="00B111C7">
      <w:pPr>
        <w:pStyle w:val="BodyText"/>
        <w:spacing w:before="58" w:line="256" w:lineRule="auto"/>
        <w:ind w:left="851" w:right="153"/>
      </w:pPr>
      <w:r>
        <w:rPr>
          <w:b/>
        </w:rPr>
        <w:t>Penetration Testing</w:t>
      </w:r>
      <w:r>
        <w:t>: •Kali Linux, Scanning the network Concepts &amp;</w:t>
      </w:r>
      <w:r>
        <w:rPr>
          <w:spacing w:val="-42"/>
        </w:rPr>
        <w:t xml:space="preserve"> </w:t>
      </w:r>
      <w:r>
        <w:t>Techniques,</w:t>
      </w:r>
      <w:r>
        <w:rPr>
          <w:spacing w:val="-7"/>
        </w:rPr>
        <w:t xml:space="preserve"> </w:t>
      </w:r>
      <w:r>
        <w:t>Vulnerability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Exploitation.</w:t>
      </w:r>
    </w:p>
    <w:p w:rsidR="00B111C7">
      <w:pPr>
        <w:pStyle w:val="BodyText"/>
        <w:spacing w:before="59" w:line="256" w:lineRule="auto"/>
        <w:ind w:left="851" w:right="333"/>
      </w:pPr>
      <w:r>
        <w:rPr>
          <w:b/>
        </w:rPr>
        <w:t xml:space="preserve">Virtualization: </w:t>
      </w:r>
      <w:r>
        <w:t>• Over 200 hours of hands-on training installing,</w:t>
      </w:r>
      <w:r>
        <w:rPr>
          <w:spacing w:val="1"/>
        </w:rPr>
        <w:t xml:space="preserve"> </w:t>
      </w:r>
      <w:r>
        <w:t>implementing,</w:t>
      </w:r>
      <w:r>
        <w:rPr>
          <w:spacing w:val="11"/>
        </w:rPr>
        <w:t xml:space="preserve"> </w:t>
      </w:r>
      <w:r>
        <w:t>conﬁgurating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managing</w:t>
      </w:r>
      <w:r>
        <w:rPr>
          <w:spacing w:val="12"/>
        </w:rPr>
        <w:t xml:space="preserve"> </w:t>
      </w:r>
      <w:r>
        <w:t>virtual</w:t>
      </w:r>
      <w:r>
        <w:rPr>
          <w:spacing w:val="11"/>
        </w:rPr>
        <w:t xml:space="preserve"> </w:t>
      </w:r>
      <w:r>
        <w:t>machines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VMware.</w:t>
      </w:r>
    </w:p>
    <w:p w:rsidR="00B111C7">
      <w:pPr>
        <w:pStyle w:val="Heading1"/>
        <w:spacing w:before="90" w:line="220" w:lineRule="auto"/>
        <w:ind w:right="60"/>
      </w:pPr>
      <w:r>
        <w:rPr>
          <w:b w:val="0"/>
        </w:rPr>
        <w:br w:type="column"/>
      </w:r>
      <w:r>
        <w:rPr>
          <w:w w:val="90"/>
        </w:rPr>
        <w:t>ISRAEL</w:t>
      </w:r>
      <w:r>
        <w:rPr>
          <w:spacing w:val="35"/>
          <w:w w:val="90"/>
        </w:rPr>
        <w:t xml:space="preserve"> </w:t>
      </w:r>
      <w:r>
        <w:rPr>
          <w:w w:val="90"/>
        </w:rPr>
        <w:t>DEFENCE</w:t>
      </w:r>
      <w:r>
        <w:rPr>
          <w:spacing w:val="37"/>
          <w:w w:val="90"/>
        </w:rPr>
        <w:t xml:space="preserve"> </w:t>
      </w:r>
      <w:r>
        <w:rPr>
          <w:w w:val="90"/>
        </w:rPr>
        <w:t>FORCES</w:t>
      </w:r>
      <w:r>
        <w:rPr>
          <w:spacing w:val="38"/>
          <w:w w:val="90"/>
        </w:rPr>
        <w:t xml:space="preserve"> </w:t>
      </w:r>
      <w:r>
        <w:rPr>
          <w:w w:val="90"/>
        </w:rPr>
        <w:t>-</w:t>
      </w:r>
      <w:r>
        <w:rPr>
          <w:spacing w:val="-67"/>
          <w:w w:val="90"/>
        </w:rPr>
        <w:t xml:space="preserve"> </w:t>
      </w:r>
      <w:r>
        <w:t>C4I</w:t>
      </w:r>
      <w:r>
        <w:rPr>
          <w:spacing w:val="-14"/>
        </w:rPr>
        <w:t xml:space="preserve"> </w:t>
      </w:r>
      <w:r>
        <w:t>CORPS</w:t>
      </w:r>
    </w:p>
    <w:p w:rsidR="00B111C7" w:rsidP="007C2298">
      <w:pPr>
        <w:pStyle w:val="Heading4"/>
        <w:spacing w:before="221"/>
        <w:ind w:left="0" w:firstLine="0"/>
      </w:pPr>
      <w:r>
        <w:rPr>
          <w:w w:val="95"/>
        </w:rPr>
        <w:t>Israel</w:t>
      </w:r>
      <w:r>
        <w:rPr>
          <w:spacing w:val="6"/>
          <w:w w:val="95"/>
        </w:rPr>
        <w:t xml:space="preserve"> </w:t>
      </w:r>
      <w:r>
        <w:rPr>
          <w:w w:val="95"/>
        </w:rPr>
        <w:t>Defense</w:t>
      </w:r>
      <w:r>
        <w:rPr>
          <w:spacing w:val="6"/>
          <w:w w:val="95"/>
        </w:rPr>
        <w:t xml:space="preserve"> </w:t>
      </w:r>
      <w:r>
        <w:rPr>
          <w:w w:val="95"/>
        </w:rPr>
        <w:t>Forces</w:t>
      </w:r>
      <w:r>
        <w:rPr>
          <w:spacing w:val="7"/>
          <w:w w:val="95"/>
        </w:rPr>
        <w:t xml:space="preserve"> </w:t>
      </w:r>
      <w:r>
        <w:rPr>
          <w:w w:val="95"/>
        </w:rPr>
        <w:t>(2013</w:t>
      </w:r>
      <w:r>
        <w:rPr>
          <w:spacing w:val="6"/>
          <w:w w:val="95"/>
        </w:rPr>
        <w:t xml:space="preserve"> </w:t>
      </w:r>
      <w:r>
        <w:rPr>
          <w:w w:val="95"/>
        </w:rPr>
        <w:t>-</w:t>
      </w:r>
      <w:r>
        <w:rPr>
          <w:spacing w:val="7"/>
          <w:w w:val="95"/>
        </w:rPr>
        <w:t xml:space="preserve"> </w:t>
      </w:r>
      <w:r>
        <w:rPr>
          <w:w w:val="95"/>
        </w:rPr>
        <w:t>2016)</w:t>
      </w:r>
    </w:p>
    <w:p w:rsidR="00B111C7" w:rsidRPr="007C2298">
      <w:pPr>
        <w:spacing w:before="13"/>
        <w:ind w:left="358"/>
        <w:rPr>
          <w:b/>
          <w:i/>
          <w:sz w:val="16"/>
          <w:szCs w:val="16"/>
        </w:rPr>
      </w:pPr>
      <w:r w:rsidRPr="007C2298">
        <w:rPr>
          <w:b/>
          <w:i/>
          <w:color w:val="7B7B7B"/>
          <w:sz w:val="16"/>
          <w:szCs w:val="16"/>
        </w:rPr>
        <w:t>C4I</w:t>
      </w:r>
      <w:r w:rsidRPr="007C2298">
        <w:rPr>
          <w:b/>
          <w:i/>
          <w:color w:val="7B7B7B"/>
          <w:spacing w:val="-8"/>
          <w:sz w:val="16"/>
          <w:szCs w:val="16"/>
        </w:rPr>
        <w:t xml:space="preserve"> </w:t>
      </w:r>
      <w:r w:rsidRPr="007C2298">
        <w:rPr>
          <w:b/>
          <w:i/>
          <w:color w:val="7B7B7B"/>
          <w:sz w:val="16"/>
          <w:szCs w:val="16"/>
        </w:rPr>
        <w:t>Corps</w:t>
      </w:r>
      <w:r w:rsidRPr="007C2298">
        <w:rPr>
          <w:b/>
          <w:i/>
          <w:color w:val="7B7B7B"/>
          <w:spacing w:val="-8"/>
          <w:sz w:val="16"/>
          <w:szCs w:val="16"/>
        </w:rPr>
        <w:t xml:space="preserve"> </w:t>
      </w:r>
      <w:r w:rsidRPr="007C2298">
        <w:rPr>
          <w:b/>
          <w:i/>
          <w:color w:val="7B7B7B"/>
          <w:sz w:val="16"/>
          <w:szCs w:val="16"/>
        </w:rPr>
        <w:t>-</w:t>
      </w:r>
      <w:r w:rsidRPr="007C2298">
        <w:rPr>
          <w:b/>
          <w:i/>
          <w:color w:val="7B7B7B"/>
          <w:spacing w:val="-8"/>
          <w:sz w:val="16"/>
          <w:szCs w:val="16"/>
        </w:rPr>
        <w:t xml:space="preserve"> </w:t>
      </w:r>
      <w:r w:rsidRPr="007C2298">
        <w:rPr>
          <w:b/>
          <w:i/>
          <w:color w:val="7B7B7B"/>
          <w:sz w:val="16"/>
          <w:szCs w:val="16"/>
        </w:rPr>
        <w:t>Staﬀ</w:t>
      </w:r>
      <w:r w:rsidRPr="007C2298">
        <w:rPr>
          <w:b/>
          <w:i/>
          <w:color w:val="7B7B7B"/>
          <w:spacing w:val="-8"/>
          <w:sz w:val="16"/>
          <w:szCs w:val="16"/>
        </w:rPr>
        <w:t xml:space="preserve"> </w:t>
      </w:r>
      <w:r w:rsidRPr="007C2298">
        <w:rPr>
          <w:b/>
          <w:i/>
          <w:color w:val="7B7B7B"/>
          <w:sz w:val="16"/>
          <w:szCs w:val="16"/>
        </w:rPr>
        <w:t>Sergeant</w:t>
      </w:r>
    </w:p>
    <w:p w:rsidR="00B111C7">
      <w:pPr>
        <w:pStyle w:val="BodyText"/>
        <w:rPr>
          <w:b/>
          <w:i/>
          <w:sz w:val="14"/>
        </w:rPr>
      </w:pPr>
    </w:p>
    <w:p w:rsidR="00B111C7" w:rsidRPr="001636A9">
      <w:pPr>
        <w:pStyle w:val="Heading4"/>
        <w:numPr>
          <w:ilvl w:val="0"/>
          <w:numId w:val="2"/>
        </w:numPr>
        <w:tabs>
          <w:tab w:val="left" w:pos="464"/>
        </w:tabs>
        <w:spacing w:before="84"/>
        <w:rPr>
          <w:b/>
          <w:bCs/>
        </w:rPr>
      </w:pPr>
      <w:r w:rsidRPr="001636A9">
        <w:rPr>
          <w:b/>
          <w:bCs/>
          <w:spacing w:val="-2"/>
          <w:w w:val="90"/>
        </w:rPr>
        <w:t>C4I</w:t>
      </w:r>
      <w:r w:rsidRPr="001636A9">
        <w:rPr>
          <w:b/>
          <w:bCs/>
          <w:spacing w:val="-6"/>
          <w:w w:val="90"/>
        </w:rPr>
        <w:t xml:space="preserve"> </w:t>
      </w:r>
      <w:r w:rsidRPr="001636A9">
        <w:rPr>
          <w:b/>
          <w:bCs/>
          <w:spacing w:val="-1"/>
          <w:w w:val="90"/>
        </w:rPr>
        <w:t>CORPS</w:t>
      </w:r>
    </w:p>
    <w:p w:rsidR="00B111C7" w:rsidP="007C2298">
      <w:pPr>
        <w:pStyle w:val="BodyText"/>
      </w:pPr>
      <w:r>
        <w:t>Radio &amp; Wireless Operator for the Teleprocessing Combat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corps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Israel</w:t>
      </w:r>
      <w:r>
        <w:rPr>
          <w:spacing w:val="-9"/>
        </w:rPr>
        <w:t xml:space="preserve"> </w:t>
      </w:r>
      <w:r>
        <w:t>Defense</w:t>
      </w:r>
      <w:r>
        <w:rPr>
          <w:spacing w:val="-8"/>
        </w:rPr>
        <w:t xml:space="preserve"> </w:t>
      </w:r>
      <w:r>
        <w:t>Forces</w:t>
      </w:r>
      <w:r>
        <w:rPr>
          <w:spacing w:val="-9"/>
        </w:rPr>
        <w:t xml:space="preserve"> </w:t>
      </w:r>
      <w:r>
        <w:t>(IDF),</w:t>
      </w:r>
      <w:r>
        <w:rPr>
          <w:spacing w:val="-36"/>
        </w:rPr>
        <w:t xml:space="preserve"> </w:t>
      </w:r>
      <w:r>
        <w:t>formerly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Directorate.</w:t>
      </w:r>
    </w:p>
    <w:p w:rsidR="00B111C7">
      <w:pPr>
        <w:pStyle w:val="BodyText"/>
        <w:rPr>
          <w:b/>
          <w:i/>
          <w:sz w:val="14"/>
        </w:rPr>
      </w:pPr>
    </w:p>
    <w:p w:rsidR="00B111C7">
      <w:pPr>
        <w:pStyle w:val="Heading4"/>
        <w:numPr>
          <w:ilvl w:val="0"/>
          <w:numId w:val="1"/>
        </w:numPr>
        <w:tabs>
          <w:tab w:val="left" w:pos="453"/>
        </w:tabs>
        <w:spacing w:before="81"/>
      </w:pPr>
      <w:r>
        <w:t>Highly</w:t>
      </w:r>
      <w:r>
        <w:rPr>
          <w:spacing w:val="-5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Oriented</w:t>
      </w:r>
    </w:p>
    <w:p w:rsidR="007C2298" w:rsidP="007C2298">
      <w:pPr>
        <w:pStyle w:val="BodyText"/>
      </w:pPr>
      <w:r>
        <w:t>Working with diﬀerent technological systems and</w:t>
      </w:r>
      <w:r>
        <w:rPr>
          <w:spacing w:val="1"/>
        </w:rPr>
        <w:t xml:space="preserve"> </w:t>
      </w:r>
      <w:r>
        <w:rPr>
          <w:spacing w:val="-1"/>
        </w:rPr>
        <w:t xml:space="preserve">platforms </w:t>
      </w:r>
      <w:r>
        <w:rPr>
          <w:spacing w:val="-1"/>
        </w:rPr>
        <w:t xml:space="preserve">(teleprocessing, Radio over </w:t>
      </w:r>
      <w:r>
        <w:t>IP, control and</w:t>
      </w:r>
      <w:r>
        <w:rPr>
          <w:spacing w:val="1"/>
        </w:rPr>
        <w:t xml:space="preserve"> </w:t>
      </w:r>
      <w:r>
        <w:rPr>
          <w:w w:val="95"/>
        </w:rPr>
        <w:t>command (CCT), Cisco technologies, Catalysts switches</w:t>
      </w:r>
      <w:r>
        <w:rPr>
          <w:spacing w:val="-34"/>
          <w:w w:val="95"/>
        </w:rPr>
        <w:t xml:space="preserve"> </w:t>
      </w:r>
      <w:r>
        <w:t>and digital land army systems).</w:t>
      </w:r>
      <w:r>
        <w:t xml:space="preserve"> </w:t>
      </w:r>
    </w:p>
    <w:p w:rsidR="00B111C7" w:rsidP="007C2298">
      <w:pPr>
        <w:pStyle w:val="BodyText"/>
      </w:pPr>
      <w:r>
        <w:t>Collaborating with</w:t>
      </w:r>
      <w:r>
        <w:rPr>
          <w:spacing w:val="1"/>
        </w:rPr>
        <w:t xml:space="preserve"> </w:t>
      </w:r>
      <w:r>
        <w:t xml:space="preserve">technology companies such as </w:t>
      </w:r>
      <w:r>
        <w:t>Elbit</w:t>
      </w:r>
      <w:r>
        <w:t xml:space="preserve"> and Rafael to</w:t>
      </w:r>
      <w:r>
        <w:rPr>
          <w:spacing w:val="1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ﬁeld.</w:t>
      </w:r>
    </w:p>
    <w:p w:rsidR="00B111C7">
      <w:pPr>
        <w:pStyle w:val="BodyText"/>
        <w:spacing w:before="9"/>
        <w:rPr>
          <w:b/>
          <w:i/>
          <w:sz w:val="20"/>
        </w:rPr>
      </w:pPr>
    </w:p>
    <w:p w:rsidR="00B111C7">
      <w:pPr>
        <w:pStyle w:val="Heading4"/>
        <w:numPr>
          <w:ilvl w:val="0"/>
          <w:numId w:val="1"/>
        </w:numPr>
        <w:tabs>
          <w:tab w:val="left" w:pos="453"/>
        </w:tabs>
      </w:pPr>
      <w:r>
        <w:t>High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skills</w:t>
      </w:r>
    </w:p>
    <w:p w:rsidR="00B111C7" w:rsidP="007C2298">
      <w:pPr>
        <w:pStyle w:val="BodyText"/>
      </w:pPr>
      <w:r>
        <w:t>Managing up to 10 personnel and multiple tasks</w:t>
      </w:r>
      <w:r>
        <w:rPr>
          <w:spacing w:val="1"/>
        </w:rPr>
        <w:t xml:space="preserve"> </w:t>
      </w:r>
      <w:r>
        <w:rPr>
          <w:w w:val="95"/>
        </w:rPr>
        <w:t>simultaneously</w:t>
      </w:r>
      <w:r>
        <w:rPr>
          <w:spacing w:val="9"/>
          <w:w w:val="95"/>
        </w:rPr>
        <w:t xml:space="preserve"> </w:t>
      </w:r>
      <w:r>
        <w:rPr>
          <w:w w:val="95"/>
        </w:rPr>
        <w:t>as</w:t>
      </w:r>
      <w:r>
        <w:rPr>
          <w:spacing w:val="9"/>
          <w:w w:val="95"/>
        </w:rPr>
        <w:t xml:space="preserve"> </w:t>
      </w:r>
      <w:r>
        <w:rPr>
          <w:w w:val="95"/>
        </w:rPr>
        <w:t>well</w:t>
      </w:r>
      <w:r>
        <w:rPr>
          <w:spacing w:val="10"/>
          <w:w w:val="95"/>
        </w:rPr>
        <w:t xml:space="preserve"> </w:t>
      </w:r>
      <w:r>
        <w:rPr>
          <w:w w:val="95"/>
        </w:rPr>
        <w:t>as</w:t>
      </w:r>
      <w:r>
        <w:rPr>
          <w:spacing w:val="9"/>
          <w:w w:val="95"/>
        </w:rPr>
        <w:t xml:space="preserve"> </w:t>
      </w:r>
      <w:r>
        <w:rPr>
          <w:w w:val="95"/>
        </w:rPr>
        <w:t>overseeing</w:t>
      </w:r>
      <w:r>
        <w:rPr>
          <w:spacing w:val="9"/>
          <w:w w:val="95"/>
        </w:rPr>
        <w:t xml:space="preserve"> </w:t>
      </w:r>
      <w:r>
        <w:rPr>
          <w:w w:val="95"/>
        </w:rPr>
        <w:t>projects</w:t>
      </w:r>
      <w:r>
        <w:rPr>
          <w:spacing w:val="10"/>
          <w:w w:val="95"/>
        </w:rPr>
        <w:t xml:space="preserve"> </w:t>
      </w:r>
      <w:r>
        <w:rPr>
          <w:w w:val="95"/>
        </w:rPr>
        <w:t>under</w:t>
      </w:r>
      <w:r>
        <w:rPr>
          <w:spacing w:val="9"/>
          <w:w w:val="95"/>
        </w:rPr>
        <w:t xml:space="preserve"> </w:t>
      </w:r>
      <w:r>
        <w:rPr>
          <w:w w:val="95"/>
        </w:rPr>
        <w:t>time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limitations.</w:t>
      </w:r>
    </w:p>
    <w:p w:rsidR="00B111C7">
      <w:pPr>
        <w:pStyle w:val="BodyText"/>
        <w:rPr>
          <w:b/>
          <w:i/>
          <w:sz w:val="14"/>
        </w:rPr>
      </w:pPr>
    </w:p>
    <w:p w:rsidR="00B111C7">
      <w:pPr>
        <w:pStyle w:val="Heading4"/>
        <w:numPr>
          <w:ilvl w:val="0"/>
          <w:numId w:val="1"/>
        </w:numPr>
        <w:tabs>
          <w:tab w:val="left" w:pos="453"/>
        </w:tabs>
        <w:spacing w:before="82"/>
      </w:pPr>
      <w:r>
        <w:t>High</w:t>
      </w:r>
      <w:r>
        <w:rPr>
          <w:spacing w:val="-6"/>
        </w:rPr>
        <w:t xml:space="preserve"> </w:t>
      </w:r>
      <w:r>
        <w:t>Responsibilities</w:t>
      </w:r>
    </w:p>
    <w:p w:rsidR="00B111C7" w:rsidP="007C2298">
      <w:pPr>
        <w:pStyle w:val="BodyText"/>
      </w:pPr>
      <w:r>
        <w:t>Main</w:t>
      </w:r>
      <w:r>
        <w:rPr>
          <w:spacing w:val="-4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array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deployment</w:t>
      </w:r>
      <w:r>
        <w:rPr>
          <w:spacing w:val="-36"/>
        </w:rPr>
        <w:t xml:space="preserve"> </w:t>
      </w:r>
      <w:r>
        <w:t>of ﬁber optics networks &amp; technical support of the war</w:t>
      </w:r>
      <w:r>
        <w:rPr>
          <w:spacing w:val="1"/>
        </w:rPr>
        <w:t xml:space="preserve"> </w:t>
      </w:r>
      <w:r>
        <w:t>rooms</w:t>
      </w:r>
      <w:r>
        <w:rPr>
          <w:spacing w:val="-6"/>
        </w:rPr>
        <w:t xml:space="preserve"> </w:t>
      </w:r>
      <w:r>
        <w:t>equipment.</w:t>
      </w:r>
    </w:p>
    <w:p w:rsidR="00B111C7">
      <w:pPr>
        <w:pStyle w:val="BodyText"/>
        <w:rPr>
          <w:b/>
          <w:i/>
          <w:sz w:val="14"/>
        </w:rPr>
      </w:pPr>
    </w:p>
    <w:p w:rsidR="00B111C7">
      <w:pPr>
        <w:pStyle w:val="BodyText"/>
        <w:rPr>
          <w:b/>
          <w:i/>
          <w:sz w:val="14"/>
        </w:rPr>
      </w:pPr>
    </w:p>
    <w:p w:rsidR="00B111C7">
      <w:pPr>
        <w:pStyle w:val="BodyText"/>
        <w:spacing w:before="9"/>
        <w:rPr>
          <w:b/>
          <w:i/>
        </w:rPr>
      </w:pPr>
    </w:p>
    <w:p w:rsidR="00B111C7">
      <w:pPr>
        <w:pStyle w:val="Heading1"/>
      </w:pPr>
      <w:r>
        <w:t>SKILLS</w:t>
      </w:r>
    </w:p>
    <w:p w:rsidR="00B111C7">
      <w:pPr>
        <w:pStyle w:val="BodyText"/>
        <w:spacing w:before="2"/>
        <w:rPr>
          <w:b/>
          <w:sz w:val="20"/>
        </w:rPr>
      </w:pPr>
      <w:r>
        <w:pict>
          <v:group id="docshapegroup14" o:spid="_x0000_s1036" style="width:184.45pt;height:25.6pt;margin-top:12.8pt;margin-left:380.75pt;mso-position-horizontal-relative:page;mso-wrap-distance-left:0;mso-wrap-distance-right:0;position:absolute;z-index:-251645952" coordorigin="7615,256" coordsize="3689,512">
            <v:shape id="docshape15" o:spid="_x0000_s1037" style="width:3689;height:512;left:7614;position:absolute;top:256" coordorigin="7615,256" coordsize="3689,512" path="m11244,768l7674,768l7651,763l7632,751l7619,732l7615,709l7615,316l7619,292l7632,274l7651,261l7674,256l11244,256l11267,261l11286,274l11298,292l11303,316l11303,709l11298,732l11286,751l11267,763l11244,768xe" fillcolor="#8e9bc7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8" type="#_x0000_t202" style="width:3689;height:512;left:7614;position:absolute;top:256" filled="f" stroked="f">
              <v:textbox inset="0,0,0,0">
                <w:txbxContent>
                  <w:p w:rsidR="00B111C7">
                    <w:pPr>
                      <w:spacing w:before="64" w:line="256" w:lineRule="auto"/>
                      <w:ind w:left="137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Ability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FFFFFF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communicate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multiple</w:t>
                    </w:r>
                    <w:r>
                      <w:rPr>
                        <w:color w:val="FFFFF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languages</w:t>
                    </w:r>
                    <w:r>
                      <w:rPr>
                        <w:color w:val="FFFFFF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&amp;</w:t>
                    </w:r>
                    <w:r>
                      <w:rPr>
                        <w:color w:val="FFFFFF"/>
                        <w:spacing w:val="-4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work</w:t>
                    </w:r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with</w:t>
                    </w:r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diﬀerent</w:t>
                    </w:r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countries.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docshapegroup17" o:spid="_x0000_s1039" style="width:144.45pt;height:15.8pt;margin-top:47.1pt;margin-left:380.75pt;mso-position-horizontal-relative:page;mso-wrap-distance-left:0;mso-wrap-distance-right:0;position:absolute;z-index:-251644928" coordorigin="7615,942" coordsize="2889,316">
            <v:shape id="docshape18" o:spid="_x0000_s1040" style="width:2889;height:316;left:7614;position:absolute;top:941" coordorigin="7615,942" coordsize="2889,316" path="m10444,1257l7674,1257l7651,1252l7632,1240l7619,1221l7615,1198l7615,1001l7619,978l7632,959l7651,946l7674,942l10444,942l10467,946l10486,959l10498,978l10503,1001l10503,1198l10498,1221l10486,1240l10467,1252l10444,1257xe" fillcolor="#8e9bc7" stroked="f">
              <v:path arrowok="t"/>
            </v:shape>
            <v:shape id="docshape19" o:spid="_x0000_s1041" type="#_x0000_t202" style="width:2889;height:316;left:7614;position:absolute;top:941" filled="f" stroked="f">
              <v:textbox inset="0,0,0,0">
                <w:txbxContent>
                  <w:p w:rsidR="00B111C7">
                    <w:pPr>
                      <w:spacing w:before="64"/>
                      <w:ind w:left="137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Great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at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leading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&amp;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making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decisions.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docshapegroup20" o:spid="_x0000_s1042" style="width:180.1pt;height:15.8pt;margin-top:71.55pt;margin-left:380.75pt;mso-position-horizontal-relative:page;mso-wrap-distance-left:0;mso-wrap-distance-right:0;position:absolute;z-index:-251643904" coordorigin="7615,1431" coordsize="3602,316">
            <v:shape id="docshape21" o:spid="_x0000_s1043" style="width:3602;height:316;left:7614;position:absolute;top:1430" coordorigin="7615,1431" coordsize="3602,316" path="m11157,1746l7674,1746l7651,1741l7632,1729l7619,1710l7615,1687l7615,1490l7619,1467l7632,1448l7651,1435l7674,1431l11157,1431l11180,1435l11199,1448l11211,1467l11216,1490l11216,1687l11211,1710l11199,1729l11180,1741l11157,1746xe" fillcolor="#8e9bc7" stroked="f">
              <v:path arrowok="t"/>
            </v:shape>
            <v:shape id="docshape22" o:spid="_x0000_s1044" type="#_x0000_t202" style="width:3602;height:316;left:7614;position:absolute;top:1430" filled="f" stroked="f">
              <v:textbox inset="0,0,0,0">
                <w:txbxContent>
                  <w:p w:rsidR="00B111C7">
                    <w:pPr>
                      <w:spacing w:before="64"/>
                      <w:ind w:left="137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Working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at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higher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eﬃciency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under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pressure.</w:t>
                    </w:r>
                  </w:p>
                </w:txbxContent>
              </v:textbox>
            </v:shape>
            <w10:wrap type="topAndBottom"/>
          </v:group>
        </w:pict>
      </w:r>
    </w:p>
    <w:p w:rsidR="00B111C7">
      <w:pPr>
        <w:pStyle w:val="BodyText"/>
        <w:rPr>
          <w:b/>
          <w:sz w:val="13"/>
        </w:rPr>
      </w:pPr>
    </w:p>
    <w:p w:rsidR="00B111C7">
      <w:pPr>
        <w:pStyle w:val="BodyText"/>
        <w:rPr>
          <w:b/>
          <w:sz w:val="13"/>
        </w:rPr>
      </w:pPr>
    </w:p>
    <w:p w:rsidR="00B111C7">
      <w:pPr>
        <w:pStyle w:val="BodyText"/>
        <w:spacing w:before="8"/>
        <w:rPr>
          <w:b/>
          <w:sz w:val="8"/>
        </w:rPr>
      </w:pPr>
    </w:p>
    <w:p w:rsidR="00B111C7">
      <w:pPr>
        <w:rPr>
          <w:sz w:val="8"/>
        </w:rPr>
        <w:sectPr>
          <w:type w:val="continuous"/>
          <w:pgSz w:w="11900" w:h="16840"/>
          <w:pgMar w:top="400" w:right="400" w:bottom="280" w:left="140" w:header="720" w:footer="720" w:gutter="0"/>
          <w:cols w:num="2" w:space="720" w:equalWidth="0">
            <w:col w:w="6636" w:space="481"/>
            <w:col w:w="4243"/>
          </w:cols>
        </w:sectPr>
      </w:pPr>
    </w:p>
    <w:p w:rsidR="00B111C7">
      <w:pPr>
        <w:pStyle w:val="BodyText"/>
        <w:spacing w:before="6"/>
        <w:rPr>
          <w:b/>
          <w:sz w:val="15"/>
        </w:rPr>
      </w:pPr>
    </w:p>
    <w:p w:rsidR="00B111C7">
      <w:pPr>
        <w:rPr>
          <w:sz w:val="15"/>
        </w:rPr>
        <w:sectPr>
          <w:type w:val="continuous"/>
          <w:pgSz w:w="11900" w:h="16840"/>
          <w:pgMar w:top="400" w:right="400" w:bottom="280" w:left="140" w:header="720" w:footer="720" w:gutter="0"/>
          <w:cols w:space="720"/>
        </w:sectPr>
      </w:pPr>
    </w:p>
    <w:p w:rsidR="00B111C7">
      <w:pPr>
        <w:pStyle w:val="BodyText"/>
        <w:spacing w:before="5"/>
        <w:rPr>
          <w:b/>
          <w:sz w:val="37"/>
        </w:rPr>
      </w:pPr>
      <w:r>
        <w:pict>
          <v:rect id="docshape23" o:spid="_x0000_s1045" style="width:231.95pt;height:0.9pt;margin-top:185.55pt;margin-left:362.9pt;mso-position-horizontal-relative:page;mso-position-vertical-relative:page;position:absolute;z-index:251666432" fillcolor="#4459a2" stroked="f"/>
        </w:pict>
      </w:r>
      <w:r>
        <w:pict>
          <v:rect id="docshape24" o:spid="_x0000_s1046" style="width:231.95pt;height:0.9pt;margin-top:470.55pt;margin-left:362.9pt;mso-position-horizontal-relative:page;mso-position-vertical-relative:page;position:absolute;z-index:251667456" fillcolor="#4459a2" stroked="f"/>
        </w:pict>
      </w:r>
      <w:r>
        <w:pict>
          <v:rect id="docshape25" o:spid="_x0000_s1047" style="width:231.95pt;height:0.9pt;margin-top:603.75pt;margin-left:362.9pt;mso-position-horizontal-relative:page;mso-position-vertical-relative:page;position:absolute;z-index:251668480" fillcolor="#4459a2" stroked="f"/>
        </w:pict>
      </w:r>
    </w:p>
    <w:p w:rsidR="00B111C7">
      <w:pPr>
        <w:ind w:left="358"/>
        <w:rPr>
          <w:b/>
          <w:sz w:val="28"/>
        </w:rPr>
      </w:pPr>
      <w:r>
        <w:rPr>
          <w:b/>
          <w:w w:val="95"/>
          <w:sz w:val="28"/>
        </w:rPr>
        <w:t>WORK</w:t>
      </w:r>
      <w:r>
        <w:rPr>
          <w:b/>
          <w:spacing w:val="-6"/>
          <w:w w:val="95"/>
          <w:sz w:val="28"/>
        </w:rPr>
        <w:t xml:space="preserve"> </w:t>
      </w:r>
      <w:r>
        <w:rPr>
          <w:b/>
          <w:w w:val="95"/>
          <w:sz w:val="28"/>
        </w:rPr>
        <w:t>EXPERIENCE</w:t>
      </w:r>
    </w:p>
    <w:p w:rsidR="00B111C7">
      <w:pPr>
        <w:pStyle w:val="BodyText"/>
        <w:spacing w:before="7"/>
        <w:rPr>
          <w:b/>
          <w:sz w:val="3"/>
        </w:rPr>
      </w:pPr>
    </w:p>
    <w:p w:rsidR="00B111C7">
      <w:pPr>
        <w:pStyle w:val="BodyText"/>
        <w:spacing w:line="20" w:lineRule="exact"/>
        <w:ind w:left="-140" w:right="-317"/>
        <w:rPr>
          <w:sz w:val="2"/>
        </w:rPr>
      </w:pPr>
      <w:r>
        <w:rPr>
          <w:sz w:val="2"/>
        </w:rPr>
        <w:pict>
          <v:group id="docshapegroup26" o:spid="_x0000_i1048" style="width:338.95pt;height:0.95pt;mso-position-horizontal-relative:char;mso-position-vertical-relative:line" coordsize="6779,19">
            <v:rect id="docshape27" o:spid="_x0000_s1049" style="width:6779;height:19;position:absolute" fillcolor="#4459a2" stroked="f"/>
            <w10:wrap type="none"/>
            <w10:anchorlock/>
          </v:group>
        </w:pict>
      </w:r>
    </w:p>
    <w:p w:rsidR="00B111C7">
      <w:pPr>
        <w:spacing w:before="153"/>
        <w:ind w:left="111"/>
        <w:rPr>
          <w:b/>
        </w:rPr>
      </w:pPr>
      <w:r>
        <w:rPr>
          <w:noProof/>
          <w:lang w:bidi="he-IL"/>
        </w:rPr>
        <w:drawing>
          <wp:inline distT="0" distB="0" distL="0" distR="0">
            <wp:extent cx="124798" cy="124798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8" cy="12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22"/>
          <w:sz w:val="20"/>
        </w:rPr>
        <w:t xml:space="preserve"> </w:t>
      </w:r>
      <w:r>
        <w:rPr>
          <w:b/>
          <w:spacing w:val="-1"/>
        </w:rPr>
        <w:t>Sales</w:t>
      </w:r>
      <w:r>
        <w:rPr>
          <w:b/>
          <w:spacing w:val="-13"/>
        </w:rPr>
        <w:t xml:space="preserve"> </w:t>
      </w:r>
      <w:r>
        <w:rPr>
          <w:b/>
        </w:rPr>
        <w:t>Manager</w:t>
      </w:r>
    </w:p>
    <w:p w:rsidR="00B111C7">
      <w:pPr>
        <w:pStyle w:val="Heading3"/>
      </w:pPr>
      <w:r>
        <w:rPr>
          <w:spacing w:val="-2"/>
        </w:rPr>
        <w:t>ImageCode</w:t>
      </w:r>
      <w:r>
        <w:rPr>
          <w:spacing w:val="-14"/>
        </w:rPr>
        <w:t xml:space="preserve"> </w:t>
      </w:r>
      <w:r>
        <w:rPr>
          <w:spacing w:val="-2"/>
        </w:rPr>
        <w:t>Solutions</w:t>
      </w:r>
      <w:r>
        <w:rPr>
          <w:spacing w:val="-13"/>
        </w:rPr>
        <w:t xml:space="preserve"> </w:t>
      </w:r>
      <w:r>
        <w:rPr>
          <w:spacing w:val="-2"/>
        </w:rPr>
        <w:t>LTD</w:t>
      </w:r>
    </w:p>
    <w:p w:rsidR="00B111C7">
      <w:pPr>
        <w:spacing w:before="50"/>
        <w:ind w:left="536"/>
        <w:rPr>
          <w:sz w:val="14"/>
        </w:rPr>
      </w:pPr>
      <w:r>
        <w:rPr>
          <w:i/>
          <w:color w:val="4459A2"/>
          <w:sz w:val="14"/>
        </w:rPr>
        <w:t>2017</w:t>
      </w:r>
      <w:r>
        <w:rPr>
          <w:i/>
          <w:color w:val="4459A2"/>
          <w:spacing w:val="-7"/>
          <w:sz w:val="14"/>
        </w:rPr>
        <w:t xml:space="preserve"> </w:t>
      </w:r>
      <w:r>
        <w:rPr>
          <w:i/>
          <w:color w:val="4459A2"/>
          <w:sz w:val="14"/>
        </w:rPr>
        <w:t>-</w:t>
      </w:r>
      <w:r>
        <w:rPr>
          <w:i/>
          <w:color w:val="4459A2"/>
          <w:spacing w:val="-7"/>
          <w:sz w:val="14"/>
        </w:rPr>
        <w:t xml:space="preserve"> </w:t>
      </w:r>
      <w:r>
        <w:rPr>
          <w:i/>
          <w:color w:val="4459A2"/>
          <w:sz w:val="14"/>
        </w:rPr>
        <w:t>2019</w:t>
      </w:r>
      <w:r>
        <w:rPr>
          <w:sz w:val="14"/>
        </w:rPr>
        <w:t>,</w:t>
      </w:r>
    </w:p>
    <w:p w:rsidR="00B111C7">
      <w:pPr>
        <w:spacing w:before="18"/>
        <w:ind w:left="536"/>
        <w:rPr>
          <w:i/>
          <w:sz w:val="14"/>
        </w:rPr>
      </w:pPr>
      <w:r>
        <w:rPr>
          <w:i/>
          <w:color w:val="7B7B7B"/>
          <w:sz w:val="14"/>
        </w:rPr>
        <w:t>An</w:t>
      </w:r>
      <w:r>
        <w:rPr>
          <w:i/>
          <w:color w:val="7B7B7B"/>
          <w:spacing w:val="-10"/>
          <w:sz w:val="14"/>
        </w:rPr>
        <w:t xml:space="preserve"> </w:t>
      </w:r>
      <w:r>
        <w:rPr>
          <w:i/>
          <w:color w:val="7B7B7B"/>
          <w:sz w:val="14"/>
        </w:rPr>
        <w:t>American/Israeli</w:t>
      </w:r>
      <w:r>
        <w:rPr>
          <w:i/>
          <w:color w:val="7B7B7B"/>
          <w:spacing w:val="-9"/>
          <w:sz w:val="14"/>
        </w:rPr>
        <w:t xml:space="preserve"> </w:t>
      </w:r>
      <w:r>
        <w:rPr>
          <w:i/>
          <w:color w:val="7B7B7B"/>
          <w:sz w:val="14"/>
        </w:rPr>
        <w:t>Company</w:t>
      </w:r>
      <w:r>
        <w:rPr>
          <w:i/>
          <w:color w:val="7B7B7B"/>
          <w:spacing w:val="-10"/>
          <w:sz w:val="14"/>
        </w:rPr>
        <w:t xml:space="preserve"> </w:t>
      </w:r>
      <w:r>
        <w:rPr>
          <w:i/>
          <w:color w:val="7B7B7B"/>
          <w:sz w:val="14"/>
        </w:rPr>
        <w:t>Specialized</w:t>
      </w:r>
      <w:r>
        <w:rPr>
          <w:i/>
          <w:color w:val="7B7B7B"/>
          <w:spacing w:val="-9"/>
          <w:sz w:val="14"/>
        </w:rPr>
        <w:t xml:space="preserve"> </w:t>
      </w:r>
      <w:r>
        <w:rPr>
          <w:i/>
          <w:color w:val="7B7B7B"/>
          <w:sz w:val="14"/>
        </w:rPr>
        <w:t>in</w:t>
      </w:r>
      <w:r>
        <w:rPr>
          <w:i/>
          <w:color w:val="7B7B7B"/>
          <w:spacing w:val="-9"/>
          <w:sz w:val="14"/>
        </w:rPr>
        <w:t xml:space="preserve"> </w:t>
      </w:r>
      <w:r>
        <w:rPr>
          <w:i/>
          <w:color w:val="7B7B7B"/>
          <w:sz w:val="14"/>
        </w:rPr>
        <w:t>barcode</w:t>
      </w:r>
      <w:r>
        <w:rPr>
          <w:i/>
          <w:color w:val="7B7B7B"/>
          <w:spacing w:val="-10"/>
          <w:sz w:val="14"/>
        </w:rPr>
        <w:t xml:space="preserve"> </w:t>
      </w:r>
      <w:r>
        <w:rPr>
          <w:i/>
          <w:color w:val="7B7B7B"/>
          <w:sz w:val="14"/>
        </w:rPr>
        <w:t>solutions</w:t>
      </w:r>
      <w:r>
        <w:rPr>
          <w:i/>
          <w:color w:val="7B7B7B"/>
          <w:spacing w:val="-9"/>
          <w:sz w:val="14"/>
        </w:rPr>
        <w:t xml:space="preserve"> </w:t>
      </w:r>
      <w:r>
        <w:rPr>
          <w:i/>
          <w:color w:val="7B7B7B"/>
          <w:sz w:val="14"/>
        </w:rPr>
        <w:t>and</w:t>
      </w:r>
      <w:r>
        <w:rPr>
          <w:i/>
          <w:color w:val="7B7B7B"/>
          <w:spacing w:val="-10"/>
          <w:sz w:val="14"/>
        </w:rPr>
        <w:t xml:space="preserve"> </w:t>
      </w:r>
      <w:r>
        <w:rPr>
          <w:i/>
          <w:color w:val="7B7B7B"/>
          <w:sz w:val="14"/>
        </w:rPr>
        <w:t>automated</w:t>
      </w:r>
      <w:r>
        <w:rPr>
          <w:i/>
          <w:color w:val="7B7B7B"/>
          <w:spacing w:val="-9"/>
          <w:sz w:val="14"/>
        </w:rPr>
        <w:t xml:space="preserve"> </w:t>
      </w:r>
      <w:r>
        <w:rPr>
          <w:i/>
          <w:color w:val="7B7B7B"/>
          <w:sz w:val="14"/>
        </w:rPr>
        <w:t>data</w:t>
      </w:r>
      <w:r>
        <w:rPr>
          <w:i/>
          <w:color w:val="7B7B7B"/>
          <w:spacing w:val="-10"/>
          <w:sz w:val="14"/>
        </w:rPr>
        <w:t xml:space="preserve"> </w:t>
      </w:r>
      <w:r>
        <w:rPr>
          <w:i/>
          <w:color w:val="7B7B7B"/>
          <w:sz w:val="14"/>
        </w:rPr>
        <w:t>collection.</w:t>
      </w:r>
    </w:p>
    <w:p w:rsidR="00B111C7">
      <w:pPr>
        <w:spacing w:before="72"/>
        <w:ind w:left="856"/>
        <w:rPr>
          <w:i/>
          <w:sz w:val="14"/>
        </w:rPr>
      </w:pPr>
      <w:r>
        <w:pict>
          <v:shape id="docshape28" o:spid="_x0000_s1050" style="width:9.85pt;height:52.15pt;margin-top:7.4pt;margin-left:34.75pt;mso-position-horizontal-relative:page;position:absolute;z-index:251664384" coordorigin="695,148" coordsize="197,1043" o:spt="100" adj="0,,0" path="m832,148l713,148l695,148l695,167l695,313l695,1026l695,1172l695,1191l713,1191l832,1191l832,1172l713,1172l713,1026l713,313l713,167l832,167l832,148xm891,813l814,813l814,832l891,832l891,813xm891,361l814,361l814,380l891,380l891,361xe" fillcolor="#4459a2" stroked="f">
            <v:stroke joinstyle="round"/>
            <v:formulas/>
            <v:path arrowok="t" o:connecttype="segments"/>
          </v:shape>
        </w:pict>
      </w:r>
      <w:r w:rsidR="001636A9">
        <w:rPr>
          <w:i/>
          <w:color w:val="4459A2"/>
          <w:sz w:val="14"/>
        </w:rPr>
        <w:t>Achievements/Tasks</w:t>
      </w:r>
    </w:p>
    <w:p w:rsidR="00B111C7">
      <w:pPr>
        <w:pStyle w:val="BodyText"/>
        <w:spacing w:before="39" w:line="256" w:lineRule="auto"/>
        <w:ind w:left="851"/>
      </w:pPr>
      <w:r>
        <w:t>I've managed sales and projects for organizations such as government</w:t>
      </w:r>
      <w:r>
        <w:rPr>
          <w:spacing w:val="1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companies</w:t>
      </w:r>
    </w:p>
    <w:p w:rsidR="00B111C7">
      <w:pPr>
        <w:pStyle w:val="BodyText"/>
        <w:spacing w:before="59" w:line="256" w:lineRule="auto"/>
        <w:ind w:left="851"/>
      </w:pPr>
      <w:r>
        <w:rPr>
          <w:spacing w:val="-1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I've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acquired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extensive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price</w:t>
      </w:r>
      <w:r>
        <w:rPr>
          <w:spacing w:val="-10"/>
          <w:w w:val="105"/>
        </w:rPr>
        <w:t xml:space="preserve"> </w:t>
      </w:r>
      <w:r>
        <w:rPr>
          <w:w w:val="105"/>
        </w:rPr>
        <w:t>ﬁxing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principals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supply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demand</w:t>
      </w:r>
    </w:p>
    <w:p w:rsidR="00B111C7">
      <w:pPr>
        <w:pStyle w:val="Heading1"/>
        <w:spacing w:before="70"/>
        <w:ind w:left="111"/>
      </w:pPr>
      <w:r>
        <w:rPr>
          <w:b w:val="0"/>
        </w:rPr>
        <w:br w:type="column"/>
      </w:r>
      <w:r>
        <w:t>LANGUAGES</w:t>
      </w:r>
    </w:p>
    <w:p w:rsidR="00B111C7">
      <w:pPr>
        <w:pStyle w:val="BodyText"/>
        <w:spacing w:before="224"/>
        <w:ind w:left="111"/>
      </w:pPr>
      <w:r>
        <w:rPr>
          <w:w w:val="105"/>
        </w:rPr>
        <w:t>English</w:t>
      </w:r>
    </w:p>
    <w:p w:rsidR="00B111C7">
      <w:pPr>
        <w:spacing w:before="27"/>
        <w:ind w:left="111"/>
        <w:rPr>
          <w:i/>
          <w:sz w:val="14"/>
        </w:rPr>
      </w:pPr>
      <w:r>
        <w:rPr>
          <w:i/>
          <w:color w:val="4459A2"/>
          <w:sz w:val="14"/>
        </w:rPr>
        <w:t>Native</w:t>
      </w:r>
      <w:r>
        <w:rPr>
          <w:i/>
          <w:color w:val="4459A2"/>
          <w:spacing w:val="-3"/>
          <w:sz w:val="14"/>
        </w:rPr>
        <w:t xml:space="preserve"> </w:t>
      </w:r>
      <w:r>
        <w:rPr>
          <w:i/>
          <w:color w:val="4459A2"/>
          <w:sz w:val="14"/>
        </w:rPr>
        <w:t>or</w:t>
      </w:r>
      <w:r>
        <w:rPr>
          <w:i/>
          <w:color w:val="4459A2"/>
          <w:spacing w:val="-2"/>
          <w:sz w:val="14"/>
        </w:rPr>
        <w:t xml:space="preserve"> </w:t>
      </w:r>
      <w:r>
        <w:rPr>
          <w:i/>
          <w:color w:val="4459A2"/>
          <w:sz w:val="14"/>
        </w:rPr>
        <w:t>Bilingual</w:t>
      </w:r>
      <w:r>
        <w:rPr>
          <w:i/>
          <w:color w:val="4459A2"/>
          <w:spacing w:val="-2"/>
          <w:sz w:val="14"/>
        </w:rPr>
        <w:t xml:space="preserve"> </w:t>
      </w:r>
      <w:r>
        <w:rPr>
          <w:i/>
          <w:color w:val="4459A2"/>
          <w:sz w:val="14"/>
        </w:rPr>
        <w:t>Proﬁciency</w:t>
      </w:r>
    </w:p>
    <w:p w:rsidR="00B111C7">
      <w:pPr>
        <w:pStyle w:val="BodyText"/>
        <w:spacing w:before="6"/>
        <w:rPr>
          <w:i/>
          <w:sz w:val="20"/>
        </w:rPr>
      </w:pPr>
    </w:p>
    <w:p w:rsidR="00B111C7">
      <w:pPr>
        <w:pStyle w:val="BodyText"/>
        <w:ind w:left="111"/>
      </w:pPr>
      <w:r>
        <w:t>French</w:t>
      </w:r>
    </w:p>
    <w:p w:rsidR="00B111C7">
      <w:pPr>
        <w:spacing w:before="27"/>
        <w:ind w:left="111"/>
        <w:rPr>
          <w:i/>
          <w:sz w:val="14"/>
        </w:rPr>
      </w:pPr>
      <w:r>
        <w:rPr>
          <w:i/>
          <w:color w:val="4459A2"/>
          <w:sz w:val="14"/>
        </w:rPr>
        <w:t>Native</w:t>
      </w:r>
      <w:r>
        <w:rPr>
          <w:i/>
          <w:color w:val="4459A2"/>
          <w:spacing w:val="-3"/>
          <w:sz w:val="14"/>
        </w:rPr>
        <w:t xml:space="preserve"> </w:t>
      </w:r>
      <w:r>
        <w:rPr>
          <w:i/>
          <w:color w:val="4459A2"/>
          <w:sz w:val="14"/>
        </w:rPr>
        <w:t>or</w:t>
      </w:r>
      <w:r>
        <w:rPr>
          <w:i/>
          <w:color w:val="4459A2"/>
          <w:spacing w:val="-2"/>
          <w:sz w:val="14"/>
        </w:rPr>
        <w:t xml:space="preserve"> </w:t>
      </w:r>
      <w:r>
        <w:rPr>
          <w:i/>
          <w:color w:val="4459A2"/>
          <w:sz w:val="14"/>
        </w:rPr>
        <w:t>Bilingual</w:t>
      </w:r>
      <w:r>
        <w:rPr>
          <w:i/>
          <w:color w:val="4459A2"/>
          <w:spacing w:val="-2"/>
          <w:sz w:val="14"/>
        </w:rPr>
        <w:t xml:space="preserve"> </w:t>
      </w:r>
      <w:r>
        <w:rPr>
          <w:i/>
          <w:color w:val="4459A2"/>
          <w:sz w:val="14"/>
        </w:rPr>
        <w:t>Proﬁciency</w:t>
      </w:r>
    </w:p>
    <w:p w:rsidR="00B111C7">
      <w:pPr>
        <w:pStyle w:val="BodyText"/>
        <w:spacing w:before="6"/>
        <w:rPr>
          <w:i/>
          <w:sz w:val="20"/>
        </w:rPr>
      </w:pPr>
    </w:p>
    <w:p w:rsidR="00B111C7">
      <w:pPr>
        <w:pStyle w:val="BodyText"/>
        <w:ind w:left="111"/>
      </w:pPr>
      <w:r>
        <w:pict>
          <v:shape id="docshape29" o:spid="_x0000_s1051" style="width:6.9pt;height:52.15pt;margin-top:9.1pt;margin-left:331.15pt;mso-position-horizontal-relative:page;position:absolute;z-index:251665408" coordorigin="6623,182" coordsize="138,1043" path="m6760,182l6742,182l6623,182l6623,200l6742,200l6742,347l6742,1060l6742,1206l6623,1206l6623,1224l6742,1224l6760,1224l6760,1206l6760,1060l6760,347l6760,200l6760,182xe" fillcolor="#4459a2" stroked="f">
            <v:path arrowok="t"/>
          </v:shape>
        </w:pict>
      </w:r>
      <w:r w:rsidR="001636A9">
        <w:rPr>
          <w:w w:val="105"/>
        </w:rPr>
        <w:t>Hebrew</w:t>
      </w:r>
    </w:p>
    <w:p w:rsidR="00B111C7">
      <w:pPr>
        <w:spacing w:before="27"/>
        <w:ind w:left="111"/>
        <w:rPr>
          <w:i/>
          <w:sz w:val="14"/>
        </w:rPr>
      </w:pPr>
      <w:r>
        <w:rPr>
          <w:i/>
          <w:color w:val="4459A2"/>
          <w:spacing w:val="-1"/>
          <w:sz w:val="14"/>
        </w:rPr>
        <w:t>Full</w:t>
      </w:r>
      <w:r>
        <w:rPr>
          <w:i/>
          <w:color w:val="4459A2"/>
          <w:spacing w:val="-8"/>
          <w:sz w:val="14"/>
        </w:rPr>
        <w:t xml:space="preserve"> </w:t>
      </w:r>
      <w:r>
        <w:rPr>
          <w:i/>
          <w:color w:val="4459A2"/>
          <w:spacing w:val="-1"/>
          <w:sz w:val="14"/>
        </w:rPr>
        <w:t>Professional</w:t>
      </w:r>
      <w:r>
        <w:rPr>
          <w:i/>
          <w:color w:val="4459A2"/>
          <w:spacing w:val="-7"/>
          <w:sz w:val="14"/>
        </w:rPr>
        <w:t xml:space="preserve"> </w:t>
      </w:r>
      <w:r>
        <w:rPr>
          <w:i/>
          <w:color w:val="4459A2"/>
          <w:sz w:val="14"/>
        </w:rPr>
        <w:t>Proﬁciency</w:t>
      </w:r>
    </w:p>
    <w:sectPr>
      <w:type w:val="continuous"/>
      <w:pgSz w:w="11900" w:h="16840"/>
      <w:pgMar w:top="400" w:right="400" w:bottom="280" w:left="140" w:header="720" w:footer="720" w:gutter="0"/>
      <w:cols w:num="2" w:space="720" w:equalWidth="0">
        <w:col w:w="6374" w:space="989"/>
        <w:col w:w="3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9876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C84146"/>
    <w:multiLevelType w:val="hybridMultilevel"/>
    <w:tmpl w:val="A8E6FEEC"/>
    <w:lvl w:ilvl="0">
      <w:start w:val="0"/>
      <w:numFmt w:val="bullet"/>
      <w:lvlText w:val="•"/>
      <w:lvlJc w:val="left"/>
      <w:pPr>
        <w:ind w:left="106" w:hanging="10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481" w:hanging="1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9" w:hanging="1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1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16" w:hanging="1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94" w:hanging="1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73" w:hanging="1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51" w:hanging="1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29" w:hanging="106"/>
      </w:pPr>
      <w:rPr>
        <w:rFonts w:hint="default"/>
      </w:rPr>
    </w:lvl>
  </w:abstractNum>
  <w:abstractNum w:abstractNumId="1">
    <w:nsid w:val="773329C6"/>
    <w:multiLevelType w:val="hybridMultilevel"/>
    <w:tmpl w:val="96C697A0"/>
    <w:lvl w:ilvl="0">
      <w:start w:val="0"/>
      <w:numFmt w:val="bullet"/>
      <w:lvlText w:val="-"/>
      <w:lvlJc w:val="left"/>
      <w:pPr>
        <w:ind w:left="95" w:hanging="95"/>
      </w:pPr>
      <w:rPr>
        <w:rFonts w:ascii="Arial" w:eastAsia="Arial" w:hAnsi="Arial" w:cs="Arial" w:hint="default"/>
        <w:b w:val="0"/>
        <w:bCs w:val="0"/>
        <w:i w:val="0"/>
        <w:iCs w:val="0"/>
        <w:w w:val="88"/>
        <w:sz w:val="18"/>
        <w:szCs w:val="18"/>
      </w:rPr>
    </w:lvl>
    <w:lvl w:ilvl="1">
      <w:start w:val="0"/>
      <w:numFmt w:val="bullet"/>
      <w:lvlText w:val="•"/>
      <w:lvlJc w:val="left"/>
      <w:pPr>
        <w:ind w:left="481" w:hanging="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9" w:hanging="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16" w:hanging="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94" w:hanging="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73" w:hanging="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51" w:hanging="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29" w:hanging="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C7"/>
    <w:rsid w:val="001636A9"/>
    <w:rsid w:val="00234E73"/>
    <w:rsid w:val="007C2298"/>
    <w:rsid w:val="00B111C7"/>
    <w:rsid w:val="00E572A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5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536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3"/>
      <w:ind w:left="536"/>
      <w:outlineLvl w:val="2"/>
    </w:pPr>
  </w:style>
  <w:style w:type="paragraph" w:styleId="Heading4">
    <w:name w:val="heading 4"/>
    <w:basedOn w:val="Normal"/>
    <w:uiPriority w:val="1"/>
    <w:qFormat/>
    <w:pPr>
      <w:spacing w:before="1"/>
      <w:ind w:left="452" w:hanging="95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14"/>
      <w:ind w:left="2277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1"/>
      <w:ind w:left="452" w:hanging="9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3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A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attal</dc:creator>
  <cp:lastModifiedBy>steph attal</cp:lastModifiedBy>
  <cp:revision>3</cp:revision>
  <dcterms:created xsi:type="dcterms:W3CDTF">2021-05-31T15:44:00Z</dcterms:created>
  <dcterms:modified xsi:type="dcterms:W3CDTF">2021-05-31T19:44:00Z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2021-05-30T00:00:00Z</vt:filetime>
  </property>
</Properties>
</file>