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422402" w:rsidRPr="00083F6A" w:rsidP="00422402" w14:paraId="20A07233" w14:textId="77777777">
      <w:pPr>
        <w:bidi/>
        <w:rPr>
          <w:rFonts w:ascii="Arial" w:hAnsi="Arial" w:cs="David"/>
          <w:b/>
          <w:bCs/>
          <w:color w:val="000000"/>
          <w:sz w:val="20"/>
          <w:szCs w:val="20"/>
          <w:rtl/>
        </w:rPr>
      </w:pPr>
      <w:r w:rsidRPr="00083F6A">
        <w:rPr>
          <w:rFonts w:ascii="Arial" w:hAnsi="Arial" w:cs="David" w:hint="cs"/>
          <w:b/>
          <w:bCs/>
          <w:color w:val="000000"/>
          <w:sz w:val="20"/>
          <w:szCs w:val="20"/>
          <w:rtl/>
        </w:rPr>
        <w:t>א</w:t>
      </w:r>
      <w:r w:rsidRPr="00083F6A">
        <w:rPr>
          <w:rFonts w:ascii="Arial" w:hAnsi="Arial" w:cs="David"/>
          <w:b/>
          <w:bCs/>
          <w:color w:val="000000"/>
          <w:sz w:val="20"/>
          <w:szCs w:val="20"/>
          <w:rtl/>
        </w:rPr>
        <w:t>ליאב</w:t>
      </w:r>
      <w:r w:rsidRPr="00083F6A">
        <w:rPr>
          <w:rFonts w:ascii="Arial" w:hAnsi="Arial" w:cs="David" w:hint="cs"/>
          <w:b/>
          <w:bCs/>
          <w:color w:val="000000"/>
          <w:sz w:val="20"/>
          <w:szCs w:val="20"/>
        </w:rPr>
        <w:t xml:space="preserve"> </w:t>
      </w:r>
      <w:r w:rsidRPr="00083F6A">
        <w:rPr>
          <w:rFonts w:ascii="Arial" w:hAnsi="Arial" w:cs="David"/>
          <w:b/>
          <w:bCs/>
          <w:color w:val="000000"/>
          <w:sz w:val="20"/>
          <w:szCs w:val="20"/>
          <w:rtl/>
        </w:rPr>
        <w:t>ביתן</w:t>
      </w:r>
    </w:p>
    <w:p w:rsidR="00422402" w:rsidRPr="00083F6A" w:rsidP="00723151" w14:paraId="4649E43F" w14:textId="77777777">
      <w:pPr>
        <w:pStyle w:val="a"/>
        <w:rPr>
          <w:rFonts w:cs="David"/>
          <w:color w:val="000000"/>
        </w:rPr>
      </w:pPr>
      <w:r w:rsidRPr="00083F6A">
        <w:rPr>
          <w:rFonts w:cs="David"/>
          <w:color w:val="000000"/>
          <w:rtl/>
        </w:rPr>
        <w:t xml:space="preserve">תאריך לידה: </w:t>
      </w:r>
      <w:r w:rsidRPr="00083F6A" w:rsidR="00A8560A">
        <w:rPr>
          <w:rFonts w:cs="David" w:hint="cs"/>
          <w:color w:val="000000"/>
          <w:rtl/>
        </w:rPr>
        <w:t>0</w:t>
      </w:r>
      <w:r w:rsidRPr="00083F6A" w:rsidR="00723151">
        <w:rPr>
          <w:rFonts w:cs="David"/>
          <w:color w:val="000000"/>
          <w:rtl/>
        </w:rPr>
        <w:t>3/</w:t>
      </w:r>
      <w:r w:rsidRPr="00083F6A" w:rsidR="00A8560A">
        <w:rPr>
          <w:rFonts w:cs="David" w:hint="cs"/>
          <w:color w:val="000000"/>
          <w:rtl/>
        </w:rPr>
        <w:t>0</w:t>
      </w:r>
      <w:r w:rsidRPr="00083F6A" w:rsidR="00723151">
        <w:rPr>
          <w:rFonts w:cs="David"/>
          <w:color w:val="000000"/>
          <w:rtl/>
        </w:rPr>
        <w:t>8/1990</w:t>
      </w:r>
    </w:p>
    <w:p w:rsidR="00422402" w:rsidRPr="00083F6A" w:rsidP="000F47FA" w14:paraId="1BC616F0" w14:textId="77777777">
      <w:pPr>
        <w:pStyle w:val="a"/>
        <w:rPr>
          <w:rFonts w:cs="David"/>
          <w:color w:val="000000"/>
          <w:rtl/>
        </w:rPr>
      </w:pPr>
      <w:r w:rsidRPr="00083F6A">
        <w:rPr>
          <w:rFonts w:cs="David"/>
          <w:color w:val="000000"/>
          <w:rtl/>
        </w:rPr>
        <w:t>כתובת:</w:t>
      </w:r>
      <w:r w:rsidR="000F47FA">
        <w:rPr>
          <w:rFonts w:cs="David" w:hint="cs"/>
          <w:color w:val="000000"/>
          <w:rtl/>
        </w:rPr>
        <w:t xml:space="preserve"> שבי שומרון </w:t>
      </w:r>
    </w:p>
    <w:p w:rsidR="00422402" w:rsidRPr="00083F6A" w:rsidP="005B75A2" w14:paraId="196AA4B2" w14:textId="77777777">
      <w:pPr>
        <w:pStyle w:val="a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 xml:space="preserve">בעל </w:t>
      </w:r>
      <w:r w:rsidRPr="00083F6A" w:rsidR="00381839">
        <w:rPr>
          <w:rFonts w:cs="David" w:hint="cs"/>
          <w:color w:val="000000"/>
          <w:rtl/>
        </w:rPr>
        <w:t>רישיו</w:t>
      </w:r>
      <w:r w:rsidRPr="00083F6A" w:rsidR="00381839">
        <w:rPr>
          <w:rFonts w:cs="David" w:hint="eastAsia"/>
          <w:color w:val="000000"/>
          <w:rtl/>
        </w:rPr>
        <w:t>ן</w:t>
      </w:r>
      <w:r w:rsidR="005B75A2">
        <w:rPr>
          <w:rFonts w:cs="David" w:hint="cs"/>
          <w:color w:val="000000"/>
          <w:rtl/>
        </w:rPr>
        <w:t xml:space="preserve"> נהיגה בתוקף</w:t>
      </w:r>
    </w:p>
    <w:p w:rsidR="00422402" w:rsidRPr="00083F6A" w:rsidP="00723151" w14:paraId="2B3CFA49" w14:textId="77777777">
      <w:pPr>
        <w:pStyle w:val="a"/>
        <w:rPr>
          <w:rFonts w:cs="David"/>
          <w:color w:val="000000"/>
          <w:rtl/>
        </w:rPr>
      </w:pPr>
      <w:r w:rsidRPr="00083F6A">
        <w:rPr>
          <w:rFonts w:cs="David"/>
          <w:color w:val="000000"/>
          <w:rtl/>
        </w:rPr>
        <w:t xml:space="preserve">טלפון: </w:t>
      </w:r>
      <w:r w:rsidRPr="00083F6A" w:rsidR="00723151">
        <w:rPr>
          <w:rFonts w:cs="David"/>
          <w:color w:val="000000"/>
          <w:rtl/>
        </w:rPr>
        <w:t>050-3075931</w:t>
      </w:r>
      <w:r w:rsidRPr="00083F6A">
        <w:rPr>
          <w:rFonts w:cs="David"/>
          <w:color w:val="000000"/>
          <w:rtl/>
        </w:rPr>
        <w:t xml:space="preserve">  </w:t>
      </w:r>
    </w:p>
    <w:p w:rsidR="00422402" w:rsidRPr="00083F6A" w:rsidP="00422402" w14:paraId="5D5A9025" w14:textId="77777777">
      <w:pPr>
        <w:pStyle w:val="a"/>
        <w:rPr>
          <w:rFonts w:cs="David"/>
          <w:color w:val="000000"/>
        </w:rPr>
      </w:pPr>
      <w:r w:rsidRPr="00083F6A">
        <w:rPr>
          <w:rFonts w:cs="David" w:hint="cs"/>
          <w:color w:val="000000"/>
          <w:rtl/>
        </w:rPr>
        <w:t xml:space="preserve">דוא"ל: </w:t>
      </w:r>
      <w:r w:rsidRPr="00083F6A" w:rsidR="00723151">
        <w:rPr>
          <w:rFonts w:cs="David" w:hint="cs"/>
          <w:color w:val="000000"/>
        </w:rPr>
        <w:t>elbith201@gmail.com</w:t>
      </w:r>
    </w:p>
    <w:p w:rsidR="00723151" w:rsidRPr="00083F6A" w:rsidP="00723151" w14:paraId="7658BC2C" w14:textId="312B7E4C">
      <w:pPr>
        <w:pStyle w:val="a"/>
        <w:rPr>
          <w:rFonts w:cs="David"/>
          <w:sz w:val="22"/>
          <w:szCs w:val="22"/>
        </w:rPr>
      </w:pPr>
      <w:r w:rsidRPr="00083F6A">
        <w:rPr>
          <w:rFonts w:cs="David" w:hint="cs"/>
          <w:color w:val="000000"/>
          <w:rtl/>
        </w:rPr>
        <w:t xml:space="preserve">מצב משפחתי: </w:t>
      </w:r>
      <w:r w:rsidRPr="00083F6A">
        <w:rPr>
          <w:rFonts w:cs="David" w:hint="cs"/>
          <w:color w:val="000000"/>
          <w:rtl/>
        </w:rPr>
        <w:t>נשוי</w:t>
      </w:r>
      <w:r w:rsidRPr="00083F6A" w:rsidR="00381839">
        <w:rPr>
          <w:rFonts w:cs="David" w:hint="cs"/>
          <w:color w:val="000000"/>
          <w:rtl/>
        </w:rPr>
        <w:t xml:space="preserve"> + </w:t>
      </w:r>
      <w:r w:rsidR="00C728CC">
        <w:rPr>
          <w:rFonts w:cs="David" w:hint="cs"/>
          <w:color w:val="000000"/>
          <w:rtl/>
        </w:rPr>
        <w:t>3</w:t>
      </w:r>
      <w:r w:rsidRPr="00083F6A">
        <w:rPr>
          <w:rFonts w:cs="David"/>
          <w:color w:val="000000"/>
        </w:rPr>
        <w:t xml:space="preserve"> </w:t>
      </w:r>
    </w:p>
    <w:p w:rsidR="00F329C9" w:rsidRPr="00083F6A" w:rsidP="00F329C9" w14:paraId="4537D0EE" w14:textId="77777777">
      <w:pPr>
        <w:pStyle w:val="-"/>
        <w:spacing w:before="0"/>
        <w:rPr>
          <w:rFonts w:cs="David"/>
          <w:color w:val="000000"/>
          <w:rtl/>
        </w:rPr>
      </w:pPr>
    </w:p>
    <w:p w:rsidR="00F329C9" w:rsidRPr="00083F6A" w:rsidP="00F329C9" w14:paraId="09571880" w14:textId="77777777">
      <w:pPr>
        <w:pStyle w:val="-"/>
        <w:spacing w:before="0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>נסיון</w:t>
      </w:r>
      <w:r w:rsidRPr="00083F6A">
        <w:rPr>
          <w:rFonts w:cs="David" w:hint="cs"/>
          <w:color w:val="000000"/>
          <w:rtl/>
        </w:rPr>
        <w:t xml:space="preserve"> תעסוקתי</w:t>
      </w:r>
      <w:r w:rsidR="00A5567B">
        <w:rPr>
          <w:rFonts w:cs="David"/>
          <w:color w:val="000000"/>
          <w:rtl/>
        </w:rPr>
        <w:t xml:space="preserve"> רלוונטי</w:t>
      </w:r>
    </w:p>
    <w:p w:rsidR="00A82F74" w:rsidP="006E187D" w14:paraId="6D539866" w14:textId="77777777">
      <w:pPr>
        <w:bidi/>
        <w:rPr>
          <w:rFonts w:ascii="Arial" w:hAnsi="Arial" w:cs="David"/>
          <w:color w:val="000000"/>
          <w:sz w:val="20"/>
          <w:szCs w:val="20"/>
        </w:rPr>
      </w:pPr>
      <w:r>
        <w:rPr>
          <w:rFonts w:ascii="Arial" w:hAnsi="Arial" w:cs="David"/>
          <w:color w:val="000000"/>
          <w:sz w:val="20"/>
          <w:szCs w:val="20"/>
          <w:rtl/>
        </w:rPr>
        <w:t xml:space="preserve">2018- היום </w:t>
      </w:r>
      <w:r w:rsidR="00617425">
        <w:rPr>
          <w:rFonts w:ascii="Arial" w:hAnsi="Arial" w:cs="David"/>
          <w:color w:val="000000"/>
          <w:sz w:val="20"/>
          <w:szCs w:val="20"/>
          <w:rtl/>
        </w:rPr>
        <w:t>–</w:t>
      </w:r>
      <w:r>
        <w:rPr>
          <w:rFonts w:ascii="Arial" w:hAnsi="Arial" w:cs="David"/>
          <w:color w:val="000000"/>
          <w:sz w:val="20"/>
          <w:szCs w:val="20"/>
          <w:rtl/>
        </w:rPr>
        <w:t xml:space="preserve"> </w:t>
      </w:r>
      <w:r w:rsidR="00617425">
        <w:rPr>
          <w:rFonts w:ascii="Arial" w:hAnsi="Arial" w:cs="David"/>
          <w:color w:val="000000"/>
          <w:sz w:val="20"/>
          <w:szCs w:val="20"/>
          <w:rtl/>
        </w:rPr>
        <w:t>גלקסי טכנולוגיות רפואיות בע"מ</w:t>
      </w:r>
    </w:p>
    <w:p w:rsidR="00617425" w:rsidP="00617425" w14:paraId="3B0A8035" w14:textId="5924A74E">
      <w:pPr>
        <w:bidi/>
        <w:rPr>
          <w:rFonts w:ascii="Arial" w:hAnsi="Arial" w:cs="David"/>
          <w:color w:val="000000"/>
          <w:sz w:val="20"/>
          <w:szCs w:val="20"/>
        </w:rPr>
      </w:pPr>
      <w:r>
        <w:rPr>
          <w:rFonts w:ascii="Arial" w:hAnsi="Arial" w:cs="David" w:hint="cs"/>
          <w:color w:val="000000"/>
          <w:sz w:val="20"/>
          <w:szCs w:val="20"/>
          <w:rtl/>
        </w:rPr>
        <w:t>מנהל</w:t>
      </w:r>
      <w:r w:rsidR="00FD36CA">
        <w:rPr>
          <w:rFonts w:ascii="Arial" w:hAnsi="Arial" w:cs="David"/>
          <w:color w:val="000000"/>
          <w:sz w:val="20"/>
          <w:szCs w:val="20"/>
          <w:rtl/>
        </w:rPr>
        <w:t xml:space="preserve"> </w:t>
      </w:r>
      <w:r w:rsidR="007F646B">
        <w:rPr>
          <w:rFonts w:ascii="Arial" w:hAnsi="Arial" w:cs="David" w:hint="cs"/>
          <w:color w:val="000000"/>
          <w:sz w:val="20"/>
          <w:szCs w:val="20"/>
          <w:rtl/>
        </w:rPr>
        <w:t xml:space="preserve">תפעול </w:t>
      </w:r>
      <w:r w:rsidR="00DB0711">
        <w:rPr>
          <w:rFonts w:ascii="Arial" w:hAnsi="Arial" w:cs="David" w:hint="cs"/>
          <w:color w:val="000000"/>
          <w:sz w:val="20"/>
          <w:szCs w:val="20"/>
          <w:rtl/>
        </w:rPr>
        <w:t>והטמעה</w:t>
      </w:r>
    </w:p>
    <w:p w:rsidR="00FD36CA" w:rsidP="00FD36CA" w14:paraId="1CE55489" w14:textId="77777777">
      <w:pPr>
        <w:bidi/>
        <w:rPr>
          <w:rFonts w:ascii="Arial" w:hAnsi="Arial" w:cs="David"/>
          <w:color w:val="000000"/>
          <w:sz w:val="20"/>
          <w:szCs w:val="20"/>
        </w:rPr>
      </w:pPr>
    </w:p>
    <w:p w:rsidR="00FD36CA" w:rsidP="00FD36CA" w14:paraId="24E8D919" w14:textId="10018479">
      <w:pPr>
        <w:bidi/>
        <w:rPr>
          <w:rFonts w:ascii="Arial" w:hAnsi="Arial" w:cs="David"/>
          <w:color w:val="000000"/>
          <w:sz w:val="20"/>
          <w:szCs w:val="20"/>
        </w:rPr>
      </w:pPr>
      <w:r>
        <w:rPr>
          <w:rFonts w:ascii="Arial" w:hAnsi="Arial" w:cs="David"/>
          <w:color w:val="000000"/>
          <w:sz w:val="20"/>
          <w:szCs w:val="20"/>
          <w:rtl/>
        </w:rPr>
        <w:t xml:space="preserve">ניהול מערך השירות </w:t>
      </w:r>
      <w:r w:rsidR="00445FE6">
        <w:rPr>
          <w:rFonts w:ascii="Arial" w:hAnsi="Arial" w:cs="David"/>
          <w:color w:val="000000"/>
          <w:sz w:val="20"/>
          <w:szCs w:val="20"/>
          <w:rtl/>
        </w:rPr>
        <w:t xml:space="preserve">ומרכז ההדרכה </w:t>
      </w:r>
      <w:r w:rsidR="00936A2C">
        <w:rPr>
          <w:rFonts w:ascii="Arial" w:hAnsi="Arial" w:cs="David" w:hint="cs"/>
          <w:color w:val="000000"/>
          <w:sz w:val="20"/>
          <w:szCs w:val="20"/>
          <w:rtl/>
        </w:rPr>
        <w:t>בתחום</w:t>
      </w:r>
      <w:r w:rsidR="00445FE6">
        <w:rPr>
          <w:rFonts w:ascii="Arial" w:hAnsi="Arial" w:cs="David"/>
          <w:color w:val="000000"/>
          <w:sz w:val="20"/>
          <w:szCs w:val="20"/>
          <w:rtl/>
        </w:rPr>
        <w:t xml:space="preserve"> </w:t>
      </w:r>
      <w:r w:rsidR="00491FF3">
        <w:rPr>
          <w:rFonts w:ascii="Arial" w:hAnsi="Arial" w:cs="David" w:hint="cs"/>
          <w:color w:val="000000"/>
          <w:sz w:val="20"/>
          <w:szCs w:val="20"/>
          <w:rtl/>
        </w:rPr>
        <w:t>ה</w:t>
      </w:r>
      <w:r w:rsidR="00F36605">
        <w:rPr>
          <w:rFonts w:ascii="Arial" w:hAnsi="Arial" w:cs="David"/>
          <w:color w:val="000000"/>
          <w:sz w:val="20"/>
          <w:szCs w:val="20"/>
          <w:rtl/>
        </w:rPr>
        <w:t xml:space="preserve">מכשור </w:t>
      </w:r>
      <w:r w:rsidR="00584162">
        <w:rPr>
          <w:rFonts w:ascii="Arial" w:hAnsi="Arial" w:cs="David" w:hint="cs"/>
          <w:color w:val="000000"/>
          <w:sz w:val="20"/>
          <w:szCs w:val="20"/>
          <w:rtl/>
        </w:rPr>
        <w:t xml:space="preserve">לרפואה </w:t>
      </w:r>
      <w:r w:rsidR="00662F45">
        <w:rPr>
          <w:rFonts w:ascii="Arial" w:hAnsi="Arial" w:cs="David" w:hint="cs"/>
          <w:color w:val="000000"/>
          <w:sz w:val="20"/>
          <w:szCs w:val="20"/>
          <w:rtl/>
        </w:rPr>
        <w:t>אסתטית</w:t>
      </w:r>
      <w:r w:rsidR="00584162">
        <w:rPr>
          <w:rFonts w:ascii="Arial" w:hAnsi="Arial" w:cs="David" w:hint="cs"/>
          <w:color w:val="000000"/>
          <w:sz w:val="20"/>
          <w:szCs w:val="20"/>
          <w:rtl/>
        </w:rPr>
        <w:t xml:space="preserve"> </w:t>
      </w:r>
    </w:p>
    <w:p w:rsidR="00CF095D" w:rsidP="00ED7A10" w14:paraId="13DD58F2" w14:textId="43AC5144">
      <w:pPr>
        <w:pStyle w:val="a4"/>
        <w:rPr>
          <w:rFonts w:cs="David"/>
          <w:color w:val="000000"/>
        </w:rPr>
      </w:pPr>
      <w:r>
        <w:rPr>
          <w:rFonts w:cs="David"/>
          <w:color w:val="000000"/>
          <w:rtl/>
        </w:rPr>
        <w:t xml:space="preserve">מעטפת מלאה </w:t>
      </w:r>
      <w:r w:rsidR="007F646B">
        <w:rPr>
          <w:rFonts w:cs="David" w:hint="cs"/>
          <w:color w:val="000000"/>
          <w:rtl/>
        </w:rPr>
        <w:t>ל</w:t>
      </w:r>
      <w:r w:rsidR="008B795E">
        <w:rPr>
          <w:rFonts w:cs="David" w:hint="cs"/>
          <w:color w:val="000000"/>
          <w:rtl/>
        </w:rPr>
        <w:t xml:space="preserve">מגוון </w:t>
      </w:r>
      <w:r w:rsidR="007F646B">
        <w:rPr>
          <w:rFonts w:cs="David" w:hint="cs"/>
          <w:color w:val="000000"/>
          <w:rtl/>
        </w:rPr>
        <w:t>לקוחות החברה</w:t>
      </w:r>
      <w:r w:rsidR="007828BB">
        <w:rPr>
          <w:rFonts w:cs="David"/>
          <w:color w:val="000000"/>
          <w:rtl/>
        </w:rPr>
        <w:t xml:space="preserve"> </w:t>
      </w:r>
      <w:r w:rsidR="007F646B">
        <w:rPr>
          <w:rFonts w:cs="David" w:hint="cs"/>
          <w:color w:val="000000"/>
          <w:rtl/>
        </w:rPr>
        <w:t>בתחום</w:t>
      </w:r>
      <w:r w:rsidRPr="000608CC" w:rsidR="000608CC">
        <w:rPr>
          <w:rFonts w:cs="David" w:hint="cs"/>
          <w:color w:val="000000"/>
          <w:rtl/>
        </w:rPr>
        <w:t xml:space="preserve"> </w:t>
      </w:r>
      <w:r w:rsidR="000608CC">
        <w:rPr>
          <w:rFonts w:cs="David" w:hint="cs"/>
          <w:color w:val="000000"/>
          <w:rtl/>
        </w:rPr>
        <w:t>הקליני</w:t>
      </w:r>
      <w:r w:rsidR="00FE312D">
        <w:rPr>
          <w:rFonts w:cs="David" w:hint="cs"/>
          <w:color w:val="000000"/>
          <w:rtl/>
        </w:rPr>
        <w:t xml:space="preserve"> וה</w:t>
      </w:r>
      <w:r w:rsidR="007F646B">
        <w:rPr>
          <w:rFonts w:cs="David" w:hint="cs"/>
          <w:color w:val="000000"/>
          <w:rtl/>
        </w:rPr>
        <w:t xml:space="preserve">הנדסי </w:t>
      </w:r>
    </w:p>
    <w:p w:rsidR="00BF5B40" w:rsidP="007E664E" w14:paraId="090BE613" w14:textId="7C960933">
      <w:pPr>
        <w:pStyle w:val="a4"/>
        <w:rPr>
          <w:rFonts w:cs="David"/>
          <w:color w:val="000000"/>
        </w:rPr>
      </w:pPr>
      <w:r>
        <w:rPr>
          <w:rFonts w:cs="David"/>
          <w:color w:val="000000"/>
          <w:rtl/>
        </w:rPr>
        <w:t>כתיבת ספרות מקצועית</w:t>
      </w:r>
      <w:r w:rsidR="005451EE">
        <w:rPr>
          <w:rFonts w:cs="David" w:hint="cs"/>
          <w:color w:val="000000"/>
          <w:rtl/>
        </w:rPr>
        <w:t xml:space="preserve"> </w:t>
      </w:r>
      <w:r w:rsidR="00662F45">
        <w:rPr>
          <w:rFonts w:cs="David" w:hint="cs"/>
          <w:color w:val="000000"/>
          <w:rtl/>
        </w:rPr>
        <w:t>ופרוטוקול</w:t>
      </w:r>
      <w:r w:rsidR="00662F45">
        <w:rPr>
          <w:rFonts w:cs="David" w:hint="eastAsia"/>
          <w:color w:val="000000"/>
          <w:rtl/>
        </w:rPr>
        <w:t>י</w:t>
      </w:r>
      <w:r w:rsidR="00FE2A7B">
        <w:rPr>
          <w:rFonts w:cs="David" w:hint="cs"/>
          <w:color w:val="000000"/>
          <w:rtl/>
        </w:rPr>
        <w:t>ם קליניים</w:t>
      </w:r>
      <w:r w:rsidR="005451EE">
        <w:rPr>
          <w:rFonts w:cs="David" w:hint="cs"/>
          <w:color w:val="000000"/>
          <w:rtl/>
        </w:rPr>
        <w:t xml:space="preserve"> עבור טכנולוגיות רפואיות מתקדמות</w:t>
      </w:r>
    </w:p>
    <w:p w:rsidR="008A786E" w:rsidP="007E664E" w14:paraId="69122B10" w14:textId="0E41B00F">
      <w:pPr>
        <w:pStyle w:val="a4"/>
        <w:rPr>
          <w:rFonts w:cs="David"/>
          <w:color w:val="000000"/>
        </w:rPr>
      </w:pPr>
      <w:r>
        <w:rPr>
          <w:rFonts w:cs="David"/>
          <w:color w:val="000000"/>
          <w:rtl/>
        </w:rPr>
        <w:t>ביצוע הדרכות תיאור</w:t>
      </w:r>
      <w:r>
        <w:rPr>
          <w:rFonts w:cs="David" w:hint="cs"/>
          <w:color w:val="000000"/>
          <w:rtl/>
        </w:rPr>
        <w:t>ט</w:t>
      </w:r>
      <w:r>
        <w:rPr>
          <w:rFonts w:cs="David"/>
          <w:color w:val="000000"/>
          <w:rtl/>
        </w:rPr>
        <w:t>יות</w:t>
      </w:r>
      <w:r>
        <w:rPr>
          <w:rFonts w:cs="David" w:hint="cs"/>
          <w:color w:val="000000"/>
          <w:rtl/>
        </w:rPr>
        <w:t xml:space="preserve"> </w:t>
      </w:r>
      <w:r>
        <w:rPr>
          <w:rFonts w:cs="David"/>
          <w:color w:val="000000"/>
          <w:rtl/>
        </w:rPr>
        <w:t>ומעשיות (</w:t>
      </w:r>
      <w:r>
        <w:rPr>
          <w:rFonts w:cs="David"/>
          <w:color w:val="000000"/>
        </w:rPr>
        <w:t>Hands-on</w:t>
      </w:r>
      <w:r>
        <w:rPr>
          <w:rFonts w:cs="David"/>
          <w:color w:val="000000"/>
          <w:rtl/>
        </w:rPr>
        <w:t>)</w:t>
      </w:r>
      <w:r w:rsidR="00B05207">
        <w:rPr>
          <w:rFonts w:cs="David" w:hint="cs"/>
          <w:color w:val="000000"/>
        </w:rPr>
        <w:t xml:space="preserve"> </w:t>
      </w:r>
      <w:r w:rsidR="00B05207">
        <w:rPr>
          <w:rFonts w:cs="David" w:hint="cs"/>
          <w:color w:val="000000"/>
          <w:rtl/>
        </w:rPr>
        <w:t>למגוון לקוחות החברה</w:t>
      </w:r>
    </w:p>
    <w:p w:rsidR="00FE7D1C" w:rsidP="00ED7A10" w14:paraId="7134A791" w14:textId="5BF62C95">
      <w:pPr>
        <w:pStyle w:val="a4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 xml:space="preserve">ניהול מחלקת שירות הלקוחות </w:t>
      </w:r>
      <w:r w:rsidR="000B48FE">
        <w:rPr>
          <w:rFonts w:cs="David" w:hint="cs"/>
          <w:color w:val="000000"/>
          <w:rtl/>
        </w:rPr>
        <w:t xml:space="preserve">ומכירת </w:t>
      </w:r>
      <w:r w:rsidR="001716B2">
        <w:rPr>
          <w:rFonts w:cs="David" w:hint="cs"/>
          <w:color w:val="000000"/>
          <w:rtl/>
        </w:rPr>
        <w:t>מוצרי</w:t>
      </w:r>
      <w:r w:rsidR="000B48FE">
        <w:rPr>
          <w:rFonts w:cs="David" w:hint="cs"/>
          <w:color w:val="000000"/>
          <w:rtl/>
        </w:rPr>
        <w:t xml:space="preserve"> החברה ללקוחותיה </w:t>
      </w:r>
    </w:p>
    <w:p w:rsidR="00DF4A26" w:rsidP="00ED7A10" w14:paraId="2DA9EC9E" w14:textId="3162C7AD">
      <w:pPr>
        <w:pStyle w:val="a4"/>
        <w:rPr>
          <w:rFonts w:cs="David"/>
          <w:color w:val="000000"/>
        </w:rPr>
      </w:pPr>
      <w:r>
        <w:rPr>
          <w:rFonts w:cs="David" w:hint="cs"/>
          <w:color w:val="000000"/>
          <w:rtl/>
        </w:rPr>
        <w:t>עבודה עם</w:t>
      </w:r>
      <w:r>
        <w:rPr>
          <w:rFonts w:cs="David"/>
          <w:color w:val="000000"/>
          <w:rtl/>
        </w:rPr>
        <w:t xml:space="preserve"> </w:t>
      </w:r>
      <w:r w:rsidR="007309AA">
        <w:rPr>
          <w:rFonts w:cs="David"/>
          <w:color w:val="000000"/>
          <w:rtl/>
        </w:rPr>
        <w:t>מאות לקוחו</w:t>
      </w:r>
      <w:r w:rsidR="00265478">
        <w:rPr>
          <w:rFonts w:cs="David"/>
          <w:color w:val="000000"/>
          <w:rtl/>
        </w:rPr>
        <w:t>ת</w:t>
      </w:r>
      <w:r w:rsidR="00166C0B">
        <w:rPr>
          <w:rFonts w:cs="David"/>
          <w:color w:val="000000"/>
          <w:rtl/>
        </w:rPr>
        <w:t xml:space="preserve"> תוך </w:t>
      </w:r>
      <w:r w:rsidR="00265478">
        <w:rPr>
          <w:rFonts w:cs="David"/>
          <w:color w:val="000000"/>
          <w:rtl/>
        </w:rPr>
        <w:t>בניית תשתית</w:t>
      </w:r>
      <w:r w:rsidR="00344066">
        <w:rPr>
          <w:rFonts w:cs="David"/>
          <w:color w:val="000000"/>
          <w:rtl/>
        </w:rPr>
        <w:t xml:space="preserve"> </w:t>
      </w:r>
      <w:r w:rsidR="001556D2">
        <w:rPr>
          <w:rFonts w:cs="David"/>
          <w:color w:val="000000"/>
          <w:rtl/>
        </w:rPr>
        <w:t>מסד</w:t>
      </w:r>
      <w:r w:rsidR="00166C0B">
        <w:rPr>
          <w:rFonts w:cs="David"/>
          <w:color w:val="000000"/>
          <w:rtl/>
        </w:rPr>
        <w:t xml:space="preserve"> נתוני</w:t>
      </w:r>
      <w:r w:rsidR="009B55C7">
        <w:rPr>
          <w:rFonts w:cs="David" w:hint="cs"/>
          <w:color w:val="000000"/>
          <w:rtl/>
        </w:rPr>
        <w:t xml:space="preserve">ם </w:t>
      </w:r>
      <w:r w:rsidR="009B55C7">
        <w:rPr>
          <w:rFonts w:cs="David" w:hint="cs"/>
          <w:color w:val="000000"/>
        </w:rPr>
        <w:t>CRM</w:t>
      </w:r>
    </w:p>
    <w:p w:rsidR="00DC5149" w:rsidP="00ED7A10" w14:paraId="02E9710E" w14:textId="5BF328D7">
      <w:pPr>
        <w:pStyle w:val="a4"/>
        <w:rPr>
          <w:rFonts w:cs="David"/>
          <w:color w:val="000000"/>
        </w:rPr>
      </w:pPr>
      <w:r>
        <w:rPr>
          <w:rFonts w:cs="David"/>
          <w:color w:val="000000"/>
          <w:rtl/>
        </w:rPr>
        <w:t>ניהול עובדים</w:t>
      </w:r>
      <w:r w:rsidR="0007677C">
        <w:rPr>
          <w:rFonts w:cs="David" w:hint="cs"/>
          <w:color w:val="000000"/>
          <w:rtl/>
        </w:rPr>
        <w:t xml:space="preserve"> ומעבדת שירות טכני</w:t>
      </w:r>
      <w:r w:rsidR="00C92A39">
        <w:rPr>
          <w:rFonts w:cs="David" w:hint="cs"/>
          <w:color w:val="000000"/>
          <w:rtl/>
        </w:rPr>
        <w:t>ת</w:t>
      </w:r>
      <w:r w:rsidR="00290069">
        <w:rPr>
          <w:rFonts w:cs="David" w:hint="cs"/>
          <w:color w:val="000000"/>
          <w:rtl/>
        </w:rPr>
        <w:t>,</w:t>
      </w:r>
      <w:r w:rsidR="00C92A39">
        <w:rPr>
          <w:rFonts w:cs="David" w:hint="cs"/>
          <w:color w:val="000000"/>
          <w:rtl/>
        </w:rPr>
        <w:t xml:space="preserve"> כולל</w:t>
      </w:r>
      <w:r w:rsidR="007341F5">
        <w:rPr>
          <w:rFonts w:cs="David"/>
          <w:color w:val="000000"/>
          <w:rtl/>
        </w:rPr>
        <w:t xml:space="preserve"> </w:t>
      </w:r>
      <w:r w:rsidR="00C92A39">
        <w:rPr>
          <w:rFonts w:cs="David" w:hint="cs"/>
          <w:color w:val="000000"/>
          <w:rtl/>
        </w:rPr>
        <w:t>ש</w:t>
      </w:r>
      <w:r w:rsidR="007341F5">
        <w:rPr>
          <w:rFonts w:cs="David"/>
          <w:color w:val="000000"/>
          <w:rtl/>
        </w:rPr>
        <w:t xml:space="preserve">יתופי פעולה עם </w:t>
      </w:r>
      <w:r w:rsidR="00C92A39">
        <w:rPr>
          <w:rFonts w:cs="David" w:hint="cs"/>
          <w:color w:val="000000"/>
          <w:rtl/>
        </w:rPr>
        <w:t>ספקים בינלאומיים</w:t>
      </w:r>
    </w:p>
    <w:p w:rsidR="007F646B" w:rsidP="00D6480B" w14:paraId="700C7D2C" w14:textId="1E8D1101">
      <w:pPr>
        <w:pStyle w:val="a4"/>
        <w:rPr>
          <w:rFonts w:cs="David"/>
          <w:color w:val="000000"/>
        </w:rPr>
      </w:pPr>
      <w:r>
        <w:rPr>
          <w:rFonts w:cs="David"/>
          <w:color w:val="000000"/>
          <w:rtl/>
        </w:rPr>
        <w:t>אחריות שוטפת על</w:t>
      </w:r>
      <w:r w:rsidR="00E165AA">
        <w:rPr>
          <w:rFonts w:cs="David" w:hint="cs"/>
          <w:color w:val="000000"/>
          <w:rtl/>
        </w:rPr>
        <w:t xml:space="preserve"> לוגיסטיקה מורכבת (</w:t>
      </w:r>
      <w:r w:rsidR="0065568D">
        <w:rPr>
          <w:rFonts w:cs="David" w:hint="cs"/>
          <w:color w:val="000000"/>
          <w:rtl/>
        </w:rPr>
        <w:t>ייבוא-ייצוא</w:t>
      </w:r>
      <w:r w:rsidR="00E165AA">
        <w:rPr>
          <w:rFonts w:cs="David" w:hint="cs"/>
          <w:color w:val="000000"/>
          <w:rtl/>
        </w:rPr>
        <w:t>)</w:t>
      </w:r>
      <w:r w:rsidR="0065568D">
        <w:rPr>
          <w:rFonts w:cs="David" w:hint="cs"/>
          <w:color w:val="000000"/>
          <w:rtl/>
        </w:rPr>
        <w:t xml:space="preserve"> </w:t>
      </w:r>
      <w:r w:rsidR="00B65388">
        <w:rPr>
          <w:rFonts w:cs="David" w:hint="cs"/>
          <w:color w:val="000000"/>
          <w:rtl/>
        </w:rPr>
        <w:t>כ</w:t>
      </w:r>
      <w:r w:rsidR="00B65388">
        <w:rPr>
          <w:rFonts w:cs="David"/>
          <w:color w:val="000000"/>
          <w:rtl/>
        </w:rPr>
        <w:t xml:space="preserve">ולל מתכלים </w:t>
      </w:r>
    </w:p>
    <w:p w:rsidR="00202EEC" w:rsidP="008519AF" w14:paraId="50A2DAAF" w14:textId="1969D213">
      <w:pPr>
        <w:pStyle w:val="a4"/>
        <w:numPr>
          <w:ilvl w:val="0"/>
          <w:numId w:val="0"/>
        </w:numPr>
        <w:ind w:left="720" w:hanging="360"/>
        <w:rPr>
          <w:rFonts w:cs="David"/>
          <w:color w:val="000000"/>
        </w:rPr>
      </w:pPr>
    </w:p>
    <w:p w:rsidR="000C3E1F" w:rsidRPr="00A82F74" w:rsidP="000C3E1F" w14:paraId="5828FD39" w14:textId="77777777">
      <w:pPr>
        <w:bidi/>
        <w:rPr>
          <w:rFonts w:ascii="Arial" w:hAnsi="Arial" w:cs="David"/>
          <w:color w:val="000000"/>
          <w:sz w:val="20"/>
          <w:szCs w:val="20"/>
          <w:rtl/>
        </w:rPr>
      </w:pPr>
    </w:p>
    <w:p w:rsidR="00F329C9" w:rsidRPr="00083F6A" w:rsidP="007B5C35" w14:paraId="16AE7862" w14:textId="77777777">
      <w:pPr>
        <w:bidi/>
        <w:rPr>
          <w:rFonts w:ascii="Arial" w:hAnsi="Arial" w:cs="David"/>
          <w:color w:val="000000"/>
          <w:sz w:val="20"/>
          <w:szCs w:val="20"/>
          <w:rtl/>
        </w:rPr>
      </w:pPr>
      <w:r w:rsidRPr="00083F6A">
        <w:rPr>
          <w:rFonts w:ascii="Arial" w:hAnsi="Arial" w:cs="David" w:hint="cs"/>
          <w:color w:val="000000"/>
          <w:sz w:val="20"/>
          <w:szCs w:val="20"/>
          <w:rtl/>
        </w:rPr>
        <w:t xml:space="preserve">2015-2013 </w:t>
      </w:r>
      <w:r w:rsidRPr="00083F6A">
        <w:rPr>
          <w:rFonts w:ascii="Arial" w:hAnsi="Arial" w:cs="David"/>
          <w:color w:val="000000"/>
          <w:sz w:val="20"/>
          <w:szCs w:val="20"/>
          <w:rtl/>
        </w:rPr>
        <w:t>–</w:t>
      </w:r>
      <w:r w:rsidRPr="00083F6A">
        <w:rPr>
          <w:rFonts w:ascii="Arial" w:hAnsi="Arial" w:cs="David" w:hint="cs"/>
          <w:color w:val="000000"/>
          <w:sz w:val="20"/>
          <w:szCs w:val="20"/>
          <w:rtl/>
        </w:rPr>
        <w:t xml:space="preserve"> שרפים אופטרוניקה בע"מ</w:t>
      </w:r>
    </w:p>
    <w:p w:rsidR="00F329C9" w:rsidRPr="00083F6A" w:rsidP="00F329C9" w14:paraId="3E4CF8E8" w14:textId="77777777">
      <w:pPr>
        <w:bidi/>
        <w:rPr>
          <w:rFonts w:ascii="Arial" w:hAnsi="Arial" w:cs="David"/>
          <w:color w:val="000000"/>
          <w:sz w:val="20"/>
          <w:szCs w:val="20"/>
          <w:rtl/>
        </w:rPr>
      </w:pPr>
      <w:r>
        <w:rPr>
          <w:rFonts w:ascii="Arial" w:hAnsi="Arial" w:cs="David" w:hint="cs"/>
          <w:color w:val="000000"/>
          <w:sz w:val="20"/>
          <w:szCs w:val="20"/>
          <w:rtl/>
        </w:rPr>
        <w:t xml:space="preserve">מנהל </w:t>
      </w:r>
      <w:r w:rsidR="001B3FA5">
        <w:rPr>
          <w:rFonts w:ascii="Arial" w:hAnsi="Arial" w:cs="David"/>
          <w:color w:val="000000"/>
          <w:sz w:val="20"/>
          <w:szCs w:val="20"/>
          <w:rtl/>
        </w:rPr>
        <w:t>שירות</w:t>
      </w:r>
      <w:r w:rsidRPr="00083F6A">
        <w:rPr>
          <w:rFonts w:ascii="Arial" w:hAnsi="Arial" w:cs="David" w:hint="cs"/>
          <w:color w:val="000000"/>
          <w:sz w:val="20"/>
          <w:szCs w:val="20"/>
          <w:rtl/>
        </w:rPr>
        <w:t xml:space="preserve"> והטמעה</w:t>
      </w:r>
    </w:p>
    <w:p w:rsidR="00F329C9" w:rsidRPr="00083F6A" w:rsidP="00F329C9" w14:paraId="29F5A3B1" w14:textId="77777777">
      <w:pPr>
        <w:pStyle w:val="a5"/>
        <w:rPr>
          <w:rFonts w:cs="David"/>
          <w:color w:val="000000"/>
          <w:rtl/>
        </w:rPr>
      </w:pPr>
      <w:r>
        <w:rPr>
          <w:rFonts w:cs="David"/>
          <w:color w:val="000000"/>
          <w:rtl/>
        </w:rPr>
        <w:t>ניהול</w:t>
      </w:r>
      <w:r w:rsidR="00FA3F67">
        <w:rPr>
          <w:rFonts w:cs="David"/>
          <w:color w:val="000000"/>
          <w:rtl/>
        </w:rPr>
        <w:t xml:space="preserve"> וביצוע</w:t>
      </w:r>
      <w:r>
        <w:rPr>
          <w:rFonts w:cs="David"/>
          <w:color w:val="000000"/>
          <w:rtl/>
        </w:rPr>
        <w:t xml:space="preserve"> התקנות</w:t>
      </w:r>
      <w:r w:rsidRPr="00083F6A">
        <w:rPr>
          <w:rFonts w:cs="David" w:hint="cs"/>
          <w:color w:val="000000"/>
          <w:rtl/>
        </w:rPr>
        <w:t xml:space="preserve"> </w:t>
      </w:r>
      <w:r w:rsidR="00D01495">
        <w:rPr>
          <w:rFonts w:cs="David"/>
          <w:color w:val="000000"/>
          <w:rtl/>
        </w:rPr>
        <w:t>והדרכות</w:t>
      </w:r>
      <w:r w:rsidRPr="00083F6A">
        <w:rPr>
          <w:rFonts w:cs="David" w:hint="cs"/>
          <w:color w:val="000000"/>
          <w:rtl/>
        </w:rPr>
        <w:t xml:space="preserve"> מערכות איסוף בטכנולוגיות מתקדמות (</w:t>
      </w:r>
      <w:r w:rsidRPr="00083F6A">
        <w:rPr>
          <w:rFonts w:cs="David"/>
          <w:color w:val="000000"/>
        </w:rPr>
        <w:t>HLS</w:t>
      </w:r>
      <w:r w:rsidRPr="00083F6A">
        <w:rPr>
          <w:rFonts w:cs="David" w:hint="cs"/>
          <w:color w:val="000000"/>
          <w:rtl/>
        </w:rPr>
        <w:t>) בתעשייה ביטחונית.</w:t>
      </w:r>
    </w:p>
    <w:p w:rsidR="00F329C9" w:rsidRPr="00083F6A" w:rsidP="00F329C9" w14:paraId="4F9574BF" w14:textId="1E5231A9">
      <w:pPr>
        <w:pStyle w:val="a4"/>
        <w:rPr>
          <w:rFonts w:cs="David"/>
          <w:color w:val="000000"/>
        </w:rPr>
      </w:pPr>
      <w:r w:rsidRPr="00083F6A">
        <w:rPr>
          <w:rFonts w:cs="David" w:hint="cs"/>
          <w:color w:val="000000"/>
          <w:rtl/>
        </w:rPr>
        <w:t>תכנון וביצוע התקנת אתרי איסוף</w:t>
      </w:r>
      <w:r w:rsidR="00852592">
        <w:rPr>
          <w:rFonts w:cs="David"/>
          <w:color w:val="000000"/>
          <w:rtl/>
        </w:rPr>
        <w:t xml:space="preserve"> אוטונומיים</w:t>
      </w:r>
      <w:r w:rsidRPr="00083F6A">
        <w:rPr>
          <w:rFonts w:cs="David" w:hint="cs"/>
          <w:color w:val="000000"/>
          <w:rtl/>
        </w:rPr>
        <w:t xml:space="preserve"> מבוססי אנרגיה </w:t>
      </w:r>
      <w:r w:rsidR="003F0249">
        <w:rPr>
          <w:rFonts w:cs="David" w:hint="cs"/>
          <w:color w:val="000000"/>
          <w:rtl/>
        </w:rPr>
        <w:t>סולארית</w:t>
      </w:r>
      <w:r w:rsidR="00A82F74">
        <w:rPr>
          <w:rFonts w:cs="David" w:hint="cs"/>
          <w:color w:val="000000"/>
          <w:rtl/>
        </w:rPr>
        <w:t xml:space="preserve"> ותקשורת אלחוטית</w:t>
      </w:r>
    </w:p>
    <w:p w:rsidR="00F329C9" w:rsidRPr="00083F6A" w:rsidP="00F329C9" w14:paraId="33ACAD1D" w14:textId="78B4C2B9">
      <w:pPr>
        <w:pStyle w:val="a4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>ניהול, ליווי וביצוע שוטף של פרויקטי אינטגרציית מערכות בשיתוף משרד הביטחון</w:t>
      </w:r>
    </w:p>
    <w:p w:rsidR="008B19EF" w:rsidRPr="00083F6A" w:rsidP="00ED7A10" w14:paraId="0279F054" w14:textId="77777777">
      <w:pPr>
        <w:pStyle w:val="a4"/>
        <w:rPr>
          <w:rFonts w:cs="David"/>
          <w:color w:val="000000"/>
          <w:rtl/>
        </w:rPr>
      </w:pPr>
      <w:r>
        <w:rPr>
          <w:rFonts w:cs="David" w:hint="cs"/>
          <w:color w:val="000000"/>
          <w:rtl/>
        </w:rPr>
        <w:t>ניהול וטיפול בתקלות הלקוח</w:t>
      </w:r>
    </w:p>
    <w:p w:rsidR="00F329C9" w:rsidRPr="00083F6A" w:rsidP="00F329C9" w14:paraId="1B05823C" w14:textId="77777777">
      <w:pPr>
        <w:pStyle w:val="a4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>ביצוע הדרכות והכשרות ללקוחות על מ</w:t>
      </w:r>
      <w:r w:rsidR="00A82F74">
        <w:rPr>
          <w:rFonts w:cs="David" w:hint="cs"/>
          <w:color w:val="000000"/>
          <w:rtl/>
        </w:rPr>
        <w:t>ערכות איסוף בטכנולוגיות מתקדמות</w:t>
      </w:r>
    </w:p>
    <w:p w:rsidR="00F329C9" w:rsidRPr="00083F6A" w:rsidP="00F329C9" w14:paraId="3D6208B9" w14:textId="77777777">
      <w:pPr>
        <w:pStyle w:val="a4"/>
        <w:rPr>
          <w:rFonts w:cs="David"/>
          <w:color w:val="000000"/>
        </w:rPr>
      </w:pPr>
      <w:r w:rsidRPr="00083F6A">
        <w:rPr>
          <w:rFonts w:cs="David" w:hint="cs"/>
          <w:color w:val="000000"/>
          <w:rtl/>
        </w:rPr>
        <w:t>כתיבת ספרות מקצועית</w:t>
      </w:r>
      <w:r w:rsidR="005B75A2">
        <w:rPr>
          <w:rFonts w:cs="David" w:hint="cs"/>
          <w:color w:val="000000"/>
          <w:rtl/>
        </w:rPr>
        <w:t xml:space="preserve"> (</w:t>
      </w:r>
      <w:r w:rsidR="005B75A2">
        <w:rPr>
          <w:rFonts w:cs="David"/>
          <w:color w:val="000000"/>
        </w:rPr>
        <w:t>ILS</w:t>
      </w:r>
      <w:r w:rsidR="005B75A2">
        <w:rPr>
          <w:rFonts w:cs="David" w:hint="cs"/>
          <w:color w:val="000000"/>
          <w:rtl/>
        </w:rPr>
        <w:t>)</w:t>
      </w:r>
      <w:r w:rsidRPr="00083F6A">
        <w:rPr>
          <w:rFonts w:cs="David" w:hint="cs"/>
          <w:color w:val="000000"/>
          <w:rtl/>
        </w:rPr>
        <w:t xml:space="preserve"> </w:t>
      </w:r>
      <w:r w:rsidRPr="00083F6A">
        <w:rPr>
          <w:rFonts w:cs="David"/>
          <w:color w:val="000000"/>
          <w:rtl/>
        </w:rPr>
        <w:t>–</w:t>
      </w:r>
      <w:r w:rsidR="00A82F74">
        <w:rPr>
          <w:rFonts w:cs="David" w:hint="cs"/>
          <w:color w:val="000000"/>
          <w:rtl/>
        </w:rPr>
        <w:t xml:space="preserve"> מדריכים למשתמש (אנגלית/עברית)</w:t>
      </w:r>
      <w:r w:rsidRPr="000E6A61" w:rsidR="000E6A61">
        <w:rPr>
          <w:rFonts w:cs="David" w:hint="cs"/>
          <w:color w:val="000000"/>
          <w:rtl/>
        </w:rPr>
        <w:t xml:space="preserve"> </w:t>
      </w:r>
      <w:r w:rsidR="000E6A61">
        <w:rPr>
          <w:rFonts w:cs="David" w:hint="cs"/>
          <w:color w:val="000000"/>
          <w:rtl/>
        </w:rPr>
        <w:t>וספרות תיעוד וסימוכי ייצור</w:t>
      </w:r>
    </w:p>
    <w:p w:rsidR="00F329C9" w:rsidRPr="00083F6A" w:rsidP="00F329C9" w14:paraId="74F57247" w14:textId="77777777">
      <w:pPr>
        <w:pStyle w:val="a4"/>
        <w:rPr>
          <w:rFonts w:cs="David"/>
          <w:color w:val="000000"/>
        </w:rPr>
      </w:pPr>
      <w:r>
        <w:rPr>
          <w:rFonts w:cs="David"/>
          <w:color w:val="000000"/>
          <w:rtl/>
        </w:rPr>
        <w:t xml:space="preserve">ביצוע פעולות </w:t>
      </w:r>
      <w:r w:rsidR="00A82F74">
        <w:rPr>
          <w:rFonts w:cs="David" w:hint="cs"/>
          <w:color w:val="000000"/>
          <w:rtl/>
        </w:rPr>
        <w:t>תחזוקת מערכות בשטח</w:t>
      </w:r>
    </w:p>
    <w:p w:rsidR="00F329C9" w:rsidRPr="00083F6A" w:rsidP="00F329C9" w14:paraId="072DFC2B" w14:textId="77777777">
      <w:pPr>
        <w:pStyle w:val="a4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 xml:space="preserve">תפקיד </w:t>
      </w:r>
      <w:r w:rsidR="00A82F74">
        <w:rPr>
          <w:rFonts w:cs="David" w:hint="cs"/>
          <w:color w:val="000000"/>
          <w:rtl/>
        </w:rPr>
        <w:t>בעל סיווג בטחוני גבוה מאד/ גבוה</w:t>
      </w:r>
    </w:p>
    <w:p w:rsidR="00476269" w:rsidRPr="00083F6A" w:rsidP="00476269" w14:paraId="0A2FA02B" w14:textId="77777777">
      <w:pPr>
        <w:pStyle w:val="-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>השכלה</w:t>
      </w:r>
    </w:p>
    <w:p w:rsidR="00476269" w:rsidP="00476269" w14:paraId="60203AFB" w14:textId="77777777">
      <w:pPr>
        <w:pStyle w:val="a0"/>
        <w:spacing w:before="240"/>
        <w:rPr>
          <w:rFonts w:cs="David"/>
          <w:color w:val="000000"/>
          <w:rtl/>
        </w:rPr>
      </w:pPr>
      <w:r>
        <w:rPr>
          <w:rFonts w:cs="David" w:hint="cs"/>
          <w:color w:val="000000"/>
          <w:rtl/>
        </w:rPr>
        <w:t xml:space="preserve">2015- </w:t>
      </w:r>
      <w:r w:rsidR="00E11911">
        <w:rPr>
          <w:rFonts w:cs="David" w:hint="cs"/>
          <w:color w:val="000000"/>
          <w:rtl/>
        </w:rPr>
        <w:t>2018</w:t>
      </w:r>
      <w:r>
        <w:rPr>
          <w:rFonts w:cs="David" w:hint="cs"/>
          <w:color w:val="000000"/>
          <w:rtl/>
        </w:rPr>
        <w:t xml:space="preserve">: תואר ראשון </w:t>
      </w:r>
      <w:r>
        <w:rPr>
          <w:rFonts w:cs="David"/>
          <w:color w:val="000000"/>
        </w:rPr>
        <w:t>B.Sc</w:t>
      </w:r>
      <w:r>
        <w:rPr>
          <w:rFonts w:cs="David" w:hint="cs"/>
          <w:color w:val="000000"/>
          <w:rtl/>
        </w:rPr>
        <w:t xml:space="preserve"> בקדם רפואה</w:t>
      </w:r>
      <w:r w:rsidR="00CE25C9">
        <w:rPr>
          <w:rFonts w:cs="David" w:hint="cs"/>
          <w:color w:val="000000"/>
          <w:rtl/>
        </w:rPr>
        <w:t xml:space="preserve"> (</w:t>
      </w:r>
      <w:r w:rsidR="00CE25C9">
        <w:rPr>
          <w:rFonts w:cs="David"/>
          <w:color w:val="000000"/>
        </w:rPr>
        <w:t>Pre-Med</w:t>
      </w:r>
      <w:r w:rsidR="00CE25C9">
        <w:rPr>
          <w:rFonts w:cs="David" w:hint="cs"/>
          <w:color w:val="000000"/>
          <w:rtl/>
        </w:rPr>
        <w:t>)</w:t>
      </w:r>
      <w:r>
        <w:rPr>
          <w:rFonts w:cs="David" w:hint="cs"/>
          <w:color w:val="000000"/>
          <w:rtl/>
        </w:rPr>
        <w:t>, אוניברסיטת אריאל.</w:t>
      </w:r>
    </w:p>
    <w:p w:rsidR="00476269" w:rsidRPr="00476269" w:rsidP="00476269" w14:paraId="4F839336" w14:textId="7036A753">
      <w:pPr>
        <w:pStyle w:val="a4"/>
      </w:pPr>
      <w:r>
        <w:rPr>
          <w:rFonts w:cs="David" w:hint="cs"/>
          <w:color w:val="000000"/>
          <w:rtl/>
        </w:rPr>
        <w:t>מצטיין דיקן לשנ</w:t>
      </w:r>
      <w:r w:rsidR="007F646B">
        <w:rPr>
          <w:rFonts w:cs="David" w:hint="cs"/>
          <w:color w:val="000000"/>
          <w:rtl/>
        </w:rPr>
        <w:t>ה"ל</w:t>
      </w:r>
      <w:r>
        <w:rPr>
          <w:rFonts w:cs="David" w:hint="cs"/>
          <w:color w:val="000000"/>
          <w:rtl/>
        </w:rPr>
        <w:t xml:space="preserve"> תשע"ו</w:t>
      </w:r>
    </w:p>
    <w:p w:rsidR="00476269" w:rsidRPr="007F646B" w:rsidP="00476269" w14:paraId="05B36B44" w14:textId="7BBDFC2E">
      <w:pPr>
        <w:pStyle w:val="a4"/>
      </w:pPr>
      <w:r w:rsidRPr="00A82F74">
        <w:rPr>
          <w:rFonts w:cs="David" w:hint="cs"/>
          <w:color w:val="000000"/>
          <w:rtl/>
        </w:rPr>
        <w:t>שותף בתכנית מצטיינים מטעם המחלקה לביולוגיה מולקולרית</w:t>
      </w:r>
    </w:p>
    <w:p w:rsidR="007F646B" w:rsidRPr="00FD024B" w:rsidP="00476269" w14:paraId="4280799B" w14:textId="2BD0366E">
      <w:pPr>
        <w:pStyle w:val="a4"/>
        <w:rPr>
          <w:rtl/>
        </w:rPr>
      </w:pPr>
      <w:r>
        <w:rPr>
          <w:rFonts w:cs="David" w:hint="cs"/>
          <w:color w:val="000000"/>
          <w:rtl/>
        </w:rPr>
        <w:t>פרוייקט</w:t>
      </w:r>
      <w:r>
        <w:rPr>
          <w:rFonts w:cs="David" w:hint="cs"/>
          <w:color w:val="000000"/>
          <w:rtl/>
        </w:rPr>
        <w:t xml:space="preserve"> גמר</w:t>
      </w:r>
      <w:r w:rsidR="00F1785E">
        <w:rPr>
          <w:rFonts w:cs="David" w:hint="cs"/>
          <w:color w:val="000000"/>
          <w:rtl/>
        </w:rPr>
        <w:t xml:space="preserve"> בתחום </w:t>
      </w:r>
      <w:r w:rsidR="00DF67C6">
        <w:rPr>
          <w:rFonts w:cs="David" w:hint="cs"/>
          <w:color w:val="000000"/>
          <w:rtl/>
        </w:rPr>
        <w:t>מ</w:t>
      </w:r>
      <w:r w:rsidR="00F1785E">
        <w:rPr>
          <w:rFonts w:cs="David" w:hint="cs"/>
          <w:color w:val="000000"/>
          <w:rtl/>
        </w:rPr>
        <w:t xml:space="preserve">חקר </w:t>
      </w:r>
      <w:r w:rsidR="00DF67C6">
        <w:rPr>
          <w:rFonts w:cs="David" w:hint="cs"/>
          <w:color w:val="000000"/>
          <w:rtl/>
        </w:rPr>
        <w:t>ב</w:t>
      </w:r>
      <w:r w:rsidR="00F1785E">
        <w:rPr>
          <w:rFonts w:cs="David" w:hint="cs"/>
          <w:color w:val="000000"/>
          <w:rtl/>
        </w:rPr>
        <w:t>תאים</w:t>
      </w:r>
      <w:r>
        <w:rPr>
          <w:rFonts w:cs="David" w:hint="cs"/>
          <w:color w:val="000000"/>
          <w:rtl/>
        </w:rPr>
        <w:t xml:space="preserve"> </w:t>
      </w:r>
      <w:r w:rsidR="00DF67C6">
        <w:rPr>
          <w:rFonts w:cs="David" w:hint="cs"/>
          <w:color w:val="000000"/>
          <w:rtl/>
        </w:rPr>
        <w:t xml:space="preserve">סרטניים </w:t>
      </w:r>
      <w:r>
        <w:rPr>
          <w:rFonts w:cs="David" w:hint="cs"/>
          <w:color w:val="000000"/>
          <w:rtl/>
        </w:rPr>
        <w:t>הוצג במסגרת יום עיון אוניברסיטאי</w:t>
      </w:r>
    </w:p>
    <w:p w:rsidR="00476269" w:rsidP="00F329C9" w14:paraId="4F26D1B7" w14:textId="77777777">
      <w:pPr>
        <w:pStyle w:val="-"/>
        <w:spacing w:before="0"/>
        <w:rPr>
          <w:rFonts w:cs="David"/>
          <w:color w:val="000000"/>
          <w:rtl/>
        </w:rPr>
      </w:pPr>
    </w:p>
    <w:p w:rsidR="00F329C9" w:rsidRPr="00083F6A" w:rsidP="00F329C9" w14:paraId="1F48344C" w14:textId="77777777">
      <w:pPr>
        <w:pStyle w:val="-"/>
        <w:spacing w:before="0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>שירות צבאי</w:t>
      </w:r>
    </w:p>
    <w:p w:rsidR="00F329C9" w:rsidRPr="00083F6A" w:rsidP="00F329C9" w14:paraId="300B00C8" w14:textId="77777777">
      <w:pPr>
        <w:bidi/>
        <w:rPr>
          <w:rFonts w:ascii="Arial" w:hAnsi="Arial" w:cs="David"/>
          <w:color w:val="000000"/>
          <w:sz w:val="20"/>
          <w:szCs w:val="20"/>
          <w:rtl/>
        </w:rPr>
      </w:pPr>
      <w:r w:rsidRPr="00083F6A">
        <w:rPr>
          <w:rFonts w:ascii="Arial" w:hAnsi="Arial" w:cs="David" w:hint="cs"/>
          <w:color w:val="000000"/>
          <w:sz w:val="20"/>
          <w:szCs w:val="20"/>
          <w:rtl/>
        </w:rPr>
        <w:t>2013-2010 - מגלן</w:t>
      </w:r>
    </w:p>
    <w:p w:rsidR="00F329C9" w:rsidRPr="00083F6A" w:rsidP="00F329C9" w14:paraId="3129C2D6" w14:textId="77777777">
      <w:pPr>
        <w:bidi/>
        <w:rPr>
          <w:rFonts w:ascii="Arial" w:hAnsi="Arial" w:cs="David"/>
          <w:color w:val="000000"/>
          <w:sz w:val="20"/>
          <w:szCs w:val="20"/>
          <w:rtl/>
        </w:rPr>
      </w:pPr>
      <w:r w:rsidRPr="00083F6A">
        <w:rPr>
          <w:rFonts w:ascii="Arial" w:hAnsi="Arial" w:cs="David" w:hint="cs"/>
          <w:color w:val="000000"/>
          <w:sz w:val="20"/>
          <w:szCs w:val="20"/>
          <w:rtl/>
        </w:rPr>
        <w:t>ק. אמל</w:t>
      </w:r>
      <w:r w:rsidRPr="00083F6A">
        <w:rPr>
          <w:rFonts w:ascii="Arial" w:hAnsi="Arial" w:cs="David"/>
          <w:color w:val="000000"/>
          <w:sz w:val="20"/>
          <w:szCs w:val="20"/>
          <w:rtl/>
        </w:rPr>
        <w:t>”</w:t>
      </w:r>
      <w:r w:rsidRPr="00083F6A">
        <w:rPr>
          <w:rFonts w:ascii="Arial" w:hAnsi="Arial" w:cs="David" w:hint="cs"/>
          <w:color w:val="000000"/>
          <w:sz w:val="20"/>
          <w:szCs w:val="20"/>
          <w:rtl/>
        </w:rPr>
        <w:t>ח, שחרור בדרגת סמל ראשון.</w:t>
      </w:r>
    </w:p>
    <w:p w:rsidR="00F329C9" w:rsidRPr="00083F6A" w:rsidP="00F329C9" w14:paraId="2A245ED7" w14:textId="77777777">
      <w:pPr>
        <w:pStyle w:val="a5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 xml:space="preserve">ניהול פרוייקטים </w:t>
      </w:r>
      <w:r w:rsidRPr="00083F6A">
        <w:rPr>
          <w:rFonts w:cs="David"/>
          <w:color w:val="000000"/>
          <w:rtl/>
        </w:rPr>
        <w:t>–</w:t>
      </w:r>
      <w:r w:rsidRPr="00083F6A">
        <w:rPr>
          <w:rFonts w:cs="David" w:hint="cs"/>
          <w:color w:val="000000"/>
          <w:rtl/>
        </w:rPr>
        <w:t xml:space="preserve"> אפיון, ניסויים, רכש והטמעה של אמל</w:t>
      </w:r>
      <w:r w:rsidRPr="00083F6A">
        <w:rPr>
          <w:rFonts w:cs="David"/>
          <w:color w:val="000000"/>
          <w:rtl/>
        </w:rPr>
        <w:t>”</w:t>
      </w:r>
      <w:r w:rsidRPr="00083F6A">
        <w:rPr>
          <w:rFonts w:cs="David" w:hint="cs"/>
          <w:color w:val="000000"/>
          <w:rtl/>
        </w:rPr>
        <w:t>ח (בטכנולוגיות מתקדמות) ביחידה מבצעית מיוחדת.</w:t>
      </w:r>
    </w:p>
    <w:p w:rsidR="000E6A61" w:rsidRPr="00083F6A" w:rsidP="000E6A61" w14:paraId="50572270" w14:textId="77777777">
      <w:pPr>
        <w:pStyle w:val="a4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>הדרכת והכשרת גורמי פנים וחוץ יחידתיים על מערכות אמל"ח בטכנולוגיות מתקדמות.</w:t>
      </w:r>
    </w:p>
    <w:p w:rsidR="00F329C9" w:rsidRPr="00083F6A" w:rsidP="00F329C9" w14:paraId="39D115B4" w14:textId="77777777">
      <w:pPr>
        <w:pStyle w:val="a4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>מוביל מס' תחומים טכנו-מבצעיים ביחידה.</w:t>
      </w:r>
    </w:p>
    <w:p w:rsidR="00F329C9" w:rsidRPr="00083F6A" w:rsidP="00F329C9" w14:paraId="253A6D43" w14:textId="77777777">
      <w:pPr>
        <w:pStyle w:val="a4"/>
        <w:rPr>
          <w:rFonts w:cs="David"/>
          <w:color w:val="000000"/>
        </w:rPr>
      </w:pPr>
      <w:r w:rsidRPr="00083F6A">
        <w:rPr>
          <w:rFonts w:cs="David" w:hint="cs"/>
          <w:color w:val="000000"/>
          <w:rtl/>
        </w:rPr>
        <w:t>קבלת אות חייל מצטיין מפקד היחידה.</w:t>
      </w:r>
    </w:p>
    <w:p w:rsidR="00F329C9" w:rsidRPr="00083F6A" w:rsidP="00F329C9" w14:paraId="4D7E7922" w14:textId="77777777">
      <w:pPr>
        <w:pStyle w:val="a4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>קשר יומיומי עם גורמים אזרחיים וצבאיים, וקישור ביניהם.</w:t>
      </w:r>
    </w:p>
    <w:p w:rsidR="00F329C9" w:rsidRPr="00083F6A" w:rsidP="00F329C9" w14:paraId="07F9E65F" w14:textId="77777777">
      <w:pPr>
        <w:pStyle w:val="a4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>תפקיד בעל סיווג בטחוני גבוה מאד/ גבוה.</w:t>
      </w:r>
    </w:p>
    <w:p w:rsidR="00422402" w:rsidRPr="00083F6A" w:rsidP="00422402" w14:paraId="190775E6" w14:textId="77777777">
      <w:pPr>
        <w:pStyle w:val="-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>שפות</w:t>
      </w:r>
    </w:p>
    <w:p w:rsidR="00723151" w:rsidRPr="00083F6A" w:rsidP="00723151" w14:paraId="4E42B28C" w14:textId="77777777">
      <w:pPr>
        <w:bidi/>
        <w:rPr>
          <w:rFonts w:ascii="Arial" w:hAnsi="Arial" w:cs="David"/>
          <w:color w:val="000000"/>
          <w:sz w:val="20"/>
          <w:szCs w:val="20"/>
          <w:rtl/>
        </w:rPr>
      </w:pPr>
      <w:r w:rsidRPr="00083F6A">
        <w:rPr>
          <w:rFonts w:ascii="Arial" w:hAnsi="Arial" w:cs="David" w:hint="cs"/>
          <w:b/>
          <w:bCs/>
          <w:color w:val="000000"/>
          <w:sz w:val="20"/>
          <w:szCs w:val="20"/>
          <w:rtl/>
        </w:rPr>
        <w:t>אנגלית</w:t>
      </w:r>
      <w:r w:rsidRPr="00083F6A" w:rsidR="00422402">
        <w:rPr>
          <w:rFonts w:ascii="Arial" w:hAnsi="Arial" w:cs="David" w:hint="cs"/>
          <w:color w:val="000000"/>
          <w:sz w:val="20"/>
          <w:szCs w:val="20"/>
          <w:rtl/>
        </w:rPr>
        <w:t xml:space="preserve">: </w:t>
      </w:r>
      <w:r w:rsidRPr="00083F6A">
        <w:rPr>
          <w:rFonts w:ascii="Arial" w:hAnsi="Arial" w:cs="David" w:hint="cs"/>
          <w:color w:val="000000"/>
          <w:sz w:val="20"/>
          <w:szCs w:val="20"/>
          <w:rtl/>
        </w:rPr>
        <w:t>טובה מאוד</w:t>
      </w:r>
      <w:r w:rsidRPr="00083F6A" w:rsidR="00422402">
        <w:rPr>
          <w:rFonts w:ascii="Arial" w:hAnsi="Arial" w:cs="David" w:hint="cs"/>
          <w:color w:val="000000"/>
          <w:sz w:val="20"/>
          <w:szCs w:val="20"/>
          <w:rtl/>
        </w:rPr>
        <w:t xml:space="preserve"> </w:t>
      </w:r>
      <w:r w:rsidRPr="00083F6A">
        <w:rPr>
          <w:rFonts w:ascii="Arial" w:hAnsi="Arial" w:cs="David" w:hint="cs"/>
          <w:b/>
          <w:bCs/>
          <w:color w:val="000000"/>
          <w:sz w:val="20"/>
          <w:szCs w:val="20"/>
          <w:rtl/>
        </w:rPr>
        <w:t>עברית</w:t>
      </w:r>
      <w:r w:rsidRPr="00083F6A">
        <w:rPr>
          <w:rFonts w:ascii="Arial" w:hAnsi="Arial" w:cs="David" w:hint="cs"/>
          <w:color w:val="000000"/>
          <w:sz w:val="20"/>
          <w:szCs w:val="20"/>
          <w:rtl/>
        </w:rPr>
        <w:t xml:space="preserve">: שפת אם </w:t>
      </w:r>
      <w:r w:rsidRPr="00083F6A" w:rsidR="00422402">
        <w:rPr>
          <w:rFonts w:ascii="Arial" w:hAnsi="Arial" w:cs="David" w:hint="cs"/>
          <w:color w:val="000000"/>
          <w:sz w:val="20"/>
          <w:szCs w:val="20"/>
          <w:rtl/>
        </w:rPr>
        <w:t xml:space="preserve">  </w:t>
      </w:r>
    </w:p>
    <w:p w:rsidR="00BB2BAF" w:rsidRPr="00083F6A" w:rsidP="00BB2BAF" w14:paraId="6FC89553" w14:textId="77777777">
      <w:pPr>
        <w:bidi/>
        <w:rPr>
          <w:rFonts w:ascii="Arial" w:hAnsi="Arial" w:cs="David"/>
          <w:color w:val="000000"/>
          <w:sz w:val="20"/>
          <w:szCs w:val="20"/>
        </w:rPr>
      </w:pPr>
    </w:p>
    <w:p w:rsidR="00BB2BAF" w:rsidRPr="00083F6A" w:rsidP="00BB2BAF" w14:paraId="7D1583A4" w14:textId="77777777">
      <w:pPr>
        <w:pStyle w:val="a"/>
        <w:rPr>
          <w:rFonts w:cs="David"/>
          <w:b/>
          <w:bCs/>
          <w:color w:val="000000"/>
          <w:rtl/>
        </w:rPr>
      </w:pPr>
      <w:r w:rsidRPr="00083F6A">
        <w:rPr>
          <w:rFonts w:cs="David" w:hint="cs"/>
          <w:b/>
          <w:bCs/>
          <w:color w:val="000000"/>
          <w:rtl/>
        </w:rPr>
        <w:t>מחשבים</w:t>
      </w:r>
    </w:p>
    <w:p w:rsidR="00BB2BAF" w:rsidRPr="00083F6A" w:rsidP="00BB2BAF" w14:paraId="3D681966" w14:textId="1D0FF47A">
      <w:pPr>
        <w:pStyle w:val="a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>ידע</w:t>
      </w:r>
      <w:r w:rsidR="008230EE">
        <w:rPr>
          <w:rFonts w:cs="David" w:hint="cs"/>
          <w:color w:val="000000"/>
          <w:rtl/>
        </w:rPr>
        <w:t xml:space="preserve"> </w:t>
      </w:r>
      <w:r w:rsidR="00F71646">
        <w:rPr>
          <w:rFonts w:cs="David"/>
          <w:color w:val="000000"/>
          <w:rtl/>
        </w:rPr>
        <w:t>נרחב</w:t>
      </w:r>
      <w:r w:rsidRPr="00083F6A">
        <w:rPr>
          <w:rFonts w:cs="David" w:hint="cs"/>
          <w:color w:val="000000"/>
          <w:rtl/>
        </w:rPr>
        <w:t xml:space="preserve"> במחשבים בארגון (ניסיון וידע משרדי באופיס, אאו</w:t>
      </w:r>
      <w:r w:rsidRPr="00083F6A">
        <w:rPr>
          <w:rFonts w:cs="David" w:hint="cs"/>
          <w:color w:val="000000"/>
          <w:rtl/>
        </w:rPr>
        <w:t>טלוק,</w:t>
      </w:r>
      <w:r w:rsidR="009E1A53">
        <w:rPr>
          <w:rFonts w:cs="David" w:hint="cs"/>
          <w:color w:val="000000"/>
          <w:rtl/>
        </w:rPr>
        <w:t xml:space="preserve"> </w:t>
      </w:r>
      <w:r w:rsidR="006C038D">
        <w:rPr>
          <w:rFonts w:cs="David" w:hint="cs"/>
          <w:color w:val="000000"/>
        </w:rPr>
        <w:t>salesforce</w:t>
      </w:r>
      <w:r w:rsidRPr="00083F6A">
        <w:rPr>
          <w:rFonts w:cs="David" w:hint="cs"/>
          <w:color w:val="000000"/>
          <w:rtl/>
        </w:rPr>
        <w:t xml:space="preserve"> </w:t>
      </w:r>
      <w:r w:rsidRPr="00083F6A">
        <w:rPr>
          <w:rFonts w:cs="David" w:hint="cs"/>
          <w:color w:val="000000"/>
          <w:rtl/>
        </w:rPr>
        <w:t>וכו</w:t>
      </w:r>
      <w:r w:rsidRPr="00083F6A">
        <w:rPr>
          <w:rFonts w:cs="David" w:hint="cs"/>
          <w:color w:val="000000"/>
          <w:rtl/>
        </w:rPr>
        <w:t>)</w:t>
      </w:r>
    </w:p>
    <w:p w:rsidR="00801B76" w:rsidRPr="00083F6A" w:rsidP="00F456A9" w14:paraId="5DA32A68" w14:textId="7CBEF258">
      <w:pPr>
        <w:pStyle w:val="a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 xml:space="preserve">ידע טוב בתקשורת מחשבים </w:t>
      </w:r>
      <w:r w:rsidR="00A41DF7">
        <w:rPr>
          <w:rFonts w:cs="David" w:hint="cs"/>
          <w:color w:val="000000"/>
          <w:rtl/>
        </w:rPr>
        <w:t>ותקשורת אלחוטית</w:t>
      </w:r>
    </w:p>
    <w:p w:rsidR="00953391" w:rsidP="00953391" w14:paraId="648EB806" w14:textId="0F99B650">
      <w:pPr>
        <w:pStyle w:val="a"/>
        <w:rPr>
          <w:rFonts w:cs="David"/>
          <w:color w:val="000000"/>
          <w:rtl/>
        </w:rPr>
      </w:pPr>
      <w:r w:rsidRPr="00083F6A">
        <w:rPr>
          <w:rFonts w:cs="David" w:hint="cs"/>
          <w:color w:val="000000"/>
          <w:rtl/>
        </w:rPr>
        <w:t>ידע בסיסי בתכנות (</w:t>
      </w:r>
      <w:r w:rsidRPr="00083F6A">
        <w:rPr>
          <w:rFonts w:cs="David" w:hint="cs"/>
          <w:color w:val="000000"/>
          <w:rtl/>
        </w:rPr>
        <w:t>קונפיגורציית</w:t>
      </w:r>
      <w:r w:rsidRPr="00083F6A">
        <w:rPr>
          <w:rFonts w:cs="David" w:hint="cs"/>
          <w:color w:val="000000"/>
          <w:rtl/>
        </w:rPr>
        <w:t xml:space="preserve"> תוכנה</w:t>
      </w:r>
      <w:r w:rsidRPr="00083F6A" w:rsidR="00801B76">
        <w:rPr>
          <w:rFonts w:cs="David" w:hint="cs"/>
          <w:color w:val="000000"/>
          <w:rtl/>
        </w:rPr>
        <w:t xml:space="preserve">, כתיבת </w:t>
      </w:r>
      <w:r w:rsidR="00E343EA">
        <w:rPr>
          <w:rFonts w:cs="David" w:hint="cs"/>
          <w:color w:val="000000"/>
        </w:rPr>
        <w:t>Pearl, C</w:t>
      </w:r>
      <w:r w:rsidR="00E343EA">
        <w:rPr>
          <w:rFonts w:cs="David" w:hint="cs"/>
          <w:color w:val="000000"/>
          <w:rtl/>
        </w:rPr>
        <w:t>)</w:t>
      </w:r>
    </w:p>
    <w:sectPr w:rsidSect="00422402">
      <w:headerReference w:type="default" r:id="rId4"/>
      <w:pgSz w:w="11906" w:h="16838"/>
      <w:pgMar w:top="99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83F6A" w:rsidP="00083F6A" w14:paraId="51F5EF3A" w14:textId="77777777">
    <w:pPr>
      <w:pStyle w:val="Header"/>
      <w:jc w:val="right"/>
    </w:pPr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1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4741092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3E12ED6"/>
    <w:multiLevelType w:val="hybridMultilevel"/>
    <w:tmpl w:val="E8967136"/>
    <w:lvl w:ilvl="0">
      <w:start w:val="2016"/>
      <w:numFmt w:val="bullet"/>
      <w:lvlText w:val=""/>
      <w:lvlJc w:val="left"/>
      <w:pPr>
        <w:ind w:left="720" w:hanging="360"/>
      </w:pPr>
      <w:rPr>
        <w:rFonts w:ascii="Symbol" w:eastAsia="Times New Roman" w:hAnsi="Symbol" w:cs="Davi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E2467E"/>
    <w:multiLevelType w:val="hybridMultilevel"/>
    <w:tmpl w:val="7D0A4774"/>
    <w:lvl w:ilvl="0">
      <w:start w:val="2"/>
      <w:numFmt w:val="bullet"/>
      <w:pStyle w:val="a4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D072C5"/>
    <w:multiLevelType w:val="hybridMultilevel"/>
    <w:tmpl w:val="318883EA"/>
    <w:lvl w:ilvl="0">
      <w:start w:val="2"/>
      <w:numFmt w:val="bullet"/>
      <w:pStyle w:val="a1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1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402"/>
    <w:rsid w:val="00006AF3"/>
    <w:rsid w:val="000608CC"/>
    <w:rsid w:val="00060F43"/>
    <w:rsid w:val="000755E5"/>
    <w:rsid w:val="0007677C"/>
    <w:rsid w:val="00083F6A"/>
    <w:rsid w:val="00096790"/>
    <w:rsid w:val="000A3564"/>
    <w:rsid w:val="000B48FE"/>
    <w:rsid w:val="000C3E1F"/>
    <w:rsid w:val="000D4B74"/>
    <w:rsid w:val="000E6A61"/>
    <w:rsid w:val="000F2935"/>
    <w:rsid w:val="000F47FA"/>
    <w:rsid w:val="000F6DD8"/>
    <w:rsid w:val="00110FA7"/>
    <w:rsid w:val="00131CC0"/>
    <w:rsid w:val="00134E93"/>
    <w:rsid w:val="001556D2"/>
    <w:rsid w:val="00166C0B"/>
    <w:rsid w:val="001716B2"/>
    <w:rsid w:val="001A0DBD"/>
    <w:rsid w:val="001A69FF"/>
    <w:rsid w:val="001B3FA5"/>
    <w:rsid w:val="001C1914"/>
    <w:rsid w:val="001C73E7"/>
    <w:rsid w:val="001D01F5"/>
    <w:rsid w:val="001D0224"/>
    <w:rsid w:val="001D6F49"/>
    <w:rsid w:val="001E14C9"/>
    <w:rsid w:val="00202EEC"/>
    <w:rsid w:val="00225991"/>
    <w:rsid w:val="00231BDB"/>
    <w:rsid w:val="0023329A"/>
    <w:rsid w:val="00265478"/>
    <w:rsid w:val="00290069"/>
    <w:rsid w:val="00292EF3"/>
    <w:rsid w:val="002A793D"/>
    <w:rsid w:val="00304395"/>
    <w:rsid w:val="00330925"/>
    <w:rsid w:val="003314E0"/>
    <w:rsid w:val="00344066"/>
    <w:rsid w:val="00381839"/>
    <w:rsid w:val="003E1F6D"/>
    <w:rsid w:val="003E7C1B"/>
    <w:rsid w:val="003F0249"/>
    <w:rsid w:val="004060CE"/>
    <w:rsid w:val="0040644E"/>
    <w:rsid w:val="004131B2"/>
    <w:rsid w:val="00414AE3"/>
    <w:rsid w:val="0041684E"/>
    <w:rsid w:val="00422402"/>
    <w:rsid w:val="00445FE6"/>
    <w:rsid w:val="004520E0"/>
    <w:rsid w:val="004661AF"/>
    <w:rsid w:val="00476269"/>
    <w:rsid w:val="00491FF3"/>
    <w:rsid w:val="004B0B31"/>
    <w:rsid w:val="004D1D21"/>
    <w:rsid w:val="005451EE"/>
    <w:rsid w:val="00551BF0"/>
    <w:rsid w:val="00563AC1"/>
    <w:rsid w:val="00571354"/>
    <w:rsid w:val="005824D6"/>
    <w:rsid w:val="00584162"/>
    <w:rsid w:val="00590997"/>
    <w:rsid w:val="005B4193"/>
    <w:rsid w:val="005B75A2"/>
    <w:rsid w:val="005C42F0"/>
    <w:rsid w:val="00617425"/>
    <w:rsid w:val="0062540F"/>
    <w:rsid w:val="0065568D"/>
    <w:rsid w:val="00662F45"/>
    <w:rsid w:val="00666F55"/>
    <w:rsid w:val="00670378"/>
    <w:rsid w:val="00670FAA"/>
    <w:rsid w:val="0067535C"/>
    <w:rsid w:val="006878E5"/>
    <w:rsid w:val="006C038D"/>
    <w:rsid w:val="006E187D"/>
    <w:rsid w:val="006E44EC"/>
    <w:rsid w:val="006E5172"/>
    <w:rsid w:val="00723151"/>
    <w:rsid w:val="007309AA"/>
    <w:rsid w:val="00731F46"/>
    <w:rsid w:val="007341F5"/>
    <w:rsid w:val="00752955"/>
    <w:rsid w:val="0075696A"/>
    <w:rsid w:val="00771C7C"/>
    <w:rsid w:val="007828BB"/>
    <w:rsid w:val="007B5C35"/>
    <w:rsid w:val="007D4EDE"/>
    <w:rsid w:val="007E664E"/>
    <w:rsid w:val="007F646B"/>
    <w:rsid w:val="00801B76"/>
    <w:rsid w:val="008064DB"/>
    <w:rsid w:val="008230EE"/>
    <w:rsid w:val="00827B74"/>
    <w:rsid w:val="008519AF"/>
    <w:rsid w:val="00852592"/>
    <w:rsid w:val="008760AD"/>
    <w:rsid w:val="00880E5C"/>
    <w:rsid w:val="00885768"/>
    <w:rsid w:val="008A4419"/>
    <w:rsid w:val="008A786E"/>
    <w:rsid w:val="008B19EF"/>
    <w:rsid w:val="008B4C12"/>
    <w:rsid w:val="008B795E"/>
    <w:rsid w:val="008C10B3"/>
    <w:rsid w:val="008E5FE7"/>
    <w:rsid w:val="00917805"/>
    <w:rsid w:val="00936A2C"/>
    <w:rsid w:val="00953391"/>
    <w:rsid w:val="00956F2D"/>
    <w:rsid w:val="0097341E"/>
    <w:rsid w:val="00994FD8"/>
    <w:rsid w:val="00995DB9"/>
    <w:rsid w:val="009A613B"/>
    <w:rsid w:val="009B55C7"/>
    <w:rsid w:val="009C1E15"/>
    <w:rsid w:val="009D4D51"/>
    <w:rsid w:val="009E1A53"/>
    <w:rsid w:val="009E2717"/>
    <w:rsid w:val="00A41DF7"/>
    <w:rsid w:val="00A5567B"/>
    <w:rsid w:val="00A60ED5"/>
    <w:rsid w:val="00A663B9"/>
    <w:rsid w:val="00A82F74"/>
    <w:rsid w:val="00A8560A"/>
    <w:rsid w:val="00A95030"/>
    <w:rsid w:val="00AD240E"/>
    <w:rsid w:val="00B05207"/>
    <w:rsid w:val="00B13884"/>
    <w:rsid w:val="00B548F6"/>
    <w:rsid w:val="00B65388"/>
    <w:rsid w:val="00BB2BAF"/>
    <w:rsid w:val="00BB2E70"/>
    <w:rsid w:val="00BB577D"/>
    <w:rsid w:val="00BF04CF"/>
    <w:rsid w:val="00BF0820"/>
    <w:rsid w:val="00BF5B40"/>
    <w:rsid w:val="00C51C75"/>
    <w:rsid w:val="00C728CC"/>
    <w:rsid w:val="00C85BDC"/>
    <w:rsid w:val="00C92A39"/>
    <w:rsid w:val="00CB4179"/>
    <w:rsid w:val="00CB6332"/>
    <w:rsid w:val="00CE25C9"/>
    <w:rsid w:val="00CF095D"/>
    <w:rsid w:val="00CF599B"/>
    <w:rsid w:val="00D01495"/>
    <w:rsid w:val="00D06F35"/>
    <w:rsid w:val="00D6480B"/>
    <w:rsid w:val="00D83C55"/>
    <w:rsid w:val="00DA6006"/>
    <w:rsid w:val="00DB0711"/>
    <w:rsid w:val="00DC5149"/>
    <w:rsid w:val="00DE232F"/>
    <w:rsid w:val="00DF4A26"/>
    <w:rsid w:val="00DF67C6"/>
    <w:rsid w:val="00DF6ABE"/>
    <w:rsid w:val="00E0434A"/>
    <w:rsid w:val="00E11911"/>
    <w:rsid w:val="00E12639"/>
    <w:rsid w:val="00E165AA"/>
    <w:rsid w:val="00E343EA"/>
    <w:rsid w:val="00E36FE4"/>
    <w:rsid w:val="00E37038"/>
    <w:rsid w:val="00E47A7A"/>
    <w:rsid w:val="00E87D1F"/>
    <w:rsid w:val="00EC6083"/>
    <w:rsid w:val="00ED7A10"/>
    <w:rsid w:val="00F13CC9"/>
    <w:rsid w:val="00F17665"/>
    <w:rsid w:val="00F1785E"/>
    <w:rsid w:val="00F329C9"/>
    <w:rsid w:val="00F3308D"/>
    <w:rsid w:val="00F36605"/>
    <w:rsid w:val="00F36609"/>
    <w:rsid w:val="00F456A9"/>
    <w:rsid w:val="00F5160D"/>
    <w:rsid w:val="00F71646"/>
    <w:rsid w:val="00F7434E"/>
    <w:rsid w:val="00F948B2"/>
    <w:rsid w:val="00F95D9D"/>
    <w:rsid w:val="00FA3F67"/>
    <w:rsid w:val="00FB56EC"/>
    <w:rsid w:val="00FC37D8"/>
    <w:rsid w:val="00FC5E22"/>
    <w:rsid w:val="00FD024B"/>
    <w:rsid w:val="00FD36CA"/>
    <w:rsid w:val="00FE2A7B"/>
    <w:rsid w:val="00FE312D"/>
    <w:rsid w:val="00FE7D1C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A2EC2ED-30A5-45AB-9992-3677F5E00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240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-">
    <w:name w:val="כותרת-רזומה"/>
    <w:basedOn w:val="Normal"/>
    <w:qFormat/>
    <w:rsid w:val="00422402"/>
    <w:pPr>
      <w:bidi/>
      <w:spacing w:before="240" w:after="120"/>
    </w:pPr>
    <w:rPr>
      <w:rFonts w:ascii="Arial" w:hAnsi="Arial" w:cs="Arial"/>
      <w:b/>
      <w:bCs/>
      <w:color w:val="87A81D"/>
      <w:sz w:val="20"/>
      <w:szCs w:val="20"/>
    </w:rPr>
  </w:style>
  <w:style w:type="paragraph" w:customStyle="1" w:styleId="a">
    <w:name w:val="שורת נתונים אישיים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0">
    <w:name w:val="שורת לימודים"/>
    <w:basedOn w:val="a"/>
    <w:qFormat/>
    <w:rsid w:val="00422402"/>
    <w:pPr>
      <w:spacing w:after="120"/>
      <w:jc w:val="both"/>
    </w:pPr>
  </w:style>
  <w:style w:type="paragraph" w:customStyle="1" w:styleId="a1">
    <w:name w:val="שורת השגים כללית"/>
    <w:basedOn w:val="a0"/>
    <w:qFormat/>
    <w:rsid w:val="00422402"/>
    <w:pPr>
      <w:numPr>
        <w:numId w:val="1"/>
      </w:numPr>
      <w:spacing w:after="0"/>
    </w:pPr>
  </w:style>
  <w:style w:type="paragraph" w:customStyle="1" w:styleId="a2">
    <w:name w:val="תאורחברה"/>
    <w:basedOn w:val="Normal"/>
    <w:qFormat/>
    <w:rsid w:val="00422402"/>
    <w:pPr>
      <w:bidi/>
      <w:spacing w:after="120"/>
    </w:pPr>
    <w:rPr>
      <w:rFonts w:ascii="Arial" w:hAnsi="Arial" w:cs="Arial"/>
      <w:sz w:val="20"/>
      <w:szCs w:val="20"/>
    </w:rPr>
  </w:style>
  <w:style w:type="paragraph" w:customStyle="1" w:styleId="a3">
    <w:name w:val="תאורתפקיד"/>
    <w:basedOn w:val="Normal"/>
    <w:qFormat/>
    <w:rsid w:val="00422402"/>
    <w:pPr>
      <w:bidi/>
    </w:pPr>
    <w:rPr>
      <w:rFonts w:ascii="Arial" w:hAnsi="Arial" w:cs="Arial"/>
      <w:sz w:val="20"/>
      <w:szCs w:val="20"/>
    </w:rPr>
  </w:style>
  <w:style w:type="paragraph" w:customStyle="1" w:styleId="a4">
    <w:name w:val="תאורשירות"/>
    <w:basedOn w:val="Normal"/>
    <w:qFormat/>
    <w:rsid w:val="00422402"/>
    <w:pPr>
      <w:numPr>
        <w:numId w:val="2"/>
      </w:numPr>
      <w:bidi/>
    </w:pPr>
    <w:rPr>
      <w:rFonts w:ascii="Arial" w:hAnsi="Arial" w:cs="Arial"/>
      <w:sz w:val="20"/>
      <w:szCs w:val="20"/>
    </w:rPr>
  </w:style>
  <w:style w:type="paragraph" w:customStyle="1" w:styleId="a5">
    <w:name w:val="שרותתאורכללי"/>
    <w:basedOn w:val="Normal"/>
    <w:qFormat/>
    <w:rsid w:val="00422402"/>
    <w:pPr>
      <w:bidi/>
      <w:spacing w:before="120"/>
    </w:pPr>
    <w:rPr>
      <w:rFonts w:ascii="Arial" w:hAnsi="Arial" w:cs="Arial"/>
      <w:sz w:val="20"/>
      <w:szCs w:val="20"/>
    </w:rPr>
  </w:style>
  <w:style w:type="character" w:styleId="CommentReference">
    <w:name w:val="annotation reference"/>
    <w:rsid w:val="00422402"/>
    <w:rPr>
      <w:sz w:val="16"/>
      <w:szCs w:val="16"/>
    </w:rPr>
  </w:style>
  <w:style w:type="paragraph" w:styleId="CommentText">
    <w:name w:val="annotation text"/>
    <w:basedOn w:val="Normal"/>
    <w:link w:val="a6"/>
    <w:rsid w:val="00422402"/>
    <w:pPr>
      <w:bidi/>
    </w:pPr>
    <w:rPr>
      <w:noProof/>
      <w:sz w:val="20"/>
      <w:szCs w:val="20"/>
      <w:lang w:eastAsia="he-IL"/>
    </w:rPr>
  </w:style>
  <w:style w:type="character" w:customStyle="1" w:styleId="a6">
    <w:name w:val="טקסט הערה תו"/>
    <w:link w:val="CommentText"/>
    <w:rsid w:val="00422402"/>
    <w:rPr>
      <w:rFonts w:ascii="Times New Roman" w:eastAsia="Times New Roman" w:hAnsi="Times New Roman" w:cs="Times New Roman"/>
      <w:noProof/>
      <w:sz w:val="20"/>
      <w:szCs w:val="20"/>
      <w:lang w:eastAsia="he-IL"/>
    </w:rPr>
  </w:style>
  <w:style w:type="paragraph" w:styleId="BalloonText">
    <w:name w:val="Balloon Text"/>
    <w:basedOn w:val="Normal"/>
    <w:link w:val="a7"/>
    <w:uiPriority w:val="99"/>
    <w:semiHidden/>
    <w:unhideWhenUsed/>
    <w:rsid w:val="00422402"/>
    <w:rPr>
      <w:rFonts w:ascii="Tahoma" w:hAnsi="Tahoma" w:cs="Tahoma"/>
      <w:sz w:val="16"/>
      <w:szCs w:val="16"/>
    </w:rPr>
  </w:style>
  <w:style w:type="character" w:customStyle="1" w:styleId="a7">
    <w:name w:val="טקסט בלונים תו"/>
    <w:link w:val="BalloonText"/>
    <w:uiPriority w:val="99"/>
    <w:semiHidden/>
    <w:rsid w:val="0042240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a8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8">
    <w:name w:val="כותרת עליונה תו"/>
    <w:link w:val="Head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a9"/>
    <w:uiPriority w:val="99"/>
    <w:unhideWhenUsed/>
    <w:rsid w:val="009D4D51"/>
    <w:pPr>
      <w:tabs>
        <w:tab w:val="center" w:pos="4153"/>
        <w:tab w:val="right" w:pos="8306"/>
      </w:tabs>
    </w:pPr>
  </w:style>
  <w:style w:type="character" w:customStyle="1" w:styleId="a9">
    <w:name w:val="כותרת תחתונה תו"/>
    <w:link w:val="Footer"/>
    <w:uiPriority w:val="99"/>
    <w:rsid w:val="009D4D51"/>
    <w:rPr>
      <w:rFonts w:ascii="Times New Roman" w:eastAsia="Times New Roman" w:hAnsi="Times New Roman" w:cs="Times New Roman"/>
      <w:sz w:val="24"/>
      <w:szCs w:val="24"/>
    </w:rPr>
  </w:style>
  <w:style w:type="paragraph" w:styleId="CommentSubject">
    <w:name w:val="annotation subject"/>
    <w:basedOn w:val="CommentText"/>
    <w:next w:val="CommentText"/>
    <w:link w:val="a10"/>
    <w:uiPriority w:val="99"/>
    <w:semiHidden/>
    <w:unhideWhenUsed/>
    <w:rsid w:val="00304395"/>
    <w:pPr>
      <w:bidi w:val="0"/>
    </w:pPr>
    <w:rPr>
      <w:b/>
      <w:bCs/>
      <w:noProof w:val="0"/>
      <w:lang w:eastAsia="en-US"/>
    </w:rPr>
  </w:style>
  <w:style w:type="character" w:customStyle="1" w:styleId="a10">
    <w:name w:val="נושא הערה תו"/>
    <w:link w:val="CommentSubject"/>
    <w:uiPriority w:val="99"/>
    <w:semiHidden/>
    <w:rsid w:val="00304395"/>
    <w:rPr>
      <w:rFonts w:ascii="Times New Roman" w:eastAsia="Times New Roman" w:hAnsi="Times New Roman" w:cs="Times New Roman"/>
      <w:b/>
      <w:bCs/>
      <w:noProof/>
      <w:sz w:val="20"/>
      <w:szCs w:val="20"/>
      <w:lang w:eastAsia="he-IL"/>
    </w:rPr>
  </w:style>
  <w:style w:type="paragraph" w:styleId="Revision">
    <w:name w:val="Revision"/>
    <w:hidden/>
    <w:uiPriority w:val="99"/>
    <w:semiHidden/>
    <w:rsid w:val="004131B2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B5C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348</Words>
  <Characters>1745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אליאב ביתן</dc:creator>
  <cp:lastModifiedBy>ELIAV@glx.co.il</cp:lastModifiedBy>
  <cp:revision>2</cp:revision>
  <dcterms:created xsi:type="dcterms:W3CDTF">2021-08-04T17:16:00Z</dcterms:created>
  <dcterms:modified xsi:type="dcterms:W3CDTF">2021-08-04T17:16:00Z</dcterms:modified>
</cp:coreProperties>
</file>