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28C4" w14:textId="77777777" w:rsidR="0086098B" w:rsidRDefault="0086098B" w:rsidP="3ABC0D43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86098B">
        <w:rPr>
          <w:rFonts w:ascii="Calibri" w:eastAsia="Calibri" w:hAnsi="Calibri" w:cs="Arial"/>
          <w:noProof/>
        </w:rPr>
        <w:drawing>
          <wp:inline distT="0" distB="0" distL="0" distR="0" wp14:anchorId="0DF7EE44" wp14:editId="7B7C4EA3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39EC1" w14:textId="3276E698" w:rsidR="0082119B" w:rsidRDefault="3ABC0D43" w:rsidP="3ABC0D43">
      <w:pPr>
        <w:jc w:val="center"/>
      </w:pPr>
      <w:r w:rsidRPr="3ABC0D4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Tom Gorfinkel</w:t>
      </w:r>
    </w:p>
    <w:p w14:paraId="57BA9D49" w14:textId="579FD170" w:rsidR="0082119B" w:rsidRDefault="3ABC0D43" w:rsidP="3ABC0D43">
      <w:pPr>
        <w:jc w:val="center"/>
      </w:pP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Kibbutz Kinneret (North)    </w:t>
      </w:r>
      <w:r w:rsidRPr="3ABC0D43">
        <w:rPr>
          <w:rFonts w:ascii="Calibri" w:eastAsia="Calibri" w:hAnsi="Calibri" w:cs="Calibri"/>
          <w:color w:val="073763"/>
          <w:sz w:val="24"/>
          <w:szCs w:val="24"/>
        </w:rPr>
        <w:t xml:space="preserve">|   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050-584-63436   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3ABC0D43">
        <w:rPr>
          <w:rFonts w:ascii="Calibri" w:eastAsia="Calibri" w:hAnsi="Calibri" w:cs="Calibri"/>
          <w:color w:val="073763"/>
          <w:sz w:val="24"/>
          <w:szCs w:val="24"/>
        </w:rPr>
        <w:t>|</w:t>
      </w:r>
      <w:r w:rsidRPr="3ABC0D43">
        <w:rPr>
          <w:rFonts w:ascii="Calibri" w:eastAsia="Calibri" w:hAnsi="Calibri" w:cs="Calibri"/>
          <w:b/>
          <w:bCs/>
          <w:color w:val="073763"/>
          <w:sz w:val="24"/>
          <w:szCs w:val="24"/>
        </w:rPr>
        <w:t xml:space="preserve">      </w:t>
      </w:r>
      <w:hyperlink r:id="rId6">
        <w:r w:rsidRPr="3ABC0D43">
          <w:rPr>
            <w:rStyle w:val="Hyperlink"/>
            <w:rFonts w:ascii="Calibri" w:eastAsia="Calibri" w:hAnsi="Calibri" w:cs="Calibri"/>
            <w:sz w:val="24"/>
            <w:szCs w:val="24"/>
          </w:rPr>
          <w:t>tom.gorfinkel@gmail.com</w:t>
        </w:r>
      </w:hyperlink>
      <w:r w:rsidRPr="3ABC0D43">
        <w:rPr>
          <w:rFonts w:ascii="Calibri" w:eastAsia="Calibri" w:hAnsi="Calibri" w:cs="Calibri"/>
          <w:color w:val="073763"/>
          <w:sz w:val="24"/>
          <w:szCs w:val="24"/>
        </w:rPr>
        <w:t xml:space="preserve"> </w:t>
      </w:r>
    </w:p>
    <w:p w14:paraId="62B1CD59" w14:textId="2AB4E687" w:rsidR="0082119B" w:rsidRDefault="00000000" w:rsidP="3ABC0D43">
      <w:pPr>
        <w:jc w:val="center"/>
      </w:pPr>
      <w:hyperlink>
        <w:r w:rsidR="3ABC0D43" w:rsidRPr="3ABC0D43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www.linkedin.com/in/</w:t>
        </w:r>
        <w:r w:rsidR="3ABC0D43" w:rsidRPr="3ABC0D43">
          <w:rPr>
            <w:rStyle w:val="Hyperlink"/>
            <w:rFonts w:ascii="Calibri" w:eastAsia="Calibri" w:hAnsi="Calibri" w:cs="Calibri"/>
            <w:b/>
            <w:bCs/>
            <w:sz w:val="21"/>
            <w:szCs w:val="21"/>
          </w:rPr>
          <w:t>tomgorfinkel</w:t>
        </w:r>
      </w:hyperlink>
    </w:p>
    <w:p w14:paraId="7B3D453C" w14:textId="756668AE" w:rsidR="0082119B" w:rsidRDefault="3ABC0D43">
      <w:r w:rsidRPr="3ABC0D43">
        <w:rPr>
          <w:rFonts w:ascii="Calibri" w:eastAsia="Calibri" w:hAnsi="Calibri" w:cs="Calibri"/>
          <w:b/>
          <w:bCs/>
          <w:color w:val="073763"/>
          <w:sz w:val="24"/>
          <w:szCs w:val="24"/>
        </w:rPr>
        <w:t>SUMMARY</w:t>
      </w:r>
    </w:p>
    <w:p w14:paraId="5AB4565F" w14:textId="1DE28A1A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Over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13 years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 experience as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Project manager, Marketing and business development 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 Israel and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Latin America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markets.</w:t>
      </w:r>
    </w:p>
    <w:p w14:paraId="4A3EC1B1" w14:textId="48D07F49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Experience in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strategic &amp; budget plan development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as well as the hands-on executing of the projects worldwide and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B2C marketing, sales, customer satisfaction</w:t>
      </w:r>
    </w:p>
    <w:p w14:paraId="630E8A58" w14:textId="4DFF1DE4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Experience in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developing &amp; supporting marketing needs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from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market research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strategy positioning, and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branding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executing the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marketing plan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3B4D7984" w14:textId="01A875CE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Vast experience in leading projects and working with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22+ local and global teams</w:t>
      </w:r>
    </w:p>
    <w:p w14:paraId="4AD687EC" w14:textId="19EB805E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Experience in sales processes and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B2B customer relationship management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(Planning and executing) </w:t>
      </w:r>
    </w:p>
    <w:p w14:paraId="76C63CDA" w14:textId="23C841DD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Professional experience across the entire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product lifecycle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including</w:t>
      </w:r>
      <w:r w:rsidRPr="3ABC0D43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>characterization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prioritization, pre/post-launch worldwide. </w:t>
      </w:r>
    </w:p>
    <w:p w14:paraId="67C51B4B" w14:textId="468991BD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 years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experience in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Training and development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, specializing in products, marketing &amp; sales, supporting worldwide.</w:t>
      </w:r>
    </w:p>
    <w:p w14:paraId="057A79C0" w14:textId="62754BBB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Experience in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guiding customers 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through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technical processes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 a clear and effective approach.. </w:t>
      </w:r>
    </w:p>
    <w:p w14:paraId="163012CD" w14:textId="592E7CE3" w:rsidR="0082119B" w:rsidRDefault="3ABC0D43" w:rsidP="3ABC0D43">
      <w:pPr>
        <w:pStyle w:val="ListParagraph"/>
        <w:numPr>
          <w:ilvl w:val="0"/>
          <w:numId w:val="1"/>
        </w:numPr>
        <w:rPr>
          <w:rFonts w:ascii="Ubuntu" w:eastAsia="Ubuntu" w:hAnsi="Ubuntu" w:cs="Ubuntu"/>
          <w:color w:val="000000" w:themeColor="text1"/>
          <w:sz w:val="21"/>
          <w:szCs w:val="21"/>
        </w:rPr>
      </w:pPr>
      <w:r w:rsidRPr="3ABC0D43">
        <w:rPr>
          <w:rFonts w:ascii="Ubuntu" w:eastAsia="Ubuntu" w:hAnsi="Ubuntu" w:cs="Ubuntu"/>
          <w:color w:val="000000" w:themeColor="text1"/>
          <w:sz w:val="21"/>
          <w:szCs w:val="21"/>
        </w:rPr>
        <w:t>Out of the box thinker, resourceful and tech-oriented.</w:t>
      </w:r>
    </w:p>
    <w:p w14:paraId="22F973BF" w14:textId="25A8946F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Fluent in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Hebrew, English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Spanish</w:t>
      </w:r>
    </w:p>
    <w:p w14:paraId="741BFDCB" w14:textId="130B17DE" w:rsidR="0082119B" w:rsidRDefault="3ABC0D43" w:rsidP="3ABC0D43">
      <w:pPr>
        <w:ind w:left="694" w:hanging="694"/>
      </w:pPr>
      <w:r w:rsidRPr="3ABC0D43">
        <w:rPr>
          <w:rFonts w:ascii="Calibri" w:eastAsia="Calibri" w:hAnsi="Calibri" w:cs="Calibri"/>
          <w:b/>
          <w:bCs/>
          <w:color w:val="073763"/>
          <w:sz w:val="24"/>
          <w:szCs w:val="24"/>
        </w:rPr>
        <w:t>EXPERIENCE</w:t>
      </w:r>
    </w:p>
    <w:p w14:paraId="1C7A462D" w14:textId="7875EA25" w:rsidR="0082119B" w:rsidRDefault="3ABC0D43" w:rsidP="3ABC0D43">
      <w:pPr>
        <w:ind w:left="694" w:hanging="694"/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>2013 - Present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       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Shamir Optical  -  </w:t>
      </w:r>
      <w:r w:rsidRPr="3ABC0D43">
        <w:rPr>
          <w:rFonts w:ascii="Calibri" w:eastAsia="Calibri" w:hAnsi="Calibri" w:cs="Calibri"/>
          <w:i/>
          <w:iCs/>
          <w:color w:val="666666"/>
          <w:sz w:val="24"/>
          <w:szCs w:val="24"/>
        </w:rPr>
        <w:t>Currently working - please keep discreet</w:t>
      </w:r>
    </w:p>
    <w:p w14:paraId="7B2D1F2D" w14:textId="0DD2EC37" w:rsidR="0082119B" w:rsidRDefault="3ABC0D43" w:rsidP="3ABC0D43">
      <w:pPr>
        <w:ind w:left="694"/>
      </w:pPr>
      <w:r w:rsidRPr="3ABC0D43">
        <w:rPr>
          <w:rFonts w:ascii="Calibri" w:eastAsia="Calibri" w:hAnsi="Calibri" w:cs="Calibri"/>
          <w:i/>
          <w:iCs/>
          <w:color w:val="222222"/>
          <w:sz w:val="24"/>
          <w:szCs w:val="24"/>
        </w:rPr>
        <w:t>A leading International company, innovator in</w:t>
      </w:r>
      <w:r w:rsidRPr="3ABC0D43">
        <w:rPr>
          <w:rFonts w:ascii="Calibri" w:eastAsia="Calibri" w:hAnsi="Calibri" w:cs="Calibri"/>
          <w:b/>
          <w:bCs/>
          <w:i/>
          <w:iCs/>
          <w:color w:val="222222"/>
          <w:sz w:val="24"/>
          <w:szCs w:val="24"/>
        </w:rPr>
        <w:t xml:space="preserve"> AI and Big data</w:t>
      </w:r>
      <w:r w:rsidRPr="3ABC0D43">
        <w:rPr>
          <w:rFonts w:ascii="Calibri" w:eastAsia="Calibri" w:hAnsi="Calibri" w:cs="Calibri"/>
          <w:i/>
          <w:iCs/>
          <w:color w:val="222222"/>
          <w:sz w:val="24"/>
          <w:szCs w:val="24"/>
        </w:rPr>
        <w:t xml:space="preserve"> ophthalmic lens </w:t>
      </w:r>
      <w:r w:rsidRPr="3ABC0D43">
        <w:rPr>
          <w:rFonts w:ascii="Calibri" w:eastAsia="Calibri" w:hAnsi="Calibri" w:cs="Calibri"/>
          <w:b/>
          <w:bCs/>
          <w:i/>
          <w:iCs/>
          <w:color w:val="222222"/>
          <w:sz w:val="24"/>
          <w:szCs w:val="24"/>
        </w:rPr>
        <w:t>R&amp;D</w:t>
      </w:r>
    </w:p>
    <w:p w14:paraId="2B803EA2" w14:textId="3AB105C2" w:rsidR="0082119B" w:rsidRDefault="3ABC0D43" w:rsidP="3ABC0D43">
      <w:pPr>
        <w:ind w:left="694"/>
      </w:pP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2019 - Present</w:t>
      </w:r>
      <w:r w:rsidR="00000000">
        <w:tab/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Global Marketing, Sales &amp; Business Growth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Academy Manager,</w:t>
      </w:r>
      <w:r w:rsidRPr="3ABC0D43">
        <w:rPr>
          <w:rFonts w:ascii="Calibri" w:eastAsia="Calibri" w:hAnsi="Calibri" w:cs="Calibri"/>
          <w:b/>
          <w:bCs/>
          <w:color w:val="073763"/>
          <w:sz w:val="24"/>
          <w:szCs w:val="24"/>
        </w:rPr>
        <w:t xml:space="preserve"> 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>Shamir Optical Industry</w:t>
      </w:r>
      <w:r w:rsidRPr="3ABC0D43">
        <w:rPr>
          <w:rFonts w:ascii="Calibri" w:eastAsia="Calibri" w:hAnsi="Calibri" w:cs="Calibri"/>
          <w:color w:val="073763"/>
          <w:sz w:val="24"/>
          <w:szCs w:val="24"/>
        </w:rPr>
        <w:t xml:space="preserve"> </w:t>
      </w:r>
    </w:p>
    <w:p w14:paraId="46D47ED5" w14:textId="3F1AF492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>Management and development of the global academy - in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23 countries</w:t>
      </w:r>
    </w:p>
    <w:p w14:paraId="0B4A9EB2" w14:textId="240C6497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Global management and development of 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>products, sales &amp; business growth training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>.</w:t>
      </w:r>
    </w:p>
    <w:p w14:paraId="30070278" w14:textId="78ACA869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Times New Roman" w:eastAsia="Times New Roman" w:hAnsi="Times New Roman" w:cs="Times New Roman"/>
          <w:color w:val="222222"/>
          <w:sz w:val="14"/>
          <w:szCs w:val="14"/>
        </w:rPr>
        <w:t xml:space="preserve">  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Characterization and implementation 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>of an on-line self-learning system at a global level.</w:t>
      </w:r>
    </w:p>
    <w:p w14:paraId="5CA28F22" w14:textId="7A403C16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>Production of webinars, e-learning, training videos, motivational videos, etc.. Including domestic market adoption</w:t>
      </w:r>
    </w:p>
    <w:p w14:paraId="6934ACC1" w14:textId="049A074D" w:rsidR="0082119B" w:rsidRDefault="3ABC0D43">
      <w:r w:rsidRPr="3ABC0D43">
        <w:rPr>
          <w:rFonts w:ascii="Calibri" w:eastAsia="Calibri" w:hAnsi="Calibri" w:cs="Calibri"/>
          <w:color w:val="222222"/>
          <w:sz w:val="24"/>
          <w:szCs w:val="24"/>
        </w:rPr>
        <w:lastRenderedPageBreak/>
        <w:t>2015-2019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</w:t>
      </w:r>
      <w:r w:rsidR="00000000">
        <w:tab/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Key Account &amp; Bussing Development Manager Latin America, 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>Shamir Optical Industry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</w:t>
      </w:r>
    </w:p>
    <w:p w14:paraId="2466640E" w14:textId="426A032F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Managed &amp; developed all company customers in central and south America. 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>8 countries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>. Including Opening 2 new markets/countries.</w:t>
      </w:r>
    </w:p>
    <w:p w14:paraId="5EECC63F" w14:textId="3B890444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Managed 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2 regional managers 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and supervised 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>6 sales teams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>.</w:t>
      </w:r>
    </w:p>
    <w:p w14:paraId="5E493173" w14:textId="617E4E77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>Business and relationships development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 with new and existing customers</w:t>
      </w:r>
    </w:p>
    <w:p w14:paraId="707A2A25" w14:textId="06E9C936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>Development and implementation of strategic plan (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>B2B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>)</w:t>
      </w:r>
    </w:p>
    <w:p w14:paraId="3408F8BC" w14:textId="3C8D4ACA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>Supervision of the marketing implementation, branding and positioning of products in the domestic market (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>B2B2C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>)</w:t>
      </w:r>
    </w:p>
    <w:p w14:paraId="7153D2C3" w14:textId="3FACAF49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>Monitoring promotions, events, and brand messages consistently.</w:t>
      </w:r>
    </w:p>
    <w:p w14:paraId="3FE6D4E9" w14:textId="752785C2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Ongoing budget supervision </w:t>
      </w:r>
    </w:p>
    <w:p w14:paraId="409A107E" w14:textId="5D344B61" w:rsidR="0082119B" w:rsidRDefault="3ABC0D43" w:rsidP="3ABC0D43">
      <w:pPr>
        <w:ind w:left="694" w:hanging="694"/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>2013-2014</w:t>
      </w:r>
      <w:r w:rsidR="00000000">
        <w:tab/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>Project Manager and Customer success Latin America, Shamir Optical Industry</w:t>
      </w:r>
    </w:p>
    <w:p w14:paraId="16C1F610" w14:textId="1808E4ED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>Management and implementation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 of the company's products in the local markets</w:t>
      </w:r>
    </w:p>
    <w:p w14:paraId="2D94C1F8" w14:textId="7CA86DC8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Supervising marketing strategy implementation in the local market; 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advertising, exhibition, products technical 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>and s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>ales materials</w:t>
      </w:r>
    </w:p>
    <w:p w14:paraId="1B0B252F" w14:textId="2F01C6A2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Monitoring budgets, promotions, and events. </w:t>
      </w:r>
    </w:p>
    <w:p w14:paraId="61A0B97C" w14:textId="566E47E8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Supporting customer logistical needs. </w:t>
      </w:r>
    </w:p>
    <w:p w14:paraId="1EB71B0F" w14:textId="7859812F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Assisting in business development. </w:t>
      </w:r>
    </w:p>
    <w:p w14:paraId="0BA0FFA4" w14:textId="3D41B940" w:rsidR="0082119B" w:rsidRDefault="3ABC0D43" w:rsidP="3ABC0D43">
      <w:pPr>
        <w:ind w:left="694" w:hanging="694"/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>2010-2012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</w:t>
      </w:r>
      <w:r w:rsidR="00000000">
        <w:tab/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Marketing, Sales and Customer Satisfaction, 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>Taamal Mizra - Electra</w:t>
      </w:r>
    </w:p>
    <w:p w14:paraId="19C367B4" w14:textId="48080EC1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>Building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product branding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, creating 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>product differentiation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 Vs other company products </w:t>
      </w:r>
    </w:p>
    <w:p w14:paraId="66187205" w14:textId="16E35A84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B2C Sales 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&amp; customer retention </w:t>
      </w:r>
    </w:p>
    <w:p w14:paraId="25B58D08" w14:textId="6D185EC4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>B2C Customization of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product to customers'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 needs and support in ordering process </w:t>
      </w:r>
    </w:p>
    <w:p w14:paraId="7DE30453" w14:textId="744BC942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>B2C After sale product satisfaction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 (Plan, Design, and Delivery).</w:t>
      </w:r>
    </w:p>
    <w:p w14:paraId="0774E416" w14:textId="3125ECD8" w:rsidR="0082119B" w:rsidRDefault="3ABC0D43" w:rsidP="3ABC0D43">
      <w:pPr>
        <w:ind w:left="694" w:hanging="694"/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2008-2010 </w:t>
      </w:r>
      <w:r w:rsidR="00000000">
        <w:tab/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>Key Account Manager, Hatzav De Wit Advertising &amp; PR</w:t>
      </w:r>
    </w:p>
    <w:p w14:paraId="135DABC7" w14:textId="5A23C810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>Management &amp; supervision of +10 advertising accounts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 in parallel </w:t>
      </w:r>
    </w:p>
    <w:p w14:paraId="25F7F220" w14:textId="037EAF9E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Creation and execution of 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>advertising strategy plans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 for each account.</w:t>
      </w:r>
    </w:p>
    <w:p w14:paraId="76553D25" w14:textId="4003F55B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>Monitoring studio/graphic designer work |Quotes and budgets | Media buying |Sales promotion and exhibitions.</w:t>
      </w:r>
    </w:p>
    <w:p w14:paraId="58F195AD" w14:textId="0E459F05" w:rsidR="0082119B" w:rsidRDefault="3ABC0D43" w:rsidP="3ABC0D43">
      <w:pPr>
        <w:ind w:left="694" w:hanging="694"/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>2003-2007</w:t>
      </w:r>
      <w:r w:rsidR="00000000">
        <w:tab/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>Coordination and Production Management,  Film and Television Production-</w:t>
      </w:r>
      <w:r w:rsidRPr="3ABC0D43">
        <w:rPr>
          <w:rFonts w:ascii="Calibri" w:eastAsia="Calibri" w:hAnsi="Calibri" w:cs="Calibri"/>
          <w:b/>
          <w:bCs/>
          <w:color w:val="222222"/>
          <w:sz w:val="24"/>
          <w:szCs w:val="24"/>
        </w:rPr>
        <w:t xml:space="preserve"> </w:t>
      </w: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Freelance </w:t>
      </w:r>
    </w:p>
    <w:p w14:paraId="38B988D5" w14:textId="3F2FED73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 xml:space="preserve">Budget building, Gantt construction work, Ongoing supervision on project process and completion. </w:t>
      </w:r>
    </w:p>
    <w:p w14:paraId="3EE5843F" w14:textId="7BFCB980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222222"/>
          <w:sz w:val="24"/>
          <w:szCs w:val="24"/>
        </w:rPr>
      </w:pPr>
      <w:r w:rsidRPr="3ABC0D43">
        <w:rPr>
          <w:rFonts w:ascii="Calibri" w:eastAsia="Calibri" w:hAnsi="Calibri" w:cs="Calibri"/>
          <w:color w:val="222222"/>
          <w:sz w:val="24"/>
          <w:szCs w:val="24"/>
        </w:rPr>
        <w:t>Full knowledge and understanding in the promotional films production - production, script, directing, and editing. Understanding and execution of the whole process.</w:t>
      </w:r>
    </w:p>
    <w:p w14:paraId="74E55F66" w14:textId="0F6D6788" w:rsidR="0082119B" w:rsidRDefault="3ABC0D43">
      <w:r w:rsidRPr="3ABC0D43">
        <w:rPr>
          <w:rFonts w:ascii="Calibri" w:eastAsia="Calibri" w:hAnsi="Calibri" w:cs="Calibri"/>
          <w:b/>
          <w:bCs/>
          <w:color w:val="073763"/>
          <w:sz w:val="24"/>
          <w:szCs w:val="24"/>
        </w:rPr>
        <w:t xml:space="preserve">COURSES &amp; TRAINING </w:t>
      </w:r>
    </w:p>
    <w:p w14:paraId="6583A74C" w14:textId="36AB7091" w:rsidR="0082119B" w:rsidRDefault="3ABC0D43"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2019</w:t>
      </w:r>
      <w:r w:rsidR="00000000">
        <w:tab/>
      </w:r>
      <w:r w:rsidR="00000000">
        <w:tab/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Customer Experience Management The standards institution of Israel</w:t>
      </w:r>
    </w:p>
    <w:p w14:paraId="7DD077AF" w14:textId="16AF2E56" w:rsidR="0082119B" w:rsidRDefault="3ABC0D43"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2019 </w:t>
      </w:r>
      <w:r w:rsidR="00000000">
        <w:tab/>
      </w:r>
      <w:r w:rsidR="00000000">
        <w:tab/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Organizational learning development Holon Institute of Technology</w:t>
      </w:r>
    </w:p>
    <w:p w14:paraId="340CB310" w14:textId="53929D6F" w:rsidR="0082119B" w:rsidRDefault="3ABC0D43"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2015 </w:t>
      </w:r>
      <w:r w:rsidR="00000000">
        <w:tab/>
      </w:r>
      <w:r w:rsidR="00000000">
        <w:tab/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Coaching training course Yozmot College; Bar-Ilan University</w:t>
      </w:r>
    </w:p>
    <w:p w14:paraId="7F10F5AE" w14:textId="44F8B4BD" w:rsidR="0082119B" w:rsidRDefault="3ABC0D43"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2013</w:t>
      </w:r>
      <w:r w:rsidR="00000000">
        <w:tab/>
      </w:r>
      <w:r w:rsidR="00000000">
        <w:tab/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Business Spanish course Irena Golani, Kibbutz Beit-Zera </w:t>
      </w:r>
    </w:p>
    <w:p w14:paraId="7B971BE7" w14:textId="2B24A517" w:rsidR="0082119B" w:rsidRDefault="3ABC0D43">
      <w:r w:rsidRPr="3ABC0D43">
        <w:rPr>
          <w:rFonts w:ascii="Calibri" w:eastAsia="Calibri" w:hAnsi="Calibri" w:cs="Calibri"/>
          <w:b/>
          <w:bCs/>
          <w:color w:val="073763"/>
          <w:sz w:val="24"/>
          <w:szCs w:val="24"/>
        </w:rPr>
        <w:t>EDUCATION</w:t>
      </w:r>
    </w:p>
    <w:p w14:paraId="195A3538" w14:textId="0E83D5F6" w:rsidR="0082119B" w:rsidRDefault="3ABC0D43"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2000-2003 </w:t>
      </w:r>
      <w:r w:rsidR="00000000">
        <w:tab/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Bachelor's degree Communication, Sapir Academic College</w:t>
      </w:r>
    </w:p>
    <w:p w14:paraId="189C5463" w14:textId="1D8968CB" w:rsidR="0082119B" w:rsidRDefault="3ABC0D43">
      <w:r w:rsidRPr="3ABC0D43">
        <w:rPr>
          <w:rFonts w:ascii="Calibri" w:eastAsia="Calibri" w:hAnsi="Calibri" w:cs="Calibri"/>
          <w:b/>
          <w:bCs/>
          <w:color w:val="073763"/>
          <w:sz w:val="24"/>
          <w:szCs w:val="24"/>
        </w:rPr>
        <w:t>LANGUAGES</w:t>
      </w:r>
    </w:p>
    <w:p w14:paraId="66F77F22" w14:textId="7E73F3CA" w:rsidR="0082119B" w:rsidRDefault="3ABC0D43"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Hebrew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 </w:t>
      </w:r>
      <w:r w:rsidR="00000000">
        <w:tab/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Native</w:t>
      </w:r>
    </w:p>
    <w:p w14:paraId="682F77C4" w14:textId="0BAD273E" w:rsidR="0082119B" w:rsidRDefault="3ABC0D43"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English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 </w:t>
      </w:r>
      <w:r w:rsidR="00000000">
        <w:tab/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Proficient</w:t>
      </w:r>
    </w:p>
    <w:p w14:paraId="233211EA" w14:textId="193CEF39" w:rsidR="0082119B" w:rsidRDefault="3ABC0D43">
      <w:r w:rsidRPr="3ABC0D4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Spanish: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000000">
        <w:tab/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Proficient</w:t>
      </w:r>
    </w:p>
    <w:p w14:paraId="12356A8E" w14:textId="4DAE6A99" w:rsidR="0082119B" w:rsidRDefault="3ABC0D43">
      <w:r w:rsidRPr="3ABC0D43">
        <w:rPr>
          <w:rFonts w:ascii="Calibri" w:eastAsia="Calibri" w:hAnsi="Calibri" w:cs="Calibri"/>
          <w:b/>
          <w:bCs/>
          <w:color w:val="073763"/>
          <w:sz w:val="24"/>
          <w:szCs w:val="24"/>
        </w:rPr>
        <w:t>COMPUTER SKILLS</w:t>
      </w:r>
    </w:p>
    <w:p w14:paraId="03C6ACBF" w14:textId="2402058E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Extensive experience with Office applications</w:t>
      </w:r>
    </w:p>
    <w:p w14:paraId="1F0AA2C6" w14:textId="71D28BB6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Full control of search engines, Facebook, Google, understanding of website management.</w:t>
      </w:r>
    </w:p>
    <w:p w14:paraId="4654268D" w14:textId="1EB51F55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Familiarity with image processing and editing software: Avid, PhotoShop 6,</w:t>
      </w:r>
    </w:p>
    <w:p w14:paraId="5959288C" w14:textId="558092C3" w:rsidR="0082119B" w:rsidRDefault="3ABC0D43" w:rsidP="3ABC0D4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Familiarity with e-learning creation software: Captivate, Storyline, iSpring</w:t>
      </w:r>
    </w:p>
    <w:p w14:paraId="29F5B35A" w14:textId="0C73B573" w:rsidR="0082119B" w:rsidRDefault="3ABC0D43">
      <w:r w:rsidRPr="3ABC0D43">
        <w:rPr>
          <w:rFonts w:ascii="Calibri" w:eastAsia="Calibri" w:hAnsi="Calibri" w:cs="Calibri"/>
          <w:b/>
          <w:bCs/>
          <w:color w:val="073763"/>
          <w:sz w:val="24"/>
          <w:szCs w:val="24"/>
        </w:rPr>
        <w:t>MILITARY SERVICE</w:t>
      </w:r>
    </w:p>
    <w:p w14:paraId="1DB5116A" w14:textId="50386209" w:rsidR="0082119B" w:rsidRDefault="3ABC0D43"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1993 - 1994</w:t>
      </w:r>
      <w:r w:rsidR="00000000">
        <w:tab/>
      </w:r>
      <w:r w:rsidR="00000000">
        <w:tab/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Operational Regiment, Full military service        </w:t>
      </w:r>
    </w:p>
    <w:p w14:paraId="5AC0F098" w14:textId="200FEBA5" w:rsidR="0082119B" w:rsidRDefault="3ABC0D43">
      <w:r w:rsidRPr="3ABC0D43">
        <w:rPr>
          <w:rFonts w:ascii="Calibri" w:eastAsia="Calibri" w:hAnsi="Calibri" w:cs="Calibri"/>
          <w:b/>
          <w:bCs/>
          <w:color w:val="073763"/>
          <w:sz w:val="24"/>
          <w:szCs w:val="24"/>
        </w:rPr>
        <w:t>SKILL HIGHLIGHTS</w:t>
      </w:r>
    </w:p>
    <w:p w14:paraId="0FE29C98" w14:textId="7DE88C73" w:rsidR="0082119B" w:rsidRDefault="3ABC0D43"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∙ Excellent interpersonal Communication skills ∙</w:t>
      </w:r>
      <w:r w:rsidRPr="3ABC0D4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Leadership skills ∙ Organizing skills </w:t>
      </w:r>
    </w:p>
    <w:p w14:paraId="4E0476EB" w14:textId="69CCA11F" w:rsidR="0082119B" w:rsidRDefault="3ABC0D43"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∙ Workflow planning ∙</w:t>
      </w:r>
      <w:r w:rsidRPr="3ABC0D4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Budget building ∙</w:t>
      </w:r>
      <w:r w:rsidRPr="3ABC0D4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 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Customer success ∙</w:t>
      </w:r>
      <w:r w:rsidRPr="3ABC0D4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Project management </w:t>
      </w:r>
    </w:p>
    <w:p w14:paraId="15589944" w14:textId="3EA6801B" w:rsidR="0082119B" w:rsidRDefault="3ABC0D43"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>∙</w:t>
      </w:r>
      <w:r w:rsidRPr="3ABC0D4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Customer experience ∙</w:t>
      </w:r>
      <w:r w:rsidRPr="3ABC0D4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Self-learning ∙</w:t>
      </w:r>
      <w:r w:rsidRPr="3ABC0D43">
        <w:rPr>
          <w:rFonts w:ascii="Calibri" w:eastAsia="Calibri" w:hAnsi="Calibri" w:cs="Calibri"/>
          <w:color w:val="000000" w:themeColor="text1"/>
          <w:sz w:val="14"/>
          <w:szCs w:val="14"/>
        </w:rPr>
        <w:t xml:space="preserve">  </w:t>
      </w:r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Technical skills </w:t>
      </w:r>
    </w:p>
    <w:p w14:paraId="3AB52932" w14:textId="43AB2B26" w:rsidR="0082119B" w:rsidRDefault="3ABC0D43">
      <w:r w:rsidRPr="3ABC0D4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*** Recommendations will be provided upon request. </w:t>
      </w:r>
    </w:p>
    <w:p w14:paraId="2C078E63" w14:textId="65D669E2" w:rsidR="0082119B" w:rsidRDefault="00000000" w:rsidP="3ABC0D43">
      <w:r>
        <w:br/>
      </w:r>
    </w:p>
    <w:sectPr w:rsidR="0082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BDD4"/>
    <w:multiLevelType w:val="hybridMultilevel"/>
    <w:tmpl w:val="8CC4D2F4"/>
    <w:lvl w:ilvl="0" w:tplc="7CA40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05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A9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EB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4D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00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0D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2F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0D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81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318114"/>
    <w:rsid w:val="0082119B"/>
    <w:rsid w:val="0086098B"/>
    <w:rsid w:val="11318114"/>
    <w:rsid w:val="3ABC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FEA0"/>
  <w15:chartTrackingRefBased/>
  <w15:docId w15:val="{959FB422-8EF8-4CF5-90D3-524F50F0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.gorfinke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2022-08-07T09:00:00Z</dcterms:created>
  <dcterms:modified xsi:type="dcterms:W3CDTF">2022-11-13T14:17:00Z</dcterms:modified>
</cp:coreProperties>
</file>