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100D" w:rsidRPr="0039100D" w:rsidP="005C0C04">
      <w:pPr>
        <w:bidi w:val="0"/>
        <w:rPr>
          <w:rFonts w:asciiTheme="majorHAnsi" w:hAnsiTheme="majorHAnsi" w:cs="David"/>
          <w:sz w:val="22"/>
          <w:szCs w:val="22"/>
        </w:rPr>
      </w:pPr>
      <w:r w:rsidRPr="0039100D">
        <w:rPr>
          <w:rFonts w:asciiTheme="majorHAnsi" w:hAnsiTheme="majorHAnsi" w:cs="David"/>
          <w:sz w:val="22"/>
          <w:szCs w:val="22"/>
        </w:rPr>
        <w:t>DOB: 0</w:t>
      </w:r>
      <w:r w:rsidR="005C0C04">
        <w:rPr>
          <w:rFonts w:asciiTheme="majorHAnsi" w:hAnsiTheme="majorHAnsi" w:cs="David"/>
          <w:sz w:val="22"/>
          <w:szCs w:val="22"/>
        </w:rPr>
        <w:t>3</w:t>
      </w:r>
      <w:r w:rsidRPr="0039100D">
        <w:rPr>
          <w:rFonts w:asciiTheme="majorHAnsi" w:hAnsiTheme="majorHAnsi" w:cs="David"/>
          <w:sz w:val="22"/>
          <w:szCs w:val="22"/>
        </w:rPr>
        <w:t>/0</w:t>
      </w:r>
      <w:r w:rsidR="005C0C04">
        <w:rPr>
          <w:rFonts w:asciiTheme="majorHAnsi" w:hAnsiTheme="majorHAnsi" w:cs="David"/>
          <w:sz w:val="22"/>
          <w:szCs w:val="22"/>
        </w:rPr>
        <w:t>6</w:t>
      </w:r>
      <w:r w:rsidRPr="0039100D">
        <w:rPr>
          <w:rFonts w:asciiTheme="majorHAnsi" w:hAnsiTheme="majorHAnsi" w:cs="David"/>
          <w:sz w:val="22"/>
          <w:szCs w:val="22"/>
        </w:rPr>
        <w:t>/</w:t>
      </w:r>
      <w:r w:rsidR="005C0C04">
        <w:rPr>
          <w:rFonts w:asciiTheme="majorHAnsi" w:hAnsiTheme="majorHAnsi" w:cs="David"/>
          <w:sz w:val="22"/>
          <w:szCs w:val="22"/>
        </w:rPr>
        <w:t>87</w:t>
      </w:r>
      <w:r w:rsidRPr="0039100D">
        <w:rPr>
          <w:rFonts w:asciiTheme="majorHAnsi" w:hAnsiTheme="majorHAnsi" w:cs="David"/>
          <w:sz w:val="22"/>
          <w:szCs w:val="22"/>
        </w:rPr>
        <w:t xml:space="preserve"> | Address: Ariel, Israel | Tel: </w:t>
      </w:r>
      <w:r w:rsidR="005C0C04">
        <w:rPr>
          <w:rFonts w:asciiTheme="majorHAnsi" w:hAnsiTheme="majorHAnsi" w:cs="David"/>
          <w:sz w:val="22"/>
          <w:szCs w:val="22"/>
        </w:rPr>
        <w:t>0542107877</w:t>
      </w:r>
      <w:r w:rsidRPr="0039100D">
        <w:rPr>
          <w:rFonts w:asciiTheme="majorHAnsi" w:hAnsiTheme="majorHAnsi" w:cs="David"/>
          <w:sz w:val="22"/>
          <w:szCs w:val="22"/>
        </w:rPr>
        <w:t xml:space="preserve"> | Email:</w:t>
      </w:r>
      <w:r>
        <w:rPr>
          <w:rFonts w:asciiTheme="majorHAnsi" w:hAnsiTheme="majorHAnsi" w:cs="David"/>
          <w:sz w:val="22"/>
          <w:szCs w:val="22"/>
        </w:rPr>
        <w:t xml:space="preserve"> </w:t>
      </w:r>
      <w:r>
        <w:fldChar w:fldCharType="begin"/>
      </w:r>
      <w:r>
        <w:instrText xml:space="preserve"> HYPERLINK "mailto:lolachek@gmail.com" </w:instrText>
      </w:r>
      <w:r>
        <w:fldChar w:fldCharType="separate"/>
      </w:r>
      <w:r w:rsidRPr="00614620" w:rsidR="005C0C04">
        <w:rPr>
          <w:rStyle w:val="Hyperlink"/>
          <w:rFonts w:asciiTheme="majorHAnsi" w:hAnsiTheme="majorHAnsi" w:cs="David"/>
          <w:sz w:val="22"/>
          <w:szCs w:val="22"/>
        </w:rPr>
        <w:t>lolachek@gmail.com</w:t>
      </w:r>
      <w:r>
        <w:fldChar w:fldCharType="end"/>
      </w:r>
    </w:p>
    <w:p w:rsidR="00DC4283" w:rsidP="0039100D">
      <w:pPr>
        <w:bidi w:val="0"/>
      </w:pPr>
    </w:p>
    <w:tbl>
      <w:tblPr>
        <w:tblpPr w:leftFromText="180" w:rightFromText="180" w:vertAnchor="page" w:horzAnchor="margin" w:tblpY="1021"/>
        <w:bidiVisual/>
        <w:tblW w:w="0" w:type="auto"/>
        <w:tblBorders>
          <w:bottom w:val="single" w:sz="4" w:space="0" w:color="auto"/>
        </w:tblBorders>
        <w:tblLook w:val="04A0"/>
      </w:tblPr>
      <w:tblGrid>
        <w:gridCol w:w="4872"/>
        <w:gridCol w:w="4874"/>
      </w:tblGrid>
      <w:tr w:rsidTr="0039100D">
        <w:tblPrEx>
          <w:tblW w:w="0" w:type="auto"/>
          <w:tblBorders>
            <w:bottom w:val="single" w:sz="4" w:space="0" w:color="auto"/>
          </w:tblBorders>
          <w:tblLook w:val="04A0"/>
        </w:tblPrEx>
        <w:tc>
          <w:tcPr>
            <w:tcW w:w="4878" w:type="dxa"/>
            <w:tcBorders>
              <w:bottom w:val="single" w:sz="12" w:space="0" w:color="4BACC6" w:themeColor="accent5"/>
            </w:tcBorders>
          </w:tcPr>
          <w:p w:rsidR="00D714EA" w:rsidRPr="00C41755" w:rsidP="0039100D">
            <w:pPr>
              <w:bidi w:val="0"/>
              <w:rPr>
                <w:rFonts w:asciiTheme="majorHAnsi" w:hAnsiTheme="majorHAnsi" w:cs="David"/>
                <w:sz w:val="24"/>
                <w:szCs w:val="24"/>
              </w:rPr>
            </w:pPr>
          </w:p>
        </w:tc>
        <w:tc>
          <w:tcPr>
            <w:tcW w:w="4878" w:type="dxa"/>
            <w:tcBorders>
              <w:bottom w:val="single" w:sz="12" w:space="0" w:color="4BACC6" w:themeColor="accent5"/>
            </w:tcBorders>
          </w:tcPr>
          <w:p w:rsidR="00C41755" w:rsidRPr="00375E0C" w:rsidP="00C41755">
            <w:pPr>
              <w:bidi w:val="0"/>
              <w:rPr>
                <w:rFonts w:asciiTheme="majorHAnsi" w:hAnsiTheme="majorHAnsi" w:cs="David"/>
                <w:b/>
                <w:bCs/>
                <w:color w:val="31849B" w:themeColor="accent5" w:themeShade="BF"/>
                <w:sz w:val="56"/>
                <w:szCs w:val="56"/>
              </w:rPr>
            </w:pPr>
            <w:r>
              <w:rPr>
                <w:rFonts w:asciiTheme="majorHAnsi" w:hAnsiTheme="majorHAnsi" w:cs="David"/>
                <w:b/>
                <w:bCs/>
                <w:color w:val="31849B" w:themeColor="accent5" w:themeShade="BF"/>
                <w:sz w:val="56"/>
                <w:szCs w:val="56"/>
              </w:rPr>
              <w:t>Lolita Kars</w:t>
            </w:r>
          </w:p>
          <w:p w:rsidR="008B21D3" w:rsidRPr="00C41755" w:rsidP="00C41755">
            <w:pPr>
              <w:bidi w:val="0"/>
              <w:rPr>
                <w:rFonts w:asciiTheme="majorHAnsi" w:hAnsiTheme="majorHAnsi" w:cs="David"/>
                <w:sz w:val="24"/>
                <w:szCs w:val="24"/>
                <w:rtl/>
              </w:rPr>
            </w:pPr>
          </w:p>
        </w:tc>
      </w:tr>
    </w:tbl>
    <w:p w:rsidR="00C604FD" w:rsidP="00C604FD">
      <w:pPr>
        <w:pStyle w:val="ListBullet"/>
        <w:numPr>
          <w:ilvl w:val="0"/>
          <w:numId w:val="0"/>
        </w:numPr>
        <w:spacing w:line="360" w:lineRule="auto"/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</w:rPr>
      </w:pP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</w:rPr>
        <w:t>Education</w:t>
      </w:r>
    </w:p>
    <w:p w:rsidR="00A36B23" w:rsidRPr="00A36B23" w:rsidP="00F66FAE">
      <w:pPr>
        <w:pStyle w:val="ListBullet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FC4E2F">
        <w:rPr>
          <w:rFonts w:asciiTheme="majorHAnsi" w:hAnsiTheme="majorHAnsi"/>
          <w:b/>
          <w:bCs/>
          <w:color w:val="auto"/>
          <w:sz w:val="24"/>
          <w:szCs w:val="24"/>
          <w:lang w:val="en-GB" w:bidi="he-IL"/>
        </w:rPr>
        <w:t>2011-2013</w:t>
      </w:r>
      <w:r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: </w:t>
      </w:r>
      <w:r w:rsidR="00F4670F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B.Tech- </w:t>
      </w:r>
      <w:r w:rsidRPr="00062301" w:rsidR="00062301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 Ariel University.</w:t>
      </w:r>
      <w:r w:rsidRPr="00F4670F" w:rsidR="00F4670F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 </w:t>
      </w:r>
      <w:r w:rsidR="00F4670F">
        <w:rPr>
          <w:rFonts w:asciiTheme="majorHAnsi" w:hAnsiTheme="majorHAnsi"/>
          <w:color w:val="auto"/>
          <w:sz w:val="24"/>
          <w:szCs w:val="24"/>
          <w:lang w:val="en-GB" w:bidi="he-IL"/>
        </w:rPr>
        <w:t>Dept</w:t>
      </w:r>
      <w:r w:rsidR="00F66FAE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. of </w:t>
      </w:r>
      <w:r w:rsidRPr="00062301" w:rsidR="00F4670F">
        <w:rPr>
          <w:rFonts w:asciiTheme="majorHAnsi" w:hAnsiTheme="majorHAnsi"/>
          <w:color w:val="auto"/>
          <w:sz w:val="24"/>
          <w:szCs w:val="24"/>
          <w:lang w:val="en-GB" w:bidi="he-IL"/>
        </w:rPr>
        <w:t>chemical engineering, specializing in pharmaceutical chemistry</w:t>
      </w:r>
    </w:p>
    <w:p w:rsidR="00020B2E" w:rsidRPr="00397B86" w:rsidP="00E20399">
      <w:pPr>
        <w:pStyle w:val="ListBullet"/>
        <w:spacing w:line="360" w:lineRule="auto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397B86">
        <w:rPr>
          <w:rFonts w:asciiTheme="majorHAnsi" w:hAnsiTheme="majorHAnsi"/>
          <w:b/>
          <w:bCs/>
          <w:color w:val="auto"/>
          <w:sz w:val="24"/>
          <w:szCs w:val="24"/>
        </w:rPr>
        <w:t>2013-2016</w:t>
      </w:r>
      <w:r w:rsidRPr="00397B86">
        <w:rPr>
          <w:rFonts w:asciiTheme="majorHAnsi" w:hAnsiTheme="majorHAnsi"/>
          <w:color w:val="auto"/>
          <w:sz w:val="24"/>
          <w:szCs w:val="24"/>
        </w:rPr>
        <w:t xml:space="preserve">: </w:t>
      </w:r>
      <w:r w:rsidRPr="00397B86" w:rsidR="00B850F9">
        <w:rPr>
          <w:rFonts w:asciiTheme="majorHAnsi" w:hAnsiTheme="majorHAnsi"/>
          <w:color w:val="auto"/>
          <w:sz w:val="24"/>
          <w:szCs w:val="24"/>
        </w:rPr>
        <w:t>B.Sc.</w:t>
      </w:r>
      <w:r w:rsidRPr="00397B86" w:rsidR="00E31AE4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397B86" w:rsidR="00E20399">
        <w:rPr>
          <w:rFonts w:asciiTheme="majorHAnsi" w:hAnsiTheme="majorHAnsi"/>
          <w:color w:val="auto"/>
          <w:sz w:val="24"/>
          <w:szCs w:val="24"/>
        </w:rPr>
        <w:t xml:space="preserve">- </w:t>
      </w:r>
      <w:r w:rsidRPr="00397B86" w:rsidR="00E31AE4">
        <w:rPr>
          <w:rFonts w:asciiTheme="majorHAnsi" w:hAnsiTheme="majorHAnsi"/>
          <w:color w:val="auto"/>
          <w:sz w:val="24"/>
          <w:szCs w:val="24"/>
          <w:lang w:val="en-GB"/>
        </w:rPr>
        <w:t>Ariel Universi</w:t>
      </w:r>
      <w:r w:rsidRPr="00397B86" w:rsidR="006F6E88">
        <w:rPr>
          <w:rFonts w:asciiTheme="majorHAnsi" w:hAnsiTheme="majorHAnsi"/>
          <w:color w:val="auto"/>
          <w:sz w:val="24"/>
          <w:szCs w:val="24"/>
          <w:lang w:val="en-GB"/>
        </w:rPr>
        <w:t>ty</w:t>
      </w:r>
      <w:r w:rsidRPr="00397B86" w:rsidR="00435FC9">
        <w:rPr>
          <w:rFonts w:asciiTheme="majorHAnsi" w:hAnsiTheme="majorHAnsi"/>
          <w:color w:val="auto"/>
          <w:sz w:val="24"/>
          <w:szCs w:val="24"/>
          <w:lang w:val="en-GB"/>
        </w:rPr>
        <w:t>, Dept.</w:t>
      </w:r>
      <w:r w:rsidRPr="00397B86" w:rsidR="00E31AE4">
        <w:rPr>
          <w:rFonts w:asciiTheme="majorHAnsi" w:hAnsiTheme="majorHAnsi"/>
          <w:color w:val="auto"/>
          <w:sz w:val="24"/>
          <w:szCs w:val="24"/>
          <w:lang w:val="en-GB"/>
        </w:rPr>
        <w:t xml:space="preserve"> of </w:t>
      </w:r>
      <w:r w:rsidRPr="00397B86" w:rsidR="00721DD8">
        <w:rPr>
          <w:rFonts w:asciiTheme="majorHAnsi" w:hAnsiTheme="majorHAnsi"/>
          <w:color w:val="auto"/>
          <w:sz w:val="24"/>
          <w:szCs w:val="24"/>
          <w:lang w:val="en-GB"/>
        </w:rPr>
        <w:t>Chemical Sciences</w:t>
      </w:r>
      <w:r w:rsidRPr="00397B86" w:rsidR="00E31AE4">
        <w:rPr>
          <w:rFonts w:asciiTheme="majorHAnsi" w:hAnsiTheme="majorHAnsi"/>
          <w:color w:val="auto"/>
          <w:sz w:val="24"/>
          <w:szCs w:val="24"/>
          <w:lang w:val="en-GB"/>
        </w:rPr>
        <w:t>.</w:t>
      </w:r>
    </w:p>
    <w:p w:rsidR="00DF66AC" w:rsidP="005C0C04">
      <w:pPr>
        <w:pStyle w:val="ListBullet"/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397B86"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200</w:t>
      </w:r>
      <w:r w:rsidR="005C0C04"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2</w:t>
      </w:r>
      <w:r w:rsidRPr="00397B86" w:rsidR="00F25BFD"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-200</w:t>
      </w:r>
      <w:r w:rsidR="005C0C04"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6</w:t>
      </w:r>
      <w:r w:rsidRPr="00397B86" w:rsidR="00F25BFD">
        <w:rPr>
          <w:rFonts w:asciiTheme="majorHAnsi" w:hAnsiTheme="majorHAnsi"/>
          <w:color w:val="auto"/>
          <w:sz w:val="24"/>
          <w:szCs w:val="24"/>
          <w:lang w:val="en-GB"/>
        </w:rPr>
        <w:t>: H</w:t>
      </w:r>
      <w:r w:rsidRPr="00397B86" w:rsidR="00020B2E">
        <w:rPr>
          <w:rFonts w:asciiTheme="majorHAnsi" w:hAnsiTheme="majorHAnsi"/>
          <w:color w:val="auto"/>
          <w:sz w:val="24"/>
          <w:szCs w:val="24"/>
          <w:lang w:val="en-GB"/>
        </w:rPr>
        <w:t xml:space="preserve">igh school </w:t>
      </w:r>
      <w:r w:rsidRPr="00397B86" w:rsidR="00E20399">
        <w:rPr>
          <w:rFonts w:asciiTheme="majorHAnsi" w:hAnsiTheme="majorHAnsi"/>
          <w:color w:val="auto"/>
          <w:sz w:val="24"/>
          <w:szCs w:val="24"/>
          <w:lang w:val="en-GB"/>
        </w:rPr>
        <w:t>(</w:t>
      </w:r>
      <w:r w:rsidR="005C0C04">
        <w:rPr>
          <w:rFonts w:asciiTheme="majorHAnsi" w:hAnsiTheme="majorHAnsi"/>
          <w:color w:val="auto"/>
          <w:sz w:val="24"/>
          <w:szCs w:val="24"/>
          <w:lang w:val="en-GB"/>
        </w:rPr>
        <w:t>Mekif</w:t>
      </w:r>
      <w:r w:rsidRPr="00397B86" w:rsidR="00E20399">
        <w:rPr>
          <w:rFonts w:asciiTheme="majorHAnsi" w:hAnsiTheme="majorHAnsi"/>
          <w:color w:val="auto"/>
          <w:sz w:val="24"/>
          <w:szCs w:val="24"/>
          <w:lang w:val="en-GB"/>
        </w:rPr>
        <w:t xml:space="preserve">, </w:t>
      </w:r>
      <w:r w:rsidR="005C0C04">
        <w:rPr>
          <w:rFonts w:asciiTheme="majorHAnsi" w:hAnsiTheme="majorHAnsi"/>
          <w:color w:val="auto"/>
          <w:sz w:val="24"/>
          <w:szCs w:val="24"/>
          <w:lang w:val="en-GB"/>
        </w:rPr>
        <w:t>Ariel</w:t>
      </w:r>
      <w:r w:rsidRPr="00397B86" w:rsidR="00E20399">
        <w:rPr>
          <w:rFonts w:asciiTheme="majorHAnsi" w:hAnsiTheme="majorHAnsi"/>
          <w:color w:val="auto"/>
          <w:sz w:val="24"/>
          <w:szCs w:val="24"/>
          <w:lang w:val="en-GB"/>
        </w:rPr>
        <w:t xml:space="preserve">) major: </w:t>
      </w:r>
      <w:r w:rsidR="005C0C04">
        <w:rPr>
          <w:rFonts w:asciiTheme="majorHAnsi" w:hAnsiTheme="majorHAnsi"/>
          <w:color w:val="auto"/>
          <w:sz w:val="24"/>
          <w:szCs w:val="24"/>
          <w:lang w:bidi="he-IL"/>
        </w:rPr>
        <w:t>Biology</w:t>
      </w:r>
      <w:r w:rsidRPr="00397B86" w:rsidR="00020B2E">
        <w:rPr>
          <w:rFonts w:asciiTheme="majorHAnsi" w:hAnsiTheme="majorHAnsi"/>
          <w:color w:val="auto"/>
          <w:sz w:val="24"/>
          <w:szCs w:val="24"/>
          <w:lang w:val="en-GB" w:bidi="he-IL"/>
        </w:rPr>
        <w:t>.</w:t>
      </w:r>
    </w:p>
    <w:p w:rsidR="00A36B23" w:rsidRPr="00397B86" w:rsidP="00A36B23">
      <w:pPr>
        <w:pStyle w:val="ListBullet"/>
        <w:numPr>
          <w:ilvl w:val="0"/>
          <w:numId w:val="0"/>
        </w:numPr>
        <w:spacing w:line="360" w:lineRule="auto"/>
        <w:ind w:left="216"/>
        <w:rPr>
          <w:rFonts w:asciiTheme="majorHAnsi" w:hAnsiTheme="majorHAnsi"/>
          <w:color w:val="auto"/>
          <w:sz w:val="24"/>
          <w:szCs w:val="24"/>
        </w:rPr>
      </w:pPr>
    </w:p>
    <w:p w:rsidR="00020B2E" w:rsidRPr="00397B86" w:rsidP="009A722C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u w:val="single"/>
        </w:rPr>
      </w:pPr>
      <w:sdt>
        <w:sdtPr>
          <w:rPr>
            <w:rFonts w:asciiTheme="majorHAnsi" w:hAnsiTheme="majorHAnsi"/>
            <w:color w:val="auto"/>
            <w:u w:val="single"/>
          </w:rPr>
          <w:alias w:val="Experience:"/>
          <w:tag w:val="Experience:"/>
          <w:id w:val="171684534"/>
          <w:placeholder>
            <w:docPart w:val="6E9EB9CE957F49E9AFA0B3CA7A8F2369"/>
          </w:placeholder>
          <w:showingPlcHdr/>
          <w:richText/>
          <w:temporary/>
        </w:sdtPr>
        <w:sdtContent>
          <w:r w:rsidRPr="00397B86">
            <w:rPr>
              <w:rFonts w:asciiTheme="majorHAnsi" w:eastAsiaTheme="majorEastAsia" w:hAnsiTheme="majorHAnsi" w:cstheme="majorBidi"/>
              <w:b/>
              <w:color w:val="auto"/>
              <w:sz w:val="28"/>
              <w:szCs w:val="32"/>
              <w:u w:val="single"/>
            </w:rPr>
            <w:t>Experience</w:t>
          </w:r>
        </w:sdtContent>
      </w:sdt>
      <w:r w:rsidR="00397B86">
        <w:rPr>
          <w:rFonts w:asciiTheme="majorHAnsi" w:hAnsiTheme="majorHAnsi"/>
          <w:color w:val="auto"/>
          <w:u w:val="single"/>
        </w:rPr>
        <w:t xml:space="preserve"> </w:t>
      </w:r>
      <w:r w:rsidRPr="00397B86" w:rsidR="00397B86">
        <w:rPr>
          <w:rFonts w:asciiTheme="majorHAnsi" w:hAnsiTheme="majorHAnsi"/>
          <w:color w:val="auto"/>
          <w:u w:val="single"/>
        </w:rPr>
        <w:t>(2016-2018)</w:t>
      </w:r>
    </w:p>
    <w:p w:rsidR="00BC6C36" w:rsidP="00405864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397B86">
        <w:rPr>
          <w:rFonts w:asciiTheme="majorHAnsi" w:hAnsiTheme="majorHAnsi"/>
          <w:b/>
          <w:bCs/>
          <w:color w:val="auto"/>
          <w:sz w:val="24"/>
          <w:szCs w:val="24"/>
        </w:rPr>
        <w:t xml:space="preserve">Working experience:  </w:t>
      </w:r>
    </w:p>
    <w:p w:rsidR="00881FFB" w:rsidP="00A51AED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/>
          <w:b/>
          <w:bCs/>
          <w:color w:val="auto"/>
          <w:sz w:val="24"/>
          <w:szCs w:val="24"/>
        </w:rPr>
        <w:t>2018-</w:t>
      </w:r>
      <w:r>
        <w:rPr>
          <w:rFonts w:asciiTheme="majorHAnsi" w:hAnsiTheme="majorHAnsi"/>
          <w:b/>
          <w:bCs/>
          <w:color w:val="auto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auto"/>
          <w:sz w:val="24"/>
          <w:szCs w:val="24"/>
        </w:rPr>
        <w:t>2020</w:t>
      </w:r>
      <w:r>
        <w:rPr>
          <w:rFonts w:asciiTheme="majorHAnsi" w:hAnsiTheme="majorHAnsi"/>
          <w:b/>
          <w:bCs/>
          <w:color w:val="auto"/>
          <w:sz w:val="24"/>
          <w:szCs w:val="24"/>
        </w:rPr>
        <w:t xml:space="preserve">    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“Teva” </w:t>
      </w:r>
      <w:r w:rsidR="00F379EC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F379EC">
        <w:rPr>
          <w:rFonts w:asciiTheme="majorHAnsi" w:hAnsiTheme="majorHAnsi"/>
          <w:color w:val="auto"/>
          <w:sz w:val="24"/>
          <w:szCs w:val="24"/>
          <w:lang w:val="en-GB"/>
        </w:rPr>
        <w:t xml:space="preserve">as </w:t>
      </w:r>
      <w:r w:rsidRPr="00CD7953" w:rsidR="00F379EC">
        <w:rPr>
          <w:rFonts w:asciiTheme="majorHAnsi" w:hAnsiTheme="majorHAnsi"/>
          <w:color w:val="auto"/>
          <w:sz w:val="24"/>
          <w:szCs w:val="24"/>
          <w:lang w:val="en-GB"/>
        </w:rPr>
        <w:t>chemist analyst</w:t>
      </w:r>
      <w:r w:rsidR="00F379EC">
        <w:rPr>
          <w:rFonts w:asciiTheme="majorHAnsi" w:hAnsiTheme="majorHAnsi"/>
          <w:color w:val="auto"/>
          <w:sz w:val="24"/>
          <w:szCs w:val="24"/>
          <w:lang w:val="en-GB"/>
        </w:rPr>
        <w:t>. Has work experience</w:t>
      </w:r>
      <w:r w:rsidR="003765FD">
        <w:rPr>
          <w:rFonts w:asciiTheme="majorHAnsi" w:hAnsiTheme="majorHAnsi"/>
          <w:color w:val="auto"/>
          <w:sz w:val="24"/>
          <w:szCs w:val="24"/>
          <w:lang w:val="en-GB"/>
        </w:rPr>
        <w:t xml:space="preserve"> in QC </w:t>
      </w:r>
      <w:r w:rsidR="00890FE2">
        <w:rPr>
          <w:rFonts w:asciiTheme="majorHAnsi" w:hAnsiTheme="majorHAnsi"/>
          <w:color w:val="auto"/>
          <w:sz w:val="24"/>
          <w:szCs w:val="24"/>
          <w:lang w:val="en-GB"/>
        </w:rPr>
        <w:t>laboratory</w:t>
      </w:r>
      <w:r w:rsidR="00F379EC">
        <w:rPr>
          <w:rFonts w:asciiTheme="majorHAnsi" w:hAnsiTheme="majorHAnsi"/>
          <w:color w:val="auto"/>
          <w:sz w:val="24"/>
          <w:szCs w:val="24"/>
          <w:lang w:val="en-GB"/>
        </w:rPr>
        <w:t xml:space="preserve"> with GC and HPLC</w:t>
      </w:r>
      <w:r w:rsidR="00A51AED">
        <w:rPr>
          <w:rFonts w:asciiTheme="majorHAnsi" w:hAnsiTheme="majorHAnsi"/>
          <w:color w:val="auto"/>
          <w:sz w:val="24"/>
          <w:szCs w:val="24"/>
          <w:lang w:val="en-GB"/>
        </w:rPr>
        <w:t xml:space="preserve"> including trouble shooting of the systems</w:t>
      </w:r>
      <w:r w:rsidR="00F379EC">
        <w:rPr>
          <w:rFonts w:asciiTheme="majorHAnsi" w:hAnsiTheme="majorHAnsi"/>
          <w:color w:val="auto"/>
          <w:sz w:val="24"/>
          <w:szCs w:val="24"/>
          <w:lang w:val="en-GB"/>
        </w:rPr>
        <w:t>.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="003765FD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Writing laboratory investigations, risk assessments, and CAPAs. </w:t>
      </w:r>
    </w:p>
    <w:p w:rsidR="00F379EC" w:rsidP="004177CD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/>
          <w:color w:val="auto"/>
          <w:sz w:val="24"/>
          <w:szCs w:val="24"/>
          <w:lang w:val="en-GB"/>
        </w:rPr>
        <w:t>Worked in GMP environment and under MSDS instructions</w:t>
      </w:r>
      <w:r w:rsidR="004177CD">
        <w:rPr>
          <w:rFonts w:asciiTheme="majorHAnsi" w:hAnsiTheme="majorHAnsi"/>
          <w:color w:val="auto"/>
          <w:sz w:val="24"/>
          <w:szCs w:val="24"/>
          <w:lang w:val="en-GB"/>
        </w:rPr>
        <w:t xml:space="preserve"> and according to</w:t>
      </w:r>
      <w:r w:rsidR="007F4571">
        <w:rPr>
          <w:rFonts w:asciiTheme="majorHAnsi" w:hAnsiTheme="majorHAnsi"/>
          <w:color w:val="auto"/>
          <w:sz w:val="24"/>
          <w:szCs w:val="24"/>
          <w:lang w:val="en-GB"/>
        </w:rPr>
        <w:t xml:space="preserve"> USP\EP</w:t>
      </w:r>
      <w:r w:rsidR="004177CD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="003765FD">
        <w:rPr>
          <w:rFonts w:asciiTheme="majorHAnsi" w:hAnsiTheme="majorHAnsi"/>
          <w:color w:val="auto"/>
          <w:sz w:val="24"/>
          <w:szCs w:val="24"/>
          <w:lang w:val="en-GB"/>
        </w:rPr>
        <w:t>Pharmacopeia</w:t>
      </w:r>
      <w:r w:rsidR="004177CD">
        <w:rPr>
          <w:rFonts w:asciiTheme="majorHAnsi" w:hAnsiTheme="majorHAnsi"/>
          <w:color w:val="auto"/>
          <w:sz w:val="24"/>
          <w:szCs w:val="24"/>
          <w:lang w:val="en-GB"/>
        </w:rPr>
        <w:t>.</w:t>
      </w:r>
      <w:r w:rsidR="003765FD">
        <w:rPr>
          <w:rFonts w:asciiTheme="majorHAnsi" w:hAnsiTheme="majorHAnsi"/>
          <w:color w:val="auto"/>
          <w:sz w:val="24"/>
          <w:szCs w:val="24"/>
          <w:lang w:val="en-GB"/>
        </w:rPr>
        <w:t xml:space="preserve"> Performing Assay, impurities, uniformity of content, blend for finish goods and raw material of products.  </w:t>
      </w:r>
    </w:p>
    <w:p w:rsidR="00DD790D" w:rsidRPr="00202B75" w:rsidP="00202B75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FF0000"/>
          <w:sz w:val="24"/>
          <w:szCs w:val="24"/>
          <w:lang w:bidi="he-IL"/>
        </w:rPr>
      </w:pPr>
      <w:r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2017</w:t>
      </w:r>
      <w:r w:rsidRPr="00397B86"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-20</w:t>
      </w:r>
      <w:r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18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color w:val="auto"/>
          <w:sz w:val="24"/>
          <w:szCs w:val="24"/>
          <w:lang w:val="en-GB"/>
        </w:rPr>
        <w:t>“</w:t>
      </w:r>
      <w:r w:rsidRPr="001E2DD3">
        <w:rPr>
          <w:rFonts w:asciiTheme="majorHAnsi" w:hAnsiTheme="majorHAnsi"/>
          <w:color w:val="auto"/>
          <w:sz w:val="24"/>
          <w:szCs w:val="24"/>
          <w:lang w:val="en-GB"/>
        </w:rPr>
        <w:t>Bactochem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”- 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Pr="00CD7953">
        <w:rPr>
          <w:rFonts w:asciiTheme="majorHAnsi" w:hAnsiTheme="majorHAnsi"/>
          <w:color w:val="auto"/>
          <w:sz w:val="24"/>
          <w:szCs w:val="24"/>
          <w:lang w:val="en-GB"/>
        </w:rPr>
        <w:t>chemist analyst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. </w:t>
      </w:r>
      <w:r w:rsidR="009B00A9">
        <w:rPr>
          <w:rFonts w:asciiTheme="majorHAnsi" w:hAnsiTheme="majorHAnsi"/>
          <w:color w:val="auto"/>
          <w:sz w:val="24"/>
          <w:szCs w:val="24"/>
          <w:lang w:val="en-GB"/>
        </w:rPr>
        <w:t>Has w</w:t>
      </w:r>
      <w:r>
        <w:rPr>
          <w:rFonts w:asciiTheme="majorHAnsi" w:hAnsiTheme="majorHAnsi"/>
          <w:color w:val="auto"/>
          <w:sz w:val="24"/>
          <w:szCs w:val="24"/>
          <w:lang w:val="en-GB"/>
        </w:rPr>
        <w:t xml:space="preserve">ork experience with </w:t>
      </w:r>
      <w:r w:rsidRPr="001E2DD3" w:rsidR="00202B75">
        <w:rPr>
          <w:rFonts w:ascii="Times New Roman" w:eastAsia="Times New Roman" w:hAnsi="Times New Roman" w:cs="Times New Roman"/>
          <w:bCs/>
          <w:color w:val="auto"/>
          <w:sz w:val="20"/>
        </w:rPr>
        <w:t>GC-FID</w:t>
      </w:r>
      <w:r w:rsidRPr="001E2DD3" w:rsidR="009B00A9">
        <w:rPr>
          <w:rFonts w:ascii="Times New Roman" w:eastAsia="Times New Roman" w:hAnsi="Times New Roman" w:cs="Times New Roman"/>
          <w:b/>
          <w:color w:val="auto"/>
          <w:sz w:val="20"/>
          <w:u w:val="single"/>
        </w:rPr>
        <w:t xml:space="preserve"> </w:t>
      </w:r>
      <w:r w:rsidRPr="001E2DD3" w:rsidR="009B00A9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="009B00A9">
        <w:rPr>
          <w:rFonts w:asciiTheme="majorHAnsi" w:hAnsiTheme="majorHAnsi"/>
          <w:color w:val="auto"/>
          <w:sz w:val="24"/>
          <w:szCs w:val="24"/>
          <w:lang w:val="en-GB"/>
        </w:rPr>
        <w:t xml:space="preserve">and </w:t>
      </w:r>
      <w:r>
        <w:rPr>
          <w:rFonts w:asciiTheme="majorHAnsi" w:hAnsiTheme="majorHAnsi"/>
          <w:color w:val="auto"/>
          <w:sz w:val="24"/>
          <w:szCs w:val="24"/>
          <w:lang w:val="en-GB"/>
        </w:rPr>
        <w:t>knowledge</w:t>
      </w:r>
      <w:r w:rsidR="009B00A9">
        <w:rPr>
          <w:rFonts w:asciiTheme="majorHAnsi" w:hAnsiTheme="majorHAnsi"/>
          <w:color w:val="auto"/>
          <w:sz w:val="24"/>
          <w:szCs w:val="24"/>
          <w:lang w:val="en-GB"/>
        </w:rPr>
        <w:t xml:space="preserve"> of </w:t>
      </w:r>
      <w:r w:rsidR="00202B75"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  <w:r w:rsidRPr="001E2DD3" w:rsidR="009B00A9">
        <w:rPr>
          <w:rFonts w:ascii="Times New Roman" w:eastAsia="Times New Roman" w:hAnsi="Times New Roman" w:cs="Times New Roman"/>
          <w:bCs/>
          <w:color w:val="auto"/>
          <w:sz w:val="20"/>
        </w:rPr>
        <w:t>GC-MS, HPLS, ICP</w:t>
      </w:r>
      <w:r w:rsidRPr="00202B75" w:rsidR="009B00A9">
        <w:rPr>
          <w:rFonts w:ascii="Times New Roman" w:eastAsia="Times New Roman" w:hAnsi="Times New Roman" w:cs="Times New Roman"/>
          <w:b/>
          <w:color w:val="FF0000"/>
          <w:sz w:val="20"/>
        </w:rPr>
        <w:t>.</w:t>
      </w:r>
      <w:r w:rsidRPr="00202B75">
        <w:rPr>
          <w:rFonts w:asciiTheme="majorHAnsi" w:hAnsiTheme="majorHAnsi"/>
          <w:color w:val="FF0000"/>
          <w:sz w:val="24"/>
          <w:szCs w:val="24"/>
          <w:lang w:bidi="he-IL"/>
        </w:rPr>
        <w:t xml:space="preserve"> </w:t>
      </w:r>
    </w:p>
    <w:p w:rsidR="00CD7953" w:rsidRPr="00DD790D" w:rsidP="00DD790D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/>
        </w:rPr>
      </w:pPr>
      <w:r>
        <w:rPr>
          <w:rFonts w:asciiTheme="majorHAnsi" w:hAnsiTheme="majorHAnsi"/>
          <w:color w:val="auto"/>
          <w:sz w:val="24"/>
          <w:szCs w:val="24"/>
          <w:lang w:bidi="he-IL"/>
        </w:rPr>
        <w:t xml:space="preserve">Quality control of the active ingredient of Cannabis  and result analysis </w:t>
      </w:r>
      <w:r w:rsidRPr="00397B86" w:rsidR="009B00A9">
        <w:rPr>
          <w:rFonts w:asciiTheme="majorHAnsi" w:hAnsiTheme="majorHAnsi"/>
          <w:color w:val="auto"/>
          <w:sz w:val="24"/>
          <w:szCs w:val="24"/>
          <w:lang w:bidi="he-IL"/>
        </w:rPr>
        <w:t xml:space="preserve"> </w:t>
      </w:r>
    </w:p>
    <w:p w:rsidR="003765FD" w:rsidP="00F379EC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bidi="he-IL"/>
        </w:rPr>
      </w:pPr>
    </w:p>
    <w:p w:rsidR="003765FD" w:rsidRPr="000460CB" w:rsidP="003765FD">
      <w:pPr>
        <w:pStyle w:val="ListBullet"/>
        <w:numPr>
          <w:ilvl w:val="0"/>
          <w:numId w:val="0"/>
        </w:numPr>
        <w:ind w:left="216"/>
        <w:rPr>
          <w:rFonts w:asciiTheme="majorHAnsi" w:hAnsiTheme="majorHAnsi"/>
          <w:color w:val="auto"/>
          <w:sz w:val="24"/>
          <w:szCs w:val="24"/>
        </w:rPr>
      </w:pPr>
      <w:r w:rsidRPr="00204E88">
        <w:rPr>
          <w:rFonts w:asciiTheme="majorHAnsi" w:hAnsiTheme="majorHAnsi"/>
          <w:b/>
          <w:bCs/>
          <w:color w:val="auto"/>
          <w:sz w:val="28"/>
          <w:szCs w:val="28"/>
          <w:u w:val="single"/>
        </w:rPr>
        <w:t>Research experience</w:t>
      </w:r>
    </w:p>
    <w:p w:rsidR="003765FD" w:rsidP="003765FD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color w:val="auto"/>
          <w:sz w:val="24"/>
          <w:szCs w:val="24"/>
        </w:rPr>
      </w:pPr>
      <w:r w:rsidRPr="000460CB"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 xml:space="preserve">  </w:t>
      </w:r>
      <w:r w:rsidRPr="000460CB">
        <w:rPr>
          <w:rFonts w:asciiTheme="majorHAnsi" w:hAnsiTheme="majorHAnsi"/>
          <w:color w:val="auto"/>
          <w:sz w:val="24"/>
          <w:szCs w:val="24"/>
        </w:rPr>
        <w:t>2015-2016 Final project</w:t>
      </w:r>
      <w:r>
        <w:rPr>
          <w:rFonts w:asciiTheme="majorHAnsi" w:hAnsiTheme="majorHAnsi"/>
          <w:color w:val="auto"/>
          <w:sz w:val="24"/>
          <w:szCs w:val="24"/>
        </w:rPr>
        <w:t xml:space="preserve">. </w:t>
      </w:r>
      <w:r w:rsidRPr="000460CB">
        <w:rPr>
          <w:rFonts w:asciiTheme="majorHAnsi" w:hAnsiTheme="majorHAnsi"/>
          <w:color w:val="auto"/>
          <w:sz w:val="24"/>
          <w:szCs w:val="24"/>
        </w:rPr>
        <w:t xml:space="preserve">The project investigated the mechanisms of catalytic </w:t>
      </w:r>
      <w:r w:rsidRPr="0028499A">
        <w:rPr>
          <w:rFonts w:asciiTheme="majorHAnsi" w:hAnsiTheme="majorHAnsi"/>
          <w:color w:val="auto"/>
          <w:sz w:val="24"/>
          <w:szCs w:val="24"/>
        </w:rPr>
        <w:t>reduce</w:t>
      </w:r>
      <w:r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0460CB">
        <w:rPr>
          <w:rFonts w:asciiTheme="majorHAnsi" w:hAnsiTheme="majorHAnsi"/>
          <w:color w:val="auto"/>
          <w:sz w:val="24"/>
          <w:szCs w:val="24"/>
        </w:rPr>
        <w:t>reactions of a variety of organic materials over silver, gold and platinum nanoparticles using an isotope marking technique.</w:t>
      </w:r>
    </w:p>
    <w:p w:rsidR="003765FD" w:rsidP="00F379EC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bidi="he-IL"/>
        </w:rPr>
      </w:pPr>
    </w:p>
    <w:p w:rsidR="000460CB" w:rsidRPr="00397B86" w:rsidP="000460CB">
      <w:pPr>
        <w:pStyle w:val="ListBullet"/>
        <w:numPr>
          <w:ilvl w:val="0"/>
          <w:numId w:val="0"/>
        </w:numPr>
        <w:spacing w:line="360" w:lineRule="auto"/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</w:rPr>
      </w:pP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</w:rPr>
        <w:t>Military</w:t>
      </w: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  <w:rtl/>
          <w:lang w:bidi="he-IL"/>
        </w:rPr>
        <w:t xml:space="preserve"> </w:t>
      </w: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</w:rPr>
        <w:t>service</w:t>
      </w:r>
    </w:p>
    <w:p w:rsidR="000460CB" w:rsidRPr="005C0C04" w:rsidP="000460CB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bidi="he-IL"/>
        </w:rPr>
      </w:pPr>
      <w:r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2006</w:t>
      </w:r>
      <w:r w:rsidRPr="00397B86"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-20</w:t>
      </w:r>
      <w:r>
        <w:rPr>
          <w:rFonts w:asciiTheme="majorHAnsi" w:hAnsiTheme="majorHAnsi"/>
          <w:b/>
          <w:bCs/>
          <w:color w:val="auto"/>
          <w:sz w:val="24"/>
          <w:szCs w:val="24"/>
          <w:lang w:val="en-GB"/>
        </w:rPr>
        <w:t>08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>: Full military</w:t>
      </w:r>
      <w:r w:rsidRPr="00397B86">
        <w:rPr>
          <w:rFonts w:asciiTheme="majorHAnsi" w:hAnsiTheme="majorHAnsi" w:hint="cs"/>
          <w:color w:val="auto"/>
          <w:sz w:val="24"/>
          <w:szCs w:val="24"/>
          <w:rtl/>
          <w:lang w:val="en-GB" w:bidi="he-IL"/>
        </w:rPr>
        <w:t xml:space="preserve"> 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service at the </w:t>
      </w:r>
      <w:r w:rsidRPr="005C0C04">
        <w:rPr>
          <w:rFonts w:asciiTheme="majorHAnsi" w:hAnsiTheme="majorHAnsi"/>
          <w:color w:val="auto"/>
          <w:sz w:val="24"/>
          <w:szCs w:val="24"/>
          <w:lang w:val="en-GB"/>
        </w:rPr>
        <w:t>Ministry of Defence</w:t>
      </w:r>
      <w:r>
        <w:rPr>
          <w:rFonts w:asciiTheme="majorHAnsi" w:hAnsiTheme="majorHAnsi"/>
          <w:color w:val="auto"/>
          <w:sz w:val="24"/>
          <w:szCs w:val="24"/>
          <w:lang w:bidi="he-IL"/>
        </w:rPr>
        <w:t>.</w:t>
      </w:r>
    </w:p>
    <w:p w:rsidR="000460CB" w:rsidRPr="00397B86" w:rsidP="00F379EC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bidi="he-IL"/>
        </w:rPr>
      </w:pPr>
    </w:p>
    <w:p w:rsidR="003C3A03" w:rsidRPr="00397B86" w:rsidP="00DF66AC">
      <w:pPr>
        <w:pStyle w:val="ListBullet"/>
        <w:numPr>
          <w:ilvl w:val="0"/>
          <w:numId w:val="0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/>
        </w:rPr>
      </w:pPr>
      <w:sdt>
        <w:sdtPr>
          <w:rPr>
            <w:rFonts w:asciiTheme="majorHAnsi" w:hAnsiTheme="majorHAnsi"/>
            <w:color w:val="auto"/>
          </w:rPr>
          <w:alias w:val="Skills &amp; Abilities:"/>
          <w:tag w:val="Skills &amp; Abilities:"/>
          <w:id w:val="458624136"/>
          <w:placeholder>
            <w:docPart w:val="D43067C87D8F4D388DF6C677E48F6513"/>
          </w:placeholder>
          <w:showingPlcHdr/>
          <w:richText/>
          <w:temporary/>
        </w:sdtPr>
        <w:sdtContent>
          <w:r w:rsidRPr="00397B86">
            <w:rPr>
              <w:rFonts w:asciiTheme="majorHAnsi" w:eastAsiaTheme="majorEastAsia" w:hAnsiTheme="majorHAnsi" w:cstheme="majorBidi"/>
              <w:b/>
              <w:color w:val="auto"/>
              <w:sz w:val="28"/>
              <w:szCs w:val="32"/>
              <w:u w:val="single"/>
            </w:rPr>
            <w:t>Skills &amp; Abilities</w:t>
          </w:r>
        </w:sdtContent>
      </w:sdt>
    </w:p>
    <w:p w:rsidR="00BC6C36" w:rsidRPr="00397B86" w:rsidP="00BC6C36">
      <w:pPr>
        <w:pStyle w:val="ListBullet"/>
        <w:numPr>
          <w:ilvl w:val="0"/>
          <w:numId w:val="3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Highly motivated and completely devoted towards the scientific goal. </w:t>
      </w:r>
    </w:p>
    <w:p w:rsidR="00BC6C36" w:rsidRPr="00397B86" w:rsidP="00BC6C36">
      <w:pPr>
        <w:pStyle w:val="ListBullet"/>
        <w:numPr>
          <w:ilvl w:val="0"/>
          <w:numId w:val="3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Very organized during experimental performance &amp; documentation. </w:t>
      </w:r>
    </w:p>
    <w:p w:rsidR="00BC6C36" w:rsidRPr="00397B86" w:rsidP="00BC6C36">
      <w:pPr>
        <w:pStyle w:val="ListBullet"/>
        <w:numPr>
          <w:ilvl w:val="0"/>
          <w:numId w:val="3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Have the ability to work independently, </w:t>
      </w:r>
      <w:r w:rsidRPr="00397B86">
        <w:rPr>
          <w:rFonts w:asciiTheme="majorHAnsi" w:hAnsiTheme="majorHAnsi"/>
          <w:i/>
          <w:iCs/>
          <w:color w:val="auto"/>
          <w:sz w:val="24"/>
          <w:szCs w:val="24"/>
          <w:lang w:val="en-GB" w:bidi="he-IL"/>
        </w:rPr>
        <w:t>i.e</w:t>
      </w:r>
      <w:r w:rsidRPr="00397B86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.: plan, perform, analyze results and suggest future experiments.   </w:t>
      </w:r>
    </w:p>
    <w:p w:rsidR="00BC6C36" w:rsidRPr="00397B86" w:rsidP="00BC6C36">
      <w:pPr>
        <w:pStyle w:val="ListBullet"/>
        <w:numPr>
          <w:ilvl w:val="0"/>
          <w:numId w:val="3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Excellent interpersonal skills that will allow me to work as well in a coordinated team. </w:t>
      </w:r>
    </w:p>
    <w:p w:rsidR="00BC6C36" w:rsidRPr="00397B86" w:rsidP="00BC6C36">
      <w:pPr>
        <w:pStyle w:val="ListBullet"/>
        <w:numPr>
          <w:ilvl w:val="0"/>
          <w:numId w:val="3"/>
        </w:numPr>
        <w:spacing w:line="360" w:lineRule="auto"/>
        <w:rPr>
          <w:rFonts w:asciiTheme="majorHAnsi" w:hAnsiTheme="majorHAnsi"/>
          <w:color w:val="auto"/>
          <w:sz w:val="24"/>
          <w:szCs w:val="24"/>
          <w:lang w:val="en-GB" w:bidi="he-IL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 w:bidi="he-IL"/>
        </w:rPr>
        <w:t xml:space="preserve">Very responsible. </w:t>
      </w:r>
    </w:p>
    <w:p w:rsidR="00020B2E" w:rsidRPr="00397B86" w:rsidP="00E644D6">
      <w:pPr>
        <w:pStyle w:val="ListBullet"/>
        <w:numPr>
          <w:ilvl w:val="0"/>
          <w:numId w:val="0"/>
        </w:numPr>
        <w:spacing w:line="360" w:lineRule="auto"/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  <w:lang w:val="en-GB" w:bidi="he-IL"/>
        </w:rPr>
      </w:pP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</w:rPr>
        <w:t>Language</w:t>
      </w: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  <w:lang w:val="en-GB" w:bidi="he-IL"/>
        </w:rPr>
        <w:t xml:space="preserve"> skills</w:t>
      </w:r>
    </w:p>
    <w:p w:rsidR="00020B2E" w:rsidRPr="00397B86" w:rsidP="00397B86">
      <w:pPr>
        <w:pStyle w:val="ListBullet"/>
        <w:spacing w:line="360" w:lineRule="auto"/>
        <w:rPr>
          <w:rFonts w:asciiTheme="majorHAnsi" w:hAnsiTheme="majorHAnsi"/>
          <w:color w:val="auto"/>
          <w:sz w:val="24"/>
          <w:szCs w:val="24"/>
          <w:lang w:val="en-GB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Hebrew </w:t>
      </w:r>
      <w:r w:rsidRPr="00397B86" w:rsidR="00DE4574">
        <w:rPr>
          <w:rFonts w:asciiTheme="majorHAnsi" w:hAnsiTheme="majorHAnsi"/>
          <w:color w:val="auto"/>
          <w:sz w:val="24"/>
          <w:szCs w:val="24"/>
          <w:lang w:val="en-GB"/>
        </w:rPr>
        <w:t>–</w:t>
      </w:r>
      <w:r w:rsidRPr="00397B86" w:rsidR="00DB67BC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Pr="00397B86" w:rsidR="001D5B8C">
        <w:rPr>
          <w:rFonts w:asciiTheme="majorHAnsi" w:hAnsiTheme="majorHAnsi" w:hint="cs"/>
          <w:color w:val="auto"/>
          <w:sz w:val="24"/>
          <w:szCs w:val="24"/>
          <w:lang w:val="en-GB"/>
        </w:rPr>
        <w:t>N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>ative</w:t>
      </w:r>
      <w:r w:rsidRPr="00397B86" w:rsid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; 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>Russian</w:t>
      </w:r>
      <w:r w:rsidRPr="00397B86" w:rsidR="00DB67BC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Pr="00397B86" w:rsidR="00DE4574">
        <w:rPr>
          <w:rFonts w:asciiTheme="majorHAnsi" w:hAnsiTheme="majorHAnsi"/>
          <w:color w:val="auto"/>
          <w:sz w:val="24"/>
          <w:szCs w:val="24"/>
          <w:lang w:val="en-GB"/>
        </w:rPr>
        <w:t>–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Pr="00397B86" w:rsidR="00376A52">
        <w:rPr>
          <w:rFonts w:asciiTheme="majorHAnsi" w:hAnsiTheme="majorHAnsi"/>
          <w:color w:val="auto"/>
          <w:sz w:val="24"/>
          <w:szCs w:val="24"/>
          <w:lang w:val="en-GB"/>
        </w:rPr>
        <w:t>Fluently</w:t>
      </w:r>
      <w:r w:rsidRPr="00397B86" w:rsid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; 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 xml:space="preserve">English </w:t>
      </w:r>
      <w:r w:rsidRPr="00397B86" w:rsidR="00DE4574">
        <w:rPr>
          <w:rFonts w:asciiTheme="majorHAnsi" w:hAnsiTheme="majorHAnsi"/>
          <w:color w:val="auto"/>
          <w:sz w:val="24"/>
          <w:szCs w:val="24"/>
          <w:lang w:val="en-GB"/>
        </w:rPr>
        <w:t>–</w:t>
      </w:r>
      <w:r w:rsidRPr="00397B86" w:rsidR="00DB67BC">
        <w:rPr>
          <w:rFonts w:asciiTheme="majorHAnsi" w:hAnsiTheme="majorHAnsi"/>
          <w:color w:val="auto"/>
          <w:sz w:val="24"/>
          <w:szCs w:val="24"/>
          <w:lang w:val="en-GB"/>
        </w:rPr>
        <w:t xml:space="preserve"> </w:t>
      </w: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>Fluently</w:t>
      </w:r>
      <w:r w:rsidRPr="00397B86" w:rsidR="00DE4574">
        <w:rPr>
          <w:rFonts w:asciiTheme="majorHAnsi" w:hAnsiTheme="majorHAnsi"/>
          <w:color w:val="auto"/>
          <w:sz w:val="24"/>
          <w:szCs w:val="24"/>
          <w:lang w:val="en-GB"/>
        </w:rPr>
        <w:t>.</w:t>
      </w:r>
    </w:p>
    <w:p w:rsidR="00020B2E" w:rsidRPr="00397B86" w:rsidP="00E644D6">
      <w:pPr>
        <w:pStyle w:val="ListBullet"/>
        <w:numPr>
          <w:ilvl w:val="0"/>
          <w:numId w:val="0"/>
        </w:numPr>
        <w:spacing w:line="360" w:lineRule="auto"/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  <w:lang w:val="en-GB" w:bidi="he-IL"/>
        </w:rPr>
      </w:pPr>
      <w:r w:rsidRPr="00397B86">
        <w:rPr>
          <w:rFonts w:asciiTheme="majorHAnsi" w:eastAsiaTheme="majorEastAsia" w:hAnsiTheme="majorHAnsi" w:cstheme="majorBidi"/>
          <w:b/>
          <w:color w:val="auto"/>
          <w:sz w:val="28"/>
          <w:szCs w:val="32"/>
          <w:u w:val="single"/>
          <w:lang w:val="en-GB" w:bidi="he-IL"/>
        </w:rPr>
        <w:t>Addition skills</w:t>
      </w:r>
    </w:p>
    <w:p w:rsidR="00020B2E" w:rsidP="00231DFA">
      <w:pPr>
        <w:pStyle w:val="ListBullet"/>
        <w:spacing w:line="360" w:lineRule="auto"/>
        <w:rPr>
          <w:rFonts w:asciiTheme="majorHAnsi" w:hAnsiTheme="majorHAnsi"/>
          <w:color w:val="auto"/>
          <w:sz w:val="24"/>
          <w:szCs w:val="24"/>
          <w:lang w:val="en-GB"/>
        </w:rPr>
      </w:pPr>
      <w:r w:rsidRPr="00397B86">
        <w:rPr>
          <w:rFonts w:asciiTheme="majorHAnsi" w:hAnsiTheme="majorHAnsi"/>
          <w:color w:val="auto"/>
          <w:sz w:val="24"/>
          <w:szCs w:val="24"/>
          <w:lang w:val="en-GB"/>
        </w:rPr>
        <w:t>Advanced computer user.</w:t>
      </w:r>
    </w:p>
    <w:p w:rsidR="00912A84" w:rsidRPr="00912A84" w:rsidP="00912A84">
      <w:pPr>
        <w:pStyle w:val="ListBullet"/>
        <w:numPr>
          <w:ilvl w:val="0"/>
          <w:numId w:val="0"/>
        </w:numPr>
        <w:spacing w:line="360" w:lineRule="auto"/>
        <w:ind w:left="216" w:hanging="216"/>
        <w:rPr>
          <w:rFonts w:asciiTheme="majorHAnsi" w:hAnsiTheme="majorHAnsi"/>
          <w:color w:val="auto"/>
          <w:sz w:val="24"/>
          <w:szCs w:val="24"/>
        </w:rPr>
      </w:pPr>
    </w:p>
    <w:sectPr w:rsidSect="008B21D3">
      <w:headerReference w:type="default" r:id="rId5"/>
      <w:pgSz w:w="11906" w:h="16838"/>
      <w:pgMar w:top="1134" w:right="1151" w:bottom="709" w:left="1009" w:header="720" w:footer="720" w:gutter="0"/>
      <w:cols w:space="720"/>
      <w:bidi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altName w:val="Arial"/>
    <w:panose1 w:val="020B0502050101010101"/>
    <w:charset w:val="B1"/>
    <w:family w:val="swiss"/>
    <w:pitch w:val="variable"/>
    <w:sig w:usb0="00000800" w:usb1="00000000" w:usb2="00000000" w:usb3="00000000" w:csb0="00000020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  <w:font w:name="Guttman Yad-Brush"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483A">
    <w:pPr>
      <w:pStyle w:val="Header"/>
      <w:rPr>
        <w:rtl/>
      </w:rPr>
    </w:pPr>
    <w:r>
      <w:rPr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214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34AD0"/>
    <w:multiLevelType w:val="multilevel"/>
    <w:tmpl w:val="66C4EC4C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b w:val="0"/>
        <w:bCs w:val="0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>
    <w:nsid w:val="0CFE167F"/>
    <w:multiLevelType w:val="hybridMultilevel"/>
    <w:tmpl w:val="AC501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71A39"/>
    <w:multiLevelType w:val="hybridMultilevel"/>
    <w:tmpl w:val="7DB297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0381"/>
    <w:multiLevelType w:val="multilevel"/>
    <w:tmpl w:val="5F5A7B5E"/>
    <w:styleLink w:val="BulletText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Aria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371A12"/>
    <w:multiLevelType w:val="hybridMultilevel"/>
    <w:tmpl w:val="B4B4C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11ED3"/>
    <w:multiLevelType w:val="hybridMultilevel"/>
    <w:tmpl w:val="CC3836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031C33"/>
    <w:multiLevelType w:val="hybridMultilevel"/>
    <w:tmpl w:val="193C8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DB"/>
    <w:rsid w:val="00005527"/>
    <w:rsid w:val="00012E45"/>
    <w:rsid w:val="0001493C"/>
    <w:rsid w:val="000206F4"/>
    <w:rsid w:val="00020B2E"/>
    <w:rsid w:val="00043CFC"/>
    <w:rsid w:val="000460CB"/>
    <w:rsid w:val="00062301"/>
    <w:rsid w:val="000666F5"/>
    <w:rsid w:val="000743C7"/>
    <w:rsid w:val="000746D0"/>
    <w:rsid w:val="00086A67"/>
    <w:rsid w:val="000913CE"/>
    <w:rsid w:val="00096D01"/>
    <w:rsid w:val="000C58E3"/>
    <w:rsid w:val="000D1D40"/>
    <w:rsid w:val="000D3B37"/>
    <w:rsid w:val="000E2365"/>
    <w:rsid w:val="000E47FF"/>
    <w:rsid w:val="000F11F3"/>
    <w:rsid w:val="00104AD8"/>
    <w:rsid w:val="00106EEE"/>
    <w:rsid w:val="00111251"/>
    <w:rsid w:val="00112FF5"/>
    <w:rsid w:val="0011549F"/>
    <w:rsid w:val="00122640"/>
    <w:rsid w:val="00124F38"/>
    <w:rsid w:val="001262DC"/>
    <w:rsid w:val="0013224B"/>
    <w:rsid w:val="00151843"/>
    <w:rsid w:val="001556BB"/>
    <w:rsid w:val="00170462"/>
    <w:rsid w:val="0017192C"/>
    <w:rsid w:val="00193D9F"/>
    <w:rsid w:val="00195172"/>
    <w:rsid w:val="00196E47"/>
    <w:rsid w:val="001A4FF3"/>
    <w:rsid w:val="001B4E6D"/>
    <w:rsid w:val="001B7E81"/>
    <w:rsid w:val="001D39B6"/>
    <w:rsid w:val="001D5B8C"/>
    <w:rsid w:val="001E2DD3"/>
    <w:rsid w:val="001F23AC"/>
    <w:rsid w:val="001F2F69"/>
    <w:rsid w:val="001F6198"/>
    <w:rsid w:val="00202B75"/>
    <w:rsid w:val="00204E88"/>
    <w:rsid w:val="00212E89"/>
    <w:rsid w:val="00213246"/>
    <w:rsid w:val="00223A28"/>
    <w:rsid w:val="00231DFA"/>
    <w:rsid w:val="00232D4B"/>
    <w:rsid w:val="00257401"/>
    <w:rsid w:val="0026672E"/>
    <w:rsid w:val="0028499A"/>
    <w:rsid w:val="00293FB3"/>
    <w:rsid w:val="002A04C9"/>
    <w:rsid w:val="002C0F6D"/>
    <w:rsid w:val="002C3734"/>
    <w:rsid w:val="002C7BCB"/>
    <w:rsid w:val="002E19F1"/>
    <w:rsid w:val="002E2CDB"/>
    <w:rsid w:val="002F04F8"/>
    <w:rsid w:val="002F3BA4"/>
    <w:rsid w:val="002F4DB7"/>
    <w:rsid w:val="003001A3"/>
    <w:rsid w:val="00305522"/>
    <w:rsid w:val="00320CFD"/>
    <w:rsid w:val="00321F55"/>
    <w:rsid w:val="003226B6"/>
    <w:rsid w:val="003466C7"/>
    <w:rsid w:val="003470B9"/>
    <w:rsid w:val="0035365A"/>
    <w:rsid w:val="00354260"/>
    <w:rsid w:val="00356F86"/>
    <w:rsid w:val="003641CF"/>
    <w:rsid w:val="00365016"/>
    <w:rsid w:val="00367701"/>
    <w:rsid w:val="00371093"/>
    <w:rsid w:val="00375E0C"/>
    <w:rsid w:val="003765FD"/>
    <w:rsid w:val="00376A52"/>
    <w:rsid w:val="00380E64"/>
    <w:rsid w:val="00384E06"/>
    <w:rsid w:val="0039100D"/>
    <w:rsid w:val="0039172F"/>
    <w:rsid w:val="00395214"/>
    <w:rsid w:val="0039769A"/>
    <w:rsid w:val="00397B86"/>
    <w:rsid w:val="003B423D"/>
    <w:rsid w:val="003C0F5E"/>
    <w:rsid w:val="003C3A03"/>
    <w:rsid w:val="003C6798"/>
    <w:rsid w:val="003C77F4"/>
    <w:rsid w:val="003E35BD"/>
    <w:rsid w:val="003E45F2"/>
    <w:rsid w:val="003E6378"/>
    <w:rsid w:val="003E638C"/>
    <w:rsid w:val="003E75F5"/>
    <w:rsid w:val="004052E9"/>
    <w:rsid w:val="00405864"/>
    <w:rsid w:val="00407241"/>
    <w:rsid w:val="0041215F"/>
    <w:rsid w:val="00412D29"/>
    <w:rsid w:val="00413070"/>
    <w:rsid w:val="00413484"/>
    <w:rsid w:val="004177CD"/>
    <w:rsid w:val="00417BDF"/>
    <w:rsid w:val="004210AD"/>
    <w:rsid w:val="0042196C"/>
    <w:rsid w:val="00432314"/>
    <w:rsid w:val="00435FC9"/>
    <w:rsid w:val="004422EE"/>
    <w:rsid w:val="0044471C"/>
    <w:rsid w:val="00452840"/>
    <w:rsid w:val="00454B13"/>
    <w:rsid w:val="00467FDB"/>
    <w:rsid w:val="004767EF"/>
    <w:rsid w:val="004805E4"/>
    <w:rsid w:val="004939AC"/>
    <w:rsid w:val="00495447"/>
    <w:rsid w:val="004960DA"/>
    <w:rsid w:val="00496EAD"/>
    <w:rsid w:val="00497C51"/>
    <w:rsid w:val="004A25DB"/>
    <w:rsid w:val="004A79F7"/>
    <w:rsid w:val="004B0278"/>
    <w:rsid w:val="004B5ABA"/>
    <w:rsid w:val="004B61AA"/>
    <w:rsid w:val="004C168A"/>
    <w:rsid w:val="004C6AF8"/>
    <w:rsid w:val="004D3442"/>
    <w:rsid w:val="004F6E74"/>
    <w:rsid w:val="00500C6B"/>
    <w:rsid w:val="00500D13"/>
    <w:rsid w:val="00510062"/>
    <w:rsid w:val="0051472F"/>
    <w:rsid w:val="005225AF"/>
    <w:rsid w:val="005226C9"/>
    <w:rsid w:val="005257FB"/>
    <w:rsid w:val="00531D80"/>
    <w:rsid w:val="0053736B"/>
    <w:rsid w:val="00544C8F"/>
    <w:rsid w:val="00552A88"/>
    <w:rsid w:val="00556EE0"/>
    <w:rsid w:val="00566728"/>
    <w:rsid w:val="005706AA"/>
    <w:rsid w:val="00573168"/>
    <w:rsid w:val="0057404D"/>
    <w:rsid w:val="0057501D"/>
    <w:rsid w:val="005756CE"/>
    <w:rsid w:val="0058439F"/>
    <w:rsid w:val="005845FA"/>
    <w:rsid w:val="00593CDD"/>
    <w:rsid w:val="005A7A7B"/>
    <w:rsid w:val="005B164E"/>
    <w:rsid w:val="005B69DF"/>
    <w:rsid w:val="005C0C04"/>
    <w:rsid w:val="005D031A"/>
    <w:rsid w:val="005D2C15"/>
    <w:rsid w:val="005E2115"/>
    <w:rsid w:val="00600AA2"/>
    <w:rsid w:val="00602436"/>
    <w:rsid w:val="006030B1"/>
    <w:rsid w:val="0060387C"/>
    <w:rsid w:val="00604553"/>
    <w:rsid w:val="00614620"/>
    <w:rsid w:val="00621227"/>
    <w:rsid w:val="00624873"/>
    <w:rsid w:val="00643D32"/>
    <w:rsid w:val="00652F84"/>
    <w:rsid w:val="00662618"/>
    <w:rsid w:val="006819FE"/>
    <w:rsid w:val="006845EA"/>
    <w:rsid w:val="00684956"/>
    <w:rsid w:val="00694B7B"/>
    <w:rsid w:val="006A722E"/>
    <w:rsid w:val="006D0058"/>
    <w:rsid w:val="006D3939"/>
    <w:rsid w:val="006F27E0"/>
    <w:rsid w:val="006F6E88"/>
    <w:rsid w:val="00707A12"/>
    <w:rsid w:val="00721DD8"/>
    <w:rsid w:val="007304A7"/>
    <w:rsid w:val="0074580D"/>
    <w:rsid w:val="00747615"/>
    <w:rsid w:val="00756DA1"/>
    <w:rsid w:val="0076163A"/>
    <w:rsid w:val="00774C95"/>
    <w:rsid w:val="00777D06"/>
    <w:rsid w:val="00780CEA"/>
    <w:rsid w:val="007838E1"/>
    <w:rsid w:val="007854E1"/>
    <w:rsid w:val="007A0B4D"/>
    <w:rsid w:val="007A4FBF"/>
    <w:rsid w:val="007C7DFA"/>
    <w:rsid w:val="007D2434"/>
    <w:rsid w:val="007D5757"/>
    <w:rsid w:val="007E47D4"/>
    <w:rsid w:val="007F054C"/>
    <w:rsid w:val="007F4571"/>
    <w:rsid w:val="00807C97"/>
    <w:rsid w:val="008218A3"/>
    <w:rsid w:val="0082434B"/>
    <w:rsid w:val="00824CDC"/>
    <w:rsid w:val="00836C74"/>
    <w:rsid w:val="00862F9B"/>
    <w:rsid w:val="008641BD"/>
    <w:rsid w:val="008653B7"/>
    <w:rsid w:val="00872AB2"/>
    <w:rsid w:val="008778DA"/>
    <w:rsid w:val="00881FFB"/>
    <w:rsid w:val="008859D2"/>
    <w:rsid w:val="008862C0"/>
    <w:rsid w:val="00890FE2"/>
    <w:rsid w:val="00892EBB"/>
    <w:rsid w:val="008A0EC8"/>
    <w:rsid w:val="008B21D3"/>
    <w:rsid w:val="008B41F1"/>
    <w:rsid w:val="008C55F7"/>
    <w:rsid w:val="008F0877"/>
    <w:rsid w:val="008F34C3"/>
    <w:rsid w:val="008F49EC"/>
    <w:rsid w:val="00900156"/>
    <w:rsid w:val="009024B8"/>
    <w:rsid w:val="00906367"/>
    <w:rsid w:val="00912A84"/>
    <w:rsid w:val="00915C5E"/>
    <w:rsid w:val="00915F47"/>
    <w:rsid w:val="0093327A"/>
    <w:rsid w:val="00937F1C"/>
    <w:rsid w:val="00961E11"/>
    <w:rsid w:val="00962734"/>
    <w:rsid w:val="009700FD"/>
    <w:rsid w:val="009768DC"/>
    <w:rsid w:val="00993AF7"/>
    <w:rsid w:val="00997465"/>
    <w:rsid w:val="009A11FD"/>
    <w:rsid w:val="009A36FB"/>
    <w:rsid w:val="009A722C"/>
    <w:rsid w:val="009B00A9"/>
    <w:rsid w:val="009B4C93"/>
    <w:rsid w:val="009B7DDA"/>
    <w:rsid w:val="009C12C7"/>
    <w:rsid w:val="009C5447"/>
    <w:rsid w:val="009D2B60"/>
    <w:rsid w:val="009D355D"/>
    <w:rsid w:val="009E0293"/>
    <w:rsid w:val="009E0B8B"/>
    <w:rsid w:val="009E3ADF"/>
    <w:rsid w:val="009E4225"/>
    <w:rsid w:val="009E56F2"/>
    <w:rsid w:val="009F1F3C"/>
    <w:rsid w:val="009F2925"/>
    <w:rsid w:val="009F351B"/>
    <w:rsid w:val="00A01405"/>
    <w:rsid w:val="00A10C11"/>
    <w:rsid w:val="00A1441B"/>
    <w:rsid w:val="00A17E13"/>
    <w:rsid w:val="00A2327F"/>
    <w:rsid w:val="00A36B23"/>
    <w:rsid w:val="00A51AED"/>
    <w:rsid w:val="00A55304"/>
    <w:rsid w:val="00A74E03"/>
    <w:rsid w:val="00A82F7C"/>
    <w:rsid w:val="00A836DD"/>
    <w:rsid w:val="00A94374"/>
    <w:rsid w:val="00AB6D68"/>
    <w:rsid w:val="00AD197D"/>
    <w:rsid w:val="00AD1FA2"/>
    <w:rsid w:val="00AF24B2"/>
    <w:rsid w:val="00AF7A86"/>
    <w:rsid w:val="00B04D22"/>
    <w:rsid w:val="00B3321C"/>
    <w:rsid w:val="00B33800"/>
    <w:rsid w:val="00B5336D"/>
    <w:rsid w:val="00B54DAC"/>
    <w:rsid w:val="00B7565B"/>
    <w:rsid w:val="00B77077"/>
    <w:rsid w:val="00B846D4"/>
    <w:rsid w:val="00B850F9"/>
    <w:rsid w:val="00B85AA2"/>
    <w:rsid w:val="00B93D89"/>
    <w:rsid w:val="00B95431"/>
    <w:rsid w:val="00BA0260"/>
    <w:rsid w:val="00BC1405"/>
    <w:rsid w:val="00BC6C36"/>
    <w:rsid w:val="00BD41E1"/>
    <w:rsid w:val="00BD51BE"/>
    <w:rsid w:val="00BE4ECB"/>
    <w:rsid w:val="00BE7681"/>
    <w:rsid w:val="00BF3337"/>
    <w:rsid w:val="00BF43DA"/>
    <w:rsid w:val="00C0483A"/>
    <w:rsid w:val="00C0699C"/>
    <w:rsid w:val="00C12B04"/>
    <w:rsid w:val="00C17D85"/>
    <w:rsid w:val="00C26E7F"/>
    <w:rsid w:val="00C3077D"/>
    <w:rsid w:val="00C343AB"/>
    <w:rsid w:val="00C34B8B"/>
    <w:rsid w:val="00C41387"/>
    <w:rsid w:val="00C41755"/>
    <w:rsid w:val="00C45CB5"/>
    <w:rsid w:val="00C477E6"/>
    <w:rsid w:val="00C50819"/>
    <w:rsid w:val="00C5191C"/>
    <w:rsid w:val="00C52F10"/>
    <w:rsid w:val="00C54BB3"/>
    <w:rsid w:val="00C604FD"/>
    <w:rsid w:val="00C71951"/>
    <w:rsid w:val="00C7195A"/>
    <w:rsid w:val="00C742F7"/>
    <w:rsid w:val="00C774F0"/>
    <w:rsid w:val="00C77C98"/>
    <w:rsid w:val="00C818B4"/>
    <w:rsid w:val="00C82173"/>
    <w:rsid w:val="00CA3E0A"/>
    <w:rsid w:val="00CB10E1"/>
    <w:rsid w:val="00CB2AE2"/>
    <w:rsid w:val="00CB51C9"/>
    <w:rsid w:val="00CC7812"/>
    <w:rsid w:val="00CD44F1"/>
    <w:rsid w:val="00CD7953"/>
    <w:rsid w:val="00CE3CAD"/>
    <w:rsid w:val="00D12089"/>
    <w:rsid w:val="00D2164F"/>
    <w:rsid w:val="00D47D3D"/>
    <w:rsid w:val="00D54A3B"/>
    <w:rsid w:val="00D56F9D"/>
    <w:rsid w:val="00D573B3"/>
    <w:rsid w:val="00D57DC3"/>
    <w:rsid w:val="00D607D7"/>
    <w:rsid w:val="00D64C17"/>
    <w:rsid w:val="00D714EA"/>
    <w:rsid w:val="00D74529"/>
    <w:rsid w:val="00D82B2F"/>
    <w:rsid w:val="00D871E0"/>
    <w:rsid w:val="00D90557"/>
    <w:rsid w:val="00D96DDA"/>
    <w:rsid w:val="00DB67BC"/>
    <w:rsid w:val="00DC1BD8"/>
    <w:rsid w:val="00DC4283"/>
    <w:rsid w:val="00DC6AB9"/>
    <w:rsid w:val="00DD1502"/>
    <w:rsid w:val="00DD3C15"/>
    <w:rsid w:val="00DD57CF"/>
    <w:rsid w:val="00DD790D"/>
    <w:rsid w:val="00DE4574"/>
    <w:rsid w:val="00DF142D"/>
    <w:rsid w:val="00DF66AC"/>
    <w:rsid w:val="00DF75C5"/>
    <w:rsid w:val="00E05489"/>
    <w:rsid w:val="00E20399"/>
    <w:rsid w:val="00E26B83"/>
    <w:rsid w:val="00E27731"/>
    <w:rsid w:val="00E30E0E"/>
    <w:rsid w:val="00E31AE4"/>
    <w:rsid w:val="00E35B00"/>
    <w:rsid w:val="00E5293A"/>
    <w:rsid w:val="00E57AEA"/>
    <w:rsid w:val="00E63DB3"/>
    <w:rsid w:val="00E644D6"/>
    <w:rsid w:val="00E64DB9"/>
    <w:rsid w:val="00E81F85"/>
    <w:rsid w:val="00E83ABF"/>
    <w:rsid w:val="00E92875"/>
    <w:rsid w:val="00EA240D"/>
    <w:rsid w:val="00EA26BF"/>
    <w:rsid w:val="00EA6F76"/>
    <w:rsid w:val="00EA7EE8"/>
    <w:rsid w:val="00EB5BF4"/>
    <w:rsid w:val="00EB7F1D"/>
    <w:rsid w:val="00ED32D3"/>
    <w:rsid w:val="00ED4544"/>
    <w:rsid w:val="00ED5686"/>
    <w:rsid w:val="00ED70C8"/>
    <w:rsid w:val="00F00CF7"/>
    <w:rsid w:val="00F06B6D"/>
    <w:rsid w:val="00F24C51"/>
    <w:rsid w:val="00F25BFD"/>
    <w:rsid w:val="00F31E64"/>
    <w:rsid w:val="00F36013"/>
    <w:rsid w:val="00F36AD8"/>
    <w:rsid w:val="00F379EC"/>
    <w:rsid w:val="00F4231F"/>
    <w:rsid w:val="00F437D1"/>
    <w:rsid w:val="00F449BA"/>
    <w:rsid w:val="00F4564E"/>
    <w:rsid w:val="00F4670F"/>
    <w:rsid w:val="00F54195"/>
    <w:rsid w:val="00F61E87"/>
    <w:rsid w:val="00F6231E"/>
    <w:rsid w:val="00F648F7"/>
    <w:rsid w:val="00F66FAE"/>
    <w:rsid w:val="00F75710"/>
    <w:rsid w:val="00F758A0"/>
    <w:rsid w:val="00FA1090"/>
    <w:rsid w:val="00FC1BD3"/>
    <w:rsid w:val="00FC40C6"/>
    <w:rsid w:val="00FC4E2F"/>
    <w:rsid w:val="00FC6ED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400C8BA-6730-413F-BFF3-71262A2A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D1"/>
    <w:pPr>
      <w:bidi/>
    </w:pPr>
    <w:rPr>
      <w:snapToGrid w:val="0"/>
      <w:lang w:eastAsia="he-IL"/>
    </w:rPr>
  </w:style>
  <w:style w:type="paragraph" w:styleId="Heading1">
    <w:name w:val="heading 1"/>
    <w:basedOn w:val="Normal"/>
    <w:link w:val="Heading1Char"/>
    <w:uiPriority w:val="9"/>
    <w:qFormat/>
    <w:rsid w:val="00020B2E"/>
    <w:pPr>
      <w:keepNext/>
      <w:keepLines/>
      <w:bidi w:val="0"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snapToGrid/>
      <w:color w:val="365F91" w:themeColor="accent1" w:themeShade="BF"/>
      <w:sz w:val="28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B2E"/>
    <w:pPr>
      <w:keepNext/>
      <w:keepLines/>
      <w:bidi w:val="0"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snapToGrid/>
      <w:color w:val="262626" w:themeColor="text1" w:themeTint="D9"/>
      <w:sz w:val="24"/>
      <w:szCs w:val="26"/>
      <w:lang w:eastAsia="ja-JP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79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7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37D1"/>
    <w:pPr>
      <w:tabs>
        <w:tab w:val="center" w:pos="4153"/>
        <w:tab w:val="right" w:pos="8306"/>
      </w:tabs>
    </w:pPr>
  </w:style>
  <w:style w:type="character" w:styleId="Hyperlink">
    <w:name w:val="Hyperlink"/>
    <w:rsid w:val="00F437D1"/>
    <w:rPr>
      <w:color w:val="0000FF"/>
      <w:u w:val="single"/>
    </w:rPr>
  </w:style>
  <w:style w:type="paragraph" w:customStyle="1" w:styleId="1">
    <w:name w:val="ללא מרווח1"/>
    <w:uiPriority w:val="1"/>
    <w:qFormat/>
    <w:rsid w:val="00C742F7"/>
    <w:pPr>
      <w:bidi/>
    </w:pPr>
    <w:rPr>
      <w:snapToGrid w:val="0"/>
      <w:lang w:eastAsia="he-IL"/>
    </w:rPr>
  </w:style>
  <w:style w:type="paragraph" w:styleId="ListParagraph">
    <w:name w:val="List Paragraph"/>
    <w:basedOn w:val="Normal"/>
    <w:uiPriority w:val="34"/>
    <w:qFormat/>
    <w:rsid w:val="009700FD"/>
    <w:pPr>
      <w:ind w:left="720"/>
      <w:contextualSpacing/>
    </w:pPr>
    <w:rPr>
      <w:rFonts w:ascii="Arial Backslanted" w:hAnsi="Arial Backslanted" w:cs="Guttman Yad-Brush"/>
      <w:i/>
      <w:iCs/>
      <w:snapToGrid/>
      <w:color w:val="000000"/>
      <w:kern w:val="28"/>
      <w:sz w:val="32"/>
      <w:szCs w:val="32"/>
      <w:lang w:eastAsia="en-US"/>
    </w:rPr>
  </w:style>
  <w:style w:type="character" w:customStyle="1" w:styleId="hps">
    <w:name w:val="hps"/>
    <w:basedOn w:val="DefaultParagraphFont"/>
    <w:rsid w:val="005B164E"/>
  </w:style>
  <w:style w:type="character" w:customStyle="1" w:styleId="apple-converted-space">
    <w:name w:val="apple-converted-space"/>
    <w:basedOn w:val="DefaultParagraphFont"/>
    <w:rsid w:val="005B164E"/>
  </w:style>
  <w:style w:type="character" w:customStyle="1" w:styleId="atn">
    <w:name w:val="atn"/>
    <w:basedOn w:val="DefaultParagraphFont"/>
    <w:rsid w:val="0039769A"/>
  </w:style>
  <w:style w:type="numbering" w:customStyle="1" w:styleId="BulletText">
    <w:name w:val="BulletText"/>
    <w:basedOn w:val="NoList"/>
    <w:rsid w:val="001F2F69"/>
    <w:pPr>
      <w:numPr>
        <w:numId w:val="1"/>
      </w:numPr>
    </w:pPr>
  </w:style>
  <w:style w:type="paragraph" w:customStyle="1" w:styleId="a">
    <w:name w:val="תאורתפקיד"/>
    <w:basedOn w:val="Normal"/>
    <w:qFormat/>
    <w:rsid w:val="004210AD"/>
    <w:rPr>
      <w:rFonts w:ascii="Arial" w:hAnsi="Arial" w:cs="Arial"/>
      <w:snapToGrid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20B2E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  <w:lang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20B2E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 w:bidi="ar-SA"/>
    </w:rPr>
  </w:style>
  <w:style w:type="paragraph" w:styleId="ListBullet">
    <w:name w:val="List Bullet"/>
    <w:basedOn w:val="Normal"/>
    <w:uiPriority w:val="10"/>
    <w:unhideWhenUsed/>
    <w:qFormat/>
    <w:rsid w:val="00020B2E"/>
    <w:pPr>
      <w:numPr>
        <w:numId w:val="2"/>
      </w:numPr>
      <w:bidi w:val="0"/>
      <w:spacing w:after="240" w:line="288" w:lineRule="auto"/>
      <w:contextualSpacing/>
    </w:pPr>
    <w:rPr>
      <w:rFonts w:asciiTheme="minorHAnsi" w:eastAsiaTheme="minorEastAsia" w:hAnsiTheme="minorHAnsi" w:cstheme="minorBidi"/>
      <w:snapToGrid/>
      <w:color w:val="404040" w:themeColor="text1" w:themeTint="BF"/>
      <w:sz w:val="22"/>
      <w:szCs w:val="22"/>
      <w:lang w:eastAsia="ja-JP" w:bidi="ar-SA"/>
    </w:rPr>
  </w:style>
  <w:style w:type="character" w:customStyle="1" w:styleId="Heading3Char">
    <w:name w:val="Heading 3 Char"/>
    <w:basedOn w:val="DefaultParagraphFont"/>
    <w:link w:val="Heading3"/>
    <w:semiHidden/>
    <w:rsid w:val="00CD7953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semiHidden/>
    <w:unhideWhenUsed/>
    <w:rsid w:val="00DD5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57CF"/>
    <w:rPr>
      <w:rFonts w:ascii="Tahoma" w:hAnsi="Tahoma" w:cs="Tahoma"/>
      <w:snapToGrid w:val="0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9EB9CE957F49E9AFA0B3CA7A8F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64A0-2AE6-469B-8C1A-36E22F9D2EC9}"/>
      </w:docPartPr>
      <w:docPartBody>
        <w:p w:rsidR="00915C5E" w:rsidP="00747615">
          <w:pPr>
            <w:pStyle w:val="6E9EB9CE957F49E9AFA0B3CA7A8F2369"/>
          </w:pPr>
          <w:r>
            <w:t>Experience</w:t>
          </w:r>
        </w:p>
      </w:docPartBody>
    </w:docPart>
    <w:docPart>
      <w:docPartPr>
        <w:name w:val="D43067C87D8F4D388DF6C677E48F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610E-5700-492F-98A7-F6E41560E59B}"/>
      </w:docPartPr>
      <w:docPartBody>
        <w:p w:rsidR="00915C5E" w:rsidP="00747615">
          <w:pPr>
            <w:pStyle w:val="D43067C87D8F4D388DF6C677E48F6513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altName w:val="Arial"/>
    <w:panose1 w:val="020B0502050101010101"/>
    <w:charset w:val="B1"/>
    <w:family w:val="swiss"/>
    <w:pitch w:val="variable"/>
    <w:sig w:usb0="00000800" w:usb1="00000000" w:usb2="00000000" w:usb3="00000000" w:csb0="00000020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  <w:font w:name="Guttman Yad-Brush"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15"/>
    <w:rsid w:val="001674D1"/>
    <w:rsid w:val="001D2574"/>
    <w:rsid w:val="003772FE"/>
    <w:rsid w:val="003829F4"/>
    <w:rsid w:val="00452C63"/>
    <w:rsid w:val="004B74DB"/>
    <w:rsid w:val="00524C12"/>
    <w:rsid w:val="0059500A"/>
    <w:rsid w:val="00653A0C"/>
    <w:rsid w:val="00747615"/>
    <w:rsid w:val="007F422D"/>
    <w:rsid w:val="00915C5E"/>
    <w:rsid w:val="00A67AB8"/>
    <w:rsid w:val="00E4398A"/>
    <w:rsid w:val="00FA085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9EB9CE957F49E9AFA0B3CA7A8F2369">
    <w:name w:val="6E9EB9CE957F49E9AFA0B3CA7A8F2369"/>
    <w:rsid w:val="00747615"/>
  </w:style>
  <w:style w:type="paragraph" w:customStyle="1" w:styleId="D43067C87D8F4D388DF6C677E48F6513">
    <w:name w:val="D43067C87D8F4D388DF6C677E48F6513"/>
    <w:rsid w:val="00747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47092-6A94-4417-85EC-D618497E11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HILA BISTRY</dc:creator>
  <cp:lastModifiedBy>Guest User</cp:lastModifiedBy>
  <cp:revision>2</cp:revision>
  <cp:lastPrinted>2013-03-06T19:54:00Z</cp:lastPrinted>
  <dcterms:created xsi:type="dcterms:W3CDTF">2021-03-09T04:36:00Z</dcterms:created>
  <dcterms:modified xsi:type="dcterms:W3CDTF">2021-03-09T04:36:00Z</dcterms:modified>
</cp:coreProperties>
</file>