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1C4" w:rsidRPr="00860637" w:rsidRDefault="00F641C4" w:rsidP="00860637">
      <w:pPr>
        <w:pStyle w:val="Title"/>
        <w:spacing w:before="120" w:line="360" w:lineRule="atLeast"/>
        <w:ind w:left="367" w:right="367"/>
        <w:rPr>
          <w:rFonts w:cs="Times New Roman"/>
        </w:rPr>
      </w:pPr>
      <w:r>
        <w:t>CURRICULUM VITAE</w:t>
      </w:r>
      <w:r w:rsidR="002B1A4F">
        <w:t xml:space="preserve">    </w:t>
      </w:r>
      <w:r w:rsidR="002B1A4F" w:rsidRPr="002B1A4F">
        <w:rPr>
          <w:sz w:val="32"/>
          <w:szCs w:val="32"/>
        </w:rPr>
        <w:t>Moti Herskowitz</w:t>
      </w:r>
    </w:p>
    <w:p w:rsidR="002B1A4F" w:rsidRDefault="002B1A4F" w:rsidP="002B1A4F">
      <w:pPr>
        <w:pStyle w:val="Heading1"/>
        <w:spacing w:line="360" w:lineRule="atLeast"/>
        <w:ind w:right="367"/>
        <w:rPr>
          <w:rFonts w:cs="Times New Roman"/>
          <w:noProof w:val="0"/>
          <w:szCs w:val="28"/>
        </w:rPr>
      </w:pPr>
    </w:p>
    <w:p w:rsidR="002B1A4F" w:rsidRDefault="002B1A4F" w:rsidP="002B1A4F">
      <w:pPr>
        <w:pStyle w:val="Heading1"/>
        <w:spacing w:line="360" w:lineRule="atLeast"/>
        <w:ind w:right="367"/>
        <w:rPr>
          <w:rFonts w:cs="Times New Roman"/>
          <w:noProof w:val="0"/>
          <w:szCs w:val="28"/>
        </w:rPr>
      </w:pPr>
      <w:r>
        <w:rPr>
          <w:rFonts w:cs="Times New Roman"/>
          <w:noProof w:val="0"/>
          <w:szCs w:val="28"/>
        </w:rPr>
        <w:t>Education</w:t>
      </w:r>
    </w:p>
    <w:p w:rsidR="002B1A4F" w:rsidRDefault="002B1A4F" w:rsidP="002B1A4F">
      <w:pPr>
        <w:bidi w:val="0"/>
        <w:spacing w:line="360" w:lineRule="atLeast"/>
        <w:ind w:right="369"/>
        <w:rPr>
          <w:rFonts w:cs="Times New Roman"/>
          <w:noProof w:val="0"/>
          <w:sz w:val="24"/>
          <w:szCs w:val="28"/>
        </w:rPr>
      </w:pPr>
      <w:r>
        <w:rPr>
          <w:rFonts w:cs="Times New Roman"/>
          <w:noProof w:val="0"/>
          <w:sz w:val="24"/>
          <w:szCs w:val="28"/>
        </w:rPr>
        <w:t>1971-75</w:t>
      </w:r>
      <w:r>
        <w:rPr>
          <w:rFonts w:cs="Times New Roman"/>
          <w:noProof w:val="0"/>
          <w:sz w:val="24"/>
          <w:szCs w:val="28"/>
        </w:rPr>
        <w:tab/>
        <w:t xml:space="preserve">B.Sc. in Chemical Engineering, summa cum laude, BGU, </w:t>
      </w:r>
      <w:smartTag w:uri="urn:schemas-microsoft-com:office:smarttags" w:element="place">
        <w:smartTag w:uri="urn:schemas-microsoft-com:office:smarttags" w:element="country-region">
          <w:r>
            <w:rPr>
              <w:rFonts w:cs="Times New Roman"/>
              <w:noProof w:val="0"/>
              <w:sz w:val="24"/>
              <w:szCs w:val="28"/>
            </w:rPr>
            <w:t>Israel</w:t>
          </w:r>
        </w:smartTag>
      </w:smartTag>
    </w:p>
    <w:p w:rsidR="002B1A4F" w:rsidRDefault="002B1A4F" w:rsidP="002B1A4F">
      <w:pPr>
        <w:bidi w:val="0"/>
        <w:spacing w:line="360" w:lineRule="atLeast"/>
        <w:ind w:right="369"/>
        <w:rPr>
          <w:rFonts w:cs="Times New Roman"/>
          <w:noProof w:val="0"/>
          <w:sz w:val="24"/>
          <w:szCs w:val="28"/>
        </w:rPr>
      </w:pPr>
      <w:r>
        <w:rPr>
          <w:rFonts w:cs="Times New Roman"/>
          <w:noProof w:val="0"/>
          <w:sz w:val="24"/>
          <w:szCs w:val="28"/>
        </w:rPr>
        <w:t xml:space="preserve">1975-76 </w:t>
      </w:r>
      <w:r>
        <w:rPr>
          <w:rFonts w:cs="Times New Roman"/>
          <w:noProof w:val="0"/>
          <w:sz w:val="24"/>
          <w:szCs w:val="28"/>
        </w:rPr>
        <w:tab/>
        <w:t xml:space="preserve">M.Sc. in Chemical Engineering, </w:t>
      </w:r>
      <w:smartTag w:uri="urn:schemas-microsoft-com:office:smarttags" w:element="PlaceType">
        <w:r>
          <w:rPr>
            <w:rFonts w:cs="Times New Roman"/>
            <w:noProof w:val="0"/>
            <w:sz w:val="24"/>
            <w:szCs w:val="28"/>
          </w:rPr>
          <w:t>University</w:t>
        </w:r>
      </w:smartTag>
      <w:r>
        <w:rPr>
          <w:rFonts w:cs="Times New Roman"/>
          <w:noProof w:val="0"/>
          <w:sz w:val="24"/>
          <w:szCs w:val="28"/>
        </w:rPr>
        <w:t xml:space="preserve"> of </w:t>
      </w:r>
      <w:smartTag w:uri="urn:schemas-microsoft-com:office:smarttags" w:element="PlaceName">
        <w:r>
          <w:rPr>
            <w:rFonts w:cs="Times New Roman"/>
            <w:noProof w:val="0"/>
            <w:sz w:val="24"/>
            <w:szCs w:val="28"/>
          </w:rPr>
          <w:t>California</w:t>
        </w:r>
      </w:smartTag>
      <w:r>
        <w:rPr>
          <w:rFonts w:cs="Times New Roman"/>
          <w:noProof w:val="0"/>
          <w:sz w:val="24"/>
          <w:szCs w:val="28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cs="Times New Roman"/>
              <w:noProof w:val="0"/>
              <w:sz w:val="24"/>
              <w:szCs w:val="28"/>
            </w:rPr>
            <w:t>Davis</w:t>
          </w:r>
        </w:smartTag>
        <w:r>
          <w:rPr>
            <w:rFonts w:cs="Times New Roman"/>
            <w:noProof w:val="0"/>
            <w:sz w:val="24"/>
            <w:szCs w:val="28"/>
          </w:rPr>
          <w:t xml:space="preserve">, </w:t>
        </w:r>
        <w:smartTag w:uri="urn:schemas-microsoft-com:office:smarttags" w:element="country-region">
          <w:r>
            <w:rPr>
              <w:rFonts w:cs="Times New Roman"/>
              <w:noProof w:val="0"/>
              <w:sz w:val="24"/>
              <w:szCs w:val="28"/>
            </w:rPr>
            <w:t>USA</w:t>
          </w:r>
        </w:smartTag>
      </w:smartTag>
    </w:p>
    <w:p w:rsidR="002B1A4F" w:rsidRPr="002B1A4F" w:rsidRDefault="002B1A4F" w:rsidP="002B1A4F">
      <w:pPr>
        <w:bidi w:val="0"/>
        <w:spacing w:line="360" w:lineRule="atLeast"/>
        <w:ind w:right="369"/>
        <w:rPr>
          <w:rFonts w:cs="Times New Roman"/>
          <w:noProof w:val="0"/>
          <w:sz w:val="24"/>
          <w:szCs w:val="28"/>
        </w:rPr>
      </w:pPr>
      <w:r>
        <w:rPr>
          <w:rFonts w:cs="Times New Roman"/>
          <w:noProof w:val="0"/>
          <w:sz w:val="24"/>
          <w:szCs w:val="28"/>
        </w:rPr>
        <w:t>1976-78</w:t>
      </w:r>
      <w:r>
        <w:rPr>
          <w:rFonts w:cs="Times New Roman"/>
          <w:noProof w:val="0"/>
          <w:sz w:val="24"/>
          <w:szCs w:val="28"/>
        </w:rPr>
        <w:tab/>
        <w:t>Ph.D. in Chemical Engineering, University of California, Davis, USA</w:t>
      </w:r>
    </w:p>
    <w:p w:rsidR="00F641C4" w:rsidRPr="005A3E91" w:rsidRDefault="00F641C4" w:rsidP="005A3E91">
      <w:pPr>
        <w:pStyle w:val="Heading1"/>
        <w:spacing w:before="120" w:line="320" w:lineRule="atLeast"/>
        <w:ind w:right="369"/>
        <w:rPr>
          <w:rFonts w:cs="Times New Roman"/>
          <w:noProof w:val="0"/>
          <w:szCs w:val="28"/>
        </w:rPr>
      </w:pPr>
      <w:r w:rsidRPr="005A3E91">
        <w:rPr>
          <w:rFonts w:cs="Times New Roman"/>
          <w:noProof w:val="0"/>
          <w:szCs w:val="28"/>
        </w:rPr>
        <w:t>Positions Held</w:t>
      </w:r>
    </w:p>
    <w:p w:rsidR="00FA343F" w:rsidRPr="005A3E91" w:rsidRDefault="00463815" w:rsidP="005A3E91">
      <w:pPr>
        <w:bidi w:val="0"/>
        <w:spacing w:line="320" w:lineRule="atLeast"/>
        <w:ind w:right="369"/>
        <w:rPr>
          <w:rFonts w:cs="Times New Roman"/>
          <w:noProof w:val="0"/>
          <w:sz w:val="24"/>
          <w:szCs w:val="24"/>
        </w:rPr>
      </w:pPr>
      <w:r w:rsidRPr="005A3E91">
        <w:rPr>
          <w:rFonts w:cs="Times New Roman"/>
          <w:noProof w:val="0"/>
          <w:sz w:val="24"/>
          <w:szCs w:val="24"/>
        </w:rPr>
        <w:t>1979</w:t>
      </w:r>
      <w:r w:rsidR="00F641C4" w:rsidRPr="005A3E91">
        <w:rPr>
          <w:rFonts w:cs="Times New Roman"/>
          <w:noProof w:val="0"/>
          <w:sz w:val="24"/>
          <w:szCs w:val="24"/>
        </w:rPr>
        <w:t xml:space="preserve">-    </w:t>
      </w:r>
      <w:r w:rsidR="00F641C4" w:rsidRPr="005A3E91">
        <w:rPr>
          <w:rFonts w:cs="Times New Roman"/>
          <w:noProof w:val="0"/>
          <w:sz w:val="24"/>
          <w:szCs w:val="24"/>
        </w:rPr>
        <w:tab/>
      </w:r>
      <w:r w:rsidR="00FA343F" w:rsidRPr="005A3E91">
        <w:rPr>
          <w:rFonts w:cs="Times New Roman"/>
          <w:noProof w:val="0"/>
          <w:sz w:val="24"/>
          <w:szCs w:val="24"/>
        </w:rPr>
        <w:t xml:space="preserve">Lecturer to </w:t>
      </w:r>
      <w:r w:rsidR="00F641C4" w:rsidRPr="005A3E91">
        <w:rPr>
          <w:rFonts w:cs="Times New Roman"/>
          <w:noProof w:val="0"/>
          <w:sz w:val="24"/>
          <w:szCs w:val="24"/>
        </w:rPr>
        <w:t>Professor</w:t>
      </w:r>
      <w:r w:rsidRPr="005A3E91">
        <w:rPr>
          <w:rFonts w:cs="Times New Roman"/>
          <w:noProof w:val="0"/>
          <w:sz w:val="24"/>
          <w:szCs w:val="24"/>
        </w:rPr>
        <w:t xml:space="preserve"> (</w:t>
      </w:r>
      <w:r w:rsidR="00FA343F" w:rsidRPr="005A3E91">
        <w:rPr>
          <w:rFonts w:cs="Times New Roman"/>
          <w:noProof w:val="0"/>
          <w:sz w:val="24"/>
          <w:szCs w:val="24"/>
        </w:rPr>
        <w:t xml:space="preserve">in </w:t>
      </w:r>
      <w:r w:rsidRPr="005A3E91">
        <w:rPr>
          <w:rFonts w:cs="Times New Roman"/>
          <w:noProof w:val="0"/>
          <w:sz w:val="24"/>
          <w:szCs w:val="24"/>
        </w:rPr>
        <w:t>1992)</w:t>
      </w:r>
      <w:r w:rsidR="00F641C4" w:rsidRPr="005A3E91">
        <w:rPr>
          <w:rFonts w:cs="Times New Roman"/>
          <w:noProof w:val="0"/>
          <w:sz w:val="24"/>
          <w:szCs w:val="24"/>
        </w:rPr>
        <w:t>, Chemical Engineering, BGU</w:t>
      </w:r>
      <w:r w:rsidRPr="005A3E91">
        <w:rPr>
          <w:rFonts w:cs="Times New Roman"/>
          <w:noProof w:val="0"/>
          <w:sz w:val="24"/>
          <w:szCs w:val="24"/>
        </w:rPr>
        <w:t>, Israel</w:t>
      </w:r>
    </w:p>
    <w:p w:rsidR="00463815" w:rsidRPr="005A3E91" w:rsidRDefault="00463815" w:rsidP="005A3E91">
      <w:pPr>
        <w:bidi w:val="0"/>
        <w:spacing w:line="320" w:lineRule="atLeast"/>
        <w:ind w:right="369"/>
        <w:rPr>
          <w:rFonts w:cs="Times New Roman"/>
          <w:noProof w:val="0"/>
          <w:sz w:val="24"/>
          <w:szCs w:val="24"/>
        </w:rPr>
      </w:pPr>
      <w:r w:rsidRPr="005A3E91">
        <w:rPr>
          <w:rFonts w:cs="Times New Roman"/>
          <w:noProof w:val="0"/>
          <w:sz w:val="24"/>
          <w:szCs w:val="24"/>
        </w:rPr>
        <w:t xml:space="preserve">1984-86  </w:t>
      </w:r>
      <w:r w:rsidRPr="005A3E91">
        <w:rPr>
          <w:rFonts w:cs="Times New Roman"/>
          <w:noProof w:val="0"/>
          <w:sz w:val="24"/>
          <w:szCs w:val="24"/>
        </w:rPr>
        <w:tab/>
        <w:t>Visiting Scientist, Exxon Research and Engineering Co., USA</w:t>
      </w:r>
    </w:p>
    <w:p w:rsidR="00463815" w:rsidRPr="005A3E91" w:rsidRDefault="00463815" w:rsidP="005A3E91">
      <w:pPr>
        <w:bidi w:val="0"/>
        <w:spacing w:line="320" w:lineRule="atLeast"/>
        <w:ind w:right="369"/>
        <w:rPr>
          <w:rFonts w:cs="Times New Roman"/>
          <w:noProof w:val="0"/>
          <w:sz w:val="24"/>
          <w:szCs w:val="24"/>
        </w:rPr>
      </w:pPr>
      <w:r w:rsidRPr="005A3E91">
        <w:rPr>
          <w:rFonts w:cs="Times New Roman"/>
          <w:noProof w:val="0"/>
          <w:sz w:val="24"/>
          <w:szCs w:val="24"/>
        </w:rPr>
        <w:t xml:space="preserve">1987-89  </w:t>
      </w:r>
      <w:r w:rsidRPr="005A3E91">
        <w:rPr>
          <w:rFonts w:cs="Times New Roman"/>
          <w:noProof w:val="0"/>
          <w:sz w:val="24"/>
          <w:szCs w:val="24"/>
        </w:rPr>
        <w:tab/>
        <w:t>Consultant, Bromine Compounds Co., Israel</w:t>
      </w:r>
    </w:p>
    <w:p w:rsidR="00463815" w:rsidRPr="005A3E91" w:rsidRDefault="00463815" w:rsidP="005A3E91">
      <w:pPr>
        <w:bidi w:val="0"/>
        <w:spacing w:line="320" w:lineRule="atLeast"/>
        <w:ind w:right="369"/>
        <w:rPr>
          <w:rFonts w:cs="Times New Roman"/>
          <w:noProof w:val="0"/>
          <w:sz w:val="24"/>
          <w:szCs w:val="24"/>
        </w:rPr>
      </w:pPr>
      <w:r w:rsidRPr="005A3E91">
        <w:rPr>
          <w:rFonts w:cs="Times New Roman"/>
          <w:noProof w:val="0"/>
          <w:sz w:val="24"/>
          <w:szCs w:val="24"/>
        </w:rPr>
        <w:t xml:space="preserve">1988-94  </w:t>
      </w:r>
      <w:r w:rsidRPr="005A3E91">
        <w:rPr>
          <w:rFonts w:cs="Times New Roman"/>
          <w:noProof w:val="0"/>
          <w:sz w:val="24"/>
          <w:szCs w:val="24"/>
        </w:rPr>
        <w:tab/>
        <w:t>Consultant, Nuclear Research Negev, Israel</w:t>
      </w:r>
    </w:p>
    <w:p w:rsidR="00463815" w:rsidRPr="005A3E91" w:rsidRDefault="00F641C4" w:rsidP="005A3E91">
      <w:pPr>
        <w:bidi w:val="0"/>
        <w:spacing w:line="320" w:lineRule="atLeast"/>
        <w:ind w:right="369"/>
        <w:rPr>
          <w:rFonts w:cs="Times New Roman"/>
          <w:noProof w:val="0"/>
          <w:sz w:val="24"/>
          <w:szCs w:val="24"/>
        </w:rPr>
      </w:pPr>
      <w:r w:rsidRPr="005A3E91">
        <w:rPr>
          <w:rFonts w:cs="Times New Roman"/>
          <w:noProof w:val="0"/>
          <w:sz w:val="24"/>
          <w:szCs w:val="24"/>
        </w:rPr>
        <w:t>1989-93</w:t>
      </w:r>
      <w:r w:rsidRPr="005A3E91">
        <w:rPr>
          <w:rFonts w:cs="Times New Roman"/>
          <w:noProof w:val="0"/>
          <w:sz w:val="24"/>
          <w:szCs w:val="24"/>
        </w:rPr>
        <w:tab/>
        <w:t>Chairman, Chemical Engineering, BGU</w:t>
      </w:r>
      <w:r w:rsidR="00463815" w:rsidRPr="005A3E91">
        <w:rPr>
          <w:rFonts w:cs="Times New Roman"/>
          <w:noProof w:val="0"/>
          <w:sz w:val="24"/>
          <w:szCs w:val="24"/>
        </w:rPr>
        <w:t>, Israel</w:t>
      </w:r>
    </w:p>
    <w:p w:rsidR="00F641C4" w:rsidRPr="005A3E91" w:rsidRDefault="00F641C4" w:rsidP="005A3E91">
      <w:pPr>
        <w:bidi w:val="0"/>
        <w:spacing w:line="320" w:lineRule="atLeast"/>
        <w:ind w:left="1418" w:right="369" w:hanging="1418"/>
        <w:rPr>
          <w:noProof w:val="0"/>
          <w:sz w:val="24"/>
          <w:szCs w:val="24"/>
        </w:rPr>
      </w:pPr>
      <w:r w:rsidRPr="005A3E91">
        <w:rPr>
          <w:noProof w:val="0"/>
          <w:sz w:val="24"/>
          <w:szCs w:val="24"/>
        </w:rPr>
        <w:t xml:space="preserve">1995-     </w:t>
      </w:r>
      <w:r w:rsidRPr="005A3E91">
        <w:rPr>
          <w:noProof w:val="0"/>
          <w:sz w:val="24"/>
          <w:szCs w:val="24"/>
        </w:rPr>
        <w:tab/>
        <w:t>Director of</w:t>
      </w:r>
      <w:r w:rsidR="00463815" w:rsidRPr="005A3E91">
        <w:rPr>
          <w:noProof w:val="0"/>
          <w:sz w:val="24"/>
          <w:szCs w:val="24"/>
        </w:rPr>
        <w:t xml:space="preserve"> the </w:t>
      </w:r>
      <w:proofErr w:type="spellStart"/>
      <w:r w:rsidR="00463815" w:rsidRPr="005A3E91">
        <w:rPr>
          <w:noProof w:val="0"/>
          <w:sz w:val="24"/>
          <w:szCs w:val="24"/>
        </w:rPr>
        <w:t>Blechner</w:t>
      </w:r>
      <w:proofErr w:type="spellEnd"/>
      <w:r w:rsidR="00463815" w:rsidRPr="005A3E91">
        <w:rPr>
          <w:noProof w:val="0"/>
          <w:sz w:val="24"/>
          <w:szCs w:val="24"/>
        </w:rPr>
        <w:t xml:space="preserve"> Center for Industrial Catalysis and Process Development, </w:t>
      </w:r>
      <w:r w:rsidRPr="005A3E91">
        <w:rPr>
          <w:noProof w:val="0"/>
          <w:sz w:val="24"/>
          <w:szCs w:val="24"/>
        </w:rPr>
        <w:t>BGU</w:t>
      </w:r>
      <w:r w:rsidR="00463815" w:rsidRPr="005A3E91">
        <w:rPr>
          <w:noProof w:val="0"/>
          <w:sz w:val="24"/>
          <w:szCs w:val="24"/>
        </w:rPr>
        <w:t>, Israel</w:t>
      </w:r>
    </w:p>
    <w:p w:rsidR="00E97097" w:rsidRPr="005A3E91" w:rsidRDefault="00E97097" w:rsidP="005A3E91">
      <w:pPr>
        <w:bidi w:val="0"/>
        <w:spacing w:line="320" w:lineRule="atLeast"/>
        <w:ind w:right="369"/>
        <w:rPr>
          <w:rFonts w:cs="Times New Roman"/>
          <w:b/>
          <w:bCs/>
          <w:noProof w:val="0"/>
          <w:sz w:val="24"/>
          <w:szCs w:val="24"/>
        </w:rPr>
      </w:pPr>
      <w:r w:rsidRPr="005A3E91">
        <w:rPr>
          <w:rFonts w:cs="Times New Roman"/>
          <w:noProof w:val="0"/>
          <w:sz w:val="24"/>
          <w:szCs w:val="24"/>
        </w:rPr>
        <w:t>1997-2002</w:t>
      </w:r>
      <w:r w:rsidR="002E4300" w:rsidRPr="005A3E91">
        <w:rPr>
          <w:rFonts w:cs="Times New Roman"/>
          <w:noProof w:val="0"/>
          <w:sz w:val="24"/>
          <w:szCs w:val="24"/>
        </w:rPr>
        <w:t xml:space="preserve">      </w:t>
      </w:r>
      <w:r w:rsidR="002E4300" w:rsidRPr="005A3E91">
        <w:rPr>
          <w:rFonts w:cs="Times New Roman"/>
          <w:noProof w:val="0"/>
          <w:sz w:val="24"/>
          <w:szCs w:val="24"/>
        </w:rPr>
        <w:tab/>
      </w:r>
      <w:r w:rsidRPr="005A3E91">
        <w:rPr>
          <w:rFonts w:cs="Times New Roman"/>
          <w:noProof w:val="0"/>
          <w:sz w:val="24"/>
          <w:szCs w:val="24"/>
        </w:rPr>
        <w:t>Consultant, ExxonMobil Research and Engineering Co., USA</w:t>
      </w:r>
    </w:p>
    <w:p w:rsidR="00DC219C" w:rsidRPr="005A3E91" w:rsidRDefault="00DC219C" w:rsidP="005A3E91">
      <w:pPr>
        <w:bidi w:val="0"/>
        <w:spacing w:line="320" w:lineRule="atLeast"/>
        <w:ind w:right="369"/>
        <w:rPr>
          <w:rFonts w:cs="Times New Roman"/>
          <w:noProof w:val="0"/>
          <w:sz w:val="24"/>
          <w:szCs w:val="24"/>
        </w:rPr>
      </w:pPr>
      <w:r w:rsidRPr="005A3E91">
        <w:rPr>
          <w:rFonts w:cs="Times New Roman"/>
          <w:noProof w:val="0"/>
          <w:sz w:val="24"/>
          <w:szCs w:val="24"/>
        </w:rPr>
        <w:t>2003-</w:t>
      </w:r>
      <w:r w:rsidR="00BC6414" w:rsidRPr="005A3E91">
        <w:rPr>
          <w:rFonts w:cs="Times New Roman"/>
          <w:noProof w:val="0"/>
          <w:sz w:val="24"/>
          <w:szCs w:val="24"/>
        </w:rPr>
        <w:t>14</w:t>
      </w:r>
      <w:r w:rsidR="00BC6414" w:rsidRPr="005A3E91">
        <w:rPr>
          <w:rFonts w:cs="Times New Roman"/>
          <w:noProof w:val="0"/>
          <w:sz w:val="24"/>
          <w:szCs w:val="24"/>
        </w:rPr>
        <w:tab/>
      </w:r>
      <w:r w:rsidRPr="005A3E91">
        <w:rPr>
          <w:rFonts w:cs="Times New Roman"/>
          <w:noProof w:val="0"/>
          <w:sz w:val="24"/>
          <w:szCs w:val="24"/>
        </w:rPr>
        <w:t>Vice-President and Dean for Research and Development</w:t>
      </w:r>
      <w:r w:rsidR="00753135" w:rsidRPr="005A3E91">
        <w:rPr>
          <w:rFonts w:cs="Times New Roman"/>
          <w:noProof w:val="0"/>
          <w:sz w:val="24"/>
          <w:szCs w:val="24"/>
        </w:rPr>
        <w:t>, BGU</w:t>
      </w:r>
      <w:r w:rsidR="00463815" w:rsidRPr="005A3E91">
        <w:rPr>
          <w:rFonts w:cs="Times New Roman"/>
          <w:noProof w:val="0"/>
          <w:sz w:val="24"/>
          <w:szCs w:val="24"/>
        </w:rPr>
        <w:t>, Israel</w:t>
      </w:r>
    </w:p>
    <w:p w:rsidR="004769FE" w:rsidRPr="005A3E91" w:rsidRDefault="004769FE" w:rsidP="005A3E91">
      <w:pPr>
        <w:bidi w:val="0"/>
        <w:spacing w:line="320" w:lineRule="atLeast"/>
        <w:ind w:right="369"/>
        <w:rPr>
          <w:rFonts w:cs="Times New Roman"/>
          <w:noProof w:val="0"/>
          <w:sz w:val="24"/>
          <w:szCs w:val="24"/>
        </w:rPr>
      </w:pPr>
      <w:r w:rsidRPr="005A3E91">
        <w:rPr>
          <w:rFonts w:cs="Times New Roman"/>
          <w:noProof w:val="0"/>
          <w:sz w:val="24"/>
          <w:szCs w:val="24"/>
        </w:rPr>
        <w:t>2006-</w:t>
      </w:r>
      <w:r w:rsidRPr="005A3E91">
        <w:rPr>
          <w:rFonts w:cs="Times New Roman"/>
          <w:noProof w:val="0"/>
          <w:sz w:val="24"/>
          <w:szCs w:val="24"/>
        </w:rPr>
        <w:tab/>
      </w:r>
      <w:r w:rsidRPr="005A3E91">
        <w:rPr>
          <w:rFonts w:cs="Times New Roman"/>
          <w:noProof w:val="0"/>
          <w:sz w:val="24"/>
          <w:szCs w:val="24"/>
        </w:rPr>
        <w:tab/>
      </w:r>
      <w:r w:rsidR="008B4993" w:rsidRPr="005A3E91">
        <w:rPr>
          <w:rFonts w:cs="Times New Roman"/>
          <w:noProof w:val="0"/>
          <w:sz w:val="24"/>
          <w:szCs w:val="24"/>
        </w:rPr>
        <w:t>Israel Cohen Chair in Chemical Engineering</w:t>
      </w:r>
      <w:r w:rsidR="00463815" w:rsidRPr="005A3E91">
        <w:rPr>
          <w:rFonts w:cs="Times New Roman"/>
          <w:noProof w:val="0"/>
          <w:sz w:val="24"/>
          <w:szCs w:val="24"/>
        </w:rPr>
        <w:t>, BGU, Israel</w:t>
      </w:r>
    </w:p>
    <w:p w:rsidR="00F641C4" w:rsidRPr="005A3E91" w:rsidRDefault="00670C7A" w:rsidP="005A3E91">
      <w:pPr>
        <w:bidi w:val="0"/>
        <w:spacing w:line="320" w:lineRule="atLeast"/>
        <w:ind w:right="369"/>
        <w:rPr>
          <w:rFonts w:cs="Times New Roman"/>
          <w:noProof w:val="0"/>
          <w:sz w:val="24"/>
          <w:szCs w:val="24"/>
        </w:rPr>
      </w:pPr>
      <w:r w:rsidRPr="005A3E91">
        <w:rPr>
          <w:rFonts w:cs="Times New Roman"/>
          <w:noProof w:val="0"/>
          <w:sz w:val="24"/>
          <w:szCs w:val="24"/>
        </w:rPr>
        <w:t xml:space="preserve">2011-14           Head of the Energy Committee at the Israel National Council for R&amp;D </w:t>
      </w:r>
    </w:p>
    <w:p w:rsidR="00F641C4" w:rsidRPr="005A3E91" w:rsidRDefault="00F641C4" w:rsidP="005A3E91">
      <w:pPr>
        <w:pStyle w:val="Heading1"/>
        <w:spacing w:before="120" w:line="320" w:lineRule="atLeast"/>
        <w:rPr>
          <w:szCs w:val="28"/>
        </w:rPr>
      </w:pPr>
      <w:r w:rsidRPr="005A3E91">
        <w:rPr>
          <w:szCs w:val="28"/>
        </w:rPr>
        <w:t>Fellowships and Award</w:t>
      </w:r>
    </w:p>
    <w:p w:rsidR="00F641C4" w:rsidRPr="005A3E91" w:rsidRDefault="00F641C4" w:rsidP="005A3E91">
      <w:pPr>
        <w:bidi w:val="0"/>
        <w:spacing w:line="320" w:lineRule="atLeast"/>
        <w:ind w:right="369"/>
        <w:rPr>
          <w:rFonts w:cs="Times New Roman"/>
          <w:noProof w:val="0"/>
          <w:sz w:val="24"/>
          <w:szCs w:val="24"/>
        </w:rPr>
      </w:pPr>
      <w:r w:rsidRPr="005A3E91">
        <w:rPr>
          <w:rFonts w:cs="Times New Roman"/>
          <w:noProof w:val="0"/>
          <w:sz w:val="24"/>
          <w:szCs w:val="24"/>
        </w:rPr>
        <w:t xml:space="preserve">1980-1981 </w:t>
      </w:r>
      <w:r w:rsidRPr="005A3E91">
        <w:rPr>
          <w:rFonts w:cs="Times New Roman"/>
          <w:noProof w:val="0"/>
          <w:sz w:val="24"/>
          <w:szCs w:val="24"/>
        </w:rPr>
        <w:tab/>
        <w:t>Rothschild Foundation Fellowship, England</w:t>
      </w:r>
    </w:p>
    <w:p w:rsidR="00F641C4" w:rsidRPr="005A3E91" w:rsidRDefault="00F641C4" w:rsidP="005A3E91">
      <w:pPr>
        <w:bidi w:val="0"/>
        <w:spacing w:line="320" w:lineRule="atLeast"/>
        <w:ind w:right="369"/>
        <w:rPr>
          <w:rFonts w:cs="Times New Roman"/>
          <w:noProof w:val="0"/>
          <w:sz w:val="24"/>
          <w:szCs w:val="24"/>
        </w:rPr>
      </w:pPr>
      <w:r w:rsidRPr="005A3E91">
        <w:rPr>
          <w:rFonts w:cs="Times New Roman"/>
          <w:noProof w:val="0"/>
          <w:sz w:val="24"/>
          <w:szCs w:val="24"/>
        </w:rPr>
        <w:t>1983-1984</w:t>
      </w:r>
      <w:r w:rsidRPr="005A3E91">
        <w:rPr>
          <w:rFonts w:cs="Times New Roman"/>
          <w:noProof w:val="0"/>
          <w:sz w:val="24"/>
          <w:szCs w:val="24"/>
        </w:rPr>
        <w:tab/>
        <w:t>Minerva Foundation Fellowship, Germany</w:t>
      </w:r>
    </w:p>
    <w:p w:rsidR="00F641C4" w:rsidRPr="005A3E91" w:rsidRDefault="00F641C4" w:rsidP="005A3E91">
      <w:pPr>
        <w:bidi w:val="0"/>
        <w:spacing w:line="320" w:lineRule="atLeast"/>
        <w:ind w:right="369"/>
        <w:rPr>
          <w:rFonts w:cs="Times New Roman"/>
          <w:noProof w:val="0"/>
          <w:sz w:val="24"/>
          <w:szCs w:val="24"/>
        </w:rPr>
      </w:pPr>
      <w:r w:rsidRPr="005A3E91">
        <w:rPr>
          <w:rFonts w:cs="Times New Roman"/>
          <w:noProof w:val="0"/>
          <w:sz w:val="24"/>
          <w:szCs w:val="24"/>
        </w:rPr>
        <w:t xml:space="preserve">1994         </w:t>
      </w:r>
      <w:r w:rsidRPr="005A3E91">
        <w:rPr>
          <w:rFonts w:cs="Times New Roman"/>
          <w:noProof w:val="0"/>
          <w:sz w:val="24"/>
          <w:szCs w:val="24"/>
        </w:rPr>
        <w:tab/>
        <w:t>E.D. Bergman Award for Applied Research, Israel</w:t>
      </w:r>
    </w:p>
    <w:p w:rsidR="00F641C4" w:rsidRPr="005A3E91" w:rsidRDefault="00F641C4" w:rsidP="005A3E91">
      <w:pPr>
        <w:bidi w:val="0"/>
        <w:spacing w:line="320" w:lineRule="atLeast"/>
        <w:ind w:right="369"/>
        <w:rPr>
          <w:rFonts w:cs="Times New Roman"/>
          <w:noProof w:val="0"/>
          <w:sz w:val="24"/>
          <w:szCs w:val="24"/>
        </w:rPr>
      </w:pPr>
      <w:r w:rsidRPr="005A3E91">
        <w:rPr>
          <w:rFonts w:cs="Times New Roman"/>
          <w:noProof w:val="0"/>
          <w:sz w:val="24"/>
          <w:szCs w:val="24"/>
        </w:rPr>
        <w:t>1997</w:t>
      </w:r>
      <w:r w:rsidRPr="005A3E91">
        <w:rPr>
          <w:rFonts w:cs="Times New Roman"/>
          <w:noProof w:val="0"/>
          <w:sz w:val="24"/>
          <w:szCs w:val="24"/>
        </w:rPr>
        <w:tab/>
      </w:r>
      <w:r w:rsidRPr="005A3E91">
        <w:rPr>
          <w:rFonts w:cs="Times New Roman"/>
          <w:noProof w:val="0"/>
          <w:sz w:val="24"/>
          <w:szCs w:val="24"/>
        </w:rPr>
        <w:tab/>
        <w:t>Japan Society for the Promotion of Science Fellowship, Japan</w:t>
      </w:r>
    </w:p>
    <w:p w:rsidR="00C11C06" w:rsidRPr="00C90F59" w:rsidRDefault="00C11C06" w:rsidP="00F114B2">
      <w:pPr>
        <w:pStyle w:val="BodyTextIndent"/>
        <w:spacing w:before="60" w:line="280" w:lineRule="atLeast"/>
        <w:ind w:right="-340" w:hanging="284"/>
        <w:rPr>
          <w:sz w:val="24"/>
        </w:rPr>
      </w:pPr>
      <w:bookmarkStart w:id="0" w:name="_GoBack"/>
      <w:bookmarkEnd w:id="0"/>
    </w:p>
    <w:sectPr w:rsidR="00C11C06" w:rsidRPr="00C90F59">
      <w:footerReference w:type="even" r:id="rId7"/>
      <w:footerReference w:type="default" r:id="rId8"/>
      <w:endnotePr>
        <w:numFmt w:val="lowerLetter"/>
      </w:endnotePr>
      <w:pgSz w:w="11906" w:h="16838"/>
      <w:pgMar w:top="1134" w:right="907" w:bottom="1440" w:left="1418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1BD" w:rsidRDefault="000061BD">
      <w:r>
        <w:separator/>
      </w:r>
    </w:p>
  </w:endnote>
  <w:endnote w:type="continuationSeparator" w:id="0">
    <w:p w:rsidR="000061BD" w:rsidRDefault="00006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F57" w:rsidRDefault="00653F57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653F57" w:rsidRDefault="00653F57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F57" w:rsidRDefault="00653F57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400B">
      <w:rPr>
        <w:rStyle w:val="PageNumber"/>
        <w:rtl/>
      </w:rPr>
      <w:t>1</w:t>
    </w:r>
    <w:r>
      <w:rPr>
        <w:rStyle w:val="PageNumber"/>
      </w:rPr>
      <w:fldChar w:fldCharType="end"/>
    </w:r>
  </w:p>
  <w:p w:rsidR="00653F57" w:rsidRDefault="00653F57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1BD" w:rsidRDefault="000061BD">
      <w:r>
        <w:separator/>
      </w:r>
    </w:p>
  </w:footnote>
  <w:footnote w:type="continuationSeparator" w:id="0">
    <w:p w:rsidR="000061BD" w:rsidRDefault="00006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C41D6"/>
    <w:multiLevelType w:val="multilevel"/>
    <w:tmpl w:val="FD203B72"/>
    <w:lvl w:ilvl="0">
      <w:start w:val="1991"/>
      <w:numFmt w:val="decimal"/>
      <w:lvlText w:val="%1"/>
      <w:lvlJc w:val="left"/>
      <w:pPr>
        <w:tabs>
          <w:tab w:val="num" w:pos="1080"/>
        </w:tabs>
        <w:ind w:left="1080" w:right="1080" w:hanging="1080"/>
      </w:pPr>
      <w:rPr>
        <w:rFonts w:hint="default"/>
      </w:rPr>
    </w:lvl>
    <w:lvl w:ilvl="1">
      <w:start w:val="94"/>
      <w:numFmt w:val="decimal"/>
      <w:lvlText w:val="%1-%2"/>
      <w:lvlJc w:val="left"/>
      <w:pPr>
        <w:tabs>
          <w:tab w:val="num" w:pos="1080"/>
        </w:tabs>
        <w:ind w:left="1080" w:right="108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righ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righ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righ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righ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right="2160" w:hanging="2160"/>
      </w:pPr>
      <w:rPr>
        <w:rFonts w:hint="default"/>
      </w:rPr>
    </w:lvl>
  </w:abstractNum>
  <w:abstractNum w:abstractNumId="1" w15:restartNumberingAfterBreak="0">
    <w:nsid w:val="03CA07CB"/>
    <w:multiLevelType w:val="multilevel"/>
    <w:tmpl w:val="5A642A60"/>
    <w:lvl w:ilvl="0">
      <w:start w:val="1994"/>
      <w:numFmt w:val="decimal"/>
      <w:lvlText w:val="%1"/>
      <w:lvlJc w:val="left"/>
      <w:pPr>
        <w:tabs>
          <w:tab w:val="num" w:pos="1455"/>
        </w:tabs>
        <w:ind w:left="1455" w:right="1455" w:hanging="1455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33"/>
        </w:tabs>
        <w:ind w:left="1433" w:right="1433" w:hanging="14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1"/>
        </w:tabs>
        <w:ind w:left="1411" w:right="1411" w:hanging="14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89"/>
        </w:tabs>
        <w:ind w:left="1389" w:right="1389" w:hanging="14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67"/>
        </w:tabs>
        <w:ind w:left="1367" w:right="1367" w:hanging="14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345"/>
        </w:tabs>
        <w:ind w:left="1345" w:right="1345" w:hanging="145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323"/>
        </w:tabs>
        <w:ind w:left="1323" w:right="1323" w:hanging="145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301"/>
        </w:tabs>
        <w:ind w:left="1301" w:right="1301" w:hanging="145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624"/>
        </w:tabs>
        <w:ind w:left="1624" w:right="1624" w:hanging="1800"/>
      </w:pPr>
      <w:rPr>
        <w:rFonts w:hint="default"/>
      </w:rPr>
    </w:lvl>
  </w:abstractNum>
  <w:abstractNum w:abstractNumId="2" w15:restartNumberingAfterBreak="0">
    <w:nsid w:val="0AD00171"/>
    <w:multiLevelType w:val="singleLevel"/>
    <w:tmpl w:val="FBA46EC6"/>
    <w:lvl w:ilvl="0">
      <w:start w:val="10"/>
      <w:numFmt w:val="chosung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3" w15:restartNumberingAfterBreak="0">
    <w:nsid w:val="0CBE75B1"/>
    <w:multiLevelType w:val="hybridMultilevel"/>
    <w:tmpl w:val="03E259BC"/>
    <w:lvl w:ilvl="0" w:tplc="8E26B2F8">
      <w:start w:val="1992"/>
      <w:numFmt w:val="decimal"/>
      <w:lvlText w:val="%1-"/>
      <w:lvlJc w:val="left"/>
      <w:pPr>
        <w:tabs>
          <w:tab w:val="num" w:pos="1800"/>
        </w:tabs>
        <w:ind w:left="1800" w:right="1800" w:hanging="1440"/>
      </w:pPr>
      <w:rPr>
        <w:rFonts w:hint="default"/>
      </w:rPr>
    </w:lvl>
    <w:lvl w:ilvl="1" w:tplc="E7B21A58">
      <w:start w:val="1998"/>
      <w:numFmt w:val="decimal"/>
      <w:lvlText w:val="%2"/>
      <w:lvlJc w:val="left"/>
      <w:pPr>
        <w:tabs>
          <w:tab w:val="num" w:pos="2535"/>
        </w:tabs>
        <w:ind w:left="2535" w:right="2535" w:hanging="1455"/>
      </w:pPr>
      <w:rPr>
        <w:rFonts w:hint="default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 w15:restartNumberingAfterBreak="0">
    <w:nsid w:val="0D8A0958"/>
    <w:multiLevelType w:val="singleLevel"/>
    <w:tmpl w:val="54F82164"/>
    <w:lvl w:ilvl="0">
      <w:start w:val="1995"/>
      <w:numFmt w:val="decimal"/>
      <w:lvlText w:val="%1-"/>
      <w:lvlJc w:val="left"/>
      <w:pPr>
        <w:tabs>
          <w:tab w:val="num" w:pos="1020"/>
        </w:tabs>
        <w:ind w:left="1020" w:right="1020" w:hanging="1020"/>
      </w:pPr>
      <w:rPr>
        <w:rFonts w:hint="default"/>
      </w:rPr>
    </w:lvl>
  </w:abstractNum>
  <w:abstractNum w:abstractNumId="5" w15:restartNumberingAfterBreak="0">
    <w:nsid w:val="248A09BD"/>
    <w:multiLevelType w:val="hybridMultilevel"/>
    <w:tmpl w:val="B27A8768"/>
    <w:lvl w:ilvl="0" w:tplc="6A84D44A">
      <w:start w:val="2002"/>
      <w:numFmt w:val="decimal"/>
      <w:lvlText w:val="%1"/>
      <w:lvlJc w:val="left"/>
      <w:pPr>
        <w:tabs>
          <w:tab w:val="num" w:pos="840"/>
        </w:tabs>
        <w:ind w:left="840" w:right="840" w:hanging="480"/>
      </w:pPr>
      <w:rPr>
        <w:rFonts w:hint="default"/>
        <w:b w:val="0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26A23C66"/>
    <w:multiLevelType w:val="hybridMultilevel"/>
    <w:tmpl w:val="B568F326"/>
    <w:lvl w:ilvl="0" w:tplc="BF9E92BC">
      <w:start w:val="1993"/>
      <w:numFmt w:val="decimal"/>
      <w:lvlText w:val="%1"/>
      <w:lvlJc w:val="left"/>
      <w:pPr>
        <w:tabs>
          <w:tab w:val="num" w:pos="458"/>
        </w:tabs>
        <w:ind w:left="458" w:right="458" w:hanging="48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058"/>
        </w:tabs>
        <w:ind w:left="1058" w:right="1058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778"/>
        </w:tabs>
        <w:ind w:left="1778" w:right="1778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498"/>
        </w:tabs>
        <w:ind w:left="2498" w:right="2498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18"/>
        </w:tabs>
        <w:ind w:left="3218" w:right="3218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38"/>
        </w:tabs>
        <w:ind w:left="3938" w:right="3938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58"/>
        </w:tabs>
        <w:ind w:left="4658" w:right="4658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378"/>
        </w:tabs>
        <w:ind w:left="5378" w:right="5378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098"/>
        </w:tabs>
        <w:ind w:left="6098" w:right="6098" w:hanging="180"/>
      </w:pPr>
    </w:lvl>
  </w:abstractNum>
  <w:abstractNum w:abstractNumId="7" w15:restartNumberingAfterBreak="0">
    <w:nsid w:val="355D7247"/>
    <w:multiLevelType w:val="hybridMultilevel"/>
    <w:tmpl w:val="932ED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834A3"/>
    <w:multiLevelType w:val="hybridMultilevel"/>
    <w:tmpl w:val="8B62A71A"/>
    <w:lvl w:ilvl="0" w:tplc="4C12B81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27095"/>
    <w:multiLevelType w:val="hybridMultilevel"/>
    <w:tmpl w:val="961EA8D8"/>
    <w:lvl w:ilvl="0" w:tplc="D7B4C902">
      <w:start w:val="1"/>
      <w:numFmt w:val="bullet"/>
      <w:lvlText w:val=""/>
      <w:lvlJc w:val="left"/>
      <w:pPr>
        <w:tabs>
          <w:tab w:val="num" w:pos="493"/>
        </w:tabs>
        <w:ind w:left="360" w:right="360" w:hanging="227"/>
      </w:pPr>
      <w:rPr>
        <w:rFonts w:ascii="Symbol" w:hAnsi="Symbol" w:hint="default"/>
        <w:color w:val="auto"/>
      </w:rPr>
    </w:lvl>
    <w:lvl w:ilvl="1" w:tplc="040D0003" w:tentative="1">
      <w:start w:val="1"/>
      <w:numFmt w:val="bullet"/>
      <w:lvlText w:val="o"/>
      <w:lvlJc w:val="left"/>
      <w:pPr>
        <w:tabs>
          <w:tab w:val="num" w:pos="1403"/>
        </w:tabs>
        <w:ind w:left="1403" w:right="1403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23"/>
        </w:tabs>
        <w:ind w:left="2123" w:right="2123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43"/>
        </w:tabs>
        <w:ind w:left="2843" w:right="2843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63"/>
        </w:tabs>
        <w:ind w:left="3563" w:right="3563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83"/>
        </w:tabs>
        <w:ind w:left="4283" w:right="4283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03"/>
        </w:tabs>
        <w:ind w:left="5003" w:right="5003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23"/>
        </w:tabs>
        <w:ind w:left="5723" w:right="5723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43"/>
        </w:tabs>
        <w:ind w:left="6443" w:right="6443" w:hanging="360"/>
      </w:pPr>
      <w:rPr>
        <w:rFonts w:ascii="Wingdings" w:hAnsi="Wingdings" w:hint="default"/>
      </w:rPr>
    </w:lvl>
  </w:abstractNum>
  <w:abstractNum w:abstractNumId="10" w15:restartNumberingAfterBreak="0">
    <w:nsid w:val="508720F5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11" w15:restartNumberingAfterBreak="0">
    <w:nsid w:val="602F3968"/>
    <w:multiLevelType w:val="singleLevel"/>
    <w:tmpl w:val="F85A206A"/>
    <w:lvl w:ilvl="0">
      <w:start w:val="1"/>
      <w:numFmt w:val="lowerLetter"/>
      <w:lvlText w:val="(%1)"/>
      <w:lvlJc w:val="left"/>
      <w:pPr>
        <w:tabs>
          <w:tab w:val="num" w:pos="360"/>
        </w:tabs>
        <w:ind w:left="360" w:right="360" w:hanging="360"/>
      </w:pPr>
      <w:rPr>
        <w:rFonts w:hint="default"/>
        <w:b/>
      </w:rPr>
    </w:lvl>
  </w:abstractNum>
  <w:abstractNum w:abstractNumId="12" w15:restartNumberingAfterBreak="0">
    <w:nsid w:val="6F3C2D36"/>
    <w:multiLevelType w:val="singleLevel"/>
    <w:tmpl w:val="29ECB5DC"/>
    <w:lvl w:ilvl="0">
      <w:start w:val="43"/>
      <w:numFmt w:val="decimal"/>
      <w:lvlText w:val="%1."/>
      <w:lvlJc w:val="left"/>
      <w:pPr>
        <w:tabs>
          <w:tab w:val="num" w:pos="570"/>
        </w:tabs>
        <w:ind w:left="570" w:right="570" w:hanging="570"/>
      </w:pPr>
      <w:rPr>
        <w:rFonts w:cs="Miriam" w:hint="default"/>
      </w:rPr>
    </w:lvl>
  </w:abstractNum>
  <w:abstractNum w:abstractNumId="13" w15:restartNumberingAfterBreak="0">
    <w:nsid w:val="7D851B93"/>
    <w:multiLevelType w:val="hybridMultilevel"/>
    <w:tmpl w:val="3B0459E6"/>
    <w:lvl w:ilvl="0" w:tplc="D7B4C902">
      <w:start w:val="1"/>
      <w:numFmt w:val="bullet"/>
      <w:lvlText w:val=""/>
      <w:lvlJc w:val="left"/>
      <w:pPr>
        <w:tabs>
          <w:tab w:val="num" w:pos="530"/>
        </w:tabs>
        <w:ind w:left="397" w:right="397" w:hanging="227"/>
      </w:pPr>
      <w:rPr>
        <w:rFonts w:ascii="Symbol" w:hAnsi="Symbol" w:hint="default"/>
        <w:color w:val="auto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4" w15:restartNumberingAfterBreak="0">
    <w:nsid w:val="7ED45A39"/>
    <w:multiLevelType w:val="hybridMultilevel"/>
    <w:tmpl w:val="8B62A71A"/>
    <w:lvl w:ilvl="0" w:tplc="4C12B81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12389B"/>
    <w:multiLevelType w:val="multilevel"/>
    <w:tmpl w:val="B7689000"/>
    <w:lvl w:ilvl="0">
      <w:start w:val="1995"/>
      <w:numFmt w:val="decimal"/>
      <w:lvlText w:val="%1"/>
      <w:lvlJc w:val="left"/>
      <w:pPr>
        <w:tabs>
          <w:tab w:val="num" w:pos="1440"/>
        </w:tabs>
        <w:ind w:left="1440" w:right="1440" w:hanging="1440"/>
      </w:pPr>
      <w:rPr>
        <w:rFonts w:hint="default"/>
        <w:b w:val="0"/>
      </w:rPr>
    </w:lvl>
    <w:lvl w:ilvl="1">
      <w:start w:val="2001"/>
      <w:numFmt w:val="decimal"/>
      <w:lvlText w:val="%1-%2"/>
      <w:lvlJc w:val="left"/>
      <w:pPr>
        <w:tabs>
          <w:tab w:val="num" w:pos="1440"/>
        </w:tabs>
        <w:ind w:left="1440" w:right="1440" w:hanging="144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right="1440" w:hanging="144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right="1440" w:hanging="144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right="1440" w:hanging="144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right="1440" w:hanging="144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righ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righ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right="1800" w:hanging="1800"/>
      </w:pPr>
      <w:rPr>
        <w:rFonts w:hint="default"/>
        <w:b w:val="0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15"/>
  </w:num>
  <w:num w:numId="5">
    <w:abstractNumId w:val="11"/>
  </w:num>
  <w:num w:numId="6">
    <w:abstractNumId w:val="12"/>
  </w:num>
  <w:num w:numId="7">
    <w:abstractNumId w:val="2"/>
  </w:num>
  <w:num w:numId="8">
    <w:abstractNumId w:val="3"/>
  </w:num>
  <w:num w:numId="9">
    <w:abstractNumId w:val="1"/>
  </w:num>
  <w:num w:numId="10">
    <w:abstractNumId w:val="9"/>
  </w:num>
  <w:num w:numId="11">
    <w:abstractNumId w:val="13"/>
  </w:num>
  <w:num w:numId="12">
    <w:abstractNumId w:val="6"/>
  </w:num>
  <w:num w:numId="13">
    <w:abstractNumId w:val="5"/>
  </w:num>
  <w:num w:numId="14">
    <w:abstractNumId w:val="8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160"/>
    <w:rsid w:val="00002B67"/>
    <w:rsid w:val="000061BD"/>
    <w:rsid w:val="000167C2"/>
    <w:rsid w:val="00037DC6"/>
    <w:rsid w:val="00047219"/>
    <w:rsid w:val="0005799C"/>
    <w:rsid w:val="0006261A"/>
    <w:rsid w:val="00065BCC"/>
    <w:rsid w:val="00067EB8"/>
    <w:rsid w:val="0007241F"/>
    <w:rsid w:val="00073499"/>
    <w:rsid w:val="00075FEF"/>
    <w:rsid w:val="000859CE"/>
    <w:rsid w:val="000861C4"/>
    <w:rsid w:val="00094766"/>
    <w:rsid w:val="000970BA"/>
    <w:rsid w:val="000A11E7"/>
    <w:rsid w:val="000A42CC"/>
    <w:rsid w:val="000A55E2"/>
    <w:rsid w:val="000A7854"/>
    <w:rsid w:val="000E4458"/>
    <w:rsid w:val="000E716D"/>
    <w:rsid w:val="000F1E55"/>
    <w:rsid w:val="000F56FF"/>
    <w:rsid w:val="000F6EFC"/>
    <w:rsid w:val="0010249D"/>
    <w:rsid w:val="00116063"/>
    <w:rsid w:val="00116700"/>
    <w:rsid w:val="00117B94"/>
    <w:rsid w:val="00127A5A"/>
    <w:rsid w:val="00131C79"/>
    <w:rsid w:val="00133794"/>
    <w:rsid w:val="00146650"/>
    <w:rsid w:val="0015734B"/>
    <w:rsid w:val="001620E0"/>
    <w:rsid w:val="00162672"/>
    <w:rsid w:val="00165EF7"/>
    <w:rsid w:val="00172A89"/>
    <w:rsid w:val="001775FD"/>
    <w:rsid w:val="00180B0C"/>
    <w:rsid w:val="00193221"/>
    <w:rsid w:val="00196DE0"/>
    <w:rsid w:val="001A0160"/>
    <w:rsid w:val="001B736A"/>
    <w:rsid w:val="001C3DC2"/>
    <w:rsid w:val="001C4336"/>
    <w:rsid w:val="001D669A"/>
    <w:rsid w:val="001D6CD3"/>
    <w:rsid w:val="001D7AF2"/>
    <w:rsid w:val="001E71E3"/>
    <w:rsid w:val="001E7A66"/>
    <w:rsid w:val="00202005"/>
    <w:rsid w:val="00215CC2"/>
    <w:rsid w:val="0022098E"/>
    <w:rsid w:val="00227BAF"/>
    <w:rsid w:val="00235063"/>
    <w:rsid w:val="002375B0"/>
    <w:rsid w:val="00242B59"/>
    <w:rsid w:val="00246A55"/>
    <w:rsid w:val="00246A6F"/>
    <w:rsid w:val="00247E15"/>
    <w:rsid w:val="00257040"/>
    <w:rsid w:val="002624B3"/>
    <w:rsid w:val="002631A9"/>
    <w:rsid w:val="00266C0B"/>
    <w:rsid w:val="002671E2"/>
    <w:rsid w:val="00271D08"/>
    <w:rsid w:val="00276178"/>
    <w:rsid w:val="00280DFE"/>
    <w:rsid w:val="00283F43"/>
    <w:rsid w:val="002A58B7"/>
    <w:rsid w:val="002B0B1F"/>
    <w:rsid w:val="002B1A4F"/>
    <w:rsid w:val="002C0305"/>
    <w:rsid w:val="002C08B3"/>
    <w:rsid w:val="002C37BA"/>
    <w:rsid w:val="002D400B"/>
    <w:rsid w:val="002D7026"/>
    <w:rsid w:val="002E4300"/>
    <w:rsid w:val="002E45EF"/>
    <w:rsid w:val="002E57BB"/>
    <w:rsid w:val="002F59DB"/>
    <w:rsid w:val="003037C8"/>
    <w:rsid w:val="00311E3B"/>
    <w:rsid w:val="003162EC"/>
    <w:rsid w:val="00325814"/>
    <w:rsid w:val="00331B13"/>
    <w:rsid w:val="0034066A"/>
    <w:rsid w:val="00344476"/>
    <w:rsid w:val="00344636"/>
    <w:rsid w:val="003455D8"/>
    <w:rsid w:val="003573D8"/>
    <w:rsid w:val="003738D7"/>
    <w:rsid w:val="003745A2"/>
    <w:rsid w:val="00375F65"/>
    <w:rsid w:val="0038327A"/>
    <w:rsid w:val="0039084D"/>
    <w:rsid w:val="003908EF"/>
    <w:rsid w:val="003A0F7D"/>
    <w:rsid w:val="003A21AB"/>
    <w:rsid w:val="003A5544"/>
    <w:rsid w:val="003A571F"/>
    <w:rsid w:val="003B659E"/>
    <w:rsid w:val="003C0C34"/>
    <w:rsid w:val="003C6D47"/>
    <w:rsid w:val="003D1A14"/>
    <w:rsid w:val="003D6FAE"/>
    <w:rsid w:val="003E3C2A"/>
    <w:rsid w:val="003F5F9F"/>
    <w:rsid w:val="004174FD"/>
    <w:rsid w:val="00422B86"/>
    <w:rsid w:val="00432D80"/>
    <w:rsid w:val="00433093"/>
    <w:rsid w:val="00437891"/>
    <w:rsid w:val="0045442C"/>
    <w:rsid w:val="00463815"/>
    <w:rsid w:val="00466479"/>
    <w:rsid w:val="004769FE"/>
    <w:rsid w:val="00484F6E"/>
    <w:rsid w:val="00491AEA"/>
    <w:rsid w:val="00492BCC"/>
    <w:rsid w:val="004A3AC9"/>
    <w:rsid w:val="004A5B52"/>
    <w:rsid w:val="004B79A1"/>
    <w:rsid w:val="004C6799"/>
    <w:rsid w:val="004E11D0"/>
    <w:rsid w:val="004F1B4E"/>
    <w:rsid w:val="004F4533"/>
    <w:rsid w:val="005011A9"/>
    <w:rsid w:val="0050158D"/>
    <w:rsid w:val="00507956"/>
    <w:rsid w:val="00510355"/>
    <w:rsid w:val="00524294"/>
    <w:rsid w:val="00524FDF"/>
    <w:rsid w:val="00525866"/>
    <w:rsid w:val="00534AD8"/>
    <w:rsid w:val="0054070D"/>
    <w:rsid w:val="00540DDC"/>
    <w:rsid w:val="00543537"/>
    <w:rsid w:val="005469DC"/>
    <w:rsid w:val="00560320"/>
    <w:rsid w:val="00562E00"/>
    <w:rsid w:val="0056764B"/>
    <w:rsid w:val="00572221"/>
    <w:rsid w:val="005748BC"/>
    <w:rsid w:val="00590EF3"/>
    <w:rsid w:val="005A3E91"/>
    <w:rsid w:val="005B06C1"/>
    <w:rsid w:val="005B2F10"/>
    <w:rsid w:val="005B461F"/>
    <w:rsid w:val="005C0DCF"/>
    <w:rsid w:val="005C644D"/>
    <w:rsid w:val="005E3598"/>
    <w:rsid w:val="005F05E1"/>
    <w:rsid w:val="005F0B98"/>
    <w:rsid w:val="00604136"/>
    <w:rsid w:val="006063E1"/>
    <w:rsid w:val="00606ED3"/>
    <w:rsid w:val="00607E8A"/>
    <w:rsid w:val="00615248"/>
    <w:rsid w:val="006233F7"/>
    <w:rsid w:val="00625DB6"/>
    <w:rsid w:val="006373E8"/>
    <w:rsid w:val="0064020C"/>
    <w:rsid w:val="00640E45"/>
    <w:rsid w:val="00650F97"/>
    <w:rsid w:val="00651A21"/>
    <w:rsid w:val="00652D43"/>
    <w:rsid w:val="00653F57"/>
    <w:rsid w:val="006555CC"/>
    <w:rsid w:val="00656FA3"/>
    <w:rsid w:val="006579F0"/>
    <w:rsid w:val="00664898"/>
    <w:rsid w:val="00667B04"/>
    <w:rsid w:val="00670C7A"/>
    <w:rsid w:val="00677AA5"/>
    <w:rsid w:val="00682AB8"/>
    <w:rsid w:val="00682DE4"/>
    <w:rsid w:val="00682E13"/>
    <w:rsid w:val="00684B62"/>
    <w:rsid w:val="00685FF8"/>
    <w:rsid w:val="006A24AF"/>
    <w:rsid w:val="006B0218"/>
    <w:rsid w:val="006B69BD"/>
    <w:rsid w:val="006C21D9"/>
    <w:rsid w:val="006D61F9"/>
    <w:rsid w:val="00700632"/>
    <w:rsid w:val="0070176B"/>
    <w:rsid w:val="00717C66"/>
    <w:rsid w:val="0072624D"/>
    <w:rsid w:val="00737E8C"/>
    <w:rsid w:val="00745C41"/>
    <w:rsid w:val="00753135"/>
    <w:rsid w:val="00756B12"/>
    <w:rsid w:val="00767FDA"/>
    <w:rsid w:val="0077218C"/>
    <w:rsid w:val="0077294A"/>
    <w:rsid w:val="00783047"/>
    <w:rsid w:val="0078713D"/>
    <w:rsid w:val="00797CD0"/>
    <w:rsid w:val="007A24D3"/>
    <w:rsid w:val="007A3A9B"/>
    <w:rsid w:val="007A4E2C"/>
    <w:rsid w:val="007A5381"/>
    <w:rsid w:val="007A5DCD"/>
    <w:rsid w:val="007B33CD"/>
    <w:rsid w:val="007B7F0B"/>
    <w:rsid w:val="007D3E7F"/>
    <w:rsid w:val="007D6DEA"/>
    <w:rsid w:val="007E40CC"/>
    <w:rsid w:val="0081107B"/>
    <w:rsid w:val="00815A9E"/>
    <w:rsid w:val="00816CFE"/>
    <w:rsid w:val="00817E8B"/>
    <w:rsid w:val="00831356"/>
    <w:rsid w:val="00850CA2"/>
    <w:rsid w:val="00860637"/>
    <w:rsid w:val="008661F5"/>
    <w:rsid w:val="008732B1"/>
    <w:rsid w:val="00874B73"/>
    <w:rsid w:val="008816FB"/>
    <w:rsid w:val="00884697"/>
    <w:rsid w:val="00893211"/>
    <w:rsid w:val="008B3AB8"/>
    <w:rsid w:val="008B4993"/>
    <w:rsid w:val="008D3B9A"/>
    <w:rsid w:val="008D7E4C"/>
    <w:rsid w:val="008E0C35"/>
    <w:rsid w:val="008E33F8"/>
    <w:rsid w:val="008F0019"/>
    <w:rsid w:val="008F1E61"/>
    <w:rsid w:val="00900326"/>
    <w:rsid w:val="00904B74"/>
    <w:rsid w:val="00906872"/>
    <w:rsid w:val="00906E6C"/>
    <w:rsid w:val="00912372"/>
    <w:rsid w:val="009164C3"/>
    <w:rsid w:val="0093077C"/>
    <w:rsid w:val="00931181"/>
    <w:rsid w:val="00931B9F"/>
    <w:rsid w:val="00932C0D"/>
    <w:rsid w:val="0093373B"/>
    <w:rsid w:val="009364B4"/>
    <w:rsid w:val="009502CF"/>
    <w:rsid w:val="00953DA5"/>
    <w:rsid w:val="00954A5E"/>
    <w:rsid w:val="0096211F"/>
    <w:rsid w:val="009703BC"/>
    <w:rsid w:val="0097638F"/>
    <w:rsid w:val="00987AFF"/>
    <w:rsid w:val="00987ED5"/>
    <w:rsid w:val="009A3A6E"/>
    <w:rsid w:val="009A4690"/>
    <w:rsid w:val="009A5161"/>
    <w:rsid w:val="009A65AB"/>
    <w:rsid w:val="009D4C72"/>
    <w:rsid w:val="009D61DB"/>
    <w:rsid w:val="009E7675"/>
    <w:rsid w:val="00A02008"/>
    <w:rsid w:val="00A04794"/>
    <w:rsid w:val="00A14AC7"/>
    <w:rsid w:val="00A152D1"/>
    <w:rsid w:val="00A222FB"/>
    <w:rsid w:val="00A33D3E"/>
    <w:rsid w:val="00A35DC8"/>
    <w:rsid w:val="00A37665"/>
    <w:rsid w:val="00A43A83"/>
    <w:rsid w:val="00A447EE"/>
    <w:rsid w:val="00A52677"/>
    <w:rsid w:val="00A570EF"/>
    <w:rsid w:val="00A70A81"/>
    <w:rsid w:val="00A86A0F"/>
    <w:rsid w:val="00A91129"/>
    <w:rsid w:val="00A94E2B"/>
    <w:rsid w:val="00AA017F"/>
    <w:rsid w:val="00AA0A2F"/>
    <w:rsid w:val="00AA12F0"/>
    <w:rsid w:val="00AD34FC"/>
    <w:rsid w:val="00AE2931"/>
    <w:rsid w:val="00AE5783"/>
    <w:rsid w:val="00B14FDF"/>
    <w:rsid w:val="00B16AF0"/>
    <w:rsid w:val="00B22C0E"/>
    <w:rsid w:val="00B30E9F"/>
    <w:rsid w:val="00B31625"/>
    <w:rsid w:val="00B350B1"/>
    <w:rsid w:val="00B35D0E"/>
    <w:rsid w:val="00B379ED"/>
    <w:rsid w:val="00B543FB"/>
    <w:rsid w:val="00B66069"/>
    <w:rsid w:val="00B773ED"/>
    <w:rsid w:val="00B90CDE"/>
    <w:rsid w:val="00B911E1"/>
    <w:rsid w:val="00B9268A"/>
    <w:rsid w:val="00B9778A"/>
    <w:rsid w:val="00BA61A0"/>
    <w:rsid w:val="00BB00DB"/>
    <w:rsid w:val="00BB5363"/>
    <w:rsid w:val="00BB59B0"/>
    <w:rsid w:val="00BB6882"/>
    <w:rsid w:val="00BC2CED"/>
    <w:rsid w:val="00BC4971"/>
    <w:rsid w:val="00BC6414"/>
    <w:rsid w:val="00BD1706"/>
    <w:rsid w:val="00BD51BF"/>
    <w:rsid w:val="00BD73BC"/>
    <w:rsid w:val="00BE7104"/>
    <w:rsid w:val="00BF6BDC"/>
    <w:rsid w:val="00C0038E"/>
    <w:rsid w:val="00C00586"/>
    <w:rsid w:val="00C024BE"/>
    <w:rsid w:val="00C041D3"/>
    <w:rsid w:val="00C05A54"/>
    <w:rsid w:val="00C11C06"/>
    <w:rsid w:val="00C1782A"/>
    <w:rsid w:val="00C237E9"/>
    <w:rsid w:val="00C33C31"/>
    <w:rsid w:val="00C34305"/>
    <w:rsid w:val="00C35560"/>
    <w:rsid w:val="00C409C8"/>
    <w:rsid w:val="00C432B8"/>
    <w:rsid w:val="00C45A4D"/>
    <w:rsid w:val="00C4645B"/>
    <w:rsid w:val="00C55A83"/>
    <w:rsid w:val="00C56604"/>
    <w:rsid w:val="00C5752B"/>
    <w:rsid w:val="00C5792D"/>
    <w:rsid w:val="00C60C2B"/>
    <w:rsid w:val="00C77A0F"/>
    <w:rsid w:val="00C9081D"/>
    <w:rsid w:val="00C90876"/>
    <w:rsid w:val="00C90F59"/>
    <w:rsid w:val="00C952F2"/>
    <w:rsid w:val="00C97529"/>
    <w:rsid w:val="00C97CE9"/>
    <w:rsid w:val="00CA41D3"/>
    <w:rsid w:val="00CA56B8"/>
    <w:rsid w:val="00CB2273"/>
    <w:rsid w:val="00CB2B05"/>
    <w:rsid w:val="00CB66BB"/>
    <w:rsid w:val="00CC11B5"/>
    <w:rsid w:val="00CC1428"/>
    <w:rsid w:val="00CD0452"/>
    <w:rsid w:val="00CD0802"/>
    <w:rsid w:val="00CD4746"/>
    <w:rsid w:val="00CE3D84"/>
    <w:rsid w:val="00D1449E"/>
    <w:rsid w:val="00D215A1"/>
    <w:rsid w:val="00D3045E"/>
    <w:rsid w:val="00D31C72"/>
    <w:rsid w:val="00D32901"/>
    <w:rsid w:val="00D35555"/>
    <w:rsid w:val="00D4021B"/>
    <w:rsid w:val="00D410B0"/>
    <w:rsid w:val="00D410BB"/>
    <w:rsid w:val="00D413EB"/>
    <w:rsid w:val="00D57533"/>
    <w:rsid w:val="00D824C1"/>
    <w:rsid w:val="00D87082"/>
    <w:rsid w:val="00D87564"/>
    <w:rsid w:val="00D94877"/>
    <w:rsid w:val="00DA1B52"/>
    <w:rsid w:val="00DB44B9"/>
    <w:rsid w:val="00DB6FD0"/>
    <w:rsid w:val="00DC219C"/>
    <w:rsid w:val="00DC719D"/>
    <w:rsid w:val="00DE361D"/>
    <w:rsid w:val="00DE5640"/>
    <w:rsid w:val="00DE7236"/>
    <w:rsid w:val="00DF0AB5"/>
    <w:rsid w:val="00DF69EA"/>
    <w:rsid w:val="00DF7DEF"/>
    <w:rsid w:val="00E033E4"/>
    <w:rsid w:val="00E244FD"/>
    <w:rsid w:val="00E31FD1"/>
    <w:rsid w:val="00E40202"/>
    <w:rsid w:val="00E41A1E"/>
    <w:rsid w:val="00E530C3"/>
    <w:rsid w:val="00E56B22"/>
    <w:rsid w:val="00E57F69"/>
    <w:rsid w:val="00E70CFF"/>
    <w:rsid w:val="00E738AE"/>
    <w:rsid w:val="00E80FBB"/>
    <w:rsid w:val="00E84799"/>
    <w:rsid w:val="00E86A0D"/>
    <w:rsid w:val="00E872F5"/>
    <w:rsid w:val="00E90090"/>
    <w:rsid w:val="00E911A2"/>
    <w:rsid w:val="00E917D6"/>
    <w:rsid w:val="00E946BB"/>
    <w:rsid w:val="00E97097"/>
    <w:rsid w:val="00EA0AC4"/>
    <w:rsid w:val="00EA4DF4"/>
    <w:rsid w:val="00EA50FA"/>
    <w:rsid w:val="00EB3EE5"/>
    <w:rsid w:val="00EC3480"/>
    <w:rsid w:val="00ED5F88"/>
    <w:rsid w:val="00ED7C1E"/>
    <w:rsid w:val="00EE62CC"/>
    <w:rsid w:val="00EF20A7"/>
    <w:rsid w:val="00EF3FA1"/>
    <w:rsid w:val="00F114B2"/>
    <w:rsid w:val="00F11E17"/>
    <w:rsid w:val="00F128B0"/>
    <w:rsid w:val="00F15F59"/>
    <w:rsid w:val="00F2390F"/>
    <w:rsid w:val="00F248D8"/>
    <w:rsid w:val="00F32BAE"/>
    <w:rsid w:val="00F35FB7"/>
    <w:rsid w:val="00F42A52"/>
    <w:rsid w:val="00F641C4"/>
    <w:rsid w:val="00F67560"/>
    <w:rsid w:val="00F70DE0"/>
    <w:rsid w:val="00F8755A"/>
    <w:rsid w:val="00F91DAF"/>
    <w:rsid w:val="00FA343F"/>
    <w:rsid w:val="00FA3C37"/>
    <w:rsid w:val="00FB0F90"/>
    <w:rsid w:val="00FB34CA"/>
    <w:rsid w:val="00FB4B95"/>
    <w:rsid w:val="00FC19A4"/>
    <w:rsid w:val="00FC6926"/>
    <w:rsid w:val="00FD65BE"/>
    <w:rsid w:val="00FE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4DE483-FB8D-459C-BD96-78D8C6FD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noProof/>
      <w:lang w:eastAsia="he-IL"/>
    </w:rPr>
  </w:style>
  <w:style w:type="paragraph" w:styleId="Heading1">
    <w:name w:val="heading 1"/>
    <w:basedOn w:val="Normal"/>
    <w:next w:val="Normal"/>
    <w:qFormat/>
    <w:pPr>
      <w:keepNext/>
      <w:bidi w:val="0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bidi w:val="0"/>
      <w:spacing w:line="360" w:lineRule="atLeast"/>
      <w:outlineLvl w:val="1"/>
    </w:pPr>
    <w:rPr>
      <w:rFonts w:cs="Times New Roman"/>
      <w:noProof w:val="0"/>
      <w:sz w:val="28"/>
      <w:szCs w:val="28"/>
      <w:lang w:eastAsia="en-US"/>
    </w:rPr>
  </w:style>
  <w:style w:type="paragraph" w:styleId="Heading3">
    <w:name w:val="heading 3"/>
    <w:basedOn w:val="Normal"/>
    <w:next w:val="Normal"/>
    <w:qFormat/>
    <w:pPr>
      <w:keepNext/>
      <w:bidi w:val="0"/>
      <w:spacing w:line="360" w:lineRule="atLeast"/>
      <w:outlineLvl w:val="2"/>
    </w:pPr>
    <w:rPr>
      <w:rFonts w:cs="Times New Roman"/>
      <w:b/>
      <w:bCs/>
      <w:noProof w:val="0"/>
      <w:sz w:val="28"/>
      <w:szCs w:val="28"/>
      <w:lang w:eastAsia="en-US"/>
    </w:rPr>
  </w:style>
  <w:style w:type="paragraph" w:styleId="Heading4">
    <w:name w:val="heading 4"/>
    <w:basedOn w:val="Normal"/>
    <w:next w:val="Normal"/>
    <w:qFormat/>
    <w:pPr>
      <w:keepNext/>
      <w:bidi w:val="0"/>
      <w:spacing w:line="360" w:lineRule="atLeast"/>
      <w:ind w:right="-950"/>
      <w:outlineLvl w:val="3"/>
    </w:pPr>
    <w:rPr>
      <w:rFonts w:cs="Times New Roman"/>
      <w:noProof w:val="0"/>
      <w:sz w:val="28"/>
      <w:szCs w:val="28"/>
      <w:lang w:eastAsia="en-US"/>
    </w:rPr>
  </w:style>
  <w:style w:type="paragraph" w:styleId="Heading5">
    <w:name w:val="heading 5"/>
    <w:basedOn w:val="Normal"/>
    <w:next w:val="Normal"/>
    <w:qFormat/>
    <w:pPr>
      <w:keepNext/>
      <w:bidi w:val="0"/>
      <w:spacing w:line="360" w:lineRule="atLeast"/>
      <w:ind w:right="-950"/>
      <w:outlineLvl w:val="4"/>
    </w:pPr>
    <w:rPr>
      <w:rFonts w:cs="Times New Roman"/>
      <w:noProof w:val="0"/>
      <w:sz w:val="28"/>
      <w:lang w:eastAsia="en-US"/>
    </w:rPr>
  </w:style>
  <w:style w:type="paragraph" w:styleId="Heading6">
    <w:name w:val="heading 6"/>
    <w:basedOn w:val="Normal"/>
    <w:next w:val="Normal"/>
    <w:qFormat/>
    <w:pPr>
      <w:keepNext/>
      <w:widowControl w:val="0"/>
      <w:bidi w:val="0"/>
      <w:spacing w:line="360" w:lineRule="atLeast"/>
      <w:ind w:right="445"/>
      <w:outlineLvl w:val="5"/>
    </w:pPr>
    <w:rPr>
      <w:rFonts w:cs="Times New Roman"/>
      <w:noProof w:val="0"/>
      <w:snapToGrid w:val="0"/>
      <w:sz w:val="28"/>
      <w:szCs w:val="28"/>
      <w:lang w:eastAsia="en-US"/>
    </w:rPr>
  </w:style>
  <w:style w:type="paragraph" w:styleId="Heading7">
    <w:name w:val="heading 7"/>
    <w:basedOn w:val="Normal"/>
    <w:next w:val="Normal"/>
    <w:qFormat/>
    <w:pPr>
      <w:keepNext/>
      <w:widowControl w:val="0"/>
      <w:bidi w:val="0"/>
      <w:spacing w:line="360" w:lineRule="atLeast"/>
      <w:ind w:right="455"/>
      <w:outlineLvl w:val="6"/>
    </w:pPr>
    <w:rPr>
      <w:rFonts w:cs="Times New Roman"/>
      <w:noProof w:val="0"/>
      <w:snapToGrid w:val="0"/>
      <w:sz w:val="28"/>
      <w:szCs w:val="28"/>
      <w:lang w:eastAsia="en-US"/>
    </w:rPr>
  </w:style>
  <w:style w:type="paragraph" w:styleId="Heading8">
    <w:name w:val="heading 8"/>
    <w:basedOn w:val="Normal"/>
    <w:next w:val="Normal"/>
    <w:qFormat/>
    <w:pPr>
      <w:keepNext/>
      <w:widowControl w:val="0"/>
      <w:bidi w:val="0"/>
      <w:spacing w:line="360" w:lineRule="atLeast"/>
      <w:ind w:right="480"/>
      <w:outlineLvl w:val="7"/>
    </w:pPr>
    <w:rPr>
      <w:rFonts w:cs="Times New Roman"/>
      <w:noProof w:val="0"/>
      <w:snapToGrid w:val="0"/>
      <w:sz w:val="28"/>
      <w:szCs w:val="28"/>
      <w:lang w:eastAsia="en-US"/>
    </w:rPr>
  </w:style>
  <w:style w:type="paragraph" w:styleId="Heading9">
    <w:name w:val="heading 9"/>
    <w:basedOn w:val="Normal"/>
    <w:next w:val="Normal"/>
    <w:qFormat/>
    <w:pPr>
      <w:keepNext/>
      <w:widowControl w:val="0"/>
      <w:bidi w:val="0"/>
      <w:spacing w:line="360" w:lineRule="atLeast"/>
      <w:ind w:right="65"/>
      <w:outlineLvl w:val="8"/>
    </w:pPr>
    <w:rPr>
      <w:b/>
      <w:bCs/>
      <w:snapToGrid w:val="0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lockText">
    <w:name w:val="Block Text"/>
    <w:basedOn w:val="Normal"/>
    <w:pPr>
      <w:tabs>
        <w:tab w:val="left" w:pos="2680"/>
      </w:tabs>
      <w:bidi w:val="0"/>
      <w:spacing w:line="360" w:lineRule="atLeast"/>
      <w:ind w:left="993" w:right="-760" w:hanging="993"/>
    </w:pPr>
    <w:rPr>
      <w:sz w:val="28"/>
    </w:rPr>
  </w:style>
  <w:style w:type="paragraph" w:styleId="BodyText">
    <w:name w:val="Body Text"/>
    <w:basedOn w:val="Normal"/>
    <w:pPr>
      <w:bidi w:val="0"/>
    </w:pPr>
    <w:rPr>
      <w:rFonts w:cs="Times New Roman"/>
      <w:noProof w:val="0"/>
      <w:sz w:val="28"/>
      <w:lang w:eastAsia="en-US"/>
    </w:rPr>
  </w:style>
  <w:style w:type="paragraph" w:styleId="Title">
    <w:name w:val="Title"/>
    <w:basedOn w:val="Normal"/>
    <w:qFormat/>
    <w:pPr>
      <w:bidi w:val="0"/>
      <w:jc w:val="center"/>
    </w:pPr>
    <w:rPr>
      <w:b/>
      <w:bCs/>
      <w:noProof w:val="0"/>
      <w:sz w:val="28"/>
      <w:szCs w:val="28"/>
      <w:lang w:eastAsia="en-US"/>
    </w:rPr>
  </w:style>
  <w:style w:type="paragraph" w:styleId="BodyTextIndent">
    <w:name w:val="Body Text Indent"/>
    <w:basedOn w:val="Normal"/>
    <w:pPr>
      <w:widowControl w:val="0"/>
      <w:bidi w:val="0"/>
      <w:spacing w:line="360" w:lineRule="atLeast"/>
      <w:ind w:left="426" w:hanging="426"/>
    </w:pPr>
    <w:rPr>
      <w:rFonts w:cs="Times New Roman"/>
      <w:noProof w:val="0"/>
      <w:snapToGrid w:val="0"/>
      <w:sz w:val="28"/>
      <w:szCs w:val="28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Subtitle">
    <w:name w:val="Subtitle"/>
    <w:basedOn w:val="Normal"/>
    <w:qFormat/>
    <w:pPr>
      <w:bidi w:val="0"/>
      <w:spacing w:before="120" w:line="360" w:lineRule="atLeast"/>
      <w:ind w:right="367"/>
    </w:pPr>
    <w:rPr>
      <w:rFonts w:cs="Times New Roman"/>
      <w:b/>
      <w:bCs/>
      <w:noProof w:val="0"/>
      <w:sz w:val="28"/>
      <w:szCs w:val="28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rsid w:val="0077218C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</w:rPr>
  </w:style>
  <w:style w:type="character" w:styleId="Emphasis">
    <w:name w:val="Emphasis"/>
    <w:qFormat/>
    <w:rsid w:val="003E3C2A"/>
    <w:rPr>
      <w:i/>
      <w:iCs/>
    </w:rPr>
  </w:style>
  <w:style w:type="character" w:styleId="Strong">
    <w:name w:val="Strong"/>
    <w:uiPriority w:val="22"/>
    <w:qFormat/>
    <w:rsid w:val="003E3C2A"/>
    <w:rPr>
      <w:b/>
      <w:bCs/>
    </w:rPr>
  </w:style>
  <w:style w:type="character" w:customStyle="1" w:styleId="times1">
    <w:name w:val="times1"/>
    <w:rsid w:val="003E3C2A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small2">
    <w:name w:val="small2"/>
    <w:rsid w:val="002B0B1F"/>
    <w:rPr>
      <w:rFonts w:ascii="Verdana" w:hAnsi="Verdana" w:hint="default"/>
      <w:sz w:val="19"/>
      <w:szCs w:val="19"/>
    </w:rPr>
  </w:style>
  <w:style w:type="character" w:styleId="CommentReference">
    <w:name w:val="annotation reference"/>
    <w:rsid w:val="003258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5814"/>
  </w:style>
  <w:style w:type="character" w:customStyle="1" w:styleId="CommentTextChar">
    <w:name w:val="Comment Text Char"/>
    <w:link w:val="CommentText"/>
    <w:rsid w:val="00325814"/>
    <w:rPr>
      <w:noProof/>
      <w:lang w:eastAsia="he-IL"/>
    </w:rPr>
  </w:style>
  <w:style w:type="paragraph" w:styleId="CommentSubject">
    <w:name w:val="annotation subject"/>
    <w:basedOn w:val="CommentText"/>
    <w:next w:val="CommentText"/>
    <w:link w:val="CommentSubjectChar"/>
    <w:rsid w:val="00325814"/>
    <w:rPr>
      <w:b/>
      <w:bCs/>
    </w:rPr>
  </w:style>
  <w:style w:type="character" w:customStyle="1" w:styleId="CommentSubjectChar">
    <w:name w:val="Comment Subject Char"/>
    <w:link w:val="CommentSubject"/>
    <w:rsid w:val="00325814"/>
    <w:rPr>
      <w:b/>
      <w:bCs/>
      <w:noProof/>
      <w:lang w:eastAsia="he-IL"/>
    </w:rPr>
  </w:style>
  <w:style w:type="paragraph" w:styleId="BalloonText">
    <w:name w:val="Balloon Text"/>
    <w:basedOn w:val="Normal"/>
    <w:link w:val="BalloonTextChar"/>
    <w:rsid w:val="003258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25814"/>
    <w:rPr>
      <w:rFonts w:ascii="Tahoma" w:hAnsi="Tahoma" w:cs="Tahoma"/>
      <w:noProof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8531">
          <w:marLeft w:val="12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3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999999"/>
                            <w:left w:val="single" w:sz="6" w:space="4" w:color="999999"/>
                            <w:bottom w:val="single" w:sz="6" w:space="4" w:color="999999"/>
                            <w:right w:val="single" w:sz="6" w:space="4" w:color="999999"/>
                          </w:divBdr>
                          <w:divsChild>
                            <w:div w:id="9544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2557">
                                  <w:marLeft w:val="0"/>
                                  <w:marRight w:val="52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642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0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97309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374745093">
              <w:marLeft w:val="0"/>
              <w:marRight w:val="0"/>
              <w:marTop w:val="0"/>
              <w:marBottom w:val="0"/>
              <w:divBdr>
                <w:top w:val="single" w:sz="6" w:space="0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2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83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0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23978">
          <w:marLeft w:val="12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2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178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2E0C0"/>
                        <w:left w:val="single" w:sz="6" w:space="0" w:color="D2E0C0"/>
                        <w:bottom w:val="single" w:sz="6" w:space="0" w:color="D2E0C0"/>
                        <w:right w:val="single" w:sz="6" w:space="0" w:color="D2E0C0"/>
                      </w:divBdr>
                      <w:divsChild>
                        <w:div w:id="1994023908">
                          <w:marLeft w:val="0"/>
                          <w:marRight w:val="54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2E0C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01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F8F4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60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098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60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48962">
                                                  <w:marLeft w:val="4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755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373782">
                                                          <w:marLeft w:val="0"/>
                                                          <w:marRight w:val="-240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778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115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2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63706">
          <w:marLeft w:val="12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6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506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2E0C0"/>
                        <w:left w:val="single" w:sz="6" w:space="0" w:color="D2E0C0"/>
                        <w:bottom w:val="single" w:sz="6" w:space="0" w:color="D2E0C0"/>
                        <w:right w:val="single" w:sz="6" w:space="0" w:color="D2E0C0"/>
                      </w:divBdr>
                      <w:divsChild>
                        <w:div w:id="280645723">
                          <w:marLeft w:val="0"/>
                          <w:marRight w:val="54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78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2E0C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82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F8F4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044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23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614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752873">
                                                  <w:marLeft w:val="4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049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12145">
                                                          <w:marLeft w:val="0"/>
                                                          <w:marRight w:val="-240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67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75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B.G.U.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A. Gutman</dc:creator>
  <cp:keywords/>
  <cp:lastModifiedBy>Leonid</cp:lastModifiedBy>
  <cp:revision>4</cp:revision>
  <cp:lastPrinted>2003-07-07T05:18:00Z</cp:lastPrinted>
  <dcterms:created xsi:type="dcterms:W3CDTF">2018-01-21T20:59:00Z</dcterms:created>
  <dcterms:modified xsi:type="dcterms:W3CDTF">2018-01-21T21:00:00Z</dcterms:modified>
</cp:coreProperties>
</file>