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9B1C92" w:rsidRPr="009B1C92" w:rsidP="009B1C92" w14:paraId="390514EA" w14:textId="77777777">
      <w:pPr>
        <w:pStyle w:val="Normald2dd8335-2e63-420d-bb1a-80acb7a4f484"/>
        <w:bidi/>
        <w:ind w:left="426"/>
        <w:rPr>
          <w:rFonts w:ascii="Arial" w:hAnsi="Arial" w:cs="David"/>
          <w:b/>
          <w:bCs/>
          <w:sz w:val="32"/>
          <w:szCs w:val="32"/>
          <w:rtl/>
        </w:rPr>
      </w:pPr>
      <w:r>
        <w:rPr>
          <w:rFonts w:cs="David"/>
          <w:sz w:val="24"/>
          <w:szCs w:val="24"/>
        </w:rPr>
        <w:br w:type="textWrapping" w:clear="all"/>
      </w:r>
      <w:r w:rsidRPr="00514FA6" w:rsidR="00F17DD7">
        <w:rPr>
          <w:rFonts w:ascii="Arial" w:hAnsi="Arial" w:cs="David"/>
          <w:b/>
          <w:bCs/>
          <w:sz w:val="32"/>
          <w:szCs w:val="32"/>
          <w:rtl/>
        </w:rPr>
        <w:t>איתן גליקמן</w:t>
      </w:r>
    </w:p>
    <w:p w:rsidR="00985F45" w:rsidP="009B1C92" w14:paraId="13002BED" w14:textId="77777777">
      <w:pPr>
        <w:ind w:left="426"/>
        <w:rPr>
          <w:rFonts w:ascii="Arial" w:hAnsi="Arial" w:cs="David"/>
          <w:sz w:val="24"/>
          <w:szCs w:val="24"/>
          <w:rtl/>
        </w:rPr>
      </w:pPr>
      <w:r w:rsidRPr="009B1C92">
        <w:rPr>
          <w:rFonts w:ascii="Arial" w:hAnsi="Arial" w:cs="David"/>
          <w:b/>
          <w:bCs/>
          <w:sz w:val="24"/>
          <w:szCs w:val="24"/>
          <w:rtl/>
        </w:rPr>
        <w:t>טלפון  : 3326661 – 052</w:t>
      </w:r>
      <w:r w:rsidRPr="009B1C92" w:rsidR="009B1C92">
        <w:rPr>
          <w:rFonts w:ascii="Arial" w:hAnsi="Arial" w:cs="David"/>
          <w:b/>
          <w:bCs/>
          <w:sz w:val="24"/>
          <w:szCs w:val="24"/>
          <w:rtl/>
        </w:rPr>
        <w:tab/>
      </w:r>
      <w:r w:rsidR="009B1C92">
        <w:rPr>
          <w:rFonts w:ascii="Arial" w:hAnsi="Arial" w:cs="David"/>
          <w:sz w:val="24"/>
          <w:szCs w:val="24"/>
          <w:rtl/>
        </w:rPr>
        <w:tab/>
      </w:r>
      <w:r w:rsidRPr="00514FA6">
        <w:rPr>
          <w:rFonts w:ascii="Arial" w:hAnsi="Arial" w:cs="David"/>
          <w:sz w:val="24"/>
          <w:szCs w:val="24"/>
          <w:rtl/>
        </w:rPr>
        <w:t>דוא"ל:</w:t>
      </w:r>
      <w:r w:rsidRPr="00514FA6" w:rsidR="00514FA6">
        <w:rPr>
          <w:rFonts w:ascii="Arial" w:hAnsi="Arial" w:cs="David"/>
          <w:sz w:val="24"/>
          <w:szCs w:val="24"/>
        </w:rPr>
        <w:t xml:space="preserve"> </w:t>
      </w:r>
      <w:r>
        <w:fldChar w:fldCharType="begin"/>
      </w:r>
      <w:r>
        <w:instrText xml:space="preserve"> HYPERLINK "mailto:eitanglikman@gmail.com" </w:instrText>
      </w:r>
      <w:r>
        <w:fldChar w:fldCharType="separate"/>
      </w:r>
      <w:r w:rsidRPr="00514FA6">
        <w:rPr>
          <w:rStyle w:val="Hyperlink"/>
          <w:rFonts w:ascii="Arial" w:hAnsi="Arial" w:cs="David"/>
          <w:sz w:val="24"/>
          <w:szCs w:val="24"/>
        </w:rPr>
        <w:t>eitanglikman@gmail.com</w:t>
      </w:r>
      <w:r>
        <w:fldChar w:fldCharType="end"/>
      </w:r>
    </w:p>
    <w:p w:rsidR="00985F45" w:rsidP="009B1C92" w14:paraId="08A1F18D" w14:textId="77777777">
      <w:pPr>
        <w:ind w:left="426"/>
        <w:rPr>
          <w:rFonts w:ascii="Arial" w:hAnsi="Arial" w:cs="David"/>
          <w:sz w:val="24"/>
          <w:szCs w:val="24"/>
          <w:rtl/>
        </w:rPr>
      </w:pPr>
    </w:p>
    <w:p w:rsidR="009B1C92" w:rsidP="009B1C92" w14:paraId="47BC6884" w14:textId="77777777">
      <w:pPr>
        <w:ind w:left="426"/>
        <w:rPr>
          <w:rFonts w:ascii="Arial" w:hAnsi="Arial" w:cs="David"/>
          <w:b/>
          <w:bCs/>
          <w:sz w:val="24"/>
          <w:szCs w:val="24"/>
          <w:u w:val="single"/>
          <w:rtl/>
        </w:rPr>
      </w:pPr>
      <w:r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כללי </w:t>
      </w:r>
    </w:p>
    <w:p w:rsidR="001B190C" w:rsidP="001B190C" w14:paraId="220275EF" w14:textId="70982992">
      <w:pPr>
        <w:ind w:left="426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ניסיון רחב ומגוון בתעשיות השונות, עם 20 שנות ותק בתפקידי ניהול :</w:t>
      </w:r>
      <w:r>
        <w:rPr>
          <w:rFonts w:ascii="Arial" w:hAnsi="Arial" w:cs="David" w:hint="cs"/>
          <w:sz w:val="24"/>
          <w:szCs w:val="24"/>
        </w:rPr>
        <w:t xml:space="preserve"> </w:t>
      </w:r>
      <w:r>
        <w:rPr>
          <w:rFonts w:ascii="Arial" w:hAnsi="Arial" w:cs="David" w:hint="cs"/>
          <w:sz w:val="24"/>
          <w:szCs w:val="24"/>
          <w:rtl/>
        </w:rPr>
        <w:t xml:space="preserve">כמנהל </w:t>
      </w:r>
      <w:r w:rsidR="001B45D2">
        <w:rPr>
          <w:rFonts w:ascii="Arial" w:hAnsi="Arial" w:cs="David" w:hint="cs"/>
          <w:sz w:val="24"/>
          <w:szCs w:val="24"/>
          <w:rtl/>
        </w:rPr>
        <w:t>ייצור</w:t>
      </w:r>
      <w:r>
        <w:rPr>
          <w:rFonts w:ascii="Arial" w:hAnsi="Arial" w:cs="David" w:hint="cs"/>
          <w:sz w:val="24"/>
          <w:szCs w:val="24"/>
          <w:rtl/>
        </w:rPr>
        <w:t xml:space="preserve">, ניהול מתקנים כימיים, </w:t>
      </w:r>
      <w:r w:rsidR="002D4995">
        <w:rPr>
          <w:rFonts w:ascii="Arial" w:hAnsi="Arial" w:cs="David" w:hint="cs"/>
          <w:sz w:val="24"/>
          <w:szCs w:val="24"/>
          <w:rtl/>
        </w:rPr>
        <w:t xml:space="preserve">בעל ניסיון רב בתפעול (לרבות </w:t>
      </w:r>
      <w:r w:rsidR="002D4995">
        <w:rPr>
          <w:rFonts w:ascii="Arial" w:hAnsi="Arial" w:cs="David"/>
          <w:sz w:val="24"/>
          <w:szCs w:val="24"/>
          <w:rtl/>
        </w:rPr>
        <w:t>–</w:t>
      </w:r>
      <w:r w:rsidR="002D4995">
        <w:rPr>
          <w:rFonts w:ascii="Arial" w:hAnsi="Arial" w:cs="David" w:hint="cs"/>
          <w:sz w:val="24"/>
          <w:szCs w:val="24"/>
          <w:rtl/>
        </w:rPr>
        <w:t xml:space="preserve"> </w:t>
      </w:r>
      <w:r w:rsidR="002002C8">
        <w:rPr>
          <w:rFonts w:ascii="Arial" w:hAnsi="Arial" w:cs="David" w:hint="cs"/>
          <w:sz w:val="24"/>
          <w:szCs w:val="24"/>
          <w:rtl/>
        </w:rPr>
        <w:t>ייצור, תפ"י</w:t>
      </w:r>
      <w:r w:rsidR="002D4995">
        <w:rPr>
          <w:rFonts w:ascii="Arial" w:hAnsi="Arial" w:cs="David" w:hint="cs"/>
          <w:sz w:val="24"/>
          <w:szCs w:val="24"/>
          <w:rtl/>
        </w:rPr>
        <w:t>, לוגיסטיקה ו</w:t>
      </w:r>
      <w:r w:rsidR="002002C8">
        <w:rPr>
          <w:rFonts w:ascii="Arial" w:hAnsi="Arial" w:cs="David" w:hint="cs"/>
          <w:sz w:val="24"/>
          <w:szCs w:val="24"/>
          <w:rtl/>
        </w:rPr>
        <w:t>פרויקטים</w:t>
      </w:r>
      <w:r w:rsidR="002D4995">
        <w:rPr>
          <w:rFonts w:ascii="Arial" w:hAnsi="Arial" w:cs="David" w:hint="cs"/>
          <w:sz w:val="24"/>
          <w:szCs w:val="24"/>
          <w:rtl/>
        </w:rPr>
        <w:t xml:space="preserve"> ) חותר לעמידה ביעדים בהצלחה</w:t>
      </w:r>
      <w:r>
        <w:rPr>
          <w:rFonts w:ascii="Arial" w:hAnsi="Arial" w:cs="David" w:hint="cs"/>
          <w:sz w:val="24"/>
          <w:szCs w:val="24"/>
          <w:rtl/>
        </w:rPr>
        <w:t>, ביצעתי מהלכים ושינויים ארגוניים בהצלחה יתרה וכן קלטתי</w:t>
      </w:r>
      <w:r w:rsidR="00603CDD">
        <w:rPr>
          <w:rFonts w:ascii="Arial" w:hAnsi="Arial" w:cs="David" w:hint="cs"/>
          <w:sz w:val="24"/>
          <w:szCs w:val="24"/>
          <w:rtl/>
        </w:rPr>
        <w:t>, חנכתי</w:t>
      </w:r>
      <w:r>
        <w:rPr>
          <w:rFonts w:ascii="Arial" w:hAnsi="Arial" w:cs="David" w:hint="cs"/>
          <w:sz w:val="24"/>
          <w:szCs w:val="24"/>
          <w:rtl/>
        </w:rPr>
        <w:t xml:space="preserve"> וניהלתי עובדים רבים בתפקידים מגוונים.</w:t>
      </w:r>
    </w:p>
    <w:p w:rsidR="001B190C" w:rsidRPr="009B1C92" w:rsidP="001B190C" w14:paraId="53730D77" w14:textId="77777777">
      <w:pPr>
        <w:ind w:left="426"/>
        <w:rPr>
          <w:rFonts w:ascii="Arial" w:hAnsi="Arial" w:cs="David"/>
          <w:sz w:val="24"/>
          <w:szCs w:val="24"/>
          <w:rtl/>
        </w:rPr>
      </w:pPr>
    </w:p>
    <w:p w:rsidR="00985F45" w:rsidRPr="00514FA6" w:rsidP="009B1C92" w14:paraId="7FD87E8B" w14:textId="77777777">
      <w:pPr>
        <w:pStyle w:val="Heading2"/>
        <w:ind w:left="426"/>
        <w:rPr>
          <w:rFonts w:ascii="Arial" w:hAnsi="Arial" w:cs="David"/>
          <w:sz w:val="24"/>
          <w:szCs w:val="24"/>
          <w:rtl/>
        </w:rPr>
      </w:pPr>
      <w:r w:rsidRPr="00514FA6">
        <w:rPr>
          <w:rFonts w:ascii="Arial" w:hAnsi="Arial" w:cs="David"/>
          <w:sz w:val="24"/>
          <w:szCs w:val="24"/>
          <w:rtl/>
        </w:rPr>
        <w:t>השכלה</w:t>
      </w:r>
    </w:p>
    <w:p w:rsidR="00985F45" w:rsidRPr="001B190C" w:rsidP="001B190C" w14:paraId="2F7BA56A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</w:rPr>
      </w:pPr>
      <w:r w:rsidRPr="001B190C">
        <w:rPr>
          <w:rFonts w:ascii="Arial" w:hAnsi="Arial" w:cs="David"/>
          <w:sz w:val="24"/>
          <w:szCs w:val="24"/>
        </w:rPr>
        <w:t>B.Sc</w:t>
      </w:r>
      <w:r w:rsidRPr="001B190C">
        <w:rPr>
          <w:rFonts w:ascii="Arial" w:hAnsi="Arial" w:cs="David"/>
          <w:sz w:val="24"/>
          <w:szCs w:val="24"/>
          <w:rtl/>
        </w:rPr>
        <w:t xml:space="preserve"> הנדסה במדעים – מגמות כימיה</w:t>
      </w:r>
      <w:r w:rsidRPr="001B190C">
        <w:rPr>
          <w:rFonts w:ascii="Arial" w:hAnsi="Arial" w:cs="David"/>
          <w:sz w:val="24"/>
          <w:szCs w:val="24"/>
          <w:rtl/>
          <w:lang w:val="en-GB"/>
        </w:rPr>
        <w:t xml:space="preserve"> </w:t>
      </w:r>
      <w:r w:rsidRPr="001B190C">
        <w:rPr>
          <w:rFonts w:ascii="Arial" w:hAnsi="Arial" w:cs="David"/>
          <w:sz w:val="24"/>
          <w:szCs w:val="24"/>
          <w:rtl/>
        </w:rPr>
        <w:t xml:space="preserve">וניהול. </w:t>
      </w:r>
    </w:p>
    <w:p w:rsidR="00985F45" w:rsidRPr="001B190C" w:rsidP="001B190C" w14:paraId="3585A45B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  <w:rtl/>
        </w:rPr>
      </w:pPr>
      <w:r w:rsidRPr="001B190C">
        <w:rPr>
          <w:rFonts w:ascii="Arial" w:hAnsi="Arial" w:cs="David"/>
          <w:sz w:val="24"/>
          <w:szCs w:val="24"/>
          <w:rtl/>
        </w:rPr>
        <w:t xml:space="preserve">לומד </w:t>
      </w:r>
      <w:r w:rsidRPr="001B190C">
        <w:rPr>
          <w:rFonts w:ascii="Arial" w:hAnsi="Arial" w:cs="David"/>
          <w:sz w:val="24"/>
          <w:szCs w:val="24"/>
        </w:rPr>
        <w:t>M.B.A</w:t>
      </w:r>
      <w:r w:rsidRPr="001B190C">
        <w:rPr>
          <w:rFonts w:ascii="Arial" w:hAnsi="Arial" w:cs="David"/>
          <w:sz w:val="24"/>
          <w:szCs w:val="24"/>
          <w:rtl/>
        </w:rPr>
        <w:t xml:space="preserve"> במנהל עסקים.</w:t>
      </w:r>
    </w:p>
    <w:p w:rsidR="00985F45" w:rsidRPr="001B190C" w:rsidP="001B190C" w14:paraId="62FF1085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  <w:rtl/>
        </w:rPr>
      </w:pPr>
      <w:r w:rsidRPr="001B190C">
        <w:rPr>
          <w:rFonts w:ascii="Arial" w:hAnsi="Arial" w:cs="David"/>
          <w:sz w:val="24"/>
          <w:szCs w:val="24"/>
          <w:rtl/>
        </w:rPr>
        <w:t xml:space="preserve"> הנדסאי ביו טכנולוגיה </w:t>
      </w:r>
    </w:p>
    <w:p w:rsidR="00514FA6" w:rsidRPr="00514FA6" w:rsidP="001B190C" w14:paraId="6E29B9DF" w14:textId="77777777">
      <w:pPr>
        <w:rPr>
          <w:rFonts w:ascii="Arial" w:hAnsi="Arial" w:cs="David"/>
          <w:sz w:val="24"/>
          <w:szCs w:val="24"/>
          <w:rtl/>
        </w:rPr>
      </w:pPr>
    </w:p>
    <w:p w:rsidR="00514FA6" w:rsidP="00514FA6" w14:paraId="51CC8E01" w14:textId="59F783CD">
      <w:pPr>
        <w:ind w:left="360"/>
        <w:rPr>
          <w:rFonts w:ascii="Arial" w:hAnsi="Arial" w:cs="David"/>
          <w:b/>
          <w:bCs/>
          <w:sz w:val="24"/>
          <w:szCs w:val="24"/>
          <w:u w:val="single"/>
          <w:rtl/>
        </w:rPr>
      </w:pPr>
      <w:r w:rsidRPr="00514FA6">
        <w:rPr>
          <w:rFonts w:ascii="Arial" w:hAnsi="Arial" w:cs="David" w:hint="cs"/>
          <w:b/>
          <w:bCs/>
          <w:sz w:val="24"/>
          <w:szCs w:val="24"/>
          <w:u w:val="single"/>
          <w:rtl/>
        </w:rPr>
        <w:t>ניסיון תעסוקתי:</w:t>
      </w:r>
    </w:p>
    <w:p w:rsidR="004C6947" w:rsidP="00514FA6" w14:paraId="07882AE4" w14:textId="6DD5BA40">
      <w:pPr>
        <w:ind w:left="360"/>
        <w:rPr>
          <w:rFonts w:ascii="Arial" w:hAnsi="Arial" w:cs="David"/>
          <w:b/>
          <w:bCs/>
          <w:sz w:val="24"/>
          <w:szCs w:val="24"/>
          <w:rtl/>
        </w:rPr>
      </w:pPr>
      <w:r w:rsidRPr="004C6947">
        <w:rPr>
          <w:rFonts w:ascii="Arial" w:hAnsi="Arial" w:cs="David" w:hint="cs"/>
          <w:b/>
          <w:bCs/>
          <w:sz w:val="24"/>
          <w:szCs w:val="24"/>
          <w:rtl/>
        </w:rPr>
        <w:t xml:space="preserve">" נסטלה, אסם </w:t>
      </w:r>
      <w:r w:rsidRPr="004C6947">
        <w:rPr>
          <w:rFonts w:ascii="Arial" w:hAnsi="Arial" w:cs="David"/>
          <w:b/>
          <w:bCs/>
          <w:sz w:val="24"/>
          <w:szCs w:val="24"/>
          <w:rtl/>
        </w:rPr>
        <w:t>–</w:t>
      </w:r>
      <w:r w:rsidRPr="004C6947">
        <w:rPr>
          <w:rFonts w:ascii="Arial" w:hAnsi="Arial" w:cs="David" w:hint="cs"/>
          <w:b/>
          <w:bCs/>
          <w:sz w:val="24"/>
          <w:szCs w:val="24"/>
          <w:rtl/>
        </w:rPr>
        <w:t xml:space="preserve"> טבעול " </w:t>
      </w:r>
      <w:r>
        <w:rPr>
          <w:rFonts w:ascii="Arial" w:hAnsi="Arial" w:cs="David"/>
          <w:b/>
          <w:bCs/>
          <w:sz w:val="24"/>
          <w:szCs w:val="24"/>
          <w:rtl/>
        </w:rPr>
        <w:t>–</w:t>
      </w:r>
      <w:r>
        <w:rPr>
          <w:rFonts w:ascii="Arial" w:hAnsi="Arial" w:cs="David" w:hint="cs"/>
          <w:b/>
          <w:bCs/>
          <w:sz w:val="24"/>
          <w:szCs w:val="24"/>
          <w:rtl/>
        </w:rPr>
        <w:t xml:space="preserve"> מנהל ייצור ואריזה </w:t>
      </w:r>
      <w:r>
        <w:rPr>
          <w:rFonts w:ascii="Arial" w:hAnsi="Arial" w:cs="David"/>
          <w:b/>
          <w:bCs/>
          <w:sz w:val="24"/>
          <w:szCs w:val="24"/>
          <w:rtl/>
        </w:rPr>
        <w:t>–</w:t>
      </w:r>
      <w:r>
        <w:rPr>
          <w:rFonts w:ascii="Arial" w:hAnsi="Arial" w:cs="David" w:hint="cs"/>
          <w:b/>
          <w:bCs/>
          <w:sz w:val="24"/>
          <w:szCs w:val="24"/>
          <w:rtl/>
        </w:rPr>
        <w:t xml:space="preserve"> 2020 </w:t>
      </w:r>
      <w:r w:rsidR="00175096">
        <w:rPr>
          <w:rFonts w:ascii="Arial" w:hAnsi="Arial" w:cs="David" w:hint="cs"/>
          <w:b/>
          <w:bCs/>
          <w:sz w:val="24"/>
          <w:szCs w:val="24"/>
          <w:rtl/>
        </w:rPr>
        <w:t>( מסיים בשל מעבר המפעל לדרום )</w:t>
      </w:r>
    </w:p>
    <w:p w:rsidR="004C6947" w:rsidRPr="004C6947" w:rsidP="004C6947" w14:paraId="2552D971" w14:textId="3264BCE3">
      <w:pPr>
        <w:pStyle w:val="ListParagraph"/>
        <w:numPr>
          <w:ilvl w:val="0"/>
          <w:numId w:val="35"/>
        </w:numPr>
        <w:rPr>
          <w:rFonts w:ascii="Arial" w:hAnsi="Arial" w:cs="David"/>
          <w:b/>
          <w:bCs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>ניהול 120 עובדים, רשמים, מנהלי משמרת</w:t>
      </w:r>
      <w:r w:rsidR="001B45D2">
        <w:rPr>
          <w:rFonts w:ascii="Arial" w:hAnsi="Arial" w:cs="David" w:hint="cs"/>
          <w:sz w:val="24"/>
          <w:szCs w:val="24"/>
          <w:rtl/>
        </w:rPr>
        <w:t xml:space="preserve"> </w:t>
      </w:r>
      <w:r w:rsidR="001B45D2">
        <w:rPr>
          <w:rFonts w:ascii="Arial" w:hAnsi="Arial" w:cs="David"/>
          <w:sz w:val="24"/>
          <w:szCs w:val="24"/>
          <w:rtl/>
        </w:rPr>
        <w:t>–</w:t>
      </w:r>
      <w:r w:rsidR="001B45D2">
        <w:rPr>
          <w:rFonts w:ascii="Arial" w:hAnsi="Arial" w:cs="David" w:hint="cs"/>
          <w:sz w:val="24"/>
          <w:szCs w:val="24"/>
          <w:rtl/>
        </w:rPr>
        <w:t xml:space="preserve"> המפעל עובד מסביב לשעון למעט שישי/שבת</w:t>
      </w:r>
      <w:r>
        <w:rPr>
          <w:rFonts w:ascii="Arial" w:hAnsi="Arial" w:cs="David" w:hint="cs"/>
          <w:sz w:val="24"/>
          <w:szCs w:val="24"/>
          <w:rtl/>
        </w:rPr>
        <w:t>.</w:t>
      </w:r>
    </w:p>
    <w:p w:rsidR="004C6947" w:rsidRPr="005E4E76" w:rsidP="004C6947" w14:paraId="645212F1" w14:textId="3E4E56A9">
      <w:pPr>
        <w:pStyle w:val="ListParagraph"/>
        <w:numPr>
          <w:ilvl w:val="0"/>
          <w:numId w:val="35"/>
        </w:numPr>
        <w:rPr>
          <w:rFonts w:ascii="Arial" w:hAnsi="Arial" w:cs="David"/>
          <w:b/>
          <w:bCs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 xml:space="preserve">שיפור תהליכים </w:t>
      </w:r>
      <w:r>
        <w:rPr>
          <w:rFonts w:ascii="Arial" w:hAnsi="Arial" w:cs="David"/>
          <w:sz w:val="24"/>
          <w:szCs w:val="24"/>
          <w:rtl/>
        </w:rPr>
        <w:t>–</w:t>
      </w:r>
      <w:r>
        <w:rPr>
          <w:rFonts w:ascii="Arial" w:hAnsi="Arial" w:cs="David" w:hint="cs"/>
          <w:sz w:val="24"/>
          <w:szCs w:val="24"/>
          <w:rtl/>
        </w:rPr>
        <w:t xml:space="preserve"> טכנולוגיים ותפעוליים</w:t>
      </w:r>
      <w:r w:rsidR="006F2976">
        <w:rPr>
          <w:rFonts w:ascii="Arial" w:hAnsi="Arial" w:cs="David" w:hint="cs"/>
          <w:sz w:val="24"/>
          <w:szCs w:val="24"/>
          <w:rtl/>
        </w:rPr>
        <w:t>, חקירת אירועים וטיפול בבעיות "שורש"</w:t>
      </w:r>
      <w:r>
        <w:rPr>
          <w:rFonts w:ascii="Arial" w:hAnsi="Arial" w:cs="David" w:hint="cs"/>
          <w:sz w:val="24"/>
          <w:szCs w:val="24"/>
          <w:rtl/>
        </w:rPr>
        <w:t>.</w:t>
      </w:r>
    </w:p>
    <w:p w:rsidR="005E4E76" w:rsidRPr="00365F7F" w:rsidP="004C6947" w14:paraId="2187DD90" w14:textId="3458639B">
      <w:pPr>
        <w:pStyle w:val="ListParagraph"/>
        <w:numPr>
          <w:ilvl w:val="0"/>
          <w:numId w:val="35"/>
        </w:numPr>
        <w:rPr>
          <w:rFonts w:ascii="Arial" w:hAnsi="Arial" w:cs="David"/>
          <w:b/>
          <w:bCs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 xml:space="preserve">עבודה מול יעדיי </w:t>
      </w:r>
      <w:r w:rsidR="00365F7F">
        <w:rPr>
          <w:rFonts w:ascii="Arial" w:hAnsi="Arial" w:cs="David" w:hint="cs"/>
          <w:sz w:val="24"/>
          <w:szCs w:val="24"/>
          <w:rtl/>
        </w:rPr>
        <w:t xml:space="preserve">ומדדי </w:t>
      </w:r>
      <w:r>
        <w:rPr>
          <w:rFonts w:ascii="Arial" w:hAnsi="Arial" w:cs="David" w:hint="cs"/>
          <w:sz w:val="24"/>
          <w:szCs w:val="24"/>
          <w:rtl/>
        </w:rPr>
        <w:t>ייצור ואריזה, בטיחו</w:t>
      </w:r>
      <w:r w:rsidR="00FF1E46">
        <w:rPr>
          <w:rFonts w:ascii="Arial" w:hAnsi="Arial" w:cs="David" w:hint="cs"/>
          <w:sz w:val="24"/>
          <w:szCs w:val="24"/>
          <w:rtl/>
        </w:rPr>
        <w:t>ת( תצפיות )</w:t>
      </w:r>
      <w:r w:rsidR="00FF1E46">
        <w:rPr>
          <w:rFonts w:ascii="Arial" w:hAnsi="Arial" w:cs="David"/>
          <w:sz w:val="24"/>
          <w:szCs w:val="24"/>
        </w:rPr>
        <w:t xml:space="preserve"> </w:t>
      </w:r>
      <w:r>
        <w:rPr>
          <w:rFonts w:ascii="Arial" w:hAnsi="Arial" w:cs="David" w:hint="cs"/>
          <w:sz w:val="24"/>
          <w:szCs w:val="24"/>
          <w:rtl/>
        </w:rPr>
        <w:t xml:space="preserve"> ואיכות </w:t>
      </w:r>
      <w:r w:rsidR="00FF1E46">
        <w:rPr>
          <w:rFonts w:ascii="Arial" w:hAnsi="Arial" w:cs="David" w:hint="cs"/>
          <w:sz w:val="24"/>
          <w:szCs w:val="24"/>
          <w:rtl/>
        </w:rPr>
        <w:t xml:space="preserve">( בקרות אפקטיביות ) </w:t>
      </w:r>
      <w:r>
        <w:rPr>
          <w:rFonts w:ascii="Arial" w:hAnsi="Arial" w:cs="David" w:hint="cs"/>
          <w:sz w:val="24"/>
          <w:szCs w:val="24"/>
          <w:rtl/>
        </w:rPr>
        <w:t xml:space="preserve">( </w:t>
      </w:r>
      <w:r>
        <w:rPr>
          <w:rFonts w:ascii="Arial" w:hAnsi="Arial" w:cs="David"/>
          <w:sz w:val="24"/>
          <w:szCs w:val="24"/>
        </w:rPr>
        <w:t>kpi’s</w:t>
      </w:r>
      <w:r>
        <w:rPr>
          <w:rFonts w:ascii="Arial" w:hAnsi="Arial" w:cs="David" w:hint="cs"/>
          <w:sz w:val="24"/>
          <w:szCs w:val="24"/>
          <w:rtl/>
        </w:rPr>
        <w:t>)</w:t>
      </w:r>
    </w:p>
    <w:p w:rsidR="00365F7F" w:rsidRPr="00365F7F" w:rsidP="004C6947" w14:paraId="6BD5AE50" w14:textId="2D441C55">
      <w:pPr>
        <w:pStyle w:val="ListParagraph"/>
        <w:numPr>
          <w:ilvl w:val="0"/>
          <w:numId w:val="35"/>
        </w:numPr>
        <w:rPr>
          <w:rFonts w:ascii="Arial" w:hAnsi="Arial" w:cs="David"/>
          <w:b/>
          <w:bCs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>ניהול תקציב של כ"א ושעות עבודה.</w:t>
      </w:r>
    </w:p>
    <w:p w:rsidR="00365F7F" w:rsidRPr="001B45D2" w:rsidP="004C6947" w14:paraId="28FFC292" w14:textId="3405F79E">
      <w:pPr>
        <w:pStyle w:val="ListParagraph"/>
        <w:numPr>
          <w:ilvl w:val="0"/>
          <w:numId w:val="35"/>
        </w:numPr>
        <w:rPr>
          <w:rFonts w:ascii="Arial" w:hAnsi="Arial" w:cs="David"/>
          <w:b/>
          <w:bCs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>טיפול בשינויים כמו: עצירות תפעוליות, עודף משקל</w:t>
      </w:r>
      <w:r w:rsidR="001B45D2">
        <w:rPr>
          <w:rFonts w:ascii="Arial" w:hAnsi="Arial" w:cs="David" w:hint="cs"/>
          <w:sz w:val="24"/>
          <w:szCs w:val="24"/>
          <w:rtl/>
        </w:rPr>
        <w:t>, פחתים</w:t>
      </w:r>
      <w:r>
        <w:rPr>
          <w:rFonts w:ascii="Arial" w:hAnsi="Arial" w:cs="David" w:hint="cs"/>
          <w:sz w:val="24"/>
          <w:szCs w:val="24"/>
          <w:rtl/>
        </w:rPr>
        <w:t xml:space="preserve"> וסוג ב'.</w:t>
      </w:r>
    </w:p>
    <w:p w:rsidR="001B45D2" w:rsidRPr="005E4E76" w:rsidP="004C6947" w14:paraId="742AE0CA" w14:textId="250D3936">
      <w:pPr>
        <w:pStyle w:val="ListParagraph"/>
        <w:numPr>
          <w:ilvl w:val="0"/>
          <w:numId w:val="35"/>
        </w:numPr>
        <w:rPr>
          <w:rFonts w:ascii="Arial" w:hAnsi="Arial" w:cs="David"/>
          <w:b/>
          <w:bCs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>עמידה בתוכניות ייצור מורכבות</w:t>
      </w:r>
    </w:p>
    <w:p w:rsidR="00217B5E" w:rsidRPr="00365F7F" w:rsidP="00365F7F" w14:paraId="1D33F9CE" w14:textId="15765D87">
      <w:pPr>
        <w:pStyle w:val="ListParagraph"/>
        <w:numPr>
          <w:ilvl w:val="0"/>
          <w:numId w:val="35"/>
        </w:numPr>
        <w:rPr>
          <w:rFonts w:ascii="Arial" w:hAnsi="Arial" w:cs="David"/>
          <w:b/>
          <w:bCs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 xml:space="preserve">ניהול ישיבת בוקר יומית </w:t>
      </w:r>
      <w:r>
        <w:rPr>
          <w:rFonts w:ascii="Arial" w:hAnsi="Arial" w:cs="David"/>
          <w:sz w:val="24"/>
          <w:szCs w:val="24"/>
          <w:rtl/>
        </w:rPr>
        <w:t>–</w:t>
      </w:r>
      <w:r>
        <w:rPr>
          <w:rFonts w:ascii="Arial" w:hAnsi="Arial" w:cs="David" w:hint="cs"/>
          <w:sz w:val="24"/>
          <w:szCs w:val="24"/>
          <w:rtl/>
        </w:rPr>
        <w:t xml:space="preserve"> העלאת בקשות לתמיכה ופתרונן, סקירת פעולות, סקירת מדדים יומיים.</w:t>
      </w:r>
    </w:p>
    <w:p w:rsidR="00217B5E" w:rsidRPr="00217B5E" w:rsidP="004C6947" w14:paraId="45B2444C" w14:textId="76381ACA">
      <w:pPr>
        <w:pStyle w:val="ListParagraph"/>
        <w:numPr>
          <w:ilvl w:val="0"/>
          <w:numId w:val="35"/>
        </w:numPr>
        <w:rPr>
          <w:rFonts w:ascii="Arial" w:hAnsi="Arial" w:cs="David"/>
          <w:b/>
          <w:bCs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>התמודדות עם עליה בייצור 20% בתקופת הסגרים בקורונה, צריכת שוק גבוהה.</w:t>
      </w:r>
    </w:p>
    <w:p w:rsidR="006F2976" w:rsidRPr="006F2976" w:rsidP="006F2976" w14:paraId="52291FB5" w14:textId="514EA650">
      <w:pPr>
        <w:pStyle w:val="ListParagraph"/>
        <w:rPr>
          <w:rFonts w:ascii="Arial" w:hAnsi="Arial" w:cs="David"/>
          <w:b/>
          <w:bCs/>
          <w:sz w:val="24"/>
          <w:szCs w:val="24"/>
          <w:rtl/>
        </w:rPr>
      </w:pPr>
    </w:p>
    <w:p w:rsidR="00985F45" w:rsidRPr="00146A3B" w:rsidP="00D17BCE" w14:paraId="2F70AF14" w14:textId="07E11660">
      <w:pPr>
        <w:ind w:left="360"/>
        <w:rPr>
          <w:rFonts w:ascii="Arial" w:hAnsi="Arial" w:cs="David"/>
          <w:b/>
          <w:bCs/>
          <w:sz w:val="24"/>
          <w:szCs w:val="24"/>
          <w:rtl/>
        </w:rPr>
      </w:pPr>
      <w:r w:rsidRPr="00514FA6">
        <w:rPr>
          <w:rFonts w:ascii="Arial" w:hAnsi="Arial" w:cs="David"/>
          <w:b/>
          <w:bCs/>
          <w:sz w:val="24"/>
          <w:szCs w:val="24"/>
          <w:rtl/>
        </w:rPr>
        <w:t>" ג.ל.ו אינטרנשיונל 1995 בע"מ "</w:t>
      </w:r>
      <w:r w:rsidR="00146A3B">
        <w:rPr>
          <w:rFonts w:ascii="Arial" w:hAnsi="Arial" w:cs="David" w:hint="cs"/>
          <w:b/>
          <w:bCs/>
          <w:sz w:val="24"/>
          <w:szCs w:val="24"/>
          <w:rtl/>
        </w:rPr>
        <w:t xml:space="preserve"> - </w:t>
      </w:r>
      <w:r w:rsidR="007E692C">
        <w:rPr>
          <w:rFonts w:ascii="Arial" w:hAnsi="Arial" w:cs="David" w:hint="cs"/>
          <w:b/>
          <w:bCs/>
          <w:sz w:val="24"/>
          <w:szCs w:val="24"/>
          <w:rtl/>
        </w:rPr>
        <w:t xml:space="preserve">מנהל </w:t>
      </w:r>
      <w:r w:rsidR="009408C6">
        <w:rPr>
          <w:rFonts w:ascii="Arial" w:hAnsi="Arial" w:cs="David" w:hint="cs"/>
          <w:b/>
          <w:bCs/>
          <w:sz w:val="24"/>
          <w:szCs w:val="24"/>
          <w:rtl/>
        </w:rPr>
        <w:t xml:space="preserve">ייצור </w:t>
      </w:r>
      <w:r w:rsidR="004C6947">
        <w:rPr>
          <w:rFonts w:ascii="Arial" w:hAnsi="Arial" w:cs="David"/>
          <w:b/>
          <w:bCs/>
          <w:sz w:val="24"/>
          <w:szCs w:val="24"/>
          <w:rtl/>
        </w:rPr>
        <w:t>–</w:t>
      </w:r>
      <w:r w:rsidR="004C6947">
        <w:rPr>
          <w:rFonts w:ascii="Arial" w:hAnsi="Arial" w:cs="David" w:hint="cs"/>
          <w:b/>
          <w:bCs/>
          <w:sz w:val="24"/>
          <w:szCs w:val="24"/>
          <w:rtl/>
        </w:rPr>
        <w:t xml:space="preserve"> 2018 </w:t>
      </w:r>
      <w:r w:rsidR="004C6947">
        <w:rPr>
          <w:rFonts w:ascii="Arial" w:hAnsi="Arial" w:cs="David"/>
          <w:b/>
          <w:bCs/>
          <w:sz w:val="24"/>
          <w:szCs w:val="24"/>
          <w:rtl/>
        </w:rPr>
        <w:t>–</w:t>
      </w:r>
      <w:r w:rsidR="004C6947">
        <w:rPr>
          <w:rFonts w:ascii="Arial" w:hAnsi="Arial" w:cs="David" w:hint="cs"/>
          <w:b/>
          <w:bCs/>
          <w:sz w:val="24"/>
          <w:szCs w:val="24"/>
          <w:rtl/>
        </w:rPr>
        <w:t xml:space="preserve"> 2019 </w:t>
      </w:r>
      <w:r w:rsidR="00175096">
        <w:rPr>
          <w:rFonts w:ascii="Arial" w:hAnsi="Arial" w:cs="David" w:hint="cs"/>
          <w:b/>
          <w:bCs/>
          <w:sz w:val="24"/>
          <w:szCs w:val="24"/>
          <w:rtl/>
        </w:rPr>
        <w:t>( חברה משפחתית)</w:t>
      </w:r>
    </w:p>
    <w:p w:rsidR="005E15D4" w:rsidP="00350490" w14:paraId="10F96FA1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</w:rPr>
      </w:pPr>
      <w:r w:rsidRPr="00350490">
        <w:rPr>
          <w:rFonts w:ascii="Arial" w:hAnsi="Arial" w:cs="David" w:hint="cs"/>
          <w:sz w:val="24"/>
          <w:szCs w:val="24"/>
          <w:rtl/>
        </w:rPr>
        <w:t>ניהול</w:t>
      </w:r>
      <w:r w:rsidRPr="00350490">
        <w:rPr>
          <w:rFonts w:ascii="Arial" w:hAnsi="Arial" w:cs="David"/>
          <w:sz w:val="24"/>
          <w:szCs w:val="24"/>
          <w:rtl/>
        </w:rPr>
        <w:t xml:space="preserve"> </w:t>
      </w:r>
      <w:r w:rsidR="002648C1">
        <w:rPr>
          <w:rFonts w:ascii="Arial" w:hAnsi="Arial" w:cs="David" w:hint="cs"/>
          <w:sz w:val="24"/>
          <w:szCs w:val="24"/>
          <w:rtl/>
        </w:rPr>
        <w:t>הייצור</w:t>
      </w:r>
      <w:r w:rsidR="00D17BCE">
        <w:rPr>
          <w:rFonts w:ascii="Arial" w:hAnsi="Arial" w:cs="David" w:hint="cs"/>
          <w:sz w:val="24"/>
          <w:szCs w:val="24"/>
          <w:rtl/>
        </w:rPr>
        <w:t xml:space="preserve"> ב</w:t>
      </w:r>
      <w:r>
        <w:rPr>
          <w:rFonts w:ascii="Arial" w:hAnsi="Arial" w:cs="David" w:hint="cs"/>
          <w:sz w:val="24"/>
          <w:szCs w:val="24"/>
          <w:rtl/>
        </w:rPr>
        <w:t>שלושה אתרי ייצור</w:t>
      </w:r>
      <w:r w:rsidR="00D17BCE">
        <w:rPr>
          <w:rFonts w:ascii="Arial" w:hAnsi="Arial" w:cs="David" w:hint="cs"/>
          <w:sz w:val="24"/>
          <w:szCs w:val="24"/>
          <w:rtl/>
        </w:rPr>
        <w:t xml:space="preserve"> שונים</w:t>
      </w:r>
      <w:r>
        <w:rPr>
          <w:rFonts w:ascii="Arial" w:hAnsi="Arial" w:cs="David" w:hint="cs"/>
          <w:sz w:val="24"/>
          <w:szCs w:val="24"/>
          <w:rtl/>
        </w:rPr>
        <w:t>.</w:t>
      </w:r>
    </w:p>
    <w:p w:rsidR="00D51552" w:rsidRPr="005E15D4" w:rsidP="005E15D4" w14:paraId="4C3C3367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 xml:space="preserve"> תחת אחריותי </w:t>
      </w:r>
      <w:r w:rsidRPr="00350490" w:rsidR="00F17DD7">
        <w:rPr>
          <w:rFonts w:ascii="Arial" w:hAnsi="Arial" w:cs="David"/>
          <w:sz w:val="24"/>
          <w:szCs w:val="24"/>
          <w:rtl/>
        </w:rPr>
        <w:t>180 עובדים, לרבות מנהלי מחלקות ייצור, מהנדסי ת</w:t>
      </w:r>
      <w:r w:rsidRPr="00350490" w:rsidR="00146A3B">
        <w:rPr>
          <w:rFonts w:ascii="Arial" w:hAnsi="Arial" w:cs="David" w:hint="cs"/>
          <w:sz w:val="24"/>
          <w:szCs w:val="24"/>
          <w:rtl/>
        </w:rPr>
        <w:t>ע</w:t>
      </w:r>
      <w:r w:rsidRPr="00350490" w:rsidR="00F17DD7">
        <w:rPr>
          <w:rFonts w:ascii="Arial" w:hAnsi="Arial" w:cs="David"/>
          <w:sz w:val="24"/>
          <w:szCs w:val="24"/>
          <w:rtl/>
        </w:rPr>
        <w:t>ו"ן ( תפ"י, רכש ולוגיסטיקה), אחזקה.</w:t>
      </w:r>
    </w:p>
    <w:p w:rsidR="00985F45" w:rsidRPr="00D51552" w:rsidP="00D51552" w14:paraId="3C8CCDEF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</w:rPr>
      </w:pPr>
      <w:r w:rsidRPr="00D51552">
        <w:rPr>
          <w:rFonts w:ascii="Arial" w:hAnsi="Arial" w:cs="David" w:hint="cs"/>
          <w:sz w:val="24"/>
          <w:szCs w:val="24"/>
          <w:rtl/>
        </w:rPr>
        <w:t xml:space="preserve">הוצאת 100 מכולות בחודש ו 40 טריילרים </w:t>
      </w:r>
      <w:r w:rsidRPr="00D51552">
        <w:rPr>
          <w:rFonts w:ascii="Arial" w:hAnsi="Arial" w:cs="David"/>
          <w:sz w:val="24"/>
          <w:szCs w:val="24"/>
          <w:rtl/>
        </w:rPr>
        <w:t>–</w:t>
      </w:r>
      <w:r w:rsidR="00977A2B">
        <w:rPr>
          <w:rFonts w:ascii="Arial" w:hAnsi="Arial" w:cs="David" w:hint="cs"/>
          <w:sz w:val="24"/>
          <w:szCs w:val="24"/>
          <w:rtl/>
        </w:rPr>
        <w:t xml:space="preserve"> </w:t>
      </w:r>
      <w:r w:rsidR="002002C8">
        <w:rPr>
          <w:rFonts w:ascii="Arial" w:hAnsi="Arial" w:cs="David" w:hint="cs"/>
          <w:sz w:val="24"/>
          <w:szCs w:val="24"/>
          <w:rtl/>
        </w:rPr>
        <w:t>בתהליך ייצור</w:t>
      </w:r>
      <w:r w:rsidRPr="00D51552">
        <w:rPr>
          <w:rFonts w:ascii="Arial" w:hAnsi="Arial" w:cs="David" w:hint="cs"/>
          <w:sz w:val="24"/>
          <w:szCs w:val="24"/>
          <w:rtl/>
        </w:rPr>
        <w:t xml:space="preserve"> </w:t>
      </w:r>
      <w:r w:rsidRPr="00D51552">
        <w:rPr>
          <w:rFonts w:ascii="Arial" w:hAnsi="Arial" w:cs="David"/>
          <w:sz w:val="24"/>
          <w:szCs w:val="24"/>
        </w:rPr>
        <w:t>JUST IN TIME</w:t>
      </w:r>
      <w:r w:rsidRPr="00D51552">
        <w:rPr>
          <w:rFonts w:ascii="Arial" w:hAnsi="Arial" w:cs="David" w:hint="cs"/>
          <w:sz w:val="24"/>
          <w:szCs w:val="24"/>
          <w:rtl/>
        </w:rPr>
        <w:t>.</w:t>
      </w:r>
    </w:p>
    <w:p w:rsidR="00985F45" w:rsidRPr="00D51552" w:rsidP="00D51552" w14:paraId="00C529A9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  <w:rtl/>
        </w:rPr>
      </w:pPr>
      <w:r w:rsidRPr="00D51552">
        <w:rPr>
          <w:rFonts w:ascii="Arial" w:hAnsi="Arial" w:cs="David"/>
          <w:sz w:val="24"/>
          <w:szCs w:val="24"/>
          <w:rtl/>
        </w:rPr>
        <w:t>ניהול פרוייקטים לטובת שדרוג מערך הייצור ע"י העברת מכונות למערך אוטומטי יעיל ובעל תפוקות עבודה גבוהות, שיפור איכות המוצרים וצמצום כ"א.</w:t>
      </w:r>
    </w:p>
    <w:p w:rsidR="00985F45" w:rsidRPr="00D51552" w:rsidP="00D51552" w14:paraId="26DBF816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  <w:rtl/>
        </w:rPr>
      </w:pPr>
      <w:r w:rsidRPr="00D51552">
        <w:rPr>
          <w:rFonts w:ascii="Arial" w:hAnsi="Arial" w:cs="David"/>
          <w:sz w:val="24"/>
          <w:szCs w:val="24"/>
          <w:rtl/>
        </w:rPr>
        <w:t>שיפור ושינוי מבנה המחסנים ותנועת חומר הגלם בפריוריטי וכן על רצפת הייצור.</w:t>
      </w:r>
      <w:r w:rsidRPr="00D51552" w:rsidR="00AB5672">
        <w:rPr>
          <w:rFonts w:ascii="Arial" w:hAnsi="Arial" w:cs="David"/>
          <w:sz w:val="24"/>
          <w:szCs w:val="24"/>
        </w:rPr>
        <w:t xml:space="preserve"> </w:t>
      </w:r>
      <w:r w:rsidRPr="00D51552" w:rsidR="00AB5672">
        <w:rPr>
          <w:rFonts w:ascii="Arial" w:hAnsi="Arial" w:cs="David" w:hint="cs"/>
          <w:sz w:val="24"/>
          <w:szCs w:val="24"/>
          <w:rtl/>
        </w:rPr>
        <w:t>( שינוי מ22 מחסנים ל 5 ).</w:t>
      </w:r>
    </w:p>
    <w:p w:rsidR="00985F45" w:rsidRPr="00D51552" w:rsidP="00D51552" w14:paraId="5FC9269A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</w:rPr>
      </w:pPr>
      <w:r w:rsidRPr="00D51552">
        <w:rPr>
          <w:rFonts w:ascii="Arial" w:hAnsi="Arial" w:cs="David"/>
          <w:sz w:val="24"/>
          <w:szCs w:val="24"/>
          <w:rtl/>
        </w:rPr>
        <w:t>בניי</w:t>
      </w:r>
      <w:r w:rsidR="005E15D4">
        <w:rPr>
          <w:rFonts w:ascii="Arial" w:hAnsi="Arial" w:cs="David" w:hint="cs"/>
          <w:sz w:val="24"/>
          <w:szCs w:val="24"/>
          <w:rtl/>
        </w:rPr>
        <w:t>ה והפעל</w:t>
      </w:r>
      <w:r w:rsidR="00757318">
        <w:rPr>
          <w:rFonts w:ascii="Arial" w:hAnsi="Arial" w:cs="David" w:hint="cs"/>
          <w:sz w:val="24"/>
          <w:szCs w:val="24"/>
          <w:rtl/>
        </w:rPr>
        <w:t>ת</w:t>
      </w:r>
      <w:r w:rsidRPr="00D51552">
        <w:rPr>
          <w:rFonts w:ascii="Arial" w:hAnsi="Arial" w:cs="David"/>
          <w:sz w:val="24"/>
          <w:szCs w:val="24"/>
          <w:rtl/>
        </w:rPr>
        <w:t xml:space="preserve"> תוכנית עבודה להתייעלות בנושא פחת חומר גלם וצמצום הפסולת במפעל.</w:t>
      </w:r>
    </w:p>
    <w:p w:rsidR="00985F45" w:rsidRPr="00D51552" w:rsidP="00D51552" w14:paraId="42DAD9A5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  <w:rtl/>
        </w:rPr>
      </w:pPr>
      <w:r w:rsidRPr="00D51552">
        <w:rPr>
          <w:rFonts w:ascii="Arial" w:hAnsi="Arial" w:cs="David"/>
          <w:sz w:val="24"/>
          <w:szCs w:val="24"/>
          <w:rtl/>
        </w:rPr>
        <w:t>שינוי המבנה האירגוני, חניכת מנהלים ושיפור שיטות הייצור</w:t>
      </w:r>
      <w:r w:rsidRPr="00D51552" w:rsidR="00D51552">
        <w:rPr>
          <w:rFonts w:ascii="Arial" w:hAnsi="Arial" w:cs="David" w:hint="cs"/>
          <w:sz w:val="24"/>
          <w:szCs w:val="24"/>
          <w:rtl/>
        </w:rPr>
        <w:t>,</w:t>
      </w:r>
      <w:r w:rsidR="00343791">
        <w:rPr>
          <w:rFonts w:ascii="Arial" w:hAnsi="Arial" w:cs="David" w:hint="cs"/>
          <w:sz w:val="24"/>
          <w:szCs w:val="24"/>
          <w:rtl/>
        </w:rPr>
        <w:t xml:space="preserve"> ו</w:t>
      </w:r>
      <w:r w:rsidRPr="00D51552" w:rsidR="00D51552">
        <w:rPr>
          <w:rFonts w:ascii="Arial" w:hAnsi="Arial" w:cs="David"/>
          <w:sz w:val="24"/>
          <w:szCs w:val="24"/>
          <w:rtl/>
        </w:rPr>
        <w:t>בניית מערך חירום מפעלי</w:t>
      </w:r>
      <w:r w:rsidR="00BD3C50">
        <w:rPr>
          <w:rFonts w:ascii="Arial" w:hAnsi="Arial" w:cs="David" w:hint="cs"/>
          <w:sz w:val="24"/>
          <w:szCs w:val="24"/>
          <w:rtl/>
        </w:rPr>
        <w:t>.</w:t>
      </w:r>
    </w:p>
    <w:p w:rsidR="00985F45" w:rsidRPr="00BD3C50" w:rsidP="00BD3C50" w14:paraId="60DC5C1E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  <w:rtl/>
        </w:rPr>
      </w:pPr>
      <w:r w:rsidRPr="00BD3C50">
        <w:rPr>
          <w:rFonts w:ascii="Arial" w:hAnsi="Arial" w:cs="David"/>
          <w:sz w:val="24"/>
          <w:szCs w:val="24"/>
          <w:rtl/>
        </w:rPr>
        <w:t>עמידה ב</w:t>
      </w:r>
      <w:r w:rsidRPr="00BD3C50" w:rsidR="00BD3C50">
        <w:rPr>
          <w:rFonts w:ascii="Arial" w:hAnsi="Arial" w:cs="David" w:hint="cs"/>
          <w:sz w:val="24"/>
          <w:szCs w:val="24"/>
          <w:rtl/>
        </w:rPr>
        <w:t>ביקורים ו</w:t>
      </w:r>
      <w:r w:rsidRPr="00BD3C50">
        <w:rPr>
          <w:rFonts w:ascii="Arial" w:hAnsi="Arial" w:cs="David"/>
          <w:sz w:val="24"/>
          <w:szCs w:val="24"/>
          <w:rtl/>
        </w:rPr>
        <w:t xml:space="preserve">ביקורות של </w:t>
      </w:r>
      <w:r w:rsidRPr="00BD3C50">
        <w:rPr>
          <w:rFonts w:ascii="Arial" w:hAnsi="Arial" w:cs="David"/>
          <w:sz w:val="24"/>
          <w:szCs w:val="24"/>
        </w:rPr>
        <w:t>THD</w:t>
      </w:r>
      <w:r w:rsidRPr="00BD3C50" w:rsidR="009066A1">
        <w:rPr>
          <w:rFonts w:ascii="Arial" w:hAnsi="Arial" w:cs="David"/>
          <w:sz w:val="24"/>
          <w:szCs w:val="24"/>
        </w:rPr>
        <w:t xml:space="preserve"> (USA)</w:t>
      </w:r>
      <w:r w:rsidRPr="00BD3C50">
        <w:rPr>
          <w:rFonts w:ascii="Arial" w:hAnsi="Arial" w:cs="David"/>
          <w:sz w:val="24"/>
          <w:szCs w:val="24"/>
        </w:rPr>
        <w:t xml:space="preserve"> &amp; ALDES</w:t>
      </w:r>
      <w:r w:rsidRPr="00BD3C50" w:rsidR="0067212F">
        <w:rPr>
          <w:rFonts w:ascii="Arial" w:hAnsi="Arial" w:cs="David"/>
          <w:sz w:val="24"/>
          <w:szCs w:val="24"/>
        </w:rPr>
        <w:t xml:space="preserve"> </w:t>
      </w:r>
      <w:r w:rsidRPr="00BD3C50" w:rsidR="009066A1">
        <w:rPr>
          <w:rFonts w:ascii="Arial" w:hAnsi="Arial" w:cs="David"/>
          <w:sz w:val="24"/>
          <w:szCs w:val="24"/>
        </w:rPr>
        <w:t>(</w:t>
      </w:r>
      <w:r w:rsidRPr="00BD3C50" w:rsidR="0067212F">
        <w:rPr>
          <w:rFonts w:ascii="Arial" w:hAnsi="Arial" w:cs="David"/>
          <w:sz w:val="24"/>
          <w:szCs w:val="24"/>
        </w:rPr>
        <w:t>Fr</w:t>
      </w:r>
      <w:r w:rsidRPr="00BD3C50" w:rsidR="009066A1">
        <w:rPr>
          <w:rFonts w:ascii="Arial" w:hAnsi="Arial" w:cs="David"/>
          <w:sz w:val="24"/>
          <w:szCs w:val="24"/>
        </w:rPr>
        <w:t>)</w:t>
      </w:r>
      <w:r w:rsidRPr="00BD3C50" w:rsidR="009F7F5F">
        <w:rPr>
          <w:rFonts w:ascii="Arial" w:hAnsi="Arial" w:cs="David" w:hint="cs"/>
          <w:sz w:val="24"/>
          <w:szCs w:val="24"/>
          <w:rtl/>
        </w:rPr>
        <w:t xml:space="preserve">, וכן מכון תקנים ישראלי + </w:t>
      </w:r>
      <w:r w:rsidRPr="00BD3C50" w:rsidR="009F7F5F">
        <w:rPr>
          <w:rFonts w:ascii="Arial" w:hAnsi="Arial" w:cs="David"/>
          <w:sz w:val="24"/>
          <w:szCs w:val="24"/>
        </w:rPr>
        <w:t>ISO</w:t>
      </w:r>
      <w:r w:rsidRPr="00BD3C50" w:rsidR="009F7F5F">
        <w:rPr>
          <w:rFonts w:ascii="Arial" w:hAnsi="Arial" w:cs="David" w:hint="cs"/>
          <w:sz w:val="24"/>
          <w:szCs w:val="24"/>
          <w:rtl/>
        </w:rPr>
        <w:t>.</w:t>
      </w:r>
    </w:p>
    <w:p w:rsidR="00985F45" w:rsidRPr="00514FA6" w:rsidP="00514FA6" w14:paraId="00C6C830" w14:textId="77777777">
      <w:pPr>
        <w:ind w:left="-806"/>
        <w:rPr>
          <w:rFonts w:ascii="Arial" w:hAnsi="Arial" w:cs="David"/>
          <w:sz w:val="24"/>
          <w:szCs w:val="24"/>
          <w:rtl/>
        </w:rPr>
      </w:pPr>
    </w:p>
    <w:p w:rsidR="000924E3" w:rsidP="00CE3EE2" w14:paraId="64FA9262" w14:textId="77777777">
      <w:pPr>
        <w:ind w:left="360"/>
        <w:rPr>
          <w:rFonts w:ascii="Arial" w:hAnsi="Arial" w:cs="David"/>
          <w:b/>
          <w:bCs/>
          <w:sz w:val="24"/>
          <w:szCs w:val="24"/>
          <w:rtl/>
        </w:rPr>
      </w:pPr>
      <w:r w:rsidRPr="000B4310">
        <w:rPr>
          <w:rFonts w:ascii="Arial" w:hAnsi="Arial" w:cs="David" w:hint="cs"/>
          <w:b/>
          <w:bCs/>
          <w:sz w:val="24"/>
          <w:szCs w:val="24"/>
          <w:rtl/>
        </w:rPr>
        <w:t>מנהל תא כימיה</w:t>
      </w:r>
      <w:r w:rsidRPr="00514FA6" w:rsidR="00F17DD7">
        <w:rPr>
          <w:rFonts w:ascii="Arial" w:hAnsi="Arial" w:cs="David"/>
          <w:sz w:val="24"/>
          <w:szCs w:val="24"/>
          <w:rtl/>
        </w:rPr>
        <w:t xml:space="preserve">" </w:t>
      </w:r>
      <w:r w:rsidRPr="00514FA6" w:rsidR="00F17DD7">
        <w:rPr>
          <w:rFonts w:ascii="Arial" w:hAnsi="Arial" w:cs="David"/>
          <w:b/>
          <w:bCs/>
          <w:sz w:val="24"/>
          <w:szCs w:val="24"/>
          <w:rtl/>
        </w:rPr>
        <w:t>תרו – תעשיות רוקחיות בע"מ "</w:t>
      </w:r>
      <w:r w:rsidR="00CE3EE2">
        <w:rPr>
          <w:rFonts w:ascii="Arial" w:hAnsi="Arial" w:cs="David" w:hint="cs"/>
          <w:b/>
          <w:bCs/>
          <w:sz w:val="24"/>
          <w:szCs w:val="24"/>
          <w:rtl/>
        </w:rPr>
        <w:t xml:space="preserve"> - </w:t>
      </w:r>
      <w:r w:rsidRPr="00CE3EE2" w:rsidR="00F17DD7">
        <w:rPr>
          <w:rFonts w:ascii="Arial" w:hAnsi="Arial" w:cs="David"/>
          <w:b/>
          <w:bCs/>
          <w:sz w:val="24"/>
          <w:szCs w:val="24"/>
          <w:rtl/>
        </w:rPr>
        <w:t xml:space="preserve">2017 – 2015  </w:t>
      </w:r>
    </w:p>
    <w:p w:rsidR="005E15D4" w:rsidRPr="005E15D4" w:rsidP="00CE3EE2" w14:paraId="7BCE953D" w14:textId="77777777">
      <w:pPr>
        <w:ind w:left="360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>ניהול שלושה מתקנים כימיים וחוות מיכלים ( 35 עובדים )</w:t>
      </w:r>
    </w:p>
    <w:p w:rsidR="00985F45" w:rsidRPr="00E23C62" w:rsidP="00E23C62" w14:paraId="3F403015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</w:rPr>
      </w:pPr>
      <w:r w:rsidRPr="00E23C62">
        <w:rPr>
          <w:rFonts w:ascii="Arial" w:hAnsi="Arial" w:cs="David" w:hint="cs"/>
          <w:sz w:val="24"/>
          <w:szCs w:val="24"/>
          <w:rtl/>
        </w:rPr>
        <w:t>ה</w:t>
      </w:r>
      <w:r w:rsidRPr="00E23C62" w:rsidR="00F17DD7">
        <w:rPr>
          <w:rFonts w:ascii="Arial" w:hAnsi="Arial" w:cs="David"/>
          <w:sz w:val="24"/>
          <w:szCs w:val="24"/>
          <w:rtl/>
        </w:rPr>
        <w:t xml:space="preserve">מתקנים פועלים ב 3 משמרות, </w:t>
      </w:r>
      <w:r w:rsidRPr="00E23C62" w:rsidR="00E23C62">
        <w:rPr>
          <w:rFonts w:ascii="Arial" w:hAnsi="Arial" w:cs="David" w:hint="cs"/>
          <w:sz w:val="24"/>
          <w:szCs w:val="24"/>
          <w:rtl/>
        </w:rPr>
        <w:t xml:space="preserve">ובניהולי </w:t>
      </w:r>
      <w:r w:rsidRPr="00E23C62" w:rsidR="00E23C62">
        <w:rPr>
          <w:rFonts w:ascii="Arial" w:hAnsi="Arial" w:cs="David"/>
          <w:sz w:val="24"/>
          <w:szCs w:val="24"/>
          <w:rtl/>
        </w:rPr>
        <w:t>–</w:t>
      </w:r>
      <w:r w:rsidRPr="00E23C62" w:rsidR="00E23C62">
        <w:rPr>
          <w:rFonts w:ascii="Arial" w:hAnsi="Arial" w:cs="David" w:hint="cs"/>
          <w:sz w:val="24"/>
          <w:szCs w:val="24"/>
          <w:rtl/>
        </w:rPr>
        <w:t xml:space="preserve"> מהנדס מתקנים, מנהל עבודה, מנהלי משמרת ומפעילים.</w:t>
      </w:r>
    </w:p>
    <w:p w:rsidR="00985F45" w:rsidRPr="00E047C9" w:rsidP="00E047C9" w14:paraId="1C817743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  <w:rtl/>
        </w:rPr>
      </w:pPr>
      <w:r w:rsidRPr="00E047C9">
        <w:rPr>
          <w:rFonts w:ascii="Arial" w:hAnsi="Arial" w:cs="David"/>
          <w:sz w:val="24"/>
          <w:szCs w:val="24"/>
          <w:rtl/>
        </w:rPr>
        <w:t xml:space="preserve">עבודה בשיתוף עם מערך הפיתוח </w:t>
      </w:r>
      <w:r w:rsidRPr="00E047C9" w:rsidR="000924E3">
        <w:rPr>
          <w:rFonts w:ascii="Arial" w:hAnsi="Arial" w:cs="David" w:hint="cs"/>
          <w:sz w:val="24"/>
          <w:szCs w:val="24"/>
          <w:rtl/>
        </w:rPr>
        <w:t xml:space="preserve">( </w:t>
      </w:r>
      <w:r w:rsidRPr="00E047C9" w:rsidR="000924E3">
        <w:rPr>
          <w:rFonts w:ascii="Arial" w:hAnsi="Arial" w:cs="David"/>
          <w:sz w:val="24"/>
          <w:szCs w:val="24"/>
        </w:rPr>
        <w:t>R&amp;</w:t>
      </w:r>
      <w:r w:rsidR="00343791">
        <w:rPr>
          <w:rFonts w:ascii="Arial" w:hAnsi="Arial" w:cs="David" w:hint="cs"/>
          <w:sz w:val="24"/>
          <w:szCs w:val="24"/>
        </w:rPr>
        <w:t>D</w:t>
      </w:r>
      <w:r w:rsidRPr="00E047C9" w:rsidR="000924E3">
        <w:rPr>
          <w:rFonts w:ascii="Arial" w:hAnsi="Arial" w:cs="David"/>
          <w:sz w:val="24"/>
          <w:szCs w:val="24"/>
          <w:rtl/>
        </w:rPr>
        <w:t xml:space="preserve"> </w:t>
      </w:r>
      <w:r w:rsidRPr="00E047C9" w:rsidR="000924E3">
        <w:rPr>
          <w:rFonts w:ascii="Arial" w:hAnsi="Arial" w:cs="David" w:hint="cs"/>
          <w:sz w:val="24"/>
          <w:szCs w:val="24"/>
          <w:rtl/>
        </w:rPr>
        <w:t xml:space="preserve">) </w:t>
      </w:r>
      <w:r w:rsidRPr="00E047C9">
        <w:rPr>
          <w:rFonts w:ascii="Arial" w:hAnsi="Arial" w:cs="David"/>
          <w:sz w:val="24"/>
          <w:szCs w:val="24"/>
          <w:rtl/>
        </w:rPr>
        <w:t>והטכנולוגיה הכימית באתר.</w:t>
      </w:r>
    </w:p>
    <w:p w:rsidR="00985F45" w:rsidRPr="00E047C9" w:rsidP="00E047C9" w14:paraId="2DC912D1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תפעול המתקנים ע"פ</w:t>
      </w:r>
      <w:r w:rsidRPr="00E047C9" w:rsidR="00F17DD7">
        <w:rPr>
          <w:rFonts w:ascii="Arial" w:hAnsi="Arial" w:cs="David"/>
          <w:sz w:val="24"/>
          <w:szCs w:val="24"/>
          <w:rtl/>
        </w:rPr>
        <w:t xml:space="preserve"> נהלי </w:t>
      </w:r>
      <w:r w:rsidRPr="00E047C9" w:rsidR="00F17DD7">
        <w:rPr>
          <w:rFonts w:ascii="Arial" w:hAnsi="Arial" w:cs="David"/>
          <w:sz w:val="24"/>
          <w:szCs w:val="24"/>
        </w:rPr>
        <w:t>GMP</w:t>
      </w:r>
      <w:r w:rsidRPr="00E047C9" w:rsidR="00F17DD7">
        <w:rPr>
          <w:rFonts w:ascii="Arial" w:hAnsi="Arial" w:cs="David"/>
          <w:sz w:val="24"/>
          <w:szCs w:val="24"/>
          <w:rtl/>
        </w:rPr>
        <w:t xml:space="preserve"> </w:t>
      </w:r>
      <w:r>
        <w:rPr>
          <w:rFonts w:ascii="Arial" w:hAnsi="Arial" w:cs="David" w:hint="cs"/>
          <w:sz w:val="24"/>
          <w:szCs w:val="24"/>
          <w:rtl/>
        </w:rPr>
        <w:t>והצלחה</w:t>
      </w:r>
      <w:r w:rsidRPr="00E047C9" w:rsidR="00F17DD7">
        <w:rPr>
          <w:rFonts w:ascii="Arial" w:hAnsi="Arial" w:cs="David"/>
          <w:sz w:val="24"/>
          <w:szCs w:val="24"/>
          <w:rtl/>
        </w:rPr>
        <w:t xml:space="preserve"> בביקורות לרבות ביקורת </w:t>
      </w:r>
      <w:r w:rsidRPr="00E047C9" w:rsidR="00F17DD7">
        <w:rPr>
          <w:rFonts w:ascii="Arial" w:hAnsi="Arial" w:cs="David"/>
          <w:sz w:val="24"/>
          <w:szCs w:val="24"/>
        </w:rPr>
        <w:t>FDA</w:t>
      </w:r>
      <w:r w:rsidRPr="00E047C9" w:rsidR="00F17DD7">
        <w:rPr>
          <w:rFonts w:ascii="Arial" w:hAnsi="Arial" w:cs="David"/>
          <w:sz w:val="24"/>
          <w:szCs w:val="24"/>
          <w:rtl/>
        </w:rPr>
        <w:t xml:space="preserve"> </w:t>
      </w:r>
      <w:r w:rsidR="002A547C">
        <w:rPr>
          <w:rFonts w:ascii="Arial" w:hAnsi="Arial" w:cs="David" w:hint="cs"/>
          <w:sz w:val="24"/>
          <w:szCs w:val="24"/>
          <w:rtl/>
        </w:rPr>
        <w:t>ו</w:t>
      </w:r>
      <w:r w:rsidRPr="00E047C9" w:rsidR="00F17DD7">
        <w:rPr>
          <w:rFonts w:ascii="Arial" w:hAnsi="Arial" w:cs="David"/>
          <w:sz w:val="24"/>
          <w:szCs w:val="24"/>
          <w:rtl/>
        </w:rPr>
        <w:t>ביקורת משרד הבריאות.</w:t>
      </w:r>
    </w:p>
    <w:p w:rsidR="00985F45" w:rsidRPr="00E047C9" w:rsidP="00E047C9" w14:paraId="15E3AEB9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  <w:rtl/>
        </w:rPr>
      </w:pPr>
      <w:r w:rsidRPr="00E047C9">
        <w:rPr>
          <w:rFonts w:ascii="Arial" w:hAnsi="Arial" w:cs="David" w:hint="cs"/>
          <w:sz w:val="24"/>
          <w:szCs w:val="24"/>
          <w:rtl/>
        </w:rPr>
        <w:t>ניהול</w:t>
      </w:r>
      <w:r w:rsidRPr="00E047C9">
        <w:rPr>
          <w:rFonts w:ascii="Arial" w:hAnsi="Arial" w:cs="David"/>
          <w:sz w:val="24"/>
          <w:szCs w:val="24"/>
          <w:rtl/>
        </w:rPr>
        <w:t xml:space="preserve"> תחום הבטיחות כולל ניהול סיכונים, </w:t>
      </w:r>
      <w:r w:rsidRPr="00E047C9">
        <w:rPr>
          <w:rFonts w:ascii="Arial" w:hAnsi="Arial" w:cs="David"/>
          <w:sz w:val="24"/>
          <w:szCs w:val="24"/>
        </w:rPr>
        <w:t>JSA</w:t>
      </w:r>
      <w:r w:rsidRPr="00E047C9">
        <w:rPr>
          <w:rFonts w:ascii="Arial" w:hAnsi="Arial" w:cs="David"/>
          <w:sz w:val="24"/>
          <w:szCs w:val="24"/>
          <w:rtl/>
        </w:rPr>
        <w:t>, ותרגילי חירום</w:t>
      </w:r>
      <w:r w:rsidR="005B7DA4">
        <w:rPr>
          <w:rFonts w:ascii="Arial" w:hAnsi="Arial" w:cs="David" w:hint="cs"/>
          <w:sz w:val="24"/>
          <w:szCs w:val="24"/>
          <w:rtl/>
        </w:rPr>
        <w:t>.</w:t>
      </w:r>
    </w:p>
    <w:p w:rsidR="00985F45" w:rsidRPr="00E047C9" w:rsidP="00E047C9" w14:paraId="5AB2BE08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קידום ושיפור</w:t>
      </w:r>
      <w:r w:rsidRPr="00E047C9" w:rsidR="00F17DD7">
        <w:rPr>
          <w:rFonts w:ascii="Arial" w:hAnsi="Arial" w:cs="David"/>
          <w:sz w:val="24"/>
          <w:szCs w:val="24"/>
          <w:rtl/>
        </w:rPr>
        <w:t xml:space="preserve"> מתקני הכימיה לרבות</w:t>
      </w:r>
      <w:r>
        <w:rPr>
          <w:rFonts w:ascii="Arial" w:hAnsi="Arial" w:cs="David" w:hint="cs"/>
          <w:sz w:val="24"/>
          <w:szCs w:val="24"/>
          <w:rtl/>
        </w:rPr>
        <w:t xml:space="preserve"> בניה, שיפוץ</w:t>
      </w:r>
      <w:r w:rsidRPr="00E047C9" w:rsidR="00F17DD7">
        <w:rPr>
          <w:rFonts w:ascii="Arial" w:hAnsi="Arial" w:cs="David"/>
          <w:sz w:val="24"/>
          <w:szCs w:val="24"/>
          <w:rtl/>
        </w:rPr>
        <w:t xml:space="preserve"> </w:t>
      </w:r>
      <w:r>
        <w:rPr>
          <w:rFonts w:ascii="Arial" w:hAnsi="Arial" w:cs="David" w:hint="cs"/>
          <w:sz w:val="24"/>
          <w:szCs w:val="24"/>
          <w:rtl/>
        </w:rPr>
        <w:t>ו</w:t>
      </w:r>
      <w:r w:rsidRPr="00E047C9" w:rsidR="00F17DD7">
        <w:rPr>
          <w:rFonts w:ascii="Arial" w:hAnsi="Arial" w:cs="David"/>
          <w:sz w:val="24"/>
          <w:szCs w:val="24"/>
          <w:rtl/>
        </w:rPr>
        <w:t xml:space="preserve">הכנסת ציוד חדש, </w:t>
      </w:r>
      <w:r>
        <w:rPr>
          <w:rFonts w:ascii="Arial" w:hAnsi="Arial" w:cs="David" w:hint="cs"/>
          <w:sz w:val="24"/>
          <w:szCs w:val="24"/>
          <w:rtl/>
        </w:rPr>
        <w:t xml:space="preserve">תוך כדי עבודה </w:t>
      </w:r>
    </w:p>
    <w:p w:rsidR="00985F45" w:rsidRPr="00E047C9" w:rsidP="00E047C9" w14:paraId="1631160C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 xml:space="preserve">אחריות על מדדי </w:t>
      </w:r>
      <w:r>
        <w:rPr>
          <w:rFonts w:ascii="Arial" w:hAnsi="Arial" w:cs="David"/>
          <w:sz w:val="24"/>
          <w:szCs w:val="24"/>
        </w:rPr>
        <w:t>KPi + OEE</w:t>
      </w:r>
      <w:r>
        <w:rPr>
          <w:rFonts w:ascii="Arial" w:hAnsi="Arial" w:cs="David" w:hint="cs"/>
          <w:sz w:val="24"/>
          <w:szCs w:val="24"/>
          <w:rtl/>
        </w:rPr>
        <w:t xml:space="preserve"> והצגת הנתונים מול מנהל הכימיה הקונצרני בהודו.</w:t>
      </w:r>
    </w:p>
    <w:p w:rsidR="00985F45" w:rsidRPr="00514FA6" w:rsidP="00514FA6" w14:paraId="7427755E" w14:textId="77777777">
      <w:pPr>
        <w:rPr>
          <w:rFonts w:ascii="Arial" w:hAnsi="Arial" w:cs="David"/>
          <w:b/>
          <w:bCs/>
          <w:sz w:val="24"/>
          <w:szCs w:val="24"/>
          <w:rtl/>
        </w:rPr>
      </w:pPr>
    </w:p>
    <w:p w:rsidR="00985F45" w:rsidRPr="00514FA6" w:rsidP="000924E3" w14:paraId="28CE7B08" w14:textId="77777777">
      <w:pPr>
        <w:ind w:left="360"/>
        <w:rPr>
          <w:rFonts w:ascii="Arial" w:hAnsi="Arial" w:cs="David"/>
          <w:sz w:val="24"/>
          <w:szCs w:val="24"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 xml:space="preserve">מנהל המפעל </w:t>
      </w:r>
      <w:r w:rsidRPr="00514FA6" w:rsidR="00F17DD7">
        <w:rPr>
          <w:rFonts w:ascii="Arial" w:hAnsi="Arial" w:cs="David"/>
          <w:b/>
          <w:bCs/>
          <w:sz w:val="24"/>
          <w:szCs w:val="24"/>
          <w:rtl/>
        </w:rPr>
        <w:t>" כצט – ד"ר מירון חרושת כימית בע"מ "</w:t>
      </w:r>
      <w:r w:rsidR="000924E3">
        <w:rPr>
          <w:rFonts w:ascii="Arial" w:hAnsi="Arial" w:cs="David" w:hint="cs"/>
          <w:b/>
          <w:bCs/>
          <w:sz w:val="24"/>
          <w:szCs w:val="24"/>
          <w:rtl/>
        </w:rPr>
        <w:t xml:space="preserve"> -</w:t>
      </w:r>
      <w:r w:rsidR="007E07C5">
        <w:rPr>
          <w:rFonts w:ascii="Arial" w:hAnsi="Arial" w:cs="David" w:hint="cs"/>
          <w:b/>
          <w:bCs/>
          <w:sz w:val="24"/>
          <w:szCs w:val="24"/>
          <w:rtl/>
        </w:rPr>
        <w:t>2015</w:t>
      </w:r>
      <w:r w:rsidRPr="000924E3" w:rsidR="00F17DD7">
        <w:rPr>
          <w:rFonts w:ascii="Arial" w:hAnsi="Arial" w:cs="David" w:hint="cs"/>
          <w:b/>
          <w:bCs/>
          <w:sz w:val="24"/>
          <w:szCs w:val="24"/>
          <w:rtl/>
        </w:rPr>
        <w:t xml:space="preserve"> </w:t>
      </w:r>
      <w:r w:rsidRPr="000924E3" w:rsidR="00F17DD7">
        <w:rPr>
          <w:rFonts w:ascii="Arial" w:hAnsi="Arial" w:cs="David"/>
          <w:b/>
          <w:bCs/>
          <w:sz w:val="24"/>
          <w:szCs w:val="24"/>
          <w:rtl/>
        </w:rPr>
        <w:t xml:space="preserve">– </w:t>
      </w:r>
      <w:r w:rsidR="007E07C5">
        <w:rPr>
          <w:rFonts w:ascii="Arial" w:hAnsi="Arial" w:cs="David" w:hint="cs"/>
          <w:b/>
          <w:bCs/>
          <w:sz w:val="24"/>
          <w:szCs w:val="24"/>
          <w:rtl/>
        </w:rPr>
        <w:t>2007</w:t>
      </w:r>
      <w:r w:rsidRPr="000924E3" w:rsidR="00F17DD7">
        <w:rPr>
          <w:rFonts w:ascii="Arial" w:hAnsi="Arial" w:cs="David"/>
          <w:b/>
          <w:bCs/>
          <w:sz w:val="24"/>
          <w:szCs w:val="24"/>
          <w:rtl/>
        </w:rPr>
        <w:t xml:space="preserve"> </w:t>
      </w:r>
    </w:p>
    <w:p w:rsidR="00E46946" w:rsidP="00977A2B" w14:paraId="14529A55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</w:rPr>
      </w:pPr>
      <w:r w:rsidRPr="00977A2B">
        <w:rPr>
          <w:rFonts w:ascii="Arial" w:hAnsi="Arial" w:cs="David"/>
          <w:sz w:val="24"/>
          <w:szCs w:val="24"/>
          <w:rtl/>
        </w:rPr>
        <w:t xml:space="preserve">עמידה ביעדים תקציביים. </w:t>
      </w:r>
      <w:r>
        <w:rPr>
          <w:rFonts w:ascii="Arial" w:hAnsi="Arial" w:cs="David" w:hint="cs"/>
          <w:sz w:val="24"/>
          <w:szCs w:val="24"/>
          <w:rtl/>
        </w:rPr>
        <w:t>ותפעוליים.</w:t>
      </w:r>
    </w:p>
    <w:p w:rsidR="00985F45" w:rsidP="00977A2B" w14:paraId="3FF759BD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>אחריות על התפעול, תפ"י ו</w:t>
      </w:r>
      <w:r w:rsidRPr="00977A2B" w:rsidR="00F17DD7">
        <w:rPr>
          <w:rFonts w:ascii="Arial" w:hAnsi="Arial" w:cs="David"/>
          <w:sz w:val="24"/>
          <w:szCs w:val="24"/>
          <w:rtl/>
        </w:rPr>
        <w:t xml:space="preserve">הרכש </w:t>
      </w:r>
      <w:r>
        <w:rPr>
          <w:rFonts w:ascii="Arial" w:hAnsi="Arial" w:cs="David" w:hint="cs"/>
          <w:sz w:val="24"/>
          <w:szCs w:val="24"/>
          <w:rtl/>
        </w:rPr>
        <w:t>(</w:t>
      </w:r>
      <w:r w:rsidRPr="00977A2B" w:rsidR="00F17DD7">
        <w:rPr>
          <w:rFonts w:ascii="Arial" w:hAnsi="Arial" w:cs="David"/>
          <w:sz w:val="24"/>
          <w:szCs w:val="24"/>
          <w:rtl/>
        </w:rPr>
        <w:t>מול ספקים בחו"ל וספקים בארץ</w:t>
      </w:r>
      <w:r>
        <w:rPr>
          <w:rFonts w:ascii="Arial" w:hAnsi="Arial" w:cs="David" w:hint="cs"/>
          <w:sz w:val="24"/>
          <w:szCs w:val="24"/>
          <w:rtl/>
        </w:rPr>
        <w:t xml:space="preserve">) </w:t>
      </w:r>
      <w:r w:rsidRPr="00977A2B" w:rsidR="00F17DD7">
        <w:rPr>
          <w:rFonts w:ascii="Arial" w:hAnsi="Arial" w:cs="David"/>
          <w:sz w:val="24"/>
          <w:szCs w:val="24"/>
          <w:rtl/>
        </w:rPr>
        <w:t>.</w:t>
      </w:r>
    </w:p>
    <w:p w:rsidR="00E46946" w:rsidRPr="00977A2B" w:rsidP="00977A2B" w14:paraId="0F3A7D9B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 xml:space="preserve">ניהול הלוגיסטיקה כולל </w:t>
      </w:r>
      <w:r>
        <w:rPr>
          <w:rFonts w:ascii="Arial" w:hAnsi="Arial" w:cs="David"/>
          <w:sz w:val="24"/>
          <w:szCs w:val="24"/>
          <w:rtl/>
        </w:rPr>
        <w:t>–</w:t>
      </w:r>
      <w:r>
        <w:rPr>
          <w:rFonts w:ascii="Arial" w:hAnsi="Arial" w:cs="David" w:hint="cs"/>
          <w:sz w:val="24"/>
          <w:szCs w:val="24"/>
          <w:rtl/>
        </w:rPr>
        <w:t xml:space="preserve"> מערך מחסני כימיקלים, משלוחים והזמנות.</w:t>
      </w:r>
    </w:p>
    <w:p w:rsidR="00985F45" w:rsidRPr="00977A2B" w:rsidP="00977A2B" w14:paraId="51F163E5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</w:rPr>
      </w:pPr>
      <w:r w:rsidRPr="00977A2B">
        <w:rPr>
          <w:rFonts w:ascii="Arial" w:hAnsi="Arial" w:cs="David"/>
          <w:sz w:val="24"/>
          <w:szCs w:val="24"/>
          <w:rtl/>
        </w:rPr>
        <w:t>פיתוח מוצרים חדשים</w:t>
      </w:r>
      <w:r w:rsidR="00E46946">
        <w:rPr>
          <w:rFonts w:ascii="Arial" w:hAnsi="Arial" w:cs="David" w:hint="cs"/>
          <w:sz w:val="24"/>
          <w:szCs w:val="24"/>
          <w:rtl/>
        </w:rPr>
        <w:t xml:space="preserve"> </w:t>
      </w:r>
      <w:r w:rsidRPr="00977A2B">
        <w:rPr>
          <w:rFonts w:ascii="Arial" w:hAnsi="Arial" w:cs="David"/>
          <w:sz w:val="24"/>
          <w:szCs w:val="24"/>
          <w:rtl/>
        </w:rPr>
        <w:t>.</w:t>
      </w:r>
    </w:p>
    <w:p w:rsidR="00985F45" w:rsidRPr="00977A2B" w:rsidP="00977A2B" w14:paraId="3492380F" w14:textId="77777777">
      <w:pPr>
        <w:pStyle w:val="ListParagraph"/>
        <w:numPr>
          <w:ilvl w:val="0"/>
          <w:numId w:val="35"/>
        </w:numPr>
        <w:ind w:right="360"/>
        <w:rPr>
          <w:rFonts w:ascii="Arial" w:hAnsi="Arial" w:cs="David"/>
          <w:sz w:val="24"/>
          <w:szCs w:val="24"/>
        </w:rPr>
      </w:pPr>
      <w:r w:rsidRPr="00977A2B">
        <w:rPr>
          <w:rFonts w:ascii="Arial" w:hAnsi="Arial" w:cs="David"/>
          <w:sz w:val="24"/>
          <w:szCs w:val="24"/>
          <w:rtl/>
        </w:rPr>
        <w:t>ניהול פרויקטי השקעות במפעל תוך עמידה בלוחות זמנים</w:t>
      </w:r>
      <w:r w:rsidR="00E46946">
        <w:rPr>
          <w:rFonts w:ascii="Arial" w:hAnsi="Arial" w:cs="David" w:hint="cs"/>
          <w:sz w:val="24"/>
          <w:szCs w:val="24"/>
          <w:rtl/>
        </w:rPr>
        <w:t xml:space="preserve"> ללא פגיעה בייצור השותף</w:t>
      </w:r>
      <w:r w:rsidRPr="00977A2B">
        <w:rPr>
          <w:rFonts w:ascii="Arial" w:hAnsi="Arial" w:cs="David"/>
          <w:sz w:val="24"/>
          <w:szCs w:val="24"/>
          <w:rtl/>
        </w:rPr>
        <w:t>.</w:t>
      </w:r>
    </w:p>
    <w:p w:rsidR="00985F45" w:rsidRPr="00977A2B" w:rsidP="00977A2B" w14:paraId="687D788E" w14:textId="77777777">
      <w:pPr>
        <w:pStyle w:val="ListParagraph"/>
        <w:numPr>
          <w:ilvl w:val="0"/>
          <w:numId w:val="35"/>
        </w:numPr>
        <w:ind w:right="360"/>
        <w:rPr>
          <w:rFonts w:ascii="Arial" w:hAnsi="Arial" w:cs="David"/>
          <w:sz w:val="24"/>
          <w:szCs w:val="24"/>
        </w:rPr>
      </w:pPr>
      <w:r w:rsidRPr="00977A2B">
        <w:rPr>
          <w:rFonts w:ascii="Arial" w:hAnsi="Arial" w:cs="David"/>
          <w:sz w:val="24"/>
          <w:szCs w:val="24"/>
          <w:rtl/>
        </w:rPr>
        <w:t xml:space="preserve">ניהול מערך היתר הרעלים ברמת </w:t>
      </w:r>
      <w:r w:rsidRPr="00977A2B">
        <w:rPr>
          <w:rFonts w:ascii="Arial" w:hAnsi="Arial" w:cs="David"/>
          <w:sz w:val="24"/>
          <w:szCs w:val="24"/>
        </w:rPr>
        <w:t xml:space="preserve">A </w:t>
      </w:r>
      <w:r w:rsidRPr="00977A2B">
        <w:rPr>
          <w:rFonts w:ascii="Arial" w:hAnsi="Arial" w:cs="David"/>
          <w:sz w:val="24"/>
          <w:szCs w:val="24"/>
          <w:rtl/>
        </w:rPr>
        <w:t xml:space="preserve"> ושיתוף פעולה עם הגורמים הממשלתיים כמו : המשרד להגנת הסביבה, איגוד ערים חיפה, פיקוד העורף, כיבוי אש וכו'.</w:t>
      </w:r>
    </w:p>
    <w:p w:rsidR="00985F45" w:rsidRPr="00977A2B" w:rsidP="00977A2B" w14:paraId="3086C903" w14:textId="77777777">
      <w:pPr>
        <w:pStyle w:val="ListParagraph"/>
        <w:numPr>
          <w:ilvl w:val="0"/>
          <w:numId w:val="35"/>
        </w:numPr>
        <w:ind w:right="360"/>
        <w:rPr>
          <w:rFonts w:ascii="Arial" w:hAnsi="Arial" w:cs="David"/>
          <w:sz w:val="24"/>
          <w:szCs w:val="24"/>
          <w:rtl/>
        </w:rPr>
      </w:pPr>
      <w:r w:rsidRPr="00977A2B">
        <w:rPr>
          <w:rFonts w:ascii="Arial" w:hAnsi="Arial" w:cs="David"/>
          <w:sz w:val="24"/>
          <w:szCs w:val="24"/>
          <w:rtl/>
        </w:rPr>
        <w:t>אחריות על מערך החירום במפעל.</w:t>
      </w:r>
    </w:p>
    <w:p w:rsidR="00514FA6" w:rsidP="00514FA6" w14:paraId="3DDA415F" w14:textId="77777777">
      <w:pPr>
        <w:ind w:left="360" w:right="360"/>
        <w:rPr>
          <w:rFonts w:ascii="Arial" w:hAnsi="Arial" w:cs="David"/>
          <w:sz w:val="24"/>
          <w:szCs w:val="24"/>
          <w:rtl/>
        </w:rPr>
      </w:pPr>
    </w:p>
    <w:p w:rsidR="00985F45" w:rsidRPr="00514FA6" w:rsidP="000924E3" w14:paraId="790AA5B6" w14:textId="77777777">
      <w:pPr>
        <w:ind w:left="360" w:right="360"/>
        <w:rPr>
          <w:rFonts w:ascii="Arial" w:hAnsi="Arial" w:cs="David"/>
          <w:sz w:val="24"/>
          <w:szCs w:val="24"/>
          <w:rtl/>
        </w:rPr>
      </w:pPr>
      <w:r w:rsidRPr="000924E3">
        <w:rPr>
          <w:rFonts w:ascii="Arial" w:hAnsi="Arial" w:cs="David"/>
          <w:b/>
          <w:bCs/>
          <w:sz w:val="24"/>
          <w:szCs w:val="24"/>
          <w:rtl/>
        </w:rPr>
        <w:t>מנהל ייצור (</w:t>
      </w:r>
      <w:r w:rsidRPr="000924E3">
        <w:rPr>
          <w:rFonts w:ascii="Arial" w:hAnsi="Arial" w:cs="David"/>
          <w:b/>
          <w:bCs/>
          <w:sz w:val="24"/>
          <w:szCs w:val="24"/>
        </w:rPr>
        <w:t>BULK</w:t>
      </w:r>
      <w:r>
        <w:rPr>
          <w:rFonts w:ascii="Arial" w:hAnsi="Arial" w:cs="David" w:hint="cs"/>
          <w:b/>
          <w:bCs/>
          <w:sz w:val="24"/>
          <w:szCs w:val="24"/>
          <w:rtl/>
        </w:rPr>
        <w:t xml:space="preserve">)  </w:t>
      </w:r>
      <w:r w:rsidRPr="00514FA6" w:rsidR="00F17DD7">
        <w:rPr>
          <w:rFonts w:ascii="Arial" w:hAnsi="Arial" w:cs="David"/>
          <w:b/>
          <w:bCs/>
          <w:sz w:val="24"/>
          <w:szCs w:val="24"/>
          <w:rtl/>
        </w:rPr>
        <w:t>" לוריאל ישראל "</w:t>
      </w:r>
      <w:r w:rsidR="000924E3">
        <w:rPr>
          <w:rFonts w:ascii="Arial" w:hAnsi="Arial" w:cs="David" w:hint="cs"/>
          <w:b/>
          <w:bCs/>
          <w:sz w:val="24"/>
          <w:szCs w:val="24"/>
          <w:rtl/>
        </w:rPr>
        <w:t xml:space="preserve"> - </w:t>
      </w:r>
      <w:r w:rsidRPr="000924E3" w:rsidR="00F17DD7">
        <w:rPr>
          <w:rFonts w:ascii="Arial" w:hAnsi="Arial" w:cs="David"/>
          <w:b/>
          <w:bCs/>
          <w:sz w:val="24"/>
          <w:szCs w:val="24"/>
          <w:rtl/>
        </w:rPr>
        <w:t>200</w:t>
      </w:r>
      <w:r w:rsidR="00EA4665">
        <w:rPr>
          <w:rFonts w:ascii="Arial" w:hAnsi="Arial" w:cs="David" w:hint="cs"/>
          <w:b/>
          <w:bCs/>
          <w:sz w:val="24"/>
          <w:szCs w:val="24"/>
          <w:rtl/>
        </w:rPr>
        <w:t>6</w:t>
      </w:r>
      <w:r w:rsidRPr="000924E3" w:rsidR="00F17DD7">
        <w:rPr>
          <w:rFonts w:ascii="Arial" w:hAnsi="Arial" w:cs="David"/>
          <w:b/>
          <w:bCs/>
          <w:sz w:val="24"/>
          <w:szCs w:val="24"/>
          <w:rtl/>
        </w:rPr>
        <w:t xml:space="preserve"> – 200</w:t>
      </w:r>
      <w:r w:rsidR="00EA4665">
        <w:rPr>
          <w:rFonts w:ascii="Arial" w:hAnsi="Arial" w:cs="David" w:hint="cs"/>
          <w:b/>
          <w:bCs/>
          <w:sz w:val="24"/>
          <w:szCs w:val="24"/>
          <w:rtl/>
        </w:rPr>
        <w:t>1</w:t>
      </w:r>
    </w:p>
    <w:p w:rsidR="00985F45" w:rsidRPr="00264A73" w:rsidP="00264A73" w14:paraId="28842CE8" w14:textId="77777777">
      <w:pPr>
        <w:pStyle w:val="ListParagraph"/>
        <w:numPr>
          <w:ilvl w:val="0"/>
          <w:numId w:val="35"/>
        </w:numPr>
        <w:ind w:right="360"/>
        <w:rPr>
          <w:rFonts w:ascii="Arial" w:hAnsi="Arial" w:cs="David"/>
          <w:sz w:val="24"/>
          <w:szCs w:val="24"/>
        </w:rPr>
      </w:pPr>
      <w:r w:rsidRPr="00264A73">
        <w:rPr>
          <w:rFonts w:ascii="Arial" w:hAnsi="Arial" w:cs="David" w:hint="cs"/>
          <w:sz w:val="24"/>
          <w:szCs w:val="24"/>
          <w:rtl/>
        </w:rPr>
        <w:t>ניהול</w:t>
      </w:r>
      <w:r w:rsidRPr="00264A73">
        <w:rPr>
          <w:rFonts w:ascii="Arial" w:hAnsi="Arial" w:cs="David"/>
          <w:sz w:val="24"/>
          <w:szCs w:val="24"/>
          <w:rtl/>
        </w:rPr>
        <w:t xml:space="preserve"> המחלקה לרבות אחזקה מחלקתית, מחסן ח"ג, ומחלקת שקילות.</w:t>
      </w:r>
    </w:p>
    <w:p w:rsidR="00985F45" w:rsidRPr="00264A73" w:rsidP="00264A73" w14:paraId="71BB886F" w14:textId="77777777">
      <w:pPr>
        <w:pStyle w:val="ListParagraph"/>
        <w:numPr>
          <w:ilvl w:val="0"/>
          <w:numId w:val="35"/>
        </w:numPr>
        <w:ind w:right="360"/>
        <w:rPr>
          <w:rFonts w:ascii="Arial" w:hAnsi="Arial" w:cs="David"/>
          <w:sz w:val="24"/>
          <w:szCs w:val="24"/>
        </w:rPr>
      </w:pPr>
      <w:r w:rsidRPr="00264A73">
        <w:rPr>
          <w:rFonts w:ascii="Arial" w:hAnsi="Arial" w:cs="David"/>
          <w:sz w:val="24"/>
          <w:szCs w:val="24"/>
          <w:rtl/>
        </w:rPr>
        <w:t>שיפור תהליכים כולל יעילות, נצילות וצמצום פחתי חומר.</w:t>
      </w:r>
    </w:p>
    <w:p w:rsidR="00985F45" w:rsidRPr="00264A73" w:rsidP="00264A73" w14:paraId="426E0774" w14:textId="77777777">
      <w:pPr>
        <w:pStyle w:val="ListParagraph"/>
        <w:numPr>
          <w:ilvl w:val="0"/>
          <w:numId w:val="35"/>
        </w:numPr>
        <w:ind w:right="360"/>
        <w:rPr>
          <w:rFonts w:ascii="Arial" w:hAnsi="Arial" w:cs="David"/>
          <w:sz w:val="24"/>
          <w:szCs w:val="24"/>
        </w:rPr>
      </w:pPr>
      <w:r w:rsidRPr="00264A73">
        <w:rPr>
          <w:rFonts w:ascii="Arial" w:hAnsi="Arial" w:cs="David"/>
          <w:sz w:val="24"/>
          <w:szCs w:val="24"/>
          <w:rtl/>
        </w:rPr>
        <w:t>איסוף אנפורמציה, ניתוחה במחשב והצגתה במסגרת ישיבות חברה חודשיות.</w:t>
      </w:r>
    </w:p>
    <w:p w:rsidR="00985F45" w:rsidRPr="00264A73" w:rsidP="00264A73" w14:paraId="1220D42C" w14:textId="77777777">
      <w:pPr>
        <w:pStyle w:val="ListParagraph"/>
        <w:numPr>
          <w:ilvl w:val="0"/>
          <w:numId w:val="35"/>
        </w:numPr>
        <w:ind w:right="360"/>
        <w:rPr>
          <w:rFonts w:ascii="Arial" w:hAnsi="Arial" w:cs="David"/>
          <w:sz w:val="24"/>
          <w:szCs w:val="24"/>
        </w:rPr>
      </w:pPr>
      <w:r w:rsidRPr="00264A73">
        <w:rPr>
          <w:rFonts w:ascii="Arial" w:hAnsi="Arial" w:cs="David"/>
          <w:sz w:val="24"/>
          <w:szCs w:val="24"/>
          <w:rtl/>
        </w:rPr>
        <w:t>בניית חוות מיכלים עבור דטרגנטים, שמנים וסולוונטים.</w:t>
      </w:r>
    </w:p>
    <w:p w:rsidR="00985F45" w:rsidRPr="00264A73" w:rsidP="00264A73" w14:paraId="10784619" w14:textId="77777777">
      <w:pPr>
        <w:pStyle w:val="ListParagraph"/>
        <w:numPr>
          <w:ilvl w:val="0"/>
          <w:numId w:val="35"/>
        </w:numPr>
        <w:ind w:right="360"/>
        <w:rPr>
          <w:rFonts w:ascii="Arial" w:hAnsi="Arial" w:cs="David"/>
          <w:sz w:val="24"/>
          <w:szCs w:val="24"/>
        </w:rPr>
      </w:pPr>
      <w:r w:rsidRPr="00264A73">
        <w:rPr>
          <w:rFonts w:ascii="Arial" w:hAnsi="Arial" w:cs="David"/>
          <w:sz w:val="24"/>
          <w:szCs w:val="24"/>
          <w:rtl/>
        </w:rPr>
        <w:t>עמידה בביקורות תקופתיות ממטה החברה.</w:t>
      </w:r>
    </w:p>
    <w:p w:rsidR="00985F45" w:rsidRPr="00514FA6" w:rsidP="00514FA6" w14:paraId="7125E3B4" w14:textId="77777777">
      <w:pPr>
        <w:ind w:left="360" w:right="1440"/>
        <w:rPr>
          <w:rFonts w:ascii="Arial" w:hAnsi="Arial" w:cs="David"/>
          <w:sz w:val="24"/>
          <w:szCs w:val="24"/>
        </w:rPr>
      </w:pPr>
    </w:p>
    <w:p w:rsidR="00985F45" w:rsidP="00AD6BF0" w14:paraId="559D5A30" w14:textId="77777777">
      <w:pPr>
        <w:ind w:left="360" w:right="360"/>
        <w:rPr>
          <w:rFonts w:ascii="Arial" w:hAnsi="Arial" w:cs="David"/>
          <w:b/>
          <w:bCs/>
          <w:sz w:val="24"/>
          <w:szCs w:val="24"/>
          <w:rtl/>
        </w:rPr>
      </w:pPr>
      <w:r w:rsidRPr="004657E7">
        <w:rPr>
          <w:rFonts w:ascii="Arial" w:hAnsi="Arial" w:cs="David"/>
          <w:b/>
          <w:bCs/>
          <w:sz w:val="24"/>
          <w:szCs w:val="24"/>
          <w:rtl/>
        </w:rPr>
        <w:t>מנהל משמרת במחלקת כימיה</w:t>
      </w:r>
      <w:r w:rsidRPr="00514FA6">
        <w:rPr>
          <w:rFonts w:ascii="Arial" w:hAnsi="Arial" w:cs="David"/>
          <w:b/>
          <w:bCs/>
          <w:sz w:val="24"/>
          <w:szCs w:val="24"/>
          <w:rtl/>
        </w:rPr>
        <w:t xml:space="preserve"> </w:t>
      </w:r>
      <w:r w:rsidRPr="00514FA6" w:rsidR="00F17DD7">
        <w:rPr>
          <w:rFonts w:ascii="Arial" w:hAnsi="Arial" w:cs="David"/>
          <w:b/>
          <w:bCs/>
          <w:sz w:val="24"/>
          <w:szCs w:val="24"/>
          <w:rtl/>
        </w:rPr>
        <w:t>" ספנדקס ישראל "</w:t>
      </w:r>
      <w:r w:rsidR="004657E7">
        <w:rPr>
          <w:rFonts w:ascii="Arial" w:hAnsi="Arial" w:cs="David" w:hint="cs"/>
          <w:b/>
          <w:bCs/>
          <w:sz w:val="24"/>
          <w:szCs w:val="24"/>
          <w:rtl/>
        </w:rPr>
        <w:t xml:space="preserve"> - </w:t>
      </w:r>
      <w:r>
        <w:rPr>
          <w:rFonts w:ascii="Arial" w:hAnsi="Arial" w:cs="David" w:hint="cs"/>
          <w:b/>
          <w:bCs/>
          <w:sz w:val="24"/>
          <w:szCs w:val="24"/>
          <w:rtl/>
        </w:rPr>
        <w:t>2001</w:t>
      </w:r>
      <w:r w:rsidRPr="004657E7" w:rsidR="00F17DD7">
        <w:rPr>
          <w:rFonts w:ascii="Arial" w:hAnsi="Arial" w:cs="David"/>
          <w:b/>
          <w:bCs/>
          <w:sz w:val="24"/>
          <w:szCs w:val="24"/>
          <w:rtl/>
        </w:rPr>
        <w:t xml:space="preserve"> - </w:t>
      </w:r>
      <w:r>
        <w:rPr>
          <w:rFonts w:ascii="Arial" w:hAnsi="Arial" w:cs="David" w:hint="cs"/>
          <w:b/>
          <w:bCs/>
          <w:sz w:val="24"/>
          <w:szCs w:val="24"/>
          <w:rtl/>
        </w:rPr>
        <w:t>1998</w:t>
      </w:r>
      <w:r w:rsidRPr="004657E7" w:rsidR="00F17DD7">
        <w:rPr>
          <w:rFonts w:ascii="Arial" w:hAnsi="Arial" w:cs="David"/>
          <w:b/>
          <w:bCs/>
          <w:sz w:val="24"/>
          <w:szCs w:val="24"/>
          <w:rtl/>
        </w:rPr>
        <w:t xml:space="preserve">  </w:t>
      </w:r>
    </w:p>
    <w:p w:rsidR="001710B4" w:rsidRPr="001710B4" w:rsidP="00AD6BF0" w14:paraId="1099CF90" w14:textId="77777777">
      <w:pPr>
        <w:ind w:left="360" w:right="360"/>
        <w:rPr>
          <w:rFonts w:ascii="Arial" w:hAnsi="Arial" w:cs="David"/>
          <w:sz w:val="24"/>
          <w:szCs w:val="24"/>
          <w:rtl/>
        </w:rPr>
      </w:pPr>
      <w:r w:rsidRPr="001710B4">
        <w:rPr>
          <w:rFonts w:ascii="Arial" w:hAnsi="Arial" w:cs="David" w:hint="cs"/>
          <w:sz w:val="24"/>
          <w:szCs w:val="24"/>
          <w:rtl/>
        </w:rPr>
        <w:t>ניהול עובדי ייצור, אחריות על חדר בקרה, שרותי האנרגיה, מגדל הזיקוק, חוות מיכלים והכנת חומר.</w:t>
      </w:r>
    </w:p>
    <w:p w:rsidR="00985F45" w:rsidRPr="00F3625F" w:rsidP="00F3625F" w14:paraId="77BC7EE8" w14:textId="77777777">
      <w:pPr>
        <w:ind w:left="426"/>
        <w:rPr>
          <w:rFonts w:ascii="Arial" w:hAnsi="Arial" w:cs="David"/>
          <w:sz w:val="24"/>
          <w:szCs w:val="24"/>
          <w:rtl/>
        </w:rPr>
      </w:pPr>
      <w:r w:rsidRPr="000710CB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פרטים אישיים : </w:t>
      </w:r>
      <w:r w:rsidR="00F3625F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 </w:t>
      </w:r>
      <w:r w:rsidRPr="00514FA6" w:rsidR="00F3625F">
        <w:rPr>
          <w:rFonts w:ascii="Arial" w:hAnsi="Arial" w:cs="David"/>
          <w:sz w:val="24"/>
          <w:szCs w:val="24"/>
          <w:rtl/>
        </w:rPr>
        <w:t>ת.ז.: 032116097</w:t>
      </w:r>
    </w:p>
    <w:p w:rsidR="000710CB" w:rsidRPr="00514FA6" w:rsidP="00F3625F" w14:paraId="155D81F2" w14:textId="77777777">
      <w:pPr>
        <w:ind w:left="426"/>
        <w:rPr>
          <w:rFonts w:ascii="Arial" w:hAnsi="Arial" w:cs="David"/>
          <w:sz w:val="24"/>
          <w:szCs w:val="24"/>
          <w:rtl/>
        </w:rPr>
      </w:pPr>
      <w:r w:rsidRPr="00514FA6">
        <w:rPr>
          <w:rFonts w:ascii="Arial" w:hAnsi="Arial" w:cs="David"/>
          <w:sz w:val="24"/>
          <w:szCs w:val="24"/>
          <w:rtl/>
        </w:rPr>
        <w:t>תאריך לידה  : 07/05/1975</w:t>
      </w:r>
      <w:r w:rsidR="00F3625F">
        <w:rPr>
          <w:rFonts w:ascii="Arial" w:hAnsi="Arial" w:cs="David" w:hint="cs"/>
          <w:sz w:val="24"/>
          <w:szCs w:val="24"/>
          <w:rtl/>
        </w:rPr>
        <w:t xml:space="preserve">, </w:t>
      </w:r>
      <w:r w:rsidRPr="00514FA6">
        <w:rPr>
          <w:rFonts w:ascii="Arial" w:hAnsi="Arial" w:cs="David"/>
          <w:sz w:val="24"/>
          <w:szCs w:val="24"/>
          <w:rtl/>
        </w:rPr>
        <w:t>מצב  משפחתי  :  נ  + 3</w:t>
      </w:r>
      <w:r w:rsidR="00F3625F">
        <w:rPr>
          <w:rFonts w:ascii="Arial" w:hAnsi="Arial" w:cs="David" w:hint="cs"/>
          <w:sz w:val="24"/>
          <w:szCs w:val="24"/>
          <w:rtl/>
        </w:rPr>
        <w:t>, מגורים : בוסתן הגליל</w:t>
      </w:r>
    </w:p>
    <w:p w:rsidR="000710CB" w:rsidRPr="00F3625F" w:rsidP="000710CB" w14:paraId="3F4ED78A" w14:textId="77777777">
      <w:pPr>
        <w:ind w:left="426"/>
        <w:rPr>
          <w:rFonts w:ascii="Arial" w:hAnsi="Arial" w:cs="David"/>
          <w:b/>
          <w:bCs/>
          <w:sz w:val="16"/>
          <w:szCs w:val="16"/>
          <w:u w:val="single"/>
        </w:rPr>
      </w:pPr>
    </w:p>
    <w:p w:rsidR="00514FA6" w:rsidRPr="000710CB" w:rsidP="00514FA6" w14:paraId="4EAF8C91" w14:textId="77777777">
      <w:pPr>
        <w:ind w:left="360"/>
        <w:rPr>
          <w:rFonts w:ascii="Arial" w:hAnsi="Arial" w:cs="David"/>
          <w:b/>
          <w:bCs/>
          <w:sz w:val="24"/>
          <w:szCs w:val="24"/>
          <w:rtl/>
        </w:rPr>
      </w:pPr>
      <w:r w:rsidRPr="000710CB">
        <w:rPr>
          <w:rFonts w:ascii="Arial" w:hAnsi="Arial" w:cs="David"/>
          <w:b/>
          <w:bCs/>
          <w:sz w:val="24"/>
          <w:szCs w:val="24"/>
          <w:u w:val="single"/>
          <w:rtl/>
        </w:rPr>
        <w:t>שרות צבאי</w:t>
      </w:r>
      <w:r w:rsidRPr="000710CB">
        <w:rPr>
          <w:rFonts w:ascii="Arial" w:hAnsi="Arial" w:cs="David"/>
          <w:b/>
          <w:bCs/>
          <w:sz w:val="24"/>
          <w:szCs w:val="24"/>
          <w:rtl/>
        </w:rPr>
        <w:t xml:space="preserve"> </w:t>
      </w:r>
      <w:r w:rsidRPr="000710CB">
        <w:rPr>
          <w:rFonts w:ascii="Arial" w:hAnsi="Arial" w:cs="David" w:hint="cs"/>
          <w:b/>
          <w:bCs/>
          <w:sz w:val="24"/>
          <w:szCs w:val="24"/>
          <w:rtl/>
        </w:rPr>
        <w:t>:</w:t>
      </w:r>
    </w:p>
    <w:p w:rsidR="00985F45" w:rsidRPr="00514FA6" w:rsidP="00514FA6" w14:paraId="3FB082CC" w14:textId="62C7644D">
      <w:pPr>
        <w:ind w:left="360"/>
        <w:rPr>
          <w:rFonts w:ascii="Arial" w:hAnsi="Arial" w:cs="David"/>
          <w:sz w:val="24"/>
          <w:szCs w:val="24"/>
          <w:rtl/>
        </w:rPr>
      </w:pPr>
      <w:r w:rsidRPr="00514FA6">
        <w:rPr>
          <w:rFonts w:ascii="Arial" w:hAnsi="Arial" w:cs="David"/>
          <w:sz w:val="24"/>
          <w:szCs w:val="24"/>
          <w:rtl/>
        </w:rPr>
        <w:t xml:space="preserve"> 1995-1998, קצין מודיעין בדרגת </w:t>
      </w:r>
      <w:r w:rsidR="0051700F">
        <w:rPr>
          <w:rFonts w:ascii="Arial" w:hAnsi="Arial" w:cs="David" w:hint="cs"/>
          <w:sz w:val="24"/>
          <w:szCs w:val="24"/>
          <w:rtl/>
        </w:rPr>
        <w:t>רס"ן</w:t>
      </w:r>
      <w:r w:rsidRPr="00514FA6">
        <w:rPr>
          <w:rFonts w:ascii="Arial" w:hAnsi="Arial" w:cs="David"/>
          <w:sz w:val="24"/>
          <w:szCs w:val="24"/>
          <w:rtl/>
        </w:rPr>
        <w:t xml:space="preserve">. </w:t>
      </w:r>
    </w:p>
    <w:p w:rsidR="00985F45" w:rsidRPr="00514FA6" w:rsidP="00A272EB" w14:paraId="7196AA11" w14:textId="21388FA8">
      <w:pPr>
        <w:ind w:left="360"/>
        <w:rPr>
          <w:rFonts w:ascii="Arial" w:hAnsi="Arial" w:cs="David"/>
          <w:sz w:val="24"/>
          <w:szCs w:val="24"/>
          <w:rtl/>
        </w:rPr>
      </w:pPr>
      <w:r w:rsidRPr="00514FA6">
        <w:rPr>
          <w:rFonts w:ascii="Arial" w:hAnsi="Arial" w:cs="David"/>
          <w:sz w:val="24"/>
          <w:szCs w:val="24"/>
          <w:rtl/>
        </w:rPr>
        <w:t>משרת במילואים כמפקד תא חומ"ס</w:t>
      </w:r>
      <w:r w:rsidR="00175096">
        <w:rPr>
          <w:rFonts w:ascii="Arial" w:hAnsi="Arial" w:cs="David" w:hint="cs"/>
          <w:sz w:val="24"/>
          <w:szCs w:val="24"/>
          <w:rtl/>
        </w:rPr>
        <w:t xml:space="preserve"> בגזרת לבנון</w:t>
      </w:r>
      <w:r w:rsidR="00A272EB">
        <w:rPr>
          <w:rFonts w:ascii="Arial" w:hAnsi="Arial" w:cs="David" w:hint="cs"/>
          <w:sz w:val="24"/>
          <w:szCs w:val="24"/>
          <w:rtl/>
        </w:rPr>
        <w:t>.</w:t>
      </w:r>
    </w:p>
    <w:sectPr w:rsidSect="00ED343D">
      <w:headerReference w:type="even" r:id="rId5"/>
      <w:headerReference w:type="default" r:id="rId6"/>
      <w:pgSz w:w="11906" w:h="16838" w:code="9"/>
      <w:pgMar w:top="340" w:right="1274" w:bottom="567" w:left="567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5F45" w14:paraId="492F3F79" w14:textId="77777777">
    <w:pPr>
      <w:pStyle w:val="Head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  <w:rtl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t>1</w:t>
    </w:r>
    <w:r>
      <w:rPr>
        <w:rStyle w:val="PageNumber"/>
        <w:rtl/>
      </w:rPr>
      <w:fldChar w:fldCharType="end"/>
    </w:r>
  </w:p>
  <w:p w:rsidR="00985F45" w14:paraId="34A2E983" w14:textId="77777777">
    <w:pPr>
      <w:pStyle w:val="Header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5F45" w14:paraId="37BB3D69" w14:textId="77777777">
    <w:pPr>
      <w:pStyle w:val="Head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60349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85F45" w14:paraId="252FC295" w14:textId="77777777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B53CE4"/>
    <w:multiLevelType w:val="singleLevel"/>
    <w:tmpl w:val="5726DA8E"/>
    <w:lvl w:ilvl="0">
      <w:start w:val="1"/>
      <w:numFmt w:val="decimal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1">
    <w:nsid w:val="06982071"/>
    <w:multiLevelType w:val="hybridMultilevel"/>
    <w:tmpl w:val="E04C6BD0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30C1C"/>
    <w:multiLevelType w:val="singleLevel"/>
    <w:tmpl w:val="84BEDC82"/>
    <w:lvl w:ilvl="0">
      <w:start w:val="1"/>
      <w:numFmt w:val="decimal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3">
    <w:nsid w:val="1012263D"/>
    <w:multiLevelType w:val="hybridMultilevel"/>
    <w:tmpl w:val="4CC6CADC"/>
    <w:lvl w:ilvl="0">
      <w:start w:val="1"/>
      <w:numFmt w:val="decimal"/>
      <w:lvlText w:val="%1."/>
      <w:lvlJc w:val="left"/>
      <w:pPr>
        <w:tabs>
          <w:tab w:val="num" w:pos="2340"/>
        </w:tabs>
        <w:ind w:left="2340" w:right="23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060"/>
        </w:tabs>
        <w:ind w:left="3060" w:right="30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80"/>
        </w:tabs>
        <w:ind w:left="3780" w:right="3780" w:hanging="180"/>
      </w:pPr>
    </w:lvl>
    <w:lvl w:ilvl="3" w:tentative="1">
      <w:start w:val="1"/>
      <w:numFmt w:val="decimal"/>
      <w:lvlText w:val="%4."/>
      <w:lvlJc w:val="left"/>
      <w:pPr>
        <w:tabs>
          <w:tab w:val="num" w:pos="4500"/>
        </w:tabs>
        <w:ind w:left="4500" w:right="45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220"/>
        </w:tabs>
        <w:ind w:left="5220" w:right="52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940"/>
        </w:tabs>
        <w:ind w:left="5940" w:right="5940" w:hanging="180"/>
      </w:pPr>
    </w:lvl>
    <w:lvl w:ilvl="6" w:tentative="1">
      <w:start w:val="1"/>
      <w:numFmt w:val="decimal"/>
      <w:lvlText w:val="%7."/>
      <w:lvlJc w:val="left"/>
      <w:pPr>
        <w:tabs>
          <w:tab w:val="num" w:pos="6660"/>
        </w:tabs>
        <w:ind w:left="6660" w:right="66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80"/>
        </w:tabs>
        <w:ind w:left="7380" w:right="73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100"/>
        </w:tabs>
        <w:ind w:left="8100" w:right="8100" w:hanging="180"/>
      </w:pPr>
    </w:lvl>
  </w:abstractNum>
  <w:abstractNum w:abstractNumId="4">
    <w:nsid w:val="15644C84"/>
    <w:multiLevelType w:val="hybridMultilevel"/>
    <w:tmpl w:val="75ACBA30"/>
    <w:lvl w:ilvl="0">
      <w:start w:val="1"/>
      <w:numFmt w:val="decimal"/>
      <w:lvlText w:val=""/>
      <w:lvlJc w:val="center"/>
      <w:pPr>
        <w:ind w:left="404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124" w:hanging="360"/>
      </w:pPr>
    </w:lvl>
    <w:lvl w:ilvl="2" w:tentative="1">
      <w:start w:val="1"/>
      <w:numFmt w:val="lowerRoman"/>
      <w:lvlText w:val="%3."/>
      <w:lvlJc w:val="right"/>
      <w:pPr>
        <w:ind w:left="1844" w:hanging="180"/>
      </w:pPr>
    </w:lvl>
    <w:lvl w:ilvl="3" w:tentative="1">
      <w:start w:val="1"/>
      <w:numFmt w:val="decimal"/>
      <w:lvlText w:val="%4."/>
      <w:lvlJc w:val="left"/>
      <w:pPr>
        <w:ind w:left="2564" w:hanging="360"/>
      </w:pPr>
    </w:lvl>
    <w:lvl w:ilvl="4" w:tentative="1">
      <w:start w:val="1"/>
      <w:numFmt w:val="lowerLetter"/>
      <w:lvlText w:val="%5."/>
      <w:lvlJc w:val="left"/>
      <w:pPr>
        <w:ind w:left="3284" w:hanging="360"/>
      </w:pPr>
    </w:lvl>
    <w:lvl w:ilvl="5" w:tentative="1">
      <w:start w:val="1"/>
      <w:numFmt w:val="lowerRoman"/>
      <w:lvlText w:val="%6."/>
      <w:lvlJc w:val="right"/>
      <w:pPr>
        <w:ind w:left="4004" w:hanging="180"/>
      </w:pPr>
    </w:lvl>
    <w:lvl w:ilvl="6" w:tentative="1">
      <w:start w:val="1"/>
      <w:numFmt w:val="decimal"/>
      <w:lvlText w:val="%7."/>
      <w:lvlJc w:val="left"/>
      <w:pPr>
        <w:ind w:left="4724" w:hanging="360"/>
      </w:pPr>
    </w:lvl>
    <w:lvl w:ilvl="7" w:tentative="1">
      <w:start w:val="1"/>
      <w:numFmt w:val="lowerLetter"/>
      <w:lvlText w:val="%8."/>
      <w:lvlJc w:val="left"/>
      <w:pPr>
        <w:ind w:left="5444" w:hanging="360"/>
      </w:pPr>
    </w:lvl>
    <w:lvl w:ilvl="8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5">
    <w:nsid w:val="16597AC0"/>
    <w:multiLevelType w:val="singleLevel"/>
    <w:tmpl w:val="D0AE4738"/>
    <w:lvl w:ilvl="0">
      <w:start w:val="1"/>
      <w:numFmt w:val="decimal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6">
    <w:nsid w:val="178F0CAE"/>
    <w:multiLevelType w:val="singleLevel"/>
    <w:tmpl w:val="41B2A2C6"/>
    <w:lvl w:ilvl="0">
      <w:start w:val="1"/>
      <w:numFmt w:val="bullet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7">
    <w:nsid w:val="17DA3596"/>
    <w:multiLevelType w:val="hybridMultilevel"/>
    <w:tmpl w:val="F140A2FC"/>
    <w:lvl w:ilvl="0">
      <w:start w:val="1"/>
      <w:numFmt w:val="decimal"/>
      <w:lvlText w:val=""/>
      <w:lvlJc w:val="center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FB024E"/>
    <w:multiLevelType w:val="hybridMultilevel"/>
    <w:tmpl w:val="51CEE6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2B55B0"/>
    <w:multiLevelType w:val="hybridMultilevel"/>
    <w:tmpl w:val="178E0A22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>
    <w:nsid w:val="1C791058"/>
    <w:multiLevelType w:val="multilevel"/>
    <w:tmpl w:val="833E62A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1">
    <w:nsid w:val="1CA7722E"/>
    <w:multiLevelType w:val="hybridMultilevel"/>
    <w:tmpl w:val="253E0B44"/>
    <w:lvl w:ilvl="0">
      <w:start w:val="1"/>
      <w:numFmt w:val="bullet"/>
      <w:lvlText w:val=""/>
      <w:lvlJc w:val="left"/>
      <w:pPr>
        <w:ind w:left="-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63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35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</w:abstractNum>
  <w:abstractNum w:abstractNumId="12">
    <w:nsid w:val="1E5B4189"/>
    <w:multiLevelType w:val="hybridMultilevel"/>
    <w:tmpl w:val="ABCAE320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3">
    <w:nsid w:val="28167E62"/>
    <w:multiLevelType w:val="singleLevel"/>
    <w:tmpl w:val="AF84FEC2"/>
    <w:lvl w:ilvl="0">
      <w:start w:val="1"/>
      <w:numFmt w:val="decimal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14">
    <w:nsid w:val="34914F26"/>
    <w:multiLevelType w:val="hybridMultilevel"/>
    <w:tmpl w:val="654EF4F4"/>
    <w:lvl w:ilvl="0">
      <w:start w:val="1"/>
      <w:numFmt w:val="decimal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B060EC"/>
    <w:multiLevelType w:val="hybridMultilevel"/>
    <w:tmpl w:val="F63C06E0"/>
    <w:lvl w:ilvl="0">
      <w:start w:val="1"/>
      <w:numFmt w:val="decimal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1C4C3D"/>
    <w:multiLevelType w:val="singleLevel"/>
    <w:tmpl w:val="3022F130"/>
    <w:lvl w:ilvl="0">
      <w:start w:val="1"/>
      <w:numFmt w:val="decimal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17">
    <w:nsid w:val="42F27823"/>
    <w:multiLevelType w:val="singleLevel"/>
    <w:tmpl w:val="2F9CCCF6"/>
    <w:lvl w:ilvl="0">
      <w:start w:val="1"/>
      <w:numFmt w:val="decimal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18">
    <w:nsid w:val="44B3496A"/>
    <w:multiLevelType w:val="hybridMultilevel"/>
    <w:tmpl w:val="635E7A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8D0267"/>
    <w:multiLevelType w:val="singleLevel"/>
    <w:tmpl w:val="B274B1A0"/>
    <w:lvl w:ilvl="0">
      <w:start w:val="1"/>
      <w:numFmt w:val="decimal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0">
    <w:nsid w:val="4B9D7B95"/>
    <w:multiLevelType w:val="hybridMultilevel"/>
    <w:tmpl w:val="AFB40314"/>
    <w:lvl w:ilvl="0">
      <w:start w:val="1"/>
      <w:numFmt w:val="decimal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3AF1830"/>
    <w:multiLevelType w:val="multilevel"/>
    <w:tmpl w:val="3F12E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"/>
      <w:lvlJc w:val="center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2">
    <w:nsid w:val="58D51E4D"/>
    <w:multiLevelType w:val="hybridMultilevel"/>
    <w:tmpl w:val="2D9061C8"/>
    <w:lvl w:ilvl="0">
      <w:start w:val="1"/>
      <w:numFmt w:val="decimal"/>
      <w:lvlText w:val="%1."/>
      <w:lvlJc w:val="left"/>
      <w:pPr>
        <w:tabs>
          <w:tab w:val="num" w:pos="2340"/>
        </w:tabs>
        <w:ind w:left="2340" w:right="23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060"/>
        </w:tabs>
        <w:ind w:left="3060" w:right="30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80"/>
        </w:tabs>
        <w:ind w:left="3780" w:right="3780" w:hanging="180"/>
      </w:pPr>
    </w:lvl>
    <w:lvl w:ilvl="3" w:tentative="1">
      <w:start w:val="1"/>
      <w:numFmt w:val="decimal"/>
      <w:lvlText w:val="%4."/>
      <w:lvlJc w:val="left"/>
      <w:pPr>
        <w:tabs>
          <w:tab w:val="num" w:pos="4500"/>
        </w:tabs>
        <w:ind w:left="4500" w:right="45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220"/>
        </w:tabs>
        <w:ind w:left="5220" w:right="52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940"/>
        </w:tabs>
        <w:ind w:left="5940" w:right="5940" w:hanging="180"/>
      </w:pPr>
    </w:lvl>
    <w:lvl w:ilvl="6" w:tentative="1">
      <w:start w:val="1"/>
      <w:numFmt w:val="decimal"/>
      <w:lvlText w:val="%7."/>
      <w:lvlJc w:val="left"/>
      <w:pPr>
        <w:tabs>
          <w:tab w:val="num" w:pos="6660"/>
        </w:tabs>
        <w:ind w:left="6660" w:right="66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80"/>
        </w:tabs>
        <w:ind w:left="7380" w:right="73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100"/>
        </w:tabs>
        <w:ind w:left="8100" w:right="8100" w:hanging="180"/>
      </w:pPr>
    </w:lvl>
  </w:abstractNum>
  <w:abstractNum w:abstractNumId="23">
    <w:nsid w:val="59167719"/>
    <w:multiLevelType w:val="singleLevel"/>
    <w:tmpl w:val="97E825E0"/>
    <w:lvl w:ilvl="0">
      <w:start w:val="1"/>
      <w:numFmt w:val="hebrew1"/>
      <w:lvlText w:val="%1."/>
      <w:lvlJc w:val="left"/>
      <w:pPr>
        <w:tabs>
          <w:tab w:val="num" w:pos="1440"/>
        </w:tabs>
        <w:ind w:left="1440" w:right="1440" w:hanging="360"/>
      </w:pPr>
      <w:rPr>
        <w:rFonts w:hint="default"/>
        <w:sz w:val="24"/>
      </w:rPr>
    </w:lvl>
  </w:abstractNum>
  <w:abstractNum w:abstractNumId="24">
    <w:nsid w:val="598E5A5B"/>
    <w:multiLevelType w:val="singleLevel"/>
    <w:tmpl w:val="43C8C718"/>
    <w:lvl w:ilvl="0">
      <w:start w:val="1"/>
      <w:numFmt w:val="decimal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5">
    <w:nsid w:val="639E60D7"/>
    <w:multiLevelType w:val="hybridMultilevel"/>
    <w:tmpl w:val="AD66BE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3CC531F"/>
    <w:multiLevelType w:val="multilevel"/>
    <w:tmpl w:val="2196BD6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7">
    <w:nsid w:val="69E83729"/>
    <w:multiLevelType w:val="hybridMultilevel"/>
    <w:tmpl w:val="B53C3142"/>
    <w:lvl w:ilvl="0">
      <w:start w:val="2007"/>
      <w:numFmt w:val="decimal"/>
      <w:lvlText w:val="%1"/>
      <w:lvlJc w:val="left"/>
      <w:pPr>
        <w:ind w:left="539" w:hanging="495"/>
      </w:pPr>
      <w:rPr>
        <w:rFonts w:hint="default"/>
        <w:sz w:val="32"/>
        <w:szCs w:val="32"/>
      </w:rPr>
    </w:lvl>
    <w:lvl w:ilvl="1" w:tentative="1">
      <w:start w:val="1"/>
      <w:numFmt w:val="lowerLetter"/>
      <w:lvlText w:val="%2."/>
      <w:lvlJc w:val="left"/>
      <w:pPr>
        <w:ind w:left="1124" w:hanging="360"/>
      </w:pPr>
    </w:lvl>
    <w:lvl w:ilvl="2" w:tentative="1">
      <w:start w:val="1"/>
      <w:numFmt w:val="lowerRoman"/>
      <w:lvlText w:val="%3."/>
      <w:lvlJc w:val="right"/>
      <w:pPr>
        <w:ind w:left="1844" w:hanging="180"/>
      </w:pPr>
    </w:lvl>
    <w:lvl w:ilvl="3" w:tentative="1">
      <w:start w:val="1"/>
      <w:numFmt w:val="decimal"/>
      <w:lvlText w:val="%4."/>
      <w:lvlJc w:val="left"/>
      <w:pPr>
        <w:ind w:left="2564" w:hanging="360"/>
      </w:pPr>
    </w:lvl>
    <w:lvl w:ilvl="4" w:tentative="1">
      <w:start w:val="1"/>
      <w:numFmt w:val="lowerLetter"/>
      <w:lvlText w:val="%5."/>
      <w:lvlJc w:val="left"/>
      <w:pPr>
        <w:ind w:left="3284" w:hanging="360"/>
      </w:pPr>
    </w:lvl>
    <w:lvl w:ilvl="5" w:tentative="1">
      <w:start w:val="1"/>
      <w:numFmt w:val="lowerRoman"/>
      <w:lvlText w:val="%6."/>
      <w:lvlJc w:val="right"/>
      <w:pPr>
        <w:ind w:left="4004" w:hanging="180"/>
      </w:pPr>
    </w:lvl>
    <w:lvl w:ilvl="6" w:tentative="1">
      <w:start w:val="1"/>
      <w:numFmt w:val="decimal"/>
      <w:lvlText w:val="%7."/>
      <w:lvlJc w:val="left"/>
      <w:pPr>
        <w:ind w:left="4724" w:hanging="360"/>
      </w:pPr>
    </w:lvl>
    <w:lvl w:ilvl="7" w:tentative="1">
      <w:start w:val="1"/>
      <w:numFmt w:val="lowerLetter"/>
      <w:lvlText w:val="%8."/>
      <w:lvlJc w:val="left"/>
      <w:pPr>
        <w:ind w:left="5444" w:hanging="360"/>
      </w:pPr>
    </w:lvl>
    <w:lvl w:ilvl="8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8">
    <w:nsid w:val="6B0B6045"/>
    <w:multiLevelType w:val="hybridMultilevel"/>
    <w:tmpl w:val="1FEE5C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AB1D49"/>
    <w:multiLevelType w:val="hybridMultilevel"/>
    <w:tmpl w:val="6B26FCB6"/>
    <w:lvl w:ilvl="0">
      <w:start w:val="2007"/>
      <w:numFmt w:val="bullet"/>
      <w:lvlText w:val=""/>
      <w:lvlJc w:val="left"/>
      <w:pPr>
        <w:ind w:left="1080" w:hanging="360"/>
      </w:pPr>
      <w:rPr>
        <w:rFonts w:ascii="Symbol" w:eastAsia="Times New Roman" w:hAnsi="Symbol" w:cs="Miriam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9422B34"/>
    <w:multiLevelType w:val="hybridMultilevel"/>
    <w:tmpl w:val="44E4397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1">
    <w:nsid w:val="79657140"/>
    <w:multiLevelType w:val="hybridMultilevel"/>
    <w:tmpl w:val="FC421232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2">
    <w:nsid w:val="7D90411C"/>
    <w:multiLevelType w:val="singleLevel"/>
    <w:tmpl w:val="07966070"/>
    <w:lvl w:ilvl="0">
      <w:start w:val="1"/>
      <w:numFmt w:val="decimal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33">
    <w:nsid w:val="7F733BDD"/>
    <w:multiLevelType w:val="hybridMultilevel"/>
    <w:tmpl w:val="7AF21F54"/>
    <w:lvl w:ilvl="0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4" w:hanging="360"/>
      </w:pPr>
    </w:lvl>
    <w:lvl w:ilvl="2" w:tentative="1">
      <w:start w:val="1"/>
      <w:numFmt w:val="lowerRoman"/>
      <w:lvlText w:val="%3."/>
      <w:lvlJc w:val="right"/>
      <w:pPr>
        <w:ind w:left="1844" w:hanging="180"/>
      </w:pPr>
    </w:lvl>
    <w:lvl w:ilvl="3" w:tentative="1">
      <w:start w:val="1"/>
      <w:numFmt w:val="decimal"/>
      <w:lvlText w:val="%4."/>
      <w:lvlJc w:val="left"/>
      <w:pPr>
        <w:ind w:left="2564" w:hanging="360"/>
      </w:pPr>
    </w:lvl>
    <w:lvl w:ilvl="4" w:tentative="1">
      <w:start w:val="1"/>
      <w:numFmt w:val="lowerLetter"/>
      <w:lvlText w:val="%5."/>
      <w:lvlJc w:val="left"/>
      <w:pPr>
        <w:ind w:left="3284" w:hanging="360"/>
      </w:pPr>
    </w:lvl>
    <w:lvl w:ilvl="5" w:tentative="1">
      <w:start w:val="1"/>
      <w:numFmt w:val="lowerRoman"/>
      <w:lvlText w:val="%6."/>
      <w:lvlJc w:val="right"/>
      <w:pPr>
        <w:ind w:left="4004" w:hanging="180"/>
      </w:pPr>
    </w:lvl>
    <w:lvl w:ilvl="6" w:tentative="1">
      <w:start w:val="1"/>
      <w:numFmt w:val="decimal"/>
      <w:lvlText w:val="%7."/>
      <w:lvlJc w:val="left"/>
      <w:pPr>
        <w:ind w:left="4724" w:hanging="360"/>
      </w:pPr>
    </w:lvl>
    <w:lvl w:ilvl="7" w:tentative="1">
      <w:start w:val="1"/>
      <w:numFmt w:val="lowerLetter"/>
      <w:lvlText w:val="%8."/>
      <w:lvlJc w:val="left"/>
      <w:pPr>
        <w:ind w:left="5444" w:hanging="360"/>
      </w:pPr>
    </w:lvl>
    <w:lvl w:ilvl="8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4">
    <w:nsid w:val="7FF35D8B"/>
    <w:multiLevelType w:val="multilevel"/>
    <w:tmpl w:val="C03AF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0"/>
  </w:num>
  <w:num w:numId="2">
    <w:abstractNumId w:val="26"/>
  </w:num>
  <w:num w:numId="3">
    <w:abstractNumId w:val="32"/>
  </w:num>
  <w:num w:numId="4">
    <w:abstractNumId w:val="33"/>
  </w:num>
  <w:num w:numId="5">
    <w:abstractNumId w:val="29"/>
  </w:num>
  <w:num w:numId="6">
    <w:abstractNumId w:val="7"/>
  </w:num>
  <w:num w:numId="7">
    <w:abstractNumId w:val="8"/>
  </w:num>
  <w:num w:numId="8">
    <w:abstractNumId w:val="21"/>
  </w:num>
  <w:num w:numId="9">
    <w:abstractNumId w:val="17"/>
  </w:num>
  <w:num w:numId="10">
    <w:abstractNumId w:val="23"/>
  </w:num>
  <w:num w:numId="11">
    <w:abstractNumId w:val="13"/>
  </w:num>
  <w:num w:numId="12">
    <w:abstractNumId w:val="34"/>
  </w:num>
  <w:num w:numId="13">
    <w:abstractNumId w:val="14"/>
  </w:num>
  <w:num w:numId="14">
    <w:abstractNumId w:val="5"/>
  </w:num>
  <w:num w:numId="15">
    <w:abstractNumId w:val="20"/>
  </w:num>
  <w:num w:numId="16">
    <w:abstractNumId w:val="24"/>
  </w:num>
  <w:num w:numId="17">
    <w:abstractNumId w:val="16"/>
  </w:num>
  <w:num w:numId="18">
    <w:abstractNumId w:val="18"/>
  </w:num>
  <w:num w:numId="19">
    <w:abstractNumId w:val="2"/>
  </w:num>
  <w:num w:numId="20">
    <w:abstractNumId w:val="31"/>
  </w:num>
  <w:num w:numId="21">
    <w:abstractNumId w:val="6"/>
  </w:num>
  <w:num w:numId="22">
    <w:abstractNumId w:val="9"/>
  </w:num>
  <w:num w:numId="23">
    <w:abstractNumId w:val="4"/>
  </w:num>
  <w:num w:numId="24">
    <w:abstractNumId w:val="3"/>
  </w:num>
  <w:num w:numId="25">
    <w:abstractNumId w:val="25"/>
  </w:num>
  <w:num w:numId="26">
    <w:abstractNumId w:val="0"/>
  </w:num>
  <w:num w:numId="27">
    <w:abstractNumId w:val="11"/>
  </w:num>
  <w:num w:numId="28">
    <w:abstractNumId w:val="12"/>
  </w:num>
  <w:num w:numId="29">
    <w:abstractNumId w:val="15"/>
  </w:num>
  <w:num w:numId="30">
    <w:abstractNumId w:val="27"/>
  </w:num>
  <w:num w:numId="31">
    <w:abstractNumId w:val="22"/>
  </w:num>
  <w:num w:numId="32">
    <w:abstractNumId w:val="30"/>
  </w:num>
  <w:num w:numId="33">
    <w:abstractNumId w:val="19"/>
  </w:num>
  <w:num w:numId="34">
    <w:abstractNumId w:val="28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45"/>
    <w:rsid w:val="000710CB"/>
    <w:rsid w:val="000924E3"/>
    <w:rsid w:val="000B4310"/>
    <w:rsid w:val="001246B1"/>
    <w:rsid w:val="00146A3B"/>
    <w:rsid w:val="001710B4"/>
    <w:rsid w:val="00175096"/>
    <w:rsid w:val="001B190C"/>
    <w:rsid w:val="001B45D2"/>
    <w:rsid w:val="002002C8"/>
    <w:rsid w:val="00217B5E"/>
    <w:rsid w:val="002648C1"/>
    <w:rsid w:val="00264A73"/>
    <w:rsid w:val="00265F24"/>
    <w:rsid w:val="0028728A"/>
    <w:rsid w:val="002A547C"/>
    <w:rsid w:val="002C214F"/>
    <w:rsid w:val="002D4995"/>
    <w:rsid w:val="00343791"/>
    <w:rsid w:val="00350490"/>
    <w:rsid w:val="00365F7F"/>
    <w:rsid w:val="003D6767"/>
    <w:rsid w:val="00461D87"/>
    <w:rsid w:val="004657E7"/>
    <w:rsid w:val="004C6947"/>
    <w:rsid w:val="00514FA6"/>
    <w:rsid w:val="0051700F"/>
    <w:rsid w:val="005331B1"/>
    <w:rsid w:val="005B7DA4"/>
    <w:rsid w:val="005C353C"/>
    <w:rsid w:val="005E15D4"/>
    <w:rsid w:val="005E4E76"/>
    <w:rsid w:val="00603CDD"/>
    <w:rsid w:val="0067212F"/>
    <w:rsid w:val="00691E81"/>
    <w:rsid w:val="006C1899"/>
    <w:rsid w:val="006F2976"/>
    <w:rsid w:val="00727680"/>
    <w:rsid w:val="00757318"/>
    <w:rsid w:val="007E07C5"/>
    <w:rsid w:val="007E692C"/>
    <w:rsid w:val="007F023F"/>
    <w:rsid w:val="00867449"/>
    <w:rsid w:val="008D4D3E"/>
    <w:rsid w:val="009066A1"/>
    <w:rsid w:val="0091214B"/>
    <w:rsid w:val="009408C6"/>
    <w:rsid w:val="00977A2B"/>
    <w:rsid w:val="00985F45"/>
    <w:rsid w:val="009B1C92"/>
    <w:rsid w:val="009F741E"/>
    <w:rsid w:val="009F7F5F"/>
    <w:rsid w:val="00A272EB"/>
    <w:rsid w:val="00AB5672"/>
    <w:rsid w:val="00AD1C88"/>
    <w:rsid w:val="00AD6BF0"/>
    <w:rsid w:val="00B26E42"/>
    <w:rsid w:val="00BC2656"/>
    <w:rsid w:val="00BD3C50"/>
    <w:rsid w:val="00BE74FA"/>
    <w:rsid w:val="00CE3EE2"/>
    <w:rsid w:val="00D17BCE"/>
    <w:rsid w:val="00D51552"/>
    <w:rsid w:val="00D80EEC"/>
    <w:rsid w:val="00D97A0F"/>
    <w:rsid w:val="00E047C9"/>
    <w:rsid w:val="00E14471"/>
    <w:rsid w:val="00E23C62"/>
    <w:rsid w:val="00E46946"/>
    <w:rsid w:val="00EA4665"/>
    <w:rsid w:val="00ED0168"/>
    <w:rsid w:val="00F0429D"/>
    <w:rsid w:val="00F17DD7"/>
    <w:rsid w:val="00F35CA5"/>
    <w:rsid w:val="00F3625F"/>
    <w:rsid w:val="00FF1E46"/>
  </w:rsids>
  <m:mathPr>
    <m:mathFont m:val="Cambria Math"/>
    <m:wrapRight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F536ED8-F77E-4FCB-929B-78FB73AF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noProof/>
      <w:lang w:eastAsia="he-I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Cs w:val="28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right="1440"/>
      <w:outlineLvl w:val="5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3C7A41"/>
    <w:rPr>
      <w:color w:val="0000FF"/>
      <w:u w:val="single"/>
    </w:rPr>
  </w:style>
  <w:style w:type="paragraph" w:customStyle="1" w:styleId="Normald2dd8335-2e63-420d-bb1a-80acb7a4f484">
    <w:name w:val="Normal_d2dd8335-2e63-420d-bb1a-80acb7a4f484"/>
    <w:qFormat/>
    <w:pPr>
      <w:spacing w:after="160" w:line="259" w:lineRule="auto"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tblPr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rsid w:val="001B190C"/>
    <w:pPr>
      <w:ind w:left="720"/>
      <w:contextualSpacing/>
    </w:pPr>
  </w:style>
  <w:style w:type="paragraph" w:styleId="BalloonText">
    <w:name w:val="Balloon Text"/>
    <w:basedOn w:val="Normal"/>
    <w:link w:val="a"/>
    <w:semiHidden/>
    <w:unhideWhenUsed/>
    <w:rsid w:val="002D4995"/>
    <w:rPr>
      <w:rFonts w:ascii="Tahoma" w:hAnsi="Tahoma" w:cs="Tahoma"/>
      <w:sz w:val="18"/>
      <w:szCs w:val="18"/>
    </w:rPr>
  </w:style>
  <w:style w:type="character" w:customStyle="1" w:styleId="a">
    <w:name w:val="טקסט בלונים תו"/>
    <w:basedOn w:val="DefaultParagraphFont"/>
    <w:link w:val="BalloonText"/>
    <w:semiHidden/>
    <w:rsid w:val="002D4995"/>
    <w:rPr>
      <w:rFonts w:ascii="Tahoma" w:hAnsi="Tahoma" w:cs="Tahoma"/>
      <w:noProof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F9B18-C8F6-4AAA-9BB6-ABB02D465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קורות חיים</vt:lpstr>
    </vt:vector>
  </TitlesOfParts>
  <Company>migdal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Kobi</dc:creator>
  <cp:lastModifiedBy>eitan glikman</cp:lastModifiedBy>
  <cp:revision>2</cp:revision>
  <cp:lastPrinted>2006-09-26T09:30:00Z</cp:lastPrinted>
  <dcterms:created xsi:type="dcterms:W3CDTF">2021-06-23T08:09:00Z</dcterms:created>
  <dcterms:modified xsi:type="dcterms:W3CDTF">2021-06-23T08:09:00Z</dcterms:modified>
</cp:coreProperties>
</file>