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5A1F" w14:textId="77777777" w:rsidR="00D91C1A" w:rsidRDefault="00D91C1A">
      <w:pPr>
        <w:spacing w:after="200"/>
        <w:jc w:val="center"/>
        <w:rPr>
          <w:b/>
          <w:sz w:val="28"/>
          <w:szCs w:val="28"/>
          <w:highlight w:val="white"/>
        </w:rPr>
      </w:pPr>
      <w:r w:rsidRPr="00D91C1A">
        <w:rPr>
          <w:noProof/>
        </w:rPr>
        <w:drawing>
          <wp:inline distT="0" distB="0" distL="0" distR="0" wp14:anchorId="2D7EC3A7" wp14:editId="7324B183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739C09E" w:rsidR="005F7A4A" w:rsidRDefault="00000000">
      <w:pPr>
        <w:spacing w:after="200"/>
        <w:jc w:val="center"/>
        <w:rPr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</w:rPr>
        <w:t>Reut Blugrond</w:t>
      </w:r>
      <w:r>
        <w:rPr>
          <w:sz w:val="32"/>
          <w:szCs w:val="32"/>
          <w:highlight w:val="white"/>
        </w:rPr>
        <w:br/>
      </w:r>
      <w:r>
        <w:rPr>
          <w:sz w:val="28"/>
          <w:szCs w:val="28"/>
          <w:highlight w:val="white"/>
          <w:u w:val="single"/>
        </w:rPr>
        <w:t xml:space="preserve">Keep it descreete </w:t>
      </w:r>
    </w:p>
    <w:p w14:paraId="00000003" w14:textId="77777777" w:rsidR="005F7A4A" w:rsidRDefault="00000000">
      <w:pPr>
        <w:spacing w:after="20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052-321-2136    |    </w:t>
      </w:r>
      <w:hyperlink r:id="rId7">
        <w:r>
          <w:rPr>
            <w:color w:val="1155CC"/>
            <w:sz w:val="24"/>
            <w:szCs w:val="24"/>
            <w:highlight w:val="white"/>
          </w:rPr>
          <w:t>reutiraibi@gmail.com</w:t>
        </w:r>
      </w:hyperlink>
      <w:r>
        <w:rPr>
          <w:sz w:val="24"/>
          <w:szCs w:val="24"/>
          <w:highlight w:val="white"/>
        </w:rPr>
        <w:t xml:space="preserve">    |   Tel-Aviv</w:t>
      </w:r>
    </w:p>
    <w:p w14:paraId="00000004" w14:textId="77777777" w:rsidR="005F7A4A" w:rsidRDefault="00000000">
      <w:pPr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Summary</w:t>
      </w:r>
    </w:p>
    <w:p w14:paraId="00000005" w14:textId="77777777" w:rsidR="005F7A4A" w:rsidRDefault="00000000">
      <w:pPr>
        <w:numPr>
          <w:ilvl w:val="0"/>
          <w:numId w:val="6"/>
        </w:numPr>
        <w:spacing w:before="240"/>
        <w:rPr>
          <w:rFonts w:ascii="Calibri" w:eastAsia="Calibri" w:hAnsi="Calibri" w:cs="Calibri"/>
          <w:highlight w:val="white"/>
        </w:rPr>
      </w:pPr>
      <w:bookmarkStart w:id="0" w:name="_heading=h.gjdgxs" w:colFirst="0" w:colLast="0"/>
      <w:bookmarkEnd w:id="0"/>
      <w:r>
        <w:rPr>
          <w:b/>
          <w:highlight w:val="white"/>
        </w:rPr>
        <w:t xml:space="preserve">10 years </w:t>
      </w:r>
      <w:r>
        <w:rPr>
          <w:highlight w:val="white"/>
        </w:rPr>
        <w:t xml:space="preserve">of experience in </w:t>
      </w:r>
      <w:r>
        <w:rPr>
          <w:b/>
          <w:highlight w:val="white"/>
        </w:rPr>
        <w:t>managing various size teams</w:t>
      </w:r>
      <w:r>
        <w:rPr>
          <w:highlight w:val="white"/>
        </w:rPr>
        <w:t>.</w:t>
      </w:r>
    </w:p>
    <w:p w14:paraId="00000006" w14:textId="77777777" w:rsidR="005F7A4A" w:rsidRDefault="00000000">
      <w:pPr>
        <w:numPr>
          <w:ilvl w:val="0"/>
          <w:numId w:val="6"/>
        </w:numPr>
        <w:rPr>
          <w:rFonts w:ascii="Calibri" w:eastAsia="Calibri" w:hAnsi="Calibri" w:cs="Calibri"/>
          <w:highlight w:val="white"/>
        </w:rPr>
      </w:pPr>
      <w:bookmarkStart w:id="1" w:name="_heading=h.30j0zll" w:colFirst="0" w:colLast="0"/>
      <w:bookmarkEnd w:id="1"/>
      <w:r>
        <w:rPr>
          <w:highlight w:val="white"/>
        </w:rPr>
        <w:t xml:space="preserve">Extensive background in </w:t>
      </w:r>
      <w:r>
        <w:rPr>
          <w:b/>
          <w:highlight w:val="white"/>
        </w:rPr>
        <w:t>building new processes</w:t>
      </w:r>
      <w:r>
        <w:rPr>
          <w:highlight w:val="white"/>
        </w:rPr>
        <w:t xml:space="preserve"> and accelerating company growth.</w:t>
      </w:r>
    </w:p>
    <w:p w14:paraId="00000007" w14:textId="77777777" w:rsidR="005F7A4A" w:rsidRDefault="00000000">
      <w:pPr>
        <w:numPr>
          <w:ilvl w:val="0"/>
          <w:numId w:val="6"/>
        </w:numPr>
        <w:rPr>
          <w:highlight w:val="white"/>
        </w:rPr>
      </w:pPr>
      <w:bookmarkStart w:id="2" w:name="_heading=h.1fob9te" w:colFirst="0" w:colLast="0"/>
      <w:bookmarkEnd w:id="2"/>
      <w:r>
        <w:rPr>
          <w:b/>
          <w:highlight w:val="white"/>
        </w:rPr>
        <w:t xml:space="preserve">Passionate </w:t>
      </w:r>
      <w:r>
        <w:rPr>
          <w:highlight w:val="white"/>
        </w:rPr>
        <w:t xml:space="preserve">about strategic thinking, </w:t>
      </w:r>
      <w:r>
        <w:rPr>
          <w:b/>
          <w:highlight w:val="white"/>
        </w:rPr>
        <w:t xml:space="preserve">tactical planning </w:t>
      </w:r>
      <w:r>
        <w:rPr>
          <w:highlight w:val="white"/>
        </w:rPr>
        <w:t>and making an impact.</w:t>
      </w:r>
    </w:p>
    <w:p w14:paraId="00000008" w14:textId="77777777" w:rsidR="005F7A4A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bookmarkStart w:id="3" w:name="_heading=h.3znysh7" w:colFirst="0" w:colLast="0"/>
      <w:bookmarkEnd w:id="3"/>
      <w:r>
        <w:rPr>
          <w:b/>
          <w:highlight w:val="white"/>
        </w:rPr>
        <w:t xml:space="preserve">Fast learner, team player, great communication skill, problem-solving and analytical skills </w:t>
      </w:r>
    </w:p>
    <w:p w14:paraId="00000009" w14:textId="77777777" w:rsidR="005F7A4A" w:rsidRDefault="00000000">
      <w:pPr>
        <w:numPr>
          <w:ilvl w:val="0"/>
          <w:numId w:val="6"/>
        </w:numPr>
        <w:rPr>
          <w:b/>
          <w:highlight w:val="white"/>
        </w:rPr>
      </w:pPr>
      <w:r>
        <w:rPr>
          <w:b/>
          <w:highlight w:val="white"/>
        </w:rPr>
        <w:t>B.Sc. Industrial Engineering &amp; Management</w:t>
      </w:r>
    </w:p>
    <w:p w14:paraId="0000000A" w14:textId="77777777" w:rsidR="005F7A4A" w:rsidRDefault="00000000">
      <w:pPr>
        <w:numPr>
          <w:ilvl w:val="0"/>
          <w:numId w:val="6"/>
        </w:numPr>
        <w:rPr>
          <w:rFonts w:ascii="Calibri" w:eastAsia="Calibri" w:hAnsi="Calibri" w:cs="Calibri"/>
          <w:b/>
          <w:highlight w:val="white"/>
        </w:rPr>
      </w:pPr>
      <w:r>
        <w:rPr>
          <w:highlight w:val="white"/>
        </w:rPr>
        <w:t xml:space="preserve">Managing </w:t>
      </w:r>
      <w:r>
        <w:rPr>
          <w:b/>
          <w:highlight w:val="white"/>
        </w:rPr>
        <w:t>5 teams in a SaaS B2B Startup</w:t>
      </w:r>
    </w:p>
    <w:p w14:paraId="0000000B" w14:textId="77777777" w:rsidR="005F7A4A" w:rsidRDefault="00000000">
      <w:pPr>
        <w:ind w:left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                                   </w:t>
      </w:r>
    </w:p>
    <w:p w14:paraId="0000000C" w14:textId="77777777" w:rsidR="005F7A4A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0D" w14:textId="77777777" w:rsidR="005F7A4A" w:rsidRDefault="00000000">
      <w:pPr>
        <w:rPr>
          <w:b/>
          <w:color w:val="1155CC"/>
          <w:sz w:val="28"/>
          <w:szCs w:val="28"/>
          <w:highlight w:val="white"/>
        </w:rPr>
      </w:pPr>
      <w:r>
        <w:rPr>
          <w:highlight w:val="white"/>
        </w:rPr>
        <w:t xml:space="preserve">2022 - Present    </w:t>
      </w:r>
      <w:r>
        <w:rPr>
          <w:b/>
          <w:highlight w:val="white"/>
        </w:rPr>
        <w:t>Technical Project</w:t>
      </w:r>
      <w:r>
        <w:rPr>
          <w:b/>
          <w:color w:val="1155CC"/>
          <w:highlight w:val="white"/>
        </w:rPr>
        <w:t xml:space="preserve"> </w:t>
      </w:r>
      <w:r>
        <w:rPr>
          <w:b/>
          <w:highlight w:val="white"/>
        </w:rPr>
        <w:t>Manager</w:t>
      </w:r>
    </w:p>
    <w:p w14:paraId="0000000E" w14:textId="77777777" w:rsidR="005F7A4A" w:rsidRDefault="00000000">
      <w:pPr>
        <w:numPr>
          <w:ilvl w:val="0"/>
          <w:numId w:val="3"/>
        </w:numPr>
        <w:shd w:val="clear" w:color="auto" w:fill="FFFFFF"/>
        <w:spacing w:before="280"/>
        <w:rPr>
          <w:b/>
          <w:highlight w:val="white"/>
        </w:rPr>
      </w:pPr>
      <w:r>
        <w:rPr>
          <w:b/>
          <w:highlight w:val="white"/>
        </w:rPr>
        <w:t xml:space="preserve">Software project management </w:t>
      </w:r>
    </w:p>
    <w:p w14:paraId="0000000F" w14:textId="77777777" w:rsidR="005F7A4A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>Planning</w:t>
      </w:r>
      <w:r>
        <w:rPr>
          <w:highlight w:val="white"/>
        </w:rPr>
        <w:t xml:space="preserve"> and managing </w:t>
      </w:r>
      <w:r>
        <w:rPr>
          <w:b/>
          <w:highlight w:val="white"/>
        </w:rPr>
        <w:t>multi project</w:t>
      </w:r>
      <w:r>
        <w:rPr>
          <w:highlight w:val="white"/>
        </w:rPr>
        <w:t xml:space="preserve"> tasks </w:t>
      </w:r>
      <w:r>
        <w:rPr>
          <w:b/>
          <w:highlight w:val="white"/>
        </w:rPr>
        <w:t xml:space="preserve">Gantt </w:t>
      </w:r>
    </w:p>
    <w:p w14:paraId="00000010" w14:textId="77777777" w:rsidR="005F7A4A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Interface with </w:t>
      </w:r>
      <w:r>
        <w:rPr>
          <w:b/>
          <w:highlight w:val="white"/>
        </w:rPr>
        <w:t>cross-functional teams</w:t>
      </w:r>
      <w:r>
        <w:rPr>
          <w:highlight w:val="white"/>
        </w:rPr>
        <w:t xml:space="preserve"> to ensure that the scope, schedule, dependencies and resources are aligned across all technical teams.</w:t>
      </w:r>
    </w:p>
    <w:p w14:paraId="00000011" w14:textId="77777777" w:rsidR="005F7A4A" w:rsidRDefault="00000000">
      <w:pPr>
        <w:numPr>
          <w:ilvl w:val="0"/>
          <w:numId w:val="3"/>
        </w:numPr>
        <w:shd w:val="clear" w:color="auto" w:fill="FFFFFF"/>
        <w:spacing w:after="280"/>
        <w:rPr>
          <w:highlight w:val="white"/>
        </w:rPr>
      </w:pPr>
      <w:r>
        <w:rPr>
          <w:b/>
          <w:highlight w:val="white"/>
        </w:rPr>
        <w:t>Implementing</w:t>
      </w:r>
      <w:r>
        <w:rPr>
          <w:highlight w:val="white"/>
        </w:rPr>
        <w:t xml:space="preserve"> &amp; defining new </w:t>
      </w:r>
      <w:r>
        <w:rPr>
          <w:b/>
          <w:highlight w:val="white"/>
        </w:rPr>
        <w:t xml:space="preserve">working processes </w:t>
      </w:r>
      <w:r>
        <w:rPr>
          <w:highlight w:val="white"/>
        </w:rPr>
        <w:t xml:space="preserve">with the </w:t>
      </w:r>
      <w:r>
        <w:rPr>
          <w:b/>
          <w:highlight w:val="white"/>
        </w:rPr>
        <w:t xml:space="preserve">different </w:t>
      </w:r>
      <w:r>
        <w:rPr>
          <w:highlight w:val="white"/>
        </w:rPr>
        <w:t>interfaces in the company.</w:t>
      </w:r>
    </w:p>
    <w:p w14:paraId="00000012" w14:textId="77777777" w:rsidR="005F7A4A" w:rsidRDefault="00000000">
      <w:pPr>
        <w:spacing w:after="200"/>
        <w:rPr>
          <w:highlight w:val="white"/>
        </w:rPr>
      </w:pPr>
      <w:bookmarkStart w:id="4" w:name="_heading=h.2et92p0" w:colFirst="0" w:colLast="0"/>
      <w:bookmarkEnd w:id="4"/>
      <w:r>
        <w:rPr>
          <w:highlight w:val="white"/>
        </w:rPr>
        <w:t xml:space="preserve">2020 - 2022       </w:t>
      </w:r>
      <w:r>
        <w:rPr>
          <w:b/>
          <w:highlight w:val="white"/>
        </w:rPr>
        <w:t xml:space="preserve">Head of Operations and Project Management, </w:t>
      </w:r>
      <w:hyperlink r:id="rId8">
        <w:r>
          <w:rPr>
            <w:highlight w:val="white"/>
          </w:rPr>
          <w:t>Smarti</w:t>
        </w:r>
      </w:hyperlink>
      <w:r>
        <w:rPr>
          <w:color w:val="FF0000"/>
          <w:highlight w:val="white"/>
        </w:rPr>
        <w:t xml:space="preserve">                         </w:t>
      </w:r>
      <w:r>
        <w:rPr>
          <w:i/>
          <w:color w:val="FF0000"/>
          <w:highlight w:val="white"/>
        </w:rPr>
        <w:t xml:space="preserve">            </w:t>
      </w:r>
      <w:r>
        <w:rPr>
          <w:i/>
          <w:color w:val="FF0000"/>
          <w:highlight w:val="white"/>
        </w:rPr>
        <w:tab/>
        <w:t xml:space="preserve">       </w:t>
      </w:r>
      <w:r>
        <w:rPr>
          <w:i/>
          <w:color w:val="FF0000"/>
          <w:highlight w:val="white"/>
        </w:rPr>
        <w:br/>
      </w:r>
      <w:r>
        <w:rPr>
          <w:i/>
          <w:color w:val="FF0000"/>
          <w:highlight w:val="white"/>
        </w:rPr>
        <w:tab/>
      </w:r>
      <w:r>
        <w:rPr>
          <w:i/>
          <w:color w:val="FF0000"/>
          <w:highlight w:val="white"/>
        </w:rPr>
        <w:tab/>
        <w:t xml:space="preserve">   </w:t>
      </w:r>
      <w:r>
        <w:rPr>
          <w:b/>
          <w:i/>
          <w:highlight w:val="white"/>
        </w:rPr>
        <w:t>SaaS B2B Startup</w:t>
      </w:r>
      <w:r>
        <w:rPr>
          <w:i/>
          <w:highlight w:val="white"/>
        </w:rPr>
        <w:t xml:space="preserve"> Technology Company developing</w:t>
      </w:r>
      <w:r>
        <w:rPr>
          <w:i/>
          <w:color w:val="202124"/>
          <w:highlight w:val="white"/>
        </w:rPr>
        <w:t xml:space="preserve"> </w:t>
      </w:r>
      <w:r>
        <w:rPr>
          <w:i/>
          <w:highlight w:val="white"/>
        </w:rPr>
        <w:t xml:space="preserve">pension and HR products </w:t>
      </w:r>
      <w:r>
        <w:rPr>
          <w:i/>
          <w:color w:val="FF0000"/>
          <w:highlight w:val="white"/>
        </w:rPr>
        <w:t xml:space="preserve"> </w:t>
      </w:r>
    </w:p>
    <w:p w14:paraId="00000013" w14:textId="77777777" w:rsidR="005F7A4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white"/>
        </w:rPr>
      </w:pPr>
      <w:bookmarkStart w:id="5" w:name="_heading=h.tyjcwt" w:colFirst="0" w:colLast="0"/>
      <w:bookmarkEnd w:id="5"/>
      <w:r>
        <w:rPr>
          <w:highlight w:val="white"/>
        </w:rPr>
        <w:t xml:space="preserve">Responsible for managing the </w:t>
      </w:r>
      <w:r>
        <w:rPr>
          <w:b/>
          <w:highlight w:val="white"/>
        </w:rPr>
        <w:t>Operations Department</w:t>
      </w:r>
      <w:r>
        <w:rPr>
          <w:highlight w:val="white"/>
        </w:rPr>
        <w:t xml:space="preserve"> that includes </w:t>
      </w:r>
      <w:r>
        <w:rPr>
          <w:b/>
          <w:highlight w:val="white"/>
        </w:rPr>
        <w:t>5 teams.</w:t>
      </w:r>
      <w:r>
        <w:rPr>
          <w:highlight w:val="white"/>
        </w:rPr>
        <w:t xml:space="preserve"> </w:t>
      </w:r>
    </w:p>
    <w:p w14:paraId="00000014" w14:textId="77777777" w:rsidR="005F7A4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white"/>
        </w:rPr>
      </w:pPr>
      <w:bookmarkStart w:id="6" w:name="_heading=h.3dy6vkm" w:colFirst="0" w:colLast="0"/>
      <w:bookmarkEnd w:id="6"/>
      <w:r>
        <w:rPr>
          <w:highlight w:val="white"/>
        </w:rPr>
        <w:t>Leading</w:t>
      </w:r>
      <w:r>
        <w:rPr>
          <w:b/>
          <w:highlight w:val="white"/>
        </w:rPr>
        <w:t xml:space="preserve"> new organizational processes</w:t>
      </w:r>
      <w:r>
        <w:rPr>
          <w:highlight w:val="white"/>
        </w:rPr>
        <w:t xml:space="preserve"> from early stages through implementation -</w:t>
      </w:r>
      <w:r>
        <w:rPr>
          <w:b/>
          <w:highlight w:val="white"/>
        </w:rPr>
        <w:t xml:space="preserve"> reducing internal admin workload by 20%</w:t>
      </w:r>
      <w:r>
        <w:rPr>
          <w:highlight w:val="white"/>
        </w:rPr>
        <w:t xml:space="preserve">. </w:t>
      </w:r>
    </w:p>
    <w:p w14:paraId="00000015" w14:textId="77777777" w:rsidR="005F7A4A" w:rsidRDefault="00000000">
      <w:pPr>
        <w:numPr>
          <w:ilvl w:val="0"/>
          <w:numId w:val="6"/>
        </w:numPr>
        <w:rPr>
          <w:rFonts w:ascii="Calibri" w:eastAsia="Calibri" w:hAnsi="Calibri" w:cs="Calibri"/>
          <w:highlight w:val="white"/>
        </w:rPr>
      </w:pPr>
      <w:r>
        <w:rPr>
          <w:highlight w:val="white"/>
        </w:rPr>
        <w:t xml:space="preserve">Leading new version releases and reducing malfunctions in production environments - </w:t>
      </w:r>
      <w:r>
        <w:rPr>
          <w:b/>
          <w:highlight w:val="white"/>
        </w:rPr>
        <w:t>reducing customer support tickets by 17%</w:t>
      </w:r>
      <w:r>
        <w:rPr>
          <w:highlight w:val="white"/>
        </w:rPr>
        <w:t>.</w:t>
      </w:r>
    </w:p>
    <w:p w14:paraId="00000016" w14:textId="77777777" w:rsidR="005F7A4A" w:rsidRDefault="00000000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highlight w:val="white"/>
        </w:rPr>
      </w:pPr>
      <w:r>
        <w:rPr>
          <w:b/>
          <w:highlight w:val="white"/>
        </w:rPr>
        <w:t>Structuring</w:t>
      </w:r>
      <w:r>
        <w:rPr>
          <w:highlight w:val="white"/>
        </w:rPr>
        <w:t xml:space="preserve"> </w:t>
      </w:r>
      <w:r>
        <w:rPr>
          <w:b/>
          <w:highlight w:val="white"/>
        </w:rPr>
        <w:t>new processes in JIRA</w:t>
      </w:r>
      <w:r>
        <w:rPr>
          <w:highlight w:val="white"/>
        </w:rPr>
        <w:t xml:space="preserve"> – ensuring smoother communication and collaboration between cross-functional teams to shorten project time frames.</w:t>
      </w:r>
    </w:p>
    <w:p w14:paraId="00000017" w14:textId="77777777" w:rsidR="005F7A4A" w:rsidRDefault="00000000">
      <w:pPr>
        <w:numPr>
          <w:ilvl w:val="0"/>
          <w:numId w:val="6"/>
        </w:numPr>
        <w:shd w:val="clear" w:color="auto" w:fill="FFFFFF"/>
        <w:spacing w:after="280"/>
        <w:rPr>
          <w:rFonts w:ascii="Calibri" w:eastAsia="Calibri" w:hAnsi="Calibri" w:cs="Calibri"/>
          <w:highlight w:val="white"/>
        </w:rPr>
      </w:pPr>
      <w:r>
        <w:rPr>
          <w:highlight w:val="white"/>
        </w:rPr>
        <w:t xml:space="preserve">Gathering employees and clients feedback on the usability of our </w:t>
      </w:r>
      <w:r>
        <w:rPr>
          <w:b/>
          <w:highlight w:val="white"/>
        </w:rPr>
        <w:t>SaaS product</w:t>
      </w:r>
      <w:r>
        <w:rPr>
          <w:highlight w:val="white"/>
        </w:rPr>
        <w:t xml:space="preserve"> – delivering actionable insights to improve our internal and </w:t>
      </w:r>
      <w:r>
        <w:rPr>
          <w:b/>
          <w:highlight w:val="white"/>
        </w:rPr>
        <w:t>customer facing system.</w:t>
      </w:r>
      <w:r>
        <w:rPr>
          <w:highlight w:val="white"/>
        </w:rPr>
        <w:t xml:space="preserve"> </w:t>
      </w:r>
    </w:p>
    <w:p w14:paraId="00000018" w14:textId="77777777" w:rsidR="005F7A4A" w:rsidRDefault="00000000">
      <w:pPr>
        <w:spacing w:after="200"/>
        <w:rPr>
          <w:highlight w:val="white"/>
        </w:rPr>
      </w:pPr>
      <w:r>
        <w:rPr>
          <w:b/>
          <w:highlight w:val="white"/>
        </w:rPr>
        <w:t xml:space="preserve"> </w:t>
      </w:r>
      <w:r>
        <w:rPr>
          <w:highlight w:val="white"/>
        </w:rPr>
        <w:t>2018 - 2020</w:t>
      </w:r>
      <w:r>
        <w:rPr>
          <w:b/>
          <w:highlight w:val="white"/>
        </w:rPr>
        <w:t xml:space="preserve">    Director of Business Operations</w:t>
      </w:r>
      <w:r>
        <w:rPr>
          <w:highlight w:val="white"/>
        </w:rPr>
        <w:t xml:space="preserve">, </w:t>
      </w:r>
      <w:hyperlink r:id="rId9">
        <w:r>
          <w:rPr>
            <w:highlight w:val="white"/>
          </w:rPr>
          <w:t>Smarti</w:t>
        </w:r>
      </w:hyperlink>
    </w:p>
    <w:p w14:paraId="00000019" w14:textId="77777777" w:rsidR="005F7A4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Responsible for </w:t>
      </w:r>
      <w:r>
        <w:rPr>
          <w:b/>
          <w:color w:val="000000"/>
          <w:highlight w:val="white"/>
        </w:rPr>
        <w:t xml:space="preserve">building </w:t>
      </w:r>
      <w:r>
        <w:rPr>
          <w:color w:val="000000"/>
          <w:highlight w:val="white"/>
        </w:rPr>
        <w:t xml:space="preserve">a new </w:t>
      </w:r>
      <w:r>
        <w:rPr>
          <w:b/>
          <w:color w:val="000000"/>
          <w:highlight w:val="white"/>
        </w:rPr>
        <w:t>Operations team</w:t>
      </w:r>
      <w:r>
        <w:rPr>
          <w:color w:val="000000"/>
          <w:highlight w:val="white"/>
        </w:rPr>
        <w:t xml:space="preserve"> from the ground up within a timeframe of </w:t>
      </w:r>
      <w:r>
        <w:rPr>
          <w:b/>
          <w:color w:val="000000"/>
          <w:highlight w:val="white"/>
        </w:rPr>
        <w:t>8</w:t>
      </w:r>
      <w:r>
        <w:rPr>
          <w:color w:val="000000"/>
          <w:highlight w:val="white"/>
        </w:rPr>
        <w:t xml:space="preserve"> months.</w:t>
      </w:r>
    </w:p>
    <w:p w14:paraId="0000001A" w14:textId="77777777" w:rsidR="005F7A4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highlight w:val="white"/>
        </w:rPr>
      </w:pPr>
      <w:r>
        <w:rPr>
          <w:color w:val="000000"/>
          <w:highlight w:val="white"/>
        </w:rPr>
        <w:t xml:space="preserve">Responsible for </w:t>
      </w:r>
      <w:r>
        <w:rPr>
          <w:b/>
          <w:color w:val="000000"/>
          <w:highlight w:val="white"/>
        </w:rPr>
        <w:t>hiring</w:t>
      </w:r>
      <w:r>
        <w:rPr>
          <w:color w:val="000000"/>
          <w:highlight w:val="white"/>
        </w:rPr>
        <w:t xml:space="preserve">, training and managing </w:t>
      </w:r>
      <w:r>
        <w:rPr>
          <w:b/>
          <w:color w:val="000000"/>
          <w:highlight w:val="white"/>
        </w:rPr>
        <w:t xml:space="preserve">15 employees </w:t>
      </w:r>
      <w:r>
        <w:rPr>
          <w:color w:val="000000"/>
          <w:highlight w:val="white"/>
        </w:rPr>
        <w:t xml:space="preserve">to ensure employees and clients comply with government regulations and policies. </w:t>
      </w:r>
    </w:p>
    <w:p w14:paraId="0000001B" w14:textId="77777777" w:rsidR="005F7A4A" w:rsidRDefault="00000000">
      <w:pPr>
        <w:rPr>
          <w:highlight w:val="white"/>
        </w:rPr>
      </w:pPr>
      <w:r>
        <w:rPr>
          <w:highlight w:val="white"/>
        </w:rPr>
        <w:t xml:space="preserve">2017 - 2018    </w:t>
      </w:r>
      <w:r>
        <w:rPr>
          <w:b/>
          <w:highlight w:val="white"/>
        </w:rPr>
        <w:t>Project Manager (project-based employment),</w:t>
      </w:r>
      <w:r>
        <w:rPr>
          <w:highlight w:val="white"/>
        </w:rPr>
        <w:t xml:space="preserve"> </w:t>
      </w:r>
      <w:hyperlink r:id="rId10">
        <w:r>
          <w:rPr>
            <w:highlight w:val="white"/>
          </w:rPr>
          <w:t>Riki Dalal</w:t>
        </w:r>
      </w:hyperlink>
      <w:r>
        <w:rPr>
          <w:highlight w:val="white"/>
        </w:rPr>
        <w:t>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High-end bridal gown </w:t>
      </w:r>
    </w:p>
    <w:p w14:paraId="0000001C" w14:textId="77777777" w:rsidR="005F7A4A" w:rsidRDefault="00000000">
      <w:pPr>
        <w:rPr>
          <w:highlight w:val="white"/>
        </w:rPr>
      </w:pPr>
      <w:r>
        <w:rPr>
          <w:highlight w:val="white"/>
        </w:rPr>
        <w:lastRenderedPageBreak/>
        <w:t xml:space="preserve">                       designer and manufacturer </w:t>
      </w:r>
    </w:p>
    <w:p w14:paraId="0000001D" w14:textId="77777777" w:rsidR="005F7A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highlight w:val="white"/>
        </w:rPr>
        <w:t>Improving</w:t>
      </w:r>
      <w:r>
        <w:rPr>
          <w:b/>
          <w:color w:val="000000"/>
          <w:highlight w:val="white"/>
        </w:rPr>
        <w:t xml:space="preserve"> production line </w:t>
      </w:r>
      <w:r>
        <w:rPr>
          <w:color w:val="000000"/>
          <w:highlight w:val="white"/>
        </w:rPr>
        <w:t xml:space="preserve">and </w:t>
      </w:r>
      <w:r>
        <w:rPr>
          <w:b/>
          <w:color w:val="000000"/>
          <w:highlight w:val="white"/>
        </w:rPr>
        <w:t>distribution</w:t>
      </w:r>
      <w:r>
        <w:rPr>
          <w:color w:val="000000"/>
          <w:highlight w:val="white"/>
        </w:rPr>
        <w:t xml:space="preserve"> chain for an upcoming round of </w:t>
      </w:r>
      <w:r>
        <w:rPr>
          <w:b/>
          <w:color w:val="000000"/>
          <w:highlight w:val="white"/>
        </w:rPr>
        <w:t>investments</w:t>
      </w:r>
      <w:r>
        <w:rPr>
          <w:color w:val="000000"/>
          <w:highlight w:val="white"/>
        </w:rPr>
        <w:t>.</w:t>
      </w:r>
    </w:p>
    <w:p w14:paraId="0000001E" w14:textId="77777777" w:rsidR="005F7A4A" w:rsidRDefault="00000000">
      <w:pPr>
        <w:numPr>
          <w:ilvl w:val="0"/>
          <w:numId w:val="2"/>
        </w:numPr>
        <w:rPr>
          <w:highlight w:val="white"/>
        </w:rPr>
      </w:pPr>
      <w:bookmarkStart w:id="7" w:name="_heading=h.1t3h5sf" w:colFirst="0" w:colLast="0"/>
      <w:bookmarkEnd w:id="7"/>
      <w:r>
        <w:rPr>
          <w:highlight w:val="white"/>
        </w:rPr>
        <w:t xml:space="preserve">Structuring and </w:t>
      </w:r>
      <w:r>
        <w:rPr>
          <w:b/>
          <w:highlight w:val="white"/>
        </w:rPr>
        <w:t xml:space="preserve">implementing new processes </w:t>
      </w:r>
      <w:r>
        <w:rPr>
          <w:highlight w:val="white"/>
        </w:rPr>
        <w:t>to streamline overseas order processing, manufacturing line, and shipping - directly resulting in</w:t>
      </w:r>
      <w:r>
        <w:rPr>
          <w:b/>
          <w:highlight w:val="white"/>
        </w:rPr>
        <w:t xml:space="preserve"> 25% increased</w:t>
      </w:r>
      <w:r>
        <w:rPr>
          <w:highlight w:val="white"/>
        </w:rPr>
        <w:t xml:space="preserve"> productivity and successfully reaching employment </w:t>
      </w:r>
      <w:r>
        <w:rPr>
          <w:b/>
          <w:highlight w:val="white"/>
        </w:rPr>
        <w:t xml:space="preserve">goals </w:t>
      </w:r>
      <w:r>
        <w:rPr>
          <w:highlight w:val="white"/>
        </w:rPr>
        <w:t>within the project timeframe.</w:t>
      </w:r>
    </w:p>
    <w:p w14:paraId="0000001F" w14:textId="77777777" w:rsidR="005F7A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Hired and trained </w:t>
      </w:r>
      <w:r>
        <w:rPr>
          <w:b/>
          <w:color w:val="000000"/>
          <w:highlight w:val="white"/>
        </w:rPr>
        <w:t xml:space="preserve">5 new team directors </w:t>
      </w:r>
      <w:r>
        <w:rPr>
          <w:color w:val="000000"/>
          <w:highlight w:val="white"/>
        </w:rPr>
        <w:t>to implement new company structuring.</w:t>
      </w:r>
    </w:p>
    <w:p w14:paraId="00000020" w14:textId="77777777" w:rsidR="005F7A4A" w:rsidRDefault="00000000">
      <w:pPr>
        <w:numPr>
          <w:ilvl w:val="0"/>
          <w:numId w:val="2"/>
        </w:numPr>
        <w:spacing w:after="280"/>
        <w:rPr>
          <w:highlight w:val="white"/>
        </w:rPr>
      </w:pPr>
      <w:r>
        <w:rPr>
          <w:highlight w:val="white"/>
        </w:rPr>
        <w:t>Frequently travelled abroad to supervise production lines and ensure quality control.</w:t>
      </w:r>
    </w:p>
    <w:p w14:paraId="00000021" w14:textId="77777777" w:rsidR="005F7A4A" w:rsidRDefault="00000000">
      <w:pPr>
        <w:spacing w:after="200"/>
        <w:rPr>
          <w:highlight w:val="white"/>
        </w:rPr>
      </w:pPr>
      <w:r>
        <w:rPr>
          <w:highlight w:val="white"/>
        </w:rPr>
        <w:t>2015 - 2017</w:t>
      </w:r>
      <w:r>
        <w:rPr>
          <w:b/>
          <w:highlight w:val="white"/>
        </w:rPr>
        <w:t xml:space="preserve">    Team Leader</w:t>
      </w:r>
      <w:r>
        <w:rPr>
          <w:highlight w:val="white"/>
        </w:rPr>
        <w:t xml:space="preserve">, </w:t>
      </w:r>
      <w:hyperlink r:id="rId11">
        <w:r>
          <w:rPr>
            <w:highlight w:val="white"/>
          </w:rPr>
          <w:t>Smarti</w:t>
        </w:r>
      </w:hyperlink>
    </w:p>
    <w:p w14:paraId="00000022" w14:textId="77777777" w:rsidR="005F7A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b/>
          <w:color w:val="000000"/>
          <w:highlight w:val="white"/>
        </w:rPr>
        <w:t>Leading</w:t>
      </w:r>
      <w:r>
        <w:rPr>
          <w:color w:val="000000"/>
          <w:highlight w:val="white"/>
        </w:rPr>
        <w:t xml:space="preserve"> a small operations team that includes </w:t>
      </w:r>
      <w:r>
        <w:rPr>
          <w:b/>
          <w:color w:val="000000"/>
          <w:highlight w:val="white"/>
        </w:rPr>
        <w:t>6 employees.</w:t>
      </w:r>
    </w:p>
    <w:p w14:paraId="00000023" w14:textId="77777777" w:rsidR="005F7A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white"/>
        </w:rPr>
      </w:pPr>
      <w:r>
        <w:rPr>
          <w:color w:val="000000"/>
          <w:highlight w:val="white"/>
        </w:rPr>
        <w:t xml:space="preserve">Managing a personal and team portfolio of over </w:t>
      </w:r>
      <w:r>
        <w:rPr>
          <w:b/>
          <w:color w:val="000000"/>
          <w:highlight w:val="white"/>
        </w:rPr>
        <w:t xml:space="preserve">350 </w:t>
      </w:r>
      <w:r>
        <w:rPr>
          <w:color w:val="000000"/>
          <w:highlight w:val="white"/>
        </w:rPr>
        <w:t>enterprise clients</w:t>
      </w:r>
      <w:r>
        <w:rPr>
          <w:highlight w:val="white"/>
        </w:rPr>
        <w:t xml:space="preserve">: </w:t>
      </w:r>
      <w:r>
        <w:rPr>
          <w:b/>
          <w:highlight w:val="white"/>
        </w:rPr>
        <w:t>Cellopark, BuyMe,</w:t>
      </w:r>
      <w:r>
        <w:rPr>
          <w:b/>
          <w:color w:val="000000"/>
          <w:highlight w:val="white"/>
        </w:rPr>
        <w:t xml:space="preserve"> </w:t>
      </w:r>
      <w:r>
        <w:rPr>
          <w:b/>
          <w:highlight w:val="white"/>
        </w:rPr>
        <w:t xml:space="preserve">R.D.S Software and technology and more. </w:t>
      </w:r>
    </w:p>
    <w:p w14:paraId="00000024" w14:textId="77777777" w:rsidR="005F7A4A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Ensuring that employees and clients comply with strict government regulations and policies.</w:t>
      </w:r>
    </w:p>
    <w:p w14:paraId="00000025" w14:textId="77777777" w:rsidR="005F7A4A" w:rsidRDefault="00000000">
      <w:pPr>
        <w:numPr>
          <w:ilvl w:val="0"/>
          <w:numId w:val="2"/>
        </w:numPr>
        <w:spacing w:after="280"/>
        <w:rPr>
          <w:highlight w:val="white"/>
        </w:rPr>
      </w:pPr>
      <w:r>
        <w:rPr>
          <w:highlight w:val="white"/>
        </w:rPr>
        <w:t xml:space="preserve">Provided ongoing </w:t>
      </w:r>
      <w:r>
        <w:rPr>
          <w:b/>
          <w:highlight w:val="white"/>
        </w:rPr>
        <w:t>training</w:t>
      </w:r>
      <w:r>
        <w:rPr>
          <w:highlight w:val="white"/>
        </w:rPr>
        <w:t xml:space="preserve"> to ensure that employee standards are </w:t>
      </w:r>
      <w:r>
        <w:rPr>
          <w:b/>
          <w:highlight w:val="white"/>
        </w:rPr>
        <w:t>improved.</w:t>
      </w:r>
    </w:p>
    <w:p w14:paraId="00000026" w14:textId="77777777" w:rsidR="005F7A4A" w:rsidRDefault="00000000">
      <w:pPr>
        <w:spacing w:after="80"/>
        <w:rPr>
          <w:highlight w:val="white"/>
        </w:rPr>
      </w:pPr>
      <w:r>
        <w:rPr>
          <w:highlight w:val="white"/>
        </w:rPr>
        <w:t>2012 - 2015</w:t>
      </w:r>
      <w:r>
        <w:rPr>
          <w:b/>
          <w:highlight w:val="white"/>
        </w:rPr>
        <w:t xml:space="preserve">    Project Manager,</w:t>
      </w:r>
      <w:hyperlink r:id="rId12">
        <w:r>
          <w:rPr>
            <w:b/>
            <w:highlight w:val="white"/>
          </w:rPr>
          <w:t xml:space="preserve"> </w:t>
        </w:r>
      </w:hyperlink>
      <w:hyperlink r:id="rId13">
        <w:r>
          <w:rPr>
            <w:highlight w:val="white"/>
          </w:rPr>
          <w:t>Unidress</w:t>
        </w:r>
      </w:hyperlink>
    </w:p>
    <w:p w14:paraId="00000027" w14:textId="77777777" w:rsidR="005F7A4A" w:rsidRDefault="00000000">
      <w:pPr>
        <w:numPr>
          <w:ilvl w:val="0"/>
          <w:numId w:val="4"/>
        </w:numPr>
        <w:spacing w:before="240"/>
        <w:rPr>
          <w:rFonts w:ascii="Calibri" w:eastAsia="Calibri" w:hAnsi="Calibri" w:cs="Calibri"/>
          <w:highlight w:val="white"/>
        </w:rPr>
      </w:pPr>
      <w:r>
        <w:rPr>
          <w:highlight w:val="white"/>
        </w:rPr>
        <w:t>Recruited to manage a large strategic client (</w:t>
      </w:r>
      <w:r>
        <w:rPr>
          <w:b/>
          <w:highlight w:val="white"/>
        </w:rPr>
        <w:t>Teva</w:t>
      </w:r>
      <w:r>
        <w:rPr>
          <w:highlight w:val="white"/>
        </w:rPr>
        <w:t xml:space="preserve"> Pharmaceuticals) to prevent churn.</w:t>
      </w:r>
    </w:p>
    <w:p w14:paraId="00000028" w14:textId="77777777" w:rsidR="005F7A4A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Managed</w:t>
      </w:r>
      <w:r>
        <w:rPr>
          <w:highlight w:val="white"/>
        </w:rPr>
        <w:t xml:space="preserve"> the Unidress team responsible for</w:t>
      </w:r>
      <w:r>
        <w:rPr>
          <w:b/>
          <w:highlight w:val="white"/>
        </w:rPr>
        <w:t xml:space="preserve"> logistics,</w:t>
      </w:r>
      <w:r>
        <w:rPr>
          <w:highlight w:val="white"/>
        </w:rPr>
        <w:t xml:space="preserve"> inventory control, </w:t>
      </w:r>
      <w:r>
        <w:rPr>
          <w:b/>
          <w:highlight w:val="white"/>
        </w:rPr>
        <w:t>new order processing,</w:t>
      </w:r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deliveries. </w:t>
      </w:r>
    </w:p>
    <w:p w14:paraId="00000029" w14:textId="77777777" w:rsidR="005F7A4A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Coordinated with</w:t>
      </w:r>
      <w:r>
        <w:rPr>
          <w:b/>
          <w:highlight w:val="white"/>
        </w:rPr>
        <w:t xml:space="preserve"> Teva</w:t>
      </w:r>
      <w:r>
        <w:rPr>
          <w:highlight w:val="white"/>
        </w:rPr>
        <w:t xml:space="preserve"> department managers to minimize logistic delays and ensure customer satisfaction.</w:t>
      </w:r>
    </w:p>
    <w:p w14:paraId="0000002A" w14:textId="77777777" w:rsidR="005F7A4A" w:rsidRDefault="00000000">
      <w:pPr>
        <w:numPr>
          <w:ilvl w:val="0"/>
          <w:numId w:val="4"/>
        </w:numPr>
        <w:spacing w:after="240"/>
        <w:rPr>
          <w:rFonts w:ascii="Calibri" w:eastAsia="Calibri" w:hAnsi="Calibri" w:cs="Calibri"/>
          <w:highlight w:val="white"/>
        </w:rPr>
      </w:pPr>
      <w:r>
        <w:rPr>
          <w:highlight w:val="white"/>
        </w:rPr>
        <w:t>The</w:t>
      </w:r>
      <w:r>
        <w:rPr>
          <w:b/>
          <w:highlight w:val="white"/>
        </w:rPr>
        <w:t xml:space="preserve"> Teva </w:t>
      </w:r>
      <w:r>
        <w:rPr>
          <w:highlight w:val="white"/>
        </w:rPr>
        <w:t xml:space="preserve">account stayed onboard, and </w:t>
      </w:r>
      <w:r>
        <w:rPr>
          <w:b/>
          <w:highlight w:val="white"/>
        </w:rPr>
        <w:t>increased annual revenue by over 15%</w:t>
      </w:r>
      <w:r>
        <w:rPr>
          <w:highlight w:val="white"/>
        </w:rPr>
        <w:t>.</w:t>
      </w:r>
    </w:p>
    <w:p w14:paraId="0000002B" w14:textId="77777777" w:rsidR="005F7A4A" w:rsidRDefault="00000000">
      <w:pPr>
        <w:spacing w:after="200"/>
        <w:rPr>
          <w:b/>
          <w:color w:val="1155CC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2C" w14:textId="77777777" w:rsidR="005F7A4A" w:rsidRDefault="00000000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2009 - 2013      </w:t>
      </w:r>
      <w:r>
        <w:rPr>
          <w:b/>
          <w:color w:val="000000"/>
          <w:highlight w:val="white"/>
        </w:rPr>
        <w:t>B.Sc. Industrial Engineering &amp; Management</w:t>
      </w:r>
      <w:r>
        <w:rPr>
          <w:color w:val="000000"/>
          <w:highlight w:val="white"/>
        </w:rPr>
        <w:t xml:space="preserve">, Ariel University </w:t>
      </w:r>
    </w:p>
    <w:p w14:paraId="0000002D" w14:textId="77777777" w:rsidR="005F7A4A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highlight w:val="white"/>
        </w:rPr>
      </w:pPr>
      <w:r>
        <w:rPr>
          <w:highlight w:val="white"/>
        </w:rPr>
        <w:t xml:space="preserve">2009                 </w:t>
      </w:r>
      <w:r>
        <w:rPr>
          <w:b/>
          <w:color w:val="000000"/>
          <w:highlight w:val="white"/>
        </w:rPr>
        <w:t>ERP &amp; SAP</w:t>
      </w:r>
      <w:r>
        <w:rPr>
          <w:color w:val="000000"/>
          <w:highlight w:val="white"/>
        </w:rPr>
        <w:t xml:space="preserve"> – Implementation and Systems Management, Ariel University </w:t>
      </w:r>
    </w:p>
    <w:p w14:paraId="0000002E" w14:textId="77777777" w:rsidR="005F7A4A" w:rsidRDefault="00000000">
      <w:pPr>
        <w:tabs>
          <w:tab w:val="left" w:pos="1530"/>
          <w:tab w:val="left" w:pos="1758"/>
        </w:tabs>
        <w:spacing w:before="200" w:after="60"/>
        <w:ind w:right="29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Courses</w:t>
      </w:r>
    </w:p>
    <w:p w14:paraId="0000002F" w14:textId="77777777" w:rsidR="005F7A4A" w:rsidRDefault="00000000">
      <w:pPr>
        <w:spacing w:before="280"/>
        <w:rPr>
          <w:highlight w:val="white"/>
        </w:rPr>
      </w:pPr>
      <w:r>
        <w:rPr>
          <w:highlight w:val="white"/>
        </w:rPr>
        <w:t xml:space="preserve">2021     </w:t>
      </w:r>
      <w:r>
        <w:rPr>
          <w:b/>
          <w:highlight w:val="white"/>
        </w:rPr>
        <w:t>Project Manager Certification</w:t>
      </w:r>
      <w:r>
        <w:rPr>
          <w:highlight w:val="white"/>
        </w:rPr>
        <w:t xml:space="preserve">, Project Expert, Tel Aviv </w:t>
      </w:r>
    </w:p>
    <w:p w14:paraId="00000030" w14:textId="77777777" w:rsidR="005F7A4A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highlight w:val="white"/>
        </w:rPr>
      </w:pPr>
      <w:r>
        <w:rPr>
          <w:highlight w:val="white"/>
        </w:rPr>
        <w:t xml:space="preserve">2018     </w:t>
      </w:r>
      <w:r>
        <w:rPr>
          <w:b/>
          <w:highlight w:val="white"/>
        </w:rPr>
        <w:t xml:space="preserve">NLP </w:t>
      </w:r>
      <w:r>
        <w:rPr>
          <w:highlight w:val="white"/>
        </w:rPr>
        <w:t xml:space="preserve">Practitioner, Open University </w:t>
      </w:r>
    </w:p>
    <w:p w14:paraId="00000031" w14:textId="77777777" w:rsidR="005F7A4A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Languages</w:t>
      </w:r>
    </w:p>
    <w:p w14:paraId="00000032" w14:textId="77777777" w:rsidR="005F7A4A" w:rsidRDefault="00000000">
      <w:pPr>
        <w:rPr>
          <w:highlight w:val="white"/>
        </w:rPr>
      </w:pPr>
      <w:r>
        <w:rPr>
          <w:b/>
          <w:highlight w:val="white"/>
        </w:rPr>
        <w:t xml:space="preserve">Hebrew </w:t>
      </w:r>
      <w:r>
        <w:rPr>
          <w:highlight w:val="white"/>
        </w:rPr>
        <w:t xml:space="preserve">– Native  | </w:t>
      </w:r>
      <w:r>
        <w:rPr>
          <w:b/>
          <w:highlight w:val="white"/>
        </w:rPr>
        <w:t xml:space="preserve"> English </w:t>
      </w:r>
      <w:r>
        <w:rPr>
          <w:highlight w:val="white"/>
        </w:rPr>
        <w:t xml:space="preserve">- Proficient </w:t>
      </w:r>
    </w:p>
    <w:p w14:paraId="00000033" w14:textId="77777777" w:rsidR="005F7A4A" w:rsidRDefault="00000000">
      <w:pPr>
        <w:spacing w:before="12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Army Service</w:t>
      </w:r>
    </w:p>
    <w:p w14:paraId="00000034" w14:textId="77777777" w:rsidR="005F7A4A" w:rsidRDefault="00000000">
      <w:pPr>
        <w:rPr>
          <w:highlight w:val="white"/>
        </w:rPr>
      </w:pPr>
      <w:r>
        <w:rPr>
          <w:highlight w:val="white"/>
        </w:rPr>
        <w:t xml:space="preserve">2002 -2004     Team Commander, Field Intelligence - commanding over a team of 10, operating a </w:t>
      </w:r>
    </w:p>
    <w:p w14:paraId="00000035" w14:textId="77777777" w:rsidR="005F7A4A" w:rsidRDefault="00000000">
      <w:pPr>
        <w:rPr>
          <w:highlight w:val="white"/>
        </w:rPr>
      </w:pPr>
      <w:r>
        <w:rPr>
          <w:highlight w:val="white"/>
        </w:rPr>
        <w:t xml:space="preserve">                        Radar system.</w:t>
      </w:r>
    </w:p>
    <w:sectPr w:rsidR="005F7A4A">
      <w:pgSz w:w="12240" w:h="15840"/>
      <w:pgMar w:top="1008" w:right="1008" w:bottom="1008" w:left="1008" w:header="28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C3A"/>
    <w:multiLevelType w:val="multilevel"/>
    <w:tmpl w:val="2ACA1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808E9"/>
    <w:multiLevelType w:val="multilevel"/>
    <w:tmpl w:val="E59E7552"/>
    <w:lvl w:ilvl="0">
      <w:start w:val="202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500EE3"/>
    <w:multiLevelType w:val="multilevel"/>
    <w:tmpl w:val="91088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A377B4"/>
    <w:multiLevelType w:val="multilevel"/>
    <w:tmpl w:val="0DACF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8537D09"/>
    <w:multiLevelType w:val="multilevel"/>
    <w:tmpl w:val="50482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C92B8D"/>
    <w:multiLevelType w:val="multilevel"/>
    <w:tmpl w:val="DE52B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28098870">
    <w:abstractNumId w:val="2"/>
  </w:num>
  <w:num w:numId="2" w16cid:durableId="1941062607">
    <w:abstractNumId w:val="5"/>
  </w:num>
  <w:num w:numId="3" w16cid:durableId="3826475">
    <w:abstractNumId w:val="1"/>
  </w:num>
  <w:num w:numId="4" w16cid:durableId="2133672883">
    <w:abstractNumId w:val="4"/>
  </w:num>
  <w:num w:numId="5" w16cid:durableId="854609233">
    <w:abstractNumId w:val="3"/>
  </w:num>
  <w:num w:numId="6" w16cid:durableId="8358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A"/>
    <w:rsid w:val="005F7A4A"/>
    <w:rsid w:val="00D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6873"/>
  <w15:docId w15:val="{FF839F0A-FB83-49FF-AAD7-7C6F0BD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E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i.co.il/" TargetMode="External"/><Relationship Id="rId13" Type="http://schemas.openxmlformats.org/officeDocument/2006/relationships/hyperlink" Target="https://www.unidress.co.il/78385-%D7%A8%D7%A4%D7%95%D7%90%D7%99" TargetMode="External"/><Relationship Id="rId3" Type="http://schemas.openxmlformats.org/officeDocument/2006/relationships/styles" Target="styles.xml"/><Relationship Id="rId7" Type="http://schemas.openxmlformats.org/officeDocument/2006/relationships/hyperlink" Target="mailto:reutiraibi@gmail.com" TargetMode="External"/><Relationship Id="rId12" Type="http://schemas.openxmlformats.org/officeDocument/2006/relationships/hyperlink" Target="https://www.unidress.co.il/78385-%D7%A8%D7%A4%D7%95%D7%90%D7%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marti.co.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ikidal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i.co.i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yRVZT0NQKr1WHPEx30X3jmbJg==">AMUW2mV2J5OQ53QJyCWk8rLQ6iOvkVYpCdit/Tqjy+9P45mTEgY0fw5c3+6a35qYtg5Qjh43BrQBG4vftnGJwdYEFC3oyLSMDD4n+BksoD+xFEuysJxZ5NI5Y80DXKMsIGU3KE89NmMOtzaWRKHzvlZdVyZTUA15MdJCKwV0xVvG6q2fpK7yuQn5NuYyyXwfnFlwWx5nWbkOiO3pRJk5mBeEIXqAglJk8S8dTvG/NR3o0BEcTGAj7Lw=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 Raibi</dc:creator>
  <cp:lastModifiedBy>Galia Weiner</cp:lastModifiedBy>
  <cp:revision>3</cp:revision>
  <dcterms:created xsi:type="dcterms:W3CDTF">2022-02-06T09:41:00Z</dcterms:created>
  <dcterms:modified xsi:type="dcterms:W3CDTF">2022-11-13T13:28:00Z</dcterms:modified>
</cp:coreProperties>
</file>