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DE81" w14:textId="77777777" w:rsidR="0083056D" w:rsidRDefault="0083056D">
      <w:pPr>
        <w:ind w:left="-15" w:right="-60"/>
        <w:jc w:val="center"/>
        <w:rPr>
          <w:b/>
          <w:sz w:val="28"/>
          <w:szCs w:val="28"/>
        </w:rPr>
      </w:pPr>
      <w:r w:rsidRPr="0083056D">
        <w:rPr>
          <w:noProof/>
        </w:rPr>
        <w:drawing>
          <wp:inline distT="0" distB="0" distL="0" distR="0" wp14:anchorId="6B1DD8E7" wp14:editId="7317008A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2067BF41" w:rsidR="000940CC" w:rsidRDefault="00000000">
      <w:pPr>
        <w:ind w:left="-15" w:right="-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Ran Siman Tov</w:t>
      </w:r>
    </w:p>
    <w:p w14:paraId="00000003" w14:textId="77777777" w:rsidR="000940CC" w:rsidRDefault="00000000">
      <w:pPr>
        <w:ind w:right="-60"/>
        <w:jc w:val="center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highlight w:val="white"/>
            <w:u w:val="single"/>
          </w:rPr>
          <w:t>Linkedin</w:t>
        </w:r>
      </w:hyperlink>
      <w:r>
        <w:rPr>
          <w:sz w:val="24"/>
          <w:szCs w:val="24"/>
        </w:rPr>
        <w:t xml:space="preserve">   |   Tel - Aviv   |   </w:t>
      </w:r>
      <w:hyperlink r:id="rId7">
        <w:r>
          <w:rPr>
            <w:color w:val="1155CC"/>
            <w:sz w:val="24"/>
            <w:szCs w:val="24"/>
            <w:u w:val="single"/>
          </w:rPr>
          <w:t>ranstv@gmail.com</w:t>
        </w:r>
      </w:hyperlink>
      <w:r>
        <w:rPr>
          <w:sz w:val="24"/>
          <w:szCs w:val="24"/>
        </w:rPr>
        <w:t xml:space="preserve">   |   052-646-6448</w:t>
      </w:r>
    </w:p>
    <w:p w14:paraId="00000004" w14:textId="77777777" w:rsidR="000940CC" w:rsidRDefault="00000000">
      <w:pPr>
        <w:spacing w:before="200" w:after="200"/>
        <w:ind w:right="-60"/>
        <w:rPr>
          <w:b/>
          <w:color w:val="272727"/>
          <w:sz w:val="26"/>
          <w:szCs w:val="26"/>
          <w:shd w:val="clear" w:color="auto" w:fill="FCE5CD"/>
        </w:rPr>
      </w:pPr>
      <w:r>
        <w:rPr>
          <w:b/>
          <w:color w:val="073763"/>
          <w:sz w:val="26"/>
          <w:szCs w:val="26"/>
        </w:rPr>
        <w:t>Summary</w:t>
      </w:r>
    </w:p>
    <w:p w14:paraId="00000005" w14:textId="77777777" w:rsidR="000940CC" w:rsidRDefault="00000000">
      <w:pPr>
        <w:numPr>
          <w:ilvl w:val="0"/>
          <w:numId w:val="4"/>
        </w:numPr>
        <w:ind w:right="-60"/>
      </w:pPr>
      <w:r>
        <w:rPr>
          <w:b/>
          <w:color w:val="272727"/>
        </w:rPr>
        <w:t xml:space="preserve">Over 4 years of experience </w:t>
      </w:r>
      <w:r>
        <w:rPr>
          <w:color w:val="272727"/>
        </w:rPr>
        <w:t>in</w:t>
      </w:r>
      <w:r>
        <w:rPr>
          <w:b/>
          <w:color w:val="272727"/>
        </w:rPr>
        <w:t xml:space="preserve"> Mechanical engineering </w:t>
      </w:r>
      <w:r>
        <w:rPr>
          <w:color w:val="272727"/>
        </w:rPr>
        <w:t>in a</w:t>
      </w:r>
      <w:r>
        <w:rPr>
          <w:b/>
          <w:color w:val="272727"/>
        </w:rPr>
        <w:t xml:space="preserve"> global multidisciplinary American company - </w:t>
      </w:r>
      <w:r>
        <w:rPr>
          <w:b/>
        </w:rPr>
        <w:t xml:space="preserve">Flare Fireplaces </w:t>
      </w:r>
    </w:p>
    <w:p w14:paraId="00000006" w14:textId="77777777" w:rsidR="000940CC" w:rsidRDefault="00000000">
      <w:pPr>
        <w:numPr>
          <w:ilvl w:val="0"/>
          <w:numId w:val="4"/>
        </w:numPr>
        <w:ind w:right="-60"/>
        <w:rPr>
          <w:color w:val="272727"/>
        </w:rPr>
      </w:pPr>
      <w:r>
        <w:rPr>
          <w:b/>
          <w:color w:val="272727"/>
        </w:rPr>
        <w:t xml:space="preserve">Mechanical Designer </w:t>
      </w:r>
      <w:r>
        <w:rPr>
          <w:color w:val="272727"/>
        </w:rPr>
        <w:t xml:space="preserve">experience in </w:t>
      </w:r>
      <w:r>
        <w:rPr>
          <w:b/>
          <w:color w:val="272727"/>
        </w:rPr>
        <w:t>practical engineering design</w:t>
      </w:r>
    </w:p>
    <w:p w14:paraId="00000007" w14:textId="77777777" w:rsidR="000940CC" w:rsidRDefault="00000000">
      <w:pPr>
        <w:numPr>
          <w:ilvl w:val="0"/>
          <w:numId w:val="4"/>
        </w:numPr>
        <w:ind w:right="-60"/>
        <w:rPr>
          <w:highlight w:val="white"/>
        </w:rPr>
      </w:pPr>
      <w:r>
        <w:rPr>
          <w:highlight w:val="white"/>
        </w:rPr>
        <w:t>Experience in</w:t>
      </w:r>
      <w:r>
        <w:rPr>
          <w:b/>
          <w:highlight w:val="white"/>
        </w:rPr>
        <w:t xml:space="preserve"> leading an engineering product process</w:t>
      </w:r>
      <w:r>
        <w:rPr>
          <w:highlight w:val="white"/>
        </w:rPr>
        <w:t xml:space="preserve"> from design through prototypes and serial manufacturing</w:t>
      </w:r>
    </w:p>
    <w:p w14:paraId="00000008" w14:textId="77777777" w:rsidR="000940CC" w:rsidRDefault="00000000">
      <w:pPr>
        <w:numPr>
          <w:ilvl w:val="0"/>
          <w:numId w:val="4"/>
        </w:numPr>
        <w:ind w:right="-6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Testing products to </w:t>
      </w:r>
      <w:r>
        <w:rPr>
          <w:b/>
          <w:color w:val="333333"/>
          <w:highlight w:val="white"/>
        </w:rPr>
        <w:t xml:space="preserve">CSA safety standards regulation </w:t>
      </w:r>
      <w:r>
        <w:rPr>
          <w:color w:val="333333"/>
          <w:highlight w:val="white"/>
        </w:rPr>
        <w:t>(North America standards)</w:t>
      </w:r>
    </w:p>
    <w:p w14:paraId="00000009" w14:textId="77777777" w:rsidR="000940CC" w:rsidRDefault="00000000">
      <w:pPr>
        <w:numPr>
          <w:ilvl w:val="0"/>
          <w:numId w:val="4"/>
        </w:numPr>
        <w:ind w:right="-60"/>
        <w:rPr>
          <w:color w:val="272727"/>
          <w:highlight w:val="white"/>
        </w:rPr>
      </w:pPr>
      <w:r>
        <w:rPr>
          <w:b/>
          <w:color w:val="272727"/>
          <w:highlight w:val="white"/>
        </w:rPr>
        <w:t>B.Sc. in Mechanical engineering,</w:t>
      </w:r>
      <w:r>
        <w:rPr>
          <w:color w:val="272727"/>
          <w:highlight w:val="white"/>
        </w:rPr>
        <w:t xml:space="preserve"> specializing in </w:t>
      </w:r>
      <w:r>
        <w:rPr>
          <w:b/>
          <w:color w:val="272727"/>
          <w:highlight w:val="white"/>
        </w:rPr>
        <w:t>mechatronics</w:t>
      </w:r>
    </w:p>
    <w:p w14:paraId="0000000A" w14:textId="77777777" w:rsidR="000940CC" w:rsidRDefault="00000000">
      <w:pPr>
        <w:numPr>
          <w:ilvl w:val="0"/>
          <w:numId w:val="4"/>
        </w:numPr>
        <w:ind w:right="-60"/>
        <w:rPr>
          <w:highlight w:val="white"/>
        </w:rPr>
      </w:pPr>
      <w:r>
        <w:rPr>
          <w:b/>
          <w:color w:val="272727"/>
          <w:highlight w:val="white"/>
        </w:rPr>
        <w:t>Direct</w:t>
      </w:r>
      <w:r>
        <w:rPr>
          <w:b/>
          <w:color w:val="333333"/>
          <w:highlight w:val="white"/>
        </w:rPr>
        <w:t xml:space="preserve"> </w:t>
      </w:r>
      <w:r>
        <w:rPr>
          <w:b/>
          <w:color w:val="272727"/>
          <w:highlight w:val="white"/>
        </w:rPr>
        <w:t xml:space="preserve">management of employees </w:t>
      </w:r>
      <w:r>
        <w:rPr>
          <w:color w:val="272727"/>
          <w:highlight w:val="white"/>
        </w:rPr>
        <w:t xml:space="preserve">who are responsible from the development phase to the assembly of the product - </w:t>
      </w:r>
      <w:r>
        <w:rPr>
          <w:b/>
          <w:color w:val="272727"/>
          <w:highlight w:val="white"/>
        </w:rPr>
        <w:t>NPI</w:t>
      </w:r>
    </w:p>
    <w:p w14:paraId="0000000B" w14:textId="77777777" w:rsidR="000940CC" w:rsidRDefault="00000000">
      <w:pPr>
        <w:numPr>
          <w:ilvl w:val="0"/>
          <w:numId w:val="4"/>
        </w:numPr>
        <w:ind w:right="-60"/>
        <w:rPr>
          <w:highlight w:val="white"/>
        </w:rPr>
      </w:pPr>
      <w:r>
        <w:rPr>
          <w:highlight w:val="white"/>
        </w:rPr>
        <w:t xml:space="preserve">Analytical thinking ,self-learning, team player </w:t>
      </w:r>
    </w:p>
    <w:p w14:paraId="0000000C" w14:textId="77777777" w:rsidR="000940CC" w:rsidRDefault="00000000">
      <w:pPr>
        <w:numPr>
          <w:ilvl w:val="0"/>
          <w:numId w:val="4"/>
        </w:numPr>
        <w:ind w:right="-60"/>
      </w:pPr>
      <w:r>
        <w:rPr>
          <w:b/>
        </w:rPr>
        <w:t>English</w:t>
      </w:r>
      <w:r>
        <w:t xml:space="preserve"> - high level</w:t>
      </w:r>
    </w:p>
    <w:p w14:paraId="0000000D" w14:textId="77777777" w:rsidR="000940CC" w:rsidRDefault="00000000">
      <w:pPr>
        <w:spacing w:before="200"/>
        <w:ind w:right="-60"/>
        <w:rPr>
          <w:b/>
          <w:color w:val="073763"/>
          <w:sz w:val="26"/>
          <w:szCs w:val="26"/>
        </w:rPr>
      </w:pPr>
      <w:r>
        <w:rPr>
          <w:b/>
          <w:color w:val="073763"/>
          <w:sz w:val="26"/>
          <w:szCs w:val="26"/>
        </w:rPr>
        <w:t>Work Experience</w:t>
      </w:r>
    </w:p>
    <w:p w14:paraId="0000000E" w14:textId="77777777" w:rsidR="000940CC" w:rsidRDefault="00000000">
      <w:pPr>
        <w:spacing w:before="200" w:after="200"/>
        <w:ind w:right="-60"/>
        <w:rPr>
          <w:color w:val="073763"/>
        </w:rPr>
      </w:pPr>
      <w:r>
        <w:rPr>
          <w:color w:val="272727"/>
        </w:rPr>
        <w:t xml:space="preserve">2021 - Today     </w:t>
      </w:r>
      <w:r>
        <w:rPr>
          <w:b/>
          <w:color w:val="272727"/>
        </w:rPr>
        <w:t>Engineering Lead</w:t>
      </w:r>
      <w:r>
        <w:rPr>
          <w:b/>
        </w:rPr>
        <w:t>,</w:t>
      </w:r>
      <w:r>
        <w:t xml:space="preserve"> </w:t>
      </w:r>
      <w:r>
        <w:rPr>
          <w:b/>
        </w:rPr>
        <w:t xml:space="preserve">Flare Fireplaces </w:t>
      </w:r>
    </w:p>
    <w:p w14:paraId="0000000F" w14:textId="77777777" w:rsidR="000940CC" w:rsidRDefault="00000000">
      <w:pPr>
        <w:numPr>
          <w:ilvl w:val="0"/>
          <w:numId w:val="6"/>
        </w:numPr>
        <w:ind w:right="-60"/>
      </w:pPr>
      <w:r>
        <w:rPr>
          <w:b/>
        </w:rPr>
        <w:t>Leading projects</w:t>
      </w:r>
      <w:r>
        <w:t xml:space="preserve"> from the design phase to delivery to the client</w:t>
      </w:r>
    </w:p>
    <w:p w14:paraId="00000010" w14:textId="77777777" w:rsidR="000940CC" w:rsidRDefault="00000000">
      <w:pPr>
        <w:numPr>
          <w:ilvl w:val="0"/>
          <w:numId w:val="6"/>
        </w:numPr>
        <w:ind w:right="-60"/>
      </w:pPr>
      <w:r>
        <w:t xml:space="preserve">Design of </w:t>
      </w:r>
      <w:r>
        <w:rPr>
          <w:b/>
        </w:rPr>
        <w:t>mechanical assemblies and mechanisms</w:t>
      </w:r>
      <w:r>
        <w:t xml:space="preserve"> - design of </w:t>
      </w:r>
      <w:r>
        <w:rPr>
          <w:b/>
        </w:rPr>
        <w:t>complex gas Fireplace systems</w:t>
      </w:r>
      <w:r>
        <w:t xml:space="preserve"> </w:t>
      </w:r>
    </w:p>
    <w:p w14:paraId="00000011" w14:textId="77777777" w:rsidR="000940CC" w:rsidRDefault="00000000">
      <w:pPr>
        <w:numPr>
          <w:ilvl w:val="0"/>
          <w:numId w:val="6"/>
        </w:numPr>
        <w:ind w:right="-60"/>
      </w:pPr>
      <w:r>
        <w:t xml:space="preserve">Designing </w:t>
      </w:r>
      <w:r>
        <w:rPr>
          <w:b/>
        </w:rPr>
        <w:t>Mechanical and Electronic packaging</w:t>
      </w:r>
    </w:p>
    <w:p w14:paraId="00000012" w14:textId="77777777" w:rsidR="000940CC" w:rsidRDefault="00000000">
      <w:pPr>
        <w:numPr>
          <w:ilvl w:val="0"/>
          <w:numId w:val="6"/>
        </w:numPr>
        <w:ind w:right="-60"/>
        <w:rPr>
          <w:color w:val="272727"/>
        </w:rPr>
      </w:pPr>
      <w:r>
        <w:rPr>
          <w:b/>
          <w:color w:val="272727"/>
        </w:rPr>
        <w:t xml:space="preserve">Serves as the company's chief </w:t>
      </w:r>
      <w:r>
        <w:rPr>
          <w:color w:val="272727"/>
        </w:rPr>
        <w:t xml:space="preserve">engineer in a </w:t>
      </w:r>
      <w:r>
        <w:rPr>
          <w:b/>
          <w:color w:val="272727"/>
        </w:rPr>
        <w:t xml:space="preserve">multidisciplinary </w:t>
      </w:r>
      <w:r>
        <w:rPr>
          <w:color w:val="272727"/>
        </w:rPr>
        <w:t>environment</w:t>
      </w:r>
    </w:p>
    <w:p w14:paraId="00000013" w14:textId="77777777" w:rsidR="000940CC" w:rsidRDefault="00000000">
      <w:pPr>
        <w:numPr>
          <w:ilvl w:val="0"/>
          <w:numId w:val="6"/>
        </w:numPr>
        <w:ind w:right="-60"/>
      </w:pPr>
      <w:r>
        <w:rPr>
          <w:b/>
        </w:rPr>
        <w:t xml:space="preserve">NPI |  </w:t>
      </w:r>
      <w:r>
        <w:t>Guide the production process - planning, laser cutting, bending and assembly department</w:t>
      </w:r>
    </w:p>
    <w:p w14:paraId="00000014" w14:textId="77777777" w:rsidR="000940CC" w:rsidRDefault="00000000">
      <w:pPr>
        <w:numPr>
          <w:ilvl w:val="0"/>
          <w:numId w:val="6"/>
        </w:numPr>
        <w:ind w:right="-60"/>
      </w:pPr>
      <w:r>
        <w:t>Provides a solution to faults that arise from the needs of the customer and production floor. Reducing and simplifying the production process</w:t>
      </w:r>
    </w:p>
    <w:p w14:paraId="00000015" w14:textId="77777777" w:rsidR="000940CC" w:rsidRDefault="00000000">
      <w:pPr>
        <w:numPr>
          <w:ilvl w:val="0"/>
          <w:numId w:val="6"/>
        </w:numPr>
        <w:ind w:right="-60"/>
      </w:pPr>
      <w:r>
        <w:t>Managing contact with customers and suppliers abroad</w:t>
      </w:r>
    </w:p>
    <w:p w14:paraId="00000016" w14:textId="77777777" w:rsidR="000940CC" w:rsidRDefault="00000000">
      <w:pPr>
        <w:numPr>
          <w:ilvl w:val="0"/>
          <w:numId w:val="6"/>
        </w:numPr>
        <w:ind w:right="-60"/>
      </w:pPr>
      <w:r>
        <w:t xml:space="preserve">Design in </w:t>
      </w:r>
      <w:r>
        <w:rPr>
          <w:b/>
        </w:rPr>
        <w:t>CAD</w:t>
      </w:r>
      <w:r>
        <w:t xml:space="preserve"> software - </w:t>
      </w:r>
      <w:r>
        <w:rPr>
          <w:b/>
        </w:rPr>
        <w:t>Solidworks</w:t>
      </w:r>
    </w:p>
    <w:p w14:paraId="00000017" w14:textId="77777777" w:rsidR="000940CC" w:rsidRDefault="00000000">
      <w:pPr>
        <w:spacing w:before="200" w:after="200"/>
        <w:ind w:right="-60"/>
        <w:rPr>
          <w:b/>
        </w:rPr>
      </w:pPr>
      <w:r>
        <w:rPr>
          <w:color w:val="272727"/>
        </w:rPr>
        <w:t>2018</w:t>
      </w:r>
      <w:r>
        <w:rPr>
          <w:b/>
          <w:color w:val="272727"/>
        </w:rPr>
        <w:t xml:space="preserve"> </w:t>
      </w:r>
      <w:r>
        <w:rPr>
          <w:color w:val="272727"/>
        </w:rPr>
        <w:t>-</w:t>
      </w:r>
      <w:r>
        <w:rPr>
          <w:b/>
          <w:color w:val="272727"/>
        </w:rPr>
        <w:t xml:space="preserve"> </w:t>
      </w:r>
      <w:r>
        <w:rPr>
          <w:color w:val="272727"/>
        </w:rPr>
        <w:t>2020</w:t>
      </w:r>
      <w:r>
        <w:rPr>
          <w:b/>
          <w:color w:val="272727"/>
        </w:rPr>
        <w:t xml:space="preserve">     Mechanical Designer,</w:t>
      </w:r>
      <w:r>
        <w:t xml:space="preserve"> </w:t>
      </w:r>
      <w:r>
        <w:rPr>
          <w:b/>
        </w:rPr>
        <w:t>Flare Fireplaces</w:t>
      </w:r>
    </w:p>
    <w:p w14:paraId="00000018" w14:textId="77777777" w:rsidR="000940CC" w:rsidRDefault="00000000">
      <w:pPr>
        <w:numPr>
          <w:ilvl w:val="0"/>
          <w:numId w:val="3"/>
        </w:numPr>
        <w:spacing w:before="200"/>
        <w:ind w:right="-60"/>
        <w:rPr>
          <w:highlight w:val="white"/>
        </w:rPr>
      </w:pPr>
      <w:r>
        <w:rPr>
          <w:highlight w:val="white"/>
        </w:rPr>
        <w:t xml:space="preserve">Design of mechanical assemblies and mechanisms - </w:t>
      </w:r>
      <w:r>
        <w:rPr>
          <w:b/>
          <w:highlight w:val="white"/>
        </w:rPr>
        <w:t>design of complex gas Fireplace systems</w:t>
      </w:r>
      <w:r>
        <w:rPr>
          <w:highlight w:val="white"/>
        </w:rPr>
        <w:t xml:space="preserve"> </w:t>
      </w:r>
    </w:p>
    <w:p w14:paraId="00000019" w14:textId="77777777" w:rsidR="000940CC" w:rsidRDefault="00000000">
      <w:pPr>
        <w:numPr>
          <w:ilvl w:val="0"/>
          <w:numId w:val="3"/>
        </w:numPr>
        <w:ind w:right="-60"/>
        <w:rPr>
          <w:highlight w:val="white"/>
        </w:rPr>
      </w:pPr>
      <w:r>
        <w:rPr>
          <w:highlight w:val="white"/>
        </w:rPr>
        <w:t>Designing Mechanical and Electronic packaging</w:t>
      </w:r>
    </w:p>
    <w:p w14:paraId="0000001A" w14:textId="77777777" w:rsidR="000940CC" w:rsidRDefault="00000000">
      <w:pPr>
        <w:numPr>
          <w:ilvl w:val="0"/>
          <w:numId w:val="3"/>
        </w:numPr>
        <w:ind w:right="-60"/>
        <w:rPr>
          <w:highlight w:val="white"/>
        </w:rPr>
      </w:pPr>
      <w:r>
        <w:rPr>
          <w:b/>
          <w:highlight w:val="white"/>
        </w:rPr>
        <w:t>Provides a solution to faults</w:t>
      </w:r>
      <w:r>
        <w:rPr>
          <w:highlight w:val="white"/>
        </w:rPr>
        <w:t xml:space="preserve"> that arise from the needs of the customer and production floor</w:t>
      </w:r>
    </w:p>
    <w:p w14:paraId="0000001B" w14:textId="77777777" w:rsidR="000940CC" w:rsidRDefault="00000000">
      <w:pPr>
        <w:numPr>
          <w:ilvl w:val="0"/>
          <w:numId w:val="3"/>
        </w:numPr>
        <w:ind w:right="-60"/>
        <w:rPr>
          <w:b/>
          <w:highlight w:val="white"/>
        </w:rPr>
      </w:pPr>
      <w:r>
        <w:rPr>
          <w:b/>
          <w:highlight w:val="white"/>
        </w:rPr>
        <w:t>Reducing and simplifying the production process</w:t>
      </w:r>
    </w:p>
    <w:p w14:paraId="0000001C" w14:textId="77777777" w:rsidR="000940CC" w:rsidRDefault="00000000">
      <w:pPr>
        <w:numPr>
          <w:ilvl w:val="0"/>
          <w:numId w:val="3"/>
        </w:numPr>
        <w:ind w:right="-60"/>
        <w:rPr>
          <w:highlight w:val="white"/>
        </w:rPr>
      </w:pPr>
      <w:r>
        <w:rPr>
          <w:highlight w:val="white"/>
        </w:rPr>
        <w:t xml:space="preserve">Design in </w:t>
      </w:r>
      <w:r>
        <w:rPr>
          <w:b/>
          <w:highlight w:val="white"/>
        </w:rPr>
        <w:t>CAD software</w:t>
      </w:r>
      <w:r>
        <w:rPr>
          <w:highlight w:val="white"/>
        </w:rPr>
        <w:t xml:space="preserve"> - </w:t>
      </w:r>
      <w:r>
        <w:rPr>
          <w:b/>
          <w:highlight w:val="white"/>
        </w:rPr>
        <w:t>Solidworks</w:t>
      </w:r>
    </w:p>
    <w:p w14:paraId="0000001D" w14:textId="77777777" w:rsidR="000940CC" w:rsidRDefault="00000000">
      <w:pPr>
        <w:numPr>
          <w:ilvl w:val="0"/>
          <w:numId w:val="5"/>
        </w:numPr>
        <w:ind w:right="-60"/>
        <w:rPr>
          <w:highlight w:val="white"/>
        </w:rPr>
      </w:pPr>
      <w:r>
        <w:rPr>
          <w:highlight w:val="white"/>
        </w:rPr>
        <w:t xml:space="preserve">Knowledge of </w:t>
      </w:r>
      <w:r>
        <w:rPr>
          <w:b/>
          <w:highlight w:val="white"/>
        </w:rPr>
        <w:t>drawing</w:t>
      </w:r>
      <w:r>
        <w:rPr>
          <w:highlight w:val="white"/>
        </w:rPr>
        <w:t xml:space="preserve">, </w:t>
      </w:r>
      <w:r>
        <w:rPr>
          <w:b/>
          <w:highlight w:val="white"/>
        </w:rPr>
        <w:t>giving dimensions</w:t>
      </w:r>
      <w:r>
        <w:rPr>
          <w:highlight w:val="white"/>
        </w:rPr>
        <w:t xml:space="preserve">, </w:t>
      </w:r>
      <w:r>
        <w:rPr>
          <w:b/>
          <w:highlight w:val="white"/>
        </w:rPr>
        <w:t>geometric tollers</w:t>
      </w:r>
      <w:r>
        <w:rPr>
          <w:highlight w:val="white"/>
        </w:rPr>
        <w:t xml:space="preserve"> - GD&amp;T</w:t>
      </w:r>
    </w:p>
    <w:p w14:paraId="0000001E" w14:textId="77777777" w:rsidR="000940CC" w:rsidRDefault="00000000">
      <w:pPr>
        <w:numPr>
          <w:ilvl w:val="0"/>
          <w:numId w:val="5"/>
        </w:numPr>
        <w:ind w:right="-60"/>
      </w:pPr>
      <w:r>
        <w:rPr>
          <w:b/>
          <w:highlight w:val="white"/>
        </w:rPr>
        <w:t>Proficiency in production processes</w:t>
      </w:r>
      <w:r>
        <w:rPr>
          <w:highlight w:val="white"/>
        </w:rPr>
        <w:t xml:space="preserve"> (laser, </w:t>
      </w:r>
      <w:r>
        <w:t>tin</w:t>
      </w:r>
      <w:r>
        <w:rPr>
          <w:highlight w:val="white"/>
        </w:rPr>
        <w:t xml:space="preserve"> bending)</w:t>
      </w:r>
    </w:p>
    <w:p w14:paraId="0000001F" w14:textId="77777777" w:rsidR="000940CC" w:rsidRDefault="00000000">
      <w:pPr>
        <w:numPr>
          <w:ilvl w:val="0"/>
          <w:numId w:val="5"/>
        </w:numPr>
        <w:ind w:right="-60"/>
        <w:rPr>
          <w:highlight w:val="white"/>
        </w:rPr>
      </w:pPr>
      <w:r>
        <w:rPr>
          <w:highlight w:val="white"/>
        </w:rPr>
        <w:t>Locating bottlenecks/risks and finding solutions thereto</w:t>
      </w:r>
    </w:p>
    <w:p w14:paraId="00000020" w14:textId="77777777" w:rsidR="000940CC" w:rsidRDefault="00000000">
      <w:pPr>
        <w:numPr>
          <w:ilvl w:val="0"/>
          <w:numId w:val="5"/>
        </w:numPr>
        <w:ind w:right="-60"/>
        <w:rPr>
          <w:highlight w:val="white"/>
        </w:rPr>
      </w:pPr>
      <w:r>
        <w:rPr>
          <w:highlight w:val="white"/>
        </w:rPr>
        <w:t>Technical support in the manufacturing floor</w:t>
      </w:r>
    </w:p>
    <w:p w14:paraId="00000021" w14:textId="77777777" w:rsidR="000940CC" w:rsidRDefault="00000000">
      <w:pPr>
        <w:numPr>
          <w:ilvl w:val="0"/>
          <w:numId w:val="5"/>
        </w:numPr>
        <w:ind w:right="-60"/>
        <w:rPr>
          <w:highlight w:val="white"/>
        </w:rPr>
      </w:pPr>
      <w:r>
        <w:rPr>
          <w:highlight w:val="white"/>
        </w:rPr>
        <w:lastRenderedPageBreak/>
        <w:t xml:space="preserve">Responsibility for transferring mechanical assemblies </w:t>
      </w:r>
      <w:r>
        <w:rPr>
          <w:b/>
          <w:highlight w:val="white"/>
        </w:rPr>
        <w:t>from development to production</w:t>
      </w:r>
    </w:p>
    <w:p w14:paraId="00000022" w14:textId="77777777" w:rsidR="000940CC" w:rsidRDefault="00000000">
      <w:pPr>
        <w:numPr>
          <w:ilvl w:val="0"/>
          <w:numId w:val="5"/>
        </w:numPr>
        <w:ind w:right="-60"/>
        <w:rPr>
          <w:highlight w:val="white"/>
        </w:rPr>
      </w:pPr>
      <w:r>
        <w:rPr>
          <w:highlight w:val="white"/>
        </w:rPr>
        <w:t>Create mechanical designs for new products  and fixes problems with existing products</w:t>
      </w:r>
    </w:p>
    <w:p w14:paraId="00000023" w14:textId="77777777" w:rsidR="000940CC" w:rsidRDefault="00000000">
      <w:pPr>
        <w:numPr>
          <w:ilvl w:val="0"/>
          <w:numId w:val="5"/>
        </w:numPr>
        <w:ind w:right="-60"/>
        <w:rPr>
          <w:highlight w:val="white"/>
        </w:rPr>
      </w:pPr>
      <w:r>
        <w:rPr>
          <w:highlight w:val="white"/>
        </w:rPr>
        <w:t>Support the Production line on an on-going basis, including escalations management</w:t>
      </w:r>
    </w:p>
    <w:p w14:paraId="00000024" w14:textId="77777777" w:rsidR="000940CC" w:rsidRDefault="00000000">
      <w:pPr>
        <w:numPr>
          <w:ilvl w:val="0"/>
          <w:numId w:val="5"/>
        </w:numPr>
        <w:spacing w:after="200"/>
        <w:ind w:right="-60"/>
        <w:rPr>
          <w:highlight w:val="white"/>
        </w:rPr>
      </w:pPr>
      <w:r>
        <w:rPr>
          <w:highlight w:val="white"/>
        </w:rPr>
        <w:t>Responsible for building Product/Production files, Product documentation, BOM, jigs and tools design</w:t>
      </w:r>
    </w:p>
    <w:p w14:paraId="00000025" w14:textId="77777777" w:rsidR="000940CC" w:rsidRDefault="00000000">
      <w:pPr>
        <w:spacing w:before="200" w:after="200"/>
        <w:ind w:right="-60"/>
        <w:rPr>
          <w:b/>
          <w:color w:val="073763"/>
          <w:sz w:val="26"/>
          <w:szCs w:val="26"/>
        </w:rPr>
      </w:pPr>
      <w:r>
        <w:rPr>
          <w:b/>
          <w:color w:val="073763"/>
          <w:sz w:val="26"/>
          <w:szCs w:val="26"/>
        </w:rPr>
        <w:t>Education</w:t>
      </w:r>
    </w:p>
    <w:p w14:paraId="00000026" w14:textId="77777777" w:rsidR="000940CC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right="-690"/>
      </w:pPr>
      <w:r>
        <w:t xml:space="preserve">2014 - </w:t>
      </w:r>
      <w:r>
        <w:rPr>
          <w:color w:val="272727"/>
        </w:rPr>
        <w:t xml:space="preserve">2018  </w:t>
      </w:r>
      <w:r>
        <w:rPr>
          <w:b/>
        </w:rPr>
        <w:t xml:space="preserve">  B.Sc.</w:t>
      </w:r>
      <w:r>
        <w:t xml:space="preserve"> </w:t>
      </w:r>
      <w:r>
        <w:rPr>
          <w:b/>
        </w:rPr>
        <w:t>Mechanical engineering</w:t>
      </w:r>
      <w:r>
        <w:t xml:space="preserve">, </w:t>
      </w:r>
      <w:r>
        <w:rPr>
          <w:b/>
        </w:rPr>
        <w:t>specialization in mechatronics</w:t>
      </w:r>
      <w:r>
        <w:t>, Ariel University</w:t>
      </w:r>
    </w:p>
    <w:p w14:paraId="00000027" w14:textId="77777777" w:rsidR="000940CC" w:rsidRDefault="00000000">
      <w:pPr>
        <w:numPr>
          <w:ilvl w:val="0"/>
          <w:numId w:val="2"/>
        </w:numPr>
        <w:ind w:right="-60"/>
      </w:pPr>
      <w:r>
        <w:t>Formula car design - final drive system</w:t>
      </w:r>
    </w:p>
    <w:p w14:paraId="00000028" w14:textId="77777777" w:rsidR="000940CC" w:rsidRDefault="00000000">
      <w:pPr>
        <w:numPr>
          <w:ilvl w:val="0"/>
          <w:numId w:val="2"/>
        </w:numPr>
        <w:ind w:right="-60"/>
      </w:pPr>
      <w:r>
        <w:t>Courses on</w:t>
      </w:r>
      <w:r>
        <w:rPr>
          <w:b/>
        </w:rPr>
        <w:t xml:space="preserve"> microprocessors C++, microC</w:t>
      </w:r>
    </w:p>
    <w:p w14:paraId="00000029" w14:textId="77777777" w:rsidR="000940CC" w:rsidRDefault="00000000">
      <w:pPr>
        <w:numPr>
          <w:ilvl w:val="0"/>
          <w:numId w:val="2"/>
        </w:numPr>
        <w:ind w:right="-60"/>
      </w:pPr>
      <w:r>
        <w:t xml:space="preserve">Finite element analysis using </w:t>
      </w:r>
      <w:r>
        <w:rPr>
          <w:b/>
        </w:rPr>
        <w:t>Abaqus</w:t>
      </w:r>
      <w:r>
        <w:t xml:space="preserve"> software course </w:t>
      </w:r>
      <w:r>
        <w:rPr>
          <w:sz w:val="24"/>
          <w:szCs w:val="24"/>
        </w:rPr>
        <w:t xml:space="preserve">            </w:t>
      </w:r>
    </w:p>
    <w:p w14:paraId="0000002A" w14:textId="77777777" w:rsidR="000940CC" w:rsidRDefault="00000000">
      <w:pPr>
        <w:spacing w:before="200" w:after="200"/>
        <w:ind w:right="-60"/>
        <w:rPr>
          <w:b/>
          <w:color w:val="073763"/>
          <w:sz w:val="26"/>
          <w:szCs w:val="26"/>
        </w:rPr>
      </w:pPr>
      <w:r>
        <w:rPr>
          <w:b/>
          <w:color w:val="073763"/>
          <w:sz w:val="26"/>
          <w:szCs w:val="26"/>
        </w:rPr>
        <w:t>Software skills</w:t>
      </w:r>
    </w:p>
    <w:p w14:paraId="0000002B" w14:textId="77777777" w:rsidR="000940CC" w:rsidRDefault="00000000">
      <w:pPr>
        <w:numPr>
          <w:ilvl w:val="0"/>
          <w:numId w:val="1"/>
        </w:numPr>
        <w:spacing w:before="200" w:after="200"/>
        <w:ind w:right="-60"/>
      </w:pPr>
      <w:r>
        <w:rPr>
          <w:b/>
        </w:rPr>
        <w:t>Solid Works</w:t>
      </w:r>
      <w:r>
        <w:t xml:space="preserve">, </w:t>
      </w:r>
      <w:r>
        <w:rPr>
          <w:b/>
        </w:rPr>
        <w:t>Metalix</w:t>
      </w:r>
      <w:r>
        <w:t xml:space="preserve">, </w:t>
      </w:r>
      <w:r>
        <w:rPr>
          <w:b/>
        </w:rPr>
        <w:t>Priority</w:t>
      </w:r>
      <w:r>
        <w:rPr>
          <w:sz w:val="24"/>
          <w:szCs w:val="24"/>
        </w:rPr>
        <w:t xml:space="preserve">    </w:t>
      </w:r>
    </w:p>
    <w:p w14:paraId="0000002C" w14:textId="77777777" w:rsidR="000940CC" w:rsidRDefault="00000000">
      <w:pPr>
        <w:spacing w:before="200" w:after="200"/>
        <w:ind w:right="-60"/>
        <w:rPr>
          <w:b/>
          <w:color w:val="073763"/>
          <w:sz w:val="26"/>
          <w:szCs w:val="26"/>
        </w:rPr>
      </w:pPr>
      <w:r>
        <w:rPr>
          <w:b/>
          <w:color w:val="073763"/>
          <w:sz w:val="26"/>
          <w:szCs w:val="26"/>
        </w:rPr>
        <w:t>Military Service</w:t>
      </w:r>
    </w:p>
    <w:p w14:paraId="0000002D" w14:textId="77777777" w:rsidR="000940CC" w:rsidRDefault="00000000">
      <w:pPr>
        <w:spacing w:before="200" w:after="200"/>
        <w:ind w:right="-60"/>
      </w:pPr>
      <w:r>
        <w:t>2006 - 2009        Fighter in anti tank paratrooper unit, IDF</w:t>
      </w:r>
    </w:p>
    <w:p w14:paraId="0000002E" w14:textId="77777777" w:rsidR="000940CC" w:rsidRDefault="00000000">
      <w:pPr>
        <w:spacing w:before="200" w:after="200"/>
        <w:ind w:right="-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2F" w14:textId="77777777" w:rsidR="000940CC" w:rsidRDefault="00000000">
      <w:pPr>
        <w:spacing w:before="200" w:after="200"/>
        <w:ind w:right="-60"/>
        <w:rPr>
          <w:sz w:val="24"/>
          <w:szCs w:val="24"/>
          <w:highlight w:val="white"/>
        </w:rPr>
      </w:pPr>
      <w:r>
        <w:rPr>
          <w:b/>
        </w:rPr>
        <w:t>Hebrew</w:t>
      </w:r>
      <w:r>
        <w:t xml:space="preserve"> - mother tongue   |   </w:t>
      </w:r>
      <w:r>
        <w:rPr>
          <w:b/>
        </w:rPr>
        <w:t>English</w:t>
      </w:r>
      <w:r>
        <w:t xml:space="preserve"> - high level</w:t>
      </w:r>
    </w:p>
    <w:sectPr w:rsidR="000940CC">
      <w:pgSz w:w="1192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01E"/>
    <w:multiLevelType w:val="multilevel"/>
    <w:tmpl w:val="CAAA7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41AED"/>
    <w:multiLevelType w:val="multilevel"/>
    <w:tmpl w:val="40A21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C41E1B"/>
    <w:multiLevelType w:val="multilevel"/>
    <w:tmpl w:val="68B44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533C3D"/>
    <w:multiLevelType w:val="multilevel"/>
    <w:tmpl w:val="56742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E24108"/>
    <w:multiLevelType w:val="multilevel"/>
    <w:tmpl w:val="471C5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AC63C3"/>
    <w:multiLevelType w:val="multilevel"/>
    <w:tmpl w:val="188AA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3785494">
    <w:abstractNumId w:val="0"/>
  </w:num>
  <w:num w:numId="2" w16cid:durableId="1108037666">
    <w:abstractNumId w:val="3"/>
  </w:num>
  <w:num w:numId="3" w16cid:durableId="941495734">
    <w:abstractNumId w:val="5"/>
  </w:num>
  <w:num w:numId="4" w16cid:durableId="462818409">
    <w:abstractNumId w:val="1"/>
  </w:num>
  <w:num w:numId="5" w16cid:durableId="245193023">
    <w:abstractNumId w:val="4"/>
  </w:num>
  <w:num w:numId="6" w16cid:durableId="210903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CC"/>
    <w:rsid w:val="000940CC"/>
    <w:rsid w:val="0083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99FF"/>
  <w15:docId w15:val="{4BAC068C-9ACF-4F82-A508-38DA5DDE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ran-siman-t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2022-11-13T13:26:00Z</dcterms:created>
  <dcterms:modified xsi:type="dcterms:W3CDTF">2022-11-13T13:26:00Z</dcterms:modified>
</cp:coreProperties>
</file>