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2" w14:textId="77777777" w:rsidR="009C4752" w:rsidRDefault="0000000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Eden Shemesh</w:t>
      </w:r>
    </w:p>
    <w:p w14:paraId="00000003" w14:textId="77777777" w:rsidR="009C4752" w:rsidRDefault="00000000">
      <w:pPr>
        <w:spacing w:after="2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050-9266-680    |    </w:t>
      </w:r>
      <w:hyperlink r:id="rId5">
        <w:r>
          <w:rPr>
            <w:color w:val="1155CC"/>
            <w:sz w:val="24"/>
            <w:szCs w:val="24"/>
            <w:u w:val="single"/>
          </w:rPr>
          <w:t>edenshemesh282@gmail.com</w:t>
        </w:r>
      </w:hyperlink>
      <w:r>
        <w:rPr>
          <w:sz w:val="24"/>
          <w:szCs w:val="24"/>
        </w:rPr>
        <w:t xml:space="preserve">    |    </w:t>
      </w:r>
      <w:hyperlink r:id="rId6">
        <w:proofErr w:type="spellStart"/>
        <w:r>
          <w:rPr>
            <w:color w:val="1155CC"/>
            <w:sz w:val="24"/>
            <w:szCs w:val="24"/>
            <w:u w:val="single"/>
          </w:rPr>
          <w:t>Linkedin</w:t>
        </w:r>
        <w:proofErr w:type="spellEnd"/>
      </w:hyperlink>
      <w:r>
        <w:rPr>
          <w:sz w:val="24"/>
          <w:szCs w:val="24"/>
        </w:rPr>
        <w:t xml:space="preserve">    |    Tel-Aviv</w:t>
      </w:r>
    </w:p>
    <w:p w14:paraId="00000004" w14:textId="77777777" w:rsidR="009C4752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Summary</w:t>
      </w:r>
    </w:p>
    <w:p w14:paraId="00000005" w14:textId="77777777" w:rsidR="009C4752" w:rsidRDefault="00000000">
      <w:pPr>
        <w:numPr>
          <w:ilvl w:val="0"/>
          <w:numId w:val="3"/>
        </w:numPr>
        <w:ind w:right="870"/>
        <w:rPr>
          <w:highlight w:val="white"/>
        </w:rPr>
      </w:pPr>
      <w:r>
        <w:rPr>
          <w:b/>
          <w:highlight w:val="white"/>
        </w:rPr>
        <w:t>8 years of experience</w:t>
      </w:r>
      <w:r>
        <w:rPr>
          <w:highlight w:val="white"/>
        </w:rPr>
        <w:t xml:space="preserve"> in various</w:t>
      </w:r>
      <w:r>
        <w:rPr>
          <w:b/>
          <w:highlight w:val="white"/>
        </w:rPr>
        <w:t xml:space="preserve"> Operational, </w:t>
      </w:r>
      <w:proofErr w:type="spellStart"/>
      <w:r>
        <w:rPr>
          <w:b/>
          <w:highlight w:val="white"/>
        </w:rPr>
        <w:t>Tehnological</w:t>
      </w:r>
      <w:proofErr w:type="spellEnd"/>
      <w:r>
        <w:rPr>
          <w:highlight w:val="white"/>
        </w:rPr>
        <w:t xml:space="preserve"> and </w:t>
      </w:r>
      <w:r>
        <w:rPr>
          <w:b/>
          <w:highlight w:val="white"/>
        </w:rPr>
        <w:t xml:space="preserve">Leadership </w:t>
      </w:r>
      <w:r>
        <w:rPr>
          <w:highlight w:val="white"/>
        </w:rPr>
        <w:t xml:space="preserve">roles in </w:t>
      </w:r>
      <w:r>
        <w:rPr>
          <w:b/>
          <w:highlight w:val="white"/>
        </w:rPr>
        <w:t>IDF</w:t>
      </w:r>
      <w:r>
        <w:rPr>
          <w:highlight w:val="white"/>
        </w:rPr>
        <w:t xml:space="preserve"> - </w:t>
      </w:r>
      <w:r>
        <w:rPr>
          <w:b/>
          <w:color w:val="1C4587"/>
          <w:highlight w:val="white"/>
        </w:rPr>
        <w:t>Intelligence corps, ICT and Cyber Defense Corps</w:t>
      </w:r>
    </w:p>
    <w:p w14:paraId="00000006" w14:textId="77777777" w:rsidR="009C4752" w:rsidRDefault="00000000">
      <w:pPr>
        <w:numPr>
          <w:ilvl w:val="0"/>
          <w:numId w:val="3"/>
        </w:numPr>
        <w:ind w:right="870"/>
        <w:rPr>
          <w:highlight w:val="white"/>
        </w:rPr>
      </w:pPr>
      <w:r>
        <w:rPr>
          <w:b/>
          <w:highlight w:val="white"/>
        </w:rPr>
        <w:t>2 years</w:t>
      </w:r>
      <w:r>
        <w:rPr>
          <w:highlight w:val="white"/>
        </w:rPr>
        <w:t xml:space="preserve"> of experience as a </w:t>
      </w:r>
      <w:r>
        <w:rPr>
          <w:b/>
          <w:highlight w:val="white"/>
        </w:rPr>
        <w:t>Project Manager</w:t>
      </w:r>
      <w:r>
        <w:rPr>
          <w:highlight w:val="white"/>
        </w:rPr>
        <w:t xml:space="preserve"> from a </w:t>
      </w:r>
      <w:r>
        <w:rPr>
          <w:b/>
          <w:highlight w:val="white"/>
        </w:rPr>
        <w:t xml:space="preserve">global SaaS high-tech </w:t>
      </w:r>
      <w:r>
        <w:rPr>
          <w:highlight w:val="white"/>
        </w:rPr>
        <w:t xml:space="preserve">company </w:t>
      </w:r>
      <w:r>
        <w:rPr>
          <w:b/>
          <w:color w:val="1C4587"/>
          <w:highlight w:val="white"/>
        </w:rPr>
        <w:t>Synamedia</w:t>
      </w:r>
      <w:r>
        <w:rPr>
          <w:highlight w:val="white"/>
        </w:rPr>
        <w:t xml:space="preserve"> </w:t>
      </w:r>
    </w:p>
    <w:p w14:paraId="00000007" w14:textId="77777777" w:rsidR="009C4752" w:rsidRDefault="00000000">
      <w:pPr>
        <w:numPr>
          <w:ilvl w:val="0"/>
          <w:numId w:val="3"/>
        </w:numPr>
        <w:ind w:right="870"/>
        <w:rPr>
          <w:highlight w:val="white"/>
        </w:rPr>
      </w:pPr>
      <w:r>
        <w:rPr>
          <w:b/>
        </w:rPr>
        <w:t>Head of a Computing team</w:t>
      </w:r>
      <w:r>
        <w:t>,</w:t>
      </w:r>
      <w:r>
        <w:rPr>
          <w:b/>
          <w:color w:val="1C4587"/>
        </w:rPr>
        <w:t xml:space="preserve"> </w:t>
      </w:r>
      <w:r>
        <w:rPr>
          <w:b/>
        </w:rPr>
        <w:t xml:space="preserve">Operational Unit </w:t>
      </w:r>
      <w:r>
        <w:t>of the</w:t>
      </w:r>
      <w:r>
        <w:rPr>
          <w:b/>
        </w:rPr>
        <w:t xml:space="preserve"> Intelligence Corps (767)</w:t>
      </w:r>
    </w:p>
    <w:p w14:paraId="00000008" w14:textId="77777777" w:rsidR="009C4752" w:rsidRDefault="00000000">
      <w:pPr>
        <w:numPr>
          <w:ilvl w:val="0"/>
          <w:numId w:val="3"/>
        </w:numPr>
        <w:ind w:right="870"/>
        <w:rPr>
          <w:b/>
        </w:rPr>
      </w:pPr>
      <w:r>
        <w:t xml:space="preserve">Experience in managing </w:t>
      </w:r>
      <w:r>
        <w:rPr>
          <w:b/>
        </w:rPr>
        <w:t>multiple projects</w:t>
      </w:r>
      <w:r>
        <w:t xml:space="preserve">, </w:t>
      </w:r>
      <w:r>
        <w:rPr>
          <w:b/>
        </w:rPr>
        <w:t>backlogs</w:t>
      </w:r>
      <w:r>
        <w:t xml:space="preserve">, and timelines in fast paced </w:t>
      </w:r>
      <w:proofErr w:type="spellStart"/>
      <w:r>
        <w:t>enviroment</w:t>
      </w:r>
      <w:proofErr w:type="spellEnd"/>
      <w:r>
        <w:rPr>
          <w:b/>
          <w:color w:val="1C4587"/>
        </w:rPr>
        <w:t xml:space="preserve"> </w:t>
      </w:r>
      <w:r>
        <w:t xml:space="preserve">along with the execution of </w:t>
      </w:r>
      <w:r>
        <w:rPr>
          <w:b/>
        </w:rPr>
        <w:t>product roadmaps</w:t>
      </w:r>
    </w:p>
    <w:p w14:paraId="00000009" w14:textId="77777777" w:rsidR="009C4752" w:rsidRDefault="00000000">
      <w:pPr>
        <w:numPr>
          <w:ilvl w:val="0"/>
          <w:numId w:val="3"/>
        </w:numPr>
      </w:pPr>
      <w:r>
        <w:t>Extensive</w:t>
      </w:r>
      <w:r>
        <w:rPr>
          <w:b/>
        </w:rPr>
        <w:t xml:space="preserve"> Operational </w:t>
      </w:r>
      <w:r>
        <w:t xml:space="preserve">experience while </w:t>
      </w:r>
      <w:r>
        <w:rPr>
          <w:b/>
        </w:rPr>
        <w:t>leading processes</w:t>
      </w:r>
      <w:r>
        <w:t xml:space="preserve"> end-to-end</w:t>
      </w:r>
    </w:p>
    <w:p w14:paraId="0000000A" w14:textId="77777777" w:rsidR="009C4752" w:rsidRDefault="00000000">
      <w:pPr>
        <w:numPr>
          <w:ilvl w:val="0"/>
          <w:numId w:val="3"/>
        </w:numPr>
        <w:ind w:right="870"/>
      </w:pPr>
      <w:r>
        <w:t xml:space="preserve">Managed </w:t>
      </w:r>
      <w:r>
        <w:rPr>
          <w:b/>
        </w:rPr>
        <w:t xml:space="preserve">cyber development scrum teams </w:t>
      </w:r>
      <w:r>
        <w:t>and</w:t>
      </w:r>
      <w:r>
        <w:rPr>
          <w:b/>
        </w:rPr>
        <w:t xml:space="preserve"> cyber operations E2E</w:t>
      </w:r>
    </w:p>
    <w:p w14:paraId="0000000B" w14:textId="77777777" w:rsidR="009C4752" w:rsidRDefault="00000000">
      <w:pPr>
        <w:numPr>
          <w:ilvl w:val="0"/>
          <w:numId w:val="3"/>
        </w:numPr>
        <w:ind w:right="870"/>
      </w:pPr>
      <w:r>
        <w:t xml:space="preserve">Experienced in </w:t>
      </w:r>
      <w:r>
        <w:rPr>
          <w:b/>
        </w:rPr>
        <w:t>people management</w:t>
      </w:r>
      <w:r>
        <w:t xml:space="preserve"> of approximately 5 people, while ensuring </w:t>
      </w:r>
      <w:r>
        <w:rPr>
          <w:b/>
        </w:rPr>
        <w:t>successful delivery of cyber projects</w:t>
      </w:r>
      <w:r>
        <w:t>.</w:t>
      </w:r>
    </w:p>
    <w:p w14:paraId="0000000C" w14:textId="77777777" w:rsidR="009C4752" w:rsidRDefault="00000000">
      <w:pPr>
        <w:numPr>
          <w:ilvl w:val="0"/>
          <w:numId w:val="3"/>
        </w:numPr>
        <w:ind w:right="870"/>
      </w:pPr>
      <w:r>
        <w:rPr>
          <w:b/>
        </w:rPr>
        <w:t>Managed risks</w:t>
      </w:r>
      <w:r>
        <w:t xml:space="preserve"> and issues and developed</w:t>
      </w:r>
      <w:r>
        <w:rPr>
          <w:b/>
        </w:rPr>
        <w:t xml:space="preserve"> mitigation strategies</w:t>
      </w:r>
      <w:r>
        <w:t xml:space="preserve"> to address them.</w:t>
      </w:r>
    </w:p>
    <w:p w14:paraId="0000000D" w14:textId="77777777" w:rsidR="009C4752" w:rsidRDefault="00000000">
      <w:pPr>
        <w:numPr>
          <w:ilvl w:val="0"/>
          <w:numId w:val="3"/>
        </w:numPr>
        <w:ind w:right="870"/>
      </w:pPr>
      <w:r>
        <w:rPr>
          <w:b/>
        </w:rPr>
        <w:t>B.A. Social Sciences</w:t>
      </w:r>
      <w:r>
        <w:t>, Bar-Ilan University</w:t>
      </w:r>
    </w:p>
    <w:p w14:paraId="0000000E" w14:textId="77777777" w:rsidR="009C4752" w:rsidRDefault="00000000">
      <w:pPr>
        <w:numPr>
          <w:ilvl w:val="0"/>
          <w:numId w:val="3"/>
        </w:numPr>
        <w:spacing w:after="200"/>
        <w:ind w:right="870"/>
      </w:pPr>
      <w:r>
        <w:rPr>
          <w:b/>
        </w:rPr>
        <w:t xml:space="preserve">English </w:t>
      </w:r>
      <w:r>
        <w:t>- Full Professional Proficiency</w:t>
      </w:r>
    </w:p>
    <w:p w14:paraId="0000000F" w14:textId="77777777" w:rsidR="009C4752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Experience</w:t>
      </w:r>
    </w:p>
    <w:p w14:paraId="00000010" w14:textId="77777777" w:rsidR="009C4752" w:rsidRDefault="00000000">
      <w:pPr>
        <w:spacing w:after="200"/>
      </w:pPr>
      <w:r>
        <w:t xml:space="preserve">2021 - Present    </w:t>
      </w:r>
      <w:r>
        <w:rPr>
          <w:b/>
        </w:rPr>
        <w:t>Senior Project Manager</w:t>
      </w:r>
      <w:r>
        <w:t xml:space="preserve">, </w:t>
      </w:r>
      <w:r>
        <w:rPr>
          <w:b/>
          <w:color w:val="1C4587"/>
        </w:rPr>
        <w:t>Synamedia</w:t>
      </w:r>
      <w:r>
        <w:t xml:space="preserve"> </w:t>
      </w:r>
    </w:p>
    <w:p w14:paraId="00000011" w14:textId="77777777" w:rsidR="009C4752" w:rsidRDefault="00000000">
      <w:pPr>
        <w:numPr>
          <w:ilvl w:val="0"/>
          <w:numId w:val="4"/>
        </w:numPr>
      </w:pPr>
      <w:r>
        <w:rPr>
          <w:b/>
        </w:rPr>
        <w:t>Managed cyber security projects</w:t>
      </w:r>
      <w:r>
        <w:t xml:space="preserve"> for </w:t>
      </w:r>
      <w:r>
        <w:rPr>
          <w:b/>
        </w:rPr>
        <w:t>major customers</w:t>
      </w:r>
      <w:r>
        <w:t xml:space="preserve"> in the broadcast industry.</w:t>
      </w:r>
    </w:p>
    <w:p w14:paraId="00000012" w14:textId="77777777" w:rsidR="009C4752" w:rsidRDefault="00000000">
      <w:pPr>
        <w:numPr>
          <w:ilvl w:val="0"/>
          <w:numId w:val="4"/>
        </w:numPr>
        <w:rPr>
          <w:highlight w:val="white"/>
        </w:rPr>
      </w:pPr>
      <w:r>
        <w:rPr>
          <w:b/>
          <w:highlight w:val="white"/>
        </w:rPr>
        <w:t>Matrix management</w:t>
      </w:r>
      <w:r>
        <w:rPr>
          <w:highlight w:val="white"/>
        </w:rPr>
        <w:t xml:space="preserve"> of</w:t>
      </w:r>
      <w:r>
        <w:rPr>
          <w:b/>
          <w:highlight w:val="white"/>
        </w:rPr>
        <w:t xml:space="preserve"> development</w:t>
      </w:r>
      <w:r>
        <w:rPr>
          <w:highlight w:val="white"/>
        </w:rPr>
        <w:t xml:space="preserve">, research, </w:t>
      </w:r>
      <w:r>
        <w:rPr>
          <w:b/>
          <w:highlight w:val="white"/>
        </w:rPr>
        <w:t>data analysis</w:t>
      </w:r>
      <w:r>
        <w:rPr>
          <w:highlight w:val="white"/>
        </w:rPr>
        <w:t xml:space="preserve"> and </w:t>
      </w:r>
      <w:r>
        <w:rPr>
          <w:b/>
          <w:highlight w:val="white"/>
        </w:rPr>
        <w:t>intelligence teams</w:t>
      </w:r>
      <w:r>
        <w:rPr>
          <w:highlight w:val="white"/>
        </w:rPr>
        <w:t xml:space="preserve"> to deliver cybersecurity products and services in the field of video streaming anti-piracy.</w:t>
      </w:r>
    </w:p>
    <w:p w14:paraId="00000013" w14:textId="77777777" w:rsidR="009C4752" w:rsidRDefault="00000000">
      <w:pPr>
        <w:numPr>
          <w:ilvl w:val="0"/>
          <w:numId w:val="4"/>
        </w:numPr>
      </w:pPr>
      <w:r>
        <w:t xml:space="preserve">Driving the day-to-day execution of the </w:t>
      </w:r>
      <w:r>
        <w:rPr>
          <w:b/>
        </w:rPr>
        <w:t>product roadmap</w:t>
      </w:r>
      <w:r>
        <w:t xml:space="preserve"> by managing and closely coordinating the </w:t>
      </w:r>
      <w:r>
        <w:rPr>
          <w:b/>
        </w:rPr>
        <w:t>cyber development scrum teams.</w:t>
      </w:r>
    </w:p>
    <w:p w14:paraId="00000014" w14:textId="77777777" w:rsidR="009C4752" w:rsidRDefault="00000000">
      <w:pPr>
        <w:numPr>
          <w:ilvl w:val="0"/>
          <w:numId w:val="4"/>
        </w:numPr>
        <w:rPr>
          <w:highlight w:val="white"/>
        </w:rPr>
      </w:pPr>
      <w:r>
        <w:rPr>
          <w:b/>
          <w:highlight w:val="white"/>
        </w:rPr>
        <w:t>Managed cyber operations</w:t>
      </w:r>
      <w:r>
        <w:rPr>
          <w:highlight w:val="white"/>
        </w:rPr>
        <w:t xml:space="preserve"> starting from the primary planning stage. </w:t>
      </w:r>
    </w:p>
    <w:p w14:paraId="00000015" w14:textId="77777777" w:rsidR="009C4752" w:rsidRDefault="00000000">
      <w:pPr>
        <w:numPr>
          <w:ilvl w:val="0"/>
          <w:numId w:val="4"/>
        </w:numPr>
        <w:rPr>
          <w:highlight w:val="white"/>
        </w:rPr>
      </w:pPr>
      <w:r>
        <w:rPr>
          <w:highlight w:val="white"/>
        </w:rPr>
        <w:t xml:space="preserve">Responsible for collecting information from various teams setting goals for action, managing the action in real-time, and </w:t>
      </w:r>
      <w:r>
        <w:rPr>
          <w:b/>
          <w:highlight w:val="white"/>
        </w:rPr>
        <w:t>delivering technical reports</w:t>
      </w:r>
      <w:r>
        <w:rPr>
          <w:highlight w:val="white"/>
        </w:rPr>
        <w:t xml:space="preserve"> for the client.</w:t>
      </w:r>
    </w:p>
    <w:p w14:paraId="00000016" w14:textId="77777777" w:rsidR="009C4752" w:rsidRDefault="00000000">
      <w:pPr>
        <w:numPr>
          <w:ilvl w:val="0"/>
          <w:numId w:val="4"/>
        </w:numPr>
        <w:rPr>
          <w:highlight w:val="white"/>
        </w:rPr>
      </w:pPr>
      <w:r>
        <w:rPr>
          <w:highlight w:val="white"/>
        </w:rPr>
        <w:t xml:space="preserve">Worked with various systems and technologies - </w:t>
      </w:r>
      <w:r>
        <w:rPr>
          <w:b/>
          <w:highlight w:val="white"/>
        </w:rPr>
        <w:t>AWS</w:t>
      </w:r>
      <w:r>
        <w:rPr>
          <w:highlight w:val="white"/>
        </w:rPr>
        <w:t xml:space="preserve">, </w:t>
      </w:r>
      <w:r>
        <w:rPr>
          <w:b/>
          <w:highlight w:val="white"/>
        </w:rPr>
        <w:t>MongoDB</w:t>
      </w:r>
      <w:r>
        <w:rPr>
          <w:highlight w:val="white"/>
        </w:rPr>
        <w:t xml:space="preserve">, </w:t>
      </w:r>
      <w:r>
        <w:rPr>
          <w:b/>
          <w:highlight w:val="white"/>
        </w:rPr>
        <w:t>Jira</w:t>
      </w:r>
      <w:r>
        <w:rPr>
          <w:highlight w:val="white"/>
        </w:rPr>
        <w:t xml:space="preserve">, </w:t>
      </w:r>
      <w:r>
        <w:rPr>
          <w:b/>
          <w:highlight w:val="white"/>
        </w:rPr>
        <w:t>SQL</w:t>
      </w:r>
      <w:r>
        <w:rPr>
          <w:highlight w:val="white"/>
        </w:rPr>
        <w:t xml:space="preserve">, </w:t>
      </w:r>
      <w:r>
        <w:rPr>
          <w:b/>
          <w:highlight w:val="white"/>
        </w:rPr>
        <w:t>Python</w:t>
      </w:r>
      <w:r>
        <w:rPr>
          <w:highlight w:val="white"/>
        </w:rPr>
        <w:t>.</w:t>
      </w:r>
    </w:p>
    <w:p w14:paraId="00000017" w14:textId="77777777" w:rsidR="009C4752" w:rsidRDefault="00000000">
      <w:pPr>
        <w:numPr>
          <w:ilvl w:val="0"/>
          <w:numId w:val="4"/>
        </w:numPr>
        <w:spacing w:after="200"/>
      </w:pPr>
      <w:r>
        <w:t xml:space="preserve">Worked in tight schedules while </w:t>
      </w:r>
      <w:r>
        <w:rPr>
          <w:b/>
        </w:rPr>
        <w:t>delivering high-quality products</w:t>
      </w:r>
      <w:r>
        <w:t>.</w:t>
      </w:r>
    </w:p>
    <w:p w14:paraId="00000018" w14:textId="77777777" w:rsidR="009C4752" w:rsidRDefault="00000000">
      <w:pPr>
        <w:spacing w:after="200"/>
        <w:rPr>
          <w:b/>
          <w:color w:val="1C4587"/>
        </w:rPr>
      </w:pPr>
      <w:r>
        <w:t xml:space="preserve">2018 - 2021    </w:t>
      </w:r>
      <w:r>
        <w:rPr>
          <w:b/>
        </w:rPr>
        <w:t>Head of a Computing Team</w:t>
      </w:r>
      <w:r>
        <w:t xml:space="preserve">, </w:t>
      </w:r>
      <w:r>
        <w:rPr>
          <w:b/>
          <w:color w:val="1C4587"/>
        </w:rPr>
        <w:t>IDF - Operational Unit of the Intelligence Corps (767)</w:t>
      </w:r>
    </w:p>
    <w:p w14:paraId="00000019" w14:textId="77777777" w:rsidR="009C4752" w:rsidRDefault="00000000">
      <w:pPr>
        <w:numPr>
          <w:ilvl w:val="0"/>
          <w:numId w:val="5"/>
        </w:numPr>
      </w:pPr>
      <w:r>
        <w:t xml:space="preserve">In-depth understanding of the </w:t>
      </w:r>
      <w:r>
        <w:rPr>
          <w:b/>
        </w:rPr>
        <w:t>operations world</w:t>
      </w:r>
      <w:r>
        <w:t xml:space="preserve"> - worked with </w:t>
      </w:r>
      <w:r>
        <w:rPr>
          <w:b/>
        </w:rPr>
        <w:t>external interfaces</w:t>
      </w:r>
      <w:r>
        <w:t xml:space="preserve">, </w:t>
      </w:r>
      <w:r>
        <w:rPr>
          <w:b/>
        </w:rPr>
        <w:t>Gantt</w:t>
      </w:r>
      <w:r>
        <w:t xml:space="preserve"> design and construction, ﬁeldwork planning, </w:t>
      </w:r>
      <w:r>
        <w:rPr>
          <w:b/>
        </w:rPr>
        <w:t>task management</w:t>
      </w:r>
      <w:r>
        <w:t xml:space="preserve">, and </w:t>
      </w:r>
      <w:r>
        <w:rPr>
          <w:b/>
        </w:rPr>
        <w:t>leading processes end-to-end.</w:t>
      </w:r>
    </w:p>
    <w:p w14:paraId="0000001A" w14:textId="77777777" w:rsidR="009C4752" w:rsidRDefault="00000000">
      <w:pPr>
        <w:numPr>
          <w:ilvl w:val="0"/>
          <w:numId w:val="5"/>
        </w:numPr>
      </w:pPr>
      <w:r>
        <w:t xml:space="preserve">Made conscious and responsible </w:t>
      </w:r>
      <w:r>
        <w:rPr>
          <w:b/>
        </w:rPr>
        <w:t>decisions</w:t>
      </w:r>
      <w:r>
        <w:t xml:space="preserve"> in uncertain situations while keeping up with </w:t>
      </w:r>
      <w:r>
        <w:rPr>
          <w:b/>
        </w:rPr>
        <w:t>rapidly changing projects.</w:t>
      </w:r>
    </w:p>
    <w:p w14:paraId="0000001B" w14:textId="77777777" w:rsidR="009C4752" w:rsidRDefault="00000000">
      <w:pPr>
        <w:numPr>
          <w:ilvl w:val="0"/>
          <w:numId w:val="5"/>
        </w:numPr>
      </w:pPr>
      <w:r>
        <w:t xml:space="preserve">Ongoing occupation in </w:t>
      </w:r>
      <w:r>
        <w:rPr>
          <w:b/>
        </w:rPr>
        <w:t>IP/IT</w:t>
      </w:r>
      <w:r>
        <w:t xml:space="preserve"> disciplines - operation and support for technical problems in computer </w:t>
      </w:r>
      <w:r>
        <w:rPr>
          <w:b/>
        </w:rPr>
        <w:t>hardware, server,</w:t>
      </w:r>
      <w:r>
        <w:t xml:space="preserve"> and </w:t>
      </w:r>
      <w:r>
        <w:rPr>
          <w:b/>
        </w:rPr>
        <w:t>network.</w:t>
      </w:r>
    </w:p>
    <w:p w14:paraId="0000001C" w14:textId="77777777" w:rsidR="009C4752" w:rsidRDefault="00000000">
      <w:pPr>
        <w:numPr>
          <w:ilvl w:val="0"/>
          <w:numId w:val="5"/>
        </w:numPr>
      </w:pPr>
      <w:r>
        <w:t xml:space="preserve">Motivated colleagues, employees, and harnessed superiors for the performance of </w:t>
      </w:r>
      <w:r>
        <w:rPr>
          <w:b/>
        </w:rPr>
        <w:t>complex tasks.</w:t>
      </w:r>
    </w:p>
    <w:p w14:paraId="0000001D" w14:textId="77777777" w:rsidR="009C4752" w:rsidRDefault="00000000">
      <w:pPr>
        <w:numPr>
          <w:ilvl w:val="0"/>
          <w:numId w:val="5"/>
        </w:numPr>
        <w:spacing w:after="200"/>
      </w:pPr>
      <w:proofErr w:type="spellStart"/>
      <w:r>
        <w:t>Controled</w:t>
      </w:r>
      <w:proofErr w:type="spellEnd"/>
      <w:r>
        <w:t xml:space="preserve"> the conduct of the employees in their projects.</w:t>
      </w:r>
    </w:p>
    <w:p w14:paraId="0000001E" w14:textId="77777777" w:rsidR="009C4752" w:rsidRDefault="00000000">
      <w:pPr>
        <w:spacing w:after="200"/>
        <w:rPr>
          <w:b/>
          <w:color w:val="1C4587"/>
        </w:rPr>
      </w:pPr>
      <w:r>
        <w:t xml:space="preserve">2017 - 2018    </w:t>
      </w:r>
      <w:r>
        <w:rPr>
          <w:b/>
        </w:rPr>
        <w:t>Techno - Operational oﬃcer</w:t>
      </w:r>
      <w:r>
        <w:t>,</w:t>
      </w:r>
      <w:r>
        <w:rPr>
          <w:b/>
          <w:color w:val="1C4587"/>
        </w:rPr>
        <w:t xml:space="preserve"> IDF - Technology Unit of the Intelligence Corps (8153)</w:t>
      </w:r>
    </w:p>
    <w:p w14:paraId="0000001F" w14:textId="77777777" w:rsidR="009C4752" w:rsidRDefault="00000000">
      <w:pPr>
        <w:numPr>
          <w:ilvl w:val="0"/>
          <w:numId w:val="2"/>
        </w:numPr>
      </w:pPr>
      <w:r>
        <w:rPr>
          <w:b/>
        </w:rPr>
        <w:lastRenderedPageBreak/>
        <w:t>Lead and manage projects from the brainstorming phase to execution</w:t>
      </w:r>
      <w:r>
        <w:t xml:space="preserve">. </w:t>
      </w:r>
    </w:p>
    <w:p w14:paraId="00000020" w14:textId="77777777" w:rsidR="009C4752" w:rsidRDefault="00000000">
      <w:pPr>
        <w:numPr>
          <w:ilvl w:val="0"/>
          <w:numId w:val="2"/>
        </w:numPr>
      </w:pPr>
      <w:r>
        <w:t xml:space="preserve">Performed a </w:t>
      </w:r>
      <w:r>
        <w:rPr>
          <w:b/>
        </w:rPr>
        <w:t>wide range of tasks</w:t>
      </w:r>
      <w:r>
        <w:t xml:space="preserve"> simultaneously.</w:t>
      </w:r>
    </w:p>
    <w:p w14:paraId="00000021" w14:textId="77777777" w:rsidR="009C4752" w:rsidRDefault="00000000">
      <w:pPr>
        <w:numPr>
          <w:ilvl w:val="0"/>
          <w:numId w:val="2"/>
        </w:numPr>
        <w:spacing w:after="200"/>
      </w:pPr>
      <w:r>
        <w:t xml:space="preserve">Detail-oriented and highly organized </w:t>
      </w:r>
      <w:r>
        <w:rPr>
          <w:b/>
        </w:rPr>
        <w:t>Process Management.</w:t>
      </w:r>
    </w:p>
    <w:p w14:paraId="00000022" w14:textId="77777777" w:rsidR="009C4752" w:rsidRDefault="00000000">
      <w:pPr>
        <w:spacing w:after="200"/>
        <w:rPr>
          <w:b/>
          <w:color w:val="1C4587"/>
        </w:rPr>
      </w:pPr>
      <w:r>
        <w:t>2016 - 2017</w:t>
      </w:r>
      <w:r>
        <w:tab/>
      </w:r>
      <w:r>
        <w:rPr>
          <w:b/>
        </w:rPr>
        <w:t>Training Team Lead,</w:t>
      </w:r>
      <w:r>
        <w:rPr>
          <w:b/>
          <w:color w:val="1C4587"/>
        </w:rPr>
        <w:t xml:space="preserve"> BAHAD 1 IDF</w:t>
      </w:r>
    </w:p>
    <w:p w14:paraId="00000023" w14:textId="77777777" w:rsidR="009C4752" w:rsidRDefault="00000000">
      <w:pPr>
        <w:numPr>
          <w:ilvl w:val="0"/>
          <w:numId w:val="2"/>
        </w:numPr>
      </w:pPr>
      <w:r>
        <w:t>Prepared soldiers for a challenging and signiﬁcant command position as an infrastructure for their future integration as commanders in the IDF.</w:t>
      </w:r>
    </w:p>
    <w:p w14:paraId="00000024" w14:textId="77777777" w:rsidR="009C475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Trained and commanded</w:t>
      </w:r>
      <w:r>
        <w:t xml:space="preserve"> about </w:t>
      </w:r>
      <w:r>
        <w:rPr>
          <w:b/>
        </w:rPr>
        <w:t xml:space="preserve">100 cadets </w:t>
      </w:r>
      <w:r>
        <w:t>in an annual section.</w:t>
      </w:r>
    </w:p>
    <w:p w14:paraId="00000025" w14:textId="77777777" w:rsidR="009C475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Functioned </w:t>
      </w:r>
      <w:r>
        <w:rPr>
          <w:b/>
        </w:rPr>
        <w:t>under sustained stress</w:t>
      </w:r>
      <w:r>
        <w:t xml:space="preserve"> and restrictive conditions.</w:t>
      </w:r>
    </w:p>
    <w:p w14:paraId="00000026" w14:textId="77777777" w:rsidR="009C475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</w:pPr>
      <w:r>
        <w:rPr>
          <w:b/>
        </w:rPr>
        <w:t>Lectured</w:t>
      </w:r>
      <w:r>
        <w:t xml:space="preserve"> and give a </w:t>
      </w:r>
      <w:proofErr w:type="gramStart"/>
      <w:r>
        <w:rPr>
          <w:b/>
        </w:rPr>
        <w:t>presentations</w:t>
      </w:r>
      <w:proofErr w:type="gramEnd"/>
      <w:r>
        <w:t xml:space="preserve"> in front of an audience.</w:t>
      </w:r>
    </w:p>
    <w:p w14:paraId="00000027" w14:textId="77777777" w:rsidR="009C4752" w:rsidRDefault="00000000">
      <w:pPr>
        <w:spacing w:after="200"/>
        <w:rPr>
          <w:b/>
          <w:color w:val="1C4587"/>
        </w:rPr>
      </w:pPr>
      <w:r>
        <w:t>2015 - 2016</w:t>
      </w:r>
      <w:r>
        <w:rPr>
          <w:b/>
        </w:rPr>
        <w:tab/>
        <w:t xml:space="preserve">Operations Manager, </w:t>
      </w:r>
      <w:r>
        <w:rPr>
          <w:b/>
          <w:color w:val="1C4587"/>
        </w:rPr>
        <w:t>ICT and Cyber Defense Corps - 383</w:t>
      </w:r>
    </w:p>
    <w:p w14:paraId="00000028" w14:textId="77777777" w:rsidR="009C475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Direct command of about 10 soldiers at a time.</w:t>
      </w:r>
    </w:p>
    <w:p w14:paraId="00000029" w14:textId="77777777" w:rsidR="009C475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Managed several projects</w:t>
      </w:r>
      <w:r>
        <w:t xml:space="preserve"> and complex tasks in parallel, with a systemic view inside and outside the organization.</w:t>
      </w:r>
    </w:p>
    <w:p w14:paraId="0000002A" w14:textId="77777777" w:rsidR="009C475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Building an internal organizational work plan</w:t>
      </w:r>
      <w:r>
        <w:t xml:space="preserve"> with an emphasis on understanding the capabilities and roles of the various teams, </w:t>
      </w:r>
      <w:r>
        <w:rPr>
          <w:b/>
        </w:rPr>
        <w:t>controlling the work processes</w:t>
      </w:r>
      <w:r>
        <w:t>, and correct guidance in order to achieve the required goals.</w:t>
      </w:r>
    </w:p>
    <w:p w14:paraId="0000002B" w14:textId="77777777" w:rsidR="009C4752" w:rsidRDefault="00000000">
      <w:pPr>
        <w:spacing w:before="240" w:after="240"/>
        <w:rPr>
          <w:b/>
          <w:color w:val="1C4587"/>
        </w:rPr>
      </w:pPr>
      <w:r>
        <w:t>2013 - 2014</w:t>
      </w:r>
      <w:r>
        <w:rPr>
          <w:b/>
        </w:rPr>
        <w:tab/>
        <w:t>Training Commander</w:t>
      </w:r>
      <w:r>
        <w:t xml:space="preserve"> - </w:t>
      </w:r>
      <w:r>
        <w:rPr>
          <w:b/>
          <w:color w:val="1C4587"/>
        </w:rPr>
        <w:t>MAMRAM</w:t>
      </w:r>
    </w:p>
    <w:p w14:paraId="0000002C" w14:textId="77777777" w:rsidR="009C4752" w:rsidRDefault="00000000">
      <w:pPr>
        <w:numPr>
          <w:ilvl w:val="0"/>
          <w:numId w:val="1"/>
        </w:numPr>
        <w:spacing w:after="200"/>
      </w:pPr>
      <w:r>
        <w:t xml:space="preserve">Specialized and instructed in a variety of certification courses starting with a </w:t>
      </w:r>
      <w:r>
        <w:rPr>
          <w:b/>
        </w:rPr>
        <w:t xml:space="preserve">Network </w:t>
      </w:r>
      <w:r>
        <w:t xml:space="preserve">and </w:t>
      </w:r>
      <w:r>
        <w:rPr>
          <w:b/>
        </w:rPr>
        <w:t>hardware certification</w:t>
      </w:r>
      <w:r>
        <w:t xml:space="preserve"> to a comprehensive Excel course.</w:t>
      </w:r>
    </w:p>
    <w:p w14:paraId="0000002D" w14:textId="77777777" w:rsidR="009C4752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Education</w:t>
      </w:r>
    </w:p>
    <w:p w14:paraId="0000002E" w14:textId="77777777" w:rsidR="009C4752" w:rsidRDefault="00000000">
      <w:r>
        <w:t xml:space="preserve">2016 - 2019    </w:t>
      </w:r>
      <w:r>
        <w:rPr>
          <w:b/>
        </w:rPr>
        <w:t>B.A. Social Sciences</w:t>
      </w:r>
      <w:r>
        <w:t>, Bar-Ilan University</w:t>
      </w:r>
    </w:p>
    <w:p w14:paraId="0000002F" w14:textId="77777777" w:rsidR="009C4752" w:rsidRDefault="00000000">
      <w:pPr>
        <w:spacing w:after="200"/>
        <w:rPr>
          <w:highlight w:val="cyan"/>
        </w:rPr>
      </w:pPr>
      <w:r>
        <w:t>2010 - 2013    Full Matriculation, Ohel Shem High School - Ramat Gan</w:t>
      </w:r>
    </w:p>
    <w:p w14:paraId="00000030" w14:textId="77777777" w:rsidR="009C4752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 xml:space="preserve">Skills </w:t>
      </w:r>
    </w:p>
    <w:p w14:paraId="00000031" w14:textId="77777777" w:rsidR="009C4752" w:rsidRDefault="00000000">
      <w:pPr>
        <w:spacing w:after="200"/>
        <w:rPr>
          <w:b/>
          <w:highlight w:val="white"/>
        </w:rPr>
      </w:pPr>
      <w:r>
        <w:rPr>
          <w:b/>
          <w:highlight w:val="white"/>
        </w:rPr>
        <w:t>JIRA, Confluence</w:t>
      </w:r>
      <w:r>
        <w:rPr>
          <w:highlight w:val="white"/>
        </w:rPr>
        <w:t xml:space="preserve">, </w:t>
      </w:r>
      <w:r>
        <w:rPr>
          <w:b/>
          <w:highlight w:val="white"/>
        </w:rPr>
        <w:t>MongoDB</w:t>
      </w:r>
      <w:r>
        <w:rPr>
          <w:highlight w:val="white"/>
        </w:rPr>
        <w:t xml:space="preserve">, </w:t>
      </w:r>
      <w:r>
        <w:rPr>
          <w:b/>
          <w:highlight w:val="white"/>
        </w:rPr>
        <w:t>Python, SQL</w:t>
      </w:r>
    </w:p>
    <w:p w14:paraId="00000032" w14:textId="77777777" w:rsidR="009C4752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Languages</w:t>
      </w:r>
    </w:p>
    <w:p w14:paraId="00000033" w14:textId="77777777" w:rsidR="009C4752" w:rsidRDefault="00000000">
      <w:pPr>
        <w:spacing w:after="200"/>
      </w:pPr>
      <w:r>
        <w:rPr>
          <w:b/>
        </w:rPr>
        <w:t>Hebrew</w:t>
      </w:r>
      <w:r>
        <w:t xml:space="preserve"> - Native    |    </w:t>
      </w:r>
      <w:r>
        <w:rPr>
          <w:b/>
        </w:rPr>
        <w:t>English</w:t>
      </w:r>
      <w:r>
        <w:t xml:space="preserve"> - Full Professional Proficiency</w:t>
      </w:r>
    </w:p>
    <w:sectPr w:rsidR="009C4752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4092"/>
    <w:multiLevelType w:val="multilevel"/>
    <w:tmpl w:val="DBFAB5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5C4C7C"/>
    <w:multiLevelType w:val="multilevel"/>
    <w:tmpl w:val="CC9C13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5821D3"/>
    <w:multiLevelType w:val="multilevel"/>
    <w:tmpl w:val="A1F6CD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60A67B8"/>
    <w:multiLevelType w:val="multilevel"/>
    <w:tmpl w:val="920C84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FB8186D"/>
    <w:multiLevelType w:val="multilevel"/>
    <w:tmpl w:val="600647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54519226">
    <w:abstractNumId w:val="3"/>
  </w:num>
  <w:num w:numId="2" w16cid:durableId="302469540">
    <w:abstractNumId w:val="1"/>
  </w:num>
  <w:num w:numId="3" w16cid:durableId="1220246318">
    <w:abstractNumId w:val="0"/>
  </w:num>
  <w:num w:numId="4" w16cid:durableId="2118602352">
    <w:abstractNumId w:val="2"/>
  </w:num>
  <w:num w:numId="5" w16cid:durableId="940572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752"/>
    <w:rsid w:val="009C4752"/>
    <w:rsid w:val="00FB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134DB4-C851-4858-A62F-D2E62E31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edin.com/in/eden-shemesh" TargetMode="External"/><Relationship Id="rId5" Type="http://schemas.openxmlformats.org/officeDocument/2006/relationships/hyperlink" Target="mailto:edenshemesh28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2023-07-30T12:29:00Z</dcterms:created>
  <dcterms:modified xsi:type="dcterms:W3CDTF">2023-07-30T12:29:00Z</dcterms:modified>
</cp:coreProperties>
</file>