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4625B" w14:textId="795AE56E" w:rsidR="00A910E1" w:rsidRPr="00FA435E" w:rsidRDefault="00C06268" w:rsidP="00A910E1">
      <w:pPr>
        <w:spacing w:after="20"/>
        <w:jc w:val="center"/>
        <w:rPr>
          <w:rFonts w:ascii="Tahoma" w:eastAsia="Arial" w:hAnsi="Tahoma" w:cs="Tahoma"/>
          <w:b/>
          <w:bCs/>
          <w:color w:val="000000" w:themeColor="text1"/>
          <w:sz w:val="24"/>
          <w:szCs w:val="24"/>
        </w:rPr>
      </w:pPr>
      <w:proofErr w:type="spellStart"/>
      <w:r w:rsidRPr="00FA435E">
        <w:rPr>
          <w:rFonts w:ascii="Tahoma" w:eastAsia="Arial" w:hAnsi="Tahoma" w:cs="Tahoma"/>
          <w:b/>
          <w:bCs/>
          <w:color w:val="000000" w:themeColor="text1"/>
          <w:sz w:val="24"/>
          <w:szCs w:val="24"/>
        </w:rPr>
        <w:t>Ilan</w:t>
      </w:r>
      <w:proofErr w:type="spellEnd"/>
      <w:r w:rsidRPr="00FA435E">
        <w:rPr>
          <w:rFonts w:ascii="Tahoma" w:eastAsia="Arial" w:hAnsi="Tahoma" w:cs="Tahoma"/>
          <w:b/>
          <w:bCs/>
          <w:color w:val="000000" w:themeColor="text1"/>
          <w:sz w:val="24"/>
          <w:szCs w:val="24"/>
        </w:rPr>
        <w:t xml:space="preserve"> Afriat </w:t>
      </w:r>
    </w:p>
    <w:p w14:paraId="56CDFDDF" w14:textId="2B881D75" w:rsidR="00A910E1" w:rsidRPr="00FA435E" w:rsidRDefault="00C06268" w:rsidP="00A910E1">
      <w:pPr>
        <w:spacing w:after="20" w:line="360" w:lineRule="auto"/>
        <w:jc w:val="center"/>
        <w:rPr>
          <w:rFonts w:ascii="Tahoma" w:eastAsia="Arial" w:hAnsi="Tahoma" w:cs="Tahoma"/>
          <w:b/>
          <w:bCs/>
          <w:color w:val="000000" w:themeColor="text1"/>
          <w:sz w:val="24"/>
          <w:szCs w:val="24"/>
        </w:rPr>
      </w:pPr>
      <w:r w:rsidRPr="00FA435E">
        <w:rPr>
          <w:rFonts w:ascii="Tahoma" w:eastAsia="Arial" w:hAnsi="Tahoma" w:cs="Tahoma"/>
          <w:b/>
          <w:bCs/>
          <w:color w:val="000000" w:themeColor="text1"/>
          <w:sz w:val="24"/>
          <w:szCs w:val="24"/>
        </w:rPr>
        <w:t>050-6290128</w:t>
      </w:r>
    </w:p>
    <w:p w14:paraId="3791326C" w14:textId="4104E32E" w:rsidR="00A910E1" w:rsidRPr="00FA435E" w:rsidRDefault="008532FF" w:rsidP="00A910E1">
      <w:pPr>
        <w:spacing w:after="20" w:line="360" w:lineRule="auto"/>
        <w:jc w:val="center"/>
        <w:rPr>
          <w:rFonts w:ascii="Tahoma" w:eastAsia="Arial" w:hAnsi="Tahoma" w:cs="Tahoma"/>
          <w:b/>
          <w:bCs/>
          <w:color w:val="0432FF"/>
          <w:sz w:val="24"/>
          <w:szCs w:val="24"/>
        </w:rPr>
      </w:pPr>
      <w:hyperlink r:id="rId8" w:history="1">
        <w:r w:rsidR="00C06268" w:rsidRPr="00FA435E">
          <w:rPr>
            <w:rStyle w:val="Hyperlink"/>
            <w:rFonts w:ascii="Tahoma" w:eastAsia="Arial" w:hAnsi="Tahoma" w:cs="Tahoma"/>
            <w:color w:val="0432FF"/>
            <w:sz w:val="24"/>
            <w:szCs w:val="24"/>
          </w:rPr>
          <w:t>Ilan.afriat@gmail.com</w:t>
        </w:r>
      </w:hyperlink>
    </w:p>
    <w:p w14:paraId="1F669C94" w14:textId="5A4F7787" w:rsidR="00634490" w:rsidRPr="00FA435E" w:rsidRDefault="00C06268" w:rsidP="00634490">
      <w:pPr>
        <w:spacing w:after="20" w:line="360" w:lineRule="auto"/>
        <w:jc w:val="center"/>
        <w:rPr>
          <w:rFonts w:ascii="Tahoma" w:eastAsia="Arial" w:hAnsi="Tahoma" w:cs="Tahoma"/>
          <w:b/>
          <w:bCs/>
          <w:color w:val="000000" w:themeColor="text1"/>
          <w:sz w:val="24"/>
          <w:szCs w:val="24"/>
          <w:rtl/>
          <w:lang w:bidi="he-IL"/>
        </w:rPr>
      </w:pPr>
      <w:r w:rsidRPr="00FA435E">
        <w:rPr>
          <w:rFonts w:ascii="Tahoma" w:eastAsia="Arial" w:hAnsi="Tahoma" w:cs="Tahoma"/>
          <w:b/>
          <w:bCs/>
          <w:color w:val="000000" w:themeColor="text1"/>
          <w:sz w:val="24"/>
          <w:szCs w:val="24"/>
        </w:rPr>
        <w:t xml:space="preserve">Moshe </w:t>
      </w:r>
      <w:proofErr w:type="spellStart"/>
      <w:r w:rsidRPr="00FA435E">
        <w:rPr>
          <w:rFonts w:ascii="Tahoma" w:eastAsia="Arial" w:hAnsi="Tahoma" w:cs="Tahoma"/>
          <w:b/>
          <w:bCs/>
          <w:color w:val="000000" w:themeColor="text1"/>
          <w:sz w:val="24"/>
          <w:szCs w:val="24"/>
        </w:rPr>
        <w:t>Tavori</w:t>
      </w:r>
      <w:proofErr w:type="spellEnd"/>
      <w:r w:rsidRPr="00FA435E">
        <w:rPr>
          <w:rFonts w:ascii="Tahoma" w:eastAsia="Arial" w:hAnsi="Tahoma" w:cs="Tahoma"/>
          <w:b/>
          <w:bCs/>
          <w:color w:val="000000" w:themeColor="text1"/>
          <w:sz w:val="24"/>
          <w:szCs w:val="24"/>
        </w:rPr>
        <w:t xml:space="preserve"> 8, Petah </w:t>
      </w:r>
      <w:proofErr w:type="spellStart"/>
      <w:r w:rsidRPr="00FA435E">
        <w:rPr>
          <w:rFonts w:ascii="Tahoma" w:eastAsia="Arial" w:hAnsi="Tahoma" w:cs="Tahoma"/>
          <w:b/>
          <w:bCs/>
          <w:color w:val="000000" w:themeColor="text1"/>
          <w:sz w:val="24"/>
          <w:szCs w:val="24"/>
        </w:rPr>
        <w:t>Tikva</w:t>
      </w:r>
      <w:proofErr w:type="spellEnd"/>
      <w:r w:rsidRPr="00FA435E">
        <w:rPr>
          <w:rFonts w:ascii="Tahoma" w:eastAsia="Arial" w:hAnsi="Tahoma" w:cs="Tahoma"/>
          <w:b/>
          <w:bCs/>
          <w:color w:val="000000" w:themeColor="text1"/>
          <w:sz w:val="24"/>
          <w:szCs w:val="24"/>
        </w:rPr>
        <w:t>,</w:t>
      </w:r>
      <w:r w:rsidR="00A910E1" w:rsidRPr="00FA435E">
        <w:rPr>
          <w:rFonts w:ascii="Tahoma" w:eastAsia="Arial" w:hAnsi="Tahoma" w:cs="Tahoma"/>
          <w:b/>
          <w:bCs/>
          <w:color w:val="000000" w:themeColor="text1"/>
          <w:sz w:val="24"/>
          <w:szCs w:val="24"/>
        </w:rPr>
        <w:t xml:space="preserve"> Israel</w:t>
      </w:r>
    </w:p>
    <w:p w14:paraId="174C8770" w14:textId="77777777" w:rsidR="001F2B8C" w:rsidRPr="00FA435E" w:rsidRDefault="001F2B8C" w:rsidP="005D1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tl/>
        </w:rPr>
      </w:pPr>
    </w:p>
    <w:p w14:paraId="218FBA3D" w14:textId="4938D178" w:rsidR="006C47E8" w:rsidRPr="003C4715" w:rsidRDefault="00634490" w:rsidP="00E55F10">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bookmarkStart w:id="0" w:name="_Hlk70542878"/>
      <w:bookmarkStart w:id="1" w:name="_Hlk71143661"/>
      <w:r w:rsidRPr="00853D7D">
        <w:rPr>
          <w:rFonts w:ascii="Tahoma" w:eastAsia="Arial" w:hAnsi="Tahoma" w:cs="Tahoma"/>
          <w:color w:val="000000" w:themeColor="text1"/>
          <w:sz w:val="24"/>
          <w:szCs w:val="24"/>
          <w:highlight w:val="yellow"/>
        </w:rPr>
        <w:t xml:space="preserve">Over 18 years in the field of information </w:t>
      </w:r>
      <w:r w:rsidR="00E55F10" w:rsidRPr="00853D7D">
        <w:rPr>
          <w:rFonts w:ascii="Tahoma" w:eastAsia="Arial" w:hAnsi="Tahoma" w:cs="Tahoma"/>
          <w:color w:val="000000" w:themeColor="text1"/>
          <w:sz w:val="24"/>
          <w:szCs w:val="24"/>
          <w:highlight w:val="yellow"/>
        </w:rPr>
        <w:t>technologies</w:t>
      </w:r>
      <w:r w:rsidRPr="00853D7D">
        <w:rPr>
          <w:rFonts w:ascii="Tahoma" w:eastAsia="Arial" w:hAnsi="Tahoma" w:cs="Tahoma"/>
          <w:color w:val="000000" w:themeColor="text1"/>
          <w:sz w:val="24"/>
          <w:szCs w:val="24"/>
          <w:highlight w:val="yellow"/>
        </w:rPr>
        <w:t xml:space="preserve"> and security</w:t>
      </w:r>
      <w:bookmarkEnd w:id="0"/>
      <w:r w:rsidRPr="003C4715">
        <w:rPr>
          <w:rFonts w:ascii="Tahoma" w:eastAsia="Arial" w:hAnsi="Tahoma" w:cs="Tahoma"/>
          <w:color w:val="000000" w:themeColor="text1"/>
          <w:sz w:val="24"/>
          <w:szCs w:val="24"/>
        </w:rPr>
        <w:t>.</w:t>
      </w:r>
    </w:p>
    <w:p w14:paraId="187CAF67" w14:textId="708048D7" w:rsidR="007F18ED" w:rsidRPr="00853D7D" w:rsidRDefault="001F2B8C" w:rsidP="007F18ED">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b/>
          <w:bCs/>
          <w:color w:val="000000" w:themeColor="text1"/>
          <w:sz w:val="24"/>
          <w:szCs w:val="24"/>
          <w:highlight w:val="yellow"/>
        </w:rPr>
      </w:pPr>
      <w:r w:rsidRPr="00853D7D">
        <w:rPr>
          <w:rFonts w:ascii="Tahoma" w:eastAsia="Arial" w:hAnsi="Tahoma" w:cs="Tahoma"/>
          <w:color w:val="000000" w:themeColor="text1"/>
          <w:sz w:val="24"/>
          <w:szCs w:val="24"/>
          <w:highlight w:val="yellow"/>
        </w:rPr>
        <w:t xml:space="preserve">Extensive knowledge and experience in </w:t>
      </w:r>
      <w:r w:rsidRPr="00853D7D">
        <w:rPr>
          <w:rFonts w:ascii="Tahoma" w:eastAsia="Arial" w:hAnsi="Tahoma" w:cs="Tahoma"/>
          <w:b/>
          <w:bCs/>
          <w:color w:val="000000" w:themeColor="text1"/>
          <w:sz w:val="24"/>
          <w:szCs w:val="24"/>
          <w:highlight w:val="yellow"/>
        </w:rPr>
        <w:t xml:space="preserve">leading large and </w:t>
      </w:r>
      <w:r w:rsidR="005E4221" w:rsidRPr="00853D7D">
        <w:rPr>
          <w:rFonts w:ascii="Tahoma" w:eastAsia="Arial" w:hAnsi="Tahoma" w:cs="Tahoma"/>
          <w:b/>
          <w:bCs/>
          <w:color w:val="000000" w:themeColor="text1"/>
          <w:sz w:val="24"/>
          <w:szCs w:val="24"/>
          <w:highlight w:val="yellow"/>
        </w:rPr>
        <w:t xml:space="preserve">complex technical </w:t>
      </w:r>
      <w:r w:rsidRPr="00853D7D">
        <w:rPr>
          <w:rFonts w:ascii="Tahoma" w:eastAsia="Arial" w:hAnsi="Tahoma" w:cs="Tahoma"/>
          <w:b/>
          <w:bCs/>
          <w:color w:val="000000" w:themeColor="text1"/>
          <w:sz w:val="24"/>
          <w:szCs w:val="24"/>
          <w:highlight w:val="yellow"/>
        </w:rPr>
        <w:t xml:space="preserve">infrastructure projects </w:t>
      </w:r>
      <w:r w:rsidRPr="00853D7D">
        <w:rPr>
          <w:rFonts w:ascii="Tahoma" w:eastAsia="Arial" w:hAnsi="Tahoma" w:cs="Tahoma"/>
          <w:color w:val="000000" w:themeColor="text1"/>
          <w:sz w:val="24"/>
          <w:szCs w:val="24"/>
          <w:highlight w:val="yellow"/>
        </w:rPr>
        <w:t>in the Israel</w:t>
      </w:r>
      <w:r w:rsidR="005D1C5C" w:rsidRPr="00853D7D">
        <w:rPr>
          <w:rFonts w:ascii="Tahoma" w:eastAsia="Arial" w:hAnsi="Tahoma" w:cs="Tahoma"/>
          <w:color w:val="000000" w:themeColor="text1"/>
          <w:sz w:val="24"/>
          <w:szCs w:val="24"/>
          <w:highlight w:val="yellow"/>
          <w:rtl/>
          <w:lang w:bidi="he-IL"/>
        </w:rPr>
        <w:t xml:space="preserve"> </w:t>
      </w:r>
      <w:r w:rsidRPr="00853D7D">
        <w:rPr>
          <w:rFonts w:ascii="Tahoma" w:eastAsia="Arial" w:hAnsi="Tahoma" w:cs="Tahoma"/>
          <w:color w:val="000000" w:themeColor="text1"/>
          <w:sz w:val="24"/>
          <w:szCs w:val="24"/>
          <w:highlight w:val="yellow"/>
        </w:rPr>
        <w:t xml:space="preserve">Defense </w:t>
      </w:r>
      <w:r w:rsidR="0028449F" w:rsidRPr="00853D7D">
        <w:rPr>
          <w:rFonts w:ascii="Tahoma" w:eastAsia="Arial" w:hAnsi="Tahoma" w:cs="Tahoma"/>
          <w:color w:val="000000" w:themeColor="text1"/>
          <w:sz w:val="24"/>
          <w:szCs w:val="24"/>
          <w:highlight w:val="yellow"/>
        </w:rPr>
        <w:t>Force</w:t>
      </w:r>
      <w:r w:rsidRPr="00853D7D">
        <w:rPr>
          <w:rFonts w:ascii="Tahoma" w:eastAsia="Arial" w:hAnsi="Tahoma" w:cs="Tahoma"/>
          <w:color w:val="000000" w:themeColor="text1"/>
          <w:sz w:val="24"/>
          <w:szCs w:val="24"/>
          <w:highlight w:val="yellow"/>
        </w:rPr>
        <w:t xml:space="preserve">, </w:t>
      </w:r>
      <w:r w:rsidR="00226ACB" w:rsidRPr="00853D7D">
        <w:rPr>
          <w:rFonts w:ascii="Tahoma" w:eastAsia="Arial" w:hAnsi="Tahoma" w:cs="Tahoma"/>
          <w:color w:val="000000" w:themeColor="text1"/>
          <w:sz w:val="24"/>
          <w:szCs w:val="24"/>
          <w:highlight w:val="yellow"/>
        </w:rPr>
        <w:t>Ministries</w:t>
      </w:r>
      <w:r w:rsidR="005D1C5C" w:rsidRPr="00853D7D">
        <w:rPr>
          <w:rFonts w:ascii="Tahoma" w:eastAsia="Arial" w:hAnsi="Tahoma" w:cs="Tahoma"/>
          <w:color w:val="000000" w:themeColor="text1"/>
          <w:sz w:val="24"/>
          <w:szCs w:val="24"/>
          <w:highlight w:val="yellow"/>
        </w:rPr>
        <w:t xml:space="preserve"> of </w:t>
      </w:r>
      <w:r w:rsidR="0052623D" w:rsidRPr="00853D7D">
        <w:rPr>
          <w:rFonts w:ascii="Tahoma" w:eastAsia="Arial" w:hAnsi="Tahoma" w:cs="Tahoma"/>
          <w:color w:val="000000" w:themeColor="text1"/>
          <w:sz w:val="24"/>
          <w:szCs w:val="24"/>
          <w:highlight w:val="yellow"/>
        </w:rPr>
        <w:t>Defense</w:t>
      </w:r>
      <w:r w:rsidR="00226ACB" w:rsidRPr="00853D7D">
        <w:rPr>
          <w:rFonts w:ascii="Tahoma" w:eastAsia="Arial" w:hAnsi="Tahoma" w:cs="Tahoma"/>
          <w:color w:val="000000" w:themeColor="text1"/>
          <w:sz w:val="24"/>
          <w:szCs w:val="24"/>
          <w:highlight w:val="yellow"/>
        </w:rPr>
        <w:t>, Ministry of Foreign Affairs</w:t>
      </w:r>
      <w:r w:rsidR="0052623D" w:rsidRPr="00853D7D">
        <w:rPr>
          <w:rFonts w:ascii="Tahoma" w:eastAsia="Arial" w:hAnsi="Tahoma" w:cs="Tahoma"/>
          <w:color w:val="000000" w:themeColor="text1"/>
          <w:sz w:val="24"/>
          <w:szCs w:val="24"/>
          <w:highlight w:val="yellow"/>
        </w:rPr>
        <w:t xml:space="preserve"> </w:t>
      </w:r>
      <w:r w:rsidR="005D1C5C" w:rsidRPr="00853D7D">
        <w:rPr>
          <w:rFonts w:ascii="Tahoma" w:eastAsia="Arial" w:hAnsi="Tahoma" w:cs="Tahoma"/>
          <w:color w:val="000000" w:themeColor="text1"/>
          <w:sz w:val="24"/>
          <w:szCs w:val="24"/>
          <w:highlight w:val="yellow"/>
        </w:rPr>
        <w:t>and</w:t>
      </w:r>
      <w:r w:rsidR="00226ACB" w:rsidRPr="00853D7D">
        <w:rPr>
          <w:rFonts w:ascii="Tahoma" w:eastAsia="Arial" w:hAnsi="Tahoma" w:cs="Tahoma"/>
          <w:color w:val="000000" w:themeColor="text1"/>
          <w:sz w:val="24"/>
          <w:szCs w:val="24"/>
          <w:highlight w:val="yellow"/>
        </w:rPr>
        <w:t xml:space="preserve"> Government ministries</w:t>
      </w:r>
      <w:r w:rsidR="00E955A3" w:rsidRPr="00853D7D">
        <w:rPr>
          <w:rFonts w:ascii="Tahoma" w:eastAsia="Arial" w:hAnsi="Tahoma" w:cs="Tahoma"/>
          <w:b/>
          <w:bCs/>
          <w:color w:val="000000" w:themeColor="text1"/>
          <w:sz w:val="24"/>
          <w:szCs w:val="24"/>
          <w:highlight w:val="yellow"/>
        </w:rPr>
        <w:t xml:space="preserve">. </w:t>
      </w:r>
      <w:r w:rsidR="00982EE3" w:rsidRPr="00853D7D">
        <w:rPr>
          <w:rFonts w:ascii="Tahoma" w:eastAsia="Arial" w:hAnsi="Tahoma" w:cs="Tahoma"/>
          <w:b/>
          <w:bCs/>
          <w:color w:val="000000" w:themeColor="text1"/>
          <w:sz w:val="24"/>
          <w:szCs w:val="24"/>
          <w:highlight w:val="yellow"/>
          <w:rtl/>
          <w:lang w:bidi="he-IL"/>
        </w:rPr>
        <w:t>)</w:t>
      </w:r>
      <w:r w:rsidR="00982EE3" w:rsidRPr="00853D7D">
        <w:rPr>
          <w:rFonts w:ascii="Tahoma" w:eastAsia="Arial" w:hAnsi="Tahoma" w:cs="Tahoma"/>
          <w:b/>
          <w:bCs/>
          <w:color w:val="000000" w:themeColor="text1"/>
          <w:sz w:val="24"/>
          <w:szCs w:val="24"/>
          <w:highlight w:val="yellow"/>
        </w:rPr>
        <w:t xml:space="preserve">level 1 security classification). </w:t>
      </w:r>
    </w:p>
    <w:p w14:paraId="05F0426D" w14:textId="54038FE3" w:rsidR="00565A94" w:rsidRPr="00853D7D" w:rsidRDefault="00E77809" w:rsidP="00AD1B3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highlight w:val="yellow"/>
        </w:rPr>
      </w:pPr>
      <w:bookmarkStart w:id="2" w:name="_Hlk70543120"/>
      <w:r w:rsidRPr="00853D7D">
        <w:rPr>
          <w:rFonts w:ascii="Tahoma" w:eastAsia="Arial" w:hAnsi="Tahoma" w:cs="Tahoma"/>
          <w:color w:val="000000" w:themeColor="text1"/>
          <w:sz w:val="24"/>
          <w:szCs w:val="24"/>
          <w:highlight w:val="yellow"/>
        </w:rPr>
        <w:t>Experienced</w:t>
      </w:r>
      <w:r w:rsidRPr="00853D7D">
        <w:rPr>
          <w:rFonts w:ascii="Tahoma" w:eastAsia="Times New Roman" w:hAnsi="Tahoma" w:cs="Tahoma"/>
          <w:color w:val="202124"/>
          <w:sz w:val="42"/>
          <w:szCs w:val="42"/>
          <w:highlight w:val="yellow"/>
          <w:lang w:bidi="he-IL"/>
        </w:rPr>
        <w:t xml:space="preserve"> </w:t>
      </w:r>
      <w:r w:rsidRPr="00853D7D">
        <w:rPr>
          <w:rFonts w:ascii="Tahoma" w:eastAsia="Arial" w:hAnsi="Tahoma" w:cs="Tahoma"/>
          <w:color w:val="000000" w:themeColor="text1"/>
          <w:sz w:val="24"/>
          <w:szCs w:val="24"/>
          <w:highlight w:val="yellow"/>
        </w:rPr>
        <w:t xml:space="preserve">and knowledgeable </w:t>
      </w:r>
      <w:r w:rsidRPr="00853D7D">
        <w:rPr>
          <w:rFonts w:ascii="Tahoma" w:eastAsia="Arial" w:hAnsi="Tahoma" w:cs="Tahoma"/>
          <w:b/>
          <w:bCs/>
          <w:color w:val="000000" w:themeColor="text1"/>
          <w:sz w:val="24"/>
          <w:szCs w:val="24"/>
          <w:highlight w:val="yellow"/>
        </w:rPr>
        <w:t>in</w:t>
      </w:r>
      <w:r w:rsidRPr="00853D7D">
        <w:rPr>
          <w:rFonts w:ascii="Tahoma" w:eastAsia="Arial" w:hAnsi="Tahoma" w:cs="Tahoma"/>
          <w:b/>
          <w:bCs/>
          <w:color w:val="000000" w:themeColor="text1"/>
          <w:sz w:val="24"/>
          <w:szCs w:val="24"/>
          <w:highlight w:val="yellow"/>
          <w:rtl/>
          <w:lang w:bidi="he-IL"/>
        </w:rPr>
        <w:t xml:space="preserve"> </w:t>
      </w:r>
      <w:r w:rsidR="00CE16F2" w:rsidRPr="00853D7D">
        <w:rPr>
          <w:rFonts w:ascii="Tahoma" w:eastAsia="Arial" w:hAnsi="Tahoma" w:cs="Tahoma"/>
          <w:b/>
          <w:bCs/>
          <w:color w:val="000000" w:themeColor="text1"/>
          <w:sz w:val="24"/>
          <w:szCs w:val="24"/>
          <w:highlight w:val="yellow"/>
          <w:lang w:bidi="he-IL"/>
        </w:rPr>
        <w:t>cloud computing solutions</w:t>
      </w:r>
      <w:r w:rsidR="00CE16F2" w:rsidRPr="00853D7D">
        <w:rPr>
          <w:rFonts w:ascii="Tahoma" w:eastAsia="Arial" w:hAnsi="Tahoma" w:cs="Tahoma"/>
          <w:color w:val="000000" w:themeColor="text1"/>
          <w:sz w:val="24"/>
          <w:szCs w:val="24"/>
          <w:highlight w:val="yellow"/>
          <w:lang w:bidi="he-IL"/>
        </w:rPr>
        <w:t xml:space="preserve"> </w:t>
      </w:r>
      <w:r w:rsidRPr="00853D7D">
        <w:rPr>
          <w:rFonts w:ascii="Tahoma" w:eastAsia="Arial" w:hAnsi="Tahoma" w:cs="Tahoma"/>
          <w:b/>
          <w:bCs/>
          <w:color w:val="000000" w:themeColor="text1"/>
          <w:sz w:val="24"/>
          <w:szCs w:val="24"/>
          <w:highlight w:val="yellow"/>
        </w:rPr>
        <w:t>architectur</w:t>
      </w:r>
      <w:r w:rsidR="00036518" w:rsidRPr="00853D7D">
        <w:rPr>
          <w:rFonts w:ascii="Tahoma" w:eastAsia="Arial" w:hAnsi="Tahoma" w:cs="Tahoma"/>
          <w:b/>
          <w:bCs/>
          <w:color w:val="000000" w:themeColor="text1"/>
          <w:sz w:val="24"/>
          <w:szCs w:val="24"/>
          <w:highlight w:val="yellow"/>
        </w:rPr>
        <w:t>e Frameworks systems</w:t>
      </w:r>
      <w:r w:rsidRPr="00853D7D">
        <w:rPr>
          <w:rFonts w:ascii="Tahoma" w:eastAsia="Arial" w:hAnsi="Tahoma" w:cs="Tahoma"/>
          <w:b/>
          <w:bCs/>
          <w:color w:val="000000" w:themeColor="text1"/>
          <w:sz w:val="24"/>
          <w:szCs w:val="24"/>
          <w:highlight w:val="yellow"/>
        </w:rPr>
        <w:t xml:space="preserve"> </w:t>
      </w:r>
      <w:r w:rsidR="00DF42E9" w:rsidRPr="00853D7D">
        <w:rPr>
          <w:rFonts w:ascii="Tahoma" w:eastAsia="Arial" w:hAnsi="Tahoma" w:cs="Tahoma"/>
          <w:b/>
          <w:bCs/>
          <w:color w:val="000000" w:themeColor="text1"/>
          <w:sz w:val="24"/>
          <w:szCs w:val="24"/>
          <w:highlight w:val="yellow"/>
        </w:rPr>
        <w:t>design</w:t>
      </w:r>
      <w:r w:rsidR="00DF42E9" w:rsidRPr="00853D7D">
        <w:rPr>
          <w:rFonts w:ascii="Tahoma" w:eastAsia="Arial" w:hAnsi="Tahoma" w:cs="Tahoma"/>
          <w:b/>
          <w:bCs/>
          <w:color w:val="000000" w:themeColor="text1"/>
          <w:sz w:val="24"/>
          <w:szCs w:val="24"/>
          <w:highlight w:val="yellow"/>
          <w:lang w:bidi="he-IL"/>
        </w:rPr>
        <w:t xml:space="preserve">, </w:t>
      </w:r>
      <w:r w:rsidR="005E4221" w:rsidRPr="00853D7D">
        <w:rPr>
          <w:rFonts w:ascii="Tahoma" w:eastAsia="Arial" w:hAnsi="Tahoma" w:cs="Tahoma"/>
          <w:b/>
          <w:bCs/>
          <w:color w:val="000000" w:themeColor="text1"/>
          <w:sz w:val="24"/>
          <w:szCs w:val="24"/>
          <w:highlight w:val="yellow"/>
          <w:lang w:bidi="he-IL"/>
        </w:rPr>
        <w:t xml:space="preserve">cloud </w:t>
      </w:r>
      <w:r w:rsidR="0028449F" w:rsidRPr="00853D7D">
        <w:rPr>
          <w:rFonts w:ascii="Tahoma" w:eastAsia="Arial" w:hAnsi="Tahoma" w:cs="Tahoma"/>
          <w:b/>
          <w:bCs/>
          <w:color w:val="000000" w:themeColor="text1"/>
          <w:sz w:val="24"/>
          <w:szCs w:val="24"/>
          <w:highlight w:val="yellow"/>
          <w:lang w:bidi="he-IL"/>
        </w:rPr>
        <w:t>resource</w:t>
      </w:r>
      <w:r w:rsidR="0028449F" w:rsidRPr="00853D7D">
        <w:rPr>
          <w:rFonts w:ascii="Tahoma" w:eastAsia="Arial" w:hAnsi="Tahoma" w:cs="Tahoma"/>
          <w:b/>
          <w:bCs/>
          <w:color w:val="000000" w:themeColor="text1"/>
          <w:sz w:val="24"/>
          <w:szCs w:val="24"/>
          <w:highlight w:val="yellow"/>
        </w:rPr>
        <w:t>,</w:t>
      </w:r>
      <w:r w:rsidR="00036518" w:rsidRPr="00853D7D">
        <w:rPr>
          <w:rFonts w:ascii="Tahoma" w:eastAsia="Arial" w:hAnsi="Tahoma" w:cs="Tahoma"/>
          <w:b/>
          <w:bCs/>
          <w:color w:val="000000" w:themeColor="text1"/>
          <w:sz w:val="24"/>
          <w:szCs w:val="24"/>
          <w:highlight w:val="yellow"/>
        </w:rPr>
        <w:t xml:space="preserve"> </w:t>
      </w:r>
      <w:r w:rsidR="007219DD" w:rsidRPr="00853D7D">
        <w:rPr>
          <w:rFonts w:ascii="Tahoma" w:eastAsia="Arial" w:hAnsi="Tahoma" w:cs="Tahoma"/>
          <w:b/>
          <w:bCs/>
          <w:color w:val="000000" w:themeColor="text1"/>
          <w:sz w:val="24"/>
          <w:szCs w:val="24"/>
          <w:highlight w:val="yellow"/>
        </w:rPr>
        <w:t>Dev</w:t>
      </w:r>
      <w:r w:rsidR="00045D81" w:rsidRPr="00853D7D">
        <w:rPr>
          <w:rFonts w:ascii="Tahoma" w:eastAsia="Arial" w:hAnsi="Tahoma" w:cs="Tahoma"/>
          <w:b/>
          <w:bCs/>
          <w:color w:val="000000" w:themeColor="text1"/>
          <w:sz w:val="24"/>
          <w:szCs w:val="24"/>
          <w:highlight w:val="yellow"/>
        </w:rPr>
        <w:t xml:space="preserve"> </w:t>
      </w:r>
      <w:r w:rsidR="00AD1B3A" w:rsidRPr="00853D7D">
        <w:rPr>
          <w:rFonts w:ascii="Tahoma" w:eastAsia="Arial" w:hAnsi="Tahoma" w:cs="Tahoma"/>
          <w:b/>
          <w:bCs/>
          <w:color w:val="000000" w:themeColor="text1"/>
          <w:sz w:val="24"/>
          <w:szCs w:val="24"/>
          <w:highlight w:val="yellow"/>
        </w:rPr>
        <w:t>framework, risk</w:t>
      </w:r>
      <w:r w:rsidR="00565A94" w:rsidRPr="00853D7D">
        <w:rPr>
          <w:rFonts w:ascii="Tahoma" w:eastAsia="Arial" w:hAnsi="Tahoma" w:cs="Tahoma"/>
          <w:b/>
          <w:bCs/>
          <w:color w:val="000000" w:themeColor="text1"/>
          <w:sz w:val="24"/>
          <w:szCs w:val="24"/>
          <w:highlight w:val="yellow"/>
        </w:rPr>
        <w:t xml:space="preserve"> analysis, </w:t>
      </w:r>
      <w:r w:rsidR="001001A5" w:rsidRPr="00853D7D">
        <w:rPr>
          <w:rFonts w:ascii="Tahoma" w:eastAsia="Arial" w:hAnsi="Tahoma" w:cs="Tahoma"/>
          <w:b/>
          <w:bCs/>
          <w:color w:val="000000" w:themeColor="text1"/>
          <w:sz w:val="24"/>
          <w:szCs w:val="24"/>
          <w:highlight w:val="yellow"/>
        </w:rPr>
        <w:t>security audit, providing</w:t>
      </w:r>
      <w:r w:rsidR="00565A94" w:rsidRPr="00853D7D">
        <w:rPr>
          <w:rFonts w:ascii="Tahoma" w:eastAsia="Arial" w:hAnsi="Tahoma" w:cs="Tahoma"/>
          <w:b/>
          <w:bCs/>
          <w:color w:val="000000" w:themeColor="text1"/>
          <w:sz w:val="24"/>
          <w:szCs w:val="24"/>
          <w:highlight w:val="yellow"/>
        </w:rPr>
        <w:t xml:space="preserve"> protection solutions </w:t>
      </w:r>
      <w:r w:rsidR="00565A94" w:rsidRPr="00853D7D">
        <w:rPr>
          <w:rFonts w:ascii="Tahoma" w:eastAsia="Arial" w:hAnsi="Tahoma" w:cs="Tahoma"/>
          <w:color w:val="000000" w:themeColor="text1"/>
          <w:sz w:val="24"/>
          <w:szCs w:val="24"/>
          <w:highlight w:val="yellow"/>
        </w:rPr>
        <w:t>in accordance with leading and well-known methodologies</w:t>
      </w:r>
      <w:r w:rsidR="00045D81" w:rsidRPr="00853D7D">
        <w:rPr>
          <w:rFonts w:ascii="Tahoma" w:eastAsia="Arial" w:hAnsi="Tahoma" w:cs="Tahoma"/>
          <w:color w:val="000000" w:themeColor="text1"/>
          <w:sz w:val="24"/>
          <w:szCs w:val="24"/>
          <w:highlight w:val="yellow"/>
        </w:rPr>
        <w:t xml:space="preserve"> and best practices</w:t>
      </w:r>
      <w:bookmarkEnd w:id="2"/>
      <w:r w:rsidR="0069656D" w:rsidRPr="00853D7D">
        <w:rPr>
          <w:rFonts w:ascii="Tahoma" w:eastAsia="Arial" w:hAnsi="Tahoma" w:cs="Tahoma"/>
          <w:color w:val="000000" w:themeColor="text1"/>
          <w:sz w:val="24"/>
          <w:szCs w:val="24"/>
          <w:highlight w:val="yellow"/>
        </w:rPr>
        <w:t>.</w:t>
      </w:r>
    </w:p>
    <w:bookmarkEnd w:id="1"/>
    <w:p w14:paraId="71B433FC" w14:textId="39E44CEA" w:rsidR="002E28AD" w:rsidRPr="00FA435E" w:rsidRDefault="00755507" w:rsidP="00AD1B3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2E28AD">
        <w:rPr>
          <w:rFonts w:ascii="Tahoma" w:eastAsia="Arial" w:hAnsi="Tahoma" w:cs="Tahoma"/>
          <w:b/>
          <w:bCs/>
          <w:color w:val="000000" w:themeColor="text1"/>
          <w:sz w:val="24"/>
          <w:szCs w:val="24"/>
        </w:rPr>
        <w:t xml:space="preserve">Working </w:t>
      </w:r>
      <w:r>
        <w:rPr>
          <w:rFonts w:ascii="Tahoma" w:eastAsia="Arial" w:hAnsi="Tahoma" w:cs="Tahoma"/>
          <w:b/>
          <w:bCs/>
          <w:color w:val="000000" w:themeColor="text1"/>
          <w:sz w:val="24"/>
          <w:szCs w:val="24"/>
        </w:rPr>
        <w:t xml:space="preserve">and </w:t>
      </w:r>
      <w:r w:rsidRPr="00755507">
        <w:rPr>
          <w:rFonts w:ascii="Tahoma" w:eastAsia="Arial" w:hAnsi="Tahoma" w:cs="Tahoma"/>
          <w:b/>
          <w:bCs/>
          <w:color w:val="000000" w:themeColor="text1"/>
          <w:sz w:val="24"/>
          <w:szCs w:val="24"/>
        </w:rPr>
        <w:t xml:space="preserve">Training </w:t>
      </w:r>
      <w:r w:rsidR="002E28AD" w:rsidRPr="002E28AD">
        <w:rPr>
          <w:rFonts w:ascii="Tahoma" w:eastAsia="Arial" w:hAnsi="Tahoma" w:cs="Tahoma"/>
          <w:b/>
          <w:bCs/>
          <w:color w:val="000000" w:themeColor="text1"/>
          <w:sz w:val="24"/>
          <w:szCs w:val="24"/>
        </w:rPr>
        <w:t>with cloud provider teams - GCP AWS Azure and Salesforce to design and implement security policies and procedures</w:t>
      </w:r>
      <w:r w:rsidR="002E28AD">
        <w:rPr>
          <w:rFonts w:ascii="Tahoma" w:eastAsia="Arial" w:hAnsi="Tahoma" w:cs="Tahoma"/>
          <w:color w:val="000000" w:themeColor="text1"/>
          <w:sz w:val="24"/>
          <w:szCs w:val="24"/>
        </w:rPr>
        <w:t xml:space="preserve"> at rule of guidance manager -INCD</w:t>
      </w:r>
    </w:p>
    <w:p w14:paraId="158BC1EC" w14:textId="79345C3F" w:rsidR="00A544F4" w:rsidRPr="00FA435E" w:rsidRDefault="003E1C75" w:rsidP="00A544F4">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b/>
          <w:bCs/>
          <w:color w:val="000000" w:themeColor="text1"/>
          <w:sz w:val="24"/>
          <w:szCs w:val="24"/>
          <w:lang w:bidi="he-IL"/>
        </w:rPr>
        <w:t xml:space="preserve">Extensive </w:t>
      </w:r>
      <w:r w:rsidRPr="00FA435E">
        <w:rPr>
          <w:rFonts w:ascii="Tahoma" w:eastAsia="Arial" w:hAnsi="Tahoma" w:cs="Tahoma"/>
          <w:b/>
          <w:bCs/>
          <w:color w:val="000000" w:themeColor="text1"/>
          <w:sz w:val="24"/>
          <w:szCs w:val="24"/>
        </w:rPr>
        <w:t>knowledge of global trends in the field of cyber defense</w:t>
      </w:r>
      <w:r w:rsidRPr="00FA435E">
        <w:rPr>
          <w:rFonts w:ascii="Tahoma" w:eastAsia="Arial" w:hAnsi="Tahoma" w:cs="Tahoma"/>
          <w:color w:val="000000" w:themeColor="text1"/>
          <w:sz w:val="24"/>
          <w:szCs w:val="24"/>
        </w:rPr>
        <w:t xml:space="preserve">. </w:t>
      </w:r>
      <w:r w:rsidR="00AD1B3A" w:rsidRPr="00FA435E">
        <w:rPr>
          <w:rFonts w:ascii="Tahoma" w:eastAsia="Arial" w:hAnsi="Tahoma" w:cs="Tahoma"/>
          <w:color w:val="000000" w:themeColor="text1"/>
          <w:sz w:val="24"/>
          <w:szCs w:val="24"/>
        </w:rPr>
        <w:t>Participation</w:t>
      </w:r>
      <w:r w:rsidRPr="00FA435E">
        <w:rPr>
          <w:rFonts w:ascii="Tahoma" w:eastAsia="Arial" w:hAnsi="Tahoma" w:cs="Tahoma"/>
          <w:color w:val="000000" w:themeColor="text1"/>
          <w:sz w:val="24"/>
          <w:szCs w:val="24"/>
        </w:rPr>
        <w:t xml:space="preserve"> in international conferences and visits </w:t>
      </w:r>
      <w:r w:rsidR="007F18ED" w:rsidRPr="00FA435E">
        <w:rPr>
          <w:rFonts w:ascii="Tahoma" w:eastAsia="Arial" w:hAnsi="Tahoma" w:cs="Tahoma"/>
          <w:color w:val="000000" w:themeColor="text1"/>
          <w:sz w:val="24"/>
          <w:szCs w:val="24"/>
          <w:lang w:bidi="he-IL"/>
        </w:rPr>
        <w:t>in</w:t>
      </w:r>
      <w:r w:rsidRPr="00FA435E">
        <w:rPr>
          <w:rFonts w:ascii="Tahoma" w:eastAsia="Arial" w:hAnsi="Tahoma" w:cs="Tahoma"/>
          <w:color w:val="000000" w:themeColor="text1"/>
          <w:sz w:val="24"/>
          <w:szCs w:val="24"/>
        </w:rPr>
        <w:t xml:space="preserve"> some of the world's leading IT and security companies.</w:t>
      </w:r>
    </w:p>
    <w:p w14:paraId="5B60A057" w14:textId="4EE5F11E" w:rsidR="003155AA" w:rsidRPr="00853D7D" w:rsidRDefault="003155AA" w:rsidP="00F72F03">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b/>
          <w:bCs/>
          <w:color w:val="000000" w:themeColor="text1"/>
          <w:sz w:val="24"/>
          <w:szCs w:val="24"/>
          <w:highlight w:val="yellow"/>
        </w:rPr>
      </w:pPr>
      <w:r w:rsidRPr="00853D7D">
        <w:rPr>
          <w:rFonts w:ascii="Tahoma" w:eastAsia="Arial" w:hAnsi="Tahoma" w:cs="Tahoma"/>
          <w:color w:val="000000" w:themeColor="text1"/>
          <w:sz w:val="24"/>
          <w:szCs w:val="24"/>
          <w:highlight w:val="yellow"/>
        </w:rPr>
        <w:t>Experienced and knowledgeable</w:t>
      </w:r>
      <w:r w:rsidR="00DF42E9" w:rsidRPr="00853D7D">
        <w:rPr>
          <w:highlight w:val="yellow"/>
        </w:rPr>
        <w:t xml:space="preserve"> </w:t>
      </w:r>
      <w:r w:rsidR="00DF42E9" w:rsidRPr="00853D7D">
        <w:rPr>
          <w:rFonts w:ascii="Tahoma" w:eastAsia="Arial" w:hAnsi="Tahoma" w:cs="Tahoma"/>
          <w:b/>
          <w:bCs/>
          <w:color w:val="000000" w:themeColor="text1"/>
          <w:sz w:val="24"/>
          <w:szCs w:val="24"/>
          <w:highlight w:val="yellow"/>
        </w:rPr>
        <w:t>design</w:t>
      </w:r>
      <w:r w:rsidR="00DF42E9" w:rsidRPr="00853D7D">
        <w:rPr>
          <w:rFonts w:ascii="Tahoma" w:eastAsia="Arial" w:hAnsi="Tahoma" w:cs="Tahoma"/>
          <w:color w:val="000000" w:themeColor="text1"/>
          <w:sz w:val="24"/>
          <w:szCs w:val="24"/>
          <w:highlight w:val="yellow"/>
        </w:rPr>
        <w:t>,</w:t>
      </w:r>
      <w:r w:rsidRPr="00853D7D">
        <w:rPr>
          <w:rFonts w:ascii="Tahoma" w:eastAsia="Arial" w:hAnsi="Tahoma" w:cs="Tahoma"/>
          <w:color w:val="000000" w:themeColor="text1"/>
          <w:sz w:val="24"/>
          <w:szCs w:val="24"/>
          <w:highlight w:val="yellow"/>
        </w:rPr>
        <w:t xml:space="preserve"> </w:t>
      </w:r>
      <w:r w:rsidRPr="00853D7D">
        <w:rPr>
          <w:rFonts w:ascii="Tahoma" w:eastAsia="Arial" w:hAnsi="Tahoma" w:cs="Tahoma"/>
          <w:b/>
          <w:bCs/>
          <w:color w:val="000000" w:themeColor="text1"/>
          <w:sz w:val="24"/>
          <w:szCs w:val="24"/>
          <w:highlight w:val="yellow"/>
        </w:rPr>
        <w:t xml:space="preserve">built and </w:t>
      </w:r>
      <w:r w:rsidR="00D65BB6" w:rsidRPr="00853D7D">
        <w:rPr>
          <w:rFonts w:ascii="Tahoma" w:eastAsia="Arial" w:hAnsi="Tahoma" w:cs="Tahoma"/>
          <w:b/>
          <w:bCs/>
          <w:color w:val="000000" w:themeColor="text1"/>
          <w:sz w:val="24"/>
          <w:szCs w:val="24"/>
          <w:highlight w:val="yellow"/>
        </w:rPr>
        <w:t>manage Security</w:t>
      </w:r>
      <w:r w:rsidRPr="00853D7D">
        <w:rPr>
          <w:rFonts w:ascii="Tahoma" w:eastAsia="Arial" w:hAnsi="Tahoma" w:cs="Tahoma"/>
          <w:b/>
          <w:bCs/>
          <w:color w:val="000000" w:themeColor="text1"/>
          <w:sz w:val="24"/>
          <w:szCs w:val="24"/>
          <w:highlight w:val="yellow"/>
        </w:rPr>
        <w:t xml:space="preserve"> Operations Center</w:t>
      </w:r>
      <w:r w:rsidR="00755507" w:rsidRPr="00853D7D">
        <w:rPr>
          <w:rFonts w:ascii="Tahoma" w:eastAsia="Arial" w:hAnsi="Tahoma" w:cs="Tahoma"/>
          <w:b/>
          <w:bCs/>
          <w:color w:val="000000" w:themeColor="text1"/>
          <w:sz w:val="24"/>
          <w:szCs w:val="24"/>
          <w:highlight w:val="yellow"/>
        </w:rPr>
        <w:t xml:space="preserve"> and </w:t>
      </w:r>
      <w:r w:rsidR="00755507" w:rsidRPr="00853D7D">
        <w:rPr>
          <w:rFonts w:ascii="Tahoma" w:eastAsia="Arial" w:hAnsi="Tahoma" w:cs="Tahoma"/>
          <w:color w:val="000000" w:themeColor="text1"/>
          <w:sz w:val="24"/>
          <w:szCs w:val="24"/>
          <w:highlight w:val="yellow"/>
        </w:rPr>
        <w:t>manage</w:t>
      </w:r>
      <w:r w:rsidRPr="00853D7D">
        <w:rPr>
          <w:rFonts w:ascii="Tahoma" w:eastAsia="Arial" w:hAnsi="Tahoma" w:cs="Tahoma"/>
          <w:color w:val="000000" w:themeColor="text1"/>
          <w:sz w:val="24"/>
          <w:szCs w:val="24"/>
          <w:highlight w:val="yellow"/>
        </w:rPr>
        <w:t xml:space="preserve"> IR team</w:t>
      </w:r>
      <w:r w:rsidRPr="00853D7D">
        <w:rPr>
          <w:rFonts w:ascii="Tahoma" w:eastAsia="Arial" w:hAnsi="Tahoma" w:cs="Tahoma"/>
          <w:b/>
          <w:bCs/>
          <w:color w:val="000000" w:themeColor="text1"/>
          <w:sz w:val="24"/>
          <w:szCs w:val="24"/>
          <w:highlight w:val="yellow"/>
        </w:rPr>
        <w:t xml:space="preserve"> </w:t>
      </w:r>
    </w:p>
    <w:p w14:paraId="7A8C1A38" w14:textId="7D18DB6A" w:rsidR="00A544F4" w:rsidRPr="00FA435E" w:rsidRDefault="00A544F4" w:rsidP="00F72F03">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853D7D">
        <w:rPr>
          <w:rFonts w:ascii="Tahoma" w:eastAsia="Arial" w:hAnsi="Tahoma" w:cs="Tahoma"/>
          <w:b/>
          <w:bCs/>
          <w:color w:val="000000" w:themeColor="text1"/>
          <w:sz w:val="24"/>
          <w:szCs w:val="24"/>
          <w:highlight w:val="yellow"/>
          <w:lang w:bidi="he-IL"/>
        </w:rPr>
        <w:t>In</w:t>
      </w:r>
      <w:r w:rsidRPr="00853D7D">
        <w:rPr>
          <w:rFonts w:ascii="Tahoma" w:eastAsia="Arial" w:hAnsi="Tahoma" w:cs="Tahoma"/>
          <w:b/>
          <w:bCs/>
          <w:color w:val="000000" w:themeColor="text1"/>
          <w:sz w:val="24"/>
          <w:szCs w:val="24"/>
          <w:highlight w:val="yellow"/>
        </w:rPr>
        <w:t xml:space="preserve">-depth familiarity with international </w:t>
      </w:r>
      <w:r w:rsidR="00F72F03" w:rsidRPr="00853D7D">
        <w:rPr>
          <w:rFonts w:ascii="Tahoma" w:eastAsia="Times New Roman" w:hAnsi="Tahoma" w:cs="Tahoma"/>
          <w:b/>
          <w:bCs/>
          <w:color w:val="202124"/>
          <w:spacing w:val="3"/>
          <w:sz w:val="24"/>
          <w:szCs w:val="24"/>
          <w:highlight w:val="yellow"/>
        </w:rPr>
        <w:t>security compliance</w:t>
      </w:r>
      <w:r w:rsidR="00F72F03" w:rsidRPr="00853D7D">
        <w:rPr>
          <w:rFonts w:ascii="Tahoma" w:eastAsia="Times New Roman" w:hAnsi="Tahoma" w:cs="Tahoma"/>
          <w:color w:val="202124"/>
          <w:spacing w:val="3"/>
          <w:sz w:val="24"/>
          <w:szCs w:val="24"/>
          <w:highlight w:val="yellow"/>
        </w:rPr>
        <w:t xml:space="preserve"> </w:t>
      </w:r>
      <w:r w:rsidRPr="00853D7D">
        <w:rPr>
          <w:rFonts w:ascii="Tahoma" w:eastAsia="Arial" w:hAnsi="Tahoma" w:cs="Tahoma"/>
          <w:b/>
          <w:bCs/>
          <w:color w:val="000000" w:themeColor="text1"/>
          <w:sz w:val="24"/>
          <w:szCs w:val="24"/>
          <w:highlight w:val="yellow"/>
        </w:rPr>
        <w:t xml:space="preserve">standards and </w:t>
      </w:r>
      <w:r w:rsidR="00D65BB6" w:rsidRPr="00853D7D">
        <w:rPr>
          <w:rFonts w:ascii="Tahoma" w:eastAsia="Arial" w:hAnsi="Tahoma" w:cs="Tahoma"/>
          <w:b/>
          <w:bCs/>
          <w:color w:val="000000" w:themeColor="text1"/>
          <w:sz w:val="24"/>
          <w:szCs w:val="24"/>
          <w:highlight w:val="yellow"/>
        </w:rPr>
        <w:t>with</w:t>
      </w:r>
      <w:r w:rsidRPr="00853D7D">
        <w:rPr>
          <w:rFonts w:ascii="Tahoma" w:eastAsia="Arial" w:hAnsi="Tahoma" w:cs="Tahoma"/>
          <w:b/>
          <w:bCs/>
          <w:color w:val="000000" w:themeColor="text1"/>
          <w:sz w:val="24"/>
          <w:szCs w:val="24"/>
          <w:highlight w:val="yellow"/>
        </w:rPr>
        <w:t xml:space="preserve"> the NIST standard</w:t>
      </w:r>
      <w:r w:rsidR="008F214C" w:rsidRPr="00853D7D">
        <w:rPr>
          <w:rFonts w:ascii="Tahoma" w:eastAsia="Arial" w:hAnsi="Tahoma" w:cs="Tahoma"/>
          <w:b/>
          <w:bCs/>
          <w:color w:val="000000" w:themeColor="text1"/>
          <w:sz w:val="24"/>
          <w:szCs w:val="24"/>
          <w:highlight w:val="yellow"/>
        </w:rPr>
        <w:t xml:space="preserve"> and </w:t>
      </w:r>
      <w:r w:rsidR="00AD1B3A" w:rsidRPr="00853D7D">
        <w:rPr>
          <w:rFonts w:ascii="Tahoma" w:eastAsia="Arial" w:hAnsi="Tahoma" w:cs="Tahoma"/>
          <w:b/>
          <w:bCs/>
          <w:color w:val="000000" w:themeColor="text1"/>
          <w:sz w:val="24"/>
          <w:szCs w:val="24"/>
          <w:highlight w:val="yellow"/>
        </w:rPr>
        <w:t>CSA</w:t>
      </w:r>
      <w:r w:rsidR="00AD1B3A" w:rsidRPr="00ED7C52">
        <w:rPr>
          <w:rFonts w:ascii="Tahoma" w:eastAsia="Arial" w:hAnsi="Tahoma" w:cs="Tahoma"/>
          <w:b/>
          <w:bCs/>
          <w:color w:val="000000" w:themeColor="text1"/>
          <w:sz w:val="24"/>
          <w:szCs w:val="24"/>
        </w:rPr>
        <w:t>.</w:t>
      </w:r>
      <w:r w:rsidR="00F72F03" w:rsidRPr="00FA435E">
        <w:rPr>
          <w:rFonts w:ascii="Tahoma" w:eastAsia="Times New Roman" w:hAnsi="Tahoma" w:cs="Tahoma"/>
          <w:color w:val="202124"/>
          <w:spacing w:val="3"/>
          <w:sz w:val="24"/>
          <w:szCs w:val="24"/>
        </w:rPr>
        <w:t xml:space="preserve"> </w:t>
      </w:r>
    </w:p>
    <w:p w14:paraId="421A2D32" w14:textId="1543D1A6" w:rsidR="00A544F4" w:rsidRPr="00FA435E" w:rsidRDefault="0073039A" w:rsidP="0073039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b/>
          <w:bCs/>
          <w:color w:val="000000" w:themeColor="text1"/>
          <w:sz w:val="24"/>
          <w:szCs w:val="24"/>
        </w:rPr>
      </w:pPr>
      <w:r w:rsidRPr="003C4715">
        <w:rPr>
          <w:rFonts w:ascii="Tahoma" w:eastAsia="Arial" w:hAnsi="Tahoma" w:cs="Tahoma"/>
          <w:color w:val="000000" w:themeColor="text1"/>
          <w:sz w:val="24"/>
          <w:szCs w:val="24"/>
        </w:rPr>
        <w:t>I</w:t>
      </w:r>
      <w:r w:rsidR="00A544F4" w:rsidRPr="003C4715">
        <w:rPr>
          <w:rFonts w:ascii="Tahoma" w:eastAsia="Arial" w:hAnsi="Tahoma" w:cs="Tahoma"/>
          <w:color w:val="000000" w:themeColor="text1"/>
          <w:sz w:val="24"/>
          <w:szCs w:val="24"/>
        </w:rPr>
        <w:t>n-depth knowledge in the field of ICS and cyber defense mechanisms</w:t>
      </w:r>
      <w:r w:rsidRPr="00FA435E">
        <w:rPr>
          <w:rFonts w:ascii="Tahoma" w:eastAsia="Arial" w:hAnsi="Tahoma" w:cs="Tahoma"/>
          <w:b/>
          <w:bCs/>
          <w:color w:val="000000" w:themeColor="text1"/>
          <w:sz w:val="24"/>
          <w:szCs w:val="24"/>
        </w:rPr>
        <w:t>.</w:t>
      </w:r>
    </w:p>
    <w:p w14:paraId="032A868F" w14:textId="04ED4DA5" w:rsidR="006C47E8" w:rsidRPr="00FA435E" w:rsidRDefault="006C47E8" w:rsidP="00F72F03">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853D7D">
        <w:rPr>
          <w:rFonts w:ascii="Tahoma" w:eastAsia="Arial" w:hAnsi="Tahoma" w:cs="Tahoma"/>
          <w:color w:val="000000" w:themeColor="text1"/>
          <w:sz w:val="24"/>
          <w:szCs w:val="24"/>
          <w:highlight w:val="yellow"/>
        </w:rPr>
        <w:t xml:space="preserve">Representative of the Israel National Cyber Directorate. </w:t>
      </w:r>
      <w:r w:rsidRPr="00853D7D">
        <w:rPr>
          <w:rFonts w:ascii="Tahoma" w:eastAsia="Arial" w:hAnsi="Tahoma" w:cs="Tahoma"/>
          <w:b/>
          <w:bCs/>
          <w:color w:val="000000" w:themeColor="text1"/>
          <w:sz w:val="24"/>
          <w:szCs w:val="24"/>
          <w:highlight w:val="yellow"/>
        </w:rPr>
        <w:t>Member of the Government Cloud Committee</w:t>
      </w:r>
      <w:r w:rsidR="00AD1B3A" w:rsidRPr="00853D7D">
        <w:rPr>
          <w:rFonts w:ascii="Tahoma" w:eastAsia="Arial" w:hAnsi="Tahoma" w:cs="Tahoma"/>
          <w:b/>
          <w:bCs/>
          <w:color w:val="000000" w:themeColor="text1"/>
          <w:sz w:val="24"/>
          <w:szCs w:val="24"/>
          <w:highlight w:val="yellow"/>
        </w:rPr>
        <w:t xml:space="preserve"> -</w:t>
      </w:r>
      <w:r w:rsidR="00F72F03" w:rsidRPr="00853D7D">
        <w:rPr>
          <w:rFonts w:ascii="Tahoma" w:hAnsi="Tahoma" w:cs="Tahoma"/>
          <w:highlight w:val="yellow"/>
        </w:rPr>
        <w:t xml:space="preserve"> </w:t>
      </w:r>
      <w:r w:rsidR="00F72F03" w:rsidRPr="00853D7D">
        <w:rPr>
          <w:rFonts w:ascii="Tahoma" w:eastAsia="Arial" w:hAnsi="Tahoma" w:cs="Tahoma"/>
          <w:color w:val="000000" w:themeColor="text1"/>
          <w:sz w:val="24"/>
          <w:szCs w:val="24"/>
          <w:highlight w:val="yellow"/>
        </w:rPr>
        <w:t>National Digital Office</w:t>
      </w:r>
      <w:r w:rsidR="00F72F03" w:rsidRPr="00FA435E">
        <w:rPr>
          <w:rFonts w:ascii="Tahoma" w:eastAsia="Arial" w:hAnsi="Tahoma" w:cs="Tahoma"/>
          <w:color w:val="000000" w:themeColor="text1"/>
          <w:sz w:val="24"/>
          <w:szCs w:val="24"/>
        </w:rPr>
        <w:t>.</w:t>
      </w:r>
    </w:p>
    <w:p w14:paraId="59463ACC" w14:textId="6DAD7BD2" w:rsidR="006C47E8" w:rsidRPr="00FA435E" w:rsidRDefault="006C47E8" w:rsidP="002E491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853D7D">
        <w:rPr>
          <w:rFonts w:ascii="Tahoma" w:eastAsia="Arial" w:hAnsi="Tahoma" w:cs="Tahoma"/>
          <w:b/>
          <w:bCs/>
          <w:color w:val="000000" w:themeColor="text1"/>
          <w:sz w:val="24"/>
          <w:szCs w:val="24"/>
          <w:highlight w:val="yellow"/>
        </w:rPr>
        <w:t xml:space="preserve">Certified as Security </w:t>
      </w:r>
      <w:r w:rsidR="008F33F5" w:rsidRPr="00853D7D">
        <w:rPr>
          <w:rFonts w:ascii="Tahoma" w:eastAsia="Arial" w:hAnsi="Tahoma" w:cs="Tahoma"/>
          <w:b/>
          <w:bCs/>
          <w:color w:val="000000" w:themeColor="text1"/>
          <w:sz w:val="24"/>
          <w:szCs w:val="24"/>
          <w:highlight w:val="yellow"/>
        </w:rPr>
        <w:t xml:space="preserve">Officer </w:t>
      </w:r>
      <w:r w:rsidRPr="00853D7D">
        <w:rPr>
          <w:rFonts w:ascii="Tahoma" w:eastAsia="Arial" w:hAnsi="Tahoma" w:cs="Tahoma"/>
          <w:b/>
          <w:bCs/>
          <w:color w:val="000000" w:themeColor="text1"/>
          <w:sz w:val="24"/>
          <w:szCs w:val="24"/>
          <w:highlight w:val="yellow"/>
        </w:rPr>
        <w:t xml:space="preserve">Cyber ​​Technologies </w:t>
      </w:r>
      <w:r w:rsidRPr="00853D7D">
        <w:rPr>
          <w:rFonts w:ascii="Tahoma" w:eastAsia="Arial" w:hAnsi="Tahoma" w:cs="Tahoma"/>
          <w:color w:val="000000" w:themeColor="text1"/>
          <w:sz w:val="24"/>
          <w:szCs w:val="24"/>
          <w:highlight w:val="yellow"/>
        </w:rPr>
        <w:t xml:space="preserve">Ministry of </w:t>
      </w:r>
      <w:r w:rsidR="00404880" w:rsidRPr="00853D7D">
        <w:rPr>
          <w:rFonts w:ascii="Tahoma" w:eastAsia="Arial" w:hAnsi="Tahoma" w:cs="Tahoma"/>
          <w:color w:val="000000" w:themeColor="text1"/>
          <w:sz w:val="24"/>
          <w:szCs w:val="24"/>
          <w:highlight w:val="yellow"/>
        </w:rPr>
        <w:t>Defense (</w:t>
      </w:r>
      <w:r w:rsidR="00C86B3F" w:rsidRPr="00853D7D">
        <w:rPr>
          <w:rFonts w:ascii="Tahoma" w:eastAsia="Arial" w:hAnsi="Tahoma" w:cs="Tahoma"/>
          <w:color w:val="000000" w:themeColor="text1"/>
          <w:sz w:val="24"/>
          <w:szCs w:val="24"/>
          <w:highlight w:val="yellow"/>
        </w:rPr>
        <w:t>Director of Security of the Defense Establishment)</w:t>
      </w:r>
      <w:r w:rsidR="002E491A" w:rsidRPr="00853D7D">
        <w:rPr>
          <w:rFonts w:ascii="Tahoma" w:eastAsia="Arial" w:hAnsi="Tahoma" w:cs="Tahoma"/>
          <w:color w:val="000000" w:themeColor="text1"/>
          <w:sz w:val="24"/>
          <w:szCs w:val="24"/>
          <w:highlight w:val="yellow"/>
        </w:rPr>
        <w:t xml:space="preserve"> and IDF</w:t>
      </w:r>
      <w:r w:rsidR="002E491A" w:rsidRPr="00FA435E">
        <w:rPr>
          <w:rFonts w:ascii="Tahoma" w:eastAsia="Arial" w:hAnsi="Tahoma" w:cs="Tahoma"/>
          <w:color w:val="000000" w:themeColor="text1"/>
          <w:sz w:val="24"/>
          <w:szCs w:val="24"/>
        </w:rPr>
        <w:t>.</w:t>
      </w:r>
    </w:p>
    <w:p w14:paraId="09EC28C9" w14:textId="402A57F4" w:rsidR="006C47E8" w:rsidRPr="00FA435E" w:rsidRDefault="00AE5A7C" w:rsidP="003E1C75">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Active reserve service -  </w:t>
      </w:r>
      <w:r w:rsidRPr="00FA435E">
        <w:rPr>
          <w:rFonts w:ascii="Tahoma" w:eastAsia="Arial" w:hAnsi="Tahoma" w:cs="Tahoma"/>
          <w:color w:val="000000" w:themeColor="text1"/>
          <w:sz w:val="24"/>
          <w:szCs w:val="24"/>
          <w:rtl/>
          <w:lang w:bidi="he-IL"/>
        </w:rPr>
        <w:t xml:space="preserve"> </w:t>
      </w:r>
      <w:r w:rsidRPr="00FA435E">
        <w:rPr>
          <w:rFonts w:ascii="Tahoma" w:eastAsia="Arial" w:hAnsi="Tahoma" w:cs="Tahoma"/>
          <w:b/>
          <w:bCs/>
          <w:color w:val="000000" w:themeColor="text1"/>
          <w:sz w:val="24"/>
          <w:szCs w:val="24"/>
        </w:rPr>
        <w:t xml:space="preserve">leading classified projects in the field of cyber </w:t>
      </w:r>
      <w:r w:rsidR="009E038B" w:rsidRPr="00FA435E">
        <w:rPr>
          <w:rFonts w:ascii="Tahoma" w:eastAsia="Arial" w:hAnsi="Tahoma" w:cs="Tahoma"/>
          <w:b/>
          <w:bCs/>
          <w:color w:val="000000" w:themeColor="text1"/>
          <w:sz w:val="24"/>
          <w:szCs w:val="24"/>
          <w:lang w:bidi="he-IL"/>
        </w:rPr>
        <w:t>defense</w:t>
      </w:r>
      <w:r w:rsidRPr="00FA435E">
        <w:rPr>
          <w:rFonts w:ascii="Tahoma" w:eastAsia="Arial" w:hAnsi="Tahoma" w:cs="Tahoma"/>
          <w:b/>
          <w:bCs/>
          <w:color w:val="000000" w:themeColor="text1"/>
          <w:sz w:val="24"/>
          <w:szCs w:val="24"/>
        </w:rPr>
        <w:t xml:space="preserve">, </w:t>
      </w:r>
      <w:r w:rsidRPr="00FA435E">
        <w:rPr>
          <w:rFonts w:ascii="Tahoma" w:eastAsia="Arial" w:hAnsi="Tahoma" w:cs="Tahoma"/>
          <w:color w:val="000000" w:themeColor="text1"/>
          <w:sz w:val="24"/>
          <w:szCs w:val="24"/>
        </w:rPr>
        <w:t>information security, secure application development and physical security</w:t>
      </w:r>
    </w:p>
    <w:p w14:paraId="27A317B4" w14:textId="77777777" w:rsidR="00134146" w:rsidRPr="00853D7D" w:rsidRDefault="00134146" w:rsidP="00134146">
      <w:pPr>
        <w:numPr>
          <w:ilvl w:val="0"/>
          <w:numId w:val="5"/>
        </w:numPr>
        <w:spacing w:after="0" w:line="240" w:lineRule="auto"/>
        <w:textAlignment w:val="baseline"/>
        <w:rPr>
          <w:rFonts w:ascii="Tahoma" w:eastAsia="Arial" w:hAnsi="Tahoma" w:cs="Tahoma"/>
          <w:color w:val="000000" w:themeColor="text1"/>
          <w:sz w:val="24"/>
          <w:szCs w:val="24"/>
          <w:highlight w:val="yellow"/>
        </w:rPr>
      </w:pPr>
      <w:bookmarkStart w:id="3" w:name="_Hlk70543433"/>
      <w:r w:rsidRPr="00853D7D">
        <w:rPr>
          <w:rFonts w:ascii="Tahoma" w:eastAsia="Arial" w:hAnsi="Tahoma" w:cs="Tahoma"/>
          <w:b/>
          <w:bCs/>
          <w:color w:val="000000" w:themeColor="text1"/>
          <w:sz w:val="24"/>
          <w:szCs w:val="24"/>
          <w:highlight w:val="yellow"/>
        </w:rPr>
        <w:t>Executive level customer facing experience,</w:t>
      </w:r>
      <w:r w:rsidRPr="00853D7D">
        <w:rPr>
          <w:rFonts w:ascii="Tahoma" w:eastAsia="Arial" w:hAnsi="Tahoma" w:cs="Tahoma"/>
          <w:color w:val="000000" w:themeColor="text1"/>
          <w:sz w:val="24"/>
          <w:szCs w:val="24"/>
          <w:highlight w:val="yellow"/>
        </w:rPr>
        <w:t xml:space="preserve"> presenting both technical solutions and business impact</w:t>
      </w:r>
    </w:p>
    <w:bookmarkEnd w:id="3"/>
    <w:p w14:paraId="5D7C9280" w14:textId="4E3EE21F" w:rsidR="00634490" w:rsidRPr="00FA435E" w:rsidRDefault="00134146" w:rsidP="00102A1B">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3C4715">
        <w:rPr>
          <w:rFonts w:ascii="Tahoma" w:eastAsia="Arial" w:hAnsi="Tahoma" w:cs="Tahoma"/>
          <w:color w:val="000000" w:themeColor="text1"/>
          <w:sz w:val="24"/>
          <w:szCs w:val="24"/>
        </w:rPr>
        <w:t>Excellent interpersonal &amp; communication skills</w:t>
      </w:r>
      <w:r w:rsidRPr="00632D35">
        <w:rPr>
          <w:rFonts w:ascii="Tahoma" w:eastAsia="Arial" w:hAnsi="Tahoma" w:cs="Tahoma"/>
          <w:b/>
          <w:bCs/>
          <w:color w:val="000000" w:themeColor="text1"/>
          <w:sz w:val="24"/>
          <w:szCs w:val="24"/>
        </w:rPr>
        <w:t>,</w:t>
      </w:r>
      <w:r w:rsidRPr="00FA435E">
        <w:rPr>
          <w:rFonts w:ascii="Tahoma" w:eastAsia="Arial" w:hAnsi="Tahoma" w:cs="Tahoma"/>
          <w:color w:val="000000" w:themeColor="text1"/>
          <w:sz w:val="24"/>
          <w:szCs w:val="24"/>
        </w:rPr>
        <w:t xml:space="preserve"> </w:t>
      </w:r>
      <w:r w:rsidR="00233F1A" w:rsidRPr="00FA435E">
        <w:rPr>
          <w:rFonts w:ascii="Tahoma" w:eastAsia="Arial" w:hAnsi="Tahoma" w:cs="Tahoma"/>
          <w:color w:val="000000" w:themeColor="text1"/>
          <w:sz w:val="24"/>
          <w:szCs w:val="24"/>
        </w:rPr>
        <w:t>c</w:t>
      </w:r>
      <w:r w:rsidRPr="00FA435E">
        <w:rPr>
          <w:rFonts w:ascii="Tahoma" w:eastAsia="Arial" w:hAnsi="Tahoma" w:cs="Tahoma"/>
          <w:color w:val="000000" w:themeColor="text1"/>
          <w:sz w:val="24"/>
          <w:szCs w:val="24"/>
        </w:rPr>
        <w:t>ollaborative communication style and ability to work across business units in an organization with virtual teams</w:t>
      </w:r>
    </w:p>
    <w:p w14:paraId="6831CFDF" w14:textId="77777777" w:rsidR="00102A1B" w:rsidRPr="00FA435E" w:rsidRDefault="00102A1B" w:rsidP="00102A1B">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Extensive experience in managing and leading teams at various training levels</w:t>
      </w:r>
    </w:p>
    <w:p w14:paraId="5D7594FA" w14:textId="77777777" w:rsidR="00102A1B" w:rsidRPr="00FA435E" w:rsidRDefault="00102A1B" w:rsidP="00E4439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firstLine="0"/>
        <w:rPr>
          <w:rFonts w:ascii="Tahoma" w:eastAsia="Arial" w:hAnsi="Tahoma" w:cs="Tahoma"/>
          <w:color w:val="000000" w:themeColor="text1"/>
          <w:sz w:val="24"/>
          <w:szCs w:val="24"/>
          <w:rtl/>
        </w:rPr>
      </w:pPr>
    </w:p>
    <w:p w14:paraId="05AA6C94" w14:textId="77777777" w:rsidR="00634490" w:rsidRPr="00FA435E" w:rsidRDefault="00634490" w:rsidP="00A910E1">
      <w:pPr>
        <w:rPr>
          <w:rFonts w:ascii="Tahoma" w:eastAsia="Arial" w:hAnsi="Tahoma" w:cs="Tahoma"/>
          <w:b/>
          <w:bCs/>
          <w:color w:val="000000" w:themeColor="text1"/>
          <w:sz w:val="24"/>
          <w:szCs w:val="24"/>
          <w:rtl/>
        </w:rPr>
      </w:pPr>
    </w:p>
    <w:p w14:paraId="13E0C530" w14:textId="0F0D20A7" w:rsidR="00A910E1" w:rsidRPr="00FA435E" w:rsidRDefault="00A910E1" w:rsidP="00A910E1">
      <w:pPr>
        <w:rPr>
          <w:rFonts w:ascii="Tahoma" w:eastAsia="Arial" w:hAnsi="Tahoma" w:cs="Tahoma"/>
          <w:b/>
          <w:bCs/>
          <w:color w:val="000000" w:themeColor="text1"/>
          <w:sz w:val="24"/>
          <w:szCs w:val="24"/>
          <w:u w:val="single"/>
        </w:rPr>
      </w:pPr>
      <w:r w:rsidRPr="00FA435E">
        <w:rPr>
          <w:rFonts w:ascii="Tahoma" w:eastAsia="Arial" w:hAnsi="Tahoma" w:cs="Tahoma"/>
          <w:b/>
          <w:bCs/>
          <w:color w:val="000000" w:themeColor="text1"/>
          <w:sz w:val="24"/>
          <w:szCs w:val="24"/>
          <w:u w:val="single"/>
        </w:rPr>
        <w:t>Professional</w:t>
      </w:r>
      <w:r w:rsidRPr="00FA435E">
        <w:rPr>
          <w:rFonts w:ascii="Tahoma" w:hAnsi="Tahoma" w:cs="Tahoma"/>
          <w:b/>
          <w:bCs/>
          <w:color w:val="000000" w:themeColor="text1"/>
          <w:sz w:val="24"/>
          <w:szCs w:val="24"/>
          <w:u w:val="single"/>
        </w:rPr>
        <w:t xml:space="preserve"> </w:t>
      </w:r>
      <w:r w:rsidRPr="00FA435E">
        <w:rPr>
          <w:rFonts w:ascii="Tahoma" w:eastAsia="Arial" w:hAnsi="Tahoma" w:cs="Tahoma"/>
          <w:b/>
          <w:bCs/>
          <w:color w:val="000000" w:themeColor="text1"/>
          <w:sz w:val="24"/>
          <w:szCs w:val="24"/>
          <w:u w:val="single"/>
        </w:rPr>
        <w:t>experience</w:t>
      </w:r>
    </w:p>
    <w:p w14:paraId="6C756BF4" w14:textId="3676531B" w:rsidR="00A910E1" w:rsidRPr="00FA435E" w:rsidRDefault="00D76702" w:rsidP="002E491A">
      <w:pPr>
        <w:rPr>
          <w:rFonts w:ascii="Tahoma" w:eastAsia="Arial" w:hAnsi="Tahoma" w:cs="Tahoma"/>
          <w:b/>
          <w:bCs/>
          <w:color w:val="000000" w:themeColor="text1"/>
          <w:sz w:val="24"/>
          <w:szCs w:val="24"/>
        </w:rPr>
      </w:pPr>
      <w:r w:rsidRPr="00FA435E">
        <w:rPr>
          <w:rFonts w:ascii="Tahoma" w:eastAsia="Arial" w:hAnsi="Tahoma" w:cs="Tahoma"/>
          <w:b/>
          <w:bCs/>
          <w:color w:val="000000" w:themeColor="text1"/>
          <w:sz w:val="24"/>
          <w:szCs w:val="24"/>
        </w:rPr>
        <w:t xml:space="preserve">Prime Minister’s </w:t>
      </w:r>
      <w:r w:rsidR="002E491A" w:rsidRPr="00FA435E">
        <w:rPr>
          <w:rFonts w:ascii="Tahoma" w:eastAsia="Arial" w:hAnsi="Tahoma" w:cs="Tahoma"/>
          <w:b/>
          <w:bCs/>
          <w:color w:val="000000" w:themeColor="text1"/>
          <w:sz w:val="24"/>
          <w:szCs w:val="24"/>
        </w:rPr>
        <w:t>office</w:t>
      </w:r>
      <w:r w:rsidRPr="00FA435E">
        <w:rPr>
          <w:rFonts w:ascii="Tahoma" w:eastAsia="Arial" w:hAnsi="Tahoma" w:cs="Tahoma"/>
          <w:b/>
          <w:bCs/>
          <w:color w:val="000000" w:themeColor="text1"/>
          <w:sz w:val="24"/>
          <w:szCs w:val="24"/>
        </w:rPr>
        <w:t xml:space="preserve"> Head Of Technology Security </w:t>
      </w:r>
      <w:proofErr w:type="gramStart"/>
      <w:r w:rsidRPr="00FA435E">
        <w:rPr>
          <w:rFonts w:ascii="Tahoma" w:eastAsia="Arial" w:hAnsi="Tahoma" w:cs="Tahoma"/>
          <w:b/>
          <w:bCs/>
          <w:color w:val="000000" w:themeColor="text1"/>
          <w:sz w:val="24"/>
          <w:szCs w:val="24"/>
        </w:rPr>
        <w:t>Department</w:t>
      </w:r>
      <w:r w:rsidR="00594688">
        <w:rPr>
          <w:rFonts w:ascii="Tahoma" w:eastAsia="Arial" w:hAnsi="Tahoma" w:cs="Tahoma"/>
          <w:b/>
          <w:bCs/>
          <w:color w:val="000000" w:themeColor="text1"/>
          <w:sz w:val="24"/>
          <w:szCs w:val="24"/>
        </w:rPr>
        <w:t xml:space="preserve"> ,</w:t>
      </w:r>
      <w:proofErr w:type="gramEnd"/>
      <w:r w:rsidR="00594688">
        <w:rPr>
          <w:rFonts w:ascii="Tahoma" w:eastAsia="Arial" w:hAnsi="Tahoma" w:cs="Tahoma"/>
          <w:b/>
          <w:bCs/>
          <w:color w:val="000000" w:themeColor="text1"/>
          <w:sz w:val="24"/>
          <w:szCs w:val="24"/>
        </w:rPr>
        <w:t xml:space="preserve">  September </w:t>
      </w:r>
      <w:r w:rsidR="00594688" w:rsidRPr="00594688">
        <w:rPr>
          <w:rFonts w:ascii="Tahoma" w:eastAsia="Arial" w:hAnsi="Tahoma" w:cs="Tahoma"/>
          <w:b/>
          <w:bCs/>
          <w:color w:val="000000" w:themeColor="text1"/>
          <w:sz w:val="24"/>
          <w:szCs w:val="24"/>
        </w:rPr>
        <w:t xml:space="preserve">2020 – Present: </w:t>
      </w:r>
      <w:r w:rsidR="00594688">
        <w:rPr>
          <w:rFonts w:ascii="Tahoma" w:eastAsia="Arial" w:hAnsi="Tahoma" w:cs="Tahoma"/>
          <w:b/>
          <w:bCs/>
          <w:color w:val="000000" w:themeColor="text1"/>
          <w:sz w:val="24"/>
          <w:szCs w:val="24"/>
        </w:rPr>
        <w:t xml:space="preserve">              </w:t>
      </w:r>
    </w:p>
    <w:p w14:paraId="5CFD59D6" w14:textId="1D211D25" w:rsidR="00E4439D" w:rsidRPr="00FA435E" w:rsidRDefault="00E4439D" w:rsidP="00E4439D">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Defining requirements and providing security guidelines to demanding parties.</w:t>
      </w:r>
    </w:p>
    <w:p w14:paraId="5EA144F3" w14:textId="54B27347" w:rsidR="00CE7E76" w:rsidRPr="00FA435E" w:rsidRDefault="00CE7E76" w:rsidP="00CE7E76">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Responsible for determining security strategy and methodology on cyber</w:t>
      </w:r>
      <w:r w:rsidR="00102C80" w:rsidRPr="00FA435E">
        <w:rPr>
          <w:rFonts w:ascii="Tahoma" w:eastAsia="Arial" w:hAnsi="Tahoma" w:cs="Tahoma"/>
          <w:color w:val="000000" w:themeColor="text1"/>
          <w:sz w:val="24"/>
          <w:szCs w:val="24"/>
        </w:rPr>
        <w:t xml:space="preserve">, IT &amp; </w:t>
      </w:r>
      <w:r w:rsidR="00102C80" w:rsidRPr="00FA435E">
        <w:rPr>
          <w:rFonts w:ascii="Tahoma" w:eastAsia="Arial" w:hAnsi="Tahoma" w:cs="Tahoma"/>
          <w:color w:val="000000" w:themeColor="text1"/>
          <w:sz w:val="24"/>
          <w:szCs w:val="24"/>
          <w:lang w:bidi="he-IL"/>
        </w:rPr>
        <w:t>I</w:t>
      </w:r>
      <w:r w:rsidRPr="00FA435E">
        <w:rPr>
          <w:rFonts w:ascii="Tahoma" w:eastAsia="Arial" w:hAnsi="Tahoma" w:cs="Tahoma"/>
          <w:color w:val="000000" w:themeColor="text1"/>
          <w:sz w:val="24"/>
          <w:szCs w:val="24"/>
        </w:rPr>
        <w:t>nformation systems</w:t>
      </w:r>
      <w:r w:rsidR="00102C80" w:rsidRPr="00FA435E">
        <w:rPr>
          <w:rFonts w:ascii="Tahoma" w:eastAsia="Arial" w:hAnsi="Tahoma" w:cs="Tahoma"/>
          <w:color w:val="000000" w:themeColor="text1"/>
          <w:sz w:val="24"/>
          <w:szCs w:val="24"/>
        </w:rPr>
        <w:t>.</w:t>
      </w:r>
    </w:p>
    <w:p w14:paraId="02060E3F" w14:textId="590ED788" w:rsidR="00102C80" w:rsidRDefault="00E4439D" w:rsidP="00102C80">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lastRenderedPageBreak/>
        <w:t xml:space="preserve">Defining requirements </w:t>
      </w:r>
      <w:r w:rsidR="00102C80" w:rsidRPr="00FA435E">
        <w:rPr>
          <w:rFonts w:ascii="Tahoma" w:eastAsia="Arial" w:hAnsi="Tahoma" w:cs="Tahoma"/>
          <w:color w:val="000000" w:themeColor="text1"/>
          <w:sz w:val="24"/>
          <w:szCs w:val="24"/>
        </w:rPr>
        <w:t>and architecture design for the transition of digital services based on cloud computing technology solutions, including security solutions for identification, monitoring and encryption</w:t>
      </w:r>
      <w:r w:rsidRPr="00FA435E">
        <w:rPr>
          <w:rFonts w:ascii="Tahoma" w:eastAsia="Arial" w:hAnsi="Tahoma" w:cs="Tahoma"/>
          <w:color w:val="000000" w:themeColor="text1"/>
          <w:sz w:val="24"/>
          <w:szCs w:val="24"/>
        </w:rPr>
        <w:t>.</w:t>
      </w:r>
    </w:p>
    <w:p w14:paraId="0FBE6BC1" w14:textId="30AEC909" w:rsidR="00301D4E" w:rsidRPr="00FA435E" w:rsidRDefault="00301D4E" w:rsidP="00102C8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firstLine="0"/>
        <w:rPr>
          <w:rFonts w:ascii="Tahoma" w:eastAsia="Arial" w:hAnsi="Tahoma" w:cs="Tahoma"/>
          <w:color w:val="000000" w:themeColor="text1"/>
          <w:sz w:val="24"/>
          <w:szCs w:val="24"/>
        </w:rPr>
      </w:pPr>
    </w:p>
    <w:p w14:paraId="64C8E62E" w14:textId="3BB32A6B" w:rsidR="009E038B" w:rsidRPr="00FA435E" w:rsidRDefault="00C9493A" w:rsidP="009E038B">
      <w:pPr>
        <w:pStyle w:val="3"/>
        <w:spacing w:before="0"/>
        <w:textAlignment w:val="baseline"/>
        <w:rPr>
          <w:rFonts w:ascii="Tahoma" w:eastAsia="Arial" w:hAnsi="Tahoma" w:cs="Tahoma"/>
          <w:b/>
          <w:color w:val="000000" w:themeColor="text1"/>
          <w:spacing w:val="0"/>
          <w:szCs w:val="24"/>
          <w:rtl/>
        </w:rPr>
      </w:pPr>
      <w:r w:rsidRPr="00FA435E">
        <w:rPr>
          <w:rFonts w:ascii="Tahoma" w:eastAsia="Arial" w:hAnsi="Tahoma" w:cs="Tahoma"/>
          <w:b/>
          <w:color w:val="000000" w:themeColor="text1"/>
          <w:spacing w:val="0"/>
          <w:szCs w:val="24"/>
        </w:rPr>
        <w:t>Israel National Cyber Directorate</w:t>
      </w:r>
      <w:r w:rsidR="0028449F">
        <w:rPr>
          <w:rFonts w:ascii="Tahoma" w:eastAsia="Arial" w:hAnsi="Tahoma" w:cs="Tahoma"/>
          <w:b/>
          <w:color w:val="000000" w:themeColor="text1"/>
          <w:spacing w:val="0"/>
          <w:szCs w:val="24"/>
        </w:rPr>
        <w:t>, Guidance Manager</w:t>
      </w:r>
      <w:r w:rsidR="00594688">
        <w:rPr>
          <w:rFonts w:ascii="Tahoma" w:eastAsia="Arial" w:hAnsi="Tahoma" w:cs="Tahoma"/>
          <w:b/>
          <w:color w:val="000000" w:themeColor="text1"/>
          <w:spacing w:val="0"/>
          <w:szCs w:val="24"/>
        </w:rPr>
        <w:t xml:space="preserve">   </w:t>
      </w:r>
      <w:proofErr w:type="gramStart"/>
      <w:r w:rsidR="00594688">
        <w:rPr>
          <w:rFonts w:ascii="Tahoma" w:eastAsia="Arial" w:hAnsi="Tahoma" w:cs="Tahoma"/>
          <w:b/>
          <w:color w:val="000000" w:themeColor="text1"/>
          <w:spacing w:val="0"/>
          <w:szCs w:val="24"/>
        </w:rPr>
        <w:t xml:space="preserve">  ,</w:t>
      </w:r>
      <w:proofErr w:type="gramEnd"/>
      <w:r w:rsidR="00594688">
        <w:rPr>
          <w:rFonts w:ascii="Tahoma" w:eastAsia="Arial" w:hAnsi="Tahoma" w:cs="Tahoma"/>
          <w:b/>
          <w:color w:val="000000" w:themeColor="text1"/>
          <w:spacing w:val="0"/>
          <w:szCs w:val="24"/>
        </w:rPr>
        <w:t xml:space="preserve"> August </w:t>
      </w:r>
      <w:r w:rsidR="00594688" w:rsidRPr="00594688">
        <w:rPr>
          <w:rFonts w:ascii="Tahoma" w:eastAsia="Arial" w:hAnsi="Tahoma" w:cs="Tahoma"/>
          <w:b/>
          <w:color w:val="000000" w:themeColor="text1"/>
          <w:spacing w:val="0"/>
          <w:szCs w:val="24"/>
        </w:rPr>
        <w:t>2016 -</w:t>
      </w:r>
      <w:r w:rsidR="00594688">
        <w:rPr>
          <w:rFonts w:ascii="Tahoma" w:eastAsia="Arial" w:hAnsi="Tahoma" w:cs="Tahoma"/>
          <w:b/>
          <w:color w:val="000000" w:themeColor="text1"/>
          <w:spacing w:val="0"/>
          <w:szCs w:val="24"/>
        </w:rPr>
        <w:t xml:space="preserve">September </w:t>
      </w:r>
      <w:r w:rsidR="00594688" w:rsidRPr="00594688">
        <w:rPr>
          <w:rFonts w:ascii="Tahoma" w:eastAsia="Arial" w:hAnsi="Tahoma" w:cs="Tahoma"/>
          <w:b/>
          <w:color w:val="000000" w:themeColor="text1"/>
          <w:spacing w:val="0"/>
          <w:szCs w:val="24"/>
        </w:rPr>
        <w:t xml:space="preserve"> 2020:  </w:t>
      </w:r>
      <w:r w:rsidR="00594688">
        <w:rPr>
          <w:rFonts w:ascii="Tahoma" w:eastAsia="Arial" w:hAnsi="Tahoma" w:cs="Tahoma"/>
          <w:b/>
          <w:color w:val="000000" w:themeColor="text1"/>
          <w:spacing w:val="0"/>
          <w:szCs w:val="24"/>
        </w:rPr>
        <w:t xml:space="preserve">            </w:t>
      </w:r>
    </w:p>
    <w:p w14:paraId="3EFC0080" w14:textId="0A535F85" w:rsidR="00E4439D" w:rsidRPr="00FA435E" w:rsidRDefault="00E4439D" w:rsidP="002C187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tl/>
          <w:lang w:bidi="he-IL"/>
        </w:rPr>
        <w:t>p</w:t>
      </w:r>
      <w:proofErr w:type="spellStart"/>
      <w:r w:rsidRPr="00FA435E">
        <w:rPr>
          <w:rFonts w:ascii="Tahoma" w:eastAsia="Arial" w:hAnsi="Tahoma" w:cs="Tahoma"/>
          <w:color w:val="000000" w:themeColor="text1"/>
          <w:sz w:val="24"/>
          <w:szCs w:val="24"/>
        </w:rPr>
        <w:t>roviding</w:t>
      </w:r>
      <w:proofErr w:type="spellEnd"/>
      <w:r w:rsidRPr="00FA435E">
        <w:rPr>
          <w:rFonts w:ascii="Tahoma" w:eastAsia="Arial" w:hAnsi="Tahoma" w:cs="Tahoma"/>
          <w:color w:val="000000" w:themeColor="text1"/>
          <w:sz w:val="24"/>
          <w:szCs w:val="24"/>
        </w:rPr>
        <w:t xml:space="preserve"> security guidelines </w:t>
      </w:r>
      <w:r w:rsidRPr="00FA435E">
        <w:rPr>
          <w:rFonts w:ascii="Tahoma" w:eastAsia="Arial" w:hAnsi="Tahoma" w:cs="Tahoma"/>
          <w:color w:val="000000" w:themeColor="text1"/>
          <w:sz w:val="24"/>
          <w:szCs w:val="24"/>
          <w:lang w:bidi="he-IL"/>
        </w:rPr>
        <w:t xml:space="preserve">for </w:t>
      </w:r>
      <w:r w:rsidRPr="00FA435E">
        <w:rPr>
          <w:rFonts w:ascii="Tahoma" w:eastAsia="Arial" w:hAnsi="Tahoma" w:cs="Tahoma"/>
          <w:color w:val="000000" w:themeColor="text1"/>
          <w:sz w:val="24"/>
          <w:szCs w:val="24"/>
        </w:rPr>
        <w:t xml:space="preserve">government sector, National Insurance Institute, Environmental protection sector, Ministry of Health - government hospitals, Economy and Industry sector </w:t>
      </w:r>
    </w:p>
    <w:p w14:paraId="42181230" w14:textId="3B845B3A" w:rsidR="00102C80" w:rsidRPr="00FA435E" w:rsidRDefault="009E038B" w:rsidP="009E038B">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Working with large IT companies in the field of cloud - Microsoft, google, amazon, salesforce in </w:t>
      </w:r>
      <w:r w:rsidR="00E4439D" w:rsidRPr="00FA435E">
        <w:rPr>
          <w:rFonts w:ascii="Tahoma" w:eastAsia="Arial" w:hAnsi="Tahoma" w:cs="Tahoma"/>
          <w:color w:val="000000" w:themeColor="text1"/>
          <w:sz w:val="24"/>
          <w:szCs w:val="24"/>
        </w:rPr>
        <w:t xml:space="preserve">Defining requirements </w:t>
      </w:r>
      <w:r w:rsidRPr="00FA435E">
        <w:rPr>
          <w:rFonts w:ascii="Tahoma" w:eastAsia="Arial" w:hAnsi="Tahoma" w:cs="Tahoma"/>
          <w:color w:val="000000" w:themeColor="text1"/>
          <w:sz w:val="24"/>
          <w:szCs w:val="24"/>
        </w:rPr>
        <w:t>and cyber protection policies for</w:t>
      </w:r>
      <w:r w:rsidR="00E4439D" w:rsidRPr="00FA435E">
        <w:rPr>
          <w:rFonts w:ascii="Tahoma" w:eastAsia="Arial" w:hAnsi="Tahoma" w:cs="Tahoma"/>
          <w:color w:val="000000" w:themeColor="text1"/>
          <w:sz w:val="24"/>
          <w:szCs w:val="24"/>
        </w:rPr>
        <w:t xml:space="preserve"> cloud </w:t>
      </w:r>
      <w:r w:rsidRPr="00FA435E">
        <w:rPr>
          <w:rFonts w:ascii="Tahoma" w:eastAsia="Arial" w:hAnsi="Tahoma" w:cs="Tahoma"/>
          <w:color w:val="000000" w:themeColor="text1"/>
          <w:sz w:val="24"/>
          <w:szCs w:val="24"/>
        </w:rPr>
        <w:t>infrastructures.</w:t>
      </w:r>
    </w:p>
    <w:p w14:paraId="23FA8ED9" w14:textId="3A7EF408" w:rsidR="009E038B" w:rsidRPr="00FA435E" w:rsidRDefault="009E038B" w:rsidP="009E038B">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Working with large IT companies, VMware, NetApp </w:t>
      </w:r>
      <w:r w:rsidR="007219DD" w:rsidRPr="00FA435E">
        <w:rPr>
          <w:rFonts w:ascii="Tahoma" w:eastAsia="Arial" w:hAnsi="Tahoma" w:cs="Tahoma"/>
          <w:color w:val="000000" w:themeColor="text1"/>
          <w:sz w:val="24"/>
          <w:szCs w:val="24"/>
        </w:rPr>
        <w:t>Microsoft,</w:t>
      </w:r>
      <w:r w:rsidRPr="00FA435E">
        <w:rPr>
          <w:rFonts w:ascii="Tahoma" w:eastAsia="Arial" w:hAnsi="Tahoma" w:cs="Tahoma"/>
          <w:color w:val="000000" w:themeColor="text1"/>
          <w:sz w:val="24"/>
          <w:szCs w:val="24"/>
        </w:rPr>
        <w:t xml:space="preserve"> providing and publishing cyber protection guidelines for win 10, virtualization infrastructure and storage and backup systems.</w:t>
      </w:r>
    </w:p>
    <w:p w14:paraId="39BD3FEF" w14:textId="77777777" w:rsidR="009E038B" w:rsidRPr="00FA435E" w:rsidRDefault="009E038B" w:rsidP="009E038B">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Working with IBM to protect the infrastructure of the Main Frame Repositories.</w:t>
      </w:r>
    </w:p>
    <w:p w14:paraId="5450F7A2" w14:textId="77777777" w:rsidR="001B63DD" w:rsidRPr="00FA435E" w:rsidRDefault="001B63DD" w:rsidP="001B63DD">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Writing guidelines and performing security acceptance tests (SATP) for a government VOIP project</w:t>
      </w:r>
    </w:p>
    <w:p w14:paraId="47DF33D2" w14:textId="12C65A39" w:rsidR="002E28AD" w:rsidRDefault="0028449F" w:rsidP="00BB1145">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Pr>
          <w:rFonts w:ascii="Tahoma" w:eastAsia="Arial" w:hAnsi="Tahoma" w:cs="Tahoma"/>
          <w:color w:val="000000" w:themeColor="text1"/>
          <w:sz w:val="24"/>
          <w:szCs w:val="24"/>
        </w:rPr>
        <w:t xml:space="preserve">Get </w:t>
      </w:r>
      <w:r w:rsidR="00C74E5D">
        <w:rPr>
          <w:rFonts w:ascii="Tahoma" w:eastAsia="Arial" w:hAnsi="Tahoma" w:cs="Tahoma"/>
          <w:color w:val="000000" w:themeColor="text1"/>
          <w:sz w:val="24"/>
          <w:szCs w:val="24"/>
        </w:rPr>
        <w:t>training cloud</w:t>
      </w:r>
      <w:r w:rsidR="002E28AD">
        <w:rPr>
          <w:rFonts w:ascii="Tahoma" w:eastAsia="Arial" w:hAnsi="Tahoma" w:cs="Tahoma"/>
          <w:color w:val="000000" w:themeColor="text1"/>
          <w:sz w:val="24"/>
          <w:szCs w:val="24"/>
        </w:rPr>
        <w:t xml:space="preserve"> provider - GCP AWS Azure and Salesforce to design and implement </w:t>
      </w:r>
      <w:r w:rsidR="002E28AD" w:rsidRPr="002E28AD">
        <w:rPr>
          <w:rFonts w:ascii="Tahoma" w:eastAsia="Arial" w:hAnsi="Tahoma" w:cs="Tahoma"/>
          <w:color w:val="000000" w:themeColor="text1"/>
          <w:sz w:val="24"/>
          <w:szCs w:val="24"/>
        </w:rPr>
        <w:t>security policies and procedures</w:t>
      </w:r>
      <w:r w:rsidR="002E28AD">
        <w:rPr>
          <w:rFonts w:ascii="Tahoma" w:eastAsia="Arial" w:hAnsi="Tahoma" w:cs="Tahoma"/>
          <w:color w:val="000000" w:themeColor="text1"/>
          <w:sz w:val="24"/>
          <w:szCs w:val="24"/>
        </w:rPr>
        <w:t>.</w:t>
      </w:r>
    </w:p>
    <w:p w14:paraId="4BF35987" w14:textId="77777777" w:rsidR="00BB1145" w:rsidRPr="00FA435E" w:rsidRDefault="00BB1145" w:rsidP="00BB1145">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Representative of the Israel National Cyber Directorate. Member of the Government Cloud Committee.</w:t>
      </w:r>
    </w:p>
    <w:p w14:paraId="107AFE4A" w14:textId="77777777" w:rsidR="00BB1145" w:rsidRPr="00FA435E" w:rsidRDefault="00BB1145" w:rsidP="00BB1145">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Writing cyber protection requirements for various tenders.</w:t>
      </w:r>
    </w:p>
    <w:p w14:paraId="7730476C" w14:textId="63E4FB39" w:rsidR="00BB1145" w:rsidRPr="00FA435E" w:rsidRDefault="00BB1145" w:rsidP="00BB1145">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Leading and managing the cyber project for the main elections of the State of </w:t>
      </w:r>
      <w:proofErr w:type="gramStart"/>
      <w:r w:rsidRPr="00FA435E">
        <w:rPr>
          <w:rFonts w:ascii="Tahoma" w:eastAsia="Arial" w:hAnsi="Tahoma" w:cs="Tahoma"/>
          <w:color w:val="000000" w:themeColor="text1"/>
          <w:sz w:val="24"/>
          <w:szCs w:val="24"/>
        </w:rPr>
        <w:t>Israel</w:t>
      </w:r>
      <w:r w:rsidR="00240A7A">
        <w:rPr>
          <w:rFonts w:ascii="Tahoma" w:eastAsia="Arial" w:hAnsi="Tahoma" w:cs="Tahoma"/>
          <w:color w:val="000000" w:themeColor="text1"/>
          <w:sz w:val="24"/>
          <w:szCs w:val="24"/>
        </w:rPr>
        <w:t xml:space="preserve"> ,</w:t>
      </w:r>
      <w:r w:rsidR="00C51264">
        <w:rPr>
          <w:rFonts w:ascii="Tahoma" w:eastAsia="Arial" w:hAnsi="Tahoma" w:cs="Tahoma"/>
          <w:color w:val="000000" w:themeColor="text1"/>
          <w:sz w:val="24"/>
          <w:szCs w:val="24"/>
        </w:rPr>
        <w:t>Shifting</w:t>
      </w:r>
      <w:proofErr w:type="gramEnd"/>
      <w:r w:rsidR="00C51264">
        <w:rPr>
          <w:rFonts w:ascii="Tahoma" w:eastAsia="Arial" w:hAnsi="Tahoma" w:cs="Tahoma"/>
          <w:color w:val="000000" w:themeColor="text1"/>
          <w:sz w:val="24"/>
          <w:szCs w:val="24"/>
        </w:rPr>
        <w:t xml:space="preserve"> workload to cloud.</w:t>
      </w:r>
    </w:p>
    <w:p w14:paraId="2226D569" w14:textId="77777777" w:rsidR="0028449F" w:rsidRDefault="0028449F" w:rsidP="00C9493A">
      <w:pPr>
        <w:rPr>
          <w:rFonts w:ascii="Tahoma" w:eastAsia="Arial" w:hAnsi="Tahoma" w:cs="Tahoma"/>
          <w:color w:val="000000" w:themeColor="text1"/>
          <w:sz w:val="24"/>
          <w:szCs w:val="24"/>
        </w:rPr>
      </w:pPr>
    </w:p>
    <w:p w14:paraId="6BAC53D8" w14:textId="77F7D8DA" w:rsidR="00C9493A" w:rsidRDefault="00C9493A" w:rsidP="00C9493A">
      <w:pPr>
        <w:rPr>
          <w:rFonts w:ascii="Tahoma" w:hAnsi="Tahoma" w:cs="Tahoma"/>
          <w:color w:val="000000" w:themeColor="text1"/>
          <w:sz w:val="24"/>
          <w:szCs w:val="24"/>
        </w:rPr>
      </w:pPr>
      <w:r w:rsidRPr="00FA435E">
        <w:rPr>
          <w:rFonts w:ascii="Tahoma" w:eastAsia="Arial" w:hAnsi="Tahoma" w:cs="Tahoma"/>
          <w:b/>
          <w:bCs/>
          <w:color w:val="000000" w:themeColor="text1"/>
          <w:sz w:val="24"/>
          <w:szCs w:val="24"/>
        </w:rPr>
        <w:t xml:space="preserve">Prime Minister’s office, Head </w:t>
      </w:r>
      <w:r w:rsidR="0028449F" w:rsidRPr="00FA435E">
        <w:rPr>
          <w:rFonts w:ascii="Tahoma" w:eastAsia="Arial" w:hAnsi="Tahoma" w:cs="Tahoma"/>
          <w:b/>
          <w:bCs/>
          <w:color w:val="000000" w:themeColor="text1"/>
          <w:sz w:val="24"/>
          <w:szCs w:val="24"/>
        </w:rPr>
        <w:t>of</w:t>
      </w:r>
      <w:r w:rsidRPr="00FA435E">
        <w:rPr>
          <w:rFonts w:ascii="Tahoma" w:eastAsia="Arial" w:hAnsi="Tahoma" w:cs="Tahoma"/>
          <w:b/>
          <w:bCs/>
          <w:color w:val="000000" w:themeColor="text1"/>
          <w:sz w:val="24"/>
          <w:szCs w:val="24"/>
        </w:rPr>
        <w:t xml:space="preserve"> Technology Security Department (Level 1 security </w:t>
      </w:r>
      <w:proofErr w:type="gramStart"/>
      <w:r w:rsidR="00594688" w:rsidRPr="00FA435E">
        <w:rPr>
          <w:rFonts w:ascii="Tahoma" w:eastAsia="Arial" w:hAnsi="Tahoma" w:cs="Tahoma"/>
          <w:b/>
          <w:bCs/>
          <w:color w:val="000000" w:themeColor="text1"/>
          <w:sz w:val="24"/>
          <w:szCs w:val="24"/>
        </w:rPr>
        <w:t>classification)</w:t>
      </w:r>
      <w:r w:rsidR="00594688">
        <w:rPr>
          <w:rFonts w:ascii="Tahoma" w:eastAsia="Arial" w:hAnsi="Tahoma" w:cs="Tahoma"/>
          <w:b/>
          <w:bCs/>
          <w:color w:val="000000" w:themeColor="text1"/>
          <w:sz w:val="24"/>
          <w:szCs w:val="24"/>
        </w:rPr>
        <w:t xml:space="preserve"> </w:t>
      </w:r>
      <w:r w:rsidR="00594688" w:rsidRPr="00FA435E">
        <w:rPr>
          <w:rFonts w:ascii="Tahoma" w:eastAsia="Arial" w:hAnsi="Tahoma" w:cs="Tahoma"/>
          <w:b/>
          <w:bCs/>
          <w:color w:val="000000" w:themeColor="text1"/>
          <w:sz w:val="24"/>
          <w:szCs w:val="24"/>
        </w:rPr>
        <w:t xml:space="preserve"> </w:t>
      </w:r>
      <w:r w:rsidR="00594688">
        <w:rPr>
          <w:rFonts w:ascii="Tahoma" w:eastAsia="Arial" w:hAnsi="Tahoma" w:cs="Tahoma"/>
          <w:b/>
          <w:bCs/>
          <w:color w:val="000000" w:themeColor="text1"/>
          <w:sz w:val="24"/>
          <w:szCs w:val="24"/>
        </w:rPr>
        <w:t>April</w:t>
      </w:r>
      <w:proofErr w:type="gramEnd"/>
      <w:r w:rsidR="00594688">
        <w:rPr>
          <w:rFonts w:ascii="Tahoma" w:eastAsia="Arial" w:hAnsi="Tahoma" w:cs="Tahoma"/>
          <w:b/>
          <w:bCs/>
          <w:color w:val="000000" w:themeColor="text1"/>
          <w:sz w:val="24"/>
          <w:szCs w:val="24"/>
        </w:rPr>
        <w:t xml:space="preserve"> </w:t>
      </w:r>
      <w:r w:rsidR="00594688" w:rsidRPr="00594688">
        <w:rPr>
          <w:rFonts w:ascii="Tahoma" w:hAnsi="Tahoma" w:cs="Tahoma"/>
          <w:b/>
          <w:bCs/>
          <w:color w:val="000000" w:themeColor="text1"/>
          <w:sz w:val="24"/>
          <w:szCs w:val="24"/>
        </w:rPr>
        <w:t>2009 –</w:t>
      </w:r>
      <w:r w:rsidR="00594688">
        <w:rPr>
          <w:rFonts w:ascii="Tahoma" w:hAnsi="Tahoma" w:cs="Tahoma"/>
          <w:b/>
          <w:bCs/>
          <w:color w:val="000000" w:themeColor="text1"/>
          <w:sz w:val="24"/>
          <w:szCs w:val="24"/>
        </w:rPr>
        <w:t xml:space="preserve"> September </w:t>
      </w:r>
      <w:r w:rsidR="00594688" w:rsidRPr="00594688">
        <w:rPr>
          <w:rFonts w:ascii="Tahoma" w:hAnsi="Tahoma" w:cs="Tahoma"/>
          <w:b/>
          <w:bCs/>
          <w:color w:val="000000" w:themeColor="text1"/>
          <w:sz w:val="24"/>
          <w:szCs w:val="24"/>
        </w:rPr>
        <w:t xml:space="preserve"> 2016:</w:t>
      </w:r>
    </w:p>
    <w:p w14:paraId="5E3ED408" w14:textId="6C9DCE22" w:rsidR="009711FD" w:rsidRPr="00FA435E" w:rsidRDefault="009711FD" w:rsidP="009711FD">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Responsible for determining security strategy and methodology regarding cyber in information systems</w:t>
      </w:r>
      <w:r w:rsidR="00DF42E9" w:rsidRPr="00DF42E9">
        <w:t xml:space="preserve"> </w:t>
      </w:r>
      <w:r w:rsidR="00DF42E9" w:rsidRPr="00DF42E9">
        <w:rPr>
          <w:rFonts w:ascii="Tahoma" w:eastAsia="Arial" w:hAnsi="Tahoma" w:cs="Tahoma"/>
          <w:color w:val="000000" w:themeColor="text1"/>
          <w:sz w:val="24"/>
          <w:szCs w:val="24"/>
        </w:rPr>
        <w:t>and</w:t>
      </w:r>
      <w:r w:rsidR="00DF42E9">
        <w:rPr>
          <w:rFonts w:ascii="Tahoma" w:eastAsia="Arial" w:hAnsi="Tahoma" w:cs="Tahoma"/>
          <w:color w:val="000000" w:themeColor="text1"/>
          <w:sz w:val="24"/>
          <w:szCs w:val="24"/>
        </w:rPr>
        <w:t xml:space="preserve"> </w:t>
      </w:r>
      <w:r w:rsidR="00DF42E9" w:rsidRPr="00FA435E">
        <w:rPr>
          <w:rFonts w:ascii="Tahoma" w:eastAsia="Arial" w:hAnsi="Tahoma" w:cs="Tahoma"/>
          <w:color w:val="000000" w:themeColor="text1"/>
          <w:sz w:val="24"/>
          <w:szCs w:val="24"/>
        </w:rPr>
        <w:t>ICT</w:t>
      </w:r>
      <w:r w:rsidRPr="00FA435E">
        <w:rPr>
          <w:rFonts w:ascii="Tahoma" w:eastAsia="Arial" w:hAnsi="Tahoma" w:cs="Tahoma"/>
          <w:color w:val="000000" w:themeColor="text1"/>
          <w:sz w:val="24"/>
          <w:szCs w:val="24"/>
        </w:rPr>
        <w:t xml:space="preserve"> </w:t>
      </w:r>
    </w:p>
    <w:p w14:paraId="696BA8D6" w14:textId="480B8907" w:rsidR="00CE16F2" w:rsidRPr="00FA435E" w:rsidRDefault="00CE16F2" w:rsidP="009711FD">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Pr>
          <w:rFonts w:ascii="Tahoma" w:eastAsia="Arial" w:hAnsi="Tahoma" w:cs="Tahoma"/>
          <w:color w:val="000000" w:themeColor="text1"/>
          <w:sz w:val="24"/>
          <w:szCs w:val="24"/>
        </w:rPr>
        <w:t xml:space="preserve">Responsible </w:t>
      </w:r>
      <w:r w:rsidR="00DF42E9">
        <w:rPr>
          <w:rFonts w:ascii="Tahoma" w:eastAsia="Arial" w:hAnsi="Tahoma" w:cs="Tahoma"/>
          <w:color w:val="000000" w:themeColor="text1"/>
          <w:sz w:val="24"/>
          <w:szCs w:val="24"/>
        </w:rPr>
        <w:t>for design, built</w:t>
      </w:r>
      <w:r>
        <w:rPr>
          <w:rFonts w:ascii="Tahoma" w:eastAsia="Arial" w:hAnsi="Tahoma" w:cs="Tahoma"/>
          <w:color w:val="000000" w:themeColor="text1"/>
          <w:sz w:val="24"/>
          <w:szCs w:val="24"/>
        </w:rPr>
        <w:t xml:space="preserve"> and </w:t>
      </w:r>
      <w:r w:rsidR="00DF42E9">
        <w:rPr>
          <w:rFonts w:ascii="Tahoma" w:eastAsia="Arial" w:hAnsi="Tahoma" w:cs="Tahoma"/>
          <w:color w:val="000000" w:themeColor="text1"/>
          <w:sz w:val="24"/>
          <w:szCs w:val="24"/>
        </w:rPr>
        <w:t>manage Security</w:t>
      </w:r>
      <w:r>
        <w:rPr>
          <w:rFonts w:ascii="Tahoma" w:eastAsia="Arial" w:hAnsi="Tahoma" w:cs="Tahoma"/>
          <w:color w:val="000000" w:themeColor="text1"/>
          <w:sz w:val="24"/>
          <w:szCs w:val="24"/>
        </w:rPr>
        <w:t xml:space="preserve"> O</w:t>
      </w:r>
      <w:r w:rsidRPr="00CE16F2">
        <w:rPr>
          <w:rFonts w:ascii="Tahoma" w:eastAsia="Arial" w:hAnsi="Tahoma" w:cs="Tahoma"/>
          <w:color w:val="000000" w:themeColor="text1"/>
          <w:sz w:val="24"/>
          <w:szCs w:val="24"/>
        </w:rPr>
        <w:t>perat</w:t>
      </w:r>
      <w:r>
        <w:rPr>
          <w:rFonts w:ascii="Tahoma" w:eastAsia="Arial" w:hAnsi="Tahoma" w:cs="Tahoma"/>
          <w:color w:val="000000" w:themeColor="text1"/>
          <w:sz w:val="24"/>
          <w:szCs w:val="24"/>
        </w:rPr>
        <w:t xml:space="preserve">ions </w:t>
      </w:r>
      <w:r w:rsidR="003155AA">
        <w:rPr>
          <w:rFonts w:ascii="Tahoma" w:eastAsia="Arial" w:hAnsi="Tahoma" w:cs="Tahoma"/>
          <w:color w:val="000000" w:themeColor="text1"/>
          <w:sz w:val="24"/>
          <w:szCs w:val="24"/>
        </w:rPr>
        <w:t>Center, manage</w:t>
      </w:r>
      <w:r>
        <w:rPr>
          <w:rFonts w:ascii="Tahoma" w:eastAsia="Arial" w:hAnsi="Tahoma" w:cs="Tahoma"/>
          <w:color w:val="000000" w:themeColor="text1"/>
          <w:sz w:val="24"/>
          <w:szCs w:val="24"/>
        </w:rPr>
        <w:t xml:space="preserve"> team of </w:t>
      </w:r>
      <w:r w:rsidR="003155AA">
        <w:rPr>
          <w:rFonts w:ascii="Tahoma" w:eastAsia="Arial" w:hAnsi="Tahoma" w:cs="Tahoma"/>
          <w:color w:val="000000" w:themeColor="text1"/>
          <w:sz w:val="24"/>
          <w:szCs w:val="24"/>
        </w:rPr>
        <w:t>IR.</w:t>
      </w:r>
    </w:p>
    <w:p w14:paraId="624CEAD1" w14:textId="7C30CEA1" w:rsidR="00240C7A" w:rsidRPr="00FA435E" w:rsidRDefault="00240C7A" w:rsidP="00240C7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Responsibility for managing a Digital Forensics investigation laboratory for computer systems, communication equipment and cellular equipment in coordination with the security community. </w:t>
      </w:r>
    </w:p>
    <w:p w14:paraId="747E26D6" w14:textId="77777777" w:rsidR="006101C4" w:rsidRPr="00FA435E" w:rsidRDefault="006101C4" w:rsidP="006101C4">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Implementation of ATP for information and ICT systems while managing a security-technical team for security implementation and enforcement</w:t>
      </w:r>
    </w:p>
    <w:p w14:paraId="1BB58AFF" w14:textId="6D260EC9" w:rsidR="00FD47E5" w:rsidRPr="00FA435E" w:rsidRDefault="00FD47E5" w:rsidP="00FD47E5">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Providing security guidelines for hardening information systems: Microsoft VMware sap communication equipment (cisco, juniper hp), storage arrays (NetApp), servers, firewall components, IDS MacAfee security components</w:t>
      </w:r>
      <w:r w:rsidR="00CE16F2">
        <w:rPr>
          <w:rFonts w:ascii="Tahoma" w:eastAsia="Arial" w:hAnsi="Tahoma" w:cs="Tahoma"/>
          <w:color w:val="000000" w:themeColor="text1"/>
          <w:sz w:val="24"/>
          <w:szCs w:val="24"/>
        </w:rPr>
        <w:t xml:space="preserve"> </w:t>
      </w:r>
    </w:p>
    <w:p w14:paraId="5F0E35B8" w14:textId="46D5E467" w:rsidR="009E038B" w:rsidRDefault="00FD47E5" w:rsidP="004B6DE3">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Management of a team of consultants and cyber security experts to provide solutions and design methodology and security architecture</w:t>
      </w:r>
    </w:p>
    <w:p w14:paraId="16A8134B" w14:textId="77777777" w:rsidR="0028449F" w:rsidRPr="0028449F" w:rsidRDefault="0028449F" w:rsidP="0028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p>
    <w:p w14:paraId="5271F859" w14:textId="76B55F79" w:rsidR="00472D73" w:rsidRPr="00FA435E" w:rsidRDefault="00D252D4" w:rsidP="00C9493A">
      <w:pPr>
        <w:rPr>
          <w:rFonts w:ascii="Tahoma" w:eastAsia="Arial" w:hAnsi="Tahoma" w:cs="Tahoma"/>
          <w:b/>
          <w:bCs/>
          <w:color w:val="000000" w:themeColor="text1"/>
          <w:sz w:val="24"/>
          <w:szCs w:val="24"/>
          <w:rtl/>
        </w:rPr>
      </w:pPr>
      <w:r w:rsidRPr="00FA435E">
        <w:rPr>
          <w:rFonts w:ascii="Tahoma" w:eastAsia="Arial" w:hAnsi="Tahoma" w:cs="Tahoma"/>
          <w:color w:val="000000" w:themeColor="text1"/>
          <w:sz w:val="24"/>
          <w:szCs w:val="24"/>
        </w:rPr>
        <w:br/>
      </w:r>
      <w:r w:rsidR="00472D73" w:rsidRPr="00FA435E">
        <w:rPr>
          <w:rFonts w:ascii="Tahoma" w:eastAsia="Arial" w:hAnsi="Tahoma" w:cs="Tahoma"/>
          <w:color w:val="000000" w:themeColor="text1"/>
          <w:sz w:val="24"/>
          <w:szCs w:val="24"/>
        </w:rPr>
        <w:t>2004 – 200</w:t>
      </w:r>
      <w:r w:rsidR="00093DC3" w:rsidRPr="00FA435E">
        <w:rPr>
          <w:rFonts w:ascii="Tahoma" w:eastAsia="Arial" w:hAnsi="Tahoma" w:cs="Tahoma"/>
          <w:color w:val="000000" w:themeColor="text1"/>
          <w:sz w:val="24"/>
          <w:szCs w:val="24"/>
        </w:rPr>
        <w:t>9</w:t>
      </w:r>
      <w:r w:rsidR="00472D73" w:rsidRPr="00FA435E">
        <w:rPr>
          <w:rFonts w:ascii="Tahoma" w:eastAsia="Arial" w:hAnsi="Tahoma" w:cs="Tahoma"/>
          <w:color w:val="000000" w:themeColor="text1"/>
          <w:sz w:val="24"/>
          <w:szCs w:val="24"/>
        </w:rPr>
        <w:t xml:space="preserve">: </w:t>
      </w:r>
      <w:r w:rsidR="00472D73" w:rsidRPr="00FA435E">
        <w:rPr>
          <w:rFonts w:ascii="Tahoma" w:eastAsia="Arial" w:hAnsi="Tahoma" w:cs="Tahoma"/>
          <w:b/>
          <w:bCs/>
          <w:color w:val="000000" w:themeColor="text1"/>
          <w:sz w:val="24"/>
          <w:szCs w:val="24"/>
        </w:rPr>
        <w:t xml:space="preserve">IDF, Head of Information Security Division (Level 1 security classification) </w:t>
      </w:r>
    </w:p>
    <w:p w14:paraId="61657F5F" w14:textId="2D1C4432" w:rsidR="00472D73" w:rsidRPr="00FA435E" w:rsidRDefault="00472D73" w:rsidP="00472D73">
      <w:pPr>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2000 – 2004: </w:t>
      </w:r>
      <w:r w:rsidRPr="00FA435E">
        <w:rPr>
          <w:rFonts w:ascii="Tahoma" w:eastAsia="Arial" w:hAnsi="Tahoma" w:cs="Tahoma"/>
          <w:b/>
          <w:bCs/>
          <w:color w:val="000000" w:themeColor="text1"/>
          <w:sz w:val="24"/>
          <w:szCs w:val="24"/>
        </w:rPr>
        <w:t>IDF, Head of Purchasing &amp; Logistics (IT &amp; information systems)</w:t>
      </w:r>
    </w:p>
    <w:p w14:paraId="7ACC6598" w14:textId="5B57BFC5" w:rsidR="005D57DE" w:rsidRDefault="005D57DE" w:rsidP="00472D73">
      <w:pPr>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1995 - 2000: </w:t>
      </w:r>
      <w:r w:rsidRPr="00FA435E">
        <w:rPr>
          <w:rFonts w:ascii="Tahoma" w:eastAsia="Arial" w:hAnsi="Tahoma" w:cs="Tahoma"/>
          <w:b/>
          <w:bCs/>
          <w:color w:val="000000" w:themeColor="text1"/>
          <w:sz w:val="24"/>
          <w:szCs w:val="24"/>
        </w:rPr>
        <w:t>IDF</w:t>
      </w:r>
      <w:r w:rsidR="00472D73" w:rsidRPr="00FA435E">
        <w:rPr>
          <w:rFonts w:ascii="Tahoma" w:eastAsia="Arial" w:hAnsi="Tahoma" w:cs="Tahoma"/>
          <w:b/>
          <w:bCs/>
          <w:color w:val="000000" w:themeColor="text1"/>
          <w:sz w:val="24"/>
          <w:szCs w:val="24"/>
        </w:rPr>
        <w:t xml:space="preserve"> (8200 Unit), Director of ICT &amp; Information Systems</w:t>
      </w:r>
    </w:p>
    <w:p w14:paraId="5064C9AC" w14:textId="77777777" w:rsidR="0052623D" w:rsidRPr="00FA435E" w:rsidRDefault="0052623D" w:rsidP="00472D73">
      <w:pPr>
        <w:rPr>
          <w:rFonts w:ascii="Tahoma" w:eastAsia="Arial" w:hAnsi="Tahoma" w:cs="Tahoma"/>
          <w:color w:val="000000" w:themeColor="text1"/>
          <w:sz w:val="24"/>
          <w:szCs w:val="24"/>
        </w:rPr>
      </w:pPr>
    </w:p>
    <w:p w14:paraId="6BFA3754" w14:textId="101E99AD" w:rsidR="00F7424A" w:rsidRPr="00FA435E" w:rsidRDefault="00F7424A" w:rsidP="00F7424A">
      <w:pPr>
        <w:rPr>
          <w:rFonts w:ascii="Tahoma" w:eastAsia="Arial" w:hAnsi="Tahoma" w:cs="Tahoma"/>
          <w:b/>
          <w:bCs/>
          <w:color w:val="000000" w:themeColor="text1"/>
          <w:sz w:val="24"/>
          <w:szCs w:val="24"/>
        </w:rPr>
      </w:pPr>
      <w:r w:rsidRPr="00FA435E">
        <w:rPr>
          <w:rFonts w:ascii="Tahoma" w:eastAsia="Arial" w:hAnsi="Tahoma" w:cs="Tahoma"/>
          <w:b/>
          <w:bCs/>
          <w:color w:val="000000" w:themeColor="text1"/>
          <w:sz w:val="24"/>
          <w:szCs w:val="24"/>
        </w:rPr>
        <w:lastRenderedPageBreak/>
        <w:t>Education</w:t>
      </w:r>
      <w:r w:rsidR="00187591" w:rsidRPr="00FA435E">
        <w:rPr>
          <w:rFonts w:ascii="Tahoma" w:eastAsia="Arial" w:hAnsi="Tahoma" w:cs="Tahoma"/>
          <w:b/>
          <w:bCs/>
          <w:color w:val="000000" w:themeColor="text1"/>
          <w:sz w:val="24"/>
          <w:szCs w:val="24"/>
        </w:rPr>
        <w:t>:</w:t>
      </w:r>
    </w:p>
    <w:p w14:paraId="240E43B6" w14:textId="77777777" w:rsidR="002E491A" w:rsidRPr="00FA435E" w:rsidRDefault="00C06268" w:rsidP="002E491A">
      <w:pPr>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2001 – MA</w:t>
      </w:r>
      <w:r w:rsidR="00C3543D" w:rsidRPr="00FA435E">
        <w:rPr>
          <w:rFonts w:ascii="Tahoma" w:eastAsia="Arial" w:hAnsi="Tahoma" w:cs="Tahoma"/>
          <w:color w:val="000000" w:themeColor="text1"/>
          <w:sz w:val="24"/>
          <w:szCs w:val="24"/>
        </w:rPr>
        <w:t>.</w:t>
      </w:r>
      <w:r w:rsidRPr="00FA435E">
        <w:rPr>
          <w:rFonts w:ascii="Tahoma" w:eastAsia="Arial" w:hAnsi="Tahoma" w:cs="Tahoma"/>
          <w:color w:val="000000" w:themeColor="text1"/>
          <w:sz w:val="24"/>
          <w:szCs w:val="24"/>
        </w:rPr>
        <w:t xml:space="preserve"> Security studies, Tel Aviv University</w:t>
      </w:r>
    </w:p>
    <w:p w14:paraId="34BE17ED" w14:textId="77777777" w:rsidR="0052623D" w:rsidRDefault="002E491A" w:rsidP="00ED7C52">
      <w:pPr>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1995 -</w:t>
      </w:r>
      <w:r w:rsidR="00C06268" w:rsidRPr="00FA435E">
        <w:rPr>
          <w:rFonts w:ascii="Tahoma" w:eastAsia="Arial" w:hAnsi="Tahoma" w:cs="Tahoma"/>
          <w:color w:val="000000" w:themeColor="text1"/>
          <w:sz w:val="24"/>
          <w:szCs w:val="24"/>
        </w:rPr>
        <w:t xml:space="preserve"> </w:t>
      </w:r>
      <w:r w:rsidR="00C3543D" w:rsidRPr="00FA435E">
        <w:rPr>
          <w:rFonts w:ascii="Tahoma" w:eastAsia="Arial" w:hAnsi="Tahoma" w:cs="Tahoma"/>
          <w:color w:val="000000" w:themeColor="text1"/>
          <w:sz w:val="24"/>
          <w:szCs w:val="24"/>
        </w:rPr>
        <w:t xml:space="preserve">BA. Political Science, </w:t>
      </w:r>
      <w:r w:rsidR="00F7424A" w:rsidRPr="00FA435E">
        <w:rPr>
          <w:rFonts w:ascii="Tahoma" w:eastAsia="Arial" w:hAnsi="Tahoma" w:cs="Tahoma"/>
          <w:color w:val="000000" w:themeColor="text1"/>
          <w:sz w:val="24"/>
          <w:szCs w:val="24"/>
        </w:rPr>
        <w:t xml:space="preserve">Ben Gurion University </w:t>
      </w:r>
    </w:p>
    <w:p w14:paraId="329A198F" w14:textId="4599B4E9" w:rsidR="00134146" w:rsidRPr="00FA435E" w:rsidRDefault="00134146" w:rsidP="00ED7C52">
      <w:pPr>
        <w:rPr>
          <w:rFonts w:ascii="Tahoma" w:eastAsia="Arial" w:hAnsi="Tahoma" w:cs="Tahoma"/>
          <w:color w:val="000000" w:themeColor="text1"/>
          <w:sz w:val="24"/>
          <w:szCs w:val="24"/>
          <w:rtl/>
        </w:rPr>
      </w:pPr>
      <w:r w:rsidRPr="00FA435E">
        <w:rPr>
          <w:rFonts w:ascii="Tahoma" w:eastAsia="Arial" w:hAnsi="Tahoma" w:cs="Tahoma"/>
          <w:color w:val="000000" w:themeColor="text1"/>
          <w:sz w:val="24"/>
          <w:szCs w:val="24"/>
        </w:rPr>
        <w:t xml:space="preserve"> </w:t>
      </w:r>
    </w:p>
    <w:p w14:paraId="5760F928" w14:textId="5251CF5E" w:rsidR="00187591" w:rsidRPr="00FA435E" w:rsidRDefault="00187591" w:rsidP="00187591">
      <w:pPr>
        <w:rPr>
          <w:rFonts w:ascii="Tahoma" w:eastAsia="Arial" w:hAnsi="Tahoma" w:cs="Tahoma"/>
          <w:b/>
          <w:bCs/>
          <w:color w:val="000000" w:themeColor="text1"/>
          <w:sz w:val="24"/>
          <w:szCs w:val="24"/>
        </w:rPr>
      </w:pPr>
      <w:bookmarkStart w:id="4" w:name="_Hlk71144179"/>
      <w:r w:rsidRPr="00FA435E">
        <w:rPr>
          <w:rFonts w:ascii="Tahoma" w:eastAsia="Arial" w:hAnsi="Tahoma" w:cs="Tahoma"/>
          <w:b/>
          <w:bCs/>
          <w:color w:val="000000" w:themeColor="text1"/>
          <w:sz w:val="24"/>
          <w:szCs w:val="24"/>
        </w:rPr>
        <w:t>Training &amp; Certification</w:t>
      </w:r>
      <w:bookmarkEnd w:id="4"/>
      <w:r w:rsidRPr="00FA435E">
        <w:rPr>
          <w:rFonts w:ascii="Tahoma" w:eastAsia="Arial" w:hAnsi="Tahoma" w:cs="Tahoma"/>
          <w:b/>
          <w:bCs/>
          <w:color w:val="000000" w:themeColor="text1"/>
          <w:sz w:val="24"/>
          <w:szCs w:val="24"/>
        </w:rPr>
        <w:t xml:space="preserve">: </w:t>
      </w:r>
    </w:p>
    <w:p w14:paraId="36C24A26" w14:textId="7CF18114" w:rsidR="00766D93" w:rsidRPr="00B42303" w:rsidRDefault="00766D93" w:rsidP="002E491A">
      <w:pPr>
        <w:rPr>
          <w:rFonts w:ascii="Tahoma" w:eastAsia="Arial" w:hAnsi="Tahoma" w:cs="Tahoma"/>
          <w:color w:val="000000" w:themeColor="text1"/>
          <w:sz w:val="24"/>
          <w:szCs w:val="24"/>
          <w:highlight w:val="yellow"/>
          <w:lang w:bidi="he-IL"/>
        </w:rPr>
      </w:pPr>
      <w:r w:rsidRPr="00B42303">
        <w:rPr>
          <w:rFonts w:ascii="Tahoma" w:eastAsia="Arial" w:hAnsi="Tahoma" w:cs="Tahoma"/>
          <w:color w:val="000000" w:themeColor="text1"/>
          <w:sz w:val="24"/>
          <w:szCs w:val="24"/>
          <w:highlight w:val="yellow"/>
          <w:rtl/>
          <w:lang w:bidi="he-IL"/>
        </w:rPr>
        <w:t>2019</w:t>
      </w:r>
      <w:r w:rsidRPr="00B42303">
        <w:rPr>
          <w:rFonts w:ascii="Tahoma" w:eastAsia="Arial" w:hAnsi="Tahoma" w:cs="Tahoma"/>
          <w:color w:val="000000" w:themeColor="text1"/>
          <w:sz w:val="24"/>
          <w:szCs w:val="24"/>
          <w:highlight w:val="yellow"/>
          <w:lang w:bidi="he-IL"/>
        </w:rPr>
        <w:t xml:space="preserve"> </w:t>
      </w:r>
      <w:r w:rsidRPr="00B42303">
        <w:rPr>
          <w:rFonts w:ascii="Tahoma" w:eastAsia="Arial" w:hAnsi="Tahoma" w:cs="Tahoma"/>
          <w:color w:val="000000" w:themeColor="text1"/>
          <w:sz w:val="24"/>
          <w:szCs w:val="24"/>
          <w:highlight w:val="yellow"/>
        </w:rPr>
        <w:t xml:space="preserve">- </w:t>
      </w:r>
      <w:r w:rsidR="003F48A7" w:rsidRPr="00B42303">
        <w:rPr>
          <w:rFonts w:ascii="Tahoma" w:eastAsia="Arial" w:hAnsi="Tahoma" w:cs="Tahoma"/>
          <w:color w:val="000000" w:themeColor="text1"/>
          <w:sz w:val="24"/>
          <w:szCs w:val="24"/>
          <w:highlight w:val="yellow"/>
        </w:rPr>
        <w:t xml:space="preserve">Chief Information Officer, </w:t>
      </w:r>
      <w:r w:rsidR="002E491A" w:rsidRPr="00B42303">
        <w:rPr>
          <w:rFonts w:ascii="Tahoma" w:eastAsia="Arial" w:hAnsi="Tahoma" w:cs="Tahoma"/>
          <w:color w:val="000000" w:themeColor="text1"/>
          <w:sz w:val="24"/>
          <w:szCs w:val="24"/>
          <w:highlight w:val="yellow"/>
          <w:lang w:bidi="he-IL"/>
        </w:rPr>
        <w:t xml:space="preserve"> Technio</w:t>
      </w:r>
      <w:r w:rsidR="00ED7C52" w:rsidRPr="00B42303">
        <w:rPr>
          <w:rFonts w:ascii="Tahoma" w:eastAsia="Arial" w:hAnsi="Tahoma" w:cs="Tahoma"/>
          <w:color w:val="000000" w:themeColor="text1"/>
          <w:sz w:val="24"/>
          <w:szCs w:val="24"/>
          <w:highlight w:val="yellow"/>
          <w:lang w:bidi="he-IL"/>
        </w:rPr>
        <w:t>n</w:t>
      </w:r>
    </w:p>
    <w:p w14:paraId="2291156E" w14:textId="479A7656" w:rsidR="00335C33" w:rsidRPr="00B42303" w:rsidRDefault="00335C33" w:rsidP="002E491A">
      <w:pPr>
        <w:rPr>
          <w:rFonts w:ascii="Tahoma" w:eastAsia="Arial" w:hAnsi="Tahoma" w:cs="Tahoma"/>
          <w:color w:val="000000" w:themeColor="text1"/>
          <w:sz w:val="24"/>
          <w:szCs w:val="24"/>
          <w:highlight w:val="yellow"/>
          <w:lang w:bidi="he-IL"/>
        </w:rPr>
      </w:pPr>
      <w:r w:rsidRPr="00B42303">
        <w:rPr>
          <w:rFonts w:ascii="Tahoma" w:eastAsia="Arial" w:hAnsi="Tahoma" w:cs="Tahoma"/>
          <w:color w:val="000000" w:themeColor="text1"/>
          <w:sz w:val="24"/>
          <w:szCs w:val="24"/>
          <w:highlight w:val="yellow"/>
          <w:lang w:bidi="he-IL"/>
        </w:rPr>
        <w:t xml:space="preserve">2019 – Microsoft Azure </w:t>
      </w:r>
      <w:r w:rsidR="00F87E15" w:rsidRPr="00B42303">
        <w:rPr>
          <w:rFonts w:ascii="Tahoma" w:eastAsia="Arial" w:hAnsi="Tahoma" w:cs="Tahoma"/>
          <w:color w:val="000000" w:themeColor="text1"/>
          <w:sz w:val="24"/>
          <w:szCs w:val="24"/>
          <w:highlight w:val="yellow"/>
          <w:lang w:bidi="he-IL"/>
        </w:rPr>
        <w:t>Fundamentals,</w:t>
      </w:r>
      <w:r w:rsidRPr="00B42303">
        <w:rPr>
          <w:rFonts w:ascii="Tahoma" w:eastAsia="Arial" w:hAnsi="Tahoma" w:cs="Tahoma"/>
          <w:color w:val="000000" w:themeColor="text1"/>
          <w:sz w:val="24"/>
          <w:szCs w:val="24"/>
          <w:highlight w:val="yellow"/>
          <w:lang w:bidi="he-IL"/>
        </w:rPr>
        <w:t xml:space="preserve"> Microsoft Azure Security Technologies</w:t>
      </w:r>
    </w:p>
    <w:p w14:paraId="278D2337" w14:textId="586AF056" w:rsidR="00766D93" w:rsidRPr="00B42303" w:rsidRDefault="00766D93" w:rsidP="00187591">
      <w:pPr>
        <w:rPr>
          <w:rFonts w:ascii="Tahoma" w:eastAsia="Arial" w:hAnsi="Tahoma" w:cs="Tahoma"/>
          <w:color w:val="000000" w:themeColor="text1"/>
          <w:sz w:val="24"/>
          <w:szCs w:val="24"/>
          <w:highlight w:val="yellow"/>
        </w:rPr>
      </w:pPr>
      <w:r w:rsidRPr="00B42303">
        <w:rPr>
          <w:rFonts w:ascii="Tahoma" w:eastAsia="Arial" w:hAnsi="Tahoma" w:cs="Tahoma"/>
          <w:color w:val="000000" w:themeColor="text1"/>
          <w:sz w:val="24"/>
          <w:szCs w:val="24"/>
          <w:highlight w:val="yellow"/>
        </w:rPr>
        <w:t xml:space="preserve">2018 – Workshop PLUS – </w:t>
      </w:r>
      <w:r w:rsidR="00FA435E" w:rsidRPr="00B42303">
        <w:rPr>
          <w:rFonts w:ascii="Tahoma" w:eastAsia="Arial" w:hAnsi="Tahoma" w:cs="Tahoma"/>
          <w:color w:val="000000" w:themeColor="text1"/>
          <w:sz w:val="24"/>
          <w:szCs w:val="24"/>
          <w:highlight w:val="yellow"/>
        </w:rPr>
        <w:t>Microsoft Azure</w:t>
      </w:r>
      <w:r w:rsidRPr="00B42303">
        <w:rPr>
          <w:rFonts w:ascii="Tahoma" w:eastAsia="Arial" w:hAnsi="Tahoma" w:cs="Tahoma"/>
          <w:color w:val="000000" w:themeColor="text1"/>
          <w:sz w:val="24"/>
          <w:szCs w:val="24"/>
          <w:highlight w:val="yellow"/>
        </w:rPr>
        <w:t>: Security Best Practices</w:t>
      </w:r>
    </w:p>
    <w:p w14:paraId="781168F3" w14:textId="57F1C4DD" w:rsidR="00766D93" w:rsidRPr="00B42303" w:rsidRDefault="00766D93" w:rsidP="00187591">
      <w:pPr>
        <w:rPr>
          <w:rFonts w:ascii="Tahoma" w:eastAsia="Arial" w:hAnsi="Tahoma" w:cs="Tahoma"/>
          <w:color w:val="000000" w:themeColor="text1"/>
          <w:sz w:val="24"/>
          <w:szCs w:val="24"/>
          <w:highlight w:val="yellow"/>
          <w:rtl/>
          <w:lang w:bidi="he-IL"/>
        </w:rPr>
      </w:pPr>
      <w:r w:rsidRPr="00B42303">
        <w:rPr>
          <w:rFonts w:ascii="Tahoma" w:eastAsia="Arial" w:hAnsi="Tahoma" w:cs="Tahoma"/>
          <w:color w:val="000000" w:themeColor="text1"/>
          <w:sz w:val="24"/>
          <w:szCs w:val="24"/>
          <w:highlight w:val="yellow"/>
          <w:rtl/>
          <w:lang w:bidi="he-IL"/>
        </w:rPr>
        <w:t>-</w:t>
      </w:r>
      <w:r w:rsidR="00C74E5D" w:rsidRPr="00B42303">
        <w:rPr>
          <w:rFonts w:ascii="Tahoma" w:eastAsia="Arial" w:hAnsi="Tahoma" w:cs="Tahoma" w:hint="cs"/>
          <w:color w:val="000000" w:themeColor="text1"/>
          <w:sz w:val="24"/>
          <w:szCs w:val="24"/>
          <w:highlight w:val="yellow"/>
          <w:rtl/>
          <w:lang w:bidi="he-IL"/>
        </w:rPr>
        <w:t xml:space="preserve"> </w:t>
      </w:r>
      <w:r w:rsidRPr="00B42303">
        <w:rPr>
          <w:rFonts w:ascii="Tahoma" w:eastAsia="Arial" w:hAnsi="Tahoma" w:cs="Tahoma"/>
          <w:color w:val="000000" w:themeColor="text1"/>
          <w:sz w:val="24"/>
          <w:szCs w:val="24"/>
          <w:highlight w:val="yellow"/>
          <w:rtl/>
          <w:lang w:bidi="he-IL"/>
        </w:rPr>
        <w:t>2018</w:t>
      </w:r>
      <w:r w:rsidR="003F48A7" w:rsidRPr="00B42303">
        <w:rPr>
          <w:rFonts w:ascii="Tahoma" w:eastAsia="Arial" w:hAnsi="Tahoma" w:cs="Tahoma"/>
          <w:color w:val="000000" w:themeColor="text1"/>
          <w:sz w:val="24"/>
          <w:szCs w:val="24"/>
          <w:highlight w:val="yellow"/>
          <w:lang w:bidi="he-IL"/>
        </w:rPr>
        <w:t xml:space="preserve"> Cyber</w:t>
      </w:r>
      <w:r w:rsidR="00404880" w:rsidRPr="00B42303">
        <w:rPr>
          <w:rFonts w:ascii="Tahoma" w:eastAsia="Arial" w:hAnsi="Tahoma" w:cs="Tahoma"/>
          <w:color w:val="000000" w:themeColor="text1"/>
          <w:sz w:val="24"/>
          <w:szCs w:val="24"/>
          <w:highlight w:val="yellow"/>
          <w:lang w:bidi="he-IL"/>
        </w:rPr>
        <w:t xml:space="preserve"> </w:t>
      </w:r>
      <w:r w:rsidR="003F48A7" w:rsidRPr="00B42303">
        <w:rPr>
          <w:rFonts w:ascii="Tahoma" w:eastAsia="Arial" w:hAnsi="Tahoma" w:cs="Tahoma"/>
          <w:color w:val="000000" w:themeColor="text1"/>
          <w:sz w:val="24"/>
          <w:szCs w:val="24"/>
          <w:highlight w:val="yellow"/>
          <w:lang w:bidi="he-IL"/>
        </w:rPr>
        <w:t xml:space="preserve"> defense ,INCD </w:t>
      </w:r>
    </w:p>
    <w:p w14:paraId="6F47B58E" w14:textId="1BC1DCCC" w:rsidR="00335C33" w:rsidRPr="00B42303" w:rsidRDefault="00335C33" w:rsidP="00601A6D">
      <w:pPr>
        <w:rPr>
          <w:rFonts w:ascii="Tahoma" w:eastAsia="Arial" w:hAnsi="Tahoma" w:cs="Tahoma"/>
          <w:color w:val="000000" w:themeColor="text1"/>
          <w:sz w:val="24"/>
          <w:szCs w:val="24"/>
          <w:highlight w:val="yellow"/>
          <w:rtl/>
          <w:lang w:bidi="he-IL"/>
        </w:rPr>
      </w:pPr>
      <w:r w:rsidRPr="00B42303">
        <w:rPr>
          <w:rFonts w:ascii="Tahoma" w:eastAsia="Arial" w:hAnsi="Tahoma" w:cs="Tahoma"/>
          <w:color w:val="000000" w:themeColor="text1"/>
          <w:sz w:val="24"/>
          <w:szCs w:val="24"/>
          <w:highlight w:val="yellow"/>
          <w:lang w:bidi="he-IL"/>
        </w:rPr>
        <w:t>2018 – AWS Cloud Practitioner Essentials</w:t>
      </w:r>
    </w:p>
    <w:p w14:paraId="603D6E14" w14:textId="01172088" w:rsidR="00601A6D" w:rsidRPr="00B42303" w:rsidRDefault="00766D93" w:rsidP="00601A6D">
      <w:pPr>
        <w:rPr>
          <w:rFonts w:ascii="Tahoma" w:eastAsia="Arial" w:hAnsi="Tahoma" w:cs="Tahoma"/>
          <w:color w:val="000000" w:themeColor="text1"/>
          <w:sz w:val="24"/>
          <w:szCs w:val="24"/>
          <w:highlight w:val="yellow"/>
        </w:rPr>
      </w:pPr>
      <w:r w:rsidRPr="00B42303">
        <w:rPr>
          <w:rFonts w:ascii="Tahoma" w:eastAsia="Arial" w:hAnsi="Tahoma" w:cs="Tahoma"/>
          <w:color w:val="000000" w:themeColor="text1"/>
          <w:sz w:val="24"/>
          <w:szCs w:val="24"/>
          <w:highlight w:val="yellow"/>
          <w:rtl/>
          <w:lang w:bidi="he-IL"/>
        </w:rPr>
        <w:t>2018</w:t>
      </w:r>
      <w:r w:rsidRPr="00B42303">
        <w:rPr>
          <w:rFonts w:ascii="Tahoma" w:eastAsia="Arial" w:hAnsi="Tahoma" w:cs="Tahoma"/>
          <w:color w:val="000000" w:themeColor="text1"/>
          <w:sz w:val="24"/>
          <w:szCs w:val="24"/>
          <w:highlight w:val="yellow"/>
          <w:lang w:bidi="he-IL"/>
        </w:rPr>
        <w:t xml:space="preserve"> </w:t>
      </w:r>
      <w:r w:rsidRPr="00B42303">
        <w:rPr>
          <w:rFonts w:ascii="Tahoma" w:eastAsia="Arial" w:hAnsi="Tahoma" w:cs="Tahoma"/>
          <w:color w:val="000000" w:themeColor="text1"/>
          <w:sz w:val="24"/>
          <w:szCs w:val="24"/>
          <w:highlight w:val="yellow"/>
        </w:rPr>
        <w:t>- Microsoft Security Support Leader</w:t>
      </w:r>
    </w:p>
    <w:p w14:paraId="39753C66" w14:textId="4194B601" w:rsidR="00335C33" w:rsidRPr="00FA435E" w:rsidRDefault="00335C33" w:rsidP="00601A6D">
      <w:pPr>
        <w:rPr>
          <w:rFonts w:ascii="Tahoma" w:eastAsia="Arial" w:hAnsi="Tahoma" w:cs="Tahoma"/>
          <w:color w:val="000000" w:themeColor="text1"/>
          <w:sz w:val="24"/>
          <w:szCs w:val="24"/>
          <w:rtl/>
        </w:rPr>
      </w:pPr>
      <w:r w:rsidRPr="00B42303">
        <w:rPr>
          <w:rFonts w:ascii="Tahoma" w:eastAsia="Arial" w:hAnsi="Tahoma" w:cs="Tahoma"/>
          <w:color w:val="000000" w:themeColor="text1"/>
          <w:sz w:val="24"/>
          <w:szCs w:val="24"/>
          <w:highlight w:val="yellow"/>
        </w:rPr>
        <w:t>2017 - CP100A: Google Cloud Platform Fundamentals</w:t>
      </w:r>
    </w:p>
    <w:p w14:paraId="56029F52" w14:textId="3F77E238" w:rsidR="006F102E" w:rsidRDefault="006F102E" w:rsidP="003F48A7">
      <w:pPr>
        <w:rPr>
          <w:rFonts w:ascii="Tahoma" w:eastAsia="Arial" w:hAnsi="Tahoma" w:cs="Tahoma"/>
          <w:color w:val="000000" w:themeColor="text1"/>
          <w:sz w:val="24"/>
          <w:szCs w:val="24"/>
          <w:lang w:bidi="he-IL"/>
        </w:rPr>
      </w:pPr>
      <w:r w:rsidRPr="00FA435E">
        <w:rPr>
          <w:rFonts w:ascii="Tahoma" w:eastAsia="Arial" w:hAnsi="Tahoma" w:cs="Tahoma"/>
          <w:color w:val="000000" w:themeColor="text1"/>
          <w:sz w:val="24"/>
          <w:szCs w:val="24"/>
          <w:rtl/>
          <w:lang w:bidi="he-IL"/>
        </w:rPr>
        <w:t>2017</w:t>
      </w:r>
      <w:r w:rsidRPr="00FA435E">
        <w:rPr>
          <w:rFonts w:ascii="Tahoma" w:eastAsia="Arial" w:hAnsi="Tahoma" w:cs="Tahoma"/>
          <w:color w:val="000000" w:themeColor="text1"/>
          <w:sz w:val="24"/>
          <w:szCs w:val="24"/>
          <w:lang w:bidi="he-IL"/>
        </w:rPr>
        <w:t xml:space="preserve">- </w:t>
      </w:r>
      <w:r w:rsidR="003F48A7" w:rsidRPr="00FA435E">
        <w:rPr>
          <w:rFonts w:ascii="Tahoma" w:eastAsia="Arial" w:hAnsi="Tahoma" w:cs="Tahoma"/>
          <w:color w:val="000000" w:themeColor="text1"/>
          <w:sz w:val="24"/>
          <w:szCs w:val="24"/>
          <w:lang w:bidi="he-IL"/>
        </w:rPr>
        <w:t xml:space="preserve">ICS Cybersecurity </w:t>
      </w:r>
      <w:r w:rsidR="00FA435E" w:rsidRPr="00FA435E">
        <w:rPr>
          <w:rFonts w:ascii="Tahoma" w:eastAsia="Arial" w:hAnsi="Tahoma" w:cs="Tahoma"/>
          <w:color w:val="000000" w:themeColor="text1"/>
          <w:sz w:val="24"/>
          <w:szCs w:val="24"/>
          <w:lang w:bidi="he-IL"/>
        </w:rPr>
        <w:t>,CISA - Department of Homeland Security</w:t>
      </w:r>
    </w:p>
    <w:p w14:paraId="752E5EC6" w14:textId="6A076080" w:rsidR="004321EB" w:rsidRPr="00FA435E" w:rsidRDefault="004321EB" w:rsidP="003F48A7">
      <w:pPr>
        <w:rPr>
          <w:rFonts w:ascii="Tahoma" w:eastAsia="Arial" w:hAnsi="Tahoma" w:cs="Tahoma"/>
          <w:color w:val="000000" w:themeColor="text1"/>
          <w:sz w:val="24"/>
          <w:szCs w:val="24"/>
          <w:lang w:bidi="he-IL"/>
        </w:rPr>
      </w:pPr>
      <w:r w:rsidRPr="004321EB">
        <w:rPr>
          <w:rFonts w:ascii="Tahoma" w:eastAsia="Arial" w:hAnsi="Tahoma" w:cs="Tahoma"/>
          <w:color w:val="000000" w:themeColor="text1"/>
          <w:sz w:val="24"/>
          <w:szCs w:val="24"/>
          <w:lang w:bidi="he-IL"/>
        </w:rPr>
        <w:t>2015- Cyber security Technology officer -MOD MALMAB</w:t>
      </w:r>
    </w:p>
    <w:p w14:paraId="59F7A296" w14:textId="7BA8AB4C" w:rsidR="00601A6D" w:rsidRDefault="006F102E" w:rsidP="00FA435E">
      <w:pPr>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2014 - </w:t>
      </w:r>
      <w:proofErr w:type="spellStart"/>
      <w:r w:rsidRPr="00FA435E">
        <w:rPr>
          <w:rFonts w:ascii="Tahoma" w:eastAsia="Arial" w:hAnsi="Tahoma" w:cs="Tahoma"/>
          <w:color w:val="000000" w:themeColor="text1"/>
          <w:sz w:val="24"/>
          <w:szCs w:val="24"/>
        </w:rPr>
        <w:t>Cellbrite</w:t>
      </w:r>
      <w:proofErr w:type="spellEnd"/>
      <w:r w:rsidRPr="00FA435E">
        <w:rPr>
          <w:rFonts w:ascii="Tahoma" w:eastAsia="Arial" w:hAnsi="Tahoma" w:cs="Tahoma"/>
          <w:color w:val="000000" w:themeColor="text1"/>
          <w:sz w:val="24"/>
          <w:szCs w:val="24"/>
        </w:rPr>
        <w:t xml:space="preserve"> certified Physical Analyst</w:t>
      </w:r>
    </w:p>
    <w:p w14:paraId="10C07866" w14:textId="77777777" w:rsidR="0052623D" w:rsidRDefault="0052623D" w:rsidP="00FA435E">
      <w:pPr>
        <w:rPr>
          <w:rFonts w:ascii="Tahoma" w:eastAsia="Arial" w:hAnsi="Tahoma" w:cs="Tahoma"/>
          <w:color w:val="000000" w:themeColor="text1"/>
          <w:sz w:val="24"/>
          <w:szCs w:val="24"/>
          <w:rtl/>
          <w:lang w:bidi="he-IL"/>
        </w:rPr>
      </w:pPr>
    </w:p>
    <w:p w14:paraId="24865210" w14:textId="77777777" w:rsidR="00ED7C52" w:rsidRPr="00FA435E" w:rsidRDefault="00ED7C52" w:rsidP="00ED7C52">
      <w:pPr>
        <w:rPr>
          <w:rFonts w:ascii="Tahoma" w:eastAsia="Arial" w:hAnsi="Tahoma" w:cs="Tahoma"/>
          <w:b/>
          <w:bCs/>
          <w:color w:val="000000" w:themeColor="text1"/>
          <w:sz w:val="24"/>
          <w:szCs w:val="24"/>
        </w:rPr>
      </w:pPr>
      <w:r w:rsidRPr="00FA435E">
        <w:rPr>
          <w:rFonts w:ascii="Tahoma" w:eastAsia="Arial" w:hAnsi="Tahoma" w:cs="Tahoma"/>
          <w:b/>
          <w:bCs/>
          <w:color w:val="000000" w:themeColor="text1"/>
          <w:sz w:val="24"/>
          <w:szCs w:val="24"/>
        </w:rPr>
        <w:t>Languages:</w:t>
      </w:r>
    </w:p>
    <w:p w14:paraId="5006F725" w14:textId="77777777" w:rsidR="00ED7C52" w:rsidRPr="00FA435E" w:rsidRDefault="00ED7C52" w:rsidP="00ED7C52">
      <w:pPr>
        <w:rPr>
          <w:rFonts w:ascii="Tahoma" w:eastAsia="Arial" w:hAnsi="Tahoma" w:cs="Tahoma"/>
          <w:color w:val="000000" w:themeColor="text1"/>
          <w:sz w:val="24"/>
          <w:szCs w:val="24"/>
        </w:rPr>
      </w:pPr>
      <w:r w:rsidRPr="00FA435E">
        <w:rPr>
          <w:rFonts w:ascii="Tahoma" w:eastAsia="Arial" w:hAnsi="Tahoma" w:cs="Tahoma"/>
          <w:color w:val="000000" w:themeColor="text1"/>
          <w:sz w:val="24"/>
          <w:szCs w:val="24"/>
        </w:rPr>
        <w:t xml:space="preserve">English – very good professional proficiency </w:t>
      </w:r>
    </w:p>
    <w:p w14:paraId="36441D49" w14:textId="2F5569CE" w:rsidR="00ED7C52" w:rsidRDefault="00ED7C52" w:rsidP="004B71E8">
      <w:pPr>
        <w:rPr>
          <w:rFonts w:ascii="Tahoma" w:eastAsia="Arial" w:hAnsi="Tahoma" w:cs="Tahoma"/>
          <w:color w:val="000000" w:themeColor="text1"/>
          <w:sz w:val="24"/>
          <w:szCs w:val="24"/>
          <w:lang w:bidi="he-IL"/>
        </w:rPr>
      </w:pPr>
      <w:r w:rsidRPr="00FA435E">
        <w:rPr>
          <w:rFonts w:ascii="Tahoma" w:eastAsia="Arial" w:hAnsi="Tahoma" w:cs="Tahoma"/>
          <w:color w:val="000000" w:themeColor="text1"/>
          <w:sz w:val="24"/>
          <w:szCs w:val="24"/>
        </w:rPr>
        <w:t xml:space="preserve">Hebrew – fluent  </w:t>
      </w:r>
    </w:p>
    <w:p w14:paraId="7AC8E384" w14:textId="07CD3D70" w:rsidR="008757CB" w:rsidRDefault="008757CB" w:rsidP="004B71E8">
      <w:pPr>
        <w:rPr>
          <w:rFonts w:ascii="Tahoma" w:eastAsia="Arial" w:hAnsi="Tahoma" w:cs="Tahoma"/>
          <w:color w:val="000000" w:themeColor="text1"/>
          <w:sz w:val="24"/>
          <w:szCs w:val="24"/>
          <w:lang w:bidi="he-IL"/>
        </w:rPr>
      </w:pPr>
    </w:p>
    <w:p w14:paraId="67BA962D" w14:textId="2B9D3A86" w:rsidR="008757CB" w:rsidRPr="000328BE" w:rsidRDefault="00FA31B5" w:rsidP="004B71E8">
      <w:pPr>
        <w:rPr>
          <w:rFonts w:ascii="Tahoma" w:eastAsia="Arial" w:hAnsi="Tahoma" w:cs="Tahoma"/>
          <w:b/>
          <w:bCs/>
          <w:color w:val="000000" w:themeColor="text1"/>
          <w:sz w:val="24"/>
          <w:szCs w:val="24"/>
          <w:lang w:bidi="he-IL"/>
        </w:rPr>
      </w:pPr>
      <w:r w:rsidRPr="000328BE">
        <w:rPr>
          <w:rFonts w:ascii="Tahoma" w:eastAsia="Arial" w:hAnsi="Tahoma" w:cs="Tahoma"/>
          <w:b/>
          <w:bCs/>
          <w:color w:val="000000" w:themeColor="text1"/>
          <w:sz w:val="24"/>
          <w:szCs w:val="24"/>
          <w:lang w:bidi="he-IL"/>
        </w:rPr>
        <w:t>Awards</w:t>
      </w:r>
    </w:p>
    <w:p w14:paraId="49DADEA7" w14:textId="2C421BDA" w:rsidR="002C187A" w:rsidRDefault="002C187A" w:rsidP="004B71E8">
      <w:pPr>
        <w:rPr>
          <w:rFonts w:ascii="Tahoma" w:eastAsia="Arial" w:hAnsi="Tahoma" w:cs="Tahoma"/>
          <w:color w:val="000000" w:themeColor="text1"/>
          <w:sz w:val="24"/>
          <w:szCs w:val="24"/>
          <w:lang w:bidi="he-IL"/>
        </w:rPr>
      </w:pPr>
      <w:r w:rsidRPr="002C187A">
        <w:rPr>
          <w:rFonts w:ascii="Tahoma" w:eastAsia="Arial" w:hAnsi="Tahoma" w:cs="Tahoma"/>
          <w:b/>
          <w:bCs/>
          <w:color w:val="000000" w:themeColor="text1"/>
          <w:sz w:val="24"/>
          <w:szCs w:val="24"/>
          <w:lang w:bidi="he-IL"/>
        </w:rPr>
        <w:t xml:space="preserve">National insurance </w:t>
      </w:r>
      <w:r w:rsidR="000328BE" w:rsidRPr="002C187A">
        <w:rPr>
          <w:rFonts w:ascii="Tahoma" w:eastAsia="Arial" w:hAnsi="Tahoma" w:cs="Tahoma"/>
          <w:b/>
          <w:bCs/>
          <w:color w:val="000000" w:themeColor="text1"/>
          <w:sz w:val="24"/>
          <w:szCs w:val="24"/>
          <w:lang w:bidi="he-IL"/>
        </w:rPr>
        <w:t>institute of</w:t>
      </w:r>
      <w:r w:rsidRPr="002C187A">
        <w:rPr>
          <w:rFonts w:ascii="Tahoma" w:eastAsia="Arial" w:hAnsi="Tahoma" w:cs="Tahoma"/>
          <w:b/>
          <w:bCs/>
          <w:color w:val="000000" w:themeColor="text1"/>
          <w:sz w:val="24"/>
          <w:szCs w:val="24"/>
          <w:lang w:bidi="he-IL"/>
        </w:rPr>
        <w:t xml:space="preserve"> </w:t>
      </w:r>
      <w:proofErr w:type="gramStart"/>
      <w:r w:rsidRPr="002C187A">
        <w:rPr>
          <w:rFonts w:ascii="Tahoma" w:eastAsia="Arial" w:hAnsi="Tahoma" w:cs="Tahoma"/>
          <w:b/>
          <w:bCs/>
          <w:color w:val="000000" w:themeColor="text1"/>
          <w:sz w:val="24"/>
          <w:szCs w:val="24"/>
          <w:lang w:bidi="he-IL"/>
        </w:rPr>
        <w:t xml:space="preserve">Israel </w:t>
      </w:r>
      <w:r>
        <w:rPr>
          <w:rFonts w:ascii="Tahoma" w:eastAsia="Arial" w:hAnsi="Tahoma" w:cs="Tahoma"/>
          <w:color w:val="000000" w:themeColor="text1"/>
          <w:sz w:val="24"/>
          <w:szCs w:val="24"/>
          <w:lang w:bidi="he-IL"/>
        </w:rPr>
        <w:t xml:space="preserve"> -</w:t>
      </w:r>
      <w:proofErr w:type="gramEnd"/>
      <w:r>
        <w:rPr>
          <w:rFonts w:ascii="Tahoma" w:eastAsia="Arial" w:hAnsi="Tahoma" w:cs="Tahoma"/>
          <w:color w:val="000000" w:themeColor="text1"/>
          <w:sz w:val="24"/>
          <w:szCs w:val="24"/>
          <w:lang w:bidi="he-IL"/>
        </w:rPr>
        <w:t xml:space="preserve"> </w:t>
      </w:r>
      <w:r w:rsidR="00B84652">
        <w:rPr>
          <w:rFonts w:ascii="Tahoma" w:eastAsia="Arial" w:hAnsi="Tahoma" w:cs="Tahoma"/>
          <w:color w:val="000000" w:themeColor="text1"/>
          <w:sz w:val="24"/>
          <w:szCs w:val="24"/>
          <w:lang w:bidi="he-IL"/>
        </w:rPr>
        <w:t xml:space="preserve"> </w:t>
      </w:r>
      <w:r w:rsidR="00B84652" w:rsidRPr="00B84652">
        <w:rPr>
          <w:rFonts w:ascii="Tahoma" w:eastAsia="Arial" w:hAnsi="Tahoma" w:cs="Tahoma"/>
          <w:b/>
          <w:bCs/>
          <w:color w:val="000000" w:themeColor="text1"/>
          <w:sz w:val="24"/>
          <w:szCs w:val="24"/>
          <w:lang w:bidi="he-IL"/>
        </w:rPr>
        <w:t>2020</w:t>
      </w:r>
      <w:r w:rsidR="00B84652">
        <w:rPr>
          <w:rFonts w:ascii="Tahoma" w:eastAsia="Arial" w:hAnsi="Tahoma" w:cs="Tahoma"/>
          <w:color w:val="000000" w:themeColor="text1"/>
          <w:sz w:val="24"/>
          <w:szCs w:val="24"/>
          <w:lang w:bidi="he-IL"/>
        </w:rPr>
        <w:t xml:space="preserve">  </w:t>
      </w:r>
      <w:r>
        <w:rPr>
          <w:rFonts w:ascii="Tahoma" w:eastAsia="Arial" w:hAnsi="Tahoma" w:cs="Tahoma"/>
          <w:color w:val="000000" w:themeColor="text1"/>
          <w:sz w:val="24"/>
          <w:szCs w:val="24"/>
          <w:lang w:bidi="he-IL"/>
        </w:rPr>
        <w:t xml:space="preserve">improving and leverage the cyber defense of the </w:t>
      </w:r>
      <w:r w:rsidR="000328BE">
        <w:rPr>
          <w:rFonts w:ascii="Tahoma" w:eastAsia="Arial" w:hAnsi="Tahoma" w:cs="Tahoma"/>
          <w:color w:val="000000" w:themeColor="text1"/>
          <w:sz w:val="24"/>
          <w:szCs w:val="24"/>
          <w:lang w:bidi="he-IL"/>
        </w:rPr>
        <w:t xml:space="preserve">infrastructures of </w:t>
      </w:r>
      <w:r>
        <w:rPr>
          <w:rFonts w:ascii="Tahoma" w:eastAsia="Arial" w:hAnsi="Tahoma" w:cs="Tahoma"/>
          <w:color w:val="000000" w:themeColor="text1"/>
          <w:sz w:val="24"/>
          <w:szCs w:val="24"/>
          <w:lang w:bidi="he-IL"/>
        </w:rPr>
        <w:t>information systems</w:t>
      </w:r>
      <w:r w:rsidR="000328BE">
        <w:rPr>
          <w:rFonts w:ascii="Tahoma" w:eastAsia="Arial" w:hAnsi="Tahoma" w:cs="Tahoma"/>
          <w:color w:val="000000" w:themeColor="text1"/>
          <w:sz w:val="24"/>
          <w:szCs w:val="24"/>
          <w:lang w:bidi="he-IL"/>
        </w:rPr>
        <w:t>.</w:t>
      </w:r>
    </w:p>
    <w:p w14:paraId="671BC2D6" w14:textId="0087DAD6" w:rsidR="002C187A" w:rsidRDefault="000328BE" w:rsidP="004B71E8">
      <w:pPr>
        <w:rPr>
          <w:rFonts w:ascii="Tahoma" w:eastAsia="Arial" w:hAnsi="Tahoma" w:cs="Tahoma"/>
          <w:b/>
          <w:bCs/>
          <w:color w:val="000000" w:themeColor="text1"/>
          <w:sz w:val="24"/>
          <w:szCs w:val="24"/>
          <w:lang w:bidi="he-IL"/>
        </w:rPr>
      </w:pPr>
      <w:bookmarkStart w:id="5" w:name="_Hlk70539499"/>
      <w:r w:rsidRPr="000328BE">
        <w:rPr>
          <w:rFonts w:ascii="Tahoma" w:eastAsia="Arial" w:hAnsi="Tahoma" w:cs="Tahoma"/>
          <w:b/>
          <w:bCs/>
          <w:color w:val="000000" w:themeColor="text1"/>
          <w:sz w:val="24"/>
          <w:szCs w:val="24"/>
          <w:lang w:bidi="he-IL"/>
        </w:rPr>
        <w:t>Israel National Cyber Directorate</w:t>
      </w:r>
      <w:r>
        <w:rPr>
          <w:rFonts w:ascii="Tahoma" w:eastAsia="Arial" w:hAnsi="Tahoma" w:cs="Tahoma"/>
          <w:b/>
          <w:bCs/>
          <w:color w:val="000000" w:themeColor="text1"/>
          <w:sz w:val="24"/>
          <w:szCs w:val="24"/>
          <w:lang w:bidi="he-IL"/>
        </w:rPr>
        <w:t xml:space="preserve"> -</w:t>
      </w:r>
      <w:proofErr w:type="gramStart"/>
      <w:r>
        <w:rPr>
          <w:rFonts w:ascii="Tahoma" w:eastAsia="Arial" w:hAnsi="Tahoma" w:cs="Tahoma"/>
          <w:b/>
          <w:bCs/>
          <w:color w:val="000000" w:themeColor="text1"/>
          <w:sz w:val="24"/>
          <w:szCs w:val="24"/>
          <w:lang w:bidi="he-IL"/>
        </w:rPr>
        <w:t xml:space="preserve">2019 </w:t>
      </w:r>
      <w:r w:rsidR="00B84652">
        <w:rPr>
          <w:rFonts w:ascii="Tahoma" w:eastAsia="Arial" w:hAnsi="Tahoma" w:cs="Tahoma"/>
          <w:b/>
          <w:bCs/>
          <w:color w:val="000000" w:themeColor="text1"/>
          <w:sz w:val="24"/>
          <w:szCs w:val="24"/>
          <w:lang w:bidi="he-IL"/>
        </w:rPr>
        <w:t xml:space="preserve"> </w:t>
      </w:r>
      <w:bookmarkEnd w:id="5"/>
      <w:r w:rsidR="00D42010" w:rsidRPr="00D42010">
        <w:rPr>
          <w:rFonts w:ascii="Tahoma" w:eastAsia="Arial" w:hAnsi="Tahoma" w:cs="Tahoma"/>
          <w:color w:val="000000" w:themeColor="text1"/>
          <w:sz w:val="24"/>
          <w:szCs w:val="24"/>
          <w:lang w:bidi="he-IL"/>
        </w:rPr>
        <w:t>In</w:t>
      </w:r>
      <w:proofErr w:type="gramEnd"/>
      <w:r w:rsidR="00D42010" w:rsidRPr="00D42010">
        <w:rPr>
          <w:rFonts w:ascii="Tahoma" w:eastAsia="Arial" w:hAnsi="Tahoma" w:cs="Tahoma"/>
          <w:color w:val="000000" w:themeColor="text1"/>
          <w:sz w:val="24"/>
          <w:szCs w:val="24"/>
          <w:lang w:bidi="he-IL"/>
        </w:rPr>
        <w:t xml:space="preserve"> recognition and appreciation of the professional work, your dedication and contribution to the extensive operational work and responsibilities and dedication to the </w:t>
      </w:r>
      <w:r w:rsidR="00D42010">
        <w:rPr>
          <w:rFonts w:ascii="Tahoma" w:eastAsia="Arial" w:hAnsi="Tahoma" w:cs="Tahoma"/>
          <w:color w:val="000000" w:themeColor="text1"/>
          <w:sz w:val="24"/>
          <w:szCs w:val="24"/>
          <w:lang w:bidi="he-IL"/>
        </w:rPr>
        <w:t>national</w:t>
      </w:r>
      <w:r w:rsidR="00D42010" w:rsidRPr="00D42010">
        <w:rPr>
          <w:rFonts w:ascii="Tahoma" w:eastAsia="Arial" w:hAnsi="Tahoma" w:cs="Tahoma"/>
          <w:color w:val="000000" w:themeColor="text1"/>
          <w:sz w:val="24"/>
          <w:szCs w:val="24"/>
          <w:lang w:bidi="he-IL"/>
        </w:rPr>
        <w:t xml:space="preserve"> security</w:t>
      </w:r>
    </w:p>
    <w:p w14:paraId="76E2F98A" w14:textId="6623FEE8" w:rsidR="00B84652" w:rsidRPr="005F6E4B" w:rsidRDefault="00B84652" w:rsidP="004B71E8">
      <w:pPr>
        <w:rPr>
          <w:rFonts w:ascii="Tahoma" w:eastAsia="Arial" w:hAnsi="Tahoma" w:cs="Tahoma"/>
          <w:color w:val="000000" w:themeColor="text1"/>
          <w:sz w:val="24"/>
          <w:szCs w:val="24"/>
          <w:lang w:bidi="he-IL"/>
        </w:rPr>
      </w:pPr>
      <w:r w:rsidRPr="000328BE">
        <w:rPr>
          <w:rFonts w:ascii="Tahoma" w:eastAsia="Arial" w:hAnsi="Tahoma" w:cs="Tahoma"/>
          <w:b/>
          <w:bCs/>
          <w:color w:val="000000" w:themeColor="text1"/>
          <w:sz w:val="24"/>
          <w:szCs w:val="24"/>
          <w:lang w:bidi="he-IL"/>
        </w:rPr>
        <w:t>Israel National Cyber Directorate</w:t>
      </w:r>
      <w:r>
        <w:rPr>
          <w:rFonts w:ascii="Tahoma" w:eastAsia="Arial" w:hAnsi="Tahoma" w:cs="Tahoma"/>
          <w:b/>
          <w:bCs/>
          <w:color w:val="000000" w:themeColor="text1"/>
          <w:sz w:val="24"/>
          <w:szCs w:val="24"/>
          <w:lang w:bidi="he-IL"/>
        </w:rPr>
        <w:t xml:space="preserve"> -</w:t>
      </w:r>
      <w:proofErr w:type="gramStart"/>
      <w:r>
        <w:rPr>
          <w:rFonts w:ascii="Tahoma" w:eastAsia="Arial" w:hAnsi="Tahoma" w:cs="Tahoma"/>
          <w:b/>
          <w:bCs/>
          <w:color w:val="000000" w:themeColor="text1"/>
          <w:sz w:val="24"/>
          <w:szCs w:val="24"/>
          <w:lang w:bidi="he-IL"/>
        </w:rPr>
        <w:t xml:space="preserve">2019  </w:t>
      </w:r>
      <w:r w:rsidR="005F6E4B" w:rsidRPr="005F6E4B">
        <w:rPr>
          <w:rFonts w:ascii="Tahoma" w:eastAsia="Arial" w:hAnsi="Tahoma" w:cs="Tahoma"/>
          <w:color w:val="000000" w:themeColor="text1"/>
          <w:sz w:val="24"/>
          <w:szCs w:val="24"/>
          <w:lang w:bidi="he-IL"/>
        </w:rPr>
        <w:t>In</w:t>
      </w:r>
      <w:proofErr w:type="gramEnd"/>
      <w:r w:rsidR="005F6E4B" w:rsidRPr="005F6E4B">
        <w:rPr>
          <w:rFonts w:ascii="Tahoma" w:eastAsia="Arial" w:hAnsi="Tahoma" w:cs="Tahoma"/>
          <w:color w:val="000000" w:themeColor="text1"/>
          <w:sz w:val="24"/>
          <w:szCs w:val="24"/>
          <w:lang w:bidi="he-IL"/>
        </w:rPr>
        <w:t xml:space="preserve"> recognition and appreciation for professional work commitment, your dedication and remarkable contribution to a defensive operation in 2019  national elections</w:t>
      </w:r>
    </w:p>
    <w:p w14:paraId="56E4F936" w14:textId="77777777" w:rsidR="008757CB" w:rsidRPr="00B42303" w:rsidRDefault="008757CB" w:rsidP="008757CB">
      <w:pPr>
        <w:spacing w:after="135" w:line="450" w:lineRule="atLeast"/>
        <w:outlineLvl w:val="0"/>
        <w:rPr>
          <w:rFonts w:ascii="Arial" w:eastAsia="Times New Roman" w:hAnsi="Arial" w:cs="Arial"/>
          <w:color w:val="202124"/>
          <w:kern w:val="36"/>
          <w:sz w:val="36"/>
          <w:szCs w:val="36"/>
          <w:lang w:bidi="he-IL"/>
        </w:rPr>
      </w:pPr>
      <w:r w:rsidRPr="00B42303">
        <w:rPr>
          <w:rFonts w:ascii="Arial" w:eastAsia="Times New Roman" w:hAnsi="Arial" w:cs="Arial"/>
          <w:color w:val="202124"/>
          <w:kern w:val="36"/>
          <w:sz w:val="36"/>
          <w:szCs w:val="36"/>
          <w:highlight w:val="yellow"/>
          <w:lang w:bidi="he-IL"/>
        </w:rPr>
        <w:lastRenderedPageBreak/>
        <w:t>Chief Information Security Officer, Google Cloud</w:t>
      </w:r>
    </w:p>
    <w:p w14:paraId="49CB81DB" w14:textId="77777777" w:rsidR="008757CB" w:rsidRPr="008757CB" w:rsidRDefault="008757CB" w:rsidP="008757CB">
      <w:pPr>
        <w:spacing w:before="100" w:beforeAutospacing="1" w:after="100" w:afterAutospacing="1" w:line="450" w:lineRule="atLeast"/>
        <w:outlineLvl w:val="1"/>
        <w:rPr>
          <w:rFonts w:ascii="Arial" w:eastAsia="Times New Roman" w:hAnsi="Arial" w:cs="Arial"/>
          <w:color w:val="202124"/>
          <w:sz w:val="36"/>
          <w:szCs w:val="36"/>
          <w:lang w:bidi="he-IL"/>
        </w:rPr>
      </w:pPr>
      <w:r w:rsidRPr="008757CB">
        <w:rPr>
          <w:rFonts w:ascii="Arial" w:eastAsia="Times New Roman" w:hAnsi="Arial" w:cs="Arial"/>
          <w:color w:val="202124"/>
          <w:sz w:val="36"/>
          <w:szCs w:val="36"/>
          <w:lang w:bidi="he-IL"/>
        </w:rPr>
        <w:t>Qualifications</w:t>
      </w:r>
    </w:p>
    <w:p w14:paraId="1F419D88" w14:textId="77777777" w:rsidR="008757CB" w:rsidRPr="008757CB" w:rsidRDefault="008757CB" w:rsidP="008757CB">
      <w:pPr>
        <w:spacing w:before="45" w:after="90" w:line="270" w:lineRule="atLeast"/>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Minimum qualifications:</w:t>
      </w:r>
    </w:p>
    <w:p w14:paraId="33452BE5" w14:textId="56750FB0" w:rsidR="008757CB" w:rsidRDefault="008757CB"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Public and/or private cloud experience, and experience with audit, compliance, risk, and security methodologies and industry best practices.</w:t>
      </w:r>
    </w:p>
    <w:p w14:paraId="63E7A774" w14:textId="77777777" w:rsidR="003B7DEA" w:rsidRDefault="003B7DEA"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p>
    <w:p w14:paraId="492E304A" w14:textId="54EEFBCE" w:rsidR="0078240C" w:rsidRDefault="0078240C"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highlight w:val="yellow"/>
          <w:lang w:bidi="he-IL"/>
        </w:rPr>
      </w:pPr>
      <w:r w:rsidRPr="00853D7D">
        <w:rPr>
          <w:rFonts w:ascii="Tahoma" w:eastAsia="Arial" w:hAnsi="Tahoma" w:cs="Tahoma"/>
          <w:color w:val="000000" w:themeColor="text1"/>
          <w:sz w:val="24"/>
          <w:szCs w:val="24"/>
          <w:highlight w:val="yellow"/>
        </w:rPr>
        <w:t>Over 18 years in the field of information technologies and security</w:t>
      </w:r>
      <w:r>
        <w:rPr>
          <w:rFonts w:ascii="Arial" w:eastAsia="Times New Roman" w:hAnsi="Arial" w:cs="Arial"/>
          <w:color w:val="202124"/>
          <w:spacing w:val="3"/>
          <w:sz w:val="24"/>
          <w:szCs w:val="24"/>
          <w:lang w:bidi="he-IL"/>
        </w:rPr>
        <w:t xml:space="preserve"> </w:t>
      </w:r>
      <w:r w:rsidR="003B7DEA">
        <w:rPr>
          <w:rFonts w:ascii="Arial" w:eastAsia="Times New Roman" w:hAnsi="Arial" w:cs="Arial"/>
          <w:color w:val="202124"/>
          <w:spacing w:val="3"/>
          <w:sz w:val="24"/>
          <w:szCs w:val="24"/>
          <w:highlight w:val="yellow"/>
          <w:lang w:bidi="he-IL"/>
        </w:rPr>
        <w:t>in</w:t>
      </w:r>
      <w:r w:rsidRPr="0078240C">
        <w:rPr>
          <w:rFonts w:ascii="Arial" w:eastAsia="Times New Roman" w:hAnsi="Arial" w:cs="Arial"/>
          <w:color w:val="202124"/>
          <w:spacing w:val="3"/>
          <w:sz w:val="24"/>
          <w:szCs w:val="24"/>
          <w:highlight w:val="yellow"/>
          <w:lang w:bidi="he-IL"/>
        </w:rPr>
        <w:t xml:space="preserve"> IDF and government</w:t>
      </w:r>
      <w:r>
        <w:rPr>
          <w:rFonts w:ascii="Arial" w:eastAsia="Times New Roman" w:hAnsi="Arial" w:cs="Arial"/>
          <w:color w:val="202124"/>
          <w:spacing w:val="3"/>
          <w:sz w:val="24"/>
          <w:szCs w:val="24"/>
          <w:lang w:bidi="he-IL"/>
        </w:rPr>
        <w:t xml:space="preserve"> </w:t>
      </w:r>
      <w:proofErr w:type="gramStart"/>
      <w:r w:rsidRPr="0078240C">
        <w:rPr>
          <w:rFonts w:ascii="Arial" w:eastAsia="Times New Roman" w:hAnsi="Arial" w:cs="Arial"/>
          <w:color w:val="202124"/>
          <w:spacing w:val="3"/>
          <w:sz w:val="28"/>
          <w:szCs w:val="28"/>
          <w:highlight w:val="yellow"/>
          <w:lang w:bidi="he-IL"/>
        </w:rPr>
        <w:t>sector</w:t>
      </w:r>
      <w:r w:rsidR="000066EB">
        <w:rPr>
          <w:rFonts w:ascii="Arial" w:eastAsia="Times New Roman" w:hAnsi="Arial" w:cs="Arial"/>
          <w:color w:val="202124"/>
          <w:spacing w:val="3"/>
          <w:sz w:val="24"/>
          <w:szCs w:val="24"/>
          <w:highlight w:val="yellow"/>
          <w:lang w:bidi="he-IL"/>
        </w:rPr>
        <w:t xml:space="preserve"> .</w:t>
      </w:r>
      <w:proofErr w:type="gramEnd"/>
      <w:r w:rsidR="000066EB">
        <w:rPr>
          <w:rFonts w:ascii="Arial" w:eastAsia="Times New Roman" w:hAnsi="Arial" w:cs="Arial"/>
          <w:color w:val="202124"/>
          <w:spacing w:val="3"/>
          <w:sz w:val="24"/>
          <w:szCs w:val="24"/>
          <w:highlight w:val="yellow"/>
          <w:lang w:bidi="he-IL"/>
        </w:rPr>
        <w:t xml:space="preserve"> </w:t>
      </w:r>
      <w:proofErr w:type="gramStart"/>
      <w:r w:rsidR="000066EB">
        <w:rPr>
          <w:rFonts w:ascii="Arial" w:eastAsia="Times New Roman" w:hAnsi="Arial" w:cs="Arial"/>
          <w:color w:val="202124"/>
          <w:spacing w:val="3"/>
          <w:sz w:val="24"/>
          <w:szCs w:val="24"/>
          <w:highlight w:val="yellow"/>
          <w:lang w:bidi="he-IL"/>
        </w:rPr>
        <w:t>implement  the</w:t>
      </w:r>
      <w:proofErr w:type="gramEnd"/>
      <w:r w:rsidR="000066EB">
        <w:rPr>
          <w:rFonts w:ascii="Arial" w:eastAsia="Times New Roman" w:hAnsi="Arial" w:cs="Arial"/>
          <w:color w:val="202124"/>
          <w:spacing w:val="3"/>
          <w:sz w:val="24"/>
          <w:szCs w:val="24"/>
          <w:highlight w:val="yellow"/>
          <w:lang w:bidi="he-IL"/>
        </w:rPr>
        <w:t xml:space="preserve"> cyber security framework and ISO 27001</w:t>
      </w:r>
    </w:p>
    <w:p w14:paraId="613013BC" w14:textId="28686B77" w:rsidR="003B7DEA" w:rsidRPr="003B7DEA" w:rsidRDefault="003B7DEA"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8"/>
          <w:szCs w:val="28"/>
          <w:highlight w:val="yellow"/>
          <w:lang w:bidi="he-IL"/>
        </w:rPr>
      </w:pPr>
      <w:r w:rsidRPr="003B7DEA">
        <w:rPr>
          <w:rFonts w:ascii="Tahoma" w:eastAsia="Arial" w:hAnsi="Tahoma" w:cs="Tahoma"/>
          <w:color w:val="000000" w:themeColor="text1"/>
          <w:sz w:val="28"/>
          <w:szCs w:val="28"/>
          <w:highlight w:val="yellow"/>
        </w:rPr>
        <w:t xml:space="preserve">Over 5 years </w:t>
      </w:r>
      <w:r w:rsidR="000066EB" w:rsidRPr="003B7DEA">
        <w:rPr>
          <w:rFonts w:ascii="Tahoma" w:eastAsia="Arial" w:hAnsi="Tahoma" w:cs="Tahoma"/>
          <w:color w:val="000000" w:themeColor="text1"/>
          <w:sz w:val="28"/>
          <w:szCs w:val="28"/>
          <w:highlight w:val="yellow"/>
        </w:rPr>
        <w:t>guidance the</w:t>
      </w:r>
      <w:r w:rsidRPr="003B7DEA">
        <w:rPr>
          <w:rFonts w:ascii="Tahoma" w:eastAsia="Arial" w:hAnsi="Tahoma" w:cs="Tahoma"/>
          <w:color w:val="000000" w:themeColor="text1"/>
          <w:sz w:val="28"/>
          <w:szCs w:val="28"/>
          <w:highlight w:val="yellow"/>
        </w:rPr>
        <w:t xml:space="preserve"> government </w:t>
      </w:r>
      <w:proofErr w:type="gramStart"/>
      <w:r w:rsidRPr="003B7DEA">
        <w:rPr>
          <w:rFonts w:ascii="Tahoma" w:eastAsia="Arial" w:hAnsi="Tahoma" w:cs="Tahoma"/>
          <w:color w:val="000000" w:themeColor="text1"/>
          <w:sz w:val="28"/>
          <w:szCs w:val="28"/>
          <w:highlight w:val="yellow"/>
        </w:rPr>
        <w:t>offices</w:t>
      </w:r>
      <w:r w:rsidR="000066EB">
        <w:rPr>
          <w:rFonts w:ascii="Arial" w:eastAsia="Times New Roman" w:hAnsi="Arial" w:cs="Arial"/>
          <w:color w:val="202124"/>
          <w:spacing w:val="3"/>
          <w:sz w:val="28"/>
          <w:szCs w:val="28"/>
          <w:highlight w:val="yellow"/>
          <w:lang w:bidi="he-IL"/>
        </w:rPr>
        <w:t xml:space="preserve"> </w:t>
      </w:r>
      <w:r w:rsidR="00C13EF0">
        <w:rPr>
          <w:rFonts w:ascii="Arial" w:eastAsia="Times New Roman" w:hAnsi="Arial" w:cs="Arial"/>
          <w:color w:val="202124"/>
          <w:spacing w:val="3"/>
          <w:sz w:val="28"/>
          <w:szCs w:val="28"/>
          <w:highlight w:val="yellow"/>
          <w:lang w:bidi="he-IL"/>
        </w:rPr>
        <w:t xml:space="preserve"> </w:t>
      </w:r>
      <w:r w:rsidR="00C13EF0" w:rsidRPr="00C13EF0">
        <w:rPr>
          <w:rFonts w:ascii="Arial" w:eastAsia="Times New Roman" w:hAnsi="Arial" w:cs="Arial"/>
          <w:color w:val="202124"/>
          <w:spacing w:val="3"/>
          <w:sz w:val="24"/>
          <w:szCs w:val="24"/>
          <w:highlight w:val="green"/>
          <w:lang w:bidi="he-IL"/>
        </w:rPr>
        <w:t>to</w:t>
      </w:r>
      <w:proofErr w:type="gramEnd"/>
      <w:r w:rsidR="00C13EF0" w:rsidRPr="00C13EF0">
        <w:rPr>
          <w:rFonts w:ascii="Arial" w:eastAsia="Times New Roman" w:hAnsi="Arial" w:cs="Arial"/>
          <w:color w:val="202124"/>
          <w:spacing w:val="3"/>
          <w:sz w:val="24"/>
          <w:szCs w:val="24"/>
          <w:highlight w:val="green"/>
          <w:lang w:bidi="he-IL"/>
        </w:rPr>
        <w:t xml:space="preserve"> </w:t>
      </w:r>
      <w:r w:rsidR="00C13EF0">
        <w:rPr>
          <w:rFonts w:ascii="Arial" w:eastAsia="Times New Roman" w:hAnsi="Arial" w:cs="Arial"/>
          <w:color w:val="202124"/>
          <w:spacing w:val="3"/>
          <w:sz w:val="24"/>
          <w:szCs w:val="24"/>
          <w:highlight w:val="green"/>
          <w:lang w:bidi="he-IL"/>
        </w:rPr>
        <w:t xml:space="preserve">implement </w:t>
      </w:r>
      <w:r w:rsidR="00C13EF0" w:rsidRPr="00C13EF0">
        <w:rPr>
          <w:rFonts w:ascii="Arial" w:eastAsia="Times New Roman" w:hAnsi="Arial" w:cs="Arial"/>
          <w:color w:val="202124"/>
          <w:spacing w:val="3"/>
          <w:sz w:val="24"/>
          <w:szCs w:val="24"/>
          <w:highlight w:val="green"/>
          <w:lang w:bidi="he-IL"/>
        </w:rPr>
        <w:t>policies and procedures in accordance with Attribution threat</w:t>
      </w:r>
      <w:r w:rsidR="009F514A">
        <w:rPr>
          <w:rFonts w:ascii="Arial" w:eastAsia="Times New Roman" w:hAnsi="Arial" w:cs="Arial"/>
          <w:color w:val="202124"/>
          <w:spacing w:val="3"/>
          <w:sz w:val="28"/>
          <w:szCs w:val="28"/>
          <w:highlight w:val="yellow"/>
          <w:lang w:bidi="he-IL"/>
        </w:rPr>
        <w:t xml:space="preserve"> based on risk assessment </w:t>
      </w:r>
    </w:p>
    <w:p w14:paraId="7C11E66C" w14:textId="4E22FF85" w:rsidR="0078240C" w:rsidRPr="0078240C" w:rsidRDefault="0078240C" w:rsidP="008757CB">
      <w:pPr>
        <w:numPr>
          <w:ilvl w:val="0"/>
          <w:numId w:val="14"/>
        </w:numPr>
        <w:spacing w:before="100" w:beforeAutospacing="1" w:after="100" w:afterAutospacing="1" w:line="240" w:lineRule="auto"/>
        <w:ind w:hanging="255"/>
        <w:rPr>
          <w:rFonts w:ascii="Tahoma" w:eastAsia="Times New Roman" w:hAnsi="Tahoma" w:cs="Tahoma"/>
          <w:color w:val="202124"/>
          <w:spacing w:val="3"/>
          <w:sz w:val="28"/>
          <w:szCs w:val="28"/>
          <w:lang w:bidi="he-IL"/>
        </w:rPr>
      </w:pPr>
      <w:r w:rsidRPr="0078240C">
        <w:rPr>
          <w:rFonts w:ascii="Tahoma" w:eastAsia="Times New Roman" w:hAnsi="Tahoma" w:cs="Tahoma"/>
          <w:color w:val="202124"/>
          <w:spacing w:val="3"/>
          <w:sz w:val="28"/>
          <w:szCs w:val="28"/>
          <w:lang w:bidi="he-IL"/>
        </w:rPr>
        <w:t xml:space="preserve">In the last decade  </w:t>
      </w:r>
      <w:r>
        <w:rPr>
          <w:rFonts w:ascii="Tahoma" w:eastAsia="Times New Roman" w:hAnsi="Tahoma" w:cs="Tahoma"/>
          <w:color w:val="202124"/>
          <w:spacing w:val="3"/>
          <w:sz w:val="28"/>
          <w:szCs w:val="28"/>
          <w:lang w:bidi="he-IL"/>
        </w:rPr>
        <w:t xml:space="preserve"> </w:t>
      </w:r>
      <w:r w:rsidRPr="0078240C">
        <w:rPr>
          <w:rFonts w:ascii="Tahoma" w:eastAsia="Arial" w:hAnsi="Tahoma" w:cs="Tahoma"/>
          <w:color w:val="000000" w:themeColor="text1"/>
          <w:sz w:val="28"/>
          <w:szCs w:val="28"/>
          <w:highlight w:val="yellow"/>
        </w:rPr>
        <w:t>Experienced</w:t>
      </w:r>
      <w:r w:rsidRPr="0078240C">
        <w:rPr>
          <w:rFonts w:ascii="Tahoma" w:eastAsia="Times New Roman" w:hAnsi="Tahoma" w:cs="Tahoma"/>
          <w:color w:val="202124"/>
          <w:sz w:val="28"/>
          <w:szCs w:val="28"/>
          <w:highlight w:val="yellow"/>
          <w:lang w:bidi="he-IL"/>
        </w:rPr>
        <w:t xml:space="preserve"> </w:t>
      </w:r>
      <w:r w:rsidRPr="0078240C">
        <w:rPr>
          <w:rFonts w:ascii="Tahoma" w:eastAsia="Arial" w:hAnsi="Tahoma" w:cs="Tahoma"/>
          <w:color w:val="000000" w:themeColor="text1"/>
          <w:sz w:val="28"/>
          <w:szCs w:val="28"/>
          <w:highlight w:val="yellow"/>
        </w:rPr>
        <w:t xml:space="preserve">and knowledgeable </w:t>
      </w:r>
      <w:r w:rsidRPr="0078240C">
        <w:rPr>
          <w:rFonts w:ascii="Tahoma" w:eastAsia="Arial" w:hAnsi="Tahoma" w:cs="Tahoma"/>
          <w:b/>
          <w:bCs/>
          <w:color w:val="000000" w:themeColor="text1"/>
          <w:sz w:val="28"/>
          <w:szCs w:val="28"/>
          <w:highlight w:val="yellow"/>
        </w:rPr>
        <w:t>in</w:t>
      </w:r>
      <w:r w:rsidRPr="0078240C">
        <w:rPr>
          <w:rFonts w:ascii="Tahoma" w:eastAsia="Arial" w:hAnsi="Tahoma" w:cs="Tahoma"/>
          <w:b/>
          <w:bCs/>
          <w:color w:val="000000" w:themeColor="text1"/>
          <w:sz w:val="28"/>
          <w:szCs w:val="28"/>
          <w:highlight w:val="yellow"/>
          <w:rtl/>
          <w:lang w:bidi="he-IL"/>
        </w:rPr>
        <w:t xml:space="preserve"> </w:t>
      </w:r>
      <w:r w:rsidRPr="0078240C">
        <w:rPr>
          <w:rFonts w:ascii="Tahoma" w:eastAsia="Arial" w:hAnsi="Tahoma" w:cs="Tahoma"/>
          <w:b/>
          <w:bCs/>
          <w:color w:val="000000" w:themeColor="text1"/>
          <w:sz w:val="28"/>
          <w:szCs w:val="28"/>
          <w:highlight w:val="yellow"/>
          <w:lang w:bidi="he-IL"/>
        </w:rPr>
        <w:t>cloud computing solutions</w:t>
      </w:r>
      <w:r w:rsidRPr="0078240C">
        <w:rPr>
          <w:rFonts w:ascii="Tahoma" w:eastAsia="Arial" w:hAnsi="Tahoma" w:cs="Tahoma"/>
          <w:color w:val="000000" w:themeColor="text1"/>
          <w:sz w:val="28"/>
          <w:szCs w:val="28"/>
          <w:highlight w:val="yellow"/>
          <w:lang w:bidi="he-IL"/>
        </w:rPr>
        <w:t xml:space="preserve"> </w:t>
      </w:r>
      <w:r w:rsidRPr="0078240C">
        <w:rPr>
          <w:rFonts w:ascii="Tahoma" w:eastAsia="Arial" w:hAnsi="Tahoma" w:cs="Tahoma"/>
          <w:b/>
          <w:bCs/>
          <w:color w:val="000000" w:themeColor="text1"/>
          <w:sz w:val="28"/>
          <w:szCs w:val="28"/>
          <w:highlight w:val="yellow"/>
        </w:rPr>
        <w:t>architecture Frameworks systems design</w:t>
      </w:r>
      <w:r w:rsidRPr="0078240C">
        <w:rPr>
          <w:rFonts w:ascii="Tahoma" w:eastAsia="Arial" w:hAnsi="Tahoma" w:cs="Tahoma"/>
          <w:b/>
          <w:bCs/>
          <w:color w:val="000000" w:themeColor="text1"/>
          <w:sz w:val="28"/>
          <w:szCs w:val="28"/>
          <w:highlight w:val="yellow"/>
          <w:lang w:bidi="he-IL"/>
        </w:rPr>
        <w:t>, cloud resource</w:t>
      </w:r>
      <w:r w:rsidRPr="0078240C">
        <w:rPr>
          <w:rFonts w:ascii="Tahoma" w:eastAsia="Arial" w:hAnsi="Tahoma" w:cs="Tahoma"/>
          <w:b/>
          <w:bCs/>
          <w:color w:val="000000" w:themeColor="text1"/>
          <w:sz w:val="28"/>
          <w:szCs w:val="28"/>
          <w:highlight w:val="yellow"/>
        </w:rPr>
        <w:t xml:space="preserve">, Dev framework, risk analysis, security audit, providing protection solutions </w:t>
      </w:r>
      <w:r w:rsidRPr="0078240C">
        <w:rPr>
          <w:rFonts w:ascii="Tahoma" w:eastAsia="Arial" w:hAnsi="Tahoma" w:cs="Tahoma"/>
          <w:color w:val="000000" w:themeColor="text1"/>
          <w:sz w:val="28"/>
          <w:szCs w:val="28"/>
          <w:highlight w:val="yellow"/>
        </w:rPr>
        <w:t>in accordance with leading and well-known methodologies and best practices</w:t>
      </w:r>
    </w:p>
    <w:p w14:paraId="7FB1C096" w14:textId="49100926" w:rsidR="008757CB" w:rsidRDefault="008757CB"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Experience managing technical projects within the security and compliance domains.</w:t>
      </w:r>
    </w:p>
    <w:p w14:paraId="073BC1E3" w14:textId="77777777" w:rsidR="003B7DEA" w:rsidRDefault="003B7DEA"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p>
    <w:p w14:paraId="382AA126" w14:textId="77777777" w:rsidR="003B7DEA" w:rsidRDefault="003B7DEA"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53D7D">
        <w:rPr>
          <w:rFonts w:ascii="Tahoma" w:eastAsia="Arial" w:hAnsi="Tahoma" w:cs="Tahoma"/>
          <w:b/>
          <w:bCs/>
          <w:color w:val="000000" w:themeColor="text1"/>
          <w:sz w:val="24"/>
          <w:szCs w:val="24"/>
          <w:highlight w:val="yellow"/>
        </w:rPr>
        <w:t xml:space="preserve">Certified as Security Officer Cyber ​​Technologies </w:t>
      </w:r>
      <w:r w:rsidRPr="00853D7D">
        <w:rPr>
          <w:rFonts w:ascii="Tahoma" w:eastAsia="Arial" w:hAnsi="Tahoma" w:cs="Tahoma"/>
          <w:color w:val="000000" w:themeColor="text1"/>
          <w:sz w:val="24"/>
          <w:szCs w:val="24"/>
          <w:highlight w:val="yellow"/>
        </w:rPr>
        <w:t>Ministry of Defense (Director of Security of the Defense Establishment) and IDF</w:t>
      </w:r>
      <w:r w:rsidRPr="008757CB">
        <w:rPr>
          <w:rFonts w:ascii="Arial" w:eastAsia="Times New Roman" w:hAnsi="Arial" w:cs="Arial"/>
          <w:color w:val="202124"/>
          <w:spacing w:val="3"/>
          <w:sz w:val="24"/>
          <w:szCs w:val="24"/>
          <w:lang w:bidi="he-IL"/>
        </w:rPr>
        <w:t xml:space="preserve"> </w:t>
      </w:r>
    </w:p>
    <w:p w14:paraId="613636DF" w14:textId="3E3FFF1C" w:rsidR="008757CB" w:rsidRDefault="008757CB"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Maintain an Israeli security clearance or agreeable to apply for an Israeli security clearance.</w:t>
      </w:r>
    </w:p>
    <w:p w14:paraId="658E8D63" w14:textId="77777777" w:rsidR="0078240C" w:rsidRDefault="0078240C"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53D7D">
        <w:rPr>
          <w:rFonts w:ascii="Tahoma" w:eastAsia="Arial" w:hAnsi="Tahoma" w:cs="Tahoma"/>
          <w:b/>
          <w:bCs/>
          <w:color w:val="000000" w:themeColor="text1"/>
          <w:sz w:val="24"/>
          <w:szCs w:val="24"/>
          <w:highlight w:val="yellow"/>
        </w:rPr>
        <w:t>level 1 security classification</w:t>
      </w:r>
    </w:p>
    <w:p w14:paraId="42A0C5D0" w14:textId="77777777" w:rsidR="0078240C" w:rsidRDefault="0078240C"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p>
    <w:p w14:paraId="77E3F6EE" w14:textId="28D3062D" w:rsidR="008757CB" w:rsidRPr="008757CB" w:rsidRDefault="0078240C" w:rsidP="008757CB">
      <w:pPr>
        <w:numPr>
          <w:ilvl w:val="0"/>
          <w:numId w:val="14"/>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 xml:space="preserve"> </w:t>
      </w:r>
      <w:r w:rsidR="008757CB" w:rsidRPr="008757CB">
        <w:rPr>
          <w:rFonts w:ascii="Arial" w:eastAsia="Times New Roman" w:hAnsi="Arial" w:cs="Arial"/>
          <w:color w:val="202124"/>
          <w:spacing w:val="3"/>
          <w:sz w:val="24"/>
          <w:szCs w:val="24"/>
          <w:lang w:bidi="he-IL"/>
        </w:rPr>
        <w:t>Ability to speak and write in English and Hebrew fluently.</w:t>
      </w:r>
    </w:p>
    <w:p w14:paraId="7F84F434" w14:textId="77777777" w:rsidR="008757CB" w:rsidRPr="008757CB" w:rsidRDefault="008757CB" w:rsidP="008757CB">
      <w:pPr>
        <w:spacing w:before="45" w:after="90" w:line="270" w:lineRule="atLeast"/>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Preferred qualifications:</w:t>
      </w:r>
    </w:p>
    <w:p w14:paraId="2A9976E3" w14:textId="30615DE9" w:rsidR="008757CB" w:rsidRDefault="008757CB" w:rsidP="008757CB">
      <w:pPr>
        <w:numPr>
          <w:ilvl w:val="0"/>
          <w:numId w:val="15"/>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Experience managing security operations in the Israeli public sector.</w:t>
      </w:r>
    </w:p>
    <w:p w14:paraId="4F62911F" w14:textId="0EE91712" w:rsidR="003B7DEA" w:rsidRDefault="003B7DEA" w:rsidP="003B7DEA">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b/>
          <w:bCs/>
          <w:color w:val="000000" w:themeColor="text1"/>
          <w:sz w:val="28"/>
          <w:szCs w:val="28"/>
          <w:highlight w:val="yellow"/>
        </w:rPr>
      </w:pPr>
      <w:r w:rsidRPr="003B7DEA">
        <w:rPr>
          <w:rFonts w:ascii="Tahoma" w:eastAsia="Arial" w:hAnsi="Tahoma" w:cs="Tahoma"/>
          <w:color w:val="000000" w:themeColor="text1"/>
          <w:sz w:val="28"/>
          <w:szCs w:val="28"/>
          <w:highlight w:val="yellow"/>
        </w:rPr>
        <w:t>Experienced and knowledgeable</w:t>
      </w:r>
      <w:r w:rsidRPr="003B7DEA">
        <w:rPr>
          <w:sz w:val="28"/>
          <w:szCs w:val="28"/>
          <w:highlight w:val="yellow"/>
        </w:rPr>
        <w:t xml:space="preserve"> </w:t>
      </w:r>
      <w:r w:rsidRPr="003B7DEA">
        <w:rPr>
          <w:rFonts w:ascii="Tahoma" w:eastAsia="Arial" w:hAnsi="Tahoma" w:cs="Tahoma"/>
          <w:b/>
          <w:bCs/>
          <w:color w:val="000000" w:themeColor="text1"/>
          <w:sz w:val="28"/>
          <w:szCs w:val="28"/>
          <w:highlight w:val="yellow"/>
        </w:rPr>
        <w:t>design</w:t>
      </w:r>
      <w:r w:rsidRPr="003B7DEA">
        <w:rPr>
          <w:rFonts w:ascii="Tahoma" w:eastAsia="Arial" w:hAnsi="Tahoma" w:cs="Tahoma"/>
          <w:color w:val="000000" w:themeColor="text1"/>
          <w:sz w:val="28"/>
          <w:szCs w:val="28"/>
          <w:highlight w:val="yellow"/>
        </w:rPr>
        <w:t xml:space="preserve">, </w:t>
      </w:r>
      <w:r w:rsidRPr="003B7DEA">
        <w:rPr>
          <w:rFonts w:ascii="Tahoma" w:eastAsia="Arial" w:hAnsi="Tahoma" w:cs="Tahoma"/>
          <w:b/>
          <w:bCs/>
          <w:color w:val="000000" w:themeColor="text1"/>
          <w:sz w:val="28"/>
          <w:szCs w:val="28"/>
          <w:highlight w:val="yellow"/>
        </w:rPr>
        <w:t xml:space="preserve">built and manage Security Operations Center and </w:t>
      </w:r>
      <w:r w:rsidRPr="003B7DEA">
        <w:rPr>
          <w:rFonts w:ascii="Tahoma" w:eastAsia="Arial" w:hAnsi="Tahoma" w:cs="Tahoma"/>
          <w:color w:val="000000" w:themeColor="text1"/>
          <w:sz w:val="28"/>
          <w:szCs w:val="28"/>
          <w:highlight w:val="yellow"/>
        </w:rPr>
        <w:t>manage IR team</w:t>
      </w:r>
      <w:r w:rsidRPr="003B7DEA">
        <w:rPr>
          <w:rFonts w:ascii="Tahoma" w:eastAsia="Arial" w:hAnsi="Tahoma" w:cs="Tahoma"/>
          <w:b/>
          <w:bCs/>
          <w:color w:val="000000" w:themeColor="text1"/>
          <w:sz w:val="28"/>
          <w:szCs w:val="28"/>
          <w:highlight w:val="yellow"/>
        </w:rPr>
        <w:t xml:space="preserve"> </w:t>
      </w:r>
    </w:p>
    <w:p w14:paraId="1F26BF5E" w14:textId="77777777" w:rsidR="003B7DEA" w:rsidRPr="003B7DEA" w:rsidRDefault="003B7DEA" w:rsidP="003B7DEA">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b/>
          <w:bCs/>
          <w:color w:val="000000" w:themeColor="text1"/>
          <w:sz w:val="28"/>
          <w:szCs w:val="28"/>
          <w:highlight w:val="yellow"/>
        </w:rPr>
      </w:pPr>
    </w:p>
    <w:p w14:paraId="5C72B004" w14:textId="2DE6A4F6" w:rsidR="008757CB" w:rsidRDefault="008757CB" w:rsidP="008757CB">
      <w:pPr>
        <w:numPr>
          <w:ilvl w:val="0"/>
          <w:numId w:val="15"/>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Experience leading strategy/modernization projects, with effective presentation skills and the ability to present professional business &amp; technical issues to the senior management.</w:t>
      </w:r>
    </w:p>
    <w:p w14:paraId="085C9A3E" w14:textId="77777777" w:rsidR="003B7DEA" w:rsidRPr="003B7DEA" w:rsidRDefault="003B7DEA" w:rsidP="003B7DEA">
      <w:pPr>
        <w:pStyle w:val="a3"/>
        <w:numPr>
          <w:ilvl w:val="0"/>
          <w:numId w:val="15"/>
        </w:numPr>
        <w:rPr>
          <w:rFonts w:ascii="Tahoma" w:eastAsia="Times New Roman" w:hAnsi="Tahoma" w:cs="Tahoma"/>
          <w:color w:val="202124"/>
          <w:spacing w:val="3"/>
          <w:sz w:val="28"/>
          <w:szCs w:val="28"/>
          <w:highlight w:val="yellow"/>
          <w:lang w:bidi="he-IL"/>
        </w:rPr>
      </w:pPr>
      <w:r w:rsidRPr="003B7DEA">
        <w:rPr>
          <w:rFonts w:ascii="Tahoma" w:eastAsia="Times New Roman" w:hAnsi="Tahoma" w:cs="Tahoma"/>
          <w:color w:val="202124"/>
          <w:spacing w:val="3"/>
          <w:sz w:val="28"/>
          <w:szCs w:val="28"/>
          <w:highlight w:val="yellow"/>
          <w:lang w:bidi="he-IL"/>
        </w:rPr>
        <w:t>Executive level customer facing experience, presenting both technical solutions and business impact</w:t>
      </w:r>
    </w:p>
    <w:p w14:paraId="36D76338" w14:textId="6581AD95" w:rsidR="008757CB" w:rsidRDefault="008757CB" w:rsidP="008757CB">
      <w:pPr>
        <w:numPr>
          <w:ilvl w:val="0"/>
          <w:numId w:val="15"/>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 xml:space="preserve">Understanding of microservices, </w:t>
      </w:r>
      <w:proofErr w:type="spellStart"/>
      <w:r w:rsidRPr="008757CB">
        <w:rPr>
          <w:rFonts w:ascii="Arial" w:eastAsia="Times New Roman" w:hAnsi="Arial" w:cs="Arial"/>
          <w:color w:val="202124"/>
          <w:spacing w:val="3"/>
          <w:sz w:val="24"/>
          <w:szCs w:val="24"/>
          <w:lang w:bidi="he-IL"/>
        </w:rPr>
        <w:t>kubernetes</w:t>
      </w:r>
      <w:proofErr w:type="spellEnd"/>
      <w:r w:rsidRPr="008757CB">
        <w:rPr>
          <w:rFonts w:ascii="Arial" w:eastAsia="Times New Roman" w:hAnsi="Arial" w:cs="Arial"/>
          <w:color w:val="202124"/>
          <w:spacing w:val="3"/>
          <w:sz w:val="24"/>
          <w:szCs w:val="24"/>
          <w:lang w:bidi="he-IL"/>
        </w:rPr>
        <w:t>, containers, modern app development, and/or modern cloud operations.</w:t>
      </w:r>
    </w:p>
    <w:p w14:paraId="1BFD000D" w14:textId="77777777" w:rsidR="00082B50" w:rsidRPr="00082B50" w:rsidRDefault="00082B50" w:rsidP="00082B50">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highlight w:val="yellow"/>
        </w:rPr>
      </w:pPr>
      <w:r w:rsidRPr="00082B50">
        <w:rPr>
          <w:rFonts w:ascii="Tahoma" w:eastAsia="Arial" w:hAnsi="Tahoma" w:cs="Tahoma"/>
          <w:b/>
          <w:bCs/>
          <w:color w:val="000000" w:themeColor="text1"/>
          <w:sz w:val="24"/>
          <w:szCs w:val="24"/>
          <w:highlight w:val="yellow"/>
        </w:rPr>
        <w:t>Working and Training with cloud provider teams - GCP AWS Azure and Salesforce to design and implement security policies and procedures</w:t>
      </w:r>
      <w:r w:rsidRPr="00082B50">
        <w:rPr>
          <w:rFonts w:ascii="Tahoma" w:eastAsia="Arial" w:hAnsi="Tahoma" w:cs="Tahoma"/>
          <w:color w:val="000000" w:themeColor="text1"/>
          <w:sz w:val="24"/>
          <w:szCs w:val="24"/>
          <w:highlight w:val="yellow"/>
        </w:rPr>
        <w:t xml:space="preserve"> at rule of guidance manager -INCD</w:t>
      </w:r>
    </w:p>
    <w:p w14:paraId="0006260D" w14:textId="50F1AFD3" w:rsidR="008757CB" w:rsidRDefault="008757CB" w:rsidP="008757CB">
      <w:pPr>
        <w:numPr>
          <w:ilvl w:val="0"/>
          <w:numId w:val="15"/>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Ability to collaborate effectively across organizational boundaries, build relationships, and manage complex cross-functional issues.</w:t>
      </w:r>
    </w:p>
    <w:p w14:paraId="2378E148" w14:textId="1521C48D" w:rsidR="008134CA" w:rsidRPr="008134CA" w:rsidRDefault="00082B50" w:rsidP="00A02098">
      <w:pPr>
        <w:numPr>
          <w:ilvl w:val="0"/>
          <w:numId w:val="15"/>
        </w:numPr>
        <w:spacing w:before="100" w:beforeAutospacing="1" w:after="100" w:afterAutospacing="1" w:line="240" w:lineRule="auto"/>
        <w:ind w:hanging="255"/>
        <w:rPr>
          <w:rFonts w:ascii="Tahoma" w:eastAsia="Times New Roman" w:hAnsi="Tahoma" w:cs="Tahoma"/>
          <w:color w:val="202124"/>
          <w:spacing w:val="3"/>
          <w:sz w:val="28"/>
          <w:szCs w:val="28"/>
          <w:highlight w:val="yellow"/>
          <w:lang w:bidi="he-IL"/>
        </w:rPr>
      </w:pPr>
      <w:r w:rsidRPr="008134CA">
        <w:rPr>
          <w:rFonts w:ascii="Tahoma" w:eastAsia="Times New Roman" w:hAnsi="Tahoma" w:cs="Tahoma"/>
          <w:color w:val="202124"/>
          <w:spacing w:val="3"/>
          <w:sz w:val="28"/>
          <w:szCs w:val="28"/>
          <w:highlight w:val="yellow"/>
          <w:lang w:bidi="he-IL"/>
        </w:rPr>
        <w:lastRenderedPageBreak/>
        <w:t>Have a strong</w:t>
      </w:r>
      <w:r w:rsidR="008134CA" w:rsidRPr="008134CA">
        <w:rPr>
          <w:rFonts w:ascii="Tahoma" w:eastAsia="Times New Roman" w:hAnsi="Tahoma" w:cs="Tahoma"/>
          <w:color w:val="202124"/>
          <w:spacing w:val="3"/>
          <w:sz w:val="28"/>
          <w:szCs w:val="28"/>
          <w:highlight w:val="yellow"/>
          <w:lang w:bidi="he-IL"/>
        </w:rPr>
        <w:t xml:space="preserve"> </w:t>
      </w:r>
      <w:r w:rsidR="00A02098" w:rsidRPr="00A02098">
        <w:rPr>
          <w:rFonts w:ascii="Tahoma" w:eastAsia="Times New Roman" w:hAnsi="Tahoma" w:cs="Tahoma"/>
          <w:color w:val="202124"/>
          <w:spacing w:val="3"/>
          <w:sz w:val="28"/>
          <w:szCs w:val="28"/>
          <w:highlight w:val="yellow"/>
          <w:lang w:bidi="he-IL"/>
        </w:rPr>
        <w:t>acquaintance</w:t>
      </w:r>
      <w:r w:rsidR="008134CA" w:rsidRPr="008134CA">
        <w:rPr>
          <w:rFonts w:ascii="Tahoma" w:eastAsia="Times New Roman" w:hAnsi="Tahoma" w:cs="Tahoma"/>
          <w:color w:val="202124"/>
          <w:spacing w:val="3"/>
          <w:sz w:val="28"/>
          <w:szCs w:val="28"/>
          <w:highlight w:val="yellow"/>
          <w:lang w:bidi="he-IL"/>
        </w:rPr>
        <w:t xml:space="preserve"> </w:t>
      </w:r>
      <w:proofErr w:type="gramStart"/>
      <w:r w:rsidR="008134CA" w:rsidRPr="008134CA">
        <w:rPr>
          <w:rFonts w:ascii="Tahoma" w:eastAsia="Times New Roman" w:hAnsi="Tahoma" w:cs="Tahoma"/>
          <w:color w:val="202124"/>
          <w:spacing w:val="3"/>
          <w:sz w:val="28"/>
          <w:szCs w:val="28"/>
          <w:highlight w:val="yellow"/>
          <w:lang w:bidi="he-IL"/>
        </w:rPr>
        <w:t xml:space="preserve">within </w:t>
      </w:r>
      <w:r w:rsidR="00A02098">
        <w:rPr>
          <w:rFonts w:ascii="Tahoma" w:eastAsia="Times New Roman" w:hAnsi="Tahoma" w:cs="Tahoma"/>
          <w:color w:val="202124"/>
          <w:spacing w:val="3"/>
          <w:sz w:val="28"/>
          <w:szCs w:val="28"/>
          <w:highlight w:val="yellow"/>
          <w:lang w:bidi="he-IL"/>
        </w:rPr>
        <w:t xml:space="preserve"> the</w:t>
      </w:r>
      <w:proofErr w:type="gramEnd"/>
      <w:r w:rsidR="00A02098">
        <w:rPr>
          <w:rFonts w:ascii="Tahoma" w:eastAsia="Times New Roman" w:hAnsi="Tahoma" w:cs="Tahoma"/>
          <w:color w:val="202124"/>
          <w:spacing w:val="3"/>
          <w:sz w:val="28"/>
          <w:szCs w:val="28"/>
          <w:highlight w:val="yellow"/>
          <w:lang w:bidi="he-IL"/>
        </w:rPr>
        <w:t xml:space="preserve"> </w:t>
      </w:r>
      <w:r w:rsidR="008134CA" w:rsidRPr="008134CA">
        <w:rPr>
          <w:rFonts w:ascii="Tahoma" w:eastAsia="Times New Roman" w:hAnsi="Tahoma" w:cs="Tahoma"/>
          <w:b/>
          <w:bCs/>
          <w:color w:val="202124"/>
          <w:spacing w:val="3"/>
          <w:sz w:val="28"/>
          <w:szCs w:val="28"/>
          <w:highlight w:val="yellow"/>
          <w:lang w:bidi="he-IL"/>
        </w:rPr>
        <w:t xml:space="preserve">people </w:t>
      </w:r>
      <w:r w:rsidR="00A02098">
        <w:rPr>
          <w:rFonts w:ascii="Tahoma" w:eastAsia="Times New Roman" w:hAnsi="Tahoma" w:cs="Tahoma"/>
          <w:b/>
          <w:bCs/>
          <w:color w:val="202124"/>
          <w:spacing w:val="3"/>
          <w:sz w:val="28"/>
          <w:szCs w:val="28"/>
          <w:highlight w:val="yellow"/>
          <w:lang w:bidi="he-IL"/>
        </w:rPr>
        <w:t>'</w:t>
      </w:r>
      <w:r w:rsidR="008134CA" w:rsidRPr="008134CA">
        <w:rPr>
          <w:rFonts w:ascii="Tahoma" w:eastAsia="Times New Roman" w:hAnsi="Tahoma" w:cs="Tahoma"/>
          <w:b/>
          <w:bCs/>
          <w:color w:val="202124"/>
          <w:spacing w:val="3"/>
          <w:sz w:val="28"/>
          <w:szCs w:val="28"/>
          <w:highlight w:val="yellow"/>
          <w:lang w:bidi="he-IL"/>
        </w:rPr>
        <w:t>process and platform</w:t>
      </w:r>
      <w:r w:rsidR="008134CA" w:rsidRPr="008134CA">
        <w:rPr>
          <w:rFonts w:ascii="Tahoma" w:eastAsia="Times New Roman" w:hAnsi="Tahoma" w:cs="Tahoma"/>
          <w:color w:val="202124"/>
          <w:spacing w:val="3"/>
          <w:sz w:val="28"/>
          <w:szCs w:val="28"/>
          <w:highlight w:val="yellow"/>
          <w:lang w:bidi="he-IL"/>
        </w:rPr>
        <w:t xml:space="preserve"> of the Israeli government</w:t>
      </w:r>
    </w:p>
    <w:p w14:paraId="62F310F6" w14:textId="0EC48040" w:rsidR="00082B50" w:rsidRPr="008757CB" w:rsidRDefault="00082B50" w:rsidP="008134CA">
      <w:pPr>
        <w:spacing w:before="100" w:beforeAutospacing="1" w:after="100" w:afterAutospacing="1" w:line="240" w:lineRule="auto"/>
        <w:rPr>
          <w:rFonts w:ascii="Arial" w:eastAsia="Times New Roman" w:hAnsi="Arial" w:cs="Arial"/>
          <w:color w:val="202124"/>
          <w:spacing w:val="3"/>
          <w:sz w:val="24"/>
          <w:szCs w:val="24"/>
          <w:lang w:bidi="he-IL"/>
        </w:rPr>
      </w:pPr>
      <w:r>
        <w:rPr>
          <w:rFonts w:ascii="Arial" w:eastAsia="Times New Roman" w:hAnsi="Arial" w:cs="Arial"/>
          <w:color w:val="202124"/>
          <w:spacing w:val="3"/>
          <w:sz w:val="24"/>
          <w:szCs w:val="24"/>
          <w:lang w:bidi="he-IL"/>
        </w:rPr>
        <w:t xml:space="preserve"> </w:t>
      </w:r>
    </w:p>
    <w:p w14:paraId="06EE77E0" w14:textId="77777777" w:rsidR="008757CB" w:rsidRPr="008757CB" w:rsidRDefault="008757CB" w:rsidP="008757CB">
      <w:pPr>
        <w:numPr>
          <w:ilvl w:val="0"/>
          <w:numId w:val="15"/>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Highly technical, with experience applying technology to solve business problems.</w:t>
      </w:r>
    </w:p>
    <w:p w14:paraId="057973DE" w14:textId="77777777" w:rsidR="008757CB" w:rsidRPr="008757CB" w:rsidRDefault="008757CB" w:rsidP="008757CB">
      <w:pPr>
        <w:numPr>
          <w:ilvl w:val="0"/>
          <w:numId w:val="15"/>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Ability to quickly learn, understand, and work with new emerging technologies, methodologies, and solutions in the cloud/IT technology space.</w:t>
      </w:r>
    </w:p>
    <w:p w14:paraId="1F5EC238" w14:textId="77777777" w:rsidR="008757CB" w:rsidRPr="008757CB" w:rsidRDefault="008757CB" w:rsidP="008757CB">
      <w:pPr>
        <w:spacing w:before="100" w:beforeAutospacing="1" w:after="100" w:afterAutospacing="1" w:line="450" w:lineRule="atLeast"/>
        <w:outlineLvl w:val="1"/>
        <w:rPr>
          <w:rFonts w:ascii="Arial" w:eastAsia="Times New Roman" w:hAnsi="Arial" w:cs="Arial"/>
          <w:color w:val="202124"/>
          <w:sz w:val="36"/>
          <w:szCs w:val="36"/>
          <w:lang w:bidi="he-IL"/>
        </w:rPr>
      </w:pPr>
      <w:r w:rsidRPr="008757CB">
        <w:rPr>
          <w:rFonts w:ascii="Arial" w:eastAsia="Times New Roman" w:hAnsi="Arial" w:cs="Arial"/>
          <w:color w:val="202124"/>
          <w:sz w:val="36"/>
          <w:szCs w:val="36"/>
          <w:lang w:bidi="he-IL"/>
        </w:rPr>
        <w:t>About the job</w:t>
      </w:r>
    </w:p>
    <w:p w14:paraId="114D92F7" w14:textId="77777777" w:rsidR="008757CB" w:rsidRPr="008757CB" w:rsidRDefault="008757CB" w:rsidP="008757CB">
      <w:pPr>
        <w:spacing w:before="100" w:beforeAutospacing="1" w:after="100" w:afterAutospacing="1" w:line="240" w:lineRule="auto"/>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As the Information Protection and Cyber Security Officer, you'll be responsible for representing the global Google Cloud CISO organization for Israeli customers. You will ensure that relevant Google security policies and procedures are documented and adhere to contractual requirements and Israeli laws.</w:t>
      </w:r>
      <w:r w:rsidRPr="008757CB">
        <w:rPr>
          <w:rFonts w:ascii="Arial" w:eastAsia="Times New Roman" w:hAnsi="Arial" w:cs="Arial"/>
          <w:color w:val="202124"/>
          <w:spacing w:val="3"/>
          <w:sz w:val="24"/>
          <w:szCs w:val="24"/>
          <w:lang w:bidi="he-IL"/>
        </w:rPr>
        <w:br/>
      </w:r>
      <w:r w:rsidRPr="008757CB">
        <w:rPr>
          <w:rFonts w:ascii="Arial" w:eastAsia="Times New Roman" w:hAnsi="Arial" w:cs="Arial"/>
          <w:color w:val="202124"/>
          <w:spacing w:val="3"/>
          <w:sz w:val="24"/>
          <w:szCs w:val="24"/>
          <w:lang w:bidi="he-IL"/>
        </w:rPr>
        <w:br/>
        <w:t xml:space="preserve">In this role, you will </w:t>
      </w:r>
      <w:r w:rsidRPr="00C13EF0">
        <w:rPr>
          <w:rFonts w:ascii="Arial" w:eastAsia="Times New Roman" w:hAnsi="Arial" w:cs="Arial"/>
          <w:color w:val="202124"/>
          <w:spacing w:val="3"/>
          <w:sz w:val="24"/>
          <w:szCs w:val="24"/>
          <w:highlight w:val="green"/>
          <w:lang w:bidi="he-IL"/>
        </w:rPr>
        <w:t>engage with Israeli government bodies to ensure that policies and procedures are updated in accordance with threat scenarios specific to Israel.</w:t>
      </w:r>
      <w:r w:rsidRPr="008757CB">
        <w:rPr>
          <w:rFonts w:ascii="Arial" w:eastAsia="Times New Roman" w:hAnsi="Arial" w:cs="Arial"/>
          <w:color w:val="202124"/>
          <w:spacing w:val="3"/>
          <w:sz w:val="24"/>
          <w:szCs w:val="24"/>
          <w:lang w:bidi="he-IL"/>
        </w:rPr>
        <w:t xml:space="preserve"> You'll also serve as Google Cloud’s Security Operations Center representative for customers.</w:t>
      </w:r>
    </w:p>
    <w:p w14:paraId="680BCCF8" w14:textId="77777777" w:rsidR="008757CB" w:rsidRPr="008757CB" w:rsidRDefault="008757CB" w:rsidP="008757CB">
      <w:pPr>
        <w:spacing w:before="100" w:beforeAutospacing="1" w:after="100" w:afterAutospacing="1" w:line="240" w:lineRule="auto"/>
        <w:rPr>
          <w:rFonts w:ascii="Arial" w:eastAsia="Times New Roman" w:hAnsi="Arial" w:cs="Arial"/>
          <w:color w:val="202124"/>
          <w:spacing w:val="3"/>
          <w:sz w:val="24"/>
          <w:szCs w:val="24"/>
          <w:lang w:bidi="he-IL"/>
        </w:rPr>
      </w:pPr>
      <w:r w:rsidRPr="008757CB">
        <w:rPr>
          <w:rFonts w:ascii="Arial" w:eastAsia="Times New Roman" w:hAnsi="Arial" w:cs="Arial"/>
          <w:color w:val="202124"/>
          <w:spacing w:val="3"/>
          <w:sz w:val="24"/>
          <w:szCs w:val="24"/>
          <w:lang w:bidi="he-IL"/>
        </w:rPr>
        <w:t>Google Cloud provides organizations with leading infrastructure, platform capabilities and industry solutions. We deliver enterprise-grade cloud solutions that leverage Google’s cutting-edge technology to help companies operate more efficiently and adapt to changing needs, giving customers a foundation for the future. Customers in more than 150 countries turn to Google Cloud as their trusted partner to solve their most critical business problems.</w:t>
      </w:r>
    </w:p>
    <w:p w14:paraId="27876E36" w14:textId="77777777" w:rsidR="002648E1" w:rsidRPr="002648E1" w:rsidRDefault="008757CB" w:rsidP="002648E1">
      <w:pPr>
        <w:numPr>
          <w:ilvl w:val="0"/>
          <w:numId w:val="16"/>
        </w:numPr>
        <w:shd w:val="clear" w:color="auto" w:fill="FFFFFF"/>
        <w:spacing w:before="100" w:beforeAutospacing="1" w:after="100" w:afterAutospacing="1" w:line="240" w:lineRule="auto"/>
        <w:ind w:hanging="255"/>
        <w:rPr>
          <w:rFonts w:ascii="Arial" w:eastAsia="Times New Roman" w:hAnsi="Arial" w:cs="Arial"/>
          <w:color w:val="202124"/>
          <w:spacing w:val="3"/>
          <w:sz w:val="24"/>
          <w:szCs w:val="24"/>
          <w:lang w:bidi="he-IL"/>
        </w:rPr>
      </w:pPr>
      <w:r w:rsidRPr="008757CB">
        <w:rPr>
          <w:rFonts w:ascii="Arial" w:eastAsia="Times New Roman" w:hAnsi="Arial" w:cs="Arial"/>
          <w:color w:val="202124"/>
          <w:sz w:val="36"/>
          <w:szCs w:val="36"/>
          <w:lang w:bidi="he-IL"/>
        </w:rPr>
        <w:t>Responsibilities</w:t>
      </w:r>
      <w:r w:rsidR="002648E1">
        <w:rPr>
          <w:rFonts w:ascii="Arial" w:eastAsia="Times New Roman" w:hAnsi="Arial" w:cs="Arial"/>
          <w:color w:val="202124"/>
          <w:sz w:val="36"/>
          <w:szCs w:val="36"/>
          <w:lang w:bidi="he-IL"/>
        </w:rPr>
        <w:br/>
      </w:r>
      <w:r w:rsidR="002648E1" w:rsidRPr="002648E1">
        <w:rPr>
          <w:rFonts w:ascii="Arial" w:eastAsia="Times New Roman" w:hAnsi="Arial" w:cs="Arial"/>
          <w:color w:val="202124"/>
          <w:spacing w:val="3"/>
          <w:sz w:val="24"/>
          <w:szCs w:val="24"/>
          <w:lang w:bidi="he-IL"/>
        </w:rPr>
        <w:t>Partner closely with Israeli public sector customers and government officials on risk, security and compliance issues.</w:t>
      </w:r>
    </w:p>
    <w:p w14:paraId="119BCB96" w14:textId="77777777" w:rsidR="002648E1" w:rsidRPr="002648E1" w:rsidRDefault="002648E1" w:rsidP="002648E1">
      <w:pPr>
        <w:numPr>
          <w:ilvl w:val="0"/>
          <w:numId w:val="16"/>
        </w:numPr>
        <w:shd w:val="clear" w:color="auto" w:fill="FFFFFF"/>
        <w:spacing w:before="100" w:beforeAutospacing="1" w:after="100" w:afterAutospacing="1" w:line="240" w:lineRule="auto"/>
        <w:ind w:hanging="255"/>
        <w:rPr>
          <w:rFonts w:ascii="Arial" w:eastAsia="Times New Roman" w:hAnsi="Arial" w:cs="Arial"/>
          <w:color w:val="202124"/>
          <w:spacing w:val="3"/>
          <w:sz w:val="24"/>
          <w:szCs w:val="24"/>
          <w:lang w:bidi="he-IL"/>
        </w:rPr>
      </w:pPr>
      <w:r w:rsidRPr="002648E1">
        <w:rPr>
          <w:rFonts w:ascii="Arial" w:eastAsia="Times New Roman" w:hAnsi="Arial" w:cs="Arial"/>
          <w:color w:val="202124"/>
          <w:spacing w:val="3"/>
          <w:sz w:val="24"/>
          <w:szCs w:val="24"/>
          <w:lang w:bidi="he-IL"/>
        </w:rPr>
        <w:t xml:space="preserve">Identify cloud </w:t>
      </w:r>
      <w:r w:rsidRPr="002648E1">
        <w:rPr>
          <w:rFonts w:ascii="Arial" w:eastAsia="Times New Roman" w:hAnsi="Arial" w:cs="Arial"/>
          <w:color w:val="202124"/>
          <w:spacing w:val="3"/>
          <w:sz w:val="24"/>
          <w:szCs w:val="24"/>
          <w:lang w:bidi="he-IL"/>
        </w:rPr>
        <w:softHyphen/>
        <w:t>related security and compliance design/development/deployment friction points from the customers’ perspective and drive teams to work through solutions.</w:t>
      </w:r>
    </w:p>
    <w:p w14:paraId="20DDF54A" w14:textId="77777777" w:rsidR="002648E1" w:rsidRPr="002648E1" w:rsidRDefault="002648E1" w:rsidP="002648E1">
      <w:pPr>
        <w:numPr>
          <w:ilvl w:val="0"/>
          <w:numId w:val="16"/>
        </w:numPr>
        <w:shd w:val="clear" w:color="auto" w:fill="FFFFFF"/>
        <w:spacing w:before="100" w:beforeAutospacing="1" w:after="100" w:afterAutospacing="1" w:line="240" w:lineRule="auto"/>
        <w:ind w:hanging="255"/>
        <w:rPr>
          <w:rFonts w:ascii="Arial" w:eastAsia="Times New Roman" w:hAnsi="Arial" w:cs="Arial"/>
          <w:color w:val="202124"/>
          <w:spacing w:val="3"/>
          <w:sz w:val="24"/>
          <w:szCs w:val="24"/>
          <w:lang w:bidi="he-IL"/>
        </w:rPr>
      </w:pPr>
      <w:r w:rsidRPr="002648E1">
        <w:rPr>
          <w:rFonts w:ascii="Arial" w:eastAsia="Times New Roman" w:hAnsi="Arial" w:cs="Arial"/>
          <w:color w:val="202124"/>
          <w:spacing w:val="3"/>
          <w:sz w:val="24"/>
          <w:szCs w:val="24"/>
          <w:lang w:bidi="he-IL"/>
        </w:rPr>
        <w:t>Be the voice of Google Cloud security and compliance for Israeli customers.</w:t>
      </w:r>
    </w:p>
    <w:p w14:paraId="7E17C968" w14:textId="77777777" w:rsidR="002648E1" w:rsidRPr="002648E1" w:rsidRDefault="002648E1" w:rsidP="002648E1">
      <w:pPr>
        <w:numPr>
          <w:ilvl w:val="0"/>
          <w:numId w:val="16"/>
        </w:numPr>
        <w:shd w:val="clear" w:color="auto" w:fill="FFFFFF"/>
        <w:spacing w:before="100" w:beforeAutospacing="1" w:after="100" w:afterAutospacing="1" w:line="240" w:lineRule="auto"/>
        <w:ind w:hanging="255"/>
        <w:rPr>
          <w:rFonts w:ascii="Arial" w:eastAsia="Times New Roman" w:hAnsi="Arial" w:cs="Arial"/>
          <w:color w:val="202124"/>
          <w:spacing w:val="3"/>
          <w:sz w:val="24"/>
          <w:szCs w:val="24"/>
          <w:lang w:bidi="he-IL"/>
        </w:rPr>
      </w:pPr>
      <w:r w:rsidRPr="002648E1">
        <w:rPr>
          <w:rFonts w:ascii="Arial" w:eastAsia="Times New Roman" w:hAnsi="Arial" w:cs="Arial"/>
          <w:color w:val="202124"/>
          <w:spacing w:val="3"/>
          <w:sz w:val="24"/>
          <w:szCs w:val="24"/>
          <w:lang w:bidi="he-IL"/>
        </w:rPr>
        <w:t>Collaborate across functional and product areas to bring the best of Google to the customer.</w:t>
      </w:r>
    </w:p>
    <w:p w14:paraId="71969D74" w14:textId="77777777" w:rsidR="002648E1" w:rsidRPr="002648E1" w:rsidRDefault="002648E1" w:rsidP="002648E1">
      <w:pPr>
        <w:numPr>
          <w:ilvl w:val="0"/>
          <w:numId w:val="16"/>
        </w:numPr>
        <w:shd w:val="clear" w:color="auto" w:fill="FFFFFF"/>
        <w:spacing w:before="100" w:beforeAutospacing="1" w:after="100" w:afterAutospacing="1" w:line="240" w:lineRule="auto"/>
        <w:ind w:hanging="255"/>
        <w:rPr>
          <w:rFonts w:ascii="Arial" w:eastAsia="Times New Roman" w:hAnsi="Arial" w:cs="Arial"/>
          <w:color w:val="202124"/>
          <w:spacing w:val="3"/>
          <w:sz w:val="24"/>
          <w:szCs w:val="24"/>
          <w:lang w:bidi="he-IL"/>
        </w:rPr>
      </w:pPr>
      <w:r w:rsidRPr="002648E1">
        <w:rPr>
          <w:rFonts w:ascii="Arial" w:eastAsia="Times New Roman" w:hAnsi="Arial" w:cs="Arial"/>
          <w:color w:val="202124"/>
          <w:spacing w:val="3"/>
          <w:sz w:val="24"/>
          <w:szCs w:val="24"/>
          <w:lang w:bidi="he-IL"/>
        </w:rPr>
        <w:t>Serve as the Google Cloud’s Security Operations Center representative and coordinate incident notifications to customers as relevant.</w:t>
      </w:r>
    </w:p>
    <w:p w14:paraId="27C32BA0" w14:textId="3A2362F4" w:rsidR="008757CB" w:rsidRPr="008757CB" w:rsidRDefault="008757CB" w:rsidP="008757CB">
      <w:pPr>
        <w:spacing w:before="100" w:beforeAutospacing="1" w:after="100" w:afterAutospacing="1" w:line="450" w:lineRule="atLeast"/>
        <w:outlineLvl w:val="1"/>
        <w:rPr>
          <w:rFonts w:ascii="Arial" w:eastAsia="Times New Roman" w:hAnsi="Arial" w:cs="Arial"/>
          <w:color w:val="202124"/>
          <w:sz w:val="36"/>
          <w:szCs w:val="36"/>
          <w:lang w:bidi="he-IL"/>
        </w:rPr>
      </w:pPr>
    </w:p>
    <w:p w14:paraId="4692661C" w14:textId="32638EF2" w:rsidR="008757CB" w:rsidRDefault="008757CB" w:rsidP="004B71E8">
      <w:pPr>
        <w:rPr>
          <w:rFonts w:ascii="Tahoma" w:eastAsia="Arial" w:hAnsi="Tahoma" w:cs="Tahoma"/>
          <w:color w:val="000000" w:themeColor="text1"/>
          <w:sz w:val="24"/>
          <w:szCs w:val="24"/>
          <w:lang w:bidi="he-IL"/>
        </w:rPr>
      </w:pPr>
    </w:p>
    <w:p w14:paraId="349AFAA9" w14:textId="77777777" w:rsidR="00E259A2" w:rsidRDefault="00E259A2" w:rsidP="004B71E8">
      <w:pPr>
        <w:rPr>
          <w:rFonts w:ascii="Tahoma" w:eastAsia="Arial" w:hAnsi="Tahoma" w:cs="Tahoma"/>
          <w:color w:val="000000" w:themeColor="text1"/>
          <w:sz w:val="24"/>
          <w:szCs w:val="24"/>
          <w:lang w:bidi="he-IL"/>
        </w:rPr>
      </w:pPr>
    </w:p>
    <w:p w14:paraId="5CB242B5" w14:textId="77777777" w:rsidR="00E259A2" w:rsidRDefault="00E259A2" w:rsidP="004B71E8">
      <w:pPr>
        <w:rPr>
          <w:rFonts w:ascii="Tahoma" w:eastAsia="Arial" w:hAnsi="Tahoma" w:cs="Tahoma"/>
          <w:color w:val="000000" w:themeColor="text1"/>
          <w:sz w:val="24"/>
          <w:szCs w:val="24"/>
          <w:lang w:bidi="he-IL"/>
        </w:rPr>
      </w:pPr>
    </w:p>
    <w:p w14:paraId="08A23C25" w14:textId="77777777" w:rsidR="00E259A2" w:rsidRDefault="00E259A2" w:rsidP="004B71E8">
      <w:pPr>
        <w:rPr>
          <w:rFonts w:ascii="Tahoma" w:eastAsia="Arial" w:hAnsi="Tahoma" w:cs="Tahoma"/>
          <w:color w:val="000000" w:themeColor="text1"/>
          <w:sz w:val="24"/>
          <w:szCs w:val="24"/>
          <w:lang w:bidi="he-IL"/>
        </w:rPr>
      </w:pPr>
    </w:p>
    <w:p w14:paraId="76F6D372" w14:textId="77777777" w:rsidR="00E259A2" w:rsidRDefault="00E259A2" w:rsidP="004B71E8">
      <w:pPr>
        <w:rPr>
          <w:rFonts w:ascii="Tahoma" w:eastAsia="Arial" w:hAnsi="Tahoma" w:cs="Tahoma"/>
          <w:color w:val="000000" w:themeColor="text1"/>
          <w:sz w:val="24"/>
          <w:szCs w:val="24"/>
          <w:lang w:bidi="he-IL"/>
        </w:rPr>
      </w:pPr>
    </w:p>
    <w:p w14:paraId="766DC82B" w14:textId="52236405" w:rsidR="001433D7" w:rsidRPr="007F53E2" w:rsidRDefault="001433D7" w:rsidP="00365C8B">
      <w:pPr>
        <w:shd w:val="clear" w:color="auto" w:fill="FFFFFF"/>
        <w:spacing w:after="0" w:line="540" w:lineRule="atLeast"/>
        <w:outlineLvl w:val="1"/>
        <w:rPr>
          <w:rFonts w:ascii="Arial" w:eastAsia="Times New Roman" w:hAnsi="Arial" w:cs="Arial"/>
          <w:color w:val="202124"/>
          <w:spacing w:val="-4"/>
          <w:sz w:val="32"/>
          <w:szCs w:val="32"/>
          <w:lang w:bidi="he-IL"/>
        </w:rPr>
      </w:pPr>
      <w:r w:rsidRPr="007F53E2">
        <w:rPr>
          <w:rFonts w:ascii="Tahoma" w:eastAsia="Arial" w:hAnsi="Tahoma" w:cs="Tahoma"/>
          <w:color w:val="000000" w:themeColor="text1"/>
          <w:sz w:val="32"/>
          <w:szCs w:val="32"/>
          <w:lang w:bidi="he-IL"/>
        </w:rPr>
        <w:lastRenderedPageBreak/>
        <w:t xml:space="preserve">I have the passion to be a part of the cloud revolution, in a program to </w:t>
      </w:r>
      <w:r w:rsidR="007F53E2" w:rsidRPr="007F53E2">
        <w:rPr>
          <w:rFonts w:ascii="Tahoma" w:eastAsia="Arial" w:hAnsi="Tahoma" w:cs="Tahoma"/>
          <w:color w:val="000000" w:themeColor="text1"/>
          <w:sz w:val="32"/>
          <w:szCs w:val="32"/>
          <w:lang w:bidi="he-IL"/>
        </w:rPr>
        <w:t>accelerate the</w:t>
      </w:r>
      <w:r w:rsidRPr="007F53E2">
        <w:rPr>
          <w:rFonts w:ascii="Tahoma" w:eastAsia="Arial" w:hAnsi="Tahoma" w:cs="Tahoma"/>
          <w:color w:val="000000" w:themeColor="text1"/>
          <w:sz w:val="32"/>
          <w:szCs w:val="32"/>
          <w:lang w:bidi="he-IL"/>
        </w:rPr>
        <w:t xml:space="preserve"> digital transformation services and to promote digital learning for Israeli citizens</w:t>
      </w:r>
    </w:p>
    <w:p w14:paraId="13E55086" w14:textId="77777777" w:rsidR="001433D7" w:rsidRDefault="001433D7" w:rsidP="00365C8B">
      <w:pPr>
        <w:shd w:val="clear" w:color="auto" w:fill="FFFFFF"/>
        <w:spacing w:after="0" w:line="540" w:lineRule="atLeast"/>
        <w:outlineLvl w:val="1"/>
        <w:rPr>
          <w:rFonts w:ascii="Arial" w:eastAsia="Times New Roman" w:hAnsi="Arial" w:cs="Arial"/>
          <w:color w:val="202124"/>
          <w:spacing w:val="-4"/>
          <w:sz w:val="42"/>
          <w:szCs w:val="42"/>
          <w:lang w:bidi="he-IL"/>
        </w:rPr>
      </w:pPr>
    </w:p>
    <w:p w14:paraId="133E7F6B" w14:textId="6CA51361" w:rsidR="00365C8B" w:rsidRDefault="00582235" w:rsidP="00365C8B">
      <w:pPr>
        <w:shd w:val="clear" w:color="auto" w:fill="FFFFFF"/>
        <w:spacing w:after="0" w:line="540" w:lineRule="atLeast"/>
        <w:outlineLvl w:val="1"/>
        <w:rPr>
          <w:rFonts w:ascii="Arial" w:eastAsia="Times New Roman" w:hAnsi="Arial" w:cs="Arial"/>
          <w:color w:val="202124"/>
          <w:spacing w:val="-4"/>
          <w:sz w:val="42"/>
          <w:szCs w:val="42"/>
          <w:lang w:bidi="he-IL"/>
        </w:rPr>
      </w:pPr>
      <w:r w:rsidRPr="00365C8B">
        <w:rPr>
          <w:rFonts w:ascii="Arial" w:eastAsia="Times New Roman" w:hAnsi="Arial" w:cs="Arial"/>
          <w:color w:val="202124"/>
          <w:spacing w:val="-4"/>
          <w:sz w:val="42"/>
          <w:szCs w:val="42"/>
          <w:lang w:bidi="he-IL"/>
        </w:rPr>
        <w:t>Q</w:t>
      </w:r>
      <w:r w:rsidR="00365C8B" w:rsidRPr="00365C8B">
        <w:rPr>
          <w:rFonts w:ascii="Arial" w:eastAsia="Times New Roman" w:hAnsi="Arial" w:cs="Arial"/>
          <w:color w:val="202124"/>
          <w:spacing w:val="-4"/>
          <w:sz w:val="42"/>
          <w:szCs w:val="42"/>
          <w:lang w:bidi="he-IL"/>
        </w:rPr>
        <w:t>uestions</w:t>
      </w:r>
    </w:p>
    <w:p w14:paraId="3CD51200" w14:textId="4ACB0558" w:rsidR="00582235" w:rsidRDefault="00582235" w:rsidP="00365C8B">
      <w:pPr>
        <w:shd w:val="clear" w:color="auto" w:fill="FFFFFF"/>
        <w:spacing w:after="0" w:line="540" w:lineRule="atLeast"/>
        <w:outlineLvl w:val="1"/>
        <w:rPr>
          <w:rFonts w:ascii="Arial" w:eastAsia="Times New Roman" w:hAnsi="Arial" w:cs="Arial"/>
          <w:color w:val="202124"/>
          <w:spacing w:val="-4"/>
          <w:sz w:val="42"/>
          <w:szCs w:val="42"/>
          <w:lang w:bidi="he-IL"/>
        </w:rPr>
      </w:pPr>
    </w:p>
    <w:p w14:paraId="493D6B5D" w14:textId="409A6AEE" w:rsidR="00365C8B" w:rsidRDefault="00582235" w:rsidP="004B71E8">
      <w:pPr>
        <w:rPr>
          <w:rFonts w:ascii="Tahoma" w:eastAsia="Arial" w:hAnsi="Tahoma" w:cs="Tahoma"/>
          <w:color w:val="000000" w:themeColor="text1"/>
          <w:sz w:val="32"/>
          <w:szCs w:val="32"/>
          <w:lang w:bidi="he-IL"/>
        </w:rPr>
      </w:pPr>
      <w:r w:rsidRPr="00582235">
        <w:rPr>
          <w:rFonts w:ascii="Tahoma" w:eastAsia="Arial" w:hAnsi="Tahoma" w:cs="Tahoma"/>
          <w:color w:val="000000" w:themeColor="text1"/>
          <w:sz w:val="32"/>
          <w:szCs w:val="32"/>
          <w:lang w:bidi="he-IL"/>
        </w:rPr>
        <w:t>In this role to whom am I reporting?</w:t>
      </w:r>
    </w:p>
    <w:p w14:paraId="7F04F031" w14:textId="754036E4" w:rsidR="00582235" w:rsidRDefault="00582235" w:rsidP="004B71E8">
      <w:pPr>
        <w:rPr>
          <w:rFonts w:ascii="Tahoma" w:eastAsia="Arial" w:hAnsi="Tahoma" w:cs="Tahoma"/>
          <w:color w:val="000000" w:themeColor="text1"/>
          <w:sz w:val="32"/>
          <w:szCs w:val="32"/>
          <w:lang w:bidi="he-IL"/>
        </w:rPr>
      </w:pPr>
      <w:r w:rsidRPr="00582235">
        <w:rPr>
          <w:rFonts w:ascii="Tahoma" w:eastAsia="Arial" w:hAnsi="Tahoma" w:cs="Tahoma"/>
          <w:color w:val="000000" w:themeColor="text1"/>
          <w:sz w:val="32"/>
          <w:szCs w:val="32"/>
          <w:lang w:bidi="he-IL"/>
        </w:rPr>
        <w:t>Is there a team under my responsibility?</w:t>
      </w:r>
    </w:p>
    <w:p w14:paraId="3B86B540" w14:textId="39E42BCC" w:rsidR="00582235" w:rsidRDefault="00582235" w:rsidP="004B71E8">
      <w:pPr>
        <w:rPr>
          <w:rFonts w:ascii="Tahoma" w:eastAsia="Arial" w:hAnsi="Tahoma" w:cs="Tahoma"/>
          <w:color w:val="000000" w:themeColor="text1"/>
          <w:sz w:val="32"/>
          <w:szCs w:val="32"/>
          <w:lang w:bidi="he-IL"/>
        </w:rPr>
      </w:pPr>
    </w:p>
    <w:p w14:paraId="0170F8E5" w14:textId="0A3E4218" w:rsidR="00582235" w:rsidRDefault="00582235" w:rsidP="004B71E8">
      <w:pPr>
        <w:rPr>
          <w:rFonts w:ascii="Tahoma" w:eastAsia="Arial" w:hAnsi="Tahoma" w:cs="Tahoma"/>
          <w:color w:val="000000" w:themeColor="text1"/>
          <w:sz w:val="40"/>
          <w:szCs w:val="40"/>
          <w:lang w:bidi="he-IL"/>
        </w:rPr>
      </w:pPr>
      <w:r w:rsidRPr="00A02098">
        <w:rPr>
          <w:rFonts w:ascii="Tahoma" w:eastAsia="Arial" w:hAnsi="Tahoma" w:cs="Tahoma"/>
          <w:color w:val="000000" w:themeColor="text1"/>
          <w:sz w:val="40"/>
          <w:szCs w:val="40"/>
          <w:highlight w:val="yellow"/>
          <w:lang w:bidi="he-IL"/>
        </w:rPr>
        <w:t>Our mission is to organize the world’s information and make it universally accessible and useful</w:t>
      </w:r>
    </w:p>
    <w:p w14:paraId="117A3DF5" w14:textId="7EF81BFA" w:rsidR="0026365E" w:rsidRDefault="00A02098" w:rsidP="00A02098">
      <w:pPr>
        <w:rPr>
          <w:rFonts w:ascii="Tahoma" w:eastAsia="Arial" w:hAnsi="Tahoma" w:cs="Tahoma"/>
          <w:color w:val="000000" w:themeColor="text1"/>
          <w:sz w:val="40"/>
          <w:szCs w:val="40"/>
          <w:lang w:bidi="he-IL"/>
        </w:rPr>
      </w:pPr>
      <w:r>
        <w:rPr>
          <w:rFonts w:ascii="Tahoma" w:eastAsia="Arial" w:hAnsi="Tahoma" w:cs="Tahoma"/>
          <w:color w:val="000000" w:themeColor="text1"/>
          <w:sz w:val="40"/>
          <w:szCs w:val="40"/>
          <w:lang w:bidi="he-IL"/>
        </w:rPr>
        <w:t xml:space="preserve">Set and </w:t>
      </w:r>
      <w:proofErr w:type="spellStart"/>
      <w:r>
        <w:rPr>
          <w:rFonts w:ascii="Tahoma" w:eastAsia="Arial" w:hAnsi="Tahoma" w:cs="Tahoma"/>
          <w:color w:val="000000" w:themeColor="text1"/>
          <w:sz w:val="40"/>
          <w:szCs w:val="40"/>
          <w:lang w:bidi="he-IL"/>
        </w:rPr>
        <w:t>forgate</w:t>
      </w:r>
      <w:proofErr w:type="spellEnd"/>
    </w:p>
    <w:p w14:paraId="4BB51429" w14:textId="32C0F628" w:rsidR="0026365E" w:rsidRDefault="0026365E" w:rsidP="001433D7">
      <w:pPr>
        <w:rPr>
          <w:rFonts w:ascii="Tahoma" w:eastAsia="Arial" w:hAnsi="Tahoma" w:cs="Tahoma"/>
          <w:color w:val="000000" w:themeColor="text1"/>
          <w:sz w:val="40"/>
          <w:szCs w:val="40"/>
          <w:lang w:bidi="he-IL"/>
        </w:rPr>
      </w:pPr>
      <w:r w:rsidRPr="0026365E">
        <w:rPr>
          <w:rFonts w:ascii="Tahoma" w:eastAsia="Arial" w:hAnsi="Tahoma" w:cs="Tahoma"/>
          <w:color w:val="000000" w:themeColor="text1"/>
          <w:sz w:val="40"/>
          <w:szCs w:val="40"/>
          <w:lang w:bidi="he-IL"/>
        </w:rPr>
        <w:t xml:space="preserve">The most rewarding job I have is to be the </w:t>
      </w:r>
      <w:r w:rsidR="001433D7" w:rsidRPr="001433D7">
        <w:rPr>
          <w:rFonts w:ascii="Tahoma" w:eastAsia="Arial" w:hAnsi="Tahoma" w:cs="Tahoma"/>
          <w:color w:val="000000" w:themeColor="text1"/>
          <w:sz w:val="40"/>
          <w:szCs w:val="40"/>
          <w:lang w:bidi="he-IL"/>
        </w:rPr>
        <w:t xml:space="preserve">leadership role </w:t>
      </w:r>
      <w:r w:rsidRPr="0026365E">
        <w:rPr>
          <w:rFonts w:ascii="Tahoma" w:eastAsia="Arial" w:hAnsi="Tahoma" w:cs="Tahoma"/>
          <w:color w:val="000000" w:themeColor="text1"/>
          <w:sz w:val="40"/>
          <w:szCs w:val="40"/>
          <w:lang w:bidi="he-IL"/>
        </w:rPr>
        <w:t>in defending the Israeli elections</w:t>
      </w:r>
      <w:r>
        <w:rPr>
          <w:rFonts w:ascii="Tahoma" w:eastAsia="Arial" w:hAnsi="Tahoma" w:cs="Tahoma"/>
          <w:color w:val="000000" w:themeColor="text1"/>
          <w:sz w:val="40"/>
          <w:szCs w:val="40"/>
          <w:lang w:bidi="he-IL"/>
        </w:rPr>
        <w:t>'</w:t>
      </w:r>
      <w:r w:rsidRPr="0026365E">
        <w:rPr>
          <w:rFonts w:ascii="Tahoma" w:eastAsia="Arial" w:hAnsi="Tahoma" w:cs="Tahoma"/>
          <w:color w:val="000000" w:themeColor="text1"/>
          <w:sz w:val="40"/>
          <w:szCs w:val="40"/>
          <w:lang w:bidi="he-IL"/>
        </w:rPr>
        <w:t xml:space="preserve"> Throughout 4 election campaigns.</w:t>
      </w:r>
      <w:r w:rsidR="001433D7">
        <w:rPr>
          <w:rFonts w:ascii="Tahoma" w:eastAsia="Arial" w:hAnsi="Tahoma" w:cs="Tahoma"/>
          <w:color w:val="000000" w:themeColor="text1"/>
          <w:sz w:val="40"/>
          <w:szCs w:val="40"/>
          <w:lang w:bidi="he-IL"/>
        </w:rPr>
        <w:t xml:space="preserve"> </w:t>
      </w:r>
      <w:r w:rsidR="001433D7" w:rsidRPr="001433D7">
        <w:rPr>
          <w:rFonts w:ascii="Tahoma" w:eastAsia="Arial" w:hAnsi="Tahoma" w:cs="Tahoma"/>
          <w:color w:val="000000" w:themeColor="text1"/>
          <w:sz w:val="40"/>
          <w:szCs w:val="40"/>
          <w:lang w:bidi="he-IL"/>
        </w:rPr>
        <w:t>Management and coordination of various teams of the security community in Israel</w:t>
      </w:r>
      <w:r>
        <w:rPr>
          <w:rFonts w:ascii="Tahoma" w:eastAsia="Arial" w:hAnsi="Tahoma" w:cs="Tahoma"/>
          <w:color w:val="000000" w:themeColor="text1"/>
          <w:sz w:val="40"/>
          <w:szCs w:val="40"/>
          <w:lang w:bidi="he-IL"/>
        </w:rPr>
        <w:t xml:space="preserve"> </w:t>
      </w:r>
      <w:proofErr w:type="gramStart"/>
      <w:r w:rsidRPr="0026365E">
        <w:rPr>
          <w:rFonts w:ascii="Tahoma" w:eastAsia="Arial" w:hAnsi="Tahoma" w:cs="Tahoma"/>
          <w:color w:val="000000" w:themeColor="text1"/>
          <w:sz w:val="40"/>
          <w:szCs w:val="40"/>
          <w:lang w:bidi="he-IL"/>
        </w:rPr>
        <w:t>The</w:t>
      </w:r>
      <w:proofErr w:type="gramEnd"/>
      <w:r w:rsidRPr="0026365E">
        <w:rPr>
          <w:rFonts w:ascii="Tahoma" w:eastAsia="Arial" w:hAnsi="Tahoma" w:cs="Tahoma"/>
          <w:color w:val="000000" w:themeColor="text1"/>
          <w:sz w:val="40"/>
          <w:szCs w:val="40"/>
          <w:lang w:bidi="he-IL"/>
        </w:rPr>
        <w:t xml:space="preserve"> satisfaction at the end that no intervention, interference or disruption occurred</w:t>
      </w:r>
      <w:r>
        <w:rPr>
          <w:rFonts w:ascii="Tahoma" w:eastAsia="Arial" w:hAnsi="Tahoma" w:cs="Tahoma"/>
          <w:color w:val="000000" w:themeColor="text1"/>
          <w:sz w:val="40"/>
          <w:szCs w:val="40"/>
          <w:lang w:bidi="he-IL"/>
        </w:rPr>
        <w:t xml:space="preserve"> </w:t>
      </w:r>
      <w:r w:rsidRPr="0026365E">
        <w:rPr>
          <w:rFonts w:ascii="Tahoma" w:eastAsia="Arial" w:hAnsi="Tahoma" w:cs="Tahoma"/>
          <w:color w:val="000000" w:themeColor="text1"/>
          <w:sz w:val="40"/>
          <w:szCs w:val="40"/>
          <w:lang w:bidi="he-IL"/>
        </w:rPr>
        <w:t>by a state actor</w:t>
      </w:r>
      <w:r>
        <w:rPr>
          <w:rFonts w:ascii="Tahoma" w:eastAsia="Arial" w:hAnsi="Tahoma" w:cs="Tahoma"/>
          <w:color w:val="000000" w:themeColor="text1"/>
          <w:sz w:val="40"/>
          <w:szCs w:val="40"/>
          <w:lang w:bidi="he-IL"/>
        </w:rPr>
        <w:t>.</w:t>
      </w:r>
    </w:p>
    <w:p w14:paraId="2FB02B0F" w14:textId="77777777" w:rsidR="007F53E2" w:rsidRDefault="007F53E2" w:rsidP="001433D7">
      <w:pPr>
        <w:rPr>
          <w:rFonts w:ascii="Tahoma" w:eastAsia="Arial" w:hAnsi="Tahoma" w:cs="Tahoma"/>
          <w:color w:val="000000" w:themeColor="text1"/>
          <w:sz w:val="40"/>
          <w:szCs w:val="40"/>
          <w:lang w:bidi="he-IL"/>
        </w:rPr>
      </w:pPr>
    </w:p>
    <w:p w14:paraId="7B30CCDA" w14:textId="3D4B7FAB" w:rsidR="00A02098" w:rsidRDefault="00A02098" w:rsidP="001433D7">
      <w:pPr>
        <w:rPr>
          <w:rFonts w:ascii="Tahoma" w:eastAsia="Arial" w:hAnsi="Tahoma" w:cs="Tahoma"/>
          <w:color w:val="000000" w:themeColor="text1"/>
          <w:sz w:val="40"/>
          <w:szCs w:val="40"/>
          <w:lang w:bidi="he-IL"/>
        </w:rPr>
      </w:pPr>
      <w:r>
        <w:rPr>
          <w:rFonts w:ascii="Tahoma" w:eastAsia="Arial" w:hAnsi="Tahoma" w:cs="Tahoma"/>
          <w:color w:val="000000" w:themeColor="text1"/>
          <w:sz w:val="40"/>
          <w:szCs w:val="40"/>
          <w:lang w:bidi="he-IL"/>
        </w:rPr>
        <w:t xml:space="preserve">To be a part of strategic </w:t>
      </w:r>
      <w:r w:rsidR="007F53E2">
        <w:rPr>
          <w:rFonts w:ascii="Tahoma" w:eastAsia="Arial" w:hAnsi="Tahoma" w:cs="Tahoma"/>
          <w:color w:val="000000" w:themeColor="text1"/>
          <w:sz w:val="40"/>
          <w:szCs w:val="40"/>
          <w:lang w:bidi="he-IL"/>
        </w:rPr>
        <w:t>"</w:t>
      </w:r>
      <w:r>
        <w:rPr>
          <w:rFonts w:ascii="Tahoma" w:eastAsia="Arial" w:hAnsi="Tahoma" w:cs="Tahoma"/>
          <w:color w:val="000000" w:themeColor="text1"/>
          <w:sz w:val="40"/>
          <w:szCs w:val="40"/>
          <w:lang w:bidi="he-IL"/>
        </w:rPr>
        <w:t>wind of change</w:t>
      </w:r>
      <w:r w:rsidR="007F53E2">
        <w:rPr>
          <w:rFonts w:ascii="Tahoma" w:eastAsia="Arial" w:hAnsi="Tahoma" w:cs="Tahoma"/>
          <w:color w:val="000000" w:themeColor="text1"/>
          <w:sz w:val="40"/>
          <w:szCs w:val="40"/>
          <w:lang w:bidi="he-IL"/>
        </w:rPr>
        <w:t>"</w:t>
      </w:r>
    </w:p>
    <w:p w14:paraId="3F418849" w14:textId="5437B188" w:rsidR="00C13EF0" w:rsidRDefault="00C13EF0" w:rsidP="00C13EF0">
      <w:pPr>
        <w:rPr>
          <w:rFonts w:ascii="Tahoma" w:eastAsia="Arial" w:hAnsi="Tahoma" w:cs="Tahoma"/>
          <w:b/>
          <w:bCs/>
          <w:color w:val="000000" w:themeColor="text1"/>
          <w:sz w:val="28"/>
          <w:szCs w:val="28"/>
          <w:lang w:bidi="he-IL"/>
        </w:rPr>
      </w:pPr>
      <w:r w:rsidRPr="00C13EF0">
        <w:rPr>
          <w:rFonts w:ascii="Tahoma" w:eastAsia="Arial" w:hAnsi="Tahoma" w:cs="Tahoma"/>
          <w:b/>
          <w:bCs/>
          <w:color w:val="000000" w:themeColor="text1"/>
          <w:sz w:val="28"/>
          <w:szCs w:val="28"/>
          <w:highlight w:val="yellow"/>
          <w:lang w:bidi="he-IL"/>
        </w:rPr>
        <w:t>Awards – 3 time</w:t>
      </w:r>
      <w:r>
        <w:rPr>
          <w:rFonts w:ascii="Tahoma" w:eastAsia="Arial" w:hAnsi="Tahoma" w:cs="Tahoma"/>
          <w:b/>
          <w:bCs/>
          <w:color w:val="000000" w:themeColor="text1"/>
          <w:sz w:val="28"/>
          <w:szCs w:val="28"/>
          <w:lang w:bidi="he-IL"/>
        </w:rPr>
        <w:t xml:space="preserve"> </w:t>
      </w:r>
    </w:p>
    <w:p w14:paraId="7CE2C25A" w14:textId="77777777" w:rsidR="004200F2" w:rsidRDefault="004200F2" w:rsidP="008A4A48">
      <w:pPr>
        <w:spacing w:after="135" w:line="450" w:lineRule="atLeast"/>
        <w:outlineLvl w:val="0"/>
        <w:rPr>
          <w:rFonts w:ascii="Tahoma" w:eastAsia="Arial" w:hAnsi="Tahoma" w:cs="Tahoma"/>
          <w:b/>
          <w:bCs/>
          <w:color w:val="000000" w:themeColor="text1"/>
          <w:sz w:val="28"/>
          <w:szCs w:val="28"/>
          <w:lang w:bidi="he-IL"/>
        </w:rPr>
      </w:pPr>
    </w:p>
    <w:p w14:paraId="1846BE32" w14:textId="77777777" w:rsidR="004200F2" w:rsidRDefault="004200F2" w:rsidP="008A4A48">
      <w:pPr>
        <w:spacing w:after="135" w:line="450" w:lineRule="atLeast"/>
        <w:outlineLvl w:val="0"/>
        <w:rPr>
          <w:rFonts w:ascii="Tahoma" w:eastAsia="Arial" w:hAnsi="Tahoma" w:cs="Tahoma"/>
          <w:b/>
          <w:bCs/>
          <w:color w:val="000000" w:themeColor="text1"/>
          <w:sz w:val="28"/>
          <w:szCs w:val="28"/>
          <w:lang w:bidi="he-IL"/>
        </w:rPr>
      </w:pPr>
    </w:p>
    <w:p w14:paraId="11A462EB" w14:textId="7C6F94A1" w:rsidR="008A4A48" w:rsidRPr="008A4A48" w:rsidRDefault="008A4A48" w:rsidP="008A4A48">
      <w:pPr>
        <w:spacing w:after="135" w:line="450" w:lineRule="atLeast"/>
        <w:outlineLvl w:val="0"/>
        <w:rPr>
          <w:rFonts w:ascii="Arial" w:eastAsia="Times New Roman" w:hAnsi="Arial" w:cs="Arial"/>
          <w:color w:val="202124"/>
          <w:kern w:val="36"/>
          <w:sz w:val="36"/>
          <w:szCs w:val="36"/>
          <w:lang w:bidi="he-IL"/>
        </w:rPr>
      </w:pPr>
      <w:r w:rsidRPr="008A4A48">
        <w:rPr>
          <w:rFonts w:ascii="Arial" w:eastAsia="Times New Roman" w:hAnsi="Arial" w:cs="Arial"/>
          <w:color w:val="202124"/>
          <w:kern w:val="36"/>
          <w:sz w:val="36"/>
          <w:szCs w:val="36"/>
          <w:lang w:bidi="he-IL"/>
        </w:rPr>
        <w:lastRenderedPageBreak/>
        <w:t>Customer Engineering Manager, Government, Google Cloud</w:t>
      </w:r>
    </w:p>
    <w:p w14:paraId="3140E8EE" w14:textId="77777777" w:rsidR="008A4A48" w:rsidRPr="008A4A48" w:rsidRDefault="008A4A48" w:rsidP="008A4A48">
      <w:pPr>
        <w:spacing w:before="100" w:beforeAutospacing="1" w:after="100" w:afterAutospacing="1" w:line="450" w:lineRule="atLeast"/>
        <w:outlineLvl w:val="1"/>
        <w:rPr>
          <w:rFonts w:ascii="Arial" w:eastAsia="Times New Roman" w:hAnsi="Arial" w:cs="Arial"/>
          <w:color w:val="202124"/>
          <w:sz w:val="36"/>
          <w:szCs w:val="36"/>
          <w:lang w:bidi="he-IL"/>
        </w:rPr>
      </w:pPr>
      <w:r w:rsidRPr="008A4A48">
        <w:rPr>
          <w:rFonts w:ascii="Arial" w:eastAsia="Times New Roman" w:hAnsi="Arial" w:cs="Arial"/>
          <w:color w:val="202124"/>
          <w:sz w:val="36"/>
          <w:szCs w:val="36"/>
          <w:lang w:bidi="he-IL"/>
        </w:rPr>
        <w:t>Qualifications</w:t>
      </w:r>
    </w:p>
    <w:p w14:paraId="2234B6A6" w14:textId="77777777" w:rsidR="008A4A48" w:rsidRPr="008A4A48" w:rsidRDefault="008A4A48" w:rsidP="008A4A48">
      <w:pPr>
        <w:spacing w:before="45" w:after="90" w:line="270" w:lineRule="atLeast"/>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Minimum qualifications:</w:t>
      </w:r>
    </w:p>
    <w:p w14:paraId="5B4FBD05" w14:textId="616112E1" w:rsidR="008A4A48" w:rsidRDefault="008A4A48" w:rsidP="008A4A48">
      <w:pPr>
        <w:numPr>
          <w:ilvl w:val="0"/>
          <w:numId w:val="18"/>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 xml:space="preserve">Experience in a technical sales or consulting environment or on an </w:t>
      </w:r>
      <w:proofErr w:type="gramStart"/>
      <w:r w:rsidRPr="008A4A48">
        <w:rPr>
          <w:rFonts w:ascii="Arial" w:eastAsia="Times New Roman" w:hAnsi="Arial" w:cs="Arial"/>
          <w:color w:val="202124"/>
          <w:spacing w:val="3"/>
          <w:sz w:val="24"/>
          <w:szCs w:val="24"/>
          <w:lang w:bidi="he-IL"/>
        </w:rPr>
        <w:t>enterprise architecture/systems</w:t>
      </w:r>
      <w:proofErr w:type="gramEnd"/>
      <w:r w:rsidRPr="008A4A48">
        <w:rPr>
          <w:rFonts w:ascii="Arial" w:eastAsia="Times New Roman" w:hAnsi="Arial" w:cs="Arial"/>
          <w:color w:val="202124"/>
          <w:spacing w:val="3"/>
          <w:sz w:val="24"/>
          <w:szCs w:val="24"/>
          <w:lang w:bidi="he-IL"/>
        </w:rPr>
        <w:t xml:space="preserve"> engineering team. Experience with modern cloud architectures and technologies.</w:t>
      </w:r>
    </w:p>
    <w:p w14:paraId="59380F63" w14:textId="77777777" w:rsidR="008A4A48" w:rsidRPr="003C4715" w:rsidRDefault="008A4A48" w:rsidP="008A4A48">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rPr>
      </w:pPr>
      <w:r w:rsidRPr="00853D7D">
        <w:rPr>
          <w:rFonts w:ascii="Tahoma" w:eastAsia="Arial" w:hAnsi="Tahoma" w:cs="Tahoma"/>
          <w:color w:val="000000" w:themeColor="text1"/>
          <w:sz w:val="24"/>
          <w:szCs w:val="24"/>
          <w:highlight w:val="yellow"/>
        </w:rPr>
        <w:t>Over 18 years in the field of information technologies and security</w:t>
      </w:r>
      <w:r w:rsidRPr="003C4715">
        <w:rPr>
          <w:rFonts w:ascii="Tahoma" w:eastAsia="Arial" w:hAnsi="Tahoma" w:cs="Tahoma"/>
          <w:color w:val="000000" w:themeColor="text1"/>
          <w:sz w:val="24"/>
          <w:szCs w:val="24"/>
        </w:rPr>
        <w:t>.</w:t>
      </w:r>
    </w:p>
    <w:p w14:paraId="56B3346A" w14:textId="77777777" w:rsidR="008A4A48" w:rsidRPr="00853D7D" w:rsidRDefault="008A4A48" w:rsidP="008A4A48">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b/>
          <w:bCs/>
          <w:color w:val="000000" w:themeColor="text1"/>
          <w:sz w:val="24"/>
          <w:szCs w:val="24"/>
          <w:highlight w:val="yellow"/>
        </w:rPr>
      </w:pPr>
      <w:r w:rsidRPr="00853D7D">
        <w:rPr>
          <w:rFonts w:ascii="Tahoma" w:eastAsia="Arial" w:hAnsi="Tahoma" w:cs="Tahoma"/>
          <w:color w:val="000000" w:themeColor="text1"/>
          <w:sz w:val="24"/>
          <w:szCs w:val="24"/>
          <w:highlight w:val="yellow"/>
        </w:rPr>
        <w:t xml:space="preserve">Extensive knowledge and experience in </w:t>
      </w:r>
      <w:r w:rsidRPr="00853D7D">
        <w:rPr>
          <w:rFonts w:ascii="Tahoma" w:eastAsia="Arial" w:hAnsi="Tahoma" w:cs="Tahoma"/>
          <w:b/>
          <w:bCs/>
          <w:color w:val="000000" w:themeColor="text1"/>
          <w:sz w:val="24"/>
          <w:szCs w:val="24"/>
          <w:highlight w:val="yellow"/>
        </w:rPr>
        <w:t xml:space="preserve">leading large and complex technical infrastructure projects </w:t>
      </w:r>
      <w:r w:rsidRPr="00853D7D">
        <w:rPr>
          <w:rFonts w:ascii="Tahoma" w:eastAsia="Arial" w:hAnsi="Tahoma" w:cs="Tahoma"/>
          <w:color w:val="000000" w:themeColor="text1"/>
          <w:sz w:val="24"/>
          <w:szCs w:val="24"/>
          <w:highlight w:val="yellow"/>
        </w:rPr>
        <w:t>in the Israel</w:t>
      </w:r>
      <w:r w:rsidRPr="00853D7D">
        <w:rPr>
          <w:rFonts w:ascii="Tahoma" w:eastAsia="Arial" w:hAnsi="Tahoma" w:cs="Tahoma"/>
          <w:color w:val="000000" w:themeColor="text1"/>
          <w:sz w:val="24"/>
          <w:szCs w:val="24"/>
          <w:highlight w:val="yellow"/>
          <w:rtl/>
          <w:lang w:bidi="he-IL"/>
        </w:rPr>
        <w:t xml:space="preserve"> </w:t>
      </w:r>
      <w:r w:rsidRPr="00853D7D">
        <w:rPr>
          <w:rFonts w:ascii="Tahoma" w:eastAsia="Arial" w:hAnsi="Tahoma" w:cs="Tahoma"/>
          <w:color w:val="000000" w:themeColor="text1"/>
          <w:sz w:val="24"/>
          <w:szCs w:val="24"/>
          <w:highlight w:val="yellow"/>
        </w:rPr>
        <w:t>Defense Force, Ministries of Defense, Ministry of Foreign Affairs and Government ministries</w:t>
      </w:r>
      <w:r w:rsidRPr="00853D7D">
        <w:rPr>
          <w:rFonts w:ascii="Tahoma" w:eastAsia="Arial" w:hAnsi="Tahoma" w:cs="Tahoma"/>
          <w:b/>
          <w:bCs/>
          <w:color w:val="000000" w:themeColor="text1"/>
          <w:sz w:val="24"/>
          <w:szCs w:val="24"/>
          <w:highlight w:val="yellow"/>
        </w:rPr>
        <w:t xml:space="preserve">. </w:t>
      </w:r>
      <w:r w:rsidRPr="00853D7D">
        <w:rPr>
          <w:rFonts w:ascii="Tahoma" w:eastAsia="Arial" w:hAnsi="Tahoma" w:cs="Tahoma"/>
          <w:b/>
          <w:bCs/>
          <w:color w:val="000000" w:themeColor="text1"/>
          <w:sz w:val="24"/>
          <w:szCs w:val="24"/>
          <w:highlight w:val="yellow"/>
          <w:rtl/>
          <w:lang w:bidi="he-IL"/>
        </w:rPr>
        <w:t>)</w:t>
      </w:r>
      <w:r w:rsidRPr="00853D7D">
        <w:rPr>
          <w:rFonts w:ascii="Tahoma" w:eastAsia="Arial" w:hAnsi="Tahoma" w:cs="Tahoma"/>
          <w:b/>
          <w:bCs/>
          <w:color w:val="000000" w:themeColor="text1"/>
          <w:sz w:val="24"/>
          <w:szCs w:val="24"/>
          <w:highlight w:val="yellow"/>
        </w:rPr>
        <w:t xml:space="preserve">level 1 security classification). </w:t>
      </w:r>
    </w:p>
    <w:p w14:paraId="33EE9795" w14:textId="77777777" w:rsidR="008A4A48" w:rsidRPr="00853D7D" w:rsidRDefault="008A4A48" w:rsidP="008A4A48">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Arial" w:hAnsi="Tahoma" w:cs="Tahoma"/>
          <w:color w:val="000000" w:themeColor="text1"/>
          <w:sz w:val="24"/>
          <w:szCs w:val="24"/>
          <w:highlight w:val="yellow"/>
        </w:rPr>
      </w:pPr>
      <w:r w:rsidRPr="00853D7D">
        <w:rPr>
          <w:rFonts w:ascii="Tahoma" w:eastAsia="Arial" w:hAnsi="Tahoma" w:cs="Tahoma"/>
          <w:color w:val="000000" w:themeColor="text1"/>
          <w:sz w:val="24"/>
          <w:szCs w:val="24"/>
          <w:highlight w:val="yellow"/>
        </w:rPr>
        <w:t>Experienced</w:t>
      </w:r>
      <w:r w:rsidRPr="00853D7D">
        <w:rPr>
          <w:rFonts w:ascii="Tahoma" w:eastAsia="Times New Roman" w:hAnsi="Tahoma" w:cs="Tahoma"/>
          <w:color w:val="202124"/>
          <w:sz w:val="42"/>
          <w:szCs w:val="42"/>
          <w:highlight w:val="yellow"/>
          <w:lang w:bidi="he-IL"/>
        </w:rPr>
        <w:t xml:space="preserve"> </w:t>
      </w:r>
      <w:r w:rsidRPr="00853D7D">
        <w:rPr>
          <w:rFonts w:ascii="Tahoma" w:eastAsia="Arial" w:hAnsi="Tahoma" w:cs="Tahoma"/>
          <w:color w:val="000000" w:themeColor="text1"/>
          <w:sz w:val="24"/>
          <w:szCs w:val="24"/>
          <w:highlight w:val="yellow"/>
        </w:rPr>
        <w:t xml:space="preserve">and knowledgeable </w:t>
      </w:r>
      <w:r w:rsidRPr="00853D7D">
        <w:rPr>
          <w:rFonts w:ascii="Tahoma" w:eastAsia="Arial" w:hAnsi="Tahoma" w:cs="Tahoma"/>
          <w:b/>
          <w:bCs/>
          <w:color w:val="000000" w:themeColor="text1"/>
          <w:sz w:val="24"/>
          <w:szCs w:val="24"/>
          <w:highlight w:val="yellow"/>
        </w:rPr>
        <w:t>in</w:t>
      </w:r>
      <w:r w:rsidRPr="00853D7D">
        <w:rPr>
          <w:rFonts w:ascii="Tahoma" w:eastAsia="Arial" w:hAnsi="Tahoma" w:cs="Tahoma"/>
          <w:b/>
          <w:bCs/>
          <w:color w:val="000000" w:themeColor="text1"/>
          <w:sz w:val="24"/>
          <w:szCs w:val="24"/>
          <w:highlight w:val="yellow"/>
          <w:rtl/>
          <w:lang w:bidi="he-IL"/>
        </w:rPr>
        <w:t xml:space="preserve"> </w:t>
      </w:r>
      <w:r w:rsidRPr="00853D7D">
        <w:rPr>
          <w:rFonts w:ascii="Tahoma" w:eastAsia="Arial" w:hAnsi="Tahoma" w:cs="Tahoma"/>
          <w:b/>
          <w:bCs/>
          <w:color w:val="000000" w:themeColor="text1"/>
          <w:sz w:val="24"/>
          <w:szCs w:val="24"/>
          <w:highlight w:val="yellow"/>
          <w:lang w:bidi="he-IL"/>
        </w:rPr>
        <w:t>cloud computing solutions</w:t>
      </w:r>
      <w:r w:rsidRPr="00853D7D">
        <w:rPr>
          <w:rFonts w:ascii="Tahoma" w:eastAsia="Arial" w:hAnsi="Tahoma" w:cs="Tahoma"/>
          <w:color w:val="000000" w:themeColor="text1"/>
          <w:sz w:val="24"/>
          <w:szCs w:val="24"/>
          <w:highlight w:val="yellow"/>
          <w:lang w:bidi="he-IL"/>
        </w:rPr>
        <w:t xml:space="preserve"> </w:t>
      </w:r>
      <w:r w:rsidRPr="00853D7D">
        <w:rPr>
          <w:rFonts w:ascii="Tahoma" w:eastAsia="Arial" w:hAnsi="Tahoma" w:cs="Tahoma"/>
          <w:b/>
          <w:bCs/>
          <w:color w:val="000000" w:themeColor="text1"/>
          <w:sz w:val="24"/>
          <w:szCs w:val="24"/>
          <w:highlight w:val="yellow"/>
        </w:rPr>
        <w:t>architecture Frameworks systems design</w:t>
      </w:r>
      <w:r w:rsidRPr="00853D7D">
        <w:rPr>
          <w:rFonts w:ascii="Tahoma" w:eastAsia="Arial" w:hAnsi="Tahoma" w:cs="Tahoma"/>
          <w:b/>
          <w:bCs/>
          <w:color w:val="000000" w:themeColor="text1"/>
          <w:sz w:val="24"/>
          <w:szCs w:val="24"/>
          <w:highlight w:val="yellow"/>
          <w:lang w:bidi="he-IL"/>
        </w:rPr>
        <w:t>, cloud resource</w:t>
      </w:r>
      <w:r w:rsidRPr="00853D7D">
        <w:rPr>
          <w:rFonts w:ascii="Tahoma" w:eastAsia="Arial" w:hAnsi="Tahoma" w:cs="Tahoma"/>
          <w:b/>
          <w:bCs/>
          <w:color w:val="000000" w:themeColor="text1"/>
          <w:sz w:val="24"/>
          <w:szCs w:val="24"/>
          <w:highlight w:val="yellow"/>
        </w:rPr>
        <w:t xml:space="preserve">, Dev framework, risk analysis, security audit, providing protection solutions </w:t>
      </w:r>
      <w:r w:rsidRPr="00853D7D">
        <w:rPr>
          <w:rFonts w:ascii="Tahoma" w:eastAsia="Arial" w:hAnsi="Tahoma" w:cs="Tahoma"/>
          <w:color w:val="000000" w:themeColor="text1"/>
          <w:sz w:val="24"/>
          <w:szCs w:val="24"/>
          <w:highlight w:val="yellow"/>
        </w:rPr>
        <w:t>in accordance with leading and well-known methodologies and best practices.</w:t>
      </w:r>
    </w:p>
    <w:p w14:paraId="1D1343EF" w14:textId="77777777" w:rsidR="008A4A48" w:rsidRPr="008A4A48" w:rsidRDefault="008A4A48" w:rsidP="008A4A48">
      <w:pPr>
        <w:numPr>
          <w:ilvl w:val="0"/>
          <w:numId w:val="18"/>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Ability to speak and write in English fluently.</w:t>
      </w:r>
    </w:p>
    <w:p w14:paraId="0721D682" w14:textId="77777777" w:rsidR="008A4A48" w:rsidRPr="008A4A48" w:rsidRDefault="008A4A48" w:rsidP="008A4A48">
      <w:pPr>
        <w:numPr>
          <w:ilvl w:val="0"/>
          <w:numId w:val="18"/>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Security clearance to work with Government bodies.</w:t>
      </w:r>
    </w:p>
    <w:p w14:paraId="382EF2EC" w14:textId="77777777" w:rsidR="008A4A48" w:rsidRPr="008A4A48" w:rsidRDefault="008A4A48" w:rsidP="008A4A48">
      <w:pPr>
        <w:spacing w:before="45" w:after="90" w:line="270" w:lineRule="atLeast"/>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Preferred qualifications:</w:t>
      </w:r>
    </w:p>
    <w:p w14:paraId="7C2A1C53" w14:textId="018CCEAD" w:rsidR="008A4A48" w:rsidRDefault="008A4A48" w:rsidP="008A4A48">
      <w:pPr>
        <w:numPr>
          <w:ilvl w:val="0"/>
          <w:numId w:val="19"/>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 xml:space="preserve">Master's degree in Computer Science or a </w:t>
      </w:r>
      <w:bookmarkStart w:id="6" w:name="_Hlk71144351"/>
      <w:r w:rsidRPr="008A4A48">
        <w:rPr>
          <w:rFonts w:ascii="Arial" w:eastAsia="Times New Roman" w:hAnsi="Arial" w:cs="Arial"/>
          <w:color w:val="202124"/>
          <w:spacing w:val="3"/>
          <w:sz w:val="24"/>
          <w:szCs w:val="24"/>
          <w:lang w:bidi="he-IL"/>
        </w:rPr>
        <w:t>related technical field</w:t>
      </w:r>
      <w:bookmarkEnd w:id="6"/>
      <w:r w:rsidRPr="008A4A48">
        <w:rPr>
          <w:rFonts w:ascii="Arial" w:eastAsia="Times New Roman" w:hAnsi="Arial" w:cs="Arial"/>
          <w:color w:val="202124"/>
          <w:spacing w:val="3"/>
          <w:sz w:val="24"/>
          <w:szCs w:val="24"/>
          <w:lang w:bidi="he-IL"/>
        </w:rPr>
        <w:t>.</w:t>
      </w:r>
    </w:p>
    <w:p w14:paraId="11E16EFC" w14:textId="50F891E2" w:rsidR="006B37A1" w:rsidRPr="008A4A48" w:rsidRDefault="006B37A1" w:rsidP="006B37A1">
      <w:pPr>
        <w:spacing w:before="100" w:beforeAutospacing="1" w:after="100" w:afterAutospacing="1" w:line="240" w:lineRule="auto"/>
        <w:rPr>
          <w:rFonts w:ascii="Arial" w:eastAsia="Times New Roman" w:hAnsi="Arial" w:cs="Arial"/>
          <w:color w:val="202124"/>
          <w:spacing w:val="3"/>
          <w:sz w:val="24"/>
          <w:szCs w:val="24"/>
          <w:lang w:bidi="he-IL"/>
        </w:rPr>
      </w:pPr>
      <w:r>
        <w:rPr>
          <w:rFonts w:ascii="Tahoma" w:eastAsia="Arial" w:hAnsi="Tahoma" w:cs="Tahoma"/>
          <w:b/>
          <w:bCs/>
          <w:color w:val="000000" w:themeColor="text1"/>
          <w:sz w:val="24"/>
          <w:szCs w:val="24"/>
          <w:highlight w:val="yellow"/>
        </w:rPr>
        <w:t xml:space="preserve"> I walkthrough </w:t>
      </w:r>
      <w:r w:rsidRPr="006B37A1">
        <w:rPr>
          <w:rFonts w:ascii="Tahoma" w:eastAsia="Arial" w:hAnsi="Tahoma" w:cs="Tahoma"/>
          <w:b/>
          <w:bCs/>
          <w:color w:val="000000" w:themeColor="text1"/>
          <w:sz w:val="24"/>
          <w:szCs w:val="24"/>
          <w:highlight w:val="yellow"/>
        </w:rPr>
        <w:t>Training &amp; Certification</w:t>
      </w:r>
      <w:r w:rsidRPr="006B37A1">
        <w:rPr>
          <w:rFonts w:ascii="Arial" w:eastAsia="Times New Roman" w:hAnsi="Arial" w:cs="Arial"/>
          <w:color w:val="202124"/>
          <w:spacing w:val="3"/>
          <w:sz w:val="24"/>
          <w:szCs w:val="24"/>
          <w:highlight w:val="yellow"/>
          <w:lang w:bidi="he-IL"/>
        </w:rPr>
        <w:t xml:space="preserve"> over my career</w:t>
      </w:r>
      <w:r>
        <w:rPr>
          <w:rFonts w:ascii="Arial" w:eastAsia="Times New Roman" w:hAnsi="Arial" w:cs="Arial"/>
          <w:color w:val="202124"/>
          <w:spacing w:val="3"/>
          <w:sz w:val="24"/>
          <w:szCs w:val="24"/>
          <w:highlight w:val="yellow"/>
          <w:lang w:bidi="he-IL"/>
        </w:rPr>
        <w:t xml:space="preserve"> </w:t>
      </w:r>
      <w:proofErr w:type="gramStart"/>
      <w:r>
        <w:rPr>
          <w:rFonts w:ascii="Arial" w:eastAsia="Times New Roman" w:hAnsi="Arial" w:cs="Arial"/>
          <w:color w:val="202124"/>
          <w:spacing w:val="3"/>
          <w:sz w:val="24"/>
          <w:szCs w:val="24"/>
          <w:highlight w:val="yellow"/>
          <w:lang w:bidi="he-IL"/>
        </w:rPr>
        <w:t xml:space="preserve">at </w:t>
      </w:r>
      <w:r w:rsidRPr="006B37A1">
        <w:rPr>
          <w:rFonts w:ascii="Arial" w:eastAsia="Times New Roman" w:hAnsi="Arial" w:cs="Arial"/>
          <w:color w:val="202124"/>
          <w:spacing w:val="3"/>
          <w:sz w:val="24"/>
          <w:szCs w:val="24"/>
          <w:highlight w:val="yellow"/>
          <w:lang w:bidi="he-IL"/>
        </w:rPr>
        <w:t xml:space="preserve"> </w:t>
      </w:r>
      <w:r w:rsidRPr="006B37A1">
        <w:rPr>
          <w:rFonts w:ascii="Arial" w:eastAsia="Times New Roman" w:hAnsi="Arial" w:cs="Arial"/>
          <w:color w:val="202124"/>
          <w:spacing w:val="3"/>
          <w:sz w:val="24"/>
          <w:szCs w:val="24"/>
          <w:lang w:bidi="he-IL"/>
        </w:rPr>
        <w:t>related</w:t>
      </w:r>
      <w:proofErr w:type="gramEnd"/>
      <w:r w:rsidRPr="006B37A1">
        <w:rPr>
          <w:rFonts w:ascii="Arial" w:eastAsia="Times New Roman" w:hAnsi="Arial" w:cs="Arial"/>
          <w:color w:val="202124"/>
          <w:spacing w:val="3"/>
          <w:sz w:val="24"/>
          <w:szCs w:val="24"/>
          <w:lang w:bidi="he-IL"/>
        </w:rPr>
        <w:t xml:space="preserve"> technical field</w:t>
      </w:r>
      <w:r>
        <w:rPr>
          <w:rFonts w:ascii="Arial" w:eastAsia="Times New Roman" w:hAnsi="Arial" w:cs="Arial"/>
          <w:color w:val="202124"/>
          <w:spacing w:val="3"/>
          <w:sz w:val="24"/>
          <w:szCs w:val="24"/>
          <w:highlight w:val="yellow"/>
          <w:lang w:bidi="he-IL"/>
        </w:rPr>
        <w:t xml:space="preserve">   </w:t>
      </w:r>
      <w:r w:rsidRPr="006B37A1">
        <w:rPr>
          <w:rFonts w:ascii="Arial" w:eastAsia="Times New Roman" w:hAnsi="Arial" w:cs="Arial"/>
          <w:color w:val="202124"/>
          <w:spacing w:val="3"/>
          <w:sz w:val="24"/>
          <w:szCs w:val="24"/>
          <w:highlight w:val="yellow"/>
          <w:lang w:bidi="he-IL"/>
        </w:rPr>
        <w:t xml:space="preserve">for example </w:t>
      </w:r>
      <w:proofErr w:type="spellStart"/>
      <w:r w:rsidRPr="006B37A1">
        <w:rPr>
          <w:rFonts w:ascii="Arial" w:eastAsia="Times New Roman" w:hAnsi="Arial" w:cs="Arial"/>
          <w:color w:val="202124"/>
          <w:spacing w:val="3"/>
          <w:sz w:val="24"/>
          <w:szCs w:val="24"/>
          <w:highlight w:val="yellow"/>
          <w:lang w:bidi="he-IL"/>
        </w:rPr>
        <w:t>cio</w:t>
      </w:r>
      <w:proofErr w:type="spellEnd"/>
      <w:r w:rsidRPr="006B37A1">
        <w:rPr>
          <w:rFonts w:ascii="Arial" w:eastAsia="Times New Roman" w:hAnsi="Arial" w:cs="Arial"/>
          <w:color w:val="202124"/>
          <w:spacing w:val="3"/>
          <w:sz w:val="24"/>
          <w:szCs w:val="24"/>
          <w:highlight w:val="yellow"/>
          <w:lang w:bidi="he-IL"/>
        </w:rPr>
        <w:t xml:space="preserve"> ,</w:t>
      </w:r>
      <w:proofErr w:type="spellStart"/>
      <w:r w:rsidRPr="006B37A1">
        <w:rPr>
          <w:rFonts w:ascii="Arial" w:eastAsia="Times New Roman" w:hAnsi="Arial" w:cs="Arial"/>
          <w:color w:val="202124"/>
          <w:spacing w:val="3"/>
          <w:sz w:val="24"/>
          <w:szCs w:val="24"/>
          <w:highlight w:val="yellow"/>
          <w:lang w:bidi="he-IL"/>
        </w:rPr>
        <w:t>ojt</w:t>
      </w:r>
      <w:proofErr w:type="spellEnd"/>
      <w:r w:rsidRPr="006B37A1">
        <w:rPr>
          <w:rFonts w:ascii="Arial" w:eastAsia="Times New Roman" w:hAnsi="Arial" w:cs="Arial"/>
          <w:color w:val="202124"/>
          <w:spacing w:val="3"/>
          <w:sz w:val="24"/>
          <w:szCs w:val="24"/>
          <w:highlight w:val="yellow"/>
          <w:lang w:bidi="he-IL"/>
        </w:rPr>
        <w:t xml:space="preserve"> 8200</w:t>
      </w:r>
      <w:r>
        <w:rPr>
          <w:rFonts w:ascii="Arial" w:eastAsia="Times New Roman" w:hAnsi="Arial" w:cs="Arial"/>
          <w:color w:val="202124"/>
          <w:spacing w:val="3"/>
          <w:sz w:val="24"/>
          <w:szCs w:val="24"/>
          <w:lang w:bidi="he-IL"/>
        </w:rPr>
        <w:t xml:space="preserve"> ,project at government office</w:t>
      </w:r>
    </w:p>
    <w:p w14:paraId="768D9F20" w14:textId="49E918CB" w:rsidR="008A4A48" w:rsidRDefault="008A4A48" w:rsidP="008A4A48">
      <w:pPr>
        <w:numPr>
          <w:ilvl w:val="0"/>
          <w:numId w:val="19"/>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Experience working with customers in the Higher Education sector.</w:t>
      </w:r>
    </w:p>
    <w:p w14:paraId="0E690BE6" w14:textId="29CE96AA" w:rsidR="006B37A1" w:rsidRPr="008A4A48" w:rsidRDefault="006B37A1" w:rsidP="006B37A1">
      <w:pPr>
        <w:spacing w:before="100" w:beforeAutospacing="1" w:after="100" w:afterAutospacing="1" w:line="240" w:lineRule="auto"/>
        <w:rPr>
          <w:rFonts w:ascii="Arial" w:eastAsia="Times New Roman" w:hAnsi="Arial" w:cs="Arial"/>
          <w:color w:val="202124"/>
          <w:spacing w:val="3"/>
          <w:sz w:val="24"/>
          <w:szCs w:val="24"/>
          <w:lang w:bidi="he-IL"/>
        </w:rPr>
      </w:pPr>
      <w:r w:rsidRPr="001B6A40">
        <w:rPr>
          <w:rFonts w:ascii="Arial" w:eastAsia="Times New Roman" w:hAnsi="Arial" w:cs="Arial"/>
          <w:color w:val="202124"/>
          <w:spacing w:val="3"/>
          <w:sz w:val="24"/>
          <w:szCs w:val="24"/>
          <w:highlight w:val="yellow"/>
          <w:lang w:bidi="he-IL"/>
        </w:rPr>
        <w:t xml:space="preserve">in </w:t>
      </w:r>
      <w:r w:rsidR="00712773" w:rsidRPr="001B6A40">
        <w:rPr>
          <w:rFonts w:ascii="Arial" w:eastAsia="Times New Roman" w:hAnsi="Arial" w:cs="Arial"/>
          <w:color w:val="202124"/>
          <w:spacing w:val="3"/>
          <w:sz w:val="24"/>
          <w:szCs w:val="24"/>
          <w:highlight w:val="yellow"/>
          <w:lang w:bidi="he-IL"/>
        </w:rPr>
        <w:t>my</w:t>
      </w:r>
      <w:r w:rsidR="00712773">
        <w:rPr>
          <w:rFonts w:ascii="Arial" w:eastAsia="Times New Roman" w:hAnsi="Arial" w:cs="Arial"/>
          <w:color w:val="202124"/>
          <w:spacing w:val="3"/>
          <w:sz w:val="24"/>
          <w:szCs w:val="24"/>
          <w:highlight w:val="yellow"/>
          <w:lang w:bidi="he-IL"/>
        </w:rPr>
        <w:t xml:space="preserve"> role</w:t>
      </w:r>
      <w:r w:rsidR="001B6A40">
        <w:rPr>
          <w:rFonts w:ascii="Arial" w:eastAsia="Times New Roman" w:hAnsi="Arial" w:cs="Arial"/>
          <w:color w:val="202124"/>
          <w:spacing w:val="3"/>
          <w:sz w:val="24"/>
          <w:szCs w:val="24"/>
          <w:highlight w:val="yellow"/>
          <w:lang w:bidi="he-IL"/>
        </w:rPr>
        <w:t xml:space="preserve"> I </w:t>
      </w:r>
      <w:proofErr w:type="gramStart"/>
      <w:r w:rsidR="001B6A40">
        <w:rPr>
          <w:rFonts w:ascii="Arial" w:eastAsia="Times New Roman" w:hAnsi="Arial" w:cs="Arial"/>
          <w:color w:val="202124"/>
          <w:spacing w:val="3"/>
          <w:sz w:val="24"/>
          <w:szCs w:val="24"/>
          <w:highlight w:val="yellow"/>
          <w:lang w:bidi="he-IL"/>
        </w:rPr>
        <w:t xml:space="preserve">was </w:t>
      </w:r>
      <w:r w:rsidRPr="001B6A40">
        <w:rPr>
          <w:rFonts w:ascii="Arial" w:eastAsia="Times New Roman" w:hAnsi="Arial" w:cs="Arial"/>
          <w:color w:val="202124"/>
          <w:spacing w:val="3"/>
          <w:sz w:val="24"/>
          <w:szCs w:val="24"/>
          <w:highlight w:val="yellow"/>
          <w:lang w:bidi="he-IL"/>
        </w:rPr>
        <w:t xml:space="preserve"> </w:t>
      </w:r>
      <w:r w:rsidR="001B6A40" w:rsidRPr="001B6A40">
        <w:rPr>
          <w:rFonts w:ascii="Arial" w:eastAsia="Times New Roman" w:hAnsi="Arial" w:cs="Arial"/>
          <w:color w:val="202124"/>
          <w:spacing w:val="3"/>
          <w:sz w:val="24"/>
          <w:szCs w:val="24"/>
          <w:highlight w:val="yellow"/>
          <w:lang w:bidi="he-IL"/>
        </w:rPr>
        <w:t>responsibility</w:t>
      </w:r>
      <w:proofErr w:type="gramEnd"/>
      <w:r w:rsidR="001B6A40" w:rsidRPr="001B6A40">
        <w:rPr>
          <w:rFonts w:ascii="Arial" w:eastAsia="Times New Roman" w:hAnsi="Arial" w:cs="Arial"/>
          <w:color w:val="202124"/>
          <w:spacing w:val="3"/>
          <w:sz w:val="24"/>
          <w:szCs w:val="24"/>
          <w:highlight w:val="yellow"/>
          <w:lang w:bidi="he-IL"/>
        </w:rPr>
        <w:t xml:space="preserve"> </w:t>
      </w:r>
      <w:r w:rsidR="001B6A40">
        <w:rPr>
          <w:rFonts w:ascii="Arial" w:eastAsia="Times New Roman" w:hAnsi="Arial" w:cs="Arial"/>
          <w:color w:val="202124"/>
          <w:spacing w:val="3"/>
          <w:sz w:val="24"/>
          <w:szCs w:val="24"/>
          <w:highlight w:val="yellow"/>
          <w:lang w:bidi="he-IL"/>
        </w:rPr>
        <w:t xml:space="preserve"> as a </w:t>
      </w:r>
      <w:r w:rsidR="001B6A40" w:rsidRPr="001B6A40">
        <w:rPr>
          <w:rFonts w:ascii="Arial" w:eastAsia="Times New Roman" w:hAnsi="Arial" w:cs="Arial"/>
          <w:color w:val="202124"/>
          <w:spacing w:val="3"/>
          <w:sz w:val="24"/>
          <w:szCs w:val="24"/>
          <w:highlight w:val="yellow"/>
          <w:lang w:bidi="he-IL"/>
        </w:rPr>
        <w:t>manager  guidance</w:t>
      </w:r>
      <w:r w:rsidR="001B6A40">
        <w:rPr>
          <w:rFonts w:ascii="Arial" w:eastAsia="Times New Roman" w:hAnsi="Arial" w:cs="Arial"/>
          <w:color w:val="202124"/>
          <w:spacing w:val="3"/>
          <w:sz w:val="24"/>
          <w:szCs w:val="24"/>
          <w:lang w:bidi="he-IL"/>
        </w:rPr>
        <w:t xml:space="preserve"> for </w:t>
      </w:r>
      <w:r w:rsidR="001B6A40" w:rsidRPr="001B6A40">
        <w:rPr>
          <w:rFonts w:ascii="Arial" w:eastAsia="Times New Roman" w:hAnsi="Arial" w:cs="Arial"/>
          <w:color w:val="202124"/>
          <w:spacing w:val="3"/>
          <w:sz w:val="24"/>
          <w:szCs w:val="24"/>
          <w:lang w:bidi="he-IL"/>
        </w:rPr>
        <w:t>government office</w:t>
      </w:r>
      <w:r w:rsidR="001B6A40">
        <w:rPr>
          <w:rFonts w:ascii="Arial" w:eastAsia="Times New Roman" w:hAnsi="Arial" w:cs="Arial"/>
          <w:color w:val="202124"/>
          <w:spacing w:val="3"/>
          <w:sz w:val="24"/>
          <w:szCs w:val="24"/>
          <w:lang w:bidi="he-IL"/>
        </w:rPr>
        <w:t xml:space="preserve"> include </w:t>
      </w:r>
      <w:r w:rsidR="00AA755B">
        <w:rPr>
          <w:rFonts w:ascii="Arial" w:eastAsia="Times New Roman" w:hAnsi="Arial" w:cs="Arial"/>
          <w:color w:val="202124"/>
          <w:spacing w:val="3"/>
          <w:sz w:val="24"/>
          <w:szCs w:val="24"/>
          <w:lang w:bidi="he-IL"/>
        </w:rPr>
        <w:t>education sector</w:t>
      </w:r>
    </w:p>
    <w:p w14:paraId="321E7BF2" w14:textId="27A1F9EE" w:rsidR="008A4A48" w:rsidRDefault="008A4A48" w:rsidP="008A4A48">
      <w:pPr>
        <w:numPr>
          <w:ilvl w:val="0"/>
          <w:numId w:val="19"/>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Demonstrated understanding of the broader cloud marketplace and the differentiators in offerings.</w:t>
      </w:r>
    </w:p>
    <w:p w14:paraId="5685CD5A" w14:textId="2210B101" w:rsidR="008A4A48" w:rsidRPr="008A4A48" w:rsidRDefault="00AA0BAD" w:rsidP="008A4A48">
      <w:pPr>
        <w:numPr>
          <w:ilvl w:val="0"/>
          <w:numId w:val="19"/>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78240C">
        <w:rPr>
          <w:rFonts w:ascii="Tahoma" w:eastAsia="Arial" w:hAnsi="Tahoma" w:cs="Tahoma"/>
          <w:color w:val="000000" w:themeColor="text1"/>
          <w:sz w:val="28"/>
          <w:szCs w:val="28"/>
          <w:highlight w:val="yellow"/>
        </w:rPr>
        <w:t>Experienced</w:t>
      </w:r>
      <w:r w:rsidRPr="0078240C">
        <w:rPr>
          <w:rFonts w:ascii="Tahoma" w:eastAsia="Times New Roman" w:hAnsi="Tahoma" w:cs="Tahoma"/>
          <w:color w:val="202124"/>
          <w:sz w:val="28"/>
          <w:szCs w:val="28"/>
          <w:highlight w:val="yellow"/>
          <w:lang w:bidi="he-IL"/>
        </w:rPr>
        <w:t xml:space="preserve"> </w:t>
      </w:r>
      <w:r w:rsidRPr="0078240C">
        <w:rPr>
          <w:rFonts w:ascii="Tahoma" w:eastAsia="Arial" w:hAnsi="Tahoma" w:cs="Tahoma"/>
          <w:color w:val="000000" w:themeColor="text1"/>
          <w:sz w:val="28"/>
          <w:szCs w:val="28"/>
          <w:highlight w:val="yellow"/>
        </w:rPr>
        <w:t xml:space="preserve">and knowledgeable </w:t>
      </w:r>
      <w:r w:rsidRPr="0078240C">
        <w:rPr>
          <w:rFonts w:ascii="Tahoma" w:eastAsia="Arial" w:hAnsi="Tahoma" w:cs="Tahoma"/>
          <w:b/>
          <w:bCs/>
          <w:color w:val="000000" w:themeColor="text1"/>
          <w:sz w:val="28"/>
          <w:szCs w:val="28"/>
          <w:highlight w:val="yellow"/>
        </w:rPr>
        <w:t>in</w:t>
      </w:r>
      <w:r w:rsidRPr="0078240C">
        <w:rPr>
          <w:rFonts w:ascii="Tahoma" w:eastAsia="Arial" w:hAnsi="Tahoma" w:cs="Tahoma"/>
          <w:b/>
          <w:bCs/>
          <w:color w:val="000000" w:themeColor="text1"/>
          <w:sz w:val="28"/>
          <w:szCs w:val="28"/>
          <w:highlight w:val="yellow"/>
          <w:rtl/>
          <w:lang w:bidi="he-IL"/>
        </w:rPr>
        <w:t xml:space="preserve"> </w:t>
      </w:r>
      <w:r w:rsidRPr="0078240C">
        <w:rPr>
          <w:rFonts w:ascii="Tahoma" w:eastAsia="Arial" w:hAnsi="Tahoma" w:cs="Tahoma"/>
          <w:b/>
          <w:bCs/>
          <w:color w:val="000000" w:themeColor="text1"/>
          <w:sz w:val="28"/>
          <w:szCs w:val="28"/>
          <w:highlight w:val="yellow"/>
          <w:lang w:bidi="he-IL"/>
        </w:rPr>
        <w:t>cloud computing solutions</w:t>
      </w:r>
      <w:r w:rsidRPr="0078240C">
        <w:rPr>
          <w:rFonts w:ascii="Tahoma" w:eastAsia="Arial" w:hAnsi="Tahoma" w:cs="Tahoma"/>
          <w:color w:val="000000" w:themeColor="text1"/>
          <w:sz w:val="28"/>
          <w:szCs w:val="28"/>
          <w:highlight w:val="yellow"/>
          <w:lang w:bidi="he-IL"/>
        </w:rPr>
        <w:t xml:space="preserve"> </w:t>
      </w:r>
      <w:r w:rsidRPr="0078240C">
        <w:rPr>
          <w:rFonts w:ascii="Tahoma" w:eastAsia="Arial" w:hAnsi="Tahoma" w:cs="Tahoma"/>
          <w:b/>
          <w:bCs/>
          <w:color w:val="000000" w:themeColor="text1"/>
          <w:sz w:val="28"/>
          <w:szCs w:val="28"/>
          <w:highlight w:val="yellow"/>
        </w:rPr>
        <w:t>architecture Frameworks systems design</w:t>
      </w:r>
      <w:r w:rsidRPr="0078240C">
        <w:rPr>
          <w:rFonts w:ascii="Tahoma" w:eastAsia="Arial" w:hAnsi="Tahoma" w:cs="Tahoma"/>
          <w:b/>
          <w:bCs/>
          <w:color w:val="000000" w:themeColor="text1"/>
          <w:sz w:val="28"/>
          <w:szCs w:val="28"/>
          <w:highlight w:val="yellow"/>
          <w:lang w:bidi="he-IL"/>
        </w:rPr>
        <w:t>, cloud resource</w:t>
      </w:r>
      <w:r w:rsidRPr="0078240C">
        <w:rPr>
          <w:rFonts w:ascii="Tahoma" w:eastAsia="Arial" w:hAnsi="Tahoma" w:cs="Tahoma"/>
          <w:b/>
          <w:bCs/>
          <w:color w:val="000000" w:themeColor="text1"/>
          <w:sz w:val="28"/>
          <w:szCs w:val="28"/>
          <w:highlight w:val="yellow"/>
        </w:rPr>
        <w:t xml:space="preserve">, Dev framework, risk analysis, security audit, providing protection solutions </w:t>
      </w:r>
      <w:r w:rsidRPr="0078240C">
        <w:rPr>
          <w:rFonts w:ascii="Tahoma" w:eastAsia="Arial" w:hAnsi="Tahoma" w:cs="Tahoma"/>
          <w:color w:val="000000" w:themeColor="text1"/>
          <w:sz w:val="28"/>
          <w:szCs w:val="28"/>
          <w:highlight w:val="yellow"/>
        </w:rPr>
        <w:t xml:space="preserve">in accordance with leading and well-known methodologies and best </w:t>
      </w:r>
      <w:proofErr w:type="spellStart"/>
      <w:r w:rsidRPr="0078240C">
        <w:rPr>
          <w:rFonts w:ascii="Tahoma" w:eastAsia="Arial" w:hAnsi="Tahoma" w:cs="Tahoma"/>
          <w:color w:val="000000" w:themeColor="text1"/>
          <w:sz w:val="28"/>
          <w:szCs w:val="28"/>
          <w:highlight w:val="yellow"/>
        </w:rPr>
        <w:t>practices</w:t>
      </w:r>
      <w:r w:rsidR="008A4A48" w:rsidRPr="008A4A48">
        <w:rPr>
          <w:rFonts w:ascii="Arial" w:eastAsia="Times New Roman" w:hAnsi="Arial" w:cs="Arial"/>
          <w:color w:val="202124"/>
          <w:spacing w:val="3"/>
          <w:sz w:val="24"/>
          <w:szCs w:val="24"/>
          <w:lang w:bidi="he-IL"/>
        </w:rPr>
        <w:t>Ability</w:t>
      </w:r>
      <w:proofErr w:type="spellEnd"/>
      <w:r w:rsidR="008A4A48" w:rsidRPr="008A4A48">
        <w:rPr>
          <w:rFonts w:ascii="Arial" w:eastAsia="Times New Roman" w:hAnsi="Arial" w:cs="Arial"/>
          <w:color w:val="202124"/>
          <w:spacing w:val="3"/>
          <w:sz w:val="24"/>
          <w:szCs w:val="24"/>
          <w:lang w:bidi="he-IL"/>
        </w:rPr>
        <w:t xml:space="preserve"> to quickly learn, understand, and work with new and emerging technologies, methodologies, and solutions in the cloud/IT technology space.</w:t>
      </w:r>
    </w:p>
    <w:p w14:paraId="6623D8C0" w14:textId="77777777" w:rsidR="008A4A48" w:rsidRPr="008A4A48" w:rsidRDefault="008A4A48" w:rsidP="008A4A48">
      <w:pPr>
        <w:numPr>
          <w:ilvl w:val="0"/>
          <w:numId w:val="19"/>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Effective presentation skills, with the ability to deliver technical presentations.</w:t>
      </w:r>
    </w:p>
    <w:p w14:paraId="083F1C8A" w14:textId="77777777" w:rsidR="008A4A48" w:rsidRPr="008A4A48" w:rsidRDefault="008A4A48" w:rsidP="008A4A48">
      <w:pPr>
        <w:spacing w:before="100" w:beforeAutospacing="1" w:after="100" w:afterAutospacing="1" w:line="450" w:lineRule="atLeast"/>
        <w:outlineLvl w:val="1"/>
        <w:rPr>
          <w:rFonts w:ascii="Arial" w:eastAsia="Times New Roman" w:hAnsi="Arial" w:cs="Arial"/>
          <w:color w:val="202124"/>
          <w:sz w:val="36"/>
          <w:szCs w:val="36"/>
          <w:lang w:bidi="he-IL"/>
        </w:rPr>
      </w:pPr>
      <w:r w:rsidRPr="008A4A48">
        <w:rPr>
          <w:rFonts w:ascii="Arial" w:eastAsia="Times New Roman" w:hAnsi="Arial" w:cs="Arial"/>
          <w:color w:val="202124"/>
          <w:sz w:val="36"/>
          <w:szCs w:val="36"/>
          <w:lang w:bidi="he-IL"/>
        </w:rPr>
        <w:t>About the job</w:t>
      </w:r>
    </w:p>
    <w:p w14:paraId="783684FD" w14:textId="77777777" w:rsidR="008A4A48" w:rsidRPr="008A4A48" w:rsidRDefault="008A4A48" w:rsidP="008A4A48">
      <w:pPr>
        <w:spacing w:before="100" w:beforeAutospacing="1" w:after="100" w:afterAutospacing="1" w:line="240" w:lineRule="auto"/>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lastRenderedPageBreak/>
        <w:t>The Google Cloud Platform team helps customers transform and build what's next for their business — all with technology built in the cloud. Our products are engineered for security, reliability and scalability, running the full stack from infrastructure to applications to devices and hardware. Our teams are dedicated to helping our customers — developers, small and large businesses, educational institutions and government agencies — see the benefits of our technology come to life. As part of an entrepreneurial team in this rapidly growing business, you will play a key role in understanding the needs of our customers and help shape the future of businesses of all sizes use technology to connect with customers, employees and partners.</w:t>
      </w:r>
    </w:p>
    <w:p w14:paraId="5E98DA37" w14:textId="77777777" w:rsidR="008A4A48" w:rsidRPr="008A4A48" w:rsidRDefault="008A4A48" w:rsidP="008A4A48">
      <w:pPr>
        <w:spacing w:before="100" w:beforeAutospacing="1" w:after="100" w:afterAutospacing="1" w:line="240" w:lineRule="auto"/>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As a Customer Engineering Manager, you'll work with Sales teams to introduce Google Cloud to our customers. You will help prospective, existing customers and partners understand the power of Google Cloud, develop creative cloud solutions and architectures to solve their business challenges, and problem-solve any potential technical roadblocks. You will also be part of a diverse team of fellow Googlers working in an environment of respect and inclusion where we promote equal opportunities to succeed.</w:t>
      </w:r>
    </w:p>
    <w:p w14:paraId="28F85702" w14:textId="77777777" w:rsidR="008A4A48" w:rsidRPr="008A4A48" w:rsidRDefault="008A4A48" w:rsidP="008A4A48">
      <w:pPr>
        <w:spacing w:before="100" w:beforeAutospacing="1" w:after="100" w:afterAutospacing="1" w:line="240" w:lineRule="auto"/>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Google Cloud provides organizations with leading infrastructure, platform capabilities and industry solutions. We deliver enterprise-grade cloud solutions that leverage Google’s cutting-edge technology to help companies operate more efficiently and adapt to changing needs, giving customers a foundation for the future. Customers in more than 150 countries turn to Google Cloud as their trusted partner to solve their most critical business problems.</w:t>
      </w:r>
    </w:p>
    <w:p w14:paraId="5A2EB833" w14:textId="77777777" w:rsidR="008A4A48" w:rsidRPr="008A4A48" w:rsidRDefault="008A4A48" w:rsidP="008A4A48">
      <w:pPr>
        <w:spacing w:before="100" w:beforeAutospacing="1" w:after="100" w:afterAutospacing="1" w:line="450" w:lineRule="atLeast"/>
        <w:outlineLvl w:val="1"/>
        <w:rPr>
          <w:rFonts w:ascii="Arial" w:eastAsia="Times New Roman" w:hAnsi="Arial" w:cs="Arial"/>
          <w:color w:val="202124"/>
          <w:sz w:val="36"/>
          <w:szCs w:val="36"/>
          <w:lang w:bidi="he-IL"/>
        </w:rPr>
      </w:pPr>
      <w:r w:rsidRPr="008A4A48">
        <w:rPr>
          <w:rFonts w:ascii="Arial" w:eastAsia="Times New Roman" w:hAnsi="Arial" w:cs="Arial"/>
          <w:color w:val="202124"/>
          <w:sz w:val="36"/>
          <w:szCs w:val="36"/>
          <w:lang w:bidi="he-IL"/>
        </w:rPr>
        <w:t>Responsibilities</w:t>
      </w:r>
    </w:p>
    <w:p w14:paraId="4D5D5983" w14:textId="77777777" w:rsidR="008A4A48" w:rsidRPr="008A4A48" w:rsidRDefault="008A4A48" w:rsidP="008A4A48">
      <w:pPr>
        <w:numPr>
          <w:ilvl w:val="0"/>
          <w:numId w:val="20"/>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Challenge and inspire customers and peers to solve difficult problems with ambitious and novel solutions leveraging a sophisticated set of technical competences.</w:t>
      </w:r>
    </w:p>
    <w:p w14:paraId="113FE064" w14:textId="77777777" w:rsidR="008A4A48" w:rsidRPr="008A4A48" w:rsidRDefault="008A4A48" w:rsidP="008A4A48">
      <w:pPr>
        <w:numPr>
          <w:ilvl w:val="0"/>
          <w:numId w:val="20"/>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Work with the team to identify and qualify business opportunities, identify key customer technical objections and develop a strategy to resolve technical blockers.</w:t>
      </w:r>
    </w:p>
    <w:p w14:paraId="5A902216" w14:textId="77777777" w:rsidR="008A4A48" w:rsidRPr="008A4A48" w:rsidRDefault="008A4A48" w:rsidP="008A4A48">
      <w:pPr>
        <w:numPr>
          <w:ilvl w:val="0"/>
          <w:numId w:val="20"/>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Manage the technical relationship with Google’s customers, including managing product and solution briefings, proof-of-concept work, and the coordination of additional technical resources.</w:t>
      </w:r>
    </w:p>
    <w:p w14:paraId="667883F3" w14:textId="77777777" w:rsidR="008A4A48" w:rsidRPr="008A4A48" w:rsidRDefault="008A4A48" w:rsidP="008A4A48">
      <w:pPr>
        <w:numPr>
          <w:ilvl w:val="0"/>
          <w:numId w:val="20"/>
        </w:numPr>
        <w:spacing w:before="100" w:beforeAutospacing="1" w:after="100" w:afterAutospacing="1" w:line="240" w:lineRule="auto"/>
        <w:ind w:hanging="255"/>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Work hands-on with customers to demonstrate and prototype Google Cloud product integrations in customer/partner environments.</w:t>
      </w:r>
    </w:p>
    <w:p w14:paraId="14D90020" w14:textId="17B15833" w:rsidR="008A4A48" w:rsidRDefault="008A4A48" w:rsidP="00C13EF0">
      <w:pPr>
        <w:rPr>
          <w:rFonts w:ascii="Tahoma" w:eastAsia="Arial" w:hAnsi="Tahoma" w:cs="Tahoma"/>
          <w:b/>
          <w:bCs/>
          <w:color w:val="000000" w:themeColor="text1"/>
          <w:sz w:val="28"/>
          <w:szCs w:val="28"/>
          <w:lang w:bidi="he-IL"/>
        </w:rPr>
      </w:pPr>
    </w:p>
    <w:p w14:paraId="09915EB1" w14:textId="28EA6EB0" w:rsidR="000D4E97" w:rsidRDefault="000D4E97" w:rsidP="00C13EF0">
      <w:pPr>
        <w:rPr>
          <w:rFonts w:ascii="Tahoma" w:eastAsia="Arial" w:hAnsi="Tahoma" w:cs="Tahoma"/>
          <w:b/>
          <w:bCs/>
          <w:color w:val="000000" w:themeColor="text1"/>
          <w:sz w:val="28"/>
          <w:szCs w:val="28"/>
          <w:lang w:bidi="he-IL"/>
        </w:rPr>
      </w:pPr>
    </w:p>
    <w:p w14:paraId="44A52D3B" w14:textId="0FC4FB5D" w:rsidR="000D4E97" w:rsidRDefault="000D4E97" w:rsidP="00C13EF0">
      <w:pPr>
        <w:rPr>
          <w:rFonts w:ascii="Tahoma" w:eastAsia="Arial" w:hAnsi="Tahoma" w:cs="Tahoma"/>
          <w:b/>
          <w:bCs/>
          <w:color w:val="000000" w:themeColor="text1"/>
          <w:sz w:val="28"/>
          <w:szCs w:val="28"/>
          <w:lang w:bidi="he-IL"/>
        </w:rPr>
      </w:pPr>
    </w:p>
    <w:p w14:paraId="12EBEAD7" w14:textId="7F9CFB97" w:rsidR="000D4E97" w:rsidRDefault="000D4E97" w:rsidP="00C13EF0">
      <w:pPr>
        <w:rPr>
          <w:rFonts w:ascii="Tahoma" w:eastAsia="Arial" w:hAnsi="Tahoma" w:cs="Tahoma"/>
          <w:b/>
          <w:bCs/>
          <w:color w:val="000000" w:themeColor="text1"/>
          <w:sz w:val="28"/>
          <w:szCs w:val="28"/>
          <w:lang w:bidi="he-IL"/>
        </w:rPr>
      </w:pPr>
    </w:p>
    <w:p w14:paraId="446CC69E" w14:textId="1C0C717E" w:rsidR="000D4E97" w:rsidRDefault="000D4E97" w:rsidP="00C13EF0">
      <w:pPr>
        <w:rPr>
          <w:rFonts w:ascii="Tahoma" w:eastAsia="Arial" w:hAnsi="Tahoma" w:cs="Tahoma"/>
          <w:b/>
          <w:bCs/>
          <w:color w:val="000000" w:themeColor="text1"/>
          <w:sz w:val="28"/>
          <w:szCs w:val="28"/>
          <w:lang w:bidi="he-IL"/>
        </w:rPr>
      </w:pPr>
    </w:p>
    <w:p w14:paraId="246ABD4D" w14:textId="2DECF43D" w:rsidR="000D4E97" w:rsidRDefault="000D4E97" w:rsidP="00C13EF0">
      <w:pPr>
        <w:rPr>
          <w:rFonts w:ascii="Tahoma" w:eastAsia="Arial" w:hAnsi="Tahoma" w:cs="Tahoma"/>
          <w:b/>
          <w:bCs/>
          <w:color w:val="000000" w:themeColor="text1"/>
          <w:sz w:val="28"/>
          <w:szCs w:val="28"/>
          <w:lang w:bidi="he-IL"/>
        </w:rPr>
      </w:pPr>
    </w:p>
    <w:p w14:paraId="766283A6" w14:textId="3C61800D" w:rsidR="000D4E97" w:rsidRDefault="000D4E97" w:rsidP="00C13EF0">
      <w:pPr>
        <w:rPr>
          <w:rFonts w:ascii="Tahoma" w:eastAsia="Arial" w:hAnsi="Tahoma" w:cs="Tahoma"/>
          <w:b/>
          <w:bCs/>
          <w:color w:val="000000" w:themeColor="text1"/>
          <w:sz w:val="28"/>
          <w:szCs w:val="28"/>
          <w:lang w:bidi="he-IL"/>
        </w:rPr>
      </w:pPr>
    </w:p>
    <w:p w14:paraId="037A393C" w14:textId="02F2635B" w:rsidR="000D4E97" w:rsidRDefault="000D4E97" w:rsidP="00C13EF0">
      <w:pPr>
        <w:rPr>
          <w:rFonts w:ascii="Tahoma" w:eastAsia="Arial" w:hAnsi="Tahoma" w:cs="Tahoma"/>
          <w:b/>
          <w:bCs/>
          <w:color w:val="000000" w:themeColor="text1"/>
          <w:sz w:val="28"/>
          <w:szCs w:val="28"/>
          <w:lang w:bidi="he-IL"/>
        </w:rPr>
      </w:pPr>
    </w:p>
    <w:p w14:paraId="27DA4226" w14:textId="77AD7FD9" w:rsidR="000D4E97" w:rsidRDefault="000D4E97" w:rsidP="00C13EF0">
      <w:pPr>
        <w:rPr>
          <w:rFonts w:ascii="Tahoma" w:eastAsia="Arial" w:hAnsi="Tahoma" w:cs="Tahoma"/>
          <w:b/>
          <w:bCs/>
          <w:color w:val="000000" w:themeColor="text1"/>
          <w:sz w:val="28"/>
          <w:szCs w:val="28"/>
          <w:u w:val="single"/>
          <w:lang w:bidi="he-IL"/>
        </w:rPr>
      </w:pPr>
      <w:r w:rsidRPr="000D4E97">
        <w:rPr>
          <w:rFonts w:ascii="Tahoma" w:eastAsia="Arial" w:hAnsi="Tahoma" w:cs="Tahoma"/>
          <w:b/>
          <w:bCs/>
          <w:color w:val="000000" w:themeColor="text1"/>
          <w:sz w:val="28"/>
          <w:szCs w:val="28"/>
          <w:u w:val="single"/>
          <w:lang w:bidi="he-IL"/>
        </w:rPr>
        <w:lastRenderedPageBreak/>
        <w:t>behavioral question</w:t>
      </w:r>
    </w:p>
    <w:p w14:paraId="560E9DC5" w14:textId="220E908E" w:rsidR="000D4E97" w:rsidRDefault="000D4E97" w:rsidP="00C13EF0">
      <w:pPr>
        <w:rPr>
          <w:rFonts w:ascii="Tahoma" w:eastAsia="Arial" w:hAnsi="Tahoma" w:cs="Tahoma"/>
          <w:b/>
          <w:bCs/>
          <w:color w:val="000000" w:themeColor="text1"/>
          <w:sz w:val="24"/>
          <w:szCs w:val="24"/>
          <w:u w:val="single"/>
          <w:lang w:bidi="he-IL"/>
        </w:rPr>
      </w:pPr>
      <w:r w:rsidRPr="000D4E97">
        <w:rPr>
          <w:rFonts w:ascii="Tahoma" w:hAnsi="Tahoma" w:cs="Tahoma"/>
          <w:sz w:val="24"/>
          <w:szCs w:val="24"/>
        </w:rPr>
        <w:t xml:space="preserve">Sample requirements include: </w:t>
      </w:r>
      <w:r w:rsidRPr="000D4E97">
        <w:rPr>
          <w:rFonts w:ascii="Segoe UI Symbol" w:hAnsi="Segoe UI Symbol" w:cs="Segoe UI Symbol"/>
          <w:sz w:val="24"/>
          <w:szCs w:val="24"/>
        </w:rPr>
        <w:t>❖</w:t>
      </w:r>
      <w:r w:rsidRPr="000D4E97">
        <w:rPr>
          <w:rFonts w:ascii="Tahoma" w:hAnsi="Tahoma" w:cs="Tahoma"/>
          <w:sz w:val="24"/>
          <w:szCs w:val="24"/>
        </w:rPr>
        <w:t xml:space="preserve"> Communication </w:t>
      </w:r>
      <w:r w:rsidRPr="000D4E97">
        <w:rPr>
          <w:rFonts w:ascii="Segoe UI Symbol" w:hAnsi="Segoe UI Symbol" w:cs="Segoe UI Symbol"/>
          <w:sz w:val="24"/>
          <w:szCs w:val="24"/>
        </w:rPr>
        <w:t>❖</w:t>
      </w:r>
      <w:r w:rsidRPr="000D4E97">
        <w:rPr>
          <w:rFonts w:ascii="Tahoma" w:hAnsi="Tahoma" w:cs="Tahoma"/>
          <w:sz w:val="24"/>
          <w:szCs w:val="24"/>
        </w:rPr>
        <w:t xml:space="preserve"> Decision making </w:t>
      </w:r>
      <w:r w:rsidRPr="000D4E97">
        <w:rPr>
          <w:rFonts w:ascii="Segoe UI Symbol" w:hAnsi="Segoe UI Symbol" w:cs="Segoe UI Symbol"/>
          <w:sz w:val="24"/>
          <w:szCs w:val="24"/>
        </w:rPr>
        <w:t>❖</w:t>
      </w:r>
      <w:r w:rsidRPr="000D4E97">
        <w:rPr>
          <w:rFonts w:ascii="Tahoma" w:hAnsi="Tahoma" w:cs="Tahoma"/>
          <w:sz w:val="24"/>
          <w:szCs w:val="24"/>
        </w:rPr>
        <w:t xml:space="preserve"> Initiative </w:t>
      </w:r>
      <w:r w:rsidRPr="000D4E97">
        <w:rPr>
          <w:rFonts w:ascii="Segoe UI Symbol" w:hAnsi="Segoe UI Symbol" w:cs="Segoe UI Symbol"/>
          <w:sz w:val="24"/>
          <w:szCs w:val="24"/>
        </w:rPr>
        <w:t>❖</w:t>
      </w:r>
      <w:r w:rsidRPr="000D4E97">
        <w:rPr>
          <w:rFonts w:ascii="Tahoma" w:hAnsi="Tahoma" w:cs="Tahoma"/>
          <w:sz w:val="24"/>
          <w:szCs w:val="24"/>
        </w:rPr>
        <w:t xml:space="preserve"> Organization </w:t>
      </w:r>
      <w:r w:rsidRPr="000D4E97">
        <w:rPr>
          <w:rFonts w:ascii="Segoe UI Symbol" w:hAnsi="Segoe UI Symbol" w:cs="Segoe UI Symbol"/>
          <w:sz w:val="24"/>
          <w:szCs w:val="24"/>
        </w:rPr>
        <w:t>❖</w:t>
      </w:r>
      <w:r w:rsidRPr="000D4E97">
        <w:rPr>
          <w:rFonts w:ascii="Tahoma" w:hAnsi="Tahoma" w:cs="Tahoma"/>
          <w:sz w:val="24"/>
          <w:szCs w:val="24"/>
        </w:rPr>
        <w:t xml:space="preserve"> Time management </w:t>
      </w:r>
      <w:r w:rsidRPr="000D4E97">
        <w:rPr>
          <w:rFonts w:ascii="Segoe UI Symbol" w:hAnsi="Segoe UI Symbol" w:cs="Segoe UI Symbol"/>
          <w:sz w:val="24"/>
          <w:szCs w:val="24"/>
        </w:rPr>
        <w:t>❖</w:t>
      </w:r>
      <w:r w:rsidRPr="000D4E97">
        <w:rPr>
          <w:rFonts w:ascii="Tahoma" w:hAnsi="Tahoma" w:cs="Tahoma"/>
          <w:sz w:val="24"/>
          <w:szCs w:val="24"/>
        </w:rPr>
        <w:t xml:space="preserve"> Flexibility </w:t>
      </w:r>
      <w:r w:rsidRPr="000D4E97">
        <w:rPr>
          <w:rFonts w:ascii="Segoe UI Symbol" w:hAnsi="Segoe UI Symbol" w:cs="Segoe UI Symbol"/>
          <w:sz w:val="24"/>
          <w:szCs w:val="24"/>
        </w:rPr>
        <w:t>❖</w:t>
      </w:r>
      <w:r w:rsidRPr="000D4E97">
        <w:rPr>
          <w:rFonts w:ascii="Tahoma" w:hAnsi="Tahoma" w:cs="Tahoma"/>
          <w:sz w:val="24"/>
          <w:szCs w:val="24"/>
        </w:rPr>
        <w:t xml:space="preserve"> Leadership </w:t>
      </w:r>
      <w:r w:rsidRPr="000D4E97">
        <w:rPr>
          <w:rFonts w:ascii="Segoe UI Symbol" w:hAnsi="Segoe UI Symbol" w:cs="Segoe UI Symbol"/>
          <w:sz w:val="24"/>
          <w:szCs w:val="24"/>
        </w:rPr>
        <w:t>❖</w:t>
      </w:r>
      <w:r w:rsidRPr="000D4E97">
        <w:rPr>
          <w:rFonts w:ascii="Tahoma" w:hAnsi="Tahoma" w:cs="Tahoma"/>
          <w:sz w:val="24"/>
          <w:szCs w:val="24"/>
        </w:rPr>
        <w:t xml:space="preserve"> Problem solving</w:t>
      </w:r>
    </w:p>
    <w:p w14:paraId="23CC6570" w14:textId="64C55AD5" w:rsidR="000D4E97" w:rsidRDefault="000D4E97" w:rsidP="00C13EF0">
      <w:pPr>
        <w:rPr>
          <w:rFonts w:ascii="Tahoma" w:eastAsia="Arial" w:hAnsi="Tahoma" w:cs="Tahoma"/>
          <w:b/>
          <w:bCs/>
          <w:color w:val="000000" w:themeColor="text1"/>
          <w:sz w:val="24"/>
          <w:szCs w:val="24"/>
          <w:u w:val="single"/>
          <w:lang w:bidi="he-IL"/>
        </w:rPr>
      </w:pPr>
      <w:r>
        <w:rPr>
          <w:noProof/>
        </w:rPr>
        <w:drawing>
          <wp:inline distT="0" distB="0" distL="0" distR="0" wp14:anchorId="546E62FC" wp14:editId="5C71E4C8">
            <wp:extent cx="5920740" cy="1711532"/>
            <wp:effectExtent l="0" t="0" r="3810" b="317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84295" cy="1729904"/>
                    </a:xfrm>
                    <a:prstGeom prst="rect">
                      <a:avLst/>
                    </a:prstGeom>
                  </pic:spPr>
                </pic:pic>
              </a:graphicData>
            </a:graphic>
          </wp:inline>
        </w:drawing>
      </w:r>
    </w:p>
    <w:p w14:paraId="023A93B2" w14:textId="21C55454" w:rsidR="000D4E97" w:rsidRDefault="000D4E97" w:rsidP="000D4E97">
      <w:pPr>
        <w:jc w:val="right"/>
        <w:rPr>
          <w:rFonts w:ascii="Tahoma" w:eastAsia="Arial" w:hAnsi="Tahoma" w:cs="Tahoma" w:hint="cs"/>
          <w:b/>
          <w:bCs/>
          <w:color w:val="000000" w:themeColor="text1"/>
          <w:sz w:val="24"/>
          <w:szCs w:val="24"/>
          <w:u w:val="single"/>
          <w:rtl/>
          <w:lang w:bidi="he-IL"/>
        </w:rPr>
      </w:pPr>
      <w:r>
        <w:rPr>
          <w:rFonts w:ascii="Tahoma" w:eastAsia="Arial" w:hAnsi="Tahoma" w:cs="Tahoma" w:hint="cs"/>
          <w:b/>
          <w:bCs/>
          <w:color w:val="000000" w:themeColor="text1"/>
          <w:sz w:val="24"/>
          <w:szCs w:val="24"/>
          <w:u w:val="single"/>
          <w:rtl/>
          <w:lang w:bidi="he-IL"/>
        </w:rPr>
        <w:t>דוגמא :קיצור תהליך רכש מחשבים</w:t>
      </w:r>
    </w:p>
    <w:p w14:paraId="496886CC" w14:textId="5713166C" w:rsidR="000D4E97" w:rsidRPr="00722B7D" w:rsidRDefault="000D4E97" w:rsidP="000D4E97">
      <w:pPr>
        <w:jc w:val="right"/>
        <w:rPr>
          <w:rFonts w:ascii="Tahoma" w:eastAsia="Arial" w:hAnsi="Tahoma" w:cs="Tahoma"/>
          <w:b/>
          <w:bCs/>
          <w:color w:val="000000" w:themeColor="text1"/>
          <w:sz w:val="24"/>
          <w:szCs w:val="24"/>
          <w:u w:val="single"/>
          <w:lang w:bidi="he-IL"/>
        </w:rPr>
      </w:pPr>
      <w:r w:rsidRPr="00722B7D">
        <w:rPr>
          <w:rFonts w:ascii="Georgia" w:hAnsi="Georgia"/>
          <w:b/>
          <w:bCs/>
          <w:color w:val="333333"/>
          <w:sz w:val="26"/>
          <w:szCs w:val="26"/>
          <w:shd w:val="clear" w:color="auto" w:fill="F7F7F7"/>
        </w:rPr>
        <w:t>Situation</w:t>
      </w:r>
    </w:p>
    <w:p w14:paraId="7624521E" w14:textId="4A5C6475" w:rsidR="000D4E97" w:rsidRDefault="000D4E97" w:rsidP="000D4E97">
      <w:pPr>
        <w:jc w:val="right"/>
        <w:rPr>
          <w:rFonts w:ascii="Tahoma" w:eastAsia="Arial" w:hAnsi="Tahoma" w:cs="Tahoma"/>
          <w:color w:val="000000" w:themeColor="text1"/>
          <w:sz w:val="24"/>
          <w:szCs w:val="24"/>
          <w:lang w:bidi="he-IL"/>
        </w:rPr>
      </w:pPr>
      <w:r w:rsidRPr="000D4E97">
        <w:rPr>
          <w:rFonts w:ascii="Tahoma" w:eastAsia="Arial" w:hAnsi="Tahoma" w:cs="Tahoma" w:hint="cs"/>
          <w:color w:val="000000" w:themeColor="text1"/>
          <w:sz w:val="24"/>
          <w:szCs w:val="24"/>
          <w:rtl/>
          <w:lang w:bidi="he-IL"/>
        </w:rPr>
        <w:t>תהליך</w:t>
      </w:r>
      <w:r>
        <w:rPr>
          <w:rFonts w:ascii="Tahoma" w:eastAsia="Arial" w:hAnsi="Tahoma" w:cs="Tahoma" w:hint="cs"/>
          <w:color w:val="000000" w:themeColor="text1"/>
          <w:sz w:val="24"/>
          <w:szCs w:val="24"/>
          <w:rtl/>
          <w:lang w:bidi="he-IL"/>
        </w:rPr>
        <w:t xml:space="preserve"> רכש לוגיסטי של מחשבים ושרתים עבור פרויקטים ארך בממוצע כ 180  יום מהזמנה. משך זמן זה יצר עיכוב בהשלמת הפרויקטים עבור הלקוחות השונים לצד חוסר שביעות רצון,</w:t>
      </w:r>
      <w:r w:rsidR="000474B4">
        <w:rPr>
          <w:rFonts w:ascii="Tahoma" w:eastAsia="Arial" w:hAnsi="Tahoma" w:cs="Tahoma" w:hint="cs"/>
          <w:color w:val="000000" w:themeColor="text1"/>
          <w:sz w:val="24"/>
          <w:szCs w:val="24"/>
          <w:rtl/>
          <w:lang w:bidi="he-IL"/>
        </w:rPr>
        <w:t xml:space="preserve"> המלצתי לבחון את התהליך קצה לקצה </w:t>
      </w:r>
    </w:p>
    <w:p w14:paraId="57ECF425" w14:textId="3222904A" w:rsidR="000D4E97" w:rsidRPr="00722B7D" w:rsidRDefault="000D4E97" w:rsidP="000D4E97">
      <w:pPr>
        <w:jc w:val="right"/>
        <w:rPr>
          <w:rFonts w:ascii="Tahoma" w:eastAsia="Arial" w:hAnsi="Tahoma" w:cs="Tahoma"/>
          <w:b/>
          <w:bCs/>
          <w:color w:val="000000" w:themeColor="text1"/>
          <w:sz w:val="24"/>
          <w:szCs w:val="24"/>
          <w:lang w:bidi="he-IL"/>
        </w:rPr>
      </w:pPr>
      <w:r w:rsidRPr="00722B7D">
        <w:rPr>
          <w:rFonts w:ascii="Tahoma" w:eastAsia="Arial" w:hAnsi="Tahoma" w:cs="Tahoma"/>
          <w:b/>
          <w:bCs/>
          <w:color w:val="000000" w:themeColor="text1"/>
          <w:sz w:val="24"/>
          <w:szCs w:val="24"/>
          <w:lang w:bidi="he-IL"/>
        </w:rPr>
        <w:t>Task</w:t>
      </w:r>
    </w:p>
    <w:p w14:paraId="73063388" w14:textId="4AC7A2C2" w:rsidR="000D4E97" w:rsidRDefault="000D4E97" w:rsidP="000D4E97">
      <w:pPr>
        <w:jc w:val="right"/>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הובלת צוות אשר נדרש להצב</w:t>
      </w:r>
      <w:r w:rsidR="00DC44A6">
        <w:rPr>
          <w:rFonts w:ascii="Tahoma" w:eastAsia="Arial" w:hAnsi="Tahoma" w:cs="Tahoma" w:hint="cs"/>
          <w:color w:val="000000" w:themeColor="text1"/>
          <w:sz w:val="24"/>
          <w:szCs w:val="24"/>
          <w:rtl/>
          <w:lang w:bidi="he-IL"/>
        </w:rPr>
        <w:t>י</w:t>
      </w:r>
      <w:r>
        <w:rPr>
          <w:rFonts w:ascii="Tahoma" w:eastAsia="Arial" w:hAnsi="Tahoma" w:cs="Tahoma" w:hint="cs"/>
          <w:color w:val="000000" w:themeColor="text1"/>
          <w:sz w:val="24"/>
          <w:szCs w:val="24"/>
          <w:rtl/>
          <w:lang w:bidi="he-IL"/>
        </w:rPr>
        <w:t xml:space="preserve">ע על </w:t>
      </w:r>
      <w:r w:rsidR="00DC44A6">
        <w:rPr>
          <w:rFonts w:ascii="Tahoma" w:eastAsia="Arial" w:hAnsi="Tahoma" w:cs="Tahoma" w:hint="cs"/>
          <w:color w:val="000000" w:themeColor="text1"/>
          <w:sz w:val="24"/>
          <w:szCs w:val="24"/>
          <w:rtl/>
          <w:lang w:bidi="he-IL"/>
        </w:rPr>
        <w:t xml:space="preserve">תהליכים ופתרונות  לקיצור זמן הרכש והאספקה ב 50% לפחות, הצגת ההמלצות  תוך כ </w:t>
      </w:r>
      <w:r w:rsidR="000474B4">
        <w:rPr>
          <w:rFonts w:ascii="Tahoma" w:eastAsia="Arial" w:hAnsi="Tahoma" w:cs="Tahoma" w:hint="cs"/>
          <w:color w:val="000000" w:themeColor="text1"/>
          <w:sz w:val="24"/>
          <w:szCs w:val="24"/>
          <w:rtl/>
          <w:lang w:bidi="he-IL"/>
        </w:rPr>
        <w:t xml:space="preserve">8 שבועות </w:t>
      </w:r>
      <w:r w:rsidR="00DC44A6">
        <w:rPr>
          <w:rFonts w:ascii="Tahoma" w:eastAsia="Arial" w:hAnsi="Tahoma" w:cs="Tahoma" w:hint="cs"/>
          <w:color w:val="000000" w:themeColor="text1"/>
          <w:sz w:val="24"/>
          <w:szCs w:val="24"/>
          <w:rtl/>
          <w:lang w:bidi="he-IL"/>
        </w:rPr>
        <w:t>ם לבכיר הארגון</w:t>
      </w:r>
    </w:p>
    <w:p w14:paraId="695DA765" w14:textId="44DF159D" w:rsidR="00DC44A6" w:rsidRPr="00722B7D" w:rsidRDefault="00DC44A6" w:rsidP="000D4E97">
      <w:pPr>
        <w:jc w:val="right"/>
        <w:rPr>
          <w:rFonts w:ascii="Tahoma" w:eastAsia="Arial" w:hAnsi="Tahoma" w:cs="Tahoma"/>
          <w:b/>
          <w:bCs/>
          <w:color w:val="000000" w:themeColor="text1"/>
          <w:sz w:val="24"/>
          <w:szCs w:val="24"/>
          <w:lang w:bidi="he-IL"/>
        </w:rPr>
      </w:pPr>
      <w:r>
        <w:rPr>
          <w:rFonts w:ascii="Tahoma" w:eastAsia="Arial" w:hAnsi="Tahoma" w:cs="Tahoma" w:hint="cs"/>
          <w:color w:val="000000" w:themeColor="text1"/>
          <w:sz w:val="24"/>
          <w:szCs w:val="24"/>
          <w:rtl/>
          <w:lang w:bidi="he-IL"/>
        </w:rPr>
        <w:t xml:space="preserve"> </w:t>
      </w:r>
      <w:r w:rsidRPr="00722B7D">
        <w:rPr>
          <w:rFonts w:ascii="Tahoma" w:eastAsia="Arial" w:hAnsi="Tahoma" w:cs="Tahoma"/>
          <w:b/>
          <w:bCs/>
          <w:color w:val="000000" w:themeColor="text1"/>
          <w:sz w:val="24"/>
          <w:szCs w:val="24"/>
          <w:lang w:bidi="he-IL"/>
        </w:rPr>
        <w:t>Acti</w:t>
      </w:r>
      <w:r w:rsidRPr="00722B7D">
        <w:rPr>
          <w:rFonts w:ascii="Tahoma" w:eastAsia="Arial" w:hAnsi="Tahoma" w:cs="Tahoma"/>
          <w:b/>
          <w:bCs/>
          <w:color w:val="000000" w:themeColor="text1"/>
          <w:sz w:val="24"/>
          <w:szCs w:val="24"/>
          <w:lang w:bidi="he-IL"/>
        </w:rPr>
        <w:t>vity</w:t>
      </w:r>
    </w:p>
    <w:p w14:paraId="05670CD7" w14:textId="77777777" w:rsidR="00722B7D" w:rsidRDefault="00DC44A6" w:rsidP="00DC44A6">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מיפוי </w:t>
      </w:r>
      <w:r w:rsidR="000474B4">
        <w:rPr>
          <w:rFonts w:ascii="Tahoma" w:eastAsia="Arial" w:hAnsi="Tahoma" w:cs="Tahoma" w:hint="cs"/>
          <w:color w:val="000000" w:themeColor="text1"/>
          <w:sz w:val="24"/>
          <w:szCs w:val="24"/>
          <w:rtl/>
          <w:lang w:bidi="he-IL"/>
        </w:rPr>
        <w:t xml:space="preserve">ושרטו </w:t>
      </w:r>
      <w:r>
        <w:rPr>
          <w:rFonts w:ascii="Tahoma" w:eastAsia="Arial" w:hAnsi="Tahoma" w:cs="Tahoma" w:hint="cs"/>
          <w:color w:val="000000" w:themeColor="text1"/>
          <w:sz w:val="24"/>
          <w:szCs w:val="24"/>
          <w:rtl/>
          <w:lang w:bidi="he-IL"/>
        </w:rPr>
        <w:t xml:space="preserve">מסלול הרכש קצה לקצה(מי לוקח חלק ומי אחראי על כל תהליך), מיפוי התהליכים </w:t>
      </w:r>
      <w:r w:rsidRPr="00DC44A6">
        <w:rPr>
          <w:rFonts w:ascii="Tahoma" w:eastAsia="Arial" w:hAnsi="Tahoma" w:cs="Tahoma"/>
          <w:color w:val="000000" w:themeColor="text1"/>
          <w:sz w:val="24"/>
          <w:szCs w:val="24"/>
          <w:rtl/>
          <w:lang w:bidi="he-IL"/>
        </w:rPr>
        <w:t xml:space="preserve">ותחנות </w:t>
      </w:r>
      <w:r>
        <w:rPr>
          <w:rFonts w:ascii="Tahoma" w:eastAsia="Arial" w:hAnsi="Tahoma" w:cs="Tahoma" w:hint="cs"/>
          <w:color w:val="000000" w:themeColor="text1"/>
          <w:sz w:val="24"/>
          <w:szCs w:val="24"/>
          <w:rtl/>
          <w:lang w:bidi="he-IL"/>
        </w:rPr>
        <w:t xml:space="preserve">קריטיות ברכש והלוגיסטיקה, איסוף נתונים ממערכות המידע השונות עיבודם וניתוחם לכדי </w:t>
      </w:r>
      <w:r>
        <w:rPr>
          <w:rFonts w:ascii="Tahoma" w:eastAsia="Arial" w:hAnsi="Tahoma" w:cs="Tahoma" w:hint="cs"/>
          <w:color w:val="000000" w:themeColor="text1"/>
          <w:sz w:val="24"/>
          <w:szCs w:val="24"/>
          <w:lang w:bidi="he-IL"/>
        </w:rPr>
        <w:t>BI</w:t>
      </w:r>
      <w:r>
        <w:rPr>
          <w:rFonts w:ascii="Tahoma" w:eastAsia="Arial" w:hAnsi="Tahoma" w:cs="Tahoma" w:hint="cs"/>
          <w:color w:val="000000" w:themeColor="text1"/>
          <w:sz w:val="24"/>
          <w:szCs w:val="24"/>
          <w:rtl/>
          <w:lang w:bidi="he-IL"/>
        </w:rPr>
        <w:t>, פגישות עבודה עם מספר בעלי תפקיד שונים בארגונים שונים,</w:t>
      </w:r>
    </w:p>
    <w:p w14:paraId="37DCF562" w14:textId="7B9B8054" w:rsidR="00722B7D" w:rsidRDefault="00722B7D" w:rsidP="00722B7D">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אתגרים- </w:t>
      </w:r>
      <w:r w:rsidR="00DC44A6">
        <w:rPr>
          <w:rFonts w:ascii="Tahoma" w:eastAsia="Arial" w:hAnsi="Tahoma" w:cs="Tahoma" w:hint="cs"/>
          <w:color w:val="000000" w:themeColor="text1"/>
          <w:sz w:val="24"/>
          <w:szCs w:val="24"/>
          <w:rtl/>
          <w:lang w:bidi="he-IL"/>
        </w:rPr>
        <w:t xml:space="preserve"> התמודדות עם קושי באיסוף הנתונים (</w:t>
      </w:r>
      <w:r>
        <w:rPr>
          <w:rFonts w:ascii="Tahoma" w:eastAsia="Arial" w:hAnsi="Tahoma" w:cs="Tahoma" w:hint="cs"/>
          <w:color w:val="000000" w:themeColor="text1"/>
          <w:sz w:val="24"/>
          <w:szCs w:val="24"/>
          <w:rtl/>
          <w:lang w:bidi="he-IL"/>
        </w:rPr>
        <w:t xml:space="preserve">מערכות מידע שונות </w:t>
      </w:r>
      <w:r>
        <w:rPr>
          <w:rFonts w:ascii="Tahoma" w:eastAsia="Arial" w:hAnsi="Tahoma" w:cs="Tahoma"/>
          <w:color w:val="000000" w:themeColor="text1"/>
          <w:sz w:val="24"/>
          <w:szCs w:val="24"/>
          <w:rtl/>
          <w:lang w:bidi="he-IL"/>
        </w:rPr>
        <w:t>–</w:t>
      </w:r>
      <w:r>
        <w:rPr>
          <w:rFonts w:ascii="Tahoma" w:eastAsia="Arial" w:hAnsi="Tahoma" w:cs="Tahoma" w:hint="cs"/>
          <w:color w:val="000000" w:themeColor="text1"/>
          <w:sz w:val="24"/>
          <w:szCs w:val="24"/>
          <w:rtl/>
          <w:lang w:bidi="he-IL"/>
        </w:rPr>
        <w:t xml:space="preserve"> צהל, </w:t>
      </w:r>
      <w:proofErr w:type="spellStart"/>
      <w:r>
        <w:rPr>
          <w:rFonts w:ascii="Tahoma" w:eastAsia="Arial" w:hAnsi="Tahoma" w:cs="Tahoma" w:hint="cs"/>
          <w:color w:val="000000" w:themeColor="text1"/>
          <w:sz w:val="24"/>
          <w:szCs w:val="24"/>
          <w:rtl/>
          <w:lang w:bidi="he-IL"/>
        </w:rPr>
        <w:t>משהבט</w:t>
      </w:r>
      <w:proofErr w:type="spellEnd"/>
      <w:r>
        <w:rPr>
          <w:rFonts w:ascii="Tahoma" w:eastAsia="Arial" w:hAnsi="Tahoma" w:cs="Tahoma" w:hint="cs"/>
          <w:color w:val="000000" w:themeColor="text1"/>
          <w:sz w:val="24"/>
          <w:szCs w:val="24"/>
          <w:rtl/>
          <w:lang w:bidi="he-IL"/>
        </w:rPr>
        <w:t xml:space="preserve">, ספק, מחסן, </w:t>
      </w:r>
      <w:r w:rsidR="00DC44A6">
        <w:rPr>
          <w:rFonts w:ascii="Tahoma" w:eastAsia="Arial" w:hAnsi="Tahoma" w:cs="Tahoma" w:hint="cs"/>
          <w:color w:val="000000" w:themeColor="text1"/>
          <w:sz w:val="24"/>
          <w:szCs w:val="24"/>
          <w:rtl/>
          <w:lang w:bidi="he-IL"/>
        </w:rPr>
        <w:t xml:space="preserve">חשדנות), מציאת שפה אחידה במושגים </w:t>
      </w:r>
      <w:r w:rsidR="003C657A">
        <w:rPr>
          <w:rFonts w:ascii="Tahoma" w:eastAsia="Arial" w:hAnsi="Tahoma" w:cs="Tahoma" w:hint="cs"/>
          <w:color w:val="000000" w:themeColor="text1"/>
          <w:sz w:val="24"/>
          <w:szCs w:val="24"/>
          <w:rtl/>
          <w:lang w:bidi="he-IL"/>
        </w:rPr>
        <w:t>,</w:t>
      </w:r>
      <w:r w:rsidR="003C657A" w:rsidRPr="003C657A">
        <w:rPr>
          <w:rtl/>
          <w:lang w:bidi="he-IL"/>
        </w:rPr>
        <w:t xml:space="preserve"> </w:t>
      </w:r>
      <w:r w:rsidR="003C657A" w:rsidRPr="003C657A">
        <w:rPr>
          <w:rFonts w:ascii="Tahoma" w:eastAsia="Arial" w:hAnsi="Tahoma" w:cs="Tahoma"/>
          <w:color w:val="000000" w:themeColor="text1"/>
          <w:sz w:val="24"/>
          <w:szCs w:val="24"/>
          <w:rtl/>
          <w:lang w:bidi="he-IL"/>
        </w:rPr>
        <w:t>עבודה בלוז לחוץ עם גורמים בעלי עניין שונה</w:t>
      </w:r>
    </w:p>
    <w:p w14:paraId="41D6A747" w14:textId="4EE74668" w:rsidR="00DC44A6" w:rsidRDefault="00DC44A6" w:rsidP="003C657A">
      <w:pPr>
        <w:bidi/>
        <w:rPr>
          <w:rFonts w:ascii="Tahoma" w:eastAsia="Arial" w:hAnsi="Tahoma" w:cs="Tahoma" w:hint="cs"/>
          <w:color w:val="000000" w:themeColor="text1"/>
          <w:sz w:val="24"/>
          <w:szCs w:val="24"/>
          <w:rtl/>
          <w:lang w:bidi="he-IL"/>
        </w:rPr>
      </w:pPr>
      <w:r>
        <w:rPr>
          <w:rFonts w:ascii="Tahoma" w:eastAsia="Arial" w:hAnsi="Tahoma" w:cs="Tahoma" w:hint="cs"/>
          <w:color w:val="000000" w:themeColor="text1"/>
          <w:sz w:val="24"/>
          <w:szCs w:val="24"/>
          <w:rtl/>
          <w:lang w:bidi="he-IL"/>
        </w:rPr>
        <w:t xml:space="preserve">.זיהוי נקודות </w:t>
      </w:r>
      <w:r>
        <w:rPr>
          <w:rFonts w:ascii="Tahoma" w:eastAsia="Arial" w:hAnsi="Tahoma" w:cs="Tahoma"/>
          <w:color w:val="000000" w:themeColor="text1"/>
          <w:sz w:val="24"/>
          <w:szCs w:val="24"/>
          <w:lang w:bidi="he-IL"/>
        </w:rPr>
        <w:t>choke points</w:t>
      </w:r>
      <w:r>
        <w:rPr>
          <w:rFonts w:ascii="Tahoma" w:eastAsia="Arial" w:hAnsi="Tahoma" w:cs="Tahoma" w:hint="cs"/>
          <w:color w:val="000000" w:themeColor="text1"/>
          <w:sz w:val="24"/>
          <w:szCs w:val="24"/>
          <w:rtl/>
          <w:lang w:bidi="he-IL"/>
        </w:rPr>
        <w:t xml:space="preserve"> </w:t>
      </w:r>
      <w:r w:rsidR="003C657A">
        <w:rPr>
          <w:rFonts w:ascii="Tahoma" w:eastAsia="Arial" w:hAnsi="Tahoma" w:cs="Tahoma" w:hint="cs"/>
          <w:color w:val="000000" w:themeColor="text1"/>
          <w:sz w:val="24"/>
          <w:szCs w:val="24"/>
          <w:rtl/>
          <w:lang w:bidi="he-IL"/>
        </w:rPr>
        <w:t>בתהליך</w:t>
      </w:r>
      <w:r w:rsidR="000474B4">
        <w:rPr>
          <w:rFonts w:ascii="Tahoma" w:eastAsia="Arial" w:hAnsi="Tahoma" w:cs="Tahoma" w:hint="cs"/>
          <w:color w:val="000000" w:themeColor="text1"/>
          <w:sz w:val="24"/>
          <w:szCs w:val="24"/>
          <w:rtl/>
          <w:lang w:bidi="he-IL"/>
        </w:rPr>
        <w:t>,</w:t>
      </w:r>
    </w:p>
    <w:p w14:paraId="354564A9" w14:textId="5586AB7A" w:rsidR="00DC44A6" w:rsidRDefault="00DC44A6" w:rsidP="00DC44A6">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הובלתי </w:t>
      </w:r>
      <w:r w:rsidR="000474B4">
        <w:rPr>
          <w:rFonts w:ascii="Tahoma" w:eastAsia="Arial" w:hAnsi="Tahoma" w:cs="Tahoma" w:hint="cs"/>
          <w:color w:val="000000" w:themeColor="text1"/>
          <w:sz w:val="24"/>
          <w:szCs w:val="24"/>
          <w:rtl/>
          <w:lang w:bidi="he-IL"/>
        </w:rPr>
        <w:t xml:space="preserve">ורכזתי </w:t>
      </w:r>
      <w:r>
        <w:rPr>
          <w:rFonts w:ascii="Tahoma" w:eastAsia="Arial" w:hAnsi="Tahoma" w:cs="Tahoma" w:hint="cs"/>
          <w:color w:val="000000" w:themeColor="text1"/>
          <w:sz w:val="24"/>
          <w:szCs w:val="24"/>
          <w:rtl/>
          <w:lang w:bidi="he-IL"/>
        </w:rPr>
        <w:t xml:space="preserve">את התהליך </w:t>
      </w:r>
      <w:r w:rsidR="000474B4">
        <w:rPr>
          <w:rFonts w:ascii="Tahoma" w:eastAsia="Arial" w:hAnsi="Tahoma" w:cs="Tahoma" w:hint="cs"/>
          <w:color w:val="000000" w:themeColor="text1"/>
          <w:sz w:val="24"/>
          <w:szCs w:val="24"/>
          <w:rtl/>
          <w:lang w:bidi="he-IL"/>
        </w:rPr>
        <w:t>בכללותו כולל יצירת משימות משנה וביצוע דיוני סטטוס עיתיים</w:t>
      </w:r>
    </w:p>
    <w:p w14:paraId="2A6D5265" w14:textId="1903E524" w:rsidR="000474B4" w:rsidRDefault="000474B4" w:rsidP="000474B4">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פתירת בעיות </w:t>
      </w:r>
      <w:r>
        <w:rPr>
          <w:rFonts w:ascii="Tahoma" w:eastAsia="Arial" w:hAnsi="Tahoma" w:cs="Tahoma"/>
          <w:color w:val="000000" w:themeColor="text1"/>
          <w:sz w:val="24"/>
          <w:szCs w:val="24"/>
          <w:rtl/>
          <w:lang w:bidi="he-IL"/>
        </w:rPr>
        <w:t>–</w:t>
      </w:r>
      <w:r>
        <w:rPr>
          <w:rFonts w:ascii="Tahoma" w:eastAsia="Arial" w:hAnsi="Tahoma" w:cs="Tahoma" w:hint="cs"/>
          <w:color w:val="000000" w:themeColor="text1"/>
          <w:sz w:val="24"/>
          <w:szCs w:val="24"/>
          <w:rtl/>
          <w:lang w:bidi="he-IL"/>
        </w:rPr>
        <w:t xml:space="preserve"> ביקור בקו יצור, מדבקות , שליחת טיוטת הזמנה ללא מחויבות, חשדנות אנושית </w:t>
      </w:r>
      <w:r>
        <w:rPr>
          <w:rFonts w:ascii="Tahoma" w:eastAsia="Arial" w:hAnsi="Tahoma" w:cs="Tahoma"/>
          <w:color w:val="000000" w:themeColor="text1"/>
          <w:sz w:val="24"/>
          <w:szCs w:val="24"/>
          <w:rtl/>
          <w:lang w:bidi="he-IL"/>
        </w:rPr>
        <w:t>–</w:t>
      </w:r>
      <w:r>
        <w:rPr>
          <w:rFonts w:ascii="Tahoma" w:eastAsia="Arial" w:hAnsi="Tahoma" w:cs="Tahoma" w:hint="cs"/>
          <w:color w:val="000000" w:themeColor="text1"/>
          <w:sz w:val="24"/>
          <w:szCs w:val="24"/>
          <w:rtl/>
          <w:lang w:bidi="he-IL"/>
        </w:rPr>
        <w:t xml:space="preserve"> פגישות עבודה וריכוך לצד הבעת תודה על תרומתם לתהליך</w:t>
      </w:r>
    </w:p>
    <w:p w14:paraId="3D7EA9B1" w14:textId="0B940703" w:rsidR="000474B4" w:rsidRPr="00722B7D" w:rsidRDefault="000474B4" w:rsidP="000474B4">
      <w:pPr>
        <w:bidi/>
        <w:rPr>
          <w:rFonts w:ascii="Tahoma" w:eastAsia="Arial" w:hAnsi="Tahoma" w:cs="Tahoma"/>
          <w:b/>
          <w:bCs/>
          <w:color w:val="000000" w:themeColor="text1"/>
          <w:sz w:val="24"/>
          <w:szCs w:val="24"/>
          <w:rtl/>
          <w:lang w:bidi="he-IL"/>
        </w:rPr>
      </w:pPr>
      <w:r w:rsidRPr="00722B7D">
        <w:rPr>
          <w:rFonts w:ascii="Tahoma" w:eastAsia="Arial" w:hAnsi="Tahoma" w:cs="Tahoma"/>
          <w:b/>
          <w:bCs/>
          <w:color w:val="000000" w:themeColor="text1"/>
          <w:sz w:val="24"/>
          <w:szCs w:val="24"/>
          <w:lang w:bidi="he-IL"/>
        </w:rPr>
        <w:t>Result</w:t>
      </w:r>
      <w:r w:rsidRPr="00722B7D">
        <w:rPr>
          <w:rFonts w:ascii="Tahoma" w:eastAsia="Arial" w:hAnsi="Tahoma" w:cs="Tahoma" w:hint="cs"/>
          <w:b/>
          <w:bCs/>
          <w:color w:val="000000" w:themeColor="text1"/>
          <w:sz w:val="24"/>
          <w:szCs w:val="24"/>
          <w:rtl/>
          <w:lang w:bidi="he-IL"/>
        </w:rPr>
        <w:t xml:space="preserve"> </w:t>
      </w:r>
    </w:p>
    <w:p w14:paraId="48DDBD67" w14:textId="7F2CCAEF" w:rsidR="000474B4" w:rsidRDefault="000474B4" w:rsidP="000474B4">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קיצור זמן אספקת ציוד מחשוב ל 28 יום בממוצע! קבלת תעודת הערכה מבכיר הארגון, לקוחות ונהלי פרויקטים הביעו את תודתם</w:t>
      </w:r>
    </w:p>
    <w:p w14:paraId="7472211E" w14:textId="08E61E48" w:rsidR="00B60C60" w:rsidRPr="00B60C60" w:rsidRDefault="00B60C60" w:rsidP="00B60C60">
      <w:pPr>
        <w:bidi/>
        <w:rPr>
          <w:rFonts w:ascii="Tahoma" w:eastAsia="Arial" w:hAnsi="Tahoma" w:cs="Tahoma"/>
          <w:b/>
          <w:bCs/>
          <w:color w:val="000000" w:themeColor="text1"/>
          <w:sz w:val="24"/>
          <w:szCs w:val="24"/>
          <w:rtl/>
          <w:lang w:bidi="he-IL"/>
        </w:rPr>
      </w:pPr>
      <w:r w:rsidRPr="00B60C60">
        <w:rPr>
          <w:rFonts w:ascii="Tahoma" w:eastAsia="Arial" w:hAnsi="Tahoma" w:cs="Tahoma" w:hint="cs"/>
          <w:b/>
          <w:bCs/>
          <w:color w:val="000000" w:themeColor="text1"/>
          <w:sz w:val="24"/>
          <w:szCs w:val="24"/>
          <w:rtl/>
          <w:lang w:bidi="he-IL"/>
        </w:rPr>
        <w:lastRenderedPageBreak/>
        <w:t>מקרה הגנה על תשתיות ביטוח לאומי</w:t>
      </w:r>
    </w:p>
    <w:p w14:paraId="7F246EB8" w14:textId="7294D003" w:rsidR="00B60C60" w:rsidRDefault="00B60C60" w:rsidP="00B60C60">
      <w:pPr>
        <w:bidi/>
        <w:rPr>
          <w:rFonts w:ascii="Tahoma" w:eastAsia="Arial" w:hAnsi="Tahoma" w:cs="Tahoma"/>
          <w:color w:val="000000" w:themeColor="text1"/>
          <w:sz w:val="24"/>
          <w:szCs w:val="24"/>
          <w:rtl/>
          <w:lang w:bidi="he-IL"/>
        </w:rPr>
      </w:pPr>
      <w:r w:rsidRPr="00B60C60">
        <w:rPr>
          <w:rFonts w:ascii="Tahoma" w:eastAsia="Arial" w:hAnsi="Tahoma" w:cs="Tahoma"/>
          <w:color w:val="000000" w:themeColor="text1"/>
          <w:sz w:val="24"/>
          <w:szCs w:val="24"/>
          <w:lang w:bidi="he-IL"/>
        </w:rPr>
        <w:t>specific goals</w:t>
      </w:r>
      <w:r>
        <w:rPr>
          <w:rFonts w:ascii="Tahoma" w:eastAsia="Arial" w:hAnsi="Tahoma" w:cs="Tahoma" w:hint="cs"/>
          <w:color w:val="000000" w:themeColor="text1"/>
          <w:sz w:val="24"/>
          <w:szCs w:val="24"/>
          <w:rtl/>
          <w:lang w:bidi="he-IL"/>
        </w:rPr>
        <w:t xml:space="preserve"> </w:t>
      </w:r>
      <w:r>
        <w:rPr>
          <w:rFonts w:ascii="Tahoma" w:eastAsia="Arial" w:hAnsi="Tahoma" w:cs="Tahoma"/>
          <w:color w:val="000000" w:themeColor="text1"/>
          <w:sz w:val="24"/>
          <w:szCs w:val="24"/>
          <w:rtl/>
          <w:lang w:bidi="he-IL"/>
        </w:rPr>
        <w:t>–</w:t>
      </w:r>
      <w:r>
        <w:rPr>
          <w:rFonts w:ascii="Tahoma" w:eastAsia="Arial" w:hAnsi="Tahoma" w:cs="Tahoma" w:hint="cs"/>
          <w:color w:val="000000" w:themeColor="text1"/>
          <w:sz w:val="24"/>
          <w:szCs w:val="24"/>
          <w:rtl/>
          <w:lang w:bidi="he-IL"/>
        </w:rPr>
        <w:t xml:space="preserve"> העלאת רמת החוסן של </w:t>
      </w:r>
      <w:r>
        <w:rPr>
          <w:rFonts w:ascii="Tahoma" w:eastAsia="Arial" w:hAnsi="Tahoma" w:cs="Tahoma" w:hint="cs"/>
          <w:color w:val="000000" w:themeColor="text1"/>
          <w:sz w:val="24"/>
          <w:szCs w:val="24"/>
          <w:lang w:bidi="he-IL"/>
        </w:rPr>
        <w:t>MF</w:t>
      </w:r>
      <w:r>
        <w:rPr>
          <w:rFonts w:ascii="Tahoma" w:eastAsia="Arial" w:hAnsi="Tahoma" w:cs="Tahoma" w:hint="cs"/>
          <w:color w:val="000000" w:themeColor="text1"/>
          <w:sz w:val="24"/>
          <w:szCs w:val="24"/>
          <w:rtl/>
          <w:lang w:bidi="he-IL"/>
        </w:rPr>
        <w:t>, אשר משפיע על כלל נימת החיים של אזרחי ותושבי מדינת ישראל. שירות, אמון ,זמינות, יעילות.</w:t>
      </w:r>
    </w:p>
    <w:p w14:paraId="51FCE552" w14:textId="73ED6E2F" w:rsidR="00B60C60" w:rsidRDefault="00B60C60" w:rsidP="00B60C60">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פגישות עיתיות מקצועיות עם היצרן, ובכלל זה מנכל,</w:t>
      </w:r>
      <w:r w:rsidR="005036D6">
        <w:rPr>
          <w:rFonts w:ascii="Tahoma" w:eastAsia="Arial" w:hAnsi="Tahoma" w:cs="Tahoma" w:hint="cs"/>
          <w:color w:val="000000" w:themeColor="text1"/>
          <w:sz w:val="24"/>
          <w:szCs w:val="24"/>
          <w:rtl/>
          <w:lang w:bidi="he-IL"/>
        </w:rPr>
        <w:t xml:space="preserve"> הבנה כי קיים חוסר ישע וזמינות מומחים</w:t>
      </w:r>
    </w:p>
    <w:p w14:paraId="76A8F92E" w14:textId="165B3BF2" w:rsidR="005036D6" w:rsidRDefault="005036D6" w:rsidP="005036D6">
      <w:pPr>
        <w:bidi/>
        <w:rPr>
          <w:rFonts w:ascii="Tahoma" w:eastAsia="Arial" w:hAnsi="Tahoma" w:cs="Tahoma" w:hint="cs"/>
          <w:color w:val="000000" w:themeColor="text1"/>
          <w:sz w:val="24"/>
          <w:szCs w:val="24"/>
          <w:rtl/>
          <w:lang w:bidi="he-IL"/>
        </w:rPr>
      </w:pPr>
      <w:r>
        <w:rPr>
          <w:rFonts w:ascii="Tahoma" w:eastAsia="Arial" w:hAnsi="Tahoma" w:cs="Tahoma" w:hint="cs"/>
          <w:color w:val="000000" w:themeColor="text1"/>
          <w:sz w:val="24"/>
          <w:szCs w:val="24"/>
          <w:rtl/>
          <w:lang w:bidi="he-IL"/>
        </w:rPr>
        <w:t xml:space="preserve">אירוע </w:t>
      </w:r>
      <w:proofErr w:type="spellStart"/>
      <w:r w:rsidRPr="005036D6">
        <w:rPr>
          <w:rFonts w:ascii="Tahoma" w:eastAsia="Arial" w:hAnsi="Tahoma" w:cs="Tahoma"/>
          <w:b/>
          <w:bCs/>
          <w:color w:val="000000" w:themeColor="text1"/>
          <w:sz w:val="24"/>
          <w:szCs w:val="24"/>
          <w:lang w:bidi="he-IL"/>
        </w:rPr>
        <w:t>pectre</w:t>
      </w:r>
      <w:proofErr w:type="spellEnd"/>
      <w:r w:rsidRPr="005036D6">
        <w:rPr>
          <w:rFonts w:ascii="Tahoma" w:eastAsia="Arial" w:hAnsi="Tahoma" w:cs="Tahoma"/>
          <w:color w:val="000000" w:themeColor="text1"/>
          <w:sz w:val="24"/>
          <w:szCs w:val="24"/>
          <w:lang w:bidi="he-IL"/>
        </w:rPr>
        <w:t> and </w:t>
      </w:r>
      <w:r w:rsidRPr="005036D6">
        <w:rPr>
          <w:rFonts w:ascii="Tahoma" w:eastAsia="Arial" w:hAnsi="Tahoma" w:cs="Tahoma"/>
          <w:b/>
          <w:bCs/>
          <w:color w:val="000000" w:themeColor="text1"/>
          <w:sz w:val="24"/>
          <w:szCs w:val="24"/>
          <w:lang w:bidi="he-IL"/>
        </w:rPr>
        <w:t>Meltdown</w:t>
      </w:r>
    </w:p>
    <w:p w14:paraId="58AA53E7" w14:textId="374D4CBB" w:rsidR="00B60C60" w:rsidRDefault="00B60C60" w:rsidP="00B60C60">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פגישת עבודה מקצועית ב </w:t>
      </w:r>
      <w:r>
        <w:rPr>
          <w:rFonts w:ascii="Tahoma" w:eastAsia="Arial" w:hAnsi="Tahoma" w:cs="Tahoma" w:hint="cs"/>
          <w:color w:val="000000" w:themeColor="text1"/>
          <w:sz w:val="24"/>
          <w:szCs w:val="24"/>
          <w:lang w:bidi="he-IL"/>
        </w:rPr>
        <w:t>HQ</w:t>
      </w:r>
      <w:r>
        <w:rPr>
          <w:rFonts w:ascii="Tahoma" w:eastAsia="Arial" w:hAnsi="Tahoma" w:cs="Tahoma" w:hint="cs"/>
          <w:color w:val="000000" w:themeColor="text1"/>
          <w:sz w:val="24"/>
          <w:szCs w:val="24"/>
          <w:rtl/>
          <w:lang w:bidi="he-IL"/>
        </w:rPr>
        <w:t xml:space="preserve"> של ייצור הציוד עם מהנדסי הציוד, </w:t>
      </w:r>
      <w:r w:rsidR="005036D6">
        <w:rPr>
          <w:rFonts w:ascii="Tahoma" w:eastAsia="Arial" w:hAnsi="Tahoma" w:cs="Tahoma" w:hint="cs"/>
          <w:color w:val="000000" w:themeColor="text1"/>
          <w:sz w:val="24"/>
          <w:szCs w:val="24"/>
          <w:rtl/>
          <w:lang w:bidi="he-IL"/>
        </w:rPr>
        <w:t>כולל מספר 2בארה"ב</w:t>
      </w:r>
    </w:p>
    <w:p w14:paraId="4169D392" w14:textId="43C1A136" w:rsidR="00B60C60" w:rsidRDefault="00B60C60" w:rsidP="00B60C60">
      <w:pPr>
        <w:bidi/>
        <w:rPr>
          <w:rFonts w:ascii="Tahoma" w:eastAsia="Arial" w:hAnsi="Tahoma" w:cs="Tahoma" w:hint="cs"/>
          <w:color w:val="000000" w:themeColor="text1"/>
          <w:sz w:val="24"/>
          <w:szCs w:val="24"/>
          <w:rtl/>
          <w:lang w:bidi="he-IL"/>
        </w:rPr>
      </w:pPr>
      <w:r>
        <w:rPr>
          <w:rFonts w:ascii="Tahoma" w:eastAsia="Arial" w:hAnsi="Tahoma" w:cs="Tahoma" w:hint="cs"/>
          <w:color w:val="000000" w:themeColor="text1"/>
          <w:sz w:val="24"/>
          <w:szCs w:val="24"/>
          <w:rtl/>
          <w:lang w:bidi="he-IL"/>
        </w:rPr>
        <w:t xml:space="preserve">מדידת ה </w:t>
      </w:r>
      <w:r>
        <w:rPr>
          <w:rFonts w:ascii="Tahoma" w:eastAsia="Arial" w:hAnsi="Tahoma" w:cs="Tahoma"/>
          <w:color w:val="000000" w:themeColor="text1"/>
          <w:sz w:val="24"/>
          <w:szCs w:val="24"/>
          <w:lang w:bidi="he-IL"/>
        </w:rPr>
        <w:t>security health cheek</w:t>
      </w:r>
      <w:r>
        <w:rPr>
          <w:rFonts w:ascii="Tahoma" w:eastAsia="Arial" w:hAnsi="Tahoma" w:cs="Tahoma" w:hint="cs"/>
          <w:color w:val="000000" w:themeColor="text1"/>
          <w:sz w:val="24"/>
          <w:szCs w:val="24"/>
          <w:rtl/>
          <w:lang w:bidi="he-IL"/>
        </w:rPr>
        <w:t xml:space="preserve"> של הציוד על ידי מומחה ובתהליכים מוסכמים</w:t>
      </w:r>
    </w:p>
    <w:p w14:paraId="0762D8E2" w14:textId="7D59A17A" w:rsidR="00B60C60" w:rsidRDefault="00B60C60" w:rsidP="00B60C60">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קבלת תעודת ההערכה מבכיר הארגון</w:t>
      </w:r>
    </w:p>
    <w:p w14:paraId="54A6EC93" w14:textId="76271530" w:rsidR="00B60C60" w:rsidRDefault="00B60C60" w:rsidP="00B60C60">
      <w:pPr>
        <w:bidi/>
        <w:rPr>
          <w:rFonts w:ascii="Tahoma" w:eastAsia="Arial" w:hAnsi="Tahoma" w:cs="Tahoma"/>
          <w:b/>
          <w:bCs/>
          <w:color w:val="000000" w:themeColor="text1"/>
          <w:sz w:val="24"/>
          <w:szCs w:val="24"/>
          <w:rtl/>
          <w:lang w:bidi="he-IL"/>
        </w:rPr>
      </w:pPr>
      <w:r w:rsidRPr="00B60C60">
        <w:rPr>
          <w:rFonts w:ascii="Tahoma" w:eastAsia="Arial" w:hAnsi="Tahoma" w:cs="Tahoma" w:hint="cs"/>
          <w:b/>
          <w:bCs/>
          <w:color w:val="000000" w:themeColor="text1"/>
          <w:sz w:val="24"/>
          <w:szCs w:val="24"/>
          <w:rtl/>
          <w:lang w:bidi="he-IL"/>
        </w:rPr>
        <w:t xml:space="preserve">מקרה שדרוג מערכות הפעלה ל </w:t>
      </w:r>
      <w:r w:rsidRPr="00B60C60">
        <w:rPr>
          <w:rFonts w:ascii="Tahoma" w:eastAsia="Arial" w:hAnsi="Tahoma" w:cs="Tahoma" w:hint="cs"/>
          <w:b/>
          <w:bCs/>
          <w:color w:val="000000" w:themeColor="text1"/>
          <w:sz w:val="24"/>
          <w:szCs w:val="24"/>
          <w:lang w:bidi="he-IL"/>
        </w:rPr>
        <w:t xml:space="preserve">WIN </w:t>
      </w:r>
      <w:r w:rsidRPr="00B60C60">
        <w:rPr>
          <w:rFonts w:ascii="Tahoma" w:eastAsia="Arial" w:hAnsi="Tahoma" w:cs="Tahoma" w:hint="cs"/>
          <w:b/>
          <w:bCs/>
          <w:color w:val="000000" w:themeColor="text1"/>
          <w:sz w:val="24"/>
          <w:szCs w:val="24"/>
          <w:rtl/>
          <w:lang w:bidi="he-IL"/>
        </w:rPr>
        <w:t>10</w:t>
      </w:r>
    </w:p>
    <w:p w14:paraId="52059FF4" w14:textId="31947306" w:rsidR="00B60C60" w:rsidRDefault="00B60C60" w:rsidP="00B60C60">
      <w:pPr>
        <w:bidi/>
        <w:rPr>
          <w:rFonts w:ascii="Tahoma" w:eastAsia="Arial" w:hAnsi="Tahoma" w:cs="Tahoma"/>
          <w:color w:val="000000" w:themeColor="text1"/>
          <w:sz w:val="24"/>
          <w:szCs w:val="24"/>
          <w:rtl/>
          <w:lang w:bidi="he-IL"/>
        </w:rPr>
      </w:pPr>
      <w:r w:rsidRPr="00B60C60">
        <w:rPr>
          <w:rFonts w:ascii="Tahoma" w:eastAsia="Arial" w:hAnsi="Tahoma" w:cs="Tahoma"/>
          <w:color w:val="000000" w:themeColor="text1"/>
          <w:sz w:val="24"/>
          <w:szCs w:val="24"/>
          <w:lang w:bidi="he-IL"/>
        </w:rPr>
        <w:t>specific goals</w:t>
      </w:r>
      <w:r>
        <w:rPr>
          <w:rFonts w:ascii="Tahoma" w:eastAsia="Arial" w:hAnsi="Tahoma" w:cs="Tahoma" w:hint="cs"/>
          <w:color w:val="000000" w:themeColor="text1"/>
          <w:sz w:val="24"/>
          <w:szCs w:val="24"/>
          <w:rtl/>
          <w:lang w:bidi="he-IL"/>
        </w:rPr>
        <w:t xml:space="preserve"> כיצד ניתן להעלות את חוסן משרדי הממשלה בזמן קצר </w:t>
      </w:r>
      <w:r w:rsidR="005036D6">
        <w:rPr>
          <w:rFonts w:ascii="Tahoma" w:eastAsia="Arial" w:hAnsi="Tahoma" w:cs="Tahoma" w:hint="cs"/>
          <w:color w:val="000000" w:themeColor="text1"/>
          <w:sz w:val="24"/>
          <w:szCs w:val="24"/>
          <w:rtl/>
          <w:lang w:bidi="he-IL"/>
        </w:rPr>
        <w:t>ויעיל</w:t>
      </w:r>
    </w:p>
    <w:p w14:paraId="5464D064" w14:textId="76526550" w:rsidR="00B60C60" w:rsidRPr="00B60C60" w:rsidRDefault="00B60C60" w:rsidP="00B60C60">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הצהרת היצרן על סיום תמיכה</w:t>
      </w:r>
    </w:p>
    <w:p w14:paraId="0CD21606" w14:textId="7751ACD4" w:rsidR="00B60C60" w:rsidRPr="00B60C60" w:rsidRDefault="00B60C60" w:rsidP="00B60C60">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הבנה כמה מחשבים ובאיזה גרסאות נמצאים</w:t>
      </w:r>
    </w:p>
    <w:p w14:paraId="13603ED3" w14:textId="4EDE3527" w:rsidR="00B60C60" w:rsidRPr="00B60C60" w:rsidRDefault="005036D6" w:rsidP="00B60C60">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השפכת </w:t>
      </w:r>
      <w:r w:rsidR="00B60C60" w:rsidRPr="00B60C60">
        <w:rPr>
          <w:rFonts w:ascii="Tahoma" w:eastAsia="Arial" w:hAnsi="Tahoma" w:cs="Tahoma" w:hint="cs"/>
          <w:color w:val="000000" w:themeColor="text1"/>
          <w:sz w:val="24"/>
          <w:szCs w:val="24"/>
          <w:rtl/>
          <w:lang w:bidi="he-IL"/>
        </w:rPr>
        <w:t>תהליכי רכש חומרה</w:t>
      </w:r>
    </w:p>
    <w:p w14:paraId="63E1DDD8" w14:textId="428D21A1" w:rsidR="00B60C60" w:rsidRPr="00B60C60" w:rsidRDefault="00B60C60" w:rsidP="00B60C60">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קושי במשאבי יישום</w:t>
      </w:r>
    </w:p>
    <w:p w14:paraId="3B4FF0E2" w14:textId="3DA9FE9F" w:rsidR="00B60C60" w:rsidRPr="00B60C60" w:rsidRDefault="00B60C60" w:rsidP="00B60C60">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איך לבצע בהדרגה</w:t>
      </w:r>
      <w:r w:rsidR="005036D6">
        <w:rPr>
          <w:rFonts w:ascii="Tahoma" w:eastAsia="Arial" w:hAnsi="Tahoma" w:cs="Tahoma" w:hint="cs"/>
          <w:color w:val="000000" w:themeColor="text1"/>
          <w:sz w:val="24"/>
          <w:szCs w:val="24"/>
          <w:rtl/>
          <w:lang w:bidi="he-IL"/>
        </w:rPr>
        <w:t>?</w:t>
      </w:r>
    </w:p>
    <w:p w14:paraId="65045B24" w14:textId="1AA1D67D" w:rsidR="00B60C60" w:rsidRDefault="00B60C60" w:rsidP="00B60C60">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איך לתת מענה לפער שטרם ניתן לסגור</w:t>
      </w:r>
    </w:p>
    <w:p w14:paraId="4DAE28FD" w14:textId="47EB3A2C" w:rsidR="00B60C60" w:rsidRDefault="00B60C60" w:rsidP="00B60C60">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פגישות עיתיות עם החברה לכתיבת מדריך</w:t>
      </w:r>
      <w:r w:rsidR="005036D6">
        <w:rPr>
          <w:rFonts w:ascii="Tahoma" w:eastAsia="Arial" w:hAnsi="Tahoma" w:cs="Tahoma" w:hint="cs"/>
          <w:color w:val="000000" w:themeColor="text1"/>
          <w:sz w:val="24"/>
          <w:szCs w:val="24"/>
          <w:rtl/>
          <w:lang w:bidi="he-IL"/>
        </w:rPr>
        <w:t xml:space="preserve"> טכני </w:t>
      </w:r>
      <w:proofErr w:type="spellStart"/>
      <w:r w:rsidR="005036D6">
        <w:rPr>
          <w:rFonts w:ascii="Tahoma" w:eastAsia="Arial" w:hAnsi="Tahoma" w:cs="Tahoma" w:hint="cs"/>
          <w:color w:val="000000" w:themeColor="text1"/>
          <w:sz w:val="24"/>
          <w:szCs w:val="24"/>
          <w:rtl/>
          <w:lang w:bidi="he-IL"/>
        </w:rPr>
        <w:t>מפורט,קיום</w:t>
      </w:r>
      <w:proofErr w:type="spellEnd"/>
      <w:r w:rsidR="005036D6">
        <w:rPr>
          <w:rFonts w:ascii="Tahoma" w:eastAsia="Arial" w:hAnsi="Tahoma" w:cs="Tahoma" w:hint="cs"/>
          <w:color w:val="000000" w:themeColor="text1"/>
          <w:sz w:val="24"/>
          <w:szCs w:val="24"/>
          <w:rtl/>
          <w:lang w:bidi="he-IL"/>
        </w:rPr>
        <w:t xml:space="preserve"> כנס הסברה למשרדים</w:t>
      </w:r>
      <w:r>
        <w:rPr>
          <w:rFonts w:ascii="Tahoma" w:eastAsia="Arial" w:hAnsi="Tahoma" w:cs="Tahoma" w:hint="cs"/>
          <w:color w:val="000000" w:themeColor="text1"/>
          <w:sz w:val="24"/>
          <w:szCs w:val="24"/>
          <w:rtl/>
          <w:lang w:bidi="he-IL"/>
        </w:rPr>
        <w:t xml:space="preserve"> מפורט</w:t>
      </w:r>
    </w:p>
    <w:p w14:paraId="0C66919B" w14:textId="55295576" w:rsidR="00B60C60" w:rsidRPr="00B60C60" w:rsidRDefault="00B60C60" w:rsidP="00B60C60">
      <w:pPr>
        <w:bidi/>
        <w:rPr>
          <w:rFonts w:ascii="Tahoma" w:eastAsia="Arial" w:hAnsi="Tahoma" w:cs="Tahoma" w:hint="cs"/>
          <w:color w:val="000000" w:themeColor="text1"/>
          <w:sz w:val="24"/>
          <w:szCs w:val="24"/>
          <w:rtl/>
          <w:lang w:bidi="he-IL"/>
        </w:rPr>
      </w:pPr>
      <w:r>
        <w:rPr>
          <w:rFonts w:ascii="Tahoma" w:eastAsia="Arial" w:hAnsi="Tahoma" w:cs="Tahoma" w:hint="cs"/>
          <w:color w:val="000000" w:themeColor="text1"/>
          <w:sz w:val="24"/>
          <w:szCs w:val="24"/>
          <w:rtl/>
          <w:lang w:bidi="he-IL"/>
        </w:rPr>
        <w:t>בחירת 3 משרדי</w:t>
      </w:r>
      <w:r w:rsidR="005036D6">
        <w:rPr>
          <w:rFonts w:ascii="Tahoma" w:eastAsia="Arial" w:hAnsi="Tahoma" w:cs="Tahoma" w:hint="cs"/>
          <w:color w:val="000000" w:themeColor="text1"/>
          <w:sz w:val="24"/>
          <w:szCs w:val="24"/>
          <w:rtl/>
          <w:lang w:bidi="he-IL"/>
        </w:rPr>
        <w:t xml:space="preserve"> ממשלה גדולים ומשפיעים ל</w:t>
      </w:r>
      <w:r>
        <w:rPr>
          <w:rFonts w:ascii="Tahoma" w:eastAsia="Arial" w:hAnsi="Tahoma" w:cs="Tahoma" w:hint="cs"/>
          <w:color w:val="000000" w:themeColor="text1"/>
          <w:sz w:val="24"/>
          <w:szCs w:val="24"/>
          <w:rtl/>
          <w:lang w:bidi="he-IL"/>
        </w:rPr>
        <w:t>ביצוע היישום בפועל</w:t>
      </w:r>
    </w:p>
    <w:p w14:paraId="4DB7AA0F" w14:textId="2B856778" w:rsidR="00B60C60" w:rsidRDefault="00B60C60">
      <w:pPr>
        <w:bidi/>
        <w:rPr>
          <w:rFonts w:ascii="Tahoma" w:eastAsia="Arial" w:hAnsi="Tahoma" w:cs="Tahoma"/>
          <w:color w:val="000000" w:themeColor="text1"/>
          <w:sz w:val="24"/>
          <w:szCs w:val="24"/>
          <w:rtl/>
          <w:lang w:bidi="he-IL"/>
        </w:rPr>
      </w:pPr>
    </w:p>
    <w:p w14:paraId="37DF2FA6" w14:textId="273BD94C" w:rsidR="005036D6" w:rsidRDefault="005036D6" w:rsidP="005036D6">
      <w:pPr>
        <w:bidi/>
        <w:rPr>
          <w:rFonts w:ascii="Tahoma" w:eastAsia="Arial" w:hAnsi="Tahoma" w:cs="Tahoma"/>
          <w:b/>
          <w:bCs/>
          <w:color w:val="000000" w:themeColor="text1"/>
          <w:sz w:val="24"/>
          <w:szCs w:val="24"/>
          <w:rtl/>
          <w:lang w:bidi="he-IL"/>
        </w:rPr>
      </w:pPr>
      <w:r w:rsidRPr="005036D6">
        <w:rPr>
          <w:rFonts w:ascii="Tahoma" w:eastAsia="Arial" w:hAnsi="Tahoma" w:cs="Tahoma"/>
          <w:b/>
          <w:bCs/>
          <w:color w:val="000000" w:themeColor="text1"/>
          <w:sz w:val="24"/>
          <w:szCs w:val="24"/>
          <w:lang w:bidi="he-IL"/>
        </w:rPr>
        <w:t>failed to meet a </w:t>
      </w:r>
      <w:r w:rsidRPr="005036D6">
        <w:rPr>
          <w:rFonts w:ascii="Tahoma" w:eastAsia="Arial" w:hAnsi="Tahoma" w:cs="Tahoma"/>
          <w:b/>
          <w:bCs/>
          <w:color w:val="000000" w:themeColor="text1"/>
          <w:sz w:val="24"/>
          <w:szCs w:val="24"/>
          <w:lang w:bidi="he-IL"/>
        </w:rPr>
        <w:t>deadline</w:t>
      </w:r>
    </w:p>
    <w:p w14:paraId="3E0C09C2" w14:textId="5CCAFBE1" w:rsidR="005036D6" w:rsidRDefault="005036D6" w:rsidP="005036D6">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 xml:space="preserve">הגנה על מערכת הבחירות </w:t>
      </w:r>
      <w:r>
        <w:rPr>
          <w:rFonts w:ascii="Tahoma" w:eastAsia="Arial" w:hAnsi="Tahoma" w:cs="Tahoma"/>
          <w:b/>
          <w:bCs/>
          <w:color w:val="000000" w:themeColor="text1"/>
          <w:sz w:val="24"/>
          <w:szCs w:val="24"/>
          <w:rtl/>
          <w:lang w:bidi="he-IL"/>
        </w:rPr>
        <w:t>–</w:t>
      </w:r>
      <w:r>
        <w:rPr>
          <w:rFonts w:ascii="Tahoma" w:eastAsia="Arial" w:hAnsi="Tahoma" w:cs="Tahoma" w:hint="cs"/>
          <w:b/>
          <w:bCs/>
          <w:color w:val="000000" w:themeColor="text1"/>
          <w:sz w:val="24"/>
          <w:szCs w:val="24"/>
          <w:rtl/>
          <w:lang w:bidi="he-IL"/>
        </w:rPr>
        <w:t xml:space="preserve"> ביצוע יישום ניטור והקשחה לאתר </w:t>
      </w:r>
      <w:proofErr w:type="spellStart"/>
      <w:r>
        <w:rPr>
          <w:rFonts w:ascii="Tahoma" w:eastAsia="Arial" w:hAnsi="Tahoma" w:cs="Tahoma" w:hint="cs"/>
          <w:b/>
          <w:bCs/>
          <w:color w:val="000000" w:themeColor="text1"/>
          <w:sz w:val="24"/>
          <w:szCs w:val="24"/>
          <w:rtl/>
          <w:lang w:bidi="he-IL"/>
        </w:rPr>
        <w:t>טלקלפי</w:t>
      </w:r>
      <w:proofErr w:type="spellEnd"/>
    </w:p>
    <w:p w14:paraId="722DD2EF" w14:textId="7F065DF8" w:rsidR="005036D6" w:rsidRDefault="005036D6" w:rsidP="005036D6">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סיבה זמן לחוץ לצד גורמים משפטיים שהתנגדו לתהליך</w:t>
      </w:r>
    </w:p>
    <w:p w14:paraId="324FF77E" w14:textId="7CDC413C" w:rsidR="005036D6" w:rsidRDefault="005036D6" w:rsidP="005036D6">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 xml:space="preserve">בבוב הבא הצפת הנושא בדיונים מקדימים, פגישות מקדימות עם הגורמים המשפטיים הפשטת התהליך </w:t>
      </w:r>
    </w:p>
    <w:p w14:paraId="28BFA6C4" w14:textId="5B6D6C5E" w:rsidR="00AF23FB" w:rsidRDefault="00AF23FB" w:rsidP="00AF23FB">
      <w:pPr>
        <w:bidi/>
        <w:rPr>
          <w:rFonts w:ascii="Tahoma" w:eastAsia="Arial" w:hAnsi="Tahoma" w:cs="Tahoma"/>
          <w:b/>
          <w:bCs/>
          <w:color w:val="000000" w:themeColor="text1"/>
          <w:sz w:val="24"/>
          <w:szCs w:val="24"/>
          <w:rtl/>
          <w:lang w:bidi="he-IL"/>
        </w:rPr>
      </w:pPr>
    </w:p>
    <w:p w14:paraId="0FE330B6" w14:textId="19D07270" w:rsidR="00AF23FB" w:rsidRDefault="00AF23FB" w:rsidP="00AF23FB">
      <w:pPr>
        <w:bidi/>
        <w:rPr>
          <w:rFonts w:ascii="Tahoma" w:eastAsia="Arial" w:hAnsi="Tahoma" w:cs="Tahoma" w:hint="cs"/>
          <w:b/>
          <w:bCs/>
          <w:color w:val="000000" w:themeColor="text1"/>
          <w:sz w:val="24"/>
          <w:szCs w:val="24"/>
          <w:rtl/>
          <w:lang w:bidi="he-IL"/>
        </w:rPr>
      </w:pPr>
    </w:p>
    <w:p w14:paraId="6CC2EEA1" w14:textId="0D497C52" w:rsidR="00AF23FB" w:rsidRDefault="00AF23FB" w:rsidP="00AF23FB">
      <w:pPr>
        <w:bidi/>
        <w:rPr>
          <w:rFonts w:ascii="Tahoma" w:eastAsia="Arial" w:hAnsi="Tahoma" w:cs="Tahoma"/>
          <w:b/>
          <w:bCs/>
          <w:color w:val="000000" w:themeColor="text1"/>
          <w:sz w:val="24"/>
          <w:szCs w:val="24"/>
          <w:rtl/>
          <w:lang w:bidi="he-IL"/>
        </w:rPr>
      </w:pPr>
    </w:p>
    <w:p w14:paraId="57330392" w14:textId="5B1CD134" w:rsidR="00AF23FB" w:rsidRDefault="00AF23FB" w:rsidP="00AF23FB">
      <w:pPr>
        <w:bidi/>
        <w:rPr>
          <w:rFonts w:ascii="Tahoma" w:eastAsia="Arial" w:hAnsi="Tahoma" w:cs="Tahoma"/>
          <w:b/>
          <w:bCs/>
          <w:color w:val="000000" w:themeColor="text1"/>
          <w:sz w:val="24"/>
          <w:szCs w:val="24"/>
          <w:rtl/>
          <w:lang w:bidi="he-IL"/>
        </w:rPr>
      </w:pPr>
    </w:p>
    <w:p w14:paraId="7B929792" w14:textId="41CDBA85" w:rsidR="00AF23FB" w:rsidRDefault="00AF23FB" w:rsidP="00AF23FB">
      <w:pPr>
        <w:bidi/>
        <w:rPr>
          <w:rFonts w:ascii="Tahoma" w:eastAsia="Arial" w:hAnsi="Tahoma" w:cs="Tahoma"/>
          <w:b/>
          <w:bCs/>
          <w:color w:val="000000" w:themeColor="text1"/>
          <w:sz w:val="24"/>
          <w:szCs w:val="24"/>
          <w:rtl/>
          <w:lang w:bidi="he-IL"/>
        </w:rPr>
      </w:pPr>
    </w:p>
    <w:tbl>
      <w:tblPr>
        <w:tblStyle w:val="afb"/>
        <w:bidiVisual/>
        <w:tblW w:w="0" w:type="auto"/>
        <w:tblLook w:val="04A0" w:firstRow="1" w:lastRow="0" w:firstColumn="1" w:lastColumn="0" w:noHBand="0" w:noVBand="1"/>
      </w:tblPr>
      <w:tblGrid>
        <w:gridCol w:w="2804"/>
        <w:gridCol w:w="1934"/>
        <w:gridCol w:w="1736"/>
        <w:gridCol w:w="2963"/>
        <w:gridCol w:w="1353"/>
      </w:tblGrid>
      <w:tr w:rsidR="00800BA1" w14:paraId="41461EC0" w14:textId="77777777" w:rsidTr="004C1CB2">
        <w:trPr>
          <w:tblHeader/>
        </w:trPr>
        <w:tc>
          <w:tcPr>
            <w:tcW w:w="2784" w:type="dxa"/>
          </w:tcPr>
          <w:p w14:paraId="6F54DC3F" w14:textId="7145109A" w:rsidR="00AF23FB" w:rsidRDefault="00AF23FB" w:rsidP="00AF23FB">
            <w:pPr>
              <w:bidi/>
              <w:rPr>
                <w:rFonts w:ascii="Tahoma" w:eastAsia="Arial" w:hAnsi="Tahoma" w:cs="Tahoma" w:hint="cs"/>
                <w:b/>
                <w:bCs/>
                <w:color w:val="000000" w:themeColor="text1"/>
                <w:sz w:val="24"/>
                <w:szCs w:val="24"/>
                <w:rtl/>
                <w:lang w:bidi="he-IL"/>
              </w:rPr>
            </w:pPr>
            <w:r>
              <w:rPr>
                <w:rFonts w:ascii="Tahoma" w:eastAsia="Arial" w:hAnsi="Tahoma" w:cs="Tahoma" w:hint="cs"/>
                <w:b/>
                <w:bCs/>
                <w:color w:val="000000" w:themeColor="text1"/>
                <w:sz w:val="24"/>
                <w:szCs w:val="24"/>
                <w:rtl/>
                <w:lang w:bidi="he-IL"/>
              </w:rPr>
              <w:t>שם המקרה</w:t>
            </w:r>
          </w:p>
        </w:tc>
        <w:tc>
          <w:tcPr>
            <w:tcW w:w="1980" w:type="dxa"/>
          </w:tcPr>
          <w:p w14:paraId="25923DD9" w14:textId="1DD19874" w:rsidR="00AF23FB" w:rsidRDefault="00AF23FB" w:rsidP="00AF23FB">
            <w:pPr>
              <w:bidi/>
              <w:rPr>
                <w:rFonts w:ascii="Tahoma" w:eastAsia="Arial" w:hAnsi="Tahoma" w:cs="Tahoma" w:hint="cs"/>
                <w:b/>
                <w:bCs/>
                <w:color w:val="000000" w:themeColor="text1"/>
                <w:sz w:val="24"/>
                <w:szCs w:val="24"/>
                <w:rtl/>
                <w:lang w:bidi="he-IL"/>
              </w:rPr>
            </w:pPr>
            <w:r w:rsidRPr="00AF23FB">
              <w:rPr>
                <w:rFonts w:ascii="Tahoma" w:eastAsia="Arial" w:hAnsi="Tahoma" w:cs="Tahoma"/>
                <w:b/>
                <w:bCs/>
                <w:color w:val="000000" w:themeColor="text1"/>
                <w:sz w:val="24"/>
                <w:szCs w:val="24"/>
                <w:lang w:bidi="he-IL"/>
              </w:rPr>
              <w:t>Situation</w:t>
            </w:r>
          </w:p>
        </w:tc>
        <w:tc>
          <w:tcPr>
            <w:tcW w:w="1530" w:type="dxa"/>
          </w:tcPr>
          <w:p w14:paraId="765B631A" w14:textId="51CE2A69" w:rsidR="00AF23FB" w:rsidRDefault="00AF23FB" w:rsidP="00AF23FB">
            <w:pPr>
              <w:bidi/>
              <w:rPr>
                <w:rFonts w:ascii="Tahoma" w:eastAsia="Arial" w:hAnsi="Tahoma" w:cs="Tahoma" w:hint="cs"/>
                <w:b/>
                <w:bCs/>
                <w:color w:val="000000" w:themeColor="text1"/>
                <w:sz w:val="24"/>
                <w:szCs w:val="24"/>
                <w:rtl/>
                <w:lang w:bidi="he-IL"/>
              </w:rPr>
            </w:pPr>
            <w:r w:rsidRPr="00AF23FB">
              <w:rPr>
                <w:rFonts w:ascii="Tahoma" w:eastAsia="Arial" w:hAnsi="Tahoma" w:cs="Tahoma"/>
                <w:b/>
                <w:bCs/>
                <w:color w:val="000000" w:themeColor="text1"/>
                <w:sz w:val="24"/>
                <w:szCs w:val="24"/>
                <w:lang w:bidi="he-IL"/>
              </w:rPr>
              <w:t>Task</w:t>
            </w:r>
          </w:p>
        </w:tc>
        <w:tc>
          <w:tcPr>
            <w:tcW w:w="3162" w:type="dxa"/>
          </w:tcPr>
          <w:p w14:paraId="2AF5E245" w14:textId="4396F0CD" w:rsidR="00AF23FB" w:rsidRDefault="00AF23FB" w:rsidP="00AF23FB">
            <w:pPr>
              <w:bidi/>
              <w:rPr>
                <w:rFonts w:ascii="Tahoma" w:eastAsia="Arial" w:hAnsi="Tahoma" w:cs="Tahoma" w:hint="cs"/>
                <w:b/>
                <w:bCs/>
                <w:color w:val="000000" w:themeColor="text1"/>
                <w:sz w:val="24"/>
                <w:szCs w:val="24"/>
                <w:rtl/>
                <w:lang w:bidi="he-IL"/>
              </w:rPr>
            </w:pPr>
            <w:r w:rsidRPr="00AF23FB">
              <w:rPr>
                <w:rFonts w:ascii="Tahoma" w:eastAsia="Arial" w:hAnsi="Tahoma" w:cs="Tahoma"/>
                <w:b/>
                <w:bCs/>
                <w:color w:val="000000" w:themeColor="text1"/>
                <w:sz w:val="24"/>
                <w:szCs w:val="24"/>
                <w:lang w:bidi="he-IL"/>
              </w:rPr>
              <w:t>Activity</w:t>
            </w:r>
          </w:p>
        </w:tc>
        <w:tc>
          <w:tcPr>
            <w:tcW w:w="1334" w:type="dxa"/>
          </w:tcPr>
          <w:p w14:paraId="22A89FAB" w14:textId="77777777" w:rsidR="00AF23FB" w:rsidRPr="00722B7D" w:rsidRDefault="00AF23FB" w:rsidP="00AF23FB">
            <w:pPr>
              <w:bidi/>
              <w:rPr>
                <w:rFonts w:ascii="Tahoma" w:eastAsia="Arial" w:hAnsi="Tahoma" w:cs="Tahoma"/>
                <w:b/>
                <w:bCs/>
                <w:color w:val="000000" w:themeColor="text1"/>
                <w:sz w:val="24"/>
                <w:szCs w:val="24"/>
                <w:rtl/>
                <w:lang w:bidi="he-IL"/>
              </w:rPr>
            </w:pPr>
            <w:r w:rsidRPr="00722B7D">
              <w:rPr>
                <w:rFonts w:ascii="Tahoma" w:eastAsia="Arial" w:hAnsi="Tahoma" w:cs="Tahoma"/>
                <w:b/>
                <w:bCs/>
                <w:color w:val="000000" w:themeColor="text1"/>
                <w:sz w:val="24"/>
                <w:szCs w:val="24"/>
                <w:lang w:bidi="he-IL"/>
              </w:rPr>
              <w:t>Result</w:t>
            </w:r>
            <w:r w:rsidRPr="00722B7D">
              <w:rPr>
                <w:rFonts w:ascii="Tahoma" w:eastAsia="Arial" w:hAnsi="Tahoma" w:cs="Tahoma" w:hint="cs"/>
                <w:b/>
                <w:bCs/>
                <w:color w:val="000000" w:themeColor="text1"/>
                <w:sz w:val="24"/>
                <w:szCs w:val="24"/>
                <w:rtl/>
                <w:lang w:bidi="he-IL"/>
              </w:rPr>
              <w:t xml:space="preserve"> </w:t>
            </w:r>
          </w:p>
          <w:p w14:paraId="35F6346E" w14:textId="77777777" w:rsidR="00AF23FB" w:rsidRDefault="00AF23FB" w:rsidP="00AF23FB">
            <w:pPr>
              <w:bidi/>
              <w:rPr>
                <w:rFonts w:ascii="Tahoma" w:eastAsia="Arial" w:hAnsi="Tahoma" w:cs="Tahoma" w:hint="cs"/>
                <w:b/>
                <w:bCs/>
                <w:color w:val="000000" w:themeColor="text1"/>
                <w:sz w:val="24"/>
                <w:szCs w:val="24"/>
                <w:rtl/>
                <w:lang w:bidi="he-IL"/>
              </w:rPr>
            </w:pPr>
          </w:p>
        </w:tc>
      </w:tr>
      <w:tr w:rsidR="00800BA1" w14:paraId="6DE34581" w14:textId="77777777" w:rsidTr="004C1CB2">
        <w:tc>
          <w:tcPr>
            <w:tcW w:w="2784" w:type="dxa"/>
          </w:tcPr>
          <w:p w14:paraId="1DA10BCA" w14:textId="77777777" w:rsidR="004C1CB2" w:rsidRDefault="00CE01A2" w:rsidP="00AF23FB">
            <w:pPr>
              <w:bidi/>
              <w:rPr>
                <w:rFonts w:ascii="Tahoma" w:eastAsia="Arial" w:hAnsi="Tahoma" w:cs="Tahoma"/>
                <w:b/>
                <w:bCs/>
                <w:color w:val="000000" w:themeColor="text1"/>
                <w:sz w:val="24"/>
                <w:szCs w:val="24"/>
                <w:rtl/>
                <w:lang w:bidi="he-IL"/>
              </w:rPr>
            </w:pPr>
            <w:r w:rsidRPr="00CE01A2">
              <w:rPr>
                <w:rFonts w:ascii="Tahoma" w:eastAsia="Arial" w:hAnsi="Tahoma" w:cs="Tahoma"/>
                <w:b/>
                <w:bCs/>
                <w:color w:val="000000" w:themeColor="text1"/>
                <w:sz w:val="24"/>
                <w:szCs w:val="24"/>
                <w:lang w:bidi="he-IL"/>
              </w:rPr>
              <w:t>specific problem you solved</w:t>
            </w:r>
            <w:r w:rsidRPr="00CE01A2">
              <w:rPr>
                <w:rFonts w:ascii="Tahoma" w:eastAsia="Arial" w:hAnsi="Tahoma" w:cs="Tahoma"/>
                <w:b/>
                <w:bCs/>
                <w:color w:val="000000" w:themeColor="text1"/>
                <w:sz w:val="24"/>
                <w:szCs w:val="24"/>
                <w:rtl/>
                <w:lang w:bidi="he-IL"/>
              </w:rPr>
              <w:t xml:space="preserve"> </w:t>
            </w:r>
          </w:p>
          <w:p w14:paraId="43868C4A" w14:textId="77777777" w:rsidR="00AF23FB" w:rsidRDefault="00CE01A2" w:rsidP="004C1CB2">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w:t>
            </w:r>
            <w:r w:rsidRPr="00CE01A2">
              <w:rPr>
                <w:rFonts w:ascii="Tahoma" w:eastAsia="Arial" w:hAnsi="Tahoma" w:cs="Tahoma" w:hint="cs"/>
                <w:b/>
                <w:bCs/>
                <w:color w:val="000000" w:themeColor="text1"/>
                <w:sz w:val="24"/>
                <w:szCs w:val="24"/>
                <w:rtl/>
                <w:lang w:bidi="he-IL"/>
              </w:rPr>
              <w:t>קיצור תהליך רכש מחשבים</w:t>
            </w:r>
            <w:r w:rsidR="007E1843">
              <w:rPr>
                <w:rFonts w:ascii="Tahoma" w:eastAsia="Arial" w:hAnsi="Tahoma" w:cs="Tahoma" w:hint="cs"/>
                <w:b/>
                <w:bCs/>
                <w:color w:val="000000" w:themeColor="text1"/>
                <w:sz w:val="24"/>
                <w:szCs w:val="24"/>
                <w:rtl/>
                <w:lang w:bidi="he-IL"/>
              </w:rPr>
              <w:t xml:space="preserve"> עבור פרויקטים</w:t>
            </w:r>
          </w:p>
          <w:p w14:paraId="1AADB05E" w14:textId="77777777" w:rsidR="008C762A" w:rsidRPr="008C762A" w:rsidRDefault="0036195A" w:rsidP="008C762A">
            <w:pPr>
              <w:bidi/>
              <w:jc w:val="right"/>
              <w:rPr>
                <w:rFonts w:ascii="Tahoma" w:hAnsi="Tahoma" w:cs="Tahoma"/>
                <w:b/>
                <w:bCs/>
                <w:color w:val="FF0000"/>
                <w:sz w:val="24"/>
                <w:szCs w:val="24"/>
              </w:rPr>
            </w:pPr>
            <w:proofErr w:type="gramStart"/>
            <w:r w:rsidRPr="008C762A">
              <w:rPr>
                <w:rFonts w:ascii="Tahoma" w:hAnsi="Tahoma" w:cs="Tahoma"/>
                <w:b/>
                <w:bCs/>
                <w:color w:val="FF0000"/>
                <w:sz w:val="24"/>
                <w:szCs w:val="24"/>
              </w:rPr>
              <w:t>Communication  Decision</w:t>
            </w:r>
            <w:proofErr w:type="gramEnd"/>
            <w:r w:rsidRPr="008C762A">
              <w:rPr>
                <w:rFonts w:ascii="Tahoma" w:hAnsi="Tahoma" w:cs="Tahoma"/>
                <w:b/>
                <w:bCs/>
                <w:color w:val="FF0000"/>
                <w:sz w:val="24"/>
                <w:szCs w:val="24"/>
              </w:rPr>
              <w:t xml:space="preserve"> making  Initiative </w:t>
            </w:r>
          </w:p>
          <w:p w14:paraId="76FCC89C" w14:textId="5B59AF7A" w:rsidR="0036195A" w:rsidRPr="008C762A" w:rsidRDefault="0036195A" w:rsidP="008C762A">
            <w:pPr>
              <w:bidi/>
              <w:jc w:val="right"/>
              <w:rPr>
                <w:rFonts w:ascii="Tahoma" w:hAnsi="Tahoma" w:cs="Tahoma" w:hint="cs"/>
                <w:b/>
                <w:bCs/>
                <w:color w:val="FF0000"/>
                <w:sz w:val="24"/>
                <w:szCs w:val="24"/>
                <w:rtl/>
                <w:lang w:bidi="he-IL"/>
              </w:rPr>
            </w:pPr>
            <w:r w:rsidRPr="008C762A">
              <w:rPr>
                <w:rFonts w:ascii="Tahoma" w:hAnsi="Tahoma" w:cs="Tahoma"/>
                <w:b/>
                <w:bCs/>
                <w:color w:val="FF0000"/>
                <w:sz w:val="24"/>
                <w:szCs w:val="24"/>
              </w:rPr>
              <w:t xml:space="preserve"> Organization</w:t>
            </w:r>
          </w:p>
          <w:p w14:paraId="3572DC8E" w14:textId="77777777" w:rsidR="008C762A" w:rsidRPr="008C762A" w:rsidRDefault="0036195A" w:rsidP="008C762A">
            <w:pPr>
              <w:bidi/>
              <w:jc w:val="right"/>
              <w:rPr>
                <w:rFonts w:ascii="Tahoma" w:hAnsi="Tahoma" w:cs="Tahoma"/>
                <w:b/>
                <w:bCs/>
                <w:color w:val="FF0000"/>
                <w:sz w:val="24"/>
                <w:szCs w:val="24"/>
              </w:rPr>
            </w:pPr>
            <w:r w:rsidRPr="008C762A">
              <w:rPr>
                <w:rFonts w:ascii="Tahoma" w:hAnsi="Tahoma" w:cs="Tahoma"/>
                <w:b/>
                <w:bCs/>
                <w:color w:val="FF0000"/>
                <w:sz w:val="24"/>
                <w:szCs w:val="24"/>
              </w:rPr>
              <w:t xml:space="preserve">  Time </w:t>
            </w:r>
            <w:proofErr w:type="gramStart"/>
            <w:r w:rsidRPr="008C762A">
              <w:rPr>
                <w:rFonts w:ascii="Tahoma" w:hAnsi="Tahoma" w:cs="Tahoma"/>
                <w:b/>
                <w:bCs/>
                <w:color w:val="FF0000"/>
                <w:sz w:val="24"/>
                <w:szCs w:val="24"/>
              </w:rPr>
              <w:t>management  Flexibility</w:t>
            </w:r>
            <w:proofErr w:type="gramEnd"/>
          </w:p>
          <w:p w14:paraId="74F2DF94" w14:textId="77777777" w:rsidR="008C762A" w:rsidRPr="008C762A" w:rsidRDefault="0036195A" w:rsidP="008C762A">
            <w:pPr>
              <w:bidi/>
              <w:jc w:val="right"/>
              <w:rPr>
                <w:rFonts w:ascii="Tahoma" w:hAnsi="Tahoma" w:cs="Tahoma"/>
                <w:b/>
                <w:bCs/>
                <w:color w:val="FF0000"/>
                <w:sz w:val="24"/>
                <w:szCs w:val="24"/>
              </w:rPr>
            </w:pPr>
            <w:r w:rsidRPr="008C762A">
              <w:rPr>
                <w:rFonts w:ascii="Tahoma" w:hAnsi="Tahoma" w:cs="Tahoma"/>
                <w:b/>
                <w:bCs/>
                <w:color w:val="FF0000"/>
                <w:sz w:val="24"/>
                <w:szCs w:val="24"/>
              </w:rPr>
              <w:t xml:space="preserve">  Leadership </w:t>
            </w:r>
          </w:p>
          <w:p w14:paraId="3A168DD5" w14:textId="2478286E" w:rsidR="0036195A" w:rsidRPr="0036195A" w:rsidRDefault="0036195A" w:rsidP="008C762A">
            <w:pPr>
              <w:bidi/>
              <w:jc w:val="right"/>
              <w:rPr>
                <w:rFonts w:ascii="Tahoma" w:eastAsia="Arial" w:hAnsi="Tahoma" w:cs="Tahoma" w:hint="cs"/>
                <w:b/>
                <w:bCs/>
                <w:color w:val="000000" w:themeColor="text1"/>
                <w:sz w:val="24"/>
                <w:szCs w:val="24"/>
                <w:rtl/>
                <w:lang w:bidi="he-IL"/>
              </w:rPr>
            </w:pPr>
            <w:r w:rsidRPr="008C762A">
              <w:rPr>
                <w:rFonts w:ascii="Tahoma" w:hAnsi="Tahoma" w:cs="Tahoma"/>
                <w:b/>
                <w:bCs/>
                <w:color w:val="FF0000"/>
                <w:sz w:val="24"/>
                <w:szCs w:val="24"/>
              </w:rPr>
              <w:t>Problem solving</w:t>
            </w:r>
          </w:p>
        </w:tc>
        <w:tc>
          <w:tcPr>
            <w:tcW w:w="1980" w:type="dxa"/>
          </w:tcPr>
          <w:p w14:paraId="1CDF9AB1" w14:textId="6B84657A" w:rsidR="00CE01A2" w:rsidRDefault="00CE01A2" w:rsidP="00CE01A2">
            <w:pPr>
              <w:jc w:val="right"/>
              <w:rPr>
                <w:rFonts w:ascii="Tahoma" w:eastAsia="Arial" w:hAnsi="Tahoma" w:cs="Tahoma"/>
                <w:color w:val="000000" w:themeColor="text1"/>
                <w:sz w:val="24"/>
                <w:szCs w:val="24"/>
                <w:lang w:bidi="he-IL"/>
              </w:rPr>
            </w:pPr>
            <w:r w:rsidRPr="000D4E97">
              <w:rPr>
                <w:rFonts w:ascii="Tahoma" w:eastAsia="Arial" w:hAnsi="Tahoma" w:cs="Tahoma" w:hint="cs"/>
                <w:color w:val="000000" w:themeColor="text1"/>
                <w:sz w:val="24"/>
                <w:szCs w:val="24"/>
                <w:rtl/>
                <w:lang w:bidi="he-IL"/>
              </w:rPr>
              <w:t>תהליך</w:t>
            </w:r>
            <w:r>
              <w:rPr>
                <w:rFonts w:ascii="Tahoma" w:eastAsia="Arial" w:hAnsi="Tahoma" w:cs="Tahoma" w:hint="cs"/>
                <w:color w:val="000000" w:themeColor="text1"/>
                <w:sz w:val="24"/>
                <w:szCs w:val="24"/>
                <w:rtl/>
                <w:lang w:bidi="he-IL"/>
              </w:rPr>
              <w:t xml:space="preserve"> רכש לוגיסטי של מחשבים ושרתים עבור פרויקטים ארך בממוצע כ 180  יום מהזמנה</w:t>
            </w:r>
            <w:r w:rsidR="007E1843">
              <w:rPr>
                <w:rFonts w:ascii="Tahoma" w:eastAsia="Arial" w:hAnsi="Tahoma" w:cs="Tahoma" w:hint="cs"/>
                <w:color w:val="000000" w:themeColor="text1"/>
                <w:sz w:val="24"/>
                <w:szCs w:val="24"/>
                <w:rtl/>
                <w:lang w:bidi="he-IL"/>
              </w:rPr>
              <w:t xml:space="preserve"> ועד אספקה ללקוח</w:t>
            </w:r>
            <w:r>
              <w:rPr>
                <w:rFonts w:ascii="Tahoma" w:eastAsia="Arial" w:hAnsi="Tahoma" w:cs="Tahoma" w:hint="cs"/>
                <w:color w:val="000000" w:themeColor="text1"/>
                <w:sz w:val="24"/>
                <w:szCs w:val="24"/>
                <w:rtl/>
                <w:lang w:bidi="he-IL"/>
              </w:rPr>
              <w:t xml:space="preserve">. משך זמן זה יצר עיכוב בהשלמת הפרויקטים עבור הלקוחות השונים לצד חוסר שביעות רצון, המלצתי לבחון את התהליך קצה לקצה </w:t>
            </w:r>
          </w:p>
          <w:p w14:paraId="0E4BF54E" w14:textId="77777777" w:rsidR="00AF23FB" w:rsidRPr="00CE01A2" w:rsidRDefault="00AF23FB" w:rsidP="00AF23FB">
            <w:pPr>
              <w:bidi/>
              <w:rPr>
                <w:rFonts w:ascii="Tahoma" w:eastAsia="Arial" w:hAnsi="Tahoma" w:cs="Tahoma" w:hint="cs"/>
                <w:b/>
                <w:bCs/>
                <w:color w:val="000000" w:themeColor="text1"/>
                <w:sz w:val="24"/>
                <w:szCs w:val="24"/>
                <w:rtl/>
                <w:lang w:bidi="he-IL"/>
              </w:rPr>
            </w:pPr>
          </w:p>
        </w:tc>
        <w:tc>
          <w:tcPr>
            <w:tcW w:w="1530" w:type="dxa"/>
          </w:tcPr>
          <w:p w14:paraId="2D756AFB" w14:textId="77777777" w:rsidR="00AF23FB" w:rsidRDefault="00CE01A2" w:rsidP="00AF23FB">
            <w:pPr>
              <w:bidi/>
              <w:rPr>
                <w:rFonts w:ascii="Tahoma" w:eastAsia="Arial" w:hAnsi="Tahoma" w:cs="Tahoma"/>
                <w:color w:val="000000" w:themeColor="text1"/>
                <w:sz w:val="24"/>
                <w:szCs w:val="24"/>
                <w:rtl/>
                <w:lang w:bidi="he-IL"/>
              </w:rPr>
            </w:pPr>
            <w:r w:rsidRPr="00CE01A2">
              <w:rPr>
                <w:rFonts w:ascii="Tahoma" w:eastAsia="Arial" w:hAnsi="Tahoma" w:cs="Tahoma"/>
                <w:color w:val="000000" w:themeColor="text1"/>
                <w:sz w:val="24"/>
                <w:szCs w:val="24"/>
                <w:rtl/>
                <w:lang w:bidi="he-IL"/>
              </w:rPr>
              <w:t>הובלת צוות אשר נדרש להצביע על תהליכים ופתרונות  לקיצור זמן הרכש והאספקה ב 50% לפחות, הצגת המלצות</w:t>
            </w:r>
            <w:r>
              <w:rPr>
                <w:rFonts w:ascii="Tahoma" w:eastAsia="Arial" w:hAnsi="Tahoma" w:cs="Tahoma" w:hint="cs"/>
                <w:color w:val="000000" w:themeColor="text1"/>
                <w:sz w:val="24"/>
                <w:szCs w:val="24"/>
                <w:rtl/>
                <w:lang w:bidi="he-IL"/>
              </w:rPr>
              <w:t xml:space="preserve"> מתואמות עם כלל הגורמים </w:t>
            </w:r>
            <w:r w:rsidRPr="00CE01A2">
              <w:rPr>
                <w:rFonts w:ascii="Tahoma" w:eastAsia="Arial" w:hAnsi="Tahoma" w:cs="Tahoma"/>
                <w:color w:val="000000" w:themeColor="text1"/>
                <w:sz w:val="24"/>
                <w:szCs w:val="24"/>
                <w:rtl/>
                <w:lang w:bidi="he-IL"/>
              </w:rPr>
              <w:t xml:space="preserve">  תוך כ 8 שבועות לבכיר הארגון</w:t>
            </w:r>
          </w:p>
          <w:p w14:paraId="130E6B69" w14:textId="4BF1FE6B" w:rsidR="007E1843" w:rsidRPr="00CE01A2" w:rsidRDefault="007E1843" w:rsidP="007E1843">
            <w:pPr>
              <w:bidi/>
              <w:rPr>
                <w:rFonts w:ascii="Tahoma" w:eastAsia="Arial" w:hAnsi="Tahoma" w:cs="Tahoma" w:hint="cs"/>
                <w:color w:val="000000" w:themeColor="text1"/>
                <w:sz w:val="24"/>
                <w:szCs w:val="24"/>
                <w:rtl/>
                <w:lang w:bidi="he-IL"/>
              </w:rPr>
            </w:pPr>
            <w:r>
              <w:rPr>
                <w:rFonts w:ascii="Tahoma" w:eastAsia="Arial" w:hAnsi="Tahoma" w:cs="Tahoma" w:hint="cs"/>
                <w:color w:val="000000" w:themeColor="text1"/>
                <w:sz w:val="24"/>
                <w:szCs w:val="24"/>
                <w:rtl/>
                <w:lang w:bidi="he-IL"/>
              </w:rPr>
              <w:t>שיפור חוויה ושביעות לקוחות</w:t>
            </w:r>
          </w:p>
        </w:tc>
        <w:tc>
          <w:tcPr>
            <w:tcW w:w="3162" w:type="dxa"/>
          </w:tcPr>
          <w:p w14:paraId="5BE8367B" w14:textId="58E45C07" w:rsidR="00CE01A2" w:rsidRDefault="007E1843" w:rsidP="00CE01A2">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פגישות ושיחה עם לקוחות מפתח בהבנת הקשיים,</w:t>
            </w:r>
            <w:r w:rsidR="0036195A">
              <w:rPr>
                <w:rFonts w:ascii="Tahoma" w:eastAsia="Arial" w:hAnsi="Tahoma" w:cs="Tahoma" w:hint="cs"/>
                <w:color w:val="000000" w:themeColor="text1"/>
                <w:sz w:val="24"/>
                <w:szCs w:val="24"/>
                <w:rtl/>
                <w:lang w:bidi="he-IL"/>
              </w:rPr>
              <w:t xml:space="preserve"> </w:t>
            </w:r>
            <w:r w:rsidR="00CE01A2">
              <w:rPr>
                <w:rFonts w:ascii="Tahoma" w:eastAsia="Arial" w:hAnsi="Tahoma" w:cs="Tahoma" w:hint="cs"/>
                <w:color w:val="000000" w:themeColor="text1"/>
                <w:sz w:val="24"/>
                <w:szCs w:val="24"/>
                <w:rtl/>
                <w:lang w:bidi="he-IL"/>
              </w:rPr>
              <w:t>מיפוי ושרטו</w:t>
            </w:r>
            <w:r>
              <w:rPr>
                <w:rFonts w:ascii="Tahoma" w:eastAsia="Arial" w:hAnsi="Tahoma" w:cs="Tahoma" w:hint="cs"/>
                <w:color w:val="000000" w:themeColor="text1"/>
                <w:sz w:val="24"/>
                <w:szCs w:val="24"/>
                <w:rtl/>
                <w:lang w:bidi="he-IL"/>
              </w:rPr>
              <w:t>ט</w:t>
            </w:r>
            <w:r w:rsidR="00CE01A2">
              <w:rPr>
                <w:rFonts w:ascii="Tahoma" w:eastAsia="Arial" w:hAnsi="Tahoma" w:cs="Tahoma" w:hint="cs"/>
                <w:color w:val="000000" w:themeColor="text1"/>
                <w:sz w:val="24"/>
                <w:szCs w:val="24"/>
                <w:rtl/>
                <w:lang w:bidi="he-IL"/>
              </w:rPr>
              <w:t xml:space="preserve"> מסלול הרכש קצה לקצה(מי לוקח חלק ומי אחראי על כל תהליך), מיפוי התהליכים </w:t>
            </w:r>
            <w:r w:rsidR="00CE01A2" w:rsidRPr="00DC44A6">
              <w:rPr>
                <w:rFonts w:ascii="Tahoma" w:eastAsia="Arial" w:hAnsi="Tahoma" w:cs="Tahoma"/>
                <w:color w:val="000000" w:themeColor="text1"/>
                <w:sz w:val="24"/>
                <w:szCs w:val="24"/>
                <w:rtl/>
                <w:lang w:bidi="he-IL"/>
              </w:rPr>
              <w:t xml:space="preserve">ותחנות </w:t>
            </w:r>
            <w:r w:rsidR="00CE01A2">
              <w:rPr>
                <w:rFonts w:ascii="Tahoma" w:eastAsia="Arial" w:hAnsi="Tahoma" w:cs="Tahoma" w:hint="cs"/>
                <w:color w:val="000000" w:themeColor="text1"/>
                <w:sz w:val="24"/>
                <w:szCs w:val="24"/>
                <w:rtl/>
                <w:lang w:bidi="he-IL"/>
              </w:rPr>
              <w:t xml:space="preserve">קריטיות ברכש והלוגיסטיקה, איסוף נתונים ממערכות המידע השונות עיבודם וניתוחם לכדי </w:t>
            </w:r>
            <w:r w:rsidR="00CE01A2">
              <w:rPr>
                <w:rFonts w:ascii="Tahoma" w:eastAsia="Arial" w:hAnsi="Tahoma" w:cs="Tahoma" w:hint="cs"/>
                <w:color w:val="000000" w:themeColor="text1"/>
                <w:sz w:val="24"/>
                <w:szCs w:val="24"/>
                <w:lang w:bidi="he-IL"/>
              </w:rPr>
              <w:t>BI</w:t>
            </w:r>
            <w:r w:rsidR="00CE01A2">
              <w:rPr>
                <w:rFonts w:ascii="Tahoma" w:eastAsia="Arial" w:hAnsi="Tahoma" w:cs="Tahoma" w:hint="cs"/>
                <w:color w:val="000000" w:themeColor="text1"/>
                <w:sz w:val="24"/>
                <w:szCs w:val="24"/>
                <w:rtl/>
                <w:lang w:bidi="he-IL"/>
              </w:rPr>
              <w:t>, פגישות עבודה עם מספר בעלי תפקיד שונים בארגונים שונים,</w:t>
            </w:r>
          </w:p>
          <w:p w14:paraId="767EE638" w14:textId="2815F653" w:rsidR="00CE01A2" w:rsidRDefault="00CE01A2" w:rsidP="00CE01A2">
            <w:pPr>
              <w:bidi/>
              <w:rPr>
                <w:rFonts w:ascii="Tahoma" w:eastAsia="Arial" w:hAnsi="Tahoma" w:cs="Tahoma" w:hint="cs"/>
                <w:color w:val="000000" w:themeColor="text1"/>
                <w:sz w:val="24"/>
                <w:szCs w:val="24"/>
                <w:rtl/>
                <w:lang w:bidi="he-IL"/>
              </w:rPr>
            </w:pPr>
            <w:r>
              <w:rPr>
                <w:rFonts w:ascii="Tahoma" w:eastAsia="Arial" w:hAnsi="Tahoma" w:cs="Tahoma" w:hint="cs"/>
                <w:color w:val="000000" w:themeColor="text1"/>
                <w:sz w:val="24"/>
                <w:szCs w:val="24"/>
                <w:rtl/>
                <w:lang w:bidi="he-IL"/>
              </w:rPr>
              <w:t xml:space="preserve">אתגרים-  התמודדות עם קושי באיסוף הנתונים (מערכות מידע שונות </w:t>
            </w:r>
            <w:r>
              <w:rPr>
                <w:rFonts w:ascii="Tahoma" w:eastAsia="Arial" w:hAnsi="Tahoma" w:cs="Tahoma"/>
                <w:color w:val="000000" w:themeColor="text1"/>
                <w:sz w:val="24"/>
                <w:szCs w:val="24"/>
                <w:rtl/>
                <w:lang w:bidi="he-IL"/>
              </w:rPr>
              <w:t>–</w:t>
            </w:r>
            <w:r>
              <w:rPr>
                <w:rFonts w:ascii="Tahoma" w:eastAsia="Arial" w:hAnsi="Tahoma" w:cs="Tahoma" w:hint="cs"/>
                <w:color w:val="000000" w:themeColor="text1"/>
                <w:sz w:val="24"/>
                <w:szCs w:val="24"/>
                <w:rtl/>
                <w:lang w:bidi="he-IL"/>
              </w:rPr>
              <w:t xml:space="preserve"> צהל, </w:t>
            </w:r>
            <w:proofErr w:type="spellStart"/>
            <w:r>
              <w:rPr>
                <w:rFonts w:ascii="Tahoma" w:eastAsia="Arial" w:hAnsi="Tahoma" w:cs="Tahoma" w:hint="cs"/>
                <w:color w:val="000000" w:themeColor="text1"/>
                <w:sz w:val="24"/>
                <w:szCs w:val="24"/>
                <w:rtl/>
                <w:lang w:bidi="he-IL"/>
              </w:rPr>
              <w:t>משהבט</w:t>
            </w:r>
            <w:proofErr w:type="spellEnd"/>
            <w:r>
              <w:rPr>
                <w:rFonts w:ascii="Tahoma" w:eastAsia="Arial" w:hAnsi="Tahoma" w:cs="Tahoma" w:hint="cs"/>
                <w:color w:val="000000" w:themeColor="text1"/>
                <w:sz w:val="24"/>
                <w:szCs w:val="24"/>
                <w:rtl/>
                <w:lang w:bidi="he-IL"/>
              </w:rPr>
              <w:t>, ספק, מחסן, חשדנות), מציאת שפה אחידה במושגים ,</w:t>
            </w:r>
            <w:r w:rsidR="00152B7A">
              <w:rPr>
                <w:rFonts w:hint="cs"/>
                <w:rtl/>
                <w:lang w:bidi="he-IL"/>
              </w:rPr>
              <w:t>נטרול נתונים לא מיצגים,</w:t>
            </w:r>
            <w:r w:rsidRPr="003C657A">
              <w:rPr>
                <w:rtl/>
                <w:lang w:bidi="he-IL"/>
              </w:rPr>
              <w:t xml:space="preserve"> </w:t>
            </w:r>
            <w:r w:rsidRPr="003C657A">
              <w:rPr>
                <w:rFonts w:ascii="Tahoma" w:eastAsia="Arial" w:hAnsi="Tahoma" w:cs="Tahoma"/>
                <w:color w:val="000000" w:themeColor="text1"/>
                <w:sz w:val="24"/>
                <w:szCs w:val="24"/>
                <w:rtl/>
                <w:lang w:bidi="he-IL"/>
              </w:rPr>
              <w:t xml:space="preserve">עבודה בלוז לחוץ עם גורמים בעלי עניין </w:t>
            </w:r>
            <w:proofErr w:type="spellStart"/>
            <w:r w:rsidRPr="003C657A">
              <w:rPr>
                <w:rFonts w:ascii="Tahoma" w:eastAsia="Arial" w:hAnsi="Tahoma" w:cs="Tahoma"/>
                <w:color w:val="000000" w:themeColor="text1"/>
                <w:sz w:val="24"/>
                <w:szCs w:val="24"/>
                <w:rtl/>
                <w:lang w:bidi="he-IL"/>
              </w:rPr>
              <w:t>שונה</w:t>
            </w:r>
            <w:r w:rsidR="007E1843">
              <w:rPr>
                <w:rFonts w:ascii="Tahoma" w:eastAsia="Arial" w:hAnsi="Tahoma" w:cs="Tahoma" w:hint="cs"/>
                <w:color w:val="000000" w:themeColor="text1"/>
                <w:sz w:val="24"/>
                <w:szCs w:val="24"/>
                <w:rtl/>
                <w:lang w:bidi="he-IL"/>
              </w:rPr>
              <w:t>,שיחות</w:t>
            </w:r>
            <w:proofErr w:type="spellEnd"/>
            <w:r w:rsidR="007E1843">
              <w:rPr>
                <w:rFonts w:ascii="Tahoma" w:eastAsia="Arial" w:hAnsi="Tahoma" w:cs="Tahoma" w:hint="cs"/>
                <w:color w:val="000000" w:themeColor="text1"/>
                <w:sz w:val="24"/>
                <w:szCs w:val="24"/>
                <w:rtl/>
                <w:lang w:bidi="he-IL"/>
              </w:rPr>
              <w:t xml:space="preserve"> עם בעלי תפקיד בכירים</w:t>
            </w:r>
            <w:r>
              <w:rPr>
                <w:rFonts w:ascii="Tahoma" w:eastAsia="Arial" w:hAnsi="Tahoma" w:cs="Tahoma" w:hint="cs"/>
                <w:color w:val="000000" w:themeColor="text1"/>
                <w:sz w:val="24"/>
                <w:szCs w:val="24"/>
                <w:rtl/>
                <w:lang w:bidi="he-IL"/>
              </w:rPr>
              <w:t>.</w:t>
            </w:r>
            <w:r w:rsidR="008C762A">
              <w:rPr>
                <w:rFonts w:ascii="Tahoma" w:eastAsia="Arial" w:hAnsi="Tahoma" w:cs="Tahoma" w:hint="cs"/>
                <w:color w:val="000000" w:themeColor="text1"/>
                <w:sz w:val="24"/>
                <w:szCs w:val="24"/>
                <w:rtl/>
                <w:lang w:bidi="he-IL"/>
              </w:rPr>
              <w:t xml:space="preserve"> ניהול הזמן</w:t>
            </w:r>
          </w:p>
          <w:p w14:paraId="7D52F4DE" w14:textId="77777777" w:rsidR="00CE01A2" w:rsidRDefault="00CE01A2" w:rsidP="00CE01A2">
            <w:pPr>
              <w:bidi/>
              <w:rPr>
                <w:rFonts w:ascii="Tahoma" w:eastAsia="Arial" w:hAnsi="Tahoma" w:cs="Tahoma" w:hint="cs"/>
                <w:color w:val="000000" w:themeColor="text1"/>
                <w:sz w:val="24"/>
                <w:szCs w:val="24"/>
                <w:rtl/>
                <w:lang w:bidi="he-IL"/>
              </w:rPr>
            </w:pPr>
            <w:r>
              <w:rPr>
                <w:rFonts w:ascii="Tahoma" w:eastAsia="Arial" w:hAnsi="Tahoma" w:cs="Tahoma" w:hint="cs"/>
                <w:color w:val="000000" w:themeColor="text1"/>
                <w:sz w:val="24"/>
                <w:szCs w:val="24"/>
                <w:rtl/>
                <w:lang w:bidi="he-IL"/>
              </w:rPr>
              <w:t xml:space="preserve">.זיהוי נקודות </w:t>
            </w:r>
            <w:r>
              <w:rPr>
                <w:rFonts w:ascii="Tahoma" w:eastAsia="Arial" w:hAnsi="Tahoma" w:cs="Tahoma"/>
                <w:color w:val="000000" w:themeColor="text1"/>
                <w:sz w:val="24"/>
                <w:szCs w:val="24"/>
                <w:lang w:bidi="he-IL"/>
              </w:rPr>
              <w:t>choke points</w:t>
            </w:r>
            <w:r>
              <w:rPr>
                <w:rFonts w:ascii="Tahoma" w:eastAsia="Arial" w:hAnsi="Tahoma" w:cs="Tahoma" w:hint="cs"/>
                <w:color w:val="000000" w:themeColor="text1"/>
                <w:sz w:val="24"/>
                <w:szCs w:val="24"/>
                <w:rtl/>
                <w:lang w:bidi="he-IL"/>
              </w:rPr>
              <w:t xml:space="preserve"> בתהליך,</w:t>
            </w:r>
          </w:p>
          <w:p w14:paraId="7288D2AB" w14:textId="77777777" w:rsidR="00CE01A2" w:rsidRDefault="00CE01A2" w:rsidP="00CE01A2">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הובלתי ורכזתי את התהליך בכללותו כולל יצירת משימות משנה וביצוע דיוני סטטוס עיתיים</w:t>
            </w:r>
          </w:p>
          <w:p w14:paraId="4A40863F" w14:textId="77777777" w:rsidR="007E1843" w:rsidRDefault="00CE01A2" w:rsidP="00CE01A2">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פתירת בעיות </w:t>
            </w:r>
            <w:r>
              <w:rPr>
                <w:rFonts w:ascii="Tahoma" w:eastAsia="Arial" w:hAnsi="Tahoma" w:cs="Tahoma"/>
                <w:color w:val="000000" w:themeColor="text1"/>
                <w:sz w:val="24"/>
                <w:szCs w:val="24"/>
                <w:rtl/>
                <w:lang w:bidi="he-IL"/>
              </w:rPr>
              <w:t>–</w:t>
            </w:r>
            <w:r>
              <w:rPr>
                <w:rFonts w:ascii="Tahoma" w:eastAsia="Arial" w:hAnsi="Tahoma" w:cs="Tahoma" w:hint="cs"/>
                <w:color w:val="000000" w:themeColor="text1"/>
                <w:sz w:val="24"/>
                <w:szCs w:val="24"/>
                <w:rtl/>
                <w:lang w:bidi="he-IL"/>
              </w:rPr>
              <w:t xml:space="preserve"> ביקור בקו יצור, מדבקות , שליחת </w:t>
            </w:r>
            <w:r>
              <w:rPr>
                <w:rFonts w:ascii="Tahoma" w:eastAsia="Arial" w:hAnsi="Tahoma" w:cs="Tahoma" w:hint="cs"/>
                <w:color w:val="000000" w:themeColor="text1"/>
                <w:sz w:val="24"/>
                <w:szCs w:val="24"/>
                <w:rtl/>
                <w:lang w:bidi="he-IL"/>
              </w:rPr>
              <w:lastRenderedPageBreak/>
              <w:t xml:space="preserve">טיוטת הזמנה ללא מחויבות, חשדנות אנושית </w:t>
            </w:r>
            <w:r>
              <w:rPr>
                <w:rFonts w:ascii="Tahoma" w:eastAsia="Arial" w:hAnsi="Tahoma" w:cs="Tahoma"/>
                <w:color w:val="000000" w:themeColor="text1"/>
                <w:sz w:val="24"/>
                <w:szCs w:val="24"/>
                <w:rtl/>
                <w:lang w:bidi="he-IL"/>
              </w:rPr>
              <w:t>–</w:t>
            </w:r>
            <w:r>
              <w:rPr>
                <w:rFonts w:ascii="Tahoma" w:eastAsia="Arial" w:hAnsi="Tahoma" w:cs="Tahoma" w:hint="cs"/>
                <w:color w:val="000000" w:themeColor="text1"/>
                <w:sz w:val="24"/>
                <w:szCs w:val="24"/>
                <w:rtl/>
                <w:lang w:bidi="he-IL"/>
              </w:rPr>
              <w:t xml:space="preserve"> פגישות </w:t>
            </w:r>
            <w:proofErr w:type="spellStart"/>
            <w:r>
              <w:rPr>
                <w:rFonts w:ascii="Tahoma" w:eastAsia="Arial" w:hAnsi="Tahoma" w:cs="Tahoma" w:hint="cs"/>
                <w:color w:val="000000" w:themeColor="text1"/>
                <w:sz w:val="24"/>
                <w:szCs w:val="24"/>
                <w:rtl/>
                <w:lang w:bidi="he-IL"/>
              </w:rPr>
              <w:t>עבודה</w:t>
            </w:r>
            <w:r w:rsidR="007E1843">
              <w:rPr>
                <w:rFonts w:ascii="Tahoma" w:eastAsia="Arial" w:hAnsi="Tahoma" w:cs="Tahoma" w:hint="cs"/>
                <w:color w:val="000000" w:themeColor="text1"/>
                <w:sz w:val="24"/>
                <w:szCs w:val="24"/>
                <w:rtl/>
                <w:lang w:bidi="he-IL"/>
              </w:rPr>
              <w:t>,רכש</w:t>
            </w:r>
            <w:proofErr w:type="spellEnd"/>
            <w:r w:rsidR="007E1843">
              <w:rPr>
                <w:rFonts w:ascii="Tahoma" w:eastAsia="Arial" w:hAnsi="Tahoma" w:cs="Tahoma" w:hint="cs"/>
                <w:color w:val="000000" w:themeColor="text1"/>
                <w:sz w:val="24"/>
                <w:szCs w:val="24"/>
                <w:rtl/>
                <w:lang w:bidi="he-IL"/>
              </w:rPr>
              <w:t xml:space="preserve"> מלאי זמין ,</w:t>
            </w:r>
          </w:p>
          <w:p w14:paraId="0606EB3A" w14:textId="24E397BA" w:rsidR="00CE01A2" w:rsidRDefault="00CE01A2" w:rsidP="007E1843">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 וריכוך לצד הבעת תודה על תרומתם לתהליך</w:t>
            </w:r>
          </w:p>
          <w:p w14:paraId="2B3B45DB" w14:textId="77777777" w:rsidR="00AF23FB" w:rsidRDefault="00AF23FB" w:rsidP="00AF23FB">
            <w:pPr>
              <w:bidi/>
              <w:rPr>
                <w:rFonts w:ascii="Tahoma" w:eastAsia="Arial" w:hAnsi="Tahoma" w:cs="Tahoma" w:hint="cs"/>
                <w:b/>
                <w:bCs/>
                <w:color w:val="000000" w:themeColor="text1"/>
                <w:sz w:val="24"/>
                <w:szCs w:val="24"/>
                <w:rtl/>
                <w:lang w:bidi="he-IL"/>
              </w:rPr>
            </w:pPr>
          </w:p>
        </w:tc>
        <w:tc>
          <w:tcPr>
            <w:tcW w:w="1334" w:type="dxa"/>
          </w:tcPr>
          <w:p w14:paraId="68117284" w14:textId="77777777" w:rsidR="00CE01A2" w:rsidRDefault="00CE01A2" w:rsidP="00CE01A2">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lastRenderedPageBreak/>
              <w:t>קיצור זמן אספקת ציוד מחשוב ל 28 יום בממוצע! קבלת תעודת הערכה מבכיר הארגון, לקוחות ונהלי פרויקטים הביעו את תודתם</w:t>
            </w:r>
          </w:p>
          <w:p w14:paraId="1BF3AA91" w14:textId="77777777" w:rsidR="00AF23FB" w:rsidRDefault="00AF23FB" w:rsidP="00AF23FB">
            <w:pPr>
              <w:bidi/>
              <w:rPr>
                <w:rFonts w:ascii="Tahoma" w:eastAsia="Arial" w:hAnsi="Tahoma" w:cs="Tahoma" w:hint="cs"/>
                <w:b/>
                <w:bCs/>
                <w:color w:val="000000" w:themeColor="text1"/>
                <w:sz w:val="24"/>
                <w:szCs w:val="24"/>
                <w:rtl/>
                <w:lang w:bidi="he-IL"/>
              </w:rPr>
            </w:pPr>
          </w:p>
        </w:tc>
      </w:tr>
      <w:tr w:rsidR="00800BA1" w14:paraId="23202F72" w14:textId="77777777" w:rsidTr="004C1CB2">
        <w:tc>
          <w:tcPr>
            <w:tcW w:w="2784" w:type="dxa"/>
          </w:tcPr>
          <w:p w14:paraId="42EE54FB" w14:textId="6B3558EC" w:rsidR="00AF23FB" w:rsidRPr="00CE01A2" w:rsidRDefault="00CE01A2" w:rsidP="00AF23FB">
            <w:pPr>
              <w:bidi/>
              <w:rPr>
                <w:rFonts w:ascii="Tahoma" w:eastAsia="Arial" w:hAnsi="Tahoma" w:cs="Tahoma" w:hint="cs"/>
                <w:b/>
                <w:bCs/>
                <w:color w:val="000000" w:themeColor="text1"/>
                <w:sz w:val="24"/>
                <w:szCs w:val="24"/>
                <w:rtl/>
                <w:lang w:bidi="he-IL"/>
              </w:rPr>
            </w:pPr>
            <w:r>
              <w:t> </w:t>
            </w:r>
          </w:p>
        </w:tc>
        <w:tc>
          <w:tcPr>
            <w:tcW w:w="1980" w:type="dxa"/>
          </w:tcPr>
          <w:p w14:paraId="4C3F0969" w14:textId="77777777" w:rsidR="00AF23FB" w:rsidRDefault="00AF23FB" w:rsidP="00AF23FB">
            <w:pPr>
              <w:bidi/>
              <w:rPr>
                <w:rFonts w:ascii="Tahoma" w:eastAsia="Arial" w:hAnsi="Tahoma" w:cs="Tahoma" w:hint="cs"/>
                <w:b/>
                <w:bCs/>
                <w:color w:val="000000" w:themeColor="text1"/>
                <w:sz w:val="24"/>
                <w:szCs w:val="24"/>
                <w:rtl/>
                <w:lang w:bidi="he-IL"/>
              </w:rPr>
            </w:pPr>
          </w:p>
        </w:tc>
        <w:tc>
          <w:tcPr>
            <w:tcW w:w="1530" w:type="dxa"/>
          </w:tcPr>
          <w:p w14:paraId="2958CE06" w14:textId="77777777" w:rsidR="00AF23FB" w:rsidRDefault="00AF23FB" w:rsidP="00AF23FB">
            <w:pPr>
              <w:bidi/>
              <w:rPr>
                <w:rFonts w:ascii="Tahoma" w:eastAsia="Arial" w:hAnsi="Tahoma" w:cs="Tahoma" w:hint="cs"/>
                <w:b/>
                <w:bCs/>
                <w:color w:val="000000" w:themeColor="text1"/>
                <w:sz w:val="24"/>
                <w:szCs w:val="24"/>
                <w:rtl/>
                <w:lang w:bidi="he-IL"/>
              </w:rPr>
            </w:pPr>
          </w:p>
        </w:tc>
        <w:tc>
          <w:tcPr>
            <w:tcW w:w="3162" w:type="dxa"/>
          </w:tcPr>
          <w:p w14:paraId="4EE47D97" w14:textId="77777777" w:rsidR="00AF23FB" w:rsidRDefault="00AF23FB" w:rsidP="00AF23FB">
            <w:pPr>
              <w:bidi/>
              <w:rPr>
                <w:rFonts w:ascii="Tahoma" w:eastAsia="Arial" w:hAnsi="Tahoma" w:cs="Tahoma" w:hint="cs"/>
                <w:b/>
                <w:bCs/>
                <w:color w:val="000000" w:themeColor="text1"/>
                <w:sz w:val="24"/>
                <w:szCs w:val="24"/>
                <w:rtl/>
                <w:lang w:bidi="he-IL"/>
              </w:rPr>
            </w:pPr>
          </w:p>
        </w:tc>
        <w:tc>
          <w:tcPr>
            <w:tcW w:w="1334" w:type="dxa"/>
          </w:tcPr>
          <w:p w14:paraId="2EB2F9A6" w14:textId="77777777" w:rsidR="00AF23FB" w:rsidRDefault="00AF23FB" w:rsidP="00AF23FB">
            <w:pPr>
              <w:bidi/>
              <w:rPr>
                <w:rFonts w:ascii="Tahoma" w:eastAsia="Arial" w:hAnsi="Tahoma" w:cs="Tahoma" w:hint="cs"/>
                <w:b/>
                <w:bCs/>
                <w:color w:val="000000" w:themeColor="text1"/>
                <w:sz w:val="24"/>
                <w:szCs w:val="24"/>
                <w:rtl/>
                <w:lang w:bidi="he-IL"/>
              </w:rPr>
            </w:pPr>
          </w:p>
        </w:tc>
      </w:tr>
      <w:tr w:rsidR="00800BA1" w14:paraId="26D1B37B" w14:textId="77777777" w:rsidTr="004C1CB2">
        <w:tc>
          <w:tcPr>
            <w:tcW w:w="2784" w:type="dxa"/>
          </w:tcPr>
          <w:p w14:paraId="196BDDAA" w14:textId="77777777" w:rsidR="004C1CB2" w:rsidRDefault="00CE01A2" w:rsidP="00AF23FB">
            <w:pPr>
              <w:bidi/>
              <w:rPr>
                <w:b/>
                <w:bCs/>
              </w:rPr>
            </w:pPr>
            <w:r w:rsidRPr="00CE01A2">
              <w:rPr>
                <w:b/>
                <w:bCs/>
              </w:rPr>
              <w:t>specific goals you</w:t>
            </w:r>
          </w:p>
          <w:p w14:paraId="10C1E5DE" w14:textId="77777777" w:rsidR="00AF23FB" w:rsidRDefault="00CE01A2" w:rsidP="004C1CB2">
            <w:pPr>
              <w:bidi/>
              <w:rPr>
                <w:rFonts w:ascii="Tahoma" w:eastAsia="Arial" w:hAnsi="Tahoma" w:cs="Tahoma"/>
                <w:b/>
                <w:bCs/>
                <w:color w:val="000000" w:themeColor="text1"/>
                <w:sz w:val="24"/>
                <w:szCs w:val="24"/>
                <w:rtl/>
                <w:lang w:bidi="he-IL"/>
              </w:rPr>
            </w:pPr>
            <w:r w:rsidRPr="00CE01A2">
              <w:rPr>
                <w:b/>
                <w:bCs/>
              </w:rPr>
              <w:t> set for yourself</w:t>
            </w:r>
          </w:p>
          <w:p w14:paraId="799C3F99" w14:textId="77777777" w:rsidR="008C762A" w:rsidRPr="008C762A" w:rsidRDefault="008C762A" w:rsidP="008C762A">
            <w:pPr>
              <w:bidi/>
              <w:jc w:val="right"/>
              <w:rPr>
                <w:rFonts w:ascii="Tahoma" w:hAnsi="Tahoma" w:cs="Tahoma"/>
                <w:b/>
                <w:bCs/>
                <w:color w:val="FF0000"/>
                <w:sz w:val="24"/>
                <w:szCs w:val="24"/>
              </w:rPr>
            </w:pPr>
            <w:proofErr w:type="gramStart"/>
            <w:r w:rsidRPr="008C762A">
              <w:rPr>
                <w:rFonts w:ascii="Tahoma" w:hAnsi="Tahoma" w:cs="Tahoma"/>
                <w:b/>
                <w:bCs/>
                <w:color w:val="FF0000"/>
                <w:sz w:val="24"/>
                <w:szCs w:val="24"/>
              </w:rPr>
              <w:t>Communication  Decision</w:t>
            </w:r>
            <w:proofErr w:type="gramEnd"/>
            <w:r w:rsidRPr="008C762A">
              <w:rPr>
                <w:rFonts w:ascii="Tahoma" w:hAnsi="Tahoma" w:cs="Tahoma"/>
                <w:b/>
                <w:bCs/>
                <w:color w:val="FF0000"/>
                <w:sz w:val="24"/>
                <w:szCs w:val="24"/>
              </w:rPr>
              <w:t xml:space="preserve"> making  Initiative </w:t>
            </w:r>
          </w:p>
          <w:p w14:paraId="7A40DB7F" w14:textId="77777777" w:rsidR="008C762A" w:rsidRPr="008C762A" w:rsidRDefault="008C762A" w:rsidP="008C762A">
            <w:pPr>
              <w:bidi/>
              <w:jc w:val="right"/>
              <w:rPr>
                <w:rFonts w:ascii="Tahoma" w:hAnsi="Tahoma" w:cs="Tahoma" w:hint="cs"/>
                <w:b/>
                <w:bCs/>
                <w:color w:val="FF0000"/>
                <w:sz w:val="24"/>
                <w:szCs w:val="24"/>
                <w:rtl/>
                <w:lang w:bidi="he-IL"/>
              </w:rPr>
            </w:pPr>
            <w:r w:rsidRPr="008C762A">
              <w:rPr>
                <w:rFonts w:ascii="Tahoma" w:hAnsi="Tahoma" w:cs="Tahoma"/>
                <w:b/>
                <w:bCs/>
                <w:color w:val="FF0000"/>
                <w:sz w:val="24"/>
                <w:szCs w:val="24"/>
              </w:rPr>
              <w:t xml:space="preserve"> Organization</w:t>
            </w:r>
          </w:p>
          <w:p w14:paraId="25318E59" w14:textId="77777777" w:rsidR="008C762A" w:rsidRPr="008C762A" w:rsidRDefault="008C762A" w:rsidP="008C762A">
            <w:pPr>
              <w:bidi/>
              <w:jc w:val="right"/>
              <w:rPr>
                <w:rFonts w:ascii="Tahoma" w:hAnsi="Tahoma" w:cs="Tahoma"/>
                <w:b/>
                <w:bCs/>
                <w:color w:val="FF0000"/>
                <w:sz w:val="24"/>
                <w:szCs w:val="24"/>
              </w:rPr>
            </w:pPr>
            <w:r w:rsidRPr="008C762A">
              <w:rPr>
                <w:rFonts w:ascii="Tahoma" w:hAnsi="Tahoma" w:cs="Tahoma"/>
                <w:b/>
                <w:bCs/>
                <w:color w:val="FF0000"/>
                <w:sz w:val="24"/>
                <w:szCs w:val="24"/>
              </w:rPr>
              <w:t xml:space="preserve">  Time </w:t>
            </w:r>
            <w:proofErr w:type="gramStart"/>
            <w:r w:rsidRPr="008C762A">
              <w:rPr>
                <w:rFonts w:ascii="Tahoma" w:hAnsi="Tahoma" w:cs="Tahoma"/>
                <w:b/>
                <w:bCs/>
                <w:color w:val="FF0000"/>
                <w:sz w:val="24"/>
                <w:szCs w:val="24"/>
              </w:rPr>
              <w:t>management  Flexibility</w:t>
            </w:r>
            <w:proofErr w:type="gramEnd"/>
          </w:p>
          <w:p w14:paraId="792EC5DE" w14:textId="77777777" w:rsidR="008C762A" w:rsidRPr="008C762A" w:rsidRDefault="008C762A" w:rsidP="008C762A">
            <w:pPr>
              <w:bidi/>
              <w:jc w:val="right"/>
              <w:rPr>
                <w:rFonts w:ascii="Tahoma" w:hAnsi="Tahoma" w:cs="Tahoma"/>
                <w:b/>
                <w:bCs/>
                <w:color w:val="FF0000"/>
                <w:sz w:val="24"/>
                <w:szCs w:val="24"/>
              </w:rPr>
            </w:pPr>
            <w:r w:rsidRPr="008C762A">
              <w:rPr>
                <w:rFonts w:ascii="Tahoma" w:hAnsi="Tahoma" w:cs="Tahoma"/>
                <w:b/>
                <w:bCs/>
                <w:color w:val="FF0000"/>
                <w:sz w:val="24"/>
                <w:szCs w:val="24"/>
              </w:rPr>
              <w:t xml:space="preserve">  Leadership </w:t>
            </w:r>
          </w:p>
          <w:p w14:paraId="24C8EF99" w14:textId="1269D82D" w:rsidR="008C762A" w:rsidRPr="00CE01A2" w:rsidRDefault="008C762A" w:rsidP="008C762A">
            <w:pPr>
              <w:bidi/>
              <w:rPr>
                <w:rFonts w:ascii="Tahoma" w:eastAsia="Arial" w:hAnsi="Tahoma" w:cs="Tahoma" w:hint="cs"/>
                <w:b/>
                <w:bCs/>
                <w:color w:val="000000" w:themeColor="text1"/>
                <w:sz w:val="24"/>
                <w:szCs w:val="24"/>
                <w:rtl/>
                <w:lang w:bidi="he-IL"/>
              </w:rPr>
            </w:pPr>
            <w:r w:rsidRPr="008C762A">
              <w:rPr>
                <w:rFonts w:ascii="Tahoma" w:hAnsi="Tahoma" w:cs="Tahoma"/>
                <w:b/>
                <w:bCs/>
                <w:color w:val="FF0000"/>
                <w:sz w:val="24"/>
                <w:szCs w:val="24"/>
              </w:rPr>
              <w:t>Problem solving</w:t>
            </w:r>
          </w:p>
        </w:tc>
        <w:tc>
          <w:tcPr>
            <w:tcW w:w="1980" w:type="dxa"/>
          </w:tcPr>
          <w:p w14:paraId="06083AB3" w14:textId="65BD5098" w:rsidR="00AF23FB" w:rsidRDefault="00CE01A2" w:rsidP="00AF23FB">
            <w:pPr>
              <w:bidi/>
              <w:rPr>
                <w:rFonts w:ascii="Tahoma" w:eastAsia="Arial" w:hAnsi="Tahoma" w:cs="Tahoma"/>
                <w:color w:val="000000" w:themeColor="text1"/>
                <w:sz w:val="24"/>
                <w:szCs w:val="24"/>
                <w:rtl/>
                <w:lang w:bidi="he-IL"/>
              </w:rPr>
            </w:pPr>
            <w:r w:rsidRPr="00CE01A2">
              <w:rPr>
                <w:rFonts w:ascii="Tahoma" w:eastAsia="Arial" w:hAnsi="Tahoma" w:cs="Tahoma"/>
                <w:b/>
                <w:bCs/>
                <w:color w:val="000000" w:themeColor="text1"/>
                <w:sz w:val="24"/>
                <w:szCs w:val="24"/>
                <w:rtl/>
                <w:lang w:bidi="he-IL"/>
              </w:rPr>
              <w:t>מאגר על</w:t>
            </w:r>
            <w:r>
              <w:rPr>
                <w:rFonts w:ascii="Tahoma" w:eastAsia="Arial" w:hAnsi="Tahoma" w:cs="Tahoma" w:hint="cs"/>
                <w:color w:val="000000" w:themeColor="text1"/>
                <w:sz w:val="24"/>
                <w:szCs w:val="24"/>
                <w:rtl/>
                <w:lang w:bidi="he-IL"/>
              </w:rPr>
              <w:t xml:space="preserve"> אשר משפיע על כלל נימת החיים של אזרחי ותושבי מדינת ישראל</w:t>
            </w:r>
            <w:r>
              <w:rPr>
                <w:rFonts w:ascii="Tahoma" w:eastAsia="Arial" w:hAnsi="Tahoma" w:cs="Tahoma" w:hint="cs"/>
                <w:color w:val="000000" w:themeColor="text1"/>
                <w:sz w:val="24"/>
                <w:szCs w:val="24"/>
                <w:rtl/>
                <w:lang w:bidi="he-IL"/>
              </w:rPr>
              <w:t xml:space="preserve"> בהיבטי </w:t>
            </w:r>
            <w:r>
              <w:rPr>
                <w:rFonts w:ascii="Tahoma" w:eastAsia="Arial" w:hAnsi="Tahoma" w:cs="Tahoma" w:hint="cs"/>
                <w:color w:val="000000" w:themeColor="text1"/>
                <w:sz w:val="24"/>
                <w:szCs w:val="24"/>
                <w:rtl/>
                <w:lang w:bidi="he-IL"/>
              </w:rPr>
              <w:t>שירות, אמון ,זמינות, יעילות.</w:t>
            </w:r>
          </w:p>
          <w:p w14:paraId="4B9C897D" w14:textId="601BD2A5" w:rsidR="00CE01A2" w:rsidRDefault="00CE01A2" w:rsidP="00CE01A2">
            <w:pPr>
              <w:bidi/>
              <w:rPr>
                <w:rFonts w:ascii="Tahoma" w:eastAsia="Arial" w:hAnsi="Tahoma" w:cs="Tahoma" w:hint="cs"/>
                <w:b/>
                <w:bCs/>
                <w:color w:val="000000" w:themeColor="text1"/>
                <w:sz w:val="24"/>
                <w:szCs w:val="24"/>
                <w:rtl/>
                <w:lang w:bidi="he-IL"/>
              </w:rPr>
            </w:pPr>
          </w:p>
        </w:tc>
        <w:tc>
          <w:tcPr>
            <w:tcW w:w="1530" w:type="dxa"/>
          </w:tcPr>
          <w:p w14:paraId="4F535022" w14:textId="34737535" w:rsidR="00AF23FB" w:rsidRPr="0036195A" w:rsidRDefault="004C1CB2" w:rsidP="00AF23FB">
            <w:pPr>
              <w:bidi/>
              <w:rPr>
                <w:rFonts w:ascii="Tahoma" w:eastAsia="Arial" w:hAnsi="Tahoma" w:cs="Tahoma" w:hint="cs"/>
                <w:color w:val="000000" w:themeColor="text1"/>
                <w:sz w:val="24"/>
                <w:szCs w:val="24"/>
                <w:rtl/>
                <w:lang w:bidi="he-IL"/>
              </w:rPr>
            </w:pPr>
            <w:r w:rsidRPr="004C1CB2">
              <w:rPr>
                <w:rFonts w:ascii="Tahoma" w:eastAsia="Arial" w:hAnsi="Tahoma" w:cs="Tahoma"/>
                <w:color w:val="000000" w:themeColor="text1"/>
                <w:sz w:val="24"/>
                <w:szCs w:val="24"/>
                <w:rtl/>
                <w:lang w:bidi="he-IL"/>
              </w:rPr>
              <w:t xml:space="preserve">העלאת רמת החוסן של </w:t>
            </w:r>
            <w:r w:rsidR="0036195A">
              <w:rPr>
                <w:rFonts w:ascii="Tahoma" w:eastAsia="Arial" w:hAnsi="Tahoma" w:cs="Tahoma"/>
                <w:color w:val="000000" w:themeColor="text1"/>
                <w:sz w:val="24"/>
                <w:szCs w:val="24"/>
              </w:rPr>
              <w:t xml:space="preserve"> </w:t>
            </w:r>
            <w:r w:rsidRPr="004C1CB2">
              <w:rPr>
                <w:rFonts w:ascii="Tahoma" w:eastAsia="Arial" w:hAnsi="Tahoma" w:cs="Tahoma"/>
                <w:color w:val="000000" w:themeColor="text1"/>
                <w:sz w:val="24"/>
                <w:szCs w:val="24"/>
              </w:rPr>
              <w:t>MF</w:t>
            </w:r>
            <w:r w:rsidRPr="004C1CB2">
              <w:rPr>
                <w:rFonts w:ascii="Tahoma" w:eastAsia="Arial" w:hAnsi="Tahoma" w:cs="Tahoma"/>
                <w:color w:val="000000" w:themeColor="text1"/>
                <w:sz w:val="24"/>
                <w:szCs w:val="24"/>
                <w:rtl/>
                <w:lang w:bidi="he-IL"/>
              </w:rPr>
              <w:t>,</w:t>
            </w:r>
            <w:r w:rsidR="0036195A">
              <w:rPr>
                <w:rFonts w:ascii="Tahoma" w:eastAsia="Arial" w:hAnsi="Tahoma" w:cs="Tahoma" w:hint="cs"/>
                <w:color w:val="000000" w:themeColor="text1"/>
                <w:sz w:val="24"/>
                <w:szCs w:val="24"/>
                <w:rtl/>
                <w:lang w:bidi="he-IL"/>
              </w:rPr>
              <w:t>בהתאם לסרגל היצרן לגורמי ממשלה -</w:t>
            </w:r>
            <w:r w:rsidR="0036195A">
              <w:t xml:space="preserve"> </w:t>
            </w:r>
            <w:r w:rsidR="0036195A" w:rsidRPr="0036195A">
              <w:rPr>
                <w:rFonts w:ascii="Tahoma" w:eastAsia="Arial" w:hAnsi="Tahoma" w:cs="Tahoma"/>
                <w:color w:val="000000" w:themeColor="text1"/>
                <w:sz w:val="24"/>
                <w:szCs w:val="24"/>
                <w:lang w:bidi="he-IL"/>
              </w:rPr>
              <w:t>security health cheek</w:t>
            </w:r>
          </w:p>
        </w:tc>
        <w:tc>
          <w:tcPr>
            <w:tcW w:w="3162" w:type="dxa"/>
          </w:tcPr>
          <w:p w14:paraId="3167836D" w14:textId="77777777" w:rsidR="00AF23FB" w:rsidRDefault="004C1CB2" w:rsidP="004C1CB2">
            <w:pPr>
              <w:bidi/>
              <w:jc w:val="both"/>
              <w:rPr>
                <w:rFonts w:ascii="Tahoma" w:eastAsia="Arial" w:hAnsi="Tahoma" w:cs="Tahoma"/>
                <w:color w:val="000000" w:themeColor="text1"/>
                <w:sz w:val="24"/>
                <w:szCs w:val="24"/>
                <w:rtl/>
                <w:lang w:bidi="he-IL"/>
              </w:rPr>
            </w:pPr>
            <w:r w:rsidRPr="004C1CB2">
              <w:rPr>
                <w:rFonts w:ascii="Tahoma" w:eastAsia="Arial" w:hAnsi="Tahoma" w:cs="Tahoma" w:hint="cs"/>
                <w:color w:val="000000" w:themeColor="text1"/>
                <w:sz w:val="24"/>
                <w:szCs w:val="24"/>
                <w:rtl/>
                <w:lang w:bidi="he-IL"/>
              </w:rPr>
              <w:t>סקר סייבר מצב קיים,</w:t>
            </w:r>
            <w:r>
              <w:rPr>
                <w:rFonts w:ascii="Tahoma" w:eastAsia="Arial" w:hAnsi="Tahoma" w:cs="Tahoma" w:hint="cs"/>
                <w:color w:val="000000" w:themeColor="text1"/>
                <w:sz w:val="24"/>
                <w:szCs w:val="24"/>
                <w:rtl/>
                <w:lang w:bidi="he-IL"/>
              </w:rPr>
              <w:t xml:space="preserve"> </w:t>
            </w:r>
            <w:r w:rsidRPr="004C1CB2">
              <w:rPr>
                <w:rFonts w:ascii="Tahoma" w:eastAsia="Arial" w:hAnsi="Tahoma" w:cs="Tahoma" w:hint="cs"/>
                <w:color w:val="000000" w:themeColor="text1"/>
                <w:sz w:val="24"/>
                <w:szCs w:val="24"/>
                <w:rtl/>
                <w:lang w:bidi="he-IL"/>
              </w:rPr>
              <w:t>איזה מתודולוגיה רלוונטית,</w:t>
            </w:r>
            <w:r>
              <w:rPr>
                <w:rFonts w:ascii="Tahoma" w:eastAsia="Arial" w:hAnsi="Tahoma" w:cs="Tahoma" w:hint="cs"/>
                <w:color w:val="000000" w:themeColor="text1"/>
                <w:sz w:val="24"/>
                <w:szCs w:val="24"/>
                <w:rtl/>
                <w:lang w:bidi="he-IL"/>
              </w:rPr>
              <w:t xml:space="preserve"> </w:t>
            </w:r>
            <w:r w:rsidRPr="004C1CB2">
              <w:rPr>
                <w:rFonts w:ascii="Tahoma" w:eastAsia="Arial" w:hAnsi="Tahoma" w:cs="Tahoma" w:hint="cs"/>
                <w:color w:val="000000" w:themeColor="text1"/>
                <w:sz w:val="24"/>
                <w:szCs w:val="24"/>
                <w:rtl/>
                <w:lang w:bidi="he-IL"/>
              </w:rPr>
              <w:t>למי יש ידע בנושא,</w:t>
            </w:r>
            <w:r>
              <w:rPr>
                <w:rFonts w:ascii="Tahoma" w:eastAsia="Arial" w:hAnsi="Tahoma" w:cs="Tahoma" w:hint="cs"/>
                <w:color w:val="000000" w:themeColor="text1"/>
                <w:sz w:val="24"/>
                <w:szCs w:val="24"/>
                <w:rtl/>
                <w:lang w:bidi="he-IL"/>
              </w:rPr>
              <w:t xml:space="preserve"> </w:t>
            </w:r>
            <w:r w:rsidRPr="004C1CB2">
              <w:rPr>
                <w:rFonts w:ascii="Tahoma" w:eastAsia="Arial" w:hAnsi="Tahoma" w:cs="Tahoma" w:hint="cs"/>
                <w:color w:val="000000" w:themeColor="text1"/>
                <w:sz w:val="24"/>
                <w:szCs w:val="24"/>
                <w:rtl/>
                <w:lang w:bidi="he-IL"/>
              </w:rPr>
              <w:t xml:space="preserve">מי יכול לבצע ומקצועי. דוח אשר יצביע על הפערים </w:t>
            </w:r>
            <w:proofErr w:type="spellStart"/>
            <w:r w:rsidRPr="004C1CB2">
              <w:rPr>
                <w:rFonts w:ascii="Tahoma" w:eastAsia="Arial" w:hAnsi="Tahoma" w:cs="Tahoma" w:hint="cs"/>
                <w:color w:val="000000" w:themeColor="text1"/>
                <w:sz w:val="24"/>
                <w:szCs w:val="24"/>
                <w:rtl/>
                <w:lang w:bidi="he-IL"/>
              </w:rPr>
              <w:t>הקריטים</w:t>
            </w:r>
            <w:proofErr w:type="spellEnd"/>
            <w:r w:rsidRPr="004C1CB2">
              <w:rPr>
                <w:rFonts w:ascii="Tahoma" w:eastAsia="Arial" w:hAnsi="Tahoma" w:cs="Tahoma" w:hint="cs"/>
                <w:color w:val="000000" w:themeColor="text1"/>
                <w:sz w:val="24"/>
                <w:szCs w:val="24"/>
                <w:rtl/>
                <w:lang w:bidi="he-IL"/>
              </w:rPr>
              <w:t>,</w:t>
            </w:r>
            <w:r>
              <w:rPr>
                <w:rFonts w:ascii="Tahoma" w:eastAsia="Arial" w:hAnsi="Tahoma" w:cs="Tahoma" w:hint="cs"/>
                <w:color w:val="000000" w:themeColor="text1"/>
                <w:sz w:val="24"/>
                <w:szCs w:val="24"/>
                <w:rtl/>
                <w:lang w:bidi="he-IL"/>
              </w:rPr>
              <w:t xml:space="preserve"> </w:t>
            </w:r>
            <w:r w:rsidRPr="004C1CB2">
              <w:rPr>
                <w:rFonts w:ascii="Tahoma" w:eastAsia="Arial" w:hAnsi="Tahoma" w:cs="Tahoma" w:hint="cs"/>
                <w:color w:val="000000" w:themeColor="text1"/>
                <w:sz w:val="24"/>
                <w:szCs w:val="24"/>
                <w:rtl/>
                <w:lang w:bidi="he-IL"/>
              </w:rPr>
              <w:t>סדר עדיפות לתיקון,</w:t>
            </w:r>
            <w:r>
              <w:rPr>
                <w:rFonts w:ascii="Tahoma" w:eastAsia="Arial" w:hAnsi="Tahoma" w:cs="Tahoma" w:hint="cs"/>
                <w:color w:val="000000" w:themeColor="text1"/>
                <w:sz w:val="24"/>
                <w:szCs w:val="24"/>
                <w:rtl/>
                <w:lang w:bidi="he-IL"/>
              </w:rPr>
              <w:t xml:space="preserve"> </w:t>
            </w:r>
            <w:r w:rsidRPr="004C1CB2">
              <w:rPr>
                <w:rFonts w:ascii="Tahoma" w:eastAsia="Arial" w:hAnsi="Tahoma" w:cs="Tahoma" w:hint="cs"/>
                <w:color w:val="000000" w:themeColor="text1"/>
                <w:sz w:val="24"/>
                <w:szCs w:val="24"/>
                <w:rtl/>
                <w:lang w:bidi="he-IL"/>
              </w:rPr>
              <w:t>ביצוע כנס והדרכה בנושא</w:t>
            </w:r>
            <w:r>
              <w:rPr>
                <w:rFonts w:ascii="Tahoma" w:eastAsia="Arial" w:hAnsi="Tahoma" w:cs="Tahoma" w:hint="cs"/>
                <w:color w:val="000000" w:themeColor="text1"/>
                <w:sz w:val="24"/>
                <w:szCs w:val="24"/>
                <w:rtl/>
                <w:lang w:bidi="he-IL"/>
              </w:rPr>
              <w:t>.</w:t>
            </w:r>
          </w:p>
          <w:p w14:paraId="572E3D1E" w14:textId="7678B6A2" w:rsidR="004C1CB2" w:rsidRDefault="004C1CB2" w:rsidP="004C1CB2">
            <w:pPr>
              <w:bidi/>
              <w:jc w:val="both"/>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חוסר באנשי תוכן, חשדנות של מנהלי המערכת, חוסר ברצון מצד מקבלי החלטות ,סוגיית מי הרגולטור שלהם- משפטנים</w:t>
            </w:r>
          </w:p>
          <w:p w14:paraId="1C856ECB" w14:textId="77777777" w:rsidR="004C1CB2" w:rsidRPr="004C1CB2" w:rsidRDefault="004C1CB2" w:rsidP="004C1CB2">
            <w:pPr>
              <w:jc w:val="both"/>
              <w:rPr>
                <w:rFonts w:ascii="Tahoma" w:eastAsia="Arial" w:hAnsi="Tahoma" w:cs="Tahoma"/>
                <w:color w:val="000000" w:themeColor="text1"/>
                <w:sz w:val="24"/>
                <w:szCs w:val="24"/>
                <w:rtl/>
              </w:rPr>
            </w:pPr>
            <w:r w:rsidRPr="004C1CB2">
              <w:rPr>
                <w:rFonts w:ascii="Tahoma" w:eastAsia="Arial" w:hAnsi="Tahoma" w:cs="Tahoma"/>
                <w:color w:val="000000" w:themeColor="text1"/>
                <w:sz w:val="24"/>
                <w:szCs w:val="24"/>
                <w:rtl/>
                <w:lang w:bidi="he-IL"/>
              </w:rPr>
              <w:t>פגישות עיתיות מקצועיות עם היצרן, ובכלל זה מנכל, הבנה כי קיים חוסר ישע וזמינות מומחים</w:t>
            </w:r>
          </w:p>
          <w:p w14:paraId="45F83418" w14:textId="3400D5F6" w:rsidR="004C1CB2" w:rsidRPr="004C1CB2" w:rsidRDefault="004C1CB2" w:rsidP="004C1CB2">
            <w:pPr>
              <w:jc w:val="both"/>
              <w:rPr>
                <w:rFonts w:ascii="Tahoma" w:eastAsia="Arial" w:hAnsi="Tahoma" w:cs="Tahoma"/>
                <w:color w:val="000000" w:themeColor="text1"/>
                <w:sz w:val="24"/>
                <w:szCs w:val="24"/>
                <w:rtl/>
              </w:rPr>
            </w:pPr>
            <w:r w:rsidRPr="004C1CB2">
              <w:rPr>
                <w:rFonts w:ascii="Tahoma" w:eastAsia="Arial" w:hAnsi="Tahoma" w:cs="Tahoma"/>
                <w:color w:val="000000" w:themeColor="text1"/>
                <w:sz w:val="24"/>
                <w:szCs w:val="24"/>
                <w:rtl/>
                <w:lang w:bidi="he-IL"/>
              </w:rPr>
              <w:t>אירוע</w:t>
            </w:r>
            <w:r w:rsidRPr="004C1CB2">
              <w:rPr>
                <w:rFonts w:ascii="Tahoma" w:eastAsia="Arial" w:hAnsi="Tahoma" w:cs="Tahoma"/>
                <w:color w:val="000000" w:themeColor="text1"/>
                <w:sz w:val="24"/>
                <w:szCs w:val="24"/>
                <w:lang w:bidi="he-IL"/>
              </w:rPr>
              <w:t xml:space="preserve"> </w:t>
            </w:r>
            <w:r>
              <w:rPr>
                <w:rFonts w:ascii="Tahoma" w:eastAsia="Arial" w:hAnsi="Tahoma" w:cs="Tahoma"/>
                <w:color w:val="000000" w:themeColor="text1"/>
                <w:sz w:val="24"/>
                <w:szCs w:val="24"/>
                <w:lang w:bidi="he-IL"/>
              </w:rPr>
              <w:t>s</w:t>
            </w:r>
            <w:r w:rsidRPr="004C1CB2">
              <w:rPr>
                <w:rFonts w:ascii="Tahoma" w:eastAsia="Arial" w:hAnsi="Tahoma" w:cs="Tahoma"/>
                <w:color w:val="000000" w:themeColor="text1"/>
                <w:sz w:val="24"/>
                <w:szCs w:val="24"/>
              </w:rPr>
              <w:t>pecter</w:t>
            </w:r>
            <w:r w:rsidRPr="004C1CB2">
              <w:rPr>
                <w:rFonts w:ascii="Tahoma" w:eastAsia="Arial" w:hAnsi="Tahoma" w:cs="Tahoma"/>
                <w:color w:val="000000" w:themeColor="text1"/>
                <w:sz w:val="24"/>
                <w:szCs w:val="24"/>
              </w:rPr>
              <w:t xml:space="preserve"> and Meltdown</w:t>
            </w:r>
          </w:p>
          <w:p w14:paraId="4A360C61" w14:textId="1F1D02C7" w:rsidR="004C1CB2" w:rsidRPr="004C1CB2" w:rsidRDefault="004C1CB2" w:rsidP="004C1CB2">
            <w:pPr>
              <w:bidi/>
              <w:jc w:val="both"/>
              <w:rPr>
                <w:rFonts w:ascii="Tahoma" w:eastAsia="Arial" w:hAnsi="Tahoma" w:cs="Tahoma" w:hint="cs"/>
                <w:color w:val="000000" w:themeColor="text1"/>
                <w:sz w:val="24"/>
                <w:szCs w:val="24"/>
                <w:rtl/>
                <w:lang w:bidi="he-IL"/>
              </w:rPr>
            </w:pPr>
            <w:r w:rsidRPr="004C1CB2">
              <w:rPr>
                <w:rFonts w:ascii="Tahoma" w:eastAsia="Arial" w:hAnsi="Tahoma" w:cs="Tahoma"/>
                <w:color w:val="000000" w:themeColor="text1"/>
                <w:sz w:val="24"/>
                <w:szCs w:val="24"/>
                <w:rtl/>
                <w:lang w:bidi="he-IL"/>
              </w:rPr>
              <w:t xml:space="preserve">פגישת עבודה מקצועית ב </w:t>
            </w:r>
            <w:r w:rsidRPr="004C1CB2">
              <w:rPr>
                <w:rFonts w:ascii="Tahoma" w:eastAsia="Arial" w:hAnsi="Tahoma" w:cs="Tahoma"/>
                <w:color w:val="000000" w:themeColor="text1"/>
                <w:sz w:val="24"/>
                <w:szCs w:val="24"/>
              </w:rPr>
              <w:t>HQ</w:t>
            </w:r>
            <w:r w:rsidRPr="004C1CB2">
              <w:rPr>
                <w:rFonts w:ascii="Tahoma" w:eastAsia="Arial" w:hAnsi="Tahoma" w:cs="Tahoma"/>
                <w:color w:val="000000" w:themeColor="text1"/>
                <w:sz w:val="24"/>
                <w:szCs w:val="24"/>
                <w:rtl/>
                <w:lang w:bidi="he-IL"/>
              </w:rPr>
              <w:t xml:space="preserve"> של ייצור הציוד עם מהנדסי הציוד, כולל מספר 2</w:t>
            </w:r>
            <w:r>
              <w:rPr>
                <w:rFonts w:ascii="Tahoma" w:eastAsia="Arial" w:hAnsi="Tahoma" w:cs="Tahoma" w:hint="cs"/>
                <w:color w:val="000000" w:themeColor="text1"/>
                <w:sz w:val="24"/>
                <w:szCs w:val="24"/>
                <w:rtl/>
                <w:lang w:bidi="he-IL"/>
              </w:rPr>
              <w:t xml:space="preserve"> </w:t>
            </w:r>
            <w:r w:rsidRPr="004C1CB2">
              <w:rPr>
                <w:rFonts w:ascii="Tahoma" w:eastAsia="Arial" w:hAnsi="Tahoma" w:cs="Tahoma"/>
                <w:color w:val="000000" w:themeColor="text1"/>
                <w:sz w:val="24"/>
                <w:szCs w:val="24"/>
                <w:rtl/>
                <w:lang w:bidi="he-IL"/>
              </w:rPr>
              <w:t>בארה"ב</w:t>
            </w:r>
          </w:p>
        </w:tc>
        <w:tc>
          <w:tcPr>
            <w:tcW w:w="1334" w:type="dxa"/>
          </w:tcPr>
          <w:p w14:paraId="0ABB5427" w14:textId="77777777" w:rsidR="00AF23FB" w:rsidRDefault="004C1CB2" w:rsidP="00AF23FB">
            <w:pPr>
              <w:bidi/>
              <w:rPr>
                <w:rFonts w:ascii="Tahoma" w:eastAsia="Arial" w:hAnsi="Tahoma" w:cs="Tahoma"/>
                <w:color w:val="000000" w:themeColor="text1"/>
                <w:sz w:val="24"/>
                <w:szCs w:val="24"/>
                <w:rtl/>
                <w:lang w:bidi="he-IL"/>
              </w:rPr>
            </w:pPr>
            <w:r w:rsidRPr="007E1843">
              <w:rPr>
                <w:rFonts w:ascii="Tahoma" w:eastAsia="Arial" w:hAnsi="Tahoma" w:cs="Tahoma" w:hint="cs"/>
                <w:color w:val="000000" w:themeColor="text1"/>
                <w:sz w:val="24"/>
                <w:szCs w:val="24"/>
                <w:rtl/>
                <w:lang w:bidi="he-IL"/>
              </w:rPr>
              <w:t>ביצוע סקר והפקת דוח מקצועי על ידי מומחה עולמי, ביצוע ושיפור ותיקון הליקויים ברמת חומרה גבוה ובינוני כולל שדרוג יצרן</w:t>
            </w:r>
          </w:p>
          <w:p w14:paraId="1685D1E3" w14:textId="59C9F021" w:rsidR="007E1843" w:rsidRPr="007E1843" w:rsidRDefault="007E1843" w:rsidP="007E1843">
            <w:pPr>
              <w:bidi/>
              <w:rPr>
                <w:rFonts w:ascii="Tahoma" w:eastAsia="Arial" w:hAnsi="Tahoma" w:cs="Tahoma" w:hint="cs"/>
                <w:color w:val="000000" w:themeColor="text1"/>
                <w:sz w:val="24"/>
                <w:szCs w:val="24"/>
                <w:rtl/>
                <w:lang w:bidi="he-IL"/>
              </w:rPr>
            </w:pPr>
            <w:r>
              <w:rPr>
                <w:rFonts w:ascii="Tahoma" w:eastAsia="Arial" w:hAnsi="Tahoma" w:cs="Tahoma" w:hint="cs"/>
                <w:color w:val="000000" w:themeColor="text1"/>
                <w:sz w:val="24"/>
                <w:szCs w:val="24"/>
                <w:rtl/>
                <w:lang w:bidi="he-IL"/>
              </w:rPr>
              <w:t>העתקת הפתרון למשרד נוסף</w:t>
            </w:r>
          </w:p>
        </w:tc>
      </w:tr>
      <w:tr w:rsidR="00800BA1" w14:paraId="2BCB6587" w14:textId="77777777" w:rsidTr="004C1CB2">
        <w:tc>
          <w:tcPr>
            <w:tcW w:w="2784" w:type="dxa"/>
          </w:tcPr>
          <w:p w14:paraId="1801F964" w14:textId="77777777" w:rsidR="00AF23FB" w:rsidRDefault="004C1CB2" w:rsidP="00AF23FB">
            <w:pPr>
              <w:bidi/>
              <w:rPr>
                <w:rFonts w:ascii="Tahoma" w:eastAsia="Arial" w:hAnsi="Tahoma" w:cs="Tahoma"/>
                <w:b/>
                <w:bCs/>
                <w:color w:val="000000" w:themeColor="text1"/>
                <w:sz w:val="24"/>
                <w:szCs w:val="24"/>
                <w:rtl/>
                <w:lang w:bidi="he-IL"/>
              </w:rPr>
            </w:pPr>
            <w:r w:rsidRPr="00B60C60">
              <w:rPr>
                <w:rFonts w:ascii="Tahoma" w:eastAsia="Arial" w:hAnsi="Tahoma" w:cs="Tahoma" w:hint="cs"/>
                <w:b/>
                <w:bCs/>
                <w:color w:val="000000" w:themeColor="text1"/>
                <w:sz w:val="24"/>
                <w:szCs w:val="24"/>
                <w:rtl/>
                <w:lang w:bidi="he-IL"/>
              </w:rPr>
              <w:lastRenderedPageBreak/>
              <w:t xml:space="preserve">שדרוג מערכות הפעלה ל </w:t>
            </w:r>
            <w:r w:rsidRPr="00B60C60">
              <w:rPr>
                <w:rFonts w:ascii="Tahoma" w:eastAsia="Arial" w:hAnsi="Tahoma" w:cs="Tahoma" w:hint="cs"/>
                <w:b/>
                <w:bCs/>
                <w:color w:val="000000" w:themeColor="text1"/>
                <w:sz w:val="24"/>
                <w:szCs w:val="24"/>
                <w:lang w:bidi="he-IL"/>
              </w:rPr>
              <w:t xml:space="preserve">WIN </w:t>
            </w:r>
            <w:r w:rsidRPr="00B60C60">
              <w:rPr>
                <w:rFonts w:ascii="Tahoma" w:eastAsia="Arial" w:hAnsi="Tahoma" w:cs="Tahoma" w:hint="cs"/>
                <w:b/>
                <w:bCs/>
                <w:color w:val="000000" w:themeColor="text1"/>
                <w:sz w:val="24"/>
                <w:szCs w:val="24"/>
                <w:rtl/>
                <w:lang w:bidi="he-IL"/>
              </w:rPr>
              <w:t>10</w:t>
            </w:r>
          </w:p>
          <w:p w14:paraId="1EC942EE" w14:textId="77777777" w:rsidR="008C762A" w:rsidRPr="008C762A" w:rsidRDefault="008C762A" w:rsidP="008C762A">
            <w:pPr>
              <w:bidi/>
              <w:jc w:val="right"/>
              <w:rPr>
                <w:rFonts w:ascii="Tahoma" w:hAnsi="Tahoma" w:cs="Tahoma"/>
                <w:b/>
                <w:bCs/>
                <w:color w:val="FF0000"/>
                <w:sz w:val="24"/>
                <w:szCs w:val="24"/>
              </w:rPr>
            </w:pPr>
            <w:proofErr w:type="gramStart"/>
            <w:r w:rsidRPr="008C762A">
              <w:rPr>
                <w:rFonts w:ascii="Tahoma" w:hAnsi="Tahoma" w:cs="Tahoma"/>
                <w:b/>
                <w:bCs/>
                <w:color w:val="FF0000"/>
                <w:sz w:val="24"/>
                <w:szCs w:val="24"/>
              </w:rPr>
              <w:t>Communication  Decision</w:t>
            </w:r>
            <w:proofErr w:type="gramEnd"/>
            <w:r w:rsidRPr="008C762A">
              <w:rPr>
                <w:rFonts w:ascii="Tahoma" w:hAnsi="Tahoma" w:cs="Tahoma"/>
                <w:b/>
                <w:bCs/>
                <w:color w:val="FF0000"/>
                <w:sz w:val="24"/>
                <w:szCs w:val="24"/>
              </w:rPr>
              <w:t xml:space="preserve"> making  Initiative </w:t>
            </w:r>
          </w:p>
          <w:p w14:paraId="2A195C06" w14:textId="77777777" w:rsidR="008C762A" w:rsidRPr="008C762A" w:rsidRDefault="008C762A" w:rsidP="008C762A">
            <w:pPr>
              <w:bidi/>
              <w:jc w:val="right"/>
              <w:rPr>
                <w:rFonts w:ascii="Tahoma" w:hAnsi="Tahoma" w:cs="Tahoma" w:hint="cs"/>
                <w:b/>
                <w:bCs/>
                <w:color w:val="FF0000"/>
                <w:sz w:val="24"/>
                <w:szCs w:val="24"/>
                <w:rtl/>
                <w:lang w:bidi="he-IL"/>
              </w:rPr>
            </w:pPr>
            <w:r w:rsidRPr="008C762A">
              <w:rPr>
                <w:rFonts w:ascii="Tahoma" w:hAnsi="Tahoma" w:cs="Tahoma"/>
                <w:b/>
                <w:bCs/>
                <w:color w:val="FF0000"/>
                <w:sz w:val="24"/>
                <w:szCs w:val="24"/>
              </w:rPr>
              <w:t xml:space="preserve"> Organization</w:t>
            </w:r>
          </w:p>
          <w:p w14:paraId="29EC0CD0" w14:textId="77777777" w:rsidR="008C762A" w:rsidRPr="008C762A" w:rsidRDefault="008C762A" w:rsidP="008C762A">
            <w:pPr>
              <w:bidi/>
              <w:jc w:val="right"/>
              <w:rPr>
                <w:rFonts w:ascii="Tahoma" w:hAnsi="Tahoma" w:cs="Tahoma"/>
                <w:b/>
                <w:bCs/>
                <w:color w:val="FF0000"/>
                <w:sz w:val="24"/>
                <w:szCs w:val="24"/>
              </w:rPr>
            </w:pPr>
            <w:r w:rsidRPr="008C762A">
              <w:rPr>
                <w:rFonts w:ascii="Tahoma" w:hAnsi="Tahoma" w:cs="Tahoma"/>
                <w:b/>
                <w:bCs/>
                <w:color w:val="FF0000"/>
                <w:sz w:val="24"/>
                <w:szCs w:val="24"/>
              </w:rPr>
              <w:t xml:space="preserve">  Time </w:t>
            </w:r>
            <w:proofErr w:type="gramStart"/>
            <w:r w:rsidRPr="008C762A">
              <w:rPr>
                <w:rFonts w:ascii="Tahoma" w:hAnsi="Tahoma" w:cs="Tahoma"/>
                <w:b/>
                <w:bCs/>
                <w:color w:val="FF0000"/>
                <w:sz w:val="24"/>
                <w:szCs w:val="24"/>
              </w:rPr>
              <w:t>management  Flexibility</w:t>
            </w:r>
            <w:proofErr w:type="gramEnd"/>
          </w:p>
          <w:p w14:paraId="5FB4535A" w14:textId="77777777" w:rsidR="008C762A" w:rsidRPr="008C762A" w:rsidRDefault="008C762A" w:rsidP="008C762A">
            <w:pPr>
              <w:bidi/>
              <w:jc w:val="right"/>
              <w:rPr>
                <w:rFonts w:ascii="Tahoma" w:hAnsi="Tahoma" w:cs="Tahoma"/>
                <w:b/>
                <w:bCs/>
                <w:color w:val="FF0000"/>
                <w:sz w:val="24"/>
                <w:szCs w:val="24"/>
              </w:rPr>
            </w:pPr>
            <w:r w:rsidRPr="008C762A">
              <w:rPr>
                <w:rFonts w:ascii="Tahoma" w:hAnsi="Tahoma" w:cs="Tahoma"/>
                <w:b/>
                <w:bCs/>
                <w:color w:val="FF0000"/>
                <w:sz w:val="24"/>
                <w:szCs w:val="24"/>
              </w:rPr>
              <w:t xml:space="preserve">  Leadership </w:t>
            </w:r>
          </w:p>
          <w:p w14:paraId="55DF2A22" w14:textId="23EE8657" w:rsidR="008C762A" w:rsidRDefault="008C762A" w:rsidP="008C762A">
            <w:pPr>
              <w:bidi/>
              <w:rPr>
                <w:rFonts w:ascii="Tahoma" w:eastAsia="Arial" w:hAnsi="Tahoma" w:cs="Tahoma" w:hint="cs"/>
                <w:b/>
                <w:bCs/>
                <w:color w:val="000000" w:themeColor="text1"/>
                <w:sz w:val="24"/>
                <w:szCs w:val="24"/>
                <w:rtl/>
                <w:lang w:bidi="he-IL"/>
              </w:rPr>
            </w:pPr>
            <w:r w:rsidRPr="008C762A">
              <w:rPr>
                <w:rFonts w:ascii="Tahoma" w:hAnsi="Tahoma" w:cs="Tahoma"/>
                <w:b/>
                <w:bCs/>
                <w:color w:val="FF0000"/>
                <w:sz w:val="24"/>
                <w:szCs w:val="24"/>
              </w:rPr>
              <w:t>Problem solving</w:t>
            </w:r>
          </w:p>
        </w:tc>
        <w:tc>
          <w:tcPr>
            <w:tcW w:w="1980" w:type="dxa"/>
          </w:tcPr>
          <w:p w14:paraId="1285524A" w14:textId="0CC85057" w:rsidR="00AF23FB" w:rsidRDefault="004C1CB2" w:rsidP="00AF23FB">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 xml:space="preserve">מערכות הפעלה בגרסאות ישנות </w:t>
            </w:r>
            <w:r>
              <w:rPr>
                <w:rFonts w:ascii="Tahoma" w:eastAsia="Arial" w:hAnsi="Tahoma" w:cs="Tahoma"/>
                <w:b/>
                <w:bCs/>
                <w:color w:val="000000" w:themeColor="text1"/>
                <w:sz w:val="24"/>
                <w:szCs w:val="24"/>
                <w:rtl/>
                <w:lang w:bidi="he-IL"/>
              </w:rPr>
              <w:t>–</w:t>
            </w:r>
            <w:r>
              <w:rPr>
                <w:rFonts w:ascii="Tahoma" w:eastAsia="Arial" w:hAnsi="Tahoma" w:cs="Tahoma" w:hint="cs"/>
                <w:b/>
                <w:bCs/>
                <w:color w:val="000000" w:themeColor="text1"/>
                <w:sz w:val="24"/>
                <w:szCs w:val="24"/>
                <w:rtl/>
                <w:lang w:bidi="he-IL"/>
              </w:rPr>
              <w:t xml:space="preserve"> סיכון נרחב לכלל מערכות המידע הממשלתיות</w:t>
            </w:r>
          </w:p>
          <w:p w14:paraId="6D6039E2" w14:textId="34D961AF" w:rsidR="004C1CB2" w:rsidRDefault="004C1CB2" w:rsidP="004C1CB2">
            <w:pPr>
              <w:bidi/>
              <w:rPr>
                <w:rFonts w:ascii="Tahoma" w:eastAsia="Arial" w:hAnsi="Tahoma" w:cs="Tahoma" w:hint="cs"/>
                <w:b/>
                <w:bCs/>
                <w:color w:val="000000" w:themeColor="text1"/>
                <w:sz w:val="24"/>
                <w:szCs w:val="24"/>
                <w:rtl/>
                <w:lang w:bidi="he-IL"/>
              </w:rPr>
            </w:pPr>
          </w:p>
        </w:tc>
        <w:tc>
          <w:tcPr>
            <w:tcW w:w="1530" w:type="dxa"/>
          </w:tcPr>
          <w:p w14:paraId="0F4D387D" w14:textId="77777777" w:rsidR="0029588E" w:rsidRPr="0029588E" w:rsidRDefault="0029588E" w:rsidP="0029588E">
            <w:pPr>
              <w:bidi/>
              <w:rPr>
                <w:rFonts w:ascii="Tahoma" w:eastAsia="Arial" w:hAnsi="Tahoma" w:cs="Tahoma"/>
                <w:color w:val="000000" w:themeColor="text1"/>
                <w:sz w:val="24"/>
                <w:szCs w:val="24"/>
                <w:rtl/>
                <w:lang w:bidi="he-IL"/>
              </w:rPr>
            </w:pPr>
            <w:r w:rsidRPr="0029588E">
              <w:rPr>
                <w:rFonts w:ascii="Tahoma" w:eastAsia="Arial" w:hAnsi="Tahoma" w:cs="Tahoma" w:hint="cs"/>
                <w:color w:val="000000" w:themeColor="text1"/>
                <w:sz w:val="24"/>
                <w:szCs w:val="24"/>
                <w:rtl/>
                <w:lang w:bidi="he-IL"/>
              </w:rPr>
              <w:t>כיצד ניתן להעלות את חוסן משרדי הממשלה בזמן קצר ויעיל</w:t>
            </w:r>
          </w:p>
          <w:p w14:paraId="1F9983A5" w14:textId="51030037" w:rsidR="00AF23FB" w:rsidRPr="0029588E" w:rsidRDefault="0029588E" w:rsidP="00AF23FB">
            <w:pPr>
              <w:bidi/>
              <w:rPr>
                <w:rFonts w:ascii="Tahoma" w:eastAsia="Arial" w:hAnsi="Tahoma" w:cs="Tahoma" w:hint="cs"/>
                <w:color w:val="000000" w:themeColor="text1"/>
                <w:sz w:val="24"/>
                <w:szCs w:val="24"/>
                <w:rtl/>
                <w:lang w:bidi="he-IL"/>
              </w:rPr>
            </w:pPr>
            <w:r w:rsidRPr="0029588E">
              <w:rPr>
                <w:rFonts w:ascii="Tahoma" w:eastAsia="Arial" w:hAnsi="Tahoma" w:cs="Tahoma" w:hint="cs"/>
                <w:color w:val="000000" w:themeColor="text1"/>
                <w:sz w:val="24"/>
                <w:szCs w:val="24"/>
                <w:rtl/>
                <w:lang w:bidi="he-IL"/>
              </w:rPr>
              <w:t>מציאת המכנה המשותף הבסיסי אשר ישפיע דרמטית</w:t>
            </w:r>
          </w:p>
        </w:tc>
        <w:tc>
          <w:tcPr>
            <w:tcW w:w="3162" w:type="dxa"/>
          </w:tcPr>
          <w:p w14:paraId="0E8CC868" w14:textId="77777777" w:rsidR="0029588E" w:rsidRPr="00B60C60" w:rsidRDefault="0029588E" w:rsidP="0029588E">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הצהרת היצרן על סיום תמיכה</w:t>
            </w:r>
          </w:p>
          <w:p w14:paraId="49F10975" w14:textId="77777777" w:rsidR="0029588E" w:rsidRPr="00B60C60" w:rsidRDefault="0029588E" w:rsidP="0029588E">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הבנה כמה מחשבים ובאיזה גרסאות נמצאים</w:t>
            </w:r>
          </w:p>
          <w:p w14:paraId="3F04B8E0" w14:textId="2CEE83FC" w:rsidR="0029588E" w:rsidRDefault="0029588E" w:rsidP="0029588E">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השפכת </w:t>
            </w:r>
            <w:r w:rsidRPr="00B60C60">
              <w:rPr>
                <w:rFonts w:ascii="Tahoma" w:eastAsia="Arial" w:hAnsi="Tahoma" w:cs="Tahoma" w:hint="cs"/>
                <w:color w:val="000000" w:themeColor="text1"/>
                <w:sz w:val="24"/>
                <w:szCs w:val="24"/>
                <w:rtl/>
                <w:lang w:bidi="he-IL"/>
              </w:rPr>
              <w:t>תהליכי רכש חומרה</w:t>
            </w:r>
          </w:p>
          <w:p w14:paraId="554A1FA1" w14:textId="662A70A1" w:rsidR="0029588E" w:rsidRDefault="0029588E" w:rsidP="0029588E">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חשדנות</w:t>
            </w:r>
          </w:p>
          <w:p w14:paraId="052FB280" w14:textId="5732CB67" w:rsidR="007E1843" w:rsidRPr="00B60C60" w:rsidRDefault="007E1843" w:rsidP="007E1843">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שיחות עם בעלי תפקיד - </w:t>
            </w:r>
            <w:r>
              <w:rPr>
                <w:rFonts w:ascii="Tahoma" w:eastAsia="Arial" w:hAnsi="Tahoma" w:cs="Tahoma" w:hint="cs"/>
                <w:color w:val="000000" w:themeColor="text1"/>
                <w:sz w:val="24"/>
                <w:szCs w:val="24"/>
                <w:lang w:bidi="he-IL"/>
              </w:rPr>
              <w:t>CIO</w:t>
            </w:r>
          </w:p>
          <w:p w14:paraId="33354E61" w14:textId="61F9DA3E" w:rsidR="0029588E" w:rsidRPr="00B60C60" w:rsidRDefault="0029588E" w:rsidP="0029588E">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קושי במשאבי יישום</w:t>
            </w:r>
            <w:r>
              <w:rPr>
                <w:rFonts w:ascii="Tahoma" w:eastAsia="Arial" w:hAnsi="Tahoma" w:cs="Tahoma" w:hint="cs"/>
                <w:color w:val="000000" w:themeColor="text1"/>
                <w:sz w:val="24"/>
                <w:szCs w:val="24"/>
                <w:rtl/>
                <w:lang w:bidi="he-IL"/>
              </w:rPr>
              <w:t>, שכנוע היצרן בסיוע טכני ממשאביו</w:t>
            </w:r>
          </w:p>
          <w:p w14:paraId="1F0CB363" w14:textId="77777777" w:rsidR="0029588E" w:rsidRPr="00B60C60" w:rsidRDefault="0029588E" w:rsidP="0029588E">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איך לבצע בהדרגה</w:t>
            </w:r>
            <w:r>
              <w:rPr>
                <w:rFonts w:ascii="Tahoma" w:eastAsia="Arial" w:hAnsi="Tahoma" w:cs="Tahoma" w:hint="cs"/>
                <w:color w:val="000000" w:themeColor="text1"/>
                <w:sz w:val="24"/>
                <w:szCs w:val="24"/>
                <w:rtl/>
                <w:lang w:bidi="he-IL"/>
              </w:rPr>
              <w:t>?</w:t>
            </w:r>
          </w:p>
          <w:p w14:paraId="454A8FC4" w14:textId="52B21DD6" w:rsidR="0029588E" w:rsidRDefault="0029588E" w:rsidP="0029588E">
            <w:pPr>
              <w:bidi/>
              <w:rPr>
                <w:rFonts w:ascii="Tahoma" w:eastAsia="Arial" w:hAnsi="Tahoma" w:cs="Tahoma"/>
                <w:color w:val="000000" w:themeColor="text1"/>
                <w:sz w:val="24"/>
                <w:szCs w:val="24"/>
                <w:rtl/>
                <w:lang w:bidi="he-IL"/>
              </w:rPr>
            </w:pPr>
            <w:r w:rsidRPr="00B60C60">
              <w:rPr>
                <w:rFonts w:ascii="Tahoma" w:eastAsia="Arial" w:hAnsi="Tahoma" w:cs="Tahoma" w:hint="cs"/>
                <w:color w:val="000000" w:themeColor="text1"/>
                <w:sz w:val="24"/>
                <w:szCs w:val="24"/>
                <w:rtl/>
                <w:lang w:bidi="he-IL"/>
              </w:rPr>
              <w:t>איך לתת מענה לפער שטרם ניתן לסגור</w:t>
            </w:r>
          </w:p>
          <w:p w14:paraId="162F7868" w14:textId="282913BD" w:rsidR="007E1843" w:rsidRDefault="007E1843" w:rsidP="007E1843">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 xml:space="preserve">הקלה - ביטול צורך במנגנון </w:t>
            </w:r>
            <w:r>
              <w:rPr>
                <w:rFonts w:ascii="Tahoma" w:eastAsia="Arial" w:hAnsi="Tahoma" w:cs="Tahoma" w:hint="cs"/>
                <w:color w:val="000000" w:themeColor="text1"/>
                <w:sz w:val="24"/>
                <w:szCs w:val="24"/>
                <w:lang w:bidi="he-IL"/>
              </w:rPr>
              <w:t>AV</w:t>
            </w:r>
            <w:r>
              <w:rPr>
                <w:rFonts w:ascii="Tahoma" w:eastAsia="Arial" w:hAnsi="Tahoma" w:cs="Tahoma" w:hint="cs"/>
                <w:color w:val="000000" w:themeColor="text1"/>
                <w:sz w:val="24"/>
                <w:szCs w:val="24"/>
                <w:rtl/>
                <w:lang w:bidi="he-IL"/>
              </w:rPr>
              <w:t xml:space="preserve"> חיצוני</w:t>
            </w:r>
          </w:p>
          <w:p w14:paraId="587A31E3" w14:textId="5A34FA8C" w:rsidR="0029588E" w:rsidRDefault="0029588E" w:rsidP="0029588E">
            <w:pPr>
              <w:bidi/>
              <w:rPr>
                <w:rFonts w:ascii="Tahoma" w:eastAsia="Arial" w:hAnsi="Tahoma" w:cs="Tahoma"/>
                <w:color w:val="000000" w:themeColor="text1"/>
                <w:sz w:val="24"/>
                <w:szCs w:val="24"/>
                <w:rtl/>
                <w:lang w:bidi="he-IL"/>
              </w:rPr>
            </w:pPr>
            <w:r>
              <w:rPr>
                <w:rFonts w:ascii="Tahoma" w:eastAsia="Arial" w:hAnsi="Tahoma" w:cs="Tahoma" w:hint="cs"/>
                <w:color w:val="000000" w:themeColor="text1"/>
                <w:sz w:val="24"/>
                <w:szCs w:val="24"/>
                <w:rtl/>
                <w:lang w:bidi="he-IL"/>
              </w:rPr>
              <w:t>פגישות עיתיות עם החברה לכתיבת מדריך טכני מפורט,</w:t>
            </w:r>
            <w:r>
              <w:rPr>
                <w:rFonts w:ascii="Tahoma" w:eastAsia="Arial" w:hAnsi="Tahoma" w:cs="Tahoma" w:hint="cs"/>
                <w:color w:val="000000" w:themeColor="text1"/>
                <w:sz w:val="24"/>
                <w:szCs w:val="24"/>
                <w:rtl/>
                <w:lang w:bidi="he-IL"/>
              </w:rPr>
              <w:t xml:space="preserve"> </w:t>
            </w:r>
            <w:r>
              <w:rPr>
                <w:rFonts w:ascii="Tahoma" w:eastAsia="Arial" w:hAnsi="Tahoma" w:cs="Tahoma" w:hint="cs"/>
                <w:color w:val="000000" w:themeColor="text1"/>
                <w:sz w:val="24"/>
                <w:szCs w:val="24"/>
                <w:rtl/>
                <w:lang w:bidi="he-IL"/>
              </w:rPr>
              <w:t>קיום כנס הסברה למשרדים מפורט</w:t>
            </w:r>
            <w:r>
              <w:rPr>
                <w:rFonts w:ascii="Tahoma" w:eastAsia="Arial" w:hAnsi="Tahoma" w:cs="Tahoma" w:hint="cs"/>
                <w:color w:val="000000" w:themeColor="text1"/>
                <w:sz w:val="24"/>
                <w:szCs w:val="24"/>
                <w:rtl/>
                <w:lang w:bidi="he-IL"/>
              </w:rPr>
              <w:t>, שליחת הטיוטה למספר משרדי ממשלה לקבלת משוב.</w:t>
            </w:r>
          </w:p>
          <w:p w14:paraId="5F5C242F" w14:textId="62D8A994" w:rsidR="00AF23FB" w:rsidRDefault="0029588E" w:rsidP="0029588E">
            <w:pPr>
              <w:bidi/>
              <w:rPr>
                <w:rFonts w:ascii="Tahoma" w:eastAsia="Arial" w:hAnsi="Tahoma" w:cs="Tahoma" w:hint="cs"/>
                <w:b/>
                <w:bCs/>
                <w:color w:val="000000" w:themeColor="text1"/>
                <w:sz w:val="24"/>
                <w:szCs w:val="24"/>
                <w:rtl/>
                <w:lang w:bidi="he-IL"/>
              </w:rPr>
            </w:pPr>
            <w:r>
              <w:rPr>
                <w:rFonts w:ascii="Tahoma" w:eastAsia="Arial" w:hAnsi="Tahoma" w:cs="Tahoma" w:hint="cs"/>
                <w:color w:val="000000" w:themeColor="text1"/>
                <w:sz w:val="24"/>
                <w:szCs w:val="24"/>
                <w:rtl/>
                <w:lang w:bidi="he-IL"/>
              </w:rPr>
              <w:t>בחירת 3 משרדי ממשלה גדולים ומשפיעים לביצוע היישום בפועל</w:t>
            </w:r>
          </w:p>
        </w:tc>
        <w:tc>
          <w:tcPr>
            <w:tcW w:w="1334" w:type="dxa"/>
          </w:tcPr>
          <w:p w14:paraId="6CE517B5" w14:textId="05E3B24F" w:rsidR="00AF23FB" w:rsidRDefault="0029588E" w:rsidP="00AF23FB">
            <w:pPr>
              <w:bidi/>
              <w:rPr>
                <w:rFonts w:ascii="Tahoma" w:eastAsia="Arial" w:hAnsi="Tahoma" w:cs="Tahoma" w:hint="cs"/>
                <w:b/>
                <w:bCs/>
                <w:color w:val="000000" w:themeColor="text1"/>
                <w:sz w:val="24"/>
                <w:szCs w:val="24"/>
                <w:rtl/>
                <w:lang w:bidi="he-IL"/>
              </w:rPr>
            </w:pPr>
            <w:r>
              <w:rPr>
                <w:rFonts w:ascii="Tahoma" w:eastAsia="Arial" w:hAnsi="Tahoma" w:cs="Tahoma" w:hint="cs"/>
                <w:b/>
                <w:bCs/>
                <w:color w:val="000000" w:themeColor="text1"/>
                <w:sz w:val="24"/>
                <w:szCs w:val="24"/>
                <w:rtl/>
                <w:lang w:bidi="he-IL"/>
              </w:rPr>
              <w:t>סיום הטמעה ב-7 משרדים קריטיים של 80% הטמעה</w:t>
            </w:r>
          </w:p>
        </w:tc>
      </w:tr>
      <w:tr w:rsidR="00800BA1" w14:paraId="2B19B0E8" w14:textId="77777777" w:rsidTr="004C1CB2">
        <w:tc>
          <w:tcPr>
            <w:tcW w:w="2784" w:type="dxa"/>
          </w:tcPr>
          <w:p w14:paraId="309AF31E" w14:textId="77777777" w:rsidR="00152B7A" w:rsidRPr="00152B7A" w:rsidRDefault="00152B7A" w:rsidP="00152B7A">
            <w:pPr>
              <w:rPr>
                <w:rFonts w:ascii="Tahoma" w:eastAsia="Arial" w:hAnsi="Tahoma" w:cs="Tahoma"/>
                <w:color w:val="000000" w:themeColor="text1"/>
                <w:sz w:val="24"/>
                <w:szCs w:val="24"/>
                <w:lang w:bidi="he-IL"/>
              </w:rPr>
            </w:pPr>
            <w:r w:rsidRPr="00152B7A">
              <w:rPr>
                <w:rFonts w:ascii="Tahoma" w:eastAsia="Arial" w:hAnsi="Tahoma" w:cs="Tahoma"/>
                <w:color w:val="000000" w:themeColor="text1"/>
                <w:sz w:val="24"/>
                <w:szCs w:val="24"/>
                <w:lang w:bidi="he-IL"/>
              </w:rPr>
              <w:t>failed to meet a deadline</w:t>
            </w:r>
          </w:p>
          <w:p w14:paraId="3502BFBD" w14:textId="436D9BC4" w:rsidR="00AF23FB" w:rsidRPr="00152B7A" w:rsidRDefault="00152B7A" w:rsidP="00152B7A">
            <w:pPr>
              <w:bidi/>
              <w:rPr>
                <w:rFonts w:ascii="Tahoma" w:eastAsia="Arial" w:hAnsi="Tahoma" w:cs="Tahoma" w:hint="cs"/>
                <w:color w:val="000000" w:themeColor="text1"/>
                <w:sz w:val="24"/>
                <w:szCs w:val="24"/>
                <w:rtl/>
                <w:lang w:bidi="he-IL"/>
              </w:rPr>
            </w:pPr>
            <w:r w:rsidRPr="00152B7A">
              <w:rPr>
                <w:rFonts w:ascii="Tahoma" w:eastAsia="Arial" w:hAnsi="Tahoma" w:cs="Tahoma"/>
                <w:color w:val="000000" w:themeColor="text1"/>
                <w:sz w:val="24"/>
                <w:szCs w:val="24"/>
                <w:rtl/>
                <w:lang w:bidi="he-IL"/>
              </w:rPr>
              <w:t xml:space="preserve">הגנה על מערכת הבחירות – ביצוע יישום </w:t>
            </w:r>
            <w:r w:rsidRPr="00152B7A">
              <w:rPr>
                <w:rFonts w:ascii="Tahoma" w:eastAsia="Arial" w:hAnsi="Tahoma" w:cs="Tahoma"/>
                <w:color w:val="000000" w:themeColor="text1"/>
                <w:sz w:val="24"/>
                <w:szCs w:val="24"/>
                <w:rtl/>
                <w:lang w:bidi="he-IL"/>
              </w:rPr>
              <w:lastRenderedPageBreak/>
              <w:t xml:space="preserve">ניטור והקשחה לאתר </w:t>
            </w:r>
            <w:proofErr w:type="spellStart"/>
            <w:r w:rsidRPr="00152B7A">
              <w:rPr>
                <w:rFonts w:ascii="Tahoma" w:eastAsia="Arial" w:hAnsi="Tahoma" w:cs="Tahoma"/>
                <w:color w:val="000000" w:themeColor="text1"/>
                <w:sz w:val="24"/>
                <w:szCs w:val="24"/>
                <w:rtl/>
                <w:lang w:bidi="he-IL"/>
              </w:rPr>
              <w:t>טלקלפי</w:t>
            </w:r>
            <w:proofErr w:type="spellEnd"/>
          </w:p>
        </w:tc>
        <w:tc>
          <w:tcPr>
            <w:tcW w:w="1980" w:type="dxa"/>
          </w:tcPr>
          <w:p w14:paraId="45828B61" w14:textId="6838F9DE" w:rsidR="00AF23FB" w:rsidRPr="00152B7A" w:rsidRDefault="00152B7A" w:rsidP="00AF23FB">
            <w:pPr>
              <w:bidi/>
              <w:rPr>
                <w:rFonts w:ascii="Tahoma" w:eastAsia="Arial" w:hAnsi="Tahoma" w:cs="Tahoma" w:hint="cs"/>
                <w:color w:val="000000" w:themeColor="text1"/>
                <w:sz w:val="24"/>
                <w:szCs w:val="24"/>
                <w:rtl/>
                <w:lang w:bidi="he-IL"/>
              </w:rPr>
            </w:pPr>
            <w:r w:rsidRPr="00152B7A">
              <w:rPr>
                <w:rFonts w:ascii="Tahoma" w:eastAsia="Arial" w:hAnsi="Tahoma" w:cs="Tahoma" w:hint="cs"/>
                <w:color w:val="000000" w:themeColor="text1"/>
                <w:sz w:val="24"/>
                <w:szCs w:val="24"/>
                <w:rtl/>
                <w:lang w:bidi="he-IL"/>
              </w:rPr>
              <w:lastRenderedPageBreak/>
              <w:t>אי ביצוע ניטור והקשחה ליישום מרכזי</w:t>
            </w:r>
          </w:p>
        </w:tc>
        <w:tc>
          <w:tcPr>
            <w:tcW w:w="1530" w:type="dxa"/>
          </w:tcPr>
          <w:p w14:paraId="3C29DA49" w14:textId="77777777" w:rsidR="00AF23FB" w:rsidRDefault="00AF23FB" w:rsidP="00AF23FB">
            <w:pPr>
              <w:bidi/>
              <w:rPr>
                <w:rFonts w:ascii="Tahoma" w:eastAsia="Arial" w:hAnsi="Tahoma" w:cs="Tahoma" w:hint="cs"/>
                <w:b/>
                <w:bCs/>
                <w:color w:val="000000" w:themeColor="text1"/>
                <w:sz w:val="24"/>
                <w:szCs w:val="24"/>
                <w:rtl/>
                <w:lang w:bidi="he-IL"/>
              </w:rPr>
            </w:pPr>
          </w:p>
        </w:tc>
        <w:tc>
          <w:tcPr>
            <w:tcW w:w="3162" w:type="dxa"/>
          </w:tcPr>
          <w:p w14:paraId="62E73B43" w14:textId="70192D99" w:rsidR="00152B7A" w:rsidRPr="00152B7A" w:rsidRDefault="00152B7A" w:rsidP="00152B7A">
            <w:pPr>
              <w:rPr>
                <w:rFonts w:ascii="Tahoma" w:eastAsia="Arial" w:hAnsi="Tahoma" w:cs="Tahoma"/>
                <w:color w:val="000000" w:themeColor="text1"/>
                <w:sz w:val="24"/>
                <w:szCs w:val="24"/>
                <w:rtl/>
              </w:rPr>
            </w:pPr>
            <w:r w:rsidRPr="00152B7A">
              <w:rPr>
                <w:rFonts w:ascii="Tahoma" w:eastAsia="Arial" w:hAnsi="Tahoma" w:cs="Tahoma"/>
                <w:color w:val="000000" w:themeColor="text1"/>
                <w:sz w:val="24"/>
                <w:szCs w:val="24"/>
                <w:rtl/>
                <w:lang w:bidi="he-IL"/>
              </w:rPr>
              <w:t xml:space="preserve">סיבה זמן לחוץ </w:t>
            </w:r>
            <w:r w:rsidR="007E1843">
              <w:rPr>
                <w:rFonts w:ascii="Tahoma" w:eastAsia="Arial" w:hAnsi="Tahoma" w:cs="Tahoma" w:hint="cs"/>
                <w:color w:val="000000" w:themeColor="text1"/>
                <w:sz w:val="24"/>
                <w:szCs w:val="24"/>
                <w:rtl/>
                <w:lang w:bidi="he-IL"/>
              </w:rPr>
              <w:t xml:space="preserve">ועירוב של גורמים רבים בתהליכי האישורים עד לביצוע בפועל, </w:t>
            </w:r>
            <w:r w:rsidRPr="00152B7A">
              <w:rPr>
                <w:rFonts w:ascii="Tahoma" w:eastAsia="Arial" w:hAnsi="Tahoma" w:cs="Tahoma"/>
                <w:color w:val="000000" w:themeColor="text1"/>
                <w:sz w:val="24"/>
                <w:szCs w:val="24"/>
                <w:rtl/>
                <w:lang w:bidi="he-IL"/>
              </w:rPr>
              <w:t xml:space="preserve">לצד גורמים משפטיים שהתנגדו </w:t>
            </w:r>
            <w:r w:rsidRPr="00152B7A">
              <w:rPr>
                <w:rFonts w:ascii="Tahoma" w:eastAsia="Arial" w:hAnsi="Tahoma" w:cs="Tahoma"/>
                <w:color w:val="000000" w:themeColor="text1"/>
                <w:sz w:val="24"/>
                <w:szCs w:val="24"/>
                <w:rtl/>
                <w:lang w:bidi="he-IL"/>
              </w:rPr>
              <w:lastRenderedPageBreak/>
              <w:t>לתהליך</w:t>
            </w:r>
            <w:r w:rsidR="007E1843">
              <w:rPr>
                <w:rFonts w:ascii="Tahoma" w:eastAsia="Arial" w:hAnsi="Tahoma" w:cs="Tahoma" w:hint="cs"/>
                <w:color w:val="000000" w:themeColor="text1"/>
                <w:sz w:val="24"/>
                <w:szCs w:val="24"/>
                <w:rtl/>
                <w:lang w:bidi="he-IL"/>
              </w:rPr>
              <w:t xml:space="preserve"> ,זיהוי אנשי מפתח ומקבלי החלטות</w:t>
            </w:r>
          </w:p>
          <w:p w14:paraId="2CA7F864" w14:textId="6D01CD81" w:rsidR="00AF23FB" w:rsidRDefault="00152B7A" w:rsidP="00152B7A">
            <w:pPr>
              <w:bidi/>
              <w:rPr>
                <w:rFonts w:ascii="Tahoma" w:eastAsia="Arial" w:hAnsi="Tahoma" w:cs="Tahoma" w:hint="cs"/>
                <w:b/>
                <w:bCs/>
                <w:color w:val="000000" w:themeColor="text1"/>
                <w:sz w:val="24"/>
                <w:szCs w:val="24"/>
                <w:rtl/>
                <w:lang w:bidi="he-IL"/>
              </w:rPr>
            </w:pPr>
            <w:r w:rsidRPr="00152B7A">
              <w:rPr>
                <w:rFonts w:ascii="Tahoma" w:eastAsia="Arial" w:hAnsi="Tahoma" w:cs="Tahoma"/>
                <w:color w:val="000000" w:themeColor="text1"/>
                <w:sz w:val="24"/>
                <w:szCs w:val="24"/>
                <w:rtl/>
                <w:lang w:bidi="he-IL"/>
              </w:rPr>
              <w:t>ב</w:t>
            </w:r>
            <w:r w:rsidR="007E1843">
              <w:rPr>
                <w:rFonts w:ascii="Tahoma" w:eastAsia="Arial" w:hAnsi="Tahoma" w:cs="Tahoma" w:hint="cs"/>
                <w:color w:val="000000" w:themeColor="text1"/>
                <w:sz w:val="24"/>
                <w:szCs w:val="24"/>
                <w:rtl/>
                <w:lang w:bidi="he-IL"/>
              </w:rPr>
              <w:t>סבב</w:t>
            </w:r>
            <w:r w:rsidRPr="00152B7A">
              <w:rPr>
                <w:rFonts w:ascii="Tahoma" w:eastAsia="Arial" w:hAnsi="Tahoma" w:cs="Tahoma"/>
                <w:color w:val="000000" w:themeColor="text1"/>
                <w:sz w:val="24"/>
                <w:szCs w:val="24"/>
                <w:rtl/>
                <w:lang w:bidi="he-IL"/>
              </w:rPr>
              <w:t xml:space="preserve"> </w:t>
            </w:r>
            <w:proofErr w:type="spellStart"/>
            <w:r w:rsidRPr="00152B7A">
              <w:rPr>
                <w:rFonts w:ascii="Tahoma" w:eastAsia="Arial" w:hAnsi="Tahoma" w:cs="Tahoma"/>
                <w:color w:val="000000" w:themeColor="text1"/>
                <w:sz w:val="24"/>
                <w:szCs w:val="24"/>
                <w:rtl/>
                <w:lang w:bidi="he-IL"/>
              </w:rPr>
              <w:t>הבא</w:t>
            </w:r>
            <w:r w:rsidR="00B158BE">
              <w:rPr>
                <w:rFonts w:ascii="Tahoma" w:eastAsia="Arial" w:hAnsi="Tahoma" w:cs="Tahoma" w:hint="cs"/>
                <w:color w:val="000000" w:themeColor="text1"/>
                <w:sz w:val="24"/>
                <w:szCs w:val="24"/>
                <w:rtl/>
                <w:lang w:bidi="he-IL"/>
              </w:rPr>
              <w:t>,לשאול</w:t>
            </w:r>
            <w:proofErr w:type="spellEnd"/>
            <w:r w:rsidR="00B158BE">
              <w:rPr>
                <w:rFonts w:ascii="Tahoma" w:eastAsia="Arial" w:hAnsi="Tahoma" w:cs="Tahoma" w:hint="cs"/>
                <w:color w:val="000000" w:themeColor="text1"/>
                <w:sz w:val="24"/>
                <w:szCs w:val="24"/>
                <w:rtl/>
                <w:lang w:bidi="he-IL"/>
              </w:rPr>
              <w:t xml:space="preserve"> איזה נתונים יספקו </w:t>
            </w:r>
            <w:proofErr w:type="spellStart"/>
            <w:r w:rsidR="00B158BE">
              <w:rPr>
                <w:rFonts w:ascii="Tahoma" w:eastAsia="Arial" w:hAnsi="Tahoma" w:cs="Tahoma" w:hint="cs"/>
                <w:color w:val="000000" w:themeColor="text1"/>
                <w:sz w:val="24"/>
                <w:szCs w:val="24"/>
                <w:rtl/>
                <w:lang w:bidi="he-IL"/>
              </w:rPr>
              <w:t>אותו,היעעצות</w:t>
            </w:r>
            <w:proofErr w:type="spellEnd"/>
            <w:r w:rsidR="00B158BE">
              <w:rPr>
                <w:rFonts w:ascii="Tahoma" w:eastAsia="Arial" w:hAnsi="Tahoma" w:cs="Tahoma" w:hint="cs"/>
                <w:color w:val="000000" w:themeColor="text1"/>
                <w:sz w:val="24"/>
                <w:szCs w:val="24"/>
                <w:rtl/>
                <w:lang w:bidi="he-IL"/>
              </w:rPr>
              <w:t xml:space="preserve"> עם איש צוות ,</w:t>
            </w:r>
            <w:r w:rsidRPr="00152B7A">
              <w:rPr>
                <w:rFonts w:ascii="Tahoma" w:eastAsia="Arial" w:hAnsi="Tahoma" w:cs="Tahoma"/>
                <w:color w:val="000000" w:themeColor="text1"/>
                <w:sz w:val="24"/>
                <w:szCs w:val="24"/>
                <w:rtl/>
                <w:lang w:bidi="he-IL"/>
              </w:rPr>
              <w:t xml:space="preserve"> הצפת הנושא בדיונים מקדימים, פגישות מקדימות עם הגורמים המשפטיים הפשטת התהליך</w:t>
            </w:r>
          </w:p>
        </w:tc>
        <w:tc>
          <w:tcPr>
            <w:tcW w:w="1334" w:type="dxa"/>
          </w:tcPr>
          <w:p w14:paraId="42F0CDF3" w14:textId="77777777" w:rsidR="00AF23FB" w:rsidRDefault="00AF23FB" w:rsidP="00AF23FB">
            <w:pPr>
              <w:bidi/>
              <w:rPr>
                <w:rFonts w:ascii="Tahoma" w:eastAsia="Arial" w:hAnsi="Tahoma" w:cs="Tahoma" w:hint="cs"/>
                <w:b/>
                <w:bCs/>
                <w:color w:val="000000" w:themeColor="text1"/>
                <w:sz w:val="24"/>
                <w:szCs w:val="24"/>
                <w:rtl/>
                <w:lang w:bidi="he-IL"/>
              </w:rPr>
            </w:pPr>
          </w:p>
        </w:tc>
      </w:tr>
      <w:tr w:rsidR="00800BA1" w14:paraId="155E8714" w14:textId="77777777" w:rsidTr="004C1CB2">
        <w:tc>
          <w:tcPr>
            <w:tcW w:w="2784" w:type="dxa"/>
          </w:tcPr>
          <w:p w14:paraId="2143F89B" w14:textId="77777777" w:rsidR="00AF23FB" w:rsidRDefault="00800BA1" w:rsidP="00AF23FB">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בחירות</w:t>
            </w:r>
          </w:p>
          <w:p w14:paraId="4F4AA74A" w14:textId="5E6DFCBC" w:rsidR="00800BA1" w:rsidRDefault="00800BA1" w:rsidP="00800BA1">
            <w:pPr>
              <w:bidi/>
              <w:jc w:val="right"/>
              <w:rPr>
                <w:rFonts w:ascii="Tahoma" w:eastAsia="Arial" w:hAnsi="Tahoma" w:cs="Tahoma"/>
                <w:b/>
                <w:bCs/>
                <w:color w:val="00B050"/>
                <w:sz w:val="24"/>
                <w:szCs w:val="24"/>
                <w:lang w:bidi="he-IL"/>
              </w:rPr>
            </w:pPr>
            <w:r w:rsidRPr="00800BA1">
              <w:rPr>
                <w:rFonts w:ascii="Tahoma" w:eastAsia="Arial" w:hAnsi="Tahoma" w:cs="Tahoma"/>
                <w:b/>
                <w:bCs/>
                <w:color w:val="00B050"/>
                <w:sz w:val="24"/>
                <w:szCs w:val="24"/>
                <w:lang w:bidi="he-IL"/>
              </w:rPr>
              <w:t xml:space="preserve">an </w:t>
            </w:r>
            <w:proofErr w:type="gramStart"/>
            <w:r w:rsidRPr="00800BA1">
              <w:rPr>
                <w:rFonts w:ascii="Tahoma" w:eastAsia="Arial" w:hAnsi="Tahoma" w:cs="Tahoma"/>
                <w:b/>
                <w:bCs/>
                <w:color w:val="00B050"/>
                <w:sz w:val="24"/>
                <w:szCs w:val="24"/>
                <w:lang w:bidi="he-IL"/>
              </w:rPr>
              <w:t>enterprise architecture/systems</w:t>
            </w:r>
            <w:proofErr w:type="gramEnd"/>
            <w:r w:rsidRPr="00800BA1">
              <w:rPr>
                <w:rFonts w:ascii="Tahoma" w:eastAsia="Arial" w:hAnsi="Tahoma" w:cs="Tahoma"/>
                <w:b/>
                <w:bCs/>
                <w:color w:val="00B050"/>
                <w:sz w:val="24"/>
                <w:szCs w:val="24"/>
                <w:lang w:bidi="he-IL"/>
              </w:rPr>
              <w:t xml:space="preserve"> engineering team</w:t>
            </w:r>
          </w:p>
          <w:p w14:paraId="3C85B0C8" w14:textId="16895D52" w:rsidR="00800BA1" w:rsidRDefault="00800BA1" w:rsidP="00800BA1">
            <w:pPr>
              <w:bidi/>
              <w:jc w:val="right"/>
              <w:rPr>
                <w:rFonts w:ascii="Arial" w:eastAsia="Times New Roman" w:hAnsi="Arial" w:cs="Arial"/>
                <w:color w:val="202124"/>
                <w:spacing w:val="3"/>
                <w:sz w:val="24"/>
                <w:szCs w:val="24"/>
                <w:lang w:bidi="he-IL"/>
              </w:rPr>
            </w:pPr>
            <w:r w:rsidRPr="008A4A48">
              <w:rPr>
                <w:rFonts w:ascii="Arial" w:eastAsia="Times New Roman" w:hAnsi="Arial" w:cs="Arial"/>
                <w:color w:val="202124"/>
                <w:spacing w:val="3"/>
                <w:sz w:val="24"/>
                <w:szCs w:val="24"/>
                <w:lang w:bidi="he-IL"/>
              </w:rPr>
              <w:t>Security clearance</w:t>
            </w:r>
          </w:p>
          <w:p w14:paraId="2ECDCB70" w14:textId="28024774" w:rsidR="00800BA1" w:rsidRPr="00800BA1" w:rsidRDefault="00800BA1" w:rsidP="00800BA1">
            <w:pPr>
              <w:bidi/>
              <w:jc w:val="right"/>
              <w:rPr>
                <w:rFonts w:ascii="Tahoma" w:eastAsia="Arial" w:hAnsi="Tahoma" w:cs="Tahoma" w:hint="cs"/>
                <w:b/>
                <w:bCs/>
                <w:color w:val="00B050"/>
                <w:sz w:val="24"/>
                <w:szCs w:val="24"/>
                <w:rtl/>
                <w:lang w:bidi="he-IL"/>
              </w:rPr>
            </w:pPr>
            <w:r w:rsidRPr="008A4A48">
              <w:rPr>
                <w:rFonts w:ascii="Arial" w:eastAsia="Times New Roman" w:hAnsi="Arial" w:cs="Arial"/>
                <w:color w:val="202124"/>
                <w:spacing w:val="3"/>
                <w:sz w:val="24"/>
                <w:szCs w:val="24"/>
                <w:lang w:bidi="he-IL"/>
              </w:rPr>
              <w:t>Computer Science or a related technical field</w:t>
            </w:r>
          </w:p>
          <w:p w14:paraId="73075F36" w14:textId="77777777" w:rsidR="00800BA1" w:rsidRDefault="00800BA1" w:rsidP="00800BA1">
            <w:pPr>
              <w:bidi/>
              <w:jc w:val="right"/>
              <w:rPr>
                <w:rFonts w:ascii="Tahoma" w:eastAsia="Arial" w:hAnsi="Tahoma" w:cs="Tahoma"/>
                <w:b/>
                <w:bCs/>
                <w:color w:val="000000" w:themeColor="text1"/>
                <w:sz w:val="24"/>
                <w:szCs w:val="24"/>
                <w:rtl/>
                <w:lang w:bidi="he-IL"/>
              </w:rPr>
            </w:pPr>
          </w:p>
          <w:p w14:paraId="13A46EA7" w14:textId="300F1FFB" w:rsidR="00800BA1" w:rsidRPr="00800BA1" w:rsidRDefault="00800BA1" w:rsidP="00800BA1">
            <w:pPr>
              <w:bidi/>
              <w:rPr>
                <w:rFonts w:ascii="Tahoma" w:eastAsia="Arial" w:hAnsi="Tahoma" w:cs="Tahoma" w:hint="cs"/>
                <w:b/>
                <w:bCs/>
                <w:color w:val="000000" w:themeColor="text1"/>
                <w:sz w:val="24"/>
                <w:szCs w:val="24"/>
                <w:rtl/>
                <w:lang w:bidi="he-IL"/>
              </w:rPr>
            </w:pPr>
          </w:p>
        </w:tc>
        <w:tc>
          <w:tcPr>
            <w:tcW w:w="1980" w:type="dxa"/>
          </w:tcPr>
          <w:p w14:paraId="60F707B8" w14:textId="77777777" w:rsidR="00AF23FB" w:rsidRDefault="00800BA1" w:rsidP="00AF23FB">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 xml:space="preserve">משימה לאומית -הגנה על מערכת הבחירות בישראל </w:t>
            </w:r>
          </w:p>
          <w:p w14:paraId="2635C341" w14:textId="1BF36780" w:rsidR="00D4198D" w:rsidRDefault="00D4198D" w:rsidP="00D4198D">
            <w:pPr>
              <w:bidi/>
              <w:rPr>
                <w:rFonts w:ascii="Tahoma" w:eastAsia="Arial" w:hAnsi="Tahoma" w:cs="Tahoma" w:hint="cs"/>
                <w:b/>
                <w:bCs/>
                <w:color w:val="000000" w:themeColor="text1"/>
                <w:sz w:val="24"/>
                <w:szCs w:val="24"/>
                <w:rtl/>
                <w:lang w:bidi="he-IL"/>
              </w:rPr>
            </w:pPr>
            <w:r>
              <w:rPr>
                <w:rFonts w:ascii="Tahoma" w:eastAsia="Arial" w:hAnsi="Tahoma" w:cs="Tahoma" w:hint="cs"/>
                <w:b/>
                <w:bCs/>
                <w:color w:val="000000" w:themeColor="text1"/>
                <w:sz w:val="24"/>
                <w:szCs w:val="24"/>
                <w:rtl/>
                <w:lang w:bidi="he-IL"/>
              </w:rPr>
              <w:t>מקרה ארה"ב - רוסיה</w:t>
            </w:r>
          </w:p>
        </w:tc>
        <w:tc>
          <w:tcPr>
            <w:tcW w:w="1530" w:type="dxa"/>
          </w:tcPr>
          <w:p w14:paraId="77904C22" w14:textId="6E135FD1" w:rsidR="00AF23FB" w:rsidRDefault="00800BA1" w:rsidP="00AF23FB">
            <w:pPr>
              <w:bidi/>
              <w:rPr>
                <w:rFonts w:ascii="Tahoma" w:eastAsia="Arial" w:hAnsi="Tahoma" w:cs="Tahoma" w:hint="cs"/>
                <w:b/>
                <w:bCs/>
                <w:color w:val="000000" w:themeColor="text1"/>
                <w:sz w:val="24"/>
                <w:szCs w:val="24"/>
                <w:rtl/>
                <w:lang w:bidi="he-IL"/>
              </w:rPr>
            </w:pPr>
            <w:r>
              <w:rPr>
                <w:rFonts w:ascii="Tahoma" w:eastAsia="Arial" w:hAnsi="Tahoma" w:cs="Tahoma" w:hint="cs"/>
                <w:b/>
                <w:bCs/>
                <w:color w:val="000000" w:themeColor="text1"/>
                <w:sz w:val="24"/>
                <w:szCs w:val="24"/>
                <w:rtl/>
                <w:lang w:bidi="he-IL"/>
              </w:rPr>
              <w:t>הגנה מפני שיבוש/הטיה שחקן מדינתי</w:t>
            </w:r>
          </w:p>
        </w:tc>
        <w:tc>
          <w:tcPr>
            <w:tcW w:w="3162" w:type="dxa"/>
          </w:tcPr>
          <w:p w14:paraId="7A8DA0EA" w14:textId="7A355B95" w:rsidR="00AF23FB" w:rsidRDefault="00800BA1" w:rsidP="00AF23FB">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מיפוי והבנת תהליכים עסקיים מרכזיים כולל הבנת תהליכי הבחירות ומערכות מעורבות ,מיפוי גבולות המערכת תהליכים, ממשקים ופרוטוקולים באמצעות ארכיטקטורת חומרה ותוכנה. הבנת התהליכים העסקיים,</w:t>
            </w:r>
          </w:p>
          <w:p w14:paraId="6DB82088" w14:textId="48D28A67" w:rsidR="00800BA1" w:rsidRDefault="00800BA1" w:rsidP="00800BA1">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 xml:space="preserve">ביצוע סקרי מצב חוסן באמצעות צוותים ע"ב דוחות </w:t>
            </w:r>
            <w:proofErr w:type="spellStart"/>
            <w:r>
              <w:rPr>
                <w:rFonts w:ascii="Tahoma" w:eastAsia="Arial" w:hAnsi="Tahoma" w:cs="Tahoma" w:hint="cs"/>
                <w:b/>
                <w:bCs/>
                <w:color w:val="000000" w:themeColor="text1"/>
                <w:sz w:val="24"/>
                <w:szCs w:val="24"/>
                <w:rtl/>
                <w:lang w:bidi="he-IL"/>
              </w:rPr>
              <w:t>קבועים</w:t>
            </w:r>
            <w:r w:rsidR="00D4198D">
              <w:rPr>
                <w:rFonts w:ascii="Tahoma" w:eastAsia="Arial" w:hAnsi="Tahoma" w:cs="Tahoma" w:hint="cs"/>
                <w:b/>
                <w:bCs/>
                <w:color w:val="000000" w:themeColor="text1"/>
                <w:sz w:val="24"/>
                <w:szCs w:val="24"/>
                <w:rtl/>
                <w:lang w:bidi="he-IL"/>
              </w:rPr>
              <w:t>,ניתוח</w:t>
            </w:r>
            <w:proofErr w:type="spellEnd"/>
            <w:r w:rsidR="00D4198D">
              <w:rPr>
                <w:rFonts w:ascii="Tahoma" w:eastAsia="Arial" w:hAnsi="Tahoma" w:cs="Tahoma" w:hint="cs"/>
                <w:b/>
                <w:bCs/>
                <w:color w:val="000000" w:themeColor="text1"/>
                <w:sz w:val="24"/>
                <w:szCs w:val="24"/>
                <w:rtl/>
                <w:lang w:bidi="he-IL"/>
              </w:rPr>
              <w:t xml:space="preserve"> הנתונים והחלטה על מה ללכת</w:t>
            </w:r>
          </w:p>
          <w:p w14:paraId="615DB69D" w14:textId="77777777" w:rsidR="00800BA1" w:rsidRDefault="00800BA1" w:rsidP="00800BA1">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מודיעין</w:t>
            </w:r>
          </w:p>
          <w:p w14:paraId="11DD035B" w14:textId="77777777" w:rsidR="00D4198D" w:rsidRDefault="00D4198D" w:rsidP="00D4198D">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 xml:space="preserve">ביצוע </w:t>
            </w:r>
            <w:proofErr w:type="spellStart"/>
            <w:r>
              <w:rPr>
                <w:rFonts w:ascii="Tahoma" w:eastAsia="Arial" w:hAnsi="Tahoma" w:cs="Tahoma" w:hint="cs"/>
                <w:b/>
                <w:bCs/>
                <w:color w:val="000000" w:themeColor="text1"/>
                <w:sz w:val="24"/>
                <w:szCs w:val="24"/>
                <w:rtl/>
                <w:lang w:bidi="he-IL"/>
              </w:rPr>
              <w:t>תעדוף</w:t>
            </w:r>
            <w:proofErr w:type="spellEnd"/>
            <w:r>
              <w:rPr>
                <w:rFonts w:ascii="Tahoma" w:eastAsia="Arial" w:hAnsi="Tahoma" w:cs="Tahoma" w:hint="cs"/>
                <w:b/>
                <w:bCs/>
                <w:color w:val="000000" w:themeColor="text1"/>
                <w:sz w:val="24"/>
                <w:szCs w:val="24"/>
                <w:rtl/>
                <w:lang w:bidi="he-IL"/>
              </w:rPr>
              <w:t xml:space="preserve"> והגנה</w:t>
            </w:r>
          </w:p>
          <w:p w14:paraId="6D259C31" w14:textId="77777777" w:rsidR="00D4198D" w:rsidRDefault="00D4198D" w:rsidP="00D4198D">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שכנוע להוספת רכיבים -רכש</w:t>
            </w:r>
          </w:p>
          <w:p w14:paraId="0BF6FED0" w14:textId="28769CEC" w:rsidR="00D4198D" w:rsidRDefault="00D4198D" w:rsidP="00D4198D">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 xml:space="preserve">העברת </w:t>
            </w:r>
            <w:r>
              <w:rPr>
                <w:rFonts w:ascii="Tahoma" w:eastAsia="Arial" w:hAnsi="Tahoma" w:cs="Tahoma"/>
                <w:b/>
                <w:bCs/>
                <w:color w:val="000000" w:themeColor="text1"/>
                <w:sz w:val="24"/>
                <w:szCs w:val="24"/>
                <w:lang w:bidi="he-IL"/>
              </w:rPr>
              <w:t xml:space="preserve">work load </w:t>
            </w:r>
            <w:r>
              <w:rPr>
                <w:rFonts w:ascii="Tahoma" w:eastAsia="Arial" w:hAnsi="Tahoma" w:cs="Tahoma" w:hint="cs"/>
                <w:b/>
                <w:bCs/>
                <w:color w:val="000000" w:themeColor="text1"/>
                <w:sz w:val="24"/>
                <w:szCs w:val="24"/>
                <w:rtl/>
                <w:lang w:bidi="he-IL"/>
              </w:rPr>
              <w:t xml:space="preserve"> לענן,</w:t>
            </w:r>
          </w:p>
          <w:p w14:paraId="76ADE1D9" w14:textId="77777777" w:rsidR="00D4198D" w:rsidRDefault="00D4198D" w:rsidP="00D4198D">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עבודה עם צוותים רבים</w:t>
            </w:r>
          </w:p>
          <w:p w14:paraId="7914A1D8" w14:textId="77777777" w:rsidR="00D4198D" w:rsidRDefault="00D4198D" w:rsidP="00D4198D">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עבודה עם חברה,</w:t>
            </w:r>
          </w:p>
          <w:p w14:paraId="12B90BAA" w14:textId="77777777" w:rsidR="00D4198D" w:rsidRDefault="00D4198D" w:rsidP="00D4198D">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lastRenderedPageBreak/>
              <w:t xml:space="preserve">לחץ </w:t>
            </w:r>
            <w:proofErr w:type="spellStart"/>
            <w:r>
              <w:rPr>
                <w:rFonts w:ascii="Tahoma" w:eastAsia="Arial" w:hAnsi="Tahoma" w:cs="Tahoma" w:hint="cs"/>
                <w:b/>
                <w:bCs/>
                <w:color w:val="000000" w:themeColor="text1"/>
                <w:sz w:val="24"/>
                <w:szCs w:val="24"/>
                <w:rtl/>
                <w:lang w:bidi="he-IL"/>
              </w:rPr>
              <w:t>זמנים,ניהול</w:t>
            </w:r>
            <w:proofErr w:type="spellEnd"/>
            <w:r>
              <w:rPr>
                <w:rFonts w:ascii="Tahoma" w:eastAsia="Arial" w:hAnsi="Tahoma" w:cs="Tahoma" w:hint="cs"/>
                <w:b/>
                <w:bCs/>
                <w:color w:val="000000" w:themeColor="text1"/>
                <w:sz w:val="24"/>
                <w:szCs w:val="24"/>
                <w:rtl/>
                <w:lang w:bidi="he-IL"/>
              </w:rPr>
              <w:t xml:space="preserve"> ומעקב משימות ברמה יומית שבועית </w:t>
            </w:r>
            <w:proofErr w:type="spellStart"/>
            <w:r>
              <w:rPr>
                <w:rFonts w:ascii="Tahoma" w:eastAsia="Arial" w:hAnsi="Tahoma" w:cs="Tahoma" w:hint="cs"/>
                <w:b/>
                <w:bCs/>
                <w:color w:val="000000" w:themeColor="text1"/>
                <w:sz w:val="24"/>
                <w:szCs w:val="24"/>
                <w:rtl/>
                <w:lang w:bidi="he-IL"/>
              </w:rPr>
              <w:t>חודשית,הצגה</w:t>
            </w:r>
            <w:proofErr w:type="spellEnd"/>
            <w:r>
              <w:rPr>
                <w:rFonts w:ascii="Tahoma" w:eastAsia="Arial" w:hAnsi="Tahoma" w:cs="Tahoma" w:hint="cs"/>
                <w:b/>
                <w:bCs/>
                <w:color w:val="000000" w:themeColor="text1"/>
                <w:sz w:val="24"/>
                <w:szCs w:val="24"/>
                <w:rtl/>
                <w:lang w:bidi="he-IL"/>
              </w:rPr>
              <w:t xml:space="preserve"> עיתית למנהלים בכירים</w:t>
            </w:r>
          </w:p>
          <w:p w14:paraId="306AB7F3" w14:textId="77777777" w:rsidR="00D4198D" w:rsidRDefault="00D4198D" w:rsidP="00D4198D">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t xml:space="preserve">ביצוע </w:t>
            </w:r>
            <w:proofErr w:type="spellStart"/>
            <w:r>
              <w:rPr>
                <w:rFonts w:ascii="Tahoma" w:eastAsia="Arial" w:hAnsi="Tahoma" w:cs="Tahoma" w:hint="cs"/>
                <w:b/>
                <w:bCs/>
                <w:color w:val="000000" w:themeColor="text1"/>
                <w:sz w:val="24"/>
                <w:szCs w:val="24"/>
                <w:rtl/>
                <w:lang w:bidi="he-IL"/>
              </w:rPr>
              <w:t>ניטור,לימוד</w:t>
            </w:r>
            <w:proofErr w:type="spellEnd"/>
            <w:r>
              <w:rPr>
                <w:rFonts w:ascii="Tahoma" w:eastAsia="Arial" w:hAnsi="Tahoma" w:cs="Tahoma" w:hint="cs"/>
                <w:b/>
                <w:bCs/>
                <w:color w:val="000000" w:themeColor="text1"/>
                <w:sz w:val="24"/>
                <w:szCs w:val="24"/>
                <w:rtl/>
                <w:lang w:bidi="he-IL"/>
              </w:rPr>
              <w:t xml:space="preserve"> מניסיון אחרים </w:t>
            </w:r>
            <w:r>
              <w:rPr>
                <w:rFonts w:ascii="Tahoma" w:eastAsia="Arial" w:hAnsi="Tahoma" w:cs="Tahoma"/>
                <w:b/>
                <w:bCs/>
                <w:color w:val="000000" w:themeColor="text1"/>
                <w:sz w:val="24"/>
                <w:szCs w:val="24"/>
                <w:rtl/>
                <w:lang w:bidi="he-IL"/>
              </w:rPr>
              <w:t>–</w:t>
            </w:r>
            <w:r>
              <w:rPr>
                <w:rFonts w:ascii="Tahoma" w:eastAsia="Arial" w:hAnsi="Tahoma" w:cs="Tahoma" w:hint="cs"/>
                <w:b/>
                <w:bCs/>
                <w:color w:val="000000" w:themeColor="text1"/>
                <w:sz w:val="24"/>
                <w:szCs w:val="24"/>
                <w:rtl/>
                <w:lang w:bidi="he-IL"/>
              </w:rPr>
              <w:t xml:space="preserve"> ממשק מול </w:t>
            </w:r>
            <w:proofErr w:type="spellStart"/>
            <w:r>
              <w:rPr>
                <w:rFonts w:ascii="Tahoma" w:eastAsia="Arial" w:hAnsi="Tahoma" w:cs="Tahoma" w:hint="cs"/>
                <w:b/>
                <w:bCs/>
                <w:color w:val="000000" w:themeColor="text1"/>
                <w:sz w:val="24"/>
                <w:szCs w:val="24"/>
                <w:rtl/>
                <w:lang w:bidi="he-IL"/>
              </w:rPr>
              <w:t>מדיניות,הבנת</w:t>
            </w:r>
            <w:proofErr w:type="spellEnd"/>
            <w:r>
              <w:rPr>
                <w:rFonts w:ascii="Tahoma" w:eastAsia="Arial" w:hAnsi="Tahoma" w:cs="Tahoma" w:hint="cs"/>
                <w:b/>
                <w:bCs/>
                <w:color w:val="000000" w:themeColor="text1"/>
                <w:sz w:val="24"/>
                <w:szCs w:val="24"/>
                <w:rtl/>
                <w:lang w:bidi="he-IL"/>
              </w:rPr>
              <w:t xml:space="preserve"> היבטים משפטיים</w:t>
            </w:r>
          </w:p>
          <w:p w14:paraId="75C5A50A" w14:textId="5A7A2FAA" w:rsidR="00D4198D" w:rsidRDefault="00D4198D" w:rsidP="00D4198D">
            <w:pPr>
              <w:bidi/>
              <w:rPr>
                <w:rFonts w:ascii="Tahoma" w:eastAsia="Arial" w:hAnsi="Tahoma" w:cs="Tahoma" w:hint="cs"/>
                <w:b/>
                <w:bCs/>
                <w:color w:val="000000" w:themeColor="text1"/>
                <w:sz w:val="24"/>
                <w:szCs w:val="24"/>
                <w:rtl/>
                <w:lang w:bidi="he-IL"/>
              </w:rPr>
            </w:pPr>
            <w:proofErr w:type="spellStart"/>
            <w:r>
              <w:rPr>
                <w:rFonts w:ascii="Tahoma" w:eastAsia="Arial" w:hAnsi="Tahoma" w:cs="Tahoma" w:hint="cs"/>
                <w:b/>
                <w:bCs/>
                <w:color w:val="000000" w:themeColor="text1"/>
                <w:sz w:val="24"/>
                <w:szCs w:val="24"/>
                <w:rtl/>
                <w:lang w:bidi="he-IL"/>
              </w:rPr>
              <w:t>בננית</w:t>
            </w:r>
            <w:proofErr w:type="spellEnd"/>
            <w:r>
              <w:rPr>
                <w:rFonts w:ascii="Tahoma" w:eastAsia="Arial" w:hAnsi="Tahoma" w:cs="Tahoma" w:hint="cs"/>
                <w:b/>
                <w:bCs/>
                <w:color w:val="000000" w:themeColor="text1"/>
                <w:sz w:val="24"/>
                <w:szCs w:val="24"/>
                <w:rtl/>
                <w:lang w:bidi="he-IL"/>
              </w:rPr>
              <w:t xml:space="preserve"> מתודולוגיה ומענה כולל לאירוע</w:t>
            </w:r>
          </w:p>
        </w:tc>
        <w:tc>
          <w:tcPr>
            <w:tcW w:w="1334" w:type="dxa"/>
          </w:tcPr>
          <w:p w14:paraId="758BC541" w14:textId="77777777" w:rsidR="00AF23FB" w:rsidRDefault="00D4198D" w:rsidP="00AF23FB">
            <w:pPr>
              <w:bidi/>
              <w:rPr>
                <w:rFonts w:ascii="Tahoma" w:eastAsia="Arial" w:hAnsi="Tahoma" w:cs="Tahoma"/>
                <w:b/>
                <w:bCs/>
                <w:color w:val="000000" w:themeColor="text1"/>
                <w:sz w:val="24"/>
                <w:szCs w:val="24"/>
                <w:rtl/>
                <w:lang w:bidi="he-IL"/>
              </w:rPr>
            </w:pPr>
            <w:r>
              <w:rPr>
                <w:rFonts w:ascii="Tahoma" w:eastAsia="Arial" w:hAnsi="Tahoma" w:cs="Tahoma" w:hint="cs"/>
                <w:b/>
                <w:bCs/>
                <w:color w:val="000000" w:themeColor="text1"/>
                <w:sz w:val="24"/>
                <w:szCs w:val="24"/>
                <w:rtl/>
                <w:lang w:bidi="he-IL"/>
              </w:rPr>
              <w:lastRenderedPageBreak/>
              <w:t>לא זוהה שיבוש הטיה ובנוסף שופר החוסן של המערכות</w:t>
            </w:r>
          </w:p>
          <w:p w14:paraId="3A597807" w14:textId="15CF7CD3" w:rsidR="00D4198D" w:rsidRDefault="00D4198D" w:rsidP="00D4198D">
            <w:pPr>
              <w:bidi/>
              <w:rPr>
                <w:rFonts w:ascii="Tahoma" w:eastAsia="Arial" w:hAnsi="Tahoma" w:cs="Tahoma" w:hint="cs"/>
                <w:b/>
                <w:bCs/>
                <w:color w:val="000000" w:themeColor="text1"/>
                <w:sz w:val="24"/>
                <w:szCs w:val="24"/>
                <w:rtl/>
                <w:lang w:bidi="he-IL"/>
              </w:rPr>
            </w:pPr>
            <w:r>
              <w:rPr>
                <w:rFonts w:ascii="Tahoma" w:eastAsia="Arial" w:hAnsi="Tahoma" w:cs="Tahoma" w:hint="cs"/>
                <w:b/>
                <w:bCs/>
                <w:color w:val="000000" w:themeColor="text1"/>
                <w:sz w:val="24"/>
                <w:szCs w:val="24"/>
                <w:rtl/>
                <w:lang w:bidi="he-IL"/>
              </w:rPr>
              <w:t>קבלת תעודת הערכה</w:t>
            </w:r>
          </w:p>
        </w:tc>
      </w:tr>
    </w:tbl>
    <w:p w14:paraId="1C61A1C5" w14:textId="6887D656" w:rsidR="0036195A" w:rsidRDefault="0036195A" w:rsidP="0036195A">
      <w:pPr>
        <w:bidi/>
        <w:rPr>
          <w:rFonts w:ascii="Tahoma" w:eastAsia="Arial" w:hAnsi="Tahoma" w:cs="Tahoma"/>
          <w:b/>
          <w:bCs/>
          <w:color w:val="000000" w:themeColor="text1"/>
          <w:sz w:val="24"/>
          <w:szCs w:val="24"/>
          <w:rtl/>
          <w:lang w:bidi="he-IL"/>
        </w:rPr>
      </w:pPr>
    </w:p>
    <w:p w14:paraId="3E367DEE" w14:textId="582CE417" w:rsidR="0036195A" w:rsidRDefault="0036195A" w:rsidP="0036195A">
      <w:pPr>
        <w:bidi/>
        <w:rPr>
          <w:rFonts w:ascii="Tahoma" w:eastAsia="Arial" w:hAnsi="Tahoma" w:cs="Tahoma"/>
          <w:b/>
          <w:bCs/>
          <w:color w:val="000000" w:themeColor="text1"/>
          <w:sz w:val="24"/>
          <w:szCs w:val="24"/>
          <w:lang w:bidi="he-IL"/>
        </w:rPr>
      </w:pPr>
      <w:r w:rsidRPr="0036195A">
        <w:rPr>
          <w:rFonts w:ascii="Tahoma" w:eastAsia="Arial" w:hAnsi="Tahoma" w:cs="Tahoma"/>
          <w:b/>
          <w:bCs/>
          <w:color w:val="000000" w:themeColor="text1"/>
          <w:sz w:val="24"/>
          <w:szCs w:val="24"/>
          <w:lang w:bidi="he-IL"/>
        </w:rPr>
        <w:t>hypothetical question</w:t>
      </w:r>
    </w:p>
    <w:p w14:paraId="4D373732" w14:textId="4762F30A" w:rsidR="0036195A" w:rsidRDefault="0036195A" w:rsidP="0036195A">
      <w:pPr>
        <w:bidi/>
        <w:rPr>
          <w:rFonts w:ascii="Tahoma" w:eastAsia="Arial" w:hAnsi="Tahoma" w:cs="Tahoma" w:hint="cs"/>
          <w:b/>
          <w:bCs/>
          <w:color w:val="000000" w:themeColor="text1"/>
          <w:sz w:val="24"/>
          <w:szCs w:val="24"/>
          <w:rtl/>
          <w:lang w:bidi="he-IL"/>
        </w:rPr>
      </w:pPr>
      <w:r>
        <w:rPr>
          <w:noProof/>
        </w:rPr>
        <w:drawing>
          <wp:inline distT="0" distB="0" distL="0" distR="0" wp14:anchorId="3A12B24E" wp14:editId="357AF907">
            <wp:extent cx="6858000" cy="2606675"/>
            <wp:effectExtent l="0" t="0" r="0" b="317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06675"/>
                    </a:xfrm>
                    <a:prstGeom prst="rect">
                      <a:avLst/>
                    </a:prstGeom>
                  </pic:spPr>
                </pic:pic>
              </a:graphicData>
            </a:graphic>
          </wp:inline>
        </w:drawing>
      </w:r>
    </w:p>
    <w:sectPr w:rsidR="0036195A" w:rsidSect="00B961C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21E9A" w14:textId="77777777" w:rsidR="008532FF" w:rsidRDefault="008532FF" w:rsidP="001E0587">
      <w:pPr>
        <w:spacing w:after="0" w:line="240" w:lineRule="auto"/>
      </w:pPr>
      <w:r>
        <w:separator/>
      </w:r>
    </w:p>
  </w:endnote>
  <w:endnote w:type="continuationSeparator" w:id="0">
    <w:p w14:paraId="7C933873" w14:textId="77777777" w:rsidR="008532FF" w:rsidRDefault="008532FF" w:rsidP="001E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74019" w14:textId="77777777" w:rsidR="008532FF" w:rsidRDefault="008532FF" w:rsidP="001E0587">
      <w:pPr>
        <w:spacing w:after="0" w:line="240" w:lineRule="auto"/>
      </w:pPr>
      <w:r>
        <w:separator/>
      </w:r>
    </w:p>
  </w:footnote>
  <w:footnote w:type="continuationSeparator" w:id="0">
    <w:p w14:paraId="1015365B" w14:textId="77777777" w:rsidR="008532FF" w:rsidRDefault="008532FF" w:rsidP="001E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582171"/>
      <w:docPartObj>
        <w:docPartGallery w:val="Page Numbers (Top of Page)"/>
        <w:docPartUnique/>
      </w:docPartObj>
    </w:sdtPr>
    <w:sdtEndPr/>
    <w:sdtContent>
      <w:p w14:paraId="44C62379" w14:textId="73D1E55F" w:rsidR="004200F2" w:rsidRDefault="004200F2">
        <w:pPr>
          <w:pStyle w:val="af7"/>
          <w:jc w:val="center"/>
        </w:pPr>
        <w:r>
          <w:fldChar w:fldCharType="begin"/>
        </w:r>
        <w:r>
          <w:instrText>PAGE   \* MERGEFORMAT</w:instrText>
        </w:r>
        <w:r>
          <w:fldChar w:fldCharType="separate"/>
        </w:r>
        <w:r>
          <w:rPr>
            <w:rtl/>
            <w:lang w:val="he-IL" w:bidi="he-IL"/>
          </w:rPr>
          <w:t>2</w:t>
        </w:r>
        <w:r>
          <w:fldChar w:fldCharType="end"/>
        </w:r>
      </w:p>
    </w:sdtContent>
  </w:sdt>
  <w:p w14:paraId="389E20FA" w14:textId="77777777" w:rsidR="004200F2" w:rsidRDefault="004200F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8E5"/>
    <w:multiLevelType w:val="hybridMultilevel"/>
    <w:tmpl w:val="CD1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808E8"/>
    <w:multiLevelType w:val="hybridMultilevel"/>
    <w:tmpl w:val="C5943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2485D"/>
    <w:multiLevelType w:val="multilevel"/>
    <w:tmpl w:val="DBAA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F26EE"/>
    <w:multiLevelType w:val="hybridMultilevel"/>
    <w:tmpl w:val="C166D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4053F"/>
    <w:multiLevelType w:val="multilevel"/>
    <w:tmpl w:val="E44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80EB3"/>
    <w:multiLevelType w:val="hybridMultilevel"/>
    <w:tmpl w:val="3078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65879"/>
    <w:multiLevelType w:val="multilevel"/>
    <w:tmpl w:val="EB7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B56A0"/>
    <w:multiLevelType w:val="multilevel"/>
    <w:tmpl w:val="F21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F5453"/>
    <w:multiLevelType w:val="multilevel"/>
    <w:tmpl w:val="5C2C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576F1"/>
    <w:multiLevelType w:val="hybridMultilevel"/>
    <w:tmpl w:val="B5EA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2046E"/>
    <w:multiLevelType w:val="multilevel"/>
    <w:tmpl w:val="579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F4EF0"/>
    <w:multiLevelType w:val="hybridMultilevel"/>
    <w:tmpl w:val="22F0D27C"/>
    <w:lvl w:ilvl="0" w:tplc="20FA6042">
      <w:start w:val="1995"/>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E0522"/>
    <w:multiLevelType w:val="hybridMultilevel"/>
    <w:tmpl w:val="4BF6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26DD9"/>
    <w:multiLevelType w:val="multilevel"/>
    <w:tmpl w:val="E9C2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76A95"/>
    <w:multiLevelType w:val="multilevel"/>
    <w:tmpl w:val="66F8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A608F"/>
    <w:multiLevelType w:val="hybridMultilevel"/>
    <w:tmpl w:val="AA2286D8"/>
    <w:lvl w:ilvl="0" w:tplc="1D10642E">
      <w:start w:val="2019"/>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8039E"/>
    <w:multiLevelType w:val="multilevel"/>
    <w:tmpl w:val="00EA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A17E1"/>
    <w:multiLevelType w:val="multilevel"/>
    <w:tmpl w:val="B054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5075E"/>
    <w:multiLevelType w:val="multilevel"/>
    <w:tmpl w:val="B84A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93C25"/>
    <w:multiLevelType w:val="multilevel"/>
    <w:tmpl w:val="4394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0"/>
  </w:num>
  <w:num w:numId="3">
    <w:abstractNumId w:val="9"/>
  </w:num>
  <w:num w:numId="4">
    <w:abstractNumId w:val="1"/>
  </w:num>
  <w:num w:numId="5">
    <w:abstractNumId w:val="3"/>
  </w:num>
  <w:num w:numId="6">
    <w:abstractNumId w:val="12"/>
  </w:num>
  <w:num w:numId="7">
    <w:abstractNumId w:val="2"/>
  </w:num>
  <w:num w:numId="8">
    <w:abstractNumId w:val="11"/>
  </w:num>
  <w:num w:numId="9">
    <w:abstractNumId w:val="4"/>
  </w:num>
  <w:num w:numId="10">
    <w:abstractNumId w:val="8"/>
  </w:num>
  <w:num w:numId="11">
    <w:abstractNumId w:val="19"/>
  </w:num>
  <w:num w:numId="12">
    <w:abstractNumId w:val="5"/>
  </w:num>
  <w:num w:numId="13">
    <w:abstractNumId w:val="16"/>
  </w:num>
  <w:num w:numId="14">
    <w:abstractNumId w:val="7"/>
  </w:num>
  <w:num w:numId="15">
    <w:abstractNumId w:val="14"/>
  </w:num>
  <w:num w:numId="16">
    <w:abstractNumId w:val="13"/>
  </w:num>
  <w:num w:numId="17">
    <w:abstractNumId w:val="6"/>
  </w:num>
  <w:num w:numId="18">
    <w:abstractNumId w:val="17"/>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E1"/>
    <w:rsid w:val="000066EB"/>
    <w:rsid w:val="000279DF"/>
    <w:rsid w:val="000328BE"/>
    <w:rsid w:val="00036518"/>
    <w:rsid w:val="00045D81"/>
    <w:rsid w:val="000474B4"/>
    <w:rsid w:val="00082B50"/>
    <w:rsid w:val="000852BD"/>
    <w:rsid w:val="00093DC3"/>
    <w:rsid w:val="000D4E97"/>
    <w:rsid w:val="000F7C7F"/>
    <w:rsid w:val="001001A5"/>
    <w:rsid w:val="00102A1B"/>
    <w:rsid w:val="00102C80"/>
    <w:rsid w:val="001235BB"/>
    <w:rsid w:val="00134146"/>
    <w:rsid w:val="0013576A"/>
    <w:rsid w:val="001433D7"/>
    <w:rsid w:val="00152B7A"/>
    <w:rsid w:val="001804FF"/>
    <w:rsid w:val="00187591"/>
    <w:rsid w:val="001B2772"/>
    <w:rsid w:val="001B63DD"/>
    <w:rsid w:val="001B6A40"/>
    <w:rsid w:val="001E0587"/>
    <w:rsid w:val="001F2B8C"/>
    <w:rsid w:val="00226ACB"/>
    <w:rsid w:val="00233F1A"/>
    <w:rsid w:val="00240A7A"/>
    <w:rsid w:val="00240C7A"/>
    <w:rsid w:val="00247B6E"/>
    <w:rsid w:val="0026365E"/>
    <w:rsid w:val="002648E1"/>
    <w:rsid w:val="0028449F"/>
    <w:rsid w:val="0029588E"/>
    <w:rsid w:val="002C187A"/>
    <w:rsid w:val="002E28AD"/>
    <w:rsid w:val="002E491A"/>
    <w:rsid w:val="00301D4E"/>
    <w:rsid w:val="0030344F"/>
    <w:rsid w:val="003155AA"/>
    <w:rsid w:val="00335C33"/>
    <w:rsid w:val="0036195A"/>
    <w:rsid w:val="00365C8B"/>
    <w:rsid w:val="003723B5"/>
    <w:rsid w:val="003B7DEA"/>
    <w:rsid w:val="003C4715"/>
    <w:rsid w:val="003C657A"/>
    <w:rsid w:val="003E1C75"/>
    <w:rsid w:val="003F48A7"/>
    <w:rsid w:val="00404880"/>
    <w:rsid w:val="004200F2"/>
    <w:rsid w:val="004321EB"/>
    <w:rsid w:val="00472D73"/>
    <w:rsid w:val="004A317E"/>
    <w:rsid w:val="004B6DE3"/>
    <w:rsid w:val="004B71E8"/>
    <w:rsid w:val="004C1CB2"/>
    <w:rsid w:val="005036D6"/>
    <w:rsid w:val="0052623D"/>
    <w:rsid w:val="00541F0C"/>
    <w:rsid w:val="00565A94"/>
    <w:rsid w:val="00582235"/>
    <w:rsid w:val="00594688"/>
    <w:rsid w:val="005D1C5C"/>
    <w:rsid w:val="005D57DE"/>
    <w:rsid w:val="005E4221"/>
    <w:rsid w:val="005E533F"/>
    <w:rsid w:val="005F6E4B"/>
    <w:rsid w:val="00601A6D"/>
    <w:rsid w:val="006101C4"/>
    <w:rsid w:val="00614CC3"/>
    <w:rsid w:val="00632D35"/>
    <w:rsid w:val="00634490"/>
    <w:rsid w:val="006528AD"/>
    <w:rsid w:val="0069656D"/>
    <w:rsid w:val="006969BB"/>
    <w:rsid w:val="006B2841"/>
    <w:rsid w:val="006B37A1"/>
    <w:rsid w:val="006C47E8"/>
    <w:rsid w:val="006F102E"/>
    <w:rsid w:val="006F3887"/>
    <w:rsid w:val="00712773"/>
    <w:rsid w:val="00714EF6"/>
    <w:rsid w:val="007219DD"/>
    <w:rsid w:val="00722B7D"/>
    <w:rsid w:val="0073039A"/>
    <w:rsid w:val="00755453"/>
    <w:rsid w:val="00755507"/>
    <w:rsid w:val="00766D93"/>
    <w:rsid w:val="00767086"/>
    <w:rsid w:val="0078240C"/>
    <w:rsid w:val="007E1843"/>
    <w:rsid w:val="007F18ED"/>
    <w:rsid w:val="007F53E2"/>
    <w:rsid w:val="00800BA1"/>
    <w:rsid w:val="008134CA"/>
    <w:rsid w:val="00845D05"/>
    <w:rsid w:val="0085227D"/>
    <w:rsid w:val="008532FF"/>
    <w:rsid w:val="00853D7D"/>
    <w:rsid w:val="008757CB"/>
    <w:rsid w:val="008943E6"/>
    <w:rsid w:val="008A4A48"/>
    <w:rsid w:val="008B3B57"/>
    <w:rsid w:val="008C762A"/>
    <w:rsid w:val="008F214C"/>
    <w:rsid w:val="008F33F5"/>
    <w:rsid w:val="00945B58"/>
    <w:rsid w:val="009711FD"/>
    <w:rsid w:val="00982DE5"/>
    <w:rsid w:val="00982EE3"/>
    <w:rsid w:val="009A30F6"/>
    <w:rsid w:val="009E038B"/>
    <w:rsid w:val="009F514A"/>
    <w:rsid w:val="00A02098"/>
    <w:rsid w:val="00A15340"/>
    <w:rsid w:val="00A25BEA"/>
    <w:rsid w:val="00A544F4"/>
    <w:rsid w:val="00A56775"/>
    <w:rsid w:val="00A910E1"/>
    <w:rsid w:val="00AA0BAD"/>
    <w:rsid w:val="00AA755B"/>
    <w:rsid w:val="00AB3278"/>
    <w:rsid w:val="00AD1B3A"/>
    <w:rsid w:val="00AE5A7C"/>
    <w:rsid w:val="00AF23FB"/>
    <w:rsid w:val="00B158BE"/>
    <w:rsid w:val="00B42303"/>
    <w:rsid w:val="00B60C60"/>
    <w:rsid w:val="00B84652"/>
    <w:rsid w:val="00B961CD"/>
    <w:rsid w:val="00BA6C6E"/>
    <w:rsid w:val="00BB1145"/>
    <w:rsid w:val="00BD320B"/>
    <w:rsid w:val="00BE3BD0"/>
    <w:rsid w:val="00BE4F79"/>
    <w:rsid w:val="00C06268"/>
    <w:rsid w:val="00C13EF0"/>
    <w:rsid w:val="00C3543D"/>
    <w:rsid w:val="00C51264"/>
    <w:rsid w:val="00C74E5D"/>
    <w:rsid w:val="00C86B3F"/>
    <w:rsid w:val="00C9493A"/>
    <w:rsid w:val="00CE01A2"/>
    <w:rsid w:val="00CE16F2"/>
    <w:rsid w:val="00CE3D24"/>
    <w:rsid w:val="00CE7E76"/>
    <w:rsid w:val="00D040D6"/>
    <w:rsid w:val="00D252D4"/>
    <w:rsid w:val="00D4198D"/>
    <w:rsid w:val="00D42010"/>
    <w:rsid w:val="00D53CC5"/>
    <w:rsid w:val="00D61B15"/>
    <w:rsid w:val="00D65BB6"/>
    <w:rsid w:val="00D759B6"/>
    <w:rsid w:val="00D76702"/>
    <w:rsid w:val="00DB2E94"/>
    <w:rsid w:val="00DC44A6"/>
    <w:rsid w:val="00DD38A2"/>
    <w:rsid w:val="00DF1553"/>
    <w:rsid w:val="00DF42E9"/>
    <w:rsid w:val="00E00179"/>
    <w:rsid w:val="00E259A2"/>
    <w:rsid w:val="00E4439D"/>
    <w:rsid w:val="00E55F10"/>
    <w:rsid w:val="00E73146"/>
    <w:rsid w:val="00E77809"/>
    <w:rsid w:val="00E955A3"/>
    <w:rsid w:val="00EC02A3"/>
    <w:rsid w:val="00ED2492"/>
    <w:rsid w:val="00ED7C52"/>
    <w:rsid w:val="00F579E2"/>
    <w:rsid w:val="00F72F03"/>
    <w:rsid w:val="00F7424A"/>
    <w:rsid w:val="00F87E15"/>
    <w:rsid w:val="00FA31B5"/>
    <w:rsid w:val="00FA435E"/>
    <w:rsid w:val="00FD47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3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1A2"/>
    <w:pPr>
      <w:spacing w:after="180" w:line="274" w:lineRule="auto"/>
    </w:pPr>
    <w:rPr>
      <w:sz w:val="21"/>
    </w:rPr>
  </w:style>
  <w:style w:type="paragraph" w:styleId="1">
    <w:name w:val="heading 1"/>
    <w:basedOn w:val="a"/>
    <w:next w:val="a"/>
    <w:link w:val="10"/>
    <w:uiPriority w:val="9"/>
    <w:qFormat/>
    <w:rsid w:val="005D57DE"/>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5D57DE"/>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unhideWhenUsed/>
    <w:qFormat/>
    <w:rsid w:val="005D57DE"/>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5D57DE"/>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5D57DE"/>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5D57DE"/>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5D57DE"/>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5D57DE"/>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5D57D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910E1"/>
    <w:rPr>
      <w:color w:val="0000FF" w:themeColor="hyperlink"/>
      <w:u w:val="single"/>
    </w:rPr>
  </w:style>
  <w:style w:type="paragraph" w:styleId="a3">
    <w:name w:val="List Paragraph"/>
    <w:basedOn w:val="a"/>
    <w:uiPriority w:val="34"/>
    <w:qFormat/>
    <w:rsid w:val="005D57DE"/>
    <w:pPr>
      <w:spacing w:line="240" w:lineRule="auto"/>
      <w:ind w:left="720" w:hanging="288"/>
      <w:contextualSpacing/>
    </w:pPr>
    <w:rPr>
      <w:color w:val="1F497D" w:themeColor="text2"/>
    </w:rPr>
  </w:style>
  <w:style w:type="paragraph" w:styleId="HTML">
    <w:name w:val="HTML Preformatted"/>
    <w:basedOn w:val="a"/>
    <w:link w:val="HTML0"/>
    <w:uiPriority w:val="99"/>
    <w:unhideWhenUsed/>
    <w:rsid w:val="00C3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מעוצב מראש תו"/>
    <w:basedOn w:val="a0"/>
    <w:link w:val="HTML"/>
    <w:uiPriority w:val="99"/>
    <w:rsid w:val="00C3543D"/>
    <w:rPr>
      <w:rFonts w:ascii="Courier New" w:eastAsia="Times New Roman" w:hAnsi="Courier New" w:cs="Courier New"/>
      <w:sz w:val="20"/>
      <w:szCs w:val="20"/>
      <w:lang w:bidi="he-IL"/>
    </w:rPr>
  </w:style>
  <w:style w:type="character" w:customStyle="1" w:styleId="y2iqfc">
    <w:name w:val="y2iqfc"/>
    <w:basedOn w:val="a0"/>
    <w:rsid w:val="00C3543D"/>
  </w:style>
  <w:style w:type="paragraph" w:customStyle="1" w:styleId="PersonalName">
    <w:name w:val="Personal Name"/>
    <w:basedOn w:val="a4"/>
    <w:qFormat/>
    <w:rsid w:val="005D57DE"/>
    <w:rPr>
      <w:b/>
      <w:caps/>
      <w:color w:val="000000"/>
      <w:sz w:val="28"/>
      <w:szCs w:val="28"/>
    </w:rPr>
  </w:style>
  <w:style w:type="paragraph" w:styleId="a4">
    <w:name w:val="Title"/>
    <w:basedOn w:val="a"/>
    <w:next w:val="a"/>
    <w:link w:val="a5"/>
    <w:uiPriority w:val="10"/>
    <w:qFormat/>
    <w:rsid w:val="005D57D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כותרת טקסט תו"/>
    <w:basedOn w:val="a0"/>
    <w:link w:val="a4"/>
    <w:uiPriority w:val="10"/>
    <w:rsid w:val="005D57DE"/>
    <w:rPr>
      <w:rFonts w:asciiTheme="majorHAnsi" w:eastAsiaTheme="majorEastAsia" w:hAnsiTheme="majorHAnsi" w:cstheme="majorBidi"/>
      <w:color w:val="1F497D" w:themeColor="text2"/>
      <w:spacing w:val="30"/>
      <w:kern w:val="28"/>
      <w:sz w:val="96"/>
      <w:szCs w:val="52"/>
    </w:rPr>
  </w:style>
  <w:style w:type="character" w:customStyle="1" w:styleId="10">
    <w:name w:val="כותרת 1 תו"/>
    <w:basedOn w:val="a0"/>
    <w:link w:val="1"/>
    <w:uiPriority w:val="9"/>
    <w:rsid w:val="005D57DE"/>
    <w:rPr>
      <w:rFonts w:asciiTheme="majorHAnsi" w:eastAsiaTheme="majorEastAsia" w:hAnsiTheme="majorHAnsi" w:cstheme="majorBidi"/>
      <w:bCs/>
      <w:color w:val="4F81BD" w:themeColor="accent1"/>
      <w:spacing w:val="20"/>
      <w:sz w:val="32"/>
      <w:szCs w:val="28"/>
    </w:rPr>
  </w:style>
  <w:style w:type="character" w:customStyle="1" w:styleId="20">
    <w:name w:val="כותרת 2 תו"/>
    <w:basedOn w:val="a0"/>
    <w:link w:val="2"/>
    <w:uiPriority w:val="9"/>
    <w:semiHidden/>
    <w:rsid w:val="005D57DE"/>
    <w:rPr>
      <w:rFonts w:eastAsiaTheme="majorEastAsia" w:cstheme="majorBidi"/>
      <w:b/>
      <w:bCs/>
      <w:color w:val="4F81BD" w:themeColor="accent1"/>
      <w:sz w:val="28"/>
      <w:szCs w:val="26"/>
    </w:rPr>
  </w:style>
  <w:style w:type="character" w:customStyle="1" w:styleId="30">
    <w:name w:val="כותרת 3 תו"/>
    <w:basedOn w:val="a0"/>
    <w:link w:val="3"/>
    <w:uiPriority w:val="9"/>
    <w:rsid w:val="005D57DE"/>
    <w:rPr>
      <w:rFonts w:asciiTheme="majorHAnsi" w:eastAsiaTheme="majorEastAsia" w:hAnsiTheme="majorHAnsi" w:cstheme="majorBidi"/>
      <w:bCs/>
      <w:color w:val="1F497D" w:themeColor="text2"/>
      <w:spacing w:val="14"/>
      <w:sz w:val="24"/>
    </w:rPr>
  </w:style>
  <w:style w:type="character" w:customStyle="1" w:styleId="40">
    <w:name w:val="כותרת 4 תו"/>
    <w:basedOn w:val="a0"/>
    <w:link w:val="4"/>
    <w:uiPriority w:val="9"/>
    <w:semiHidden/>
    <w:rsid w:val="005D57DE"/>
    <w:rPr>
      <w:rFonts w:eastAsiaTheme="majorEastAsia" w:cstheme="majorBidi"/>
      <w:b/>
      <w:bCs/>
      <w:i/>
      <w:iCs/>
      <w:color w:val="000000"/>
      <w:sz w:val="24"/>
    </w:rPr>
  </w:style>
  <w:style w:type="character" w:customStyle="1" w:styleId="50">
    <w:name w:val="כותרת 5 תו"/>
    <w:basedOn w:val="a0"/>
    <w:link w:val="5"/>
    <w:uiPriority w:val="9"/>
    <w:semiHidden/>
    <w:rsid w:val="005D57DE"/>
    <w:rPr>
      <w:rFonts w:asciiTheme="majorHAnsi" w:eastAsiaTheme="majorEastAsia" w:hAnsiTheme="majorHAnsi" w:cstheme="majorBidi"/>
      <w:color w:val="000000"/>
    </w:rPr>
  </w:style>
  <w:style w:type="character" w:customStyle="1" w:styleId="60">
    <w:name w:val="כותרת 6 תו"/>
    <w:basedOn w:val="a0"/>
    <w:link w:val="6"/>
    <w:uiPriority w:val="9"/>
    <w:semiHidden/>
    <w:rsid w:val="005D57DE"/>
    <w:rPr>
      <w:rFonts w:asciiTheme="majorHAnsi" w:eastAsiaTheme="majorEastAsia" w:hAnsiTheme="majorHAnsi" w:cstheme="majorBidi"/>
      <w:iCs/>
      <w:color w:val="4F81BD" w:themeColor="accent1"/>
    </w:rPr>
  </w:style>
  <w:style w:type="character" w:customStyle="1" w:styleId="70">
    <w:name w:val="כותרת 7 תו"/>
    <w:basedOn w:val="a0"/>
    <w:link w:val="7"/>
    <w:uiPriority w:val="9"/>
    <w:semiHidden/>
    <w:rsid w:val="005D57DE"/>
    <w:rPr>
      <w:rFonts w:asciiTheme="majorHAnsi" w:eastAsiaTheme="majorEastAsia" w:hAnsiTheme="majorHAnsi" w:cstheme="majorBidi"/>
      <w:i/>
      <w:iCs/>
      <w:color w:val="000000"/>
    </w:rPr>
  </w:style>
  <w:style w:type="character" w:customStyle="1" w:styleId="80">
    <w:name w:val="כותרת 8 תו"/>
    <w:basedOn w:val="a0"/>
    <w:link w:val="8"/>
    <w:uiPriority w:val="9"/>
    <w:semiHidden/>
    <w:rsid w:val="005D57DE"/>
    <w:rPr>
      <w:rFonts w:asciiTheme="majorHAnsi" w:eastAsiaTheme="majorEastAsia" w:hAnsiTheme="majorHAnsi" w:cstheme="majorBidi"/>
      <w:color w:val="000000"/>
      <w:sz w:val="20"/>
      <w:szCs w:val="20"/>
    </w:rPr>
  </w:style>
  <w:style w:type="character" w:customStyle="1" w:styleId="90">
    <w:name w:val="כותרת 9 תו"/>
    <w:basedOn w:val="a0"/>
    <w:link w:val="9"/>
    <w:uiPriority w:val="9"/>
    <w:semiHidden/>
    <w:rsid w:val="005D57DE"/>
    <w:rPr>
      <w:rFonts w:asciiTheme="majorHAnsi" w:eastAsiaTheme="majorEastAsia" w:hAnsiTheme="majorHAnsi" w:cstheme="majorBidi"/>
      <w:i/>
      <w:iCs/>
      <w:color w:val="000000"/>
      <w:sz w:val="20"/>
      <w:szCs w:val="20"/>
    </w:rPr>
  </w:style>
  <w:style w:type="paragraph" w:styleId="a6">
    <w:name w:val="caption"/>
    <w:basedOn w:val="a"/>
    <w:next w:val="a"/>
    <w:uiPriority w:val="35"/>
    <w:semiHidden/>
    <w:unhideWhenUsed/>
    <w:qFormat/>
    <w:rsid w:val="005D57DE"/>
    <w:pPr>
      <w:spacing w:line="240" w:lineRule="auto"/>
    </w:pPr>
    <w:rPr>
      <w:rFonts w:asciiTheme="majorHAnsi" w:eastAsiaTheme="minorEastAsia" w:hAnsiTheme="majorHAnsi"/>
      <w:bCs/>
      <w:smallCaps/>
      <w:color w:val="1F497D" w:themeColor="text2"/>
      <w:spacing w:val="6"/>
      <w:sz w:val="22"/>
      <w:szCs w:val="18"/>
    </w:rPr>
  </w:style>
  <w:style w:type="paragraph" w:styleId="a7">
    <w:name w:val="Subtitle"/>
    <w:basedOn w:val="a"/>
    <w:next w:val="a"/>
    <w:link w:val="a8"/>
    <w:uiPriority w:val="11"/>
    <w:qFormat/>
    <w:rsid w:val="005D57DE"/>
    <w:pPr>
      <w:numPr>
        <w:ilvl w:val="1"/>
      </w:numPr>
    </w:pPr>
    <w:rPr>
      <w:rFonts w:eastAsiaTheme="majorEastAsia" w:cstheme="majorBidi"/>
      <w:iCs/>
      <w:color w:val="1F497D" w:themeColor="text2"/>
      <w:sz w:val="40"/>
      <w:szCs w:val="24"/>
    </w:rPr>
  </w:style>
  <w:style w:type="character" w:customStyle="1" w:styleId="a8">
    <w:name w:val="כותרת משנה תו"/>
    <w:basedOn w:val="a0"/>
    <w:link w:val="a7"/>
    <w:uiPriority w:val="11"/>
    <w:rsid w:val="005D57DE"/>
    <w:rPr>
      <w:rFonts w:eastAsiaTheme="majorEastAsia" w:cstheme="majorBidi"/>
      <w:iCs/>
      <w:color w:val="1F497D" w:themeColor="text2"/>
      <w:sz w:val="40"/>
      <w:szCs w:val="24"/>
    </w:rPr>
  </w:style>
  <w:style w:type="character" w:styleId="a9">
    <w:name w:val="Strong"/>
    <w:basedOn w:val="a0"/>
    <w:uiPriority w:val="22"/>
    <w:qFormat/>
    <w:rsid w:val="005D57DE"/>
    <w:rPr>
      <w:b w:val="0"/>
      <w:bCs/>
      <w:i/>
      <w:color w:val="1F497D" w:themeColor="text2"/>
    </w:rPr>
  </w:style>
  <w:style w:type="character" w:styleId="aa">
    <w:name w:val="Emphasis"/>
    <w:basedOn w:val="a0"/>
    <w:uiPriority w:val="20"/>
    <w:qFormat/>
    <w:rsid w:val="005D57DE"/>
    <w:rPr>
      <w:b/>
      <w:i/>
      <w:iCs/>
    </w:rPr>
  </w:style>
  <w:style w:type="paragraph" w:styleId="ab">
    <w:name w:val="No Spacing"/>
    <w:link w:val="ac"/>
    <w:uiPriority w:val="1"/>
    <w:qFormat/>
    <w:rsid w:val="005D57DE"/>
    <w:pPr>
      <w:spacing w:after="0" w:line="240" w:lineRule="auto"/>
    </w:pPr>
  </w:style>
  <w:style w:type="character" w:customStyle="1" w:styleId="ac">
    <w:name w:val="ללא מרווח תו"/>
    <w:basedOn w:val="a0"/>
    <w:link w:val="ab"/>
    <w:uiPriority w:val="1"/>
    <w:rsid w:val="005D57DE"/>
  </w:style>
  <w:style w:type="paragraph" w:styleId="ad">
    <w:name w:val="Quote"/>
    <w:basedOn w:val="a"/>
    <w:next w:val="a"/>
    <w:link w:val="ae"/>
    <w:uiPriority w:val="29"/>
    <w:qFormat/>
    <w:rsid w:val="005D57DE"/>
    <w:pPr>
      <w:spacing w:after="0" w:line="360" w:lineRule="auto"/>
      <w:jc w:val="center"/>
    </w:pPr>
    <w:rPr>
      <w:rFonts w:eastAsiaTheme="minorEastAsia"/>
      <w:b/>
      <w:i/>
      <w:iCs/>
      <w:color w:val="4F81BD" w:themeColor="accent1"/>
      <w:sz w:val="26"/>
    </w:rPr>
  </w:style>
  <w:style w:type="character" w:customStyle="1" w:styleId="ae">
    <w:name w:val="ציטוט תו"/>
    <w:basedOn w:val="a0"/>
    <w:link w:val="ad"/>
    <w:uiPriority w:val="29"/>
    <w:rsid w:val="005D57DE"/>
    <w:rPr>
      <w:rFonts w:eastAsiaTheme="minorEastAsia"/>
      <w:b/>
      <w:i/>
      <w:iCs/>
      <w:color w:val="4F81BD" w:themeColor="accent1"/>
      <w:sz w:val="26"/>
    </w:rPr>
  </w:style>
  <w:style w:type="paragraph" w:styleId="af">
    <w:name w:val="Intense Quote"/>
    <w:basedOn w:val="a"/>
    <w:next w:val="a"/>
    <w:link w:val="af0"/>
    <w:uiPriority w:val="30"/>
    <w:qFormat/>
    <w:rsid w:val="005D57D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af0">
    <w:name w:val="ציטוט חזק תו"/>
    <w:basedOn w:val="a0"/>
    <w:link w:val="af"/>
    <w:uiPriority w:val="30"/>
    <w:rsid w:val="005D57DE"/>
    <w:rPr>
      <w:rFonts w:asciiTheme="majorHAnsi" w:eastAsiaTheme="minorEastAsia" w:hAnsiTheme="majorHAnsi"/>
      <w:bCs/>
      <w:iCs/>
      <w:color w:val="FFFFFF" w:themeColor="background1"/>
      <w:sz w:val="28"/>
      <w:shd w:val="clear" w:color="auto" w:fill="4F81BD" w:themeFill="accent1"/>
    </w:rPr>
  </w:style>
  <w:style w:type="character" w:styleId="af1">
    <w:name w:val="Subtle Emphasis"/>
    <w:basedOn w:val="a0"/>
    <w:uiPriority w:val="19"/>
    <w:qFormat/>
    <w:rsid w:val="005D57DE"/>
    <w:rPr>
      <w:i/>
      <w:iCs/>
      <w:color w:val="000000"/>
    </w:rPr>
  </w:style>
  <w:style w:type="character" w:styleId="af2">
    <w:name w:val="Intense Emphasis"/>
    <w:basedOn w:val="a0"/>
    <w:uiPriority w:val="21"/>
    <w:qFormat/>
    <w:rsid w:val="005D57DE"/>
    <w:rPr>
      <w:b/>
      <w:bCs/>
      <w:i/>
      <w:iCs/>
      <w:color w:val="4F81BD" w:themeColor="accent1"/>
    </w:rPr>
  </w:style>
  <w:style w:type="character" w:styleId="af3">
    <w:name w:val="Subtle Reference"/>
    <w:basedOn w:val="a0"/>
    <w:uiPriority w:val="31"/>
    <w:qFormat/>
    <w:rsid w:val="005D57DE"/>
    <w:rPr>
      <w:smallCaps/>
      <w:color w:val="000000"/>
      <w:u w:val="single"/>
    </w:rPr>
  </w:style>
  <w:style w:type="character" w:styleId="af4">
    <w:name w:val="Intense Reference"/>
    <w:basedOn w:val="a0"/>
    <w:uiPriority w:val="32"/>
    <w:qFormat/>
    <w:rsid w:val="005D57DE"/>
    <w:rPr>
      <w:b w:val="0"/>
      <w:bCs/>
      <w:smallCaps/>
      <w:color w:val="4F81BD" w:themeColor="accent1"/>
      <w:spacing w:val="5"/>
      <w:u w:val="single"/>
    </w:rPr>
  </w:style>
  <w:style w:type="character" w:styleId="af5">
    <w:name w:val="Book Title"/>
    <w:basedOn w:val="a0"/>
    <w:uiPriority w:val="33"/>
    <w:qFormat/>
    <w:rsid w:val="005D57DE"/>
    <w:rPr>
      <w:b/>
      <w:bCs/>
      <w:caps/>
      <w:smallCaps w:val="0"/>
      <w:color w:val="1F497D" w:themeColor="text2"/>
      <w:spacing w:val="10"/>
    </w:rPr>
  </w:style>
  <w:style w:type="paragraph" w:styleId="af6">
    <w:name w:val="TOC Heading"/>
    <w:basedOn w:val="1"/>
    <w:next w:val="a"/>
    <w:uiPriority w:val="39"/>
    <w:semiHidden/>
    <w:unhideWhenUsed/>
    <w:qFormat/>
    <w:rsid w:val="005D57DE"/>
    <w:pPr>
      <w:spacing w:before="480" w:line="264" w:lineRule="auto"/>
      <w:outlineLvl w:val="9"/>
    </w:pPr>
    <w:rPr>
      <w:b/>
    </w:rPr>
  </w:style>
  <w:style w:type="character" w:customStyle="1" w:styleId="apple-converted-space">
    <w:name w:val="apple-converted-space"/>
    <w:basedOn w:val="a0"/>
    <w:rsid w:val="00C9493A"/>
  </w:style>
  <w:style w:type="paragraph" w:styleId="NormalWeb">
    <w:name w:val="Normal (Web)"/>
    <w:basedOn w:val="a"/>
    <w:uiPriority w:val="99"/>
    <w:semiHidden/>
    <w:unhideWhenUsed/>
    <w:rsid w:val="00134146"/>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f7">
    <w:name w:val="header"/>
    <w:basedOn w:val="a"/>
    <w:link w:val="af8"/>
    <w:uiPriority w:val="99"/>
    <w:unhideWhenUsed/>
    <w:rsid w:val="001E0587"/>
    <w:pPr>
      <w:tabs>
        <w:tab w:val="center" w:pos="4153"/>
        <w:tab w:val="right" w:pos="8306"/>
      </w:tabs>
      <w:spacing w:after="0" w:line="240" w:lineRule="auto"/>
    </w:pPr>
  </w:style>
  <w:style w:type="character" w:customStyle="1" w:styleId="af8">
    <w:name w:val="כותרת עליונה תו"/>
    <w:basedOn w:val="a0"/>
    <w:link w:val="af7"/>
    <w:uiPriority w:val="99"/>
    <w:rsid w:val="001E0587"/>
    <w:rPr>
      <w:sz w:val="21"/>
    </w:rPr>
  </w:style>
  <w:style w:type="paragraph" w:styleId="af9">
    <w:name w:val="footer"/>
    <w:basedOn w:val="a"/>
    <w:link w:val="afa"/>
    <w:uiPriority w:val="99"/>
    <w:unhideWhenUsed/>
    <w:rsid w:val="001E0587"/>
    <w:pPr>
      <w:tabs>
        <w:tab w:val="center" w:pos="4153"/>
        <w:tab w:val="right" w:pos="8306"/>
      </w:tabs>
      <w:spacing w:after="0" w:line="240" w:lineRule="auto"/>
    </w:pPr>
  </w:style>
  <w:style w:type="character" w:customStyle="1" w:styleId="afa">
    <w:name w:val="כותרת תחתונה תו"/>
    <w:basedOn w:val="a0"/>
    <w:link w:val="af9"/>
    <w:uiPriority w:val="99"/>
    <w:rsid w:val="001E0587"/>
    <w:rPr>
      <w:sz w:val="21"/>
    </w:rPr>
  </w:style>
  <w:style w:type="table" w:styleId="afb">
    <w:name w:val="Table Grid"/>
    <w:basedOn w:val="a1"/>
    <w:uiPriority w:val="59"/>
    <w:rsid w:val="00AF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2145">
      <w:bodyDiv w:val="1"/>
      <w:marLeft w:val="0"/>
      <w:marRight w:val="0"/>
      <w:marTop w:val="0"/>
      <w:marBottom w:val="0"/>
      <w:divBdr>
        <w:top w:val="none" w:sz="0" w:space="0" w:color="auto"/>
        <w:left w:val="none" w:sz="0" w:space="0" w:color="auto"/>
        <w:bottom w:val="none" w:sz="0" w:space="0" w:color="auto"/>
        <w:right w:val="none" w:sz="0" w:space="0" w:color="auto"/>
      </w:divBdr>
    </w:div>
    <w:div w:id="44723405">
      <w:bodyDiv w:val="1"/>
      <w:marLeft w:val="0"/>
      <w:marRight w:val="0"/>
      <w:marTop w:val="0"/>
      <w:marBottom w:val="0"/>
      <w:divBdr>
        <w:top w:val="none" w:sz="0" w:space="0" w:color="auto"/>
        <w:left w:val="none" w:sz="0" w:space="0" w:color="auto"/>
        <w:bottom w:val="none" w:sz="0" w:space="0" w:color="auto"/>
        <w:right w:val="none" w:sz="0" w:space="0" w:color="auto"/>
      </w:divBdr>
    </w:div>
    <w:div w:id="139538126">
      <w:bodyDiv w:val="1"/>
      <w:marLeft w:val="0"/>
      <w:marRight w:val="0"/>
      <w:marTop w:val="0"/>
      <w:marBottom w:val="0"/>
      <w:divBdr>
        <w:top w:val="none" w:sz="0" w:space="0" w:color="auto"/>
        <w:left w:val="none" w:sz="0" w:space="0" w:color="auto"/>
        <w:bottom w:val="none" w:sz="0" w:space="0" w:color="auto"/>
        <w:right w:val="none" w:sz="0" w:space="0" w:color="auto"/>
      </w:divBdr>
    </w:div>
    <w:div w:id="168175636">
      <w:bodyDiv w:val="1"/>
      <w:marLeft w:val="0"/>
      <w:marRight w:val="0"/>
      <w:marTop w:val="0"/>
      <w:marBottom w:val="0"/>
      <w:divBdr>
        <w:top w:val="none" w:sz="0" w:space="0" w:color="auto"/>
        <w:left w:val="none" w:sz="0" w:space="0" w:color="auto"/>
        <w:bottom w:val="none" w:sz="0" w:space="0" w:color="auto"/>
        <w:right w:val="none" w:sz="0" w:space="0" w:color="auto"/>
      </w:divBdr>
    </w:div>
    <w:div w:id="169760989">
      <w:bodyDiv w:val="1"/>
      <w:marLeft w:val="0"/>
      <w:marRight w:val="0"/>
      <w:marTop w:val="0"/>
      <w:marBottom w:val="0"/>
      <w:divBdr>
        <w:top w:val="none" w:sz="0" w:space="0" w:color="auto"/>
        <w:left w:val="none" w:sz="0" w:space="0" w:color="auto"/>
        <w:bottom w:val="none" w:sz="0" w:space="0" w:color="auto"/>
        <w:right w:val="none" w:sz="0" w:space="0" w:color="auto"/>
      </w:divBdr>
    </w:div>
    <w:div w:id="216165583">
      <w:bodyDiv w:val="1"/>
      <w:marLeft w:val="0"/>
      <w:marRight w:val="0"/>
      <w:marTop w:val="0"/>
      <w:marBottom w:val="0"/>
      <w:divBdr>
        <w:top w:val="none" w:sz="0" w:space="0" w:color="auto"/>
        <w:left w:val="none" w:sz="0" w:space="0" w:color="auto"/>
        <w:bottom w:val="none" w:sz="0" w:space="0" w:color="auto"/>
        <w:right w:val="none" w:sz="0" w:space="0" w:color="auto"/>
      </w:divBdr>
    </w:div>
    <w:div w:id="241959359">
      <w:bodyDiv w:val="1"/>
      <w:marLeft w:val="0"/>
      <w:marRight w:val="0"/>
      <w:marTop w:val="0"/>
      <w:marBottom w:val="0"/>
      <w:divBdr>
        <w:top w:val="none" w:sz="0" w:space="0" w:color="auto"/>
        <w:left w:val="none" w:sz="0" w:space="0" w:color="auto"/>
        <w:bottom w:val="none" w:sz="0" w:space="0" w:color="auto"/>
        <w:right w:val="none" w:sz="0" w:space="0" w:color="auto"/>
      </w:divBdr>
    </w:div>
    <w:div w:id="254636583">
      <w:bodyDiv w:val="1"/>
      <w:marLeft w:val="0"/>
      <w:marRight w:val="0"/>
      <w:marTop w:val="0"/>
      <w:marBottom w:val="0"/>
      <w:divBdr>
        <w:top w:val="none" w:sz="0" w:space="0" w:color="auto"/>
        <w:left w:val="none" w:sz="0" w:space="0" w:color="auto"/>
        <w:bottom w:val="none" w:sz="0" w:space="0" w:color="auto"/>
        <w:right w:val="none" w:sz="0" w:space="0" w:color="auto"/>
      </w:divBdr>
    </w:div>
    <w:div w:id="343017615">
      <w:bodyDiv w:val="1"/>
      <w:marLeft w:val="0"/>
      <w:marRight w:val="0"/>
      <w:marTop w:val="0"/>
      <w:marBottom w:val="0"/>
      <w:divBdr>
        <w:top w:val="none" w:sz="0" w:space="0" w:color="auto"/>
        <w:left w:val="none" w:sz="0" w:space="0" w:color="auto"/>
        <w:bottom w:val="none" w:sz="0" w:space="0" w:color="auto"/>
        <w:right w:val="none" w:sz="0" w:space="0" w:color="auto"/>
      </w:divBdr>
    </w:div>
    <w:div w:id="347102799">
      <w:bodyDiv w:val="1"/>
      <w:marLeft w:val="0"/>
      <w:marRight w:val="0"/>
      <w:marTop w:val="0"/>
      <w:marBottom w:val="0"/>
      <w:divBdr>
        <w:top w:val="none" w:sz="0" w:space="0" w:color="auto"/>
        <w:left w:val="none" w:sz="0" w:space="0" w:color="auto"/>
        <w:bottom w:val="none" w:sz="0" w:space="0" w:color="auto"/>
        <w:right w:val="none" w:sz="0" w:space="0" w:color="auto"/>
      </w:divBdr>
    </w:div>
    <w:div w:id="398132964">
      <w:bodyDiv w:val="1"/>
      <w:marLeft w:val="0"/>
      <w:marRight w:val="0"/>
      <w:marTop w:val="0"/>
      <w:marBottom w:val="0"/>
      <w:divBdr>
        <w:top w:val="none" w:sz="0" w:space="0" w:color="auto"/>
        <w:left w:val="none" w:sz="0" w:space="0" w:color="auto"/>
        <w:bottom w:val="none" w:sz="0" w:space="0" w:color="auto"/>
        <w:right w:val="none" w:sz="0" w:space="0" w:color="auto"/>
      </w:divBdr>
    </w:div>
    <w:div w:id="411508139">
      <w:bodyDiv w:val="1"/>
      <w:marLeft w:val="0"/>
      <w:marRight w:val="0"/>
      <w:marTop w:val="0"/>
      <w:marBottom w:val="0"/>
      <w:divBdr>
        <w:top w:val="none" w:sz="0" w:space="0" w:color="auto"/>
        <w:left w:val="none" w:sz="0" w:space="0" w:color="auto"/>
        <w:bottom w:val="none" w:sz="0" w:space="0" w:color="auto"/>
        <w:right w:val="none" w:sz="0" w:space="0" w:color="auto"/>
      </w:divBdr>
    </w:div>
    <w:div w:id="470754626">
      <w:bodyDiv w:val="1"/>
      <w:marLeft w:val="0"/>
      <w:marRight w:val="0"/>
      <w:marTop w:val="0"/>
      <w:marBottom w:val="0"/>
      <w:divBdr>
        <w:top w:val="none" w:sz="0" w:space="0" w:color="auto"/>
        <w:left w:val="none" w:sz="0" w:space="0" w:color="auto"/>
        <w:bottom w:val="none" w:sz="0" w:space="0" w:color="auto"/>
        <w:right w:val="none" w:sz="0" w:space="0" w:color="auto"/>
      </w:divBdr>
    </w:div>
    <w:div w:id="479272181">
      <w:bodyDiv w:val="1"/>
      <w:marLeft w:val="0"/>
      <w:marRight w:val="0"/>
      <w:marTop w:val="0"/>
      <w:marBottom w:val="0"/>
      <w:divBdr>
        <w:top w:val="none" w:sz="0" w:space="0" w:color="auto"/>
        <w:left w:val="none" w:sz="0" w:space="0" w:color="auto"/>
        <w:bottom w:val="none" w:sz="0" w:space="0" w:color="auto"/>
        <w:right w:val="none" w:sz="0" w:space="0" w:color="auto"/>
      </w:divBdr>
    </w:div>
    <w:div w:id="521626969">
      <w:bodyDiv w:val="1"/>
      <w:marLeft w:val="0"/>
      <w:marRight w:val="0"/>
      <w:marTop w:val="0"/>
      <w:marBottom w:val="0"/>
      <w:divBdr>
        <w:top w:val="none" w:sz="0" w:space="0" w:color="auto"/>
        <w:left w:val="none" w:sz="0" w:space="0" w:color="auto"/>
        <w:bottom w:val="none" w:sz="0" w:space="0" w:color="auto"/>
        <w:right w:val="none" w:sz="0" w:space="0" w:color="auto"/>
      </w:divBdr>
    </w:div>
    <w:div w:id="716511655">
      <w:bodyDiv w:val="1"/>
      <w:marLeft w:val="0"/>
      <w:marRight w:val="0"/>
      <w:marTop w:val="0"/>
      <w:marBottom w:val="0"/>
      <w:divBdr>
        <w:top w:val="none" w:sz="0" w:space="0" w:color="auto"/>
        <w:left w:val="none" w:sz="0" w:space="0" w:color="auto"/>
        <w:bottom w:val="none" w:sz="0" w:space="0" w:color="auto"/>
        <w:right w:val="none" w:sz="0" w:space="0" w:color="auto"/>
      </w:divBdr>
    </w:div>
    <w:div w:id="720634302">
      <w:bodyDiv w:val="1"/>
      <w:marLeft w:val="0"/>
      <w:marRight w:val="0"/>
      <w:marTop w:val="0"/>
      <w:marBottom w:val="0"/>
      <w:divBdr>
        <w:top w:val="none" w:sz="0" w:space="0" w:color="auto"/>
        <w:left w:val="none" w:sz="0" w:space="0" w:color="auto"/>
        <w:bottom w:val="none" w:sz="0" w:space="0" w:color="auto"/>
        <w:right w:val="none" w:sz="0" w:space="0" w:color="auto"/>
      </w:divBdr>
    </w:div>
    <w:div w:id="733822939">
      <w:bodyDiv w:val="1"/>
      <w:marLeft w:val="0"/>
      <w:marRight w:val="0"/>
      <w:marTop w:val="0"/>
      <w:marBottom w:val="0"/>
      <w:divBdr>
        <w:top w:val="none" w:sz="0" w:space="0" w:color="auto"/>
        <w:left w:val="none" w:sz="0" w:space="0" w:color="auto"/>
        <w:bottom w:val="none" w:sz="0" w:space="0" w:color="auto"/>
        <w:right w:val="none" w:sz="0" w:space="0" w:color="auto"/>
      </w:divBdr>
      <w:divsChild>
        <w:div w:id="804853269">
          <w:marLeft w:val="0"/>
          <w:marRight w:val="0"/>
          <w:marTop w:val="0"/>
          <w:marBottom w:val="0"/>
          <w:divBdr>
            <w:top w:val="none" w:sz="0" w:space="0" w:color="auto"/>
            <w:left w:val="none" w:sz="0" w:space="0" w:color="auto"/>
            <w:bottom w:val="none" w:sz="0" w:space="0" w:color="auto"/>
            <w:right w:val="none" w:sz="0" w:space="0" w:color="auto"/>
          </w:divBdr>
          <w:divsChild>
            <w:div w:id="1421442375">
              <w:marLeft w:val="0"/>
              <w:marRight w:val="0"/>
              <w:marTop w:val="0"/>
              <w:marBottom w:val="0"/>
              <w:divBdr>
                <w:top w:val="none" w:sz="0" w:space="0" w:color="auto"/>
                <w:left w:val="none" w:sz="0" w:space="0" w:color="auto"/>
                <w:bottom w:val="none" w:sz="0" w:space="0" w:color="auto"/>
                <w:right w:val="none" w:sz="0" w:space="0" w:color="auto"/>
              </w:divBdr>
              <w:divsChild>
                <w:div w:id="5742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9139">
      <w:bodyDiv w:val="1"/>
      <w:marLeft w:val="0"/>
      <w:marRight w:val="0"/>
      <w:marTop w:val="0"/>
      <w:marBottom w:val="0"/>
      <w:divBdr>
        <w:top w:val="none" w:sz="0" w:space="0" w:color="auto"/>
        <w:left w:val="none" w:sz="0" w:space="0" w:color="auto"/>
        <w:bottom w:val="none" w:sz="0" w:space="0" w:color="auto"/>
        <w:right w:val="none" w:sz="0" w:space="0" w:color="auto"/>
      </w:divBdr>
    </w:div>
    <w:div w:id="805318021">
      <w:bodyDiv w:val="1"/>
      <w:marLeft w:val="0"/>
      <w:marRight w:val="0"/>
      <w:marTop w:val="0"/>
      <w:marBottom w:val="0"/>
      <w:divBdr>
        <w:top w:val="none" w:sz="0" w:space="0" w:color="auto"/>
        <w:left w:val="none" w:sz="0" w:space="0" w:color="auto"/>
        <w:bottom w:val="none" w:sz="0" w:space="0" w:color="auto"/>
        <w:right w:val="none" w:sz="0" w:space="0" w:color="auto"/>
      </w:divBdr>
    </w:div>
    <w:div w:id="822543265">
      <w:bodyDiv w:val="1"/>
      <w:marLeft w:val="0"/>
      <w:marRight w:val="0"/>
      <w:marTop w:val="0"/>
      <w:marBottom w:val="0"/>
      <w:divBdr>
        <w:top w:val="none" w:sz="0" w:space="0" w:color="auto"/>
        <w:left w:val="none" w:sz="0" w:space="0" w:color="auto"/>
        <w:bottom w:val="none" w:sz="0" w:space="0" w:color="auto"/>
        <w:right w:val="none" w:sz="0" w:space="0" w:color="auto"/>
      </w:divBdr>
    </w:div>
    <w:div w:id="826242141">
      <w:bodyDiv w:val="1"/>
      <w:marLeft w:val="0"/>
      <w:marRight w:val="0"/>
      <w:marTop w:val="0"/>
      <w:marBottom w:val="0"/>
      <w:divBdr>
        <w:top w:val="none" w:sz="0" w:space="0" w:color="auto"/>
        <w:left w:val="none" w:sz="0" w:space="0" w:color="auto"/>
        <w:bottom w:val="none" w:sz="0" w:space="0" w:color="auto"/>
        <w:right w:val="none" w:sz="0" w:space="0" w:color="auto"/>
      </w:divBdr>
    </w:div>
    <w:div w:id="851577429">
      <w:bodyDiv w:val="1"/>
      <w:marLeft w:val="0"/>
      <w:marRight w:val="0"/>
      <w:marTop w:val="0"/>
      <w:marBottom w:val="0"/>
      <w:divBdr>
        <w:top w:val="none" w:sz="0" w:space="0" w:color="auto"/>
        <w:left w:val="none" w:sz="0" w:space="0" w:color="auto"/>
        <w:bottom w:val="none" w:sz="0" w:space="0" w:color="auto"/>
        <w:right w:val="none" w:sz="0" w:space="0" w:color="auto"/>
      </w:divBdr>
    </w:div>
    <w:div w:id="908226796">
      <w:bodyDiv w:val="1"/>
      <w:marLeft w:val="0"/>
      <w:marRight w:val="0"/>
      <w:marTop w:val="0"/>
      <w:marBottom w:val="0"/>
      <w:divBdr>
        <w:top w:val="none" w:sz="0" w:space="0" w:color="auto"/>
        <w:left w:val="none" w:sz="0" w:space="0" w:color="auto"/>
        <w:bottom w:val="none" w:sz="0" w:space="0" w:color="auto"/>
        <w:right w:val="none" w:sz="0" w:space="0" w:color="auto"/>
      </w:divBdr>
    </w:div>
    <w:div w:id="917862971">
      <w:bodyDiv w:val="1"/>
      <w:marLeft w:val="0"/>
      <w:marRight w:val="0"/>
      <w:marTop w:val="0"/>
      <w:marBottom w:val="0"/>
      <w:divBdr>
        <w:top w:val="none" w:sz="0" w:space="0" w:color="auto"/>
        <w:left w:val="none" w:sz="0" w:space="0" w:color="auto"/>
        <w:bottom w:val="none" w:sz="0" w:space="0" w:color="auto"/>
        <w:right w:val="none" w:sz="0" w:space="0" w:color="auto"/>
      </w:divBdr>
    </w:div>
    <w:div w:id="973292441">
      <w:bodyDiv w:val="1"/>
      <w:marLeft w:val="0"/>
      <w:marRight w:val="0"/>
      <w:marTop w:val="0"/>
      <w:marBottom w:val="0"/>
      <w:divBdr>
        <w:top w:val="none" w:sz="0" w:space="0" w:color="auto"/>
        <w:left w:val="none" w:sz="0" w:space="0" w:color="auto"/>
        <w:bottom w:val="none" w:sz="0" w:space="0" w:color="auto"/>
        <w:right w:val="none" w:sz="0" w:space="0" w:color="auto"/>
      </w:divBdr>
    </w:div>
    <w:div w:id="994606126">
      <w:bodyDiv w:val="1"/>
      <w:marLeft w:val="0"/>
      <w:marRight w:val="0"/>
      <w:marTop w:val="0"/>
      <w:marBottom w:val="0"/>
      <w:divBdr>
        <w:top w:val="none" w:sz="0" w:space="0" w:color="auto"/>
        <w:left w:val="none" w:sz="0" w:space="0" w:color="auto"/>
        <w:bottom w:val="none" w:sz="0" w:space="0" w:color="auto"/>
        <w:right w:val="none" w:sz="0" w:space="0" w:color="auto"/>
      </w:divBdr>
    </w:div>
    <w:div w:id="995769926">
      <w:bodyDiv w:val="1"/>
      <w:marLeft w:val="0"/>
      <w:marRight w:val="0"/>
      <w:marTop w:val="0"/>
      <w:marBottom w:val="0"/>
      <w:divBdr>
        <w:top w:val="none" w:sz="0" w:space="0" w:color="auto"/>
        <w:left w:val="none" w:sz="0" w:space="0" w:color="auto"/>
        <w:bottom w:val="none" w:sz="0" w:space="0" w:color="auto"/>
        <w:right w:val="none" w:sz="0" w:space="0" w:color="auto"/>
      </w:divBdr>
    </w:div>
    <w:div w:id="1005131808">
      <w:bodyDiv w:val="1"/>
      <w:marLeft w:val="0"/>
      <w:marRight w:val="0"/>
      <w:marTop w:val="0"/>
      <w:marBottom w:val="0"/>
      <w:divBdr>
        <w:top w:val="none" w:sz="0" w:space="0" w:color="auto"/>
        <w:left w:val="none" w:sz="0" w:space="0" w:color="auto"/>
        <w:bottom w:val="none" w:sz="0" w:space="0" w:color="auto"/>
        <w:right w:val="none" w:sz="0" w:space="0" w:color="auto"/>
      </w:divBdr>
    </w:div>
    <w:div w:id="1008562593">
      <w:bodyDiv w:val="1"/>
      <w:marLeft w:val="0"/>
      <w:marRight w:val="0"/>
      <w:marTop w:val="0"/>
      <w:marBottom w:val="0"/>
      <w:divBdr>
        <w:top w:val="none" w:sz="0" w:space="0" w:color="auto"/>
        <w:left w:val="none" w:sz="0" w:space="0" w:color="auto"/>
        <w:bottom w:val="none" w:sz="0" w:space="0" w:color="auto"/>
        <w:right w:val="none" w:sz="0" w:space="0" w:color="auto"/>
      </w:divBdr>
    </w:div>
    <w:div w:id="1196583387">
      <w:bodyDiv w:val="1"/>
      <w:marLeft w:val="0"/>
      <w:marRight w:val="0"/>
      <w:marTop w:val="0"/>
      <w:marBottom w:val="0"/>
      <w:divBdr>
        <w:top w:val="none" w:sz="0" w:space="0" w:color="auto"/>
        <w:left w:val="none" w:sz="0" w:space="0" w:color="auto"/>
        <w:bottom w:val="none" w:sz="0" w:space="0" w:color="auto"/>
        <w:right w:val="none" w:sz="0" w:space="0" w:color="auto"/>
      </w:divBdr>
    </w:div>
    <w:div w:id="1205019064">
      <w:bodyDiv w:val="1"/>
      <w:marLeft w:val="0"/>
      <w:marRight w:val="0"/>
      <w:marTop w:val="0"/>
      <w:marBottom w:val="0"/>
      <w:divBdr>
        <w:top w:val="none" w:sz="0" w:space="0" w:color="auto"/>
        <w:left w:val="none" w:sz="0" w:space="0" w:color="auto"/>
        <w:bottom w:val="none" w:sz="0" w:space="0" w:color="auto"/>
        <w:right w:val="none" w:sz="0" w:space="0" w:color="auto"/>
      </w:divBdr>
    </w:div>
    <w:div w:id="1236822151">
      <w:bodyDiv w:val="1"/>
      <w:marLeft w:val="0"/>
      <w:marRight w:val="0"/>
      <w:marTop w:val="0"/>
      <w:marBottom w:val="0"/>
      <w:divBdr>
        <w:top w:val="none" w:sz="0" w:space="0" w:color="auto"/>
        <w:left w:val="none" w:sz="0" w:space="0" w:color="auto"/>
        <w:bottom w:val="none" w:sz="0" w:space="0" w:color="auto"/>
        <w:right w:val="none" w:sz="0" w:space="0" w:color="auto"/>
      </w:divBdr>
    </w:div>
    <w:div w:id="1241865058">
      <w:bodyDiv w:val="1"/>
      <w:marLeft w:val="0"/>
      <w:marRight w:val="0"/>
      <w:marTop w:val="0"/>
      <w:marBottom w:val="0"/>
      <w:divBdr>
        <w:top w:val="none" w:sz="0" w:space="0" w:color="auto"/>
        <w:left w:val="none" w:sz="0" w:space="0" w:color="auto"/>
        <w:bottom w:val="none" w:sz="0" w:space="0" w:color="auto"/>
        <w:right w:val="none" w:sz="0" w:space="0" w:color="auto"/>
      </w:divBdr>
    </w:div>
    <w:div w:id="1248617109">
      <w:bodyDiv w:val="1"/>
      <w:marLeft w:val="0"/>
      <w:marRight w:val="0"/>
      <w:marTop w:val="0"/>
      <w:marBottom w:val="0"/>
      <w:divBdr>
        <w:top w:val="none" w:sz="0" w:space="0" w:color="auto"/>
        <w:left w:val="none" w:sz="0" w:space="0" w:color="auto"/>
        <w:bottom w:val="none" w:sz="0" w:space="0" w:color="auto"/>
        <w:right w:val="none" w:sz="0" w:space="0" w:color="auto"/>
      </w:divBdr>
    </w:div>
    <w:div w:id="1368599571">
      <w:bodyDiv w:val="1"/>
      <w:marLeft w:val="0"/>
      <w:marRight w:val="0"/>
      <w:marTop w:val="0"/>
      <w:marBottom w:val="0"/>
      <w:divBdr>
        <w:top w:val="none" w:sz="0" w:space="0" w:color="auto"/>
        <w:left w:val="none" w:sz="0" w:space="0" w:color="auto"/>
        <w:bottom w:val="none" w:sz="0" w:space="0" w:color="auto"/>
        <w:right w:val="none" w:sz="0" w:space="0" w:color="auto"/>
      </w:divBdr>
    </w:div>
    <w:div w:id="1375353615">
      <w:bodyDiv w:val="1"/>
      <w:marLeft w:val="0"/>
      <w:marRight w:val="0"/>
      <w:marTop w:val="0"/>
      <w:marBottom w:val="0"/>
      <w:divBdr>
        <w:top w:val="none" w:sz="0" w:space="0" w:color="auto"/>
        <w:left w:val="none" w:sz="0" w:space="0" w:color="auto"/>
        <w:bottom w:val="none" w:sz="0" w:space="0" w:color="auto"/>
        <w:right w:val="none" w:sz="0" w:space="0" w:color="auto"/>
      </w:divBdr>
    </w:div>
    <w:div w:id="1403017924">
      <w:bodyDiv w:val="1"/>
      <w:marLeft w:val="0"/>
      <w:marRight w:val="0"/>
      <w:marTop w:val="0"/>
      <w:marBottom w:val="0"/>
      <w:divBdr>
        <w:top w:val="none" w:sz="0" w:space="0" w:color="auto"/>
        <w:left w:val="none" w:sz="0" w:space="0" w:color="auto"/>
        <w:bottom w:val="none" w:sz="0" w:space="0" w:color="auto"/>
        <w:right w:val="none" w:sz="0" w:space="0" w:color="auto"/>
      </w:divBdr>
    </w:div>
    <w:div w:id="1418361561">
      <w:bodyDiv w:val="1"/>
      <w:marLeft w:val="0"/>
      <w:marRight w:val="0"/>
      <w:marTop w:val="0"/>
      <w:marBottom w:val="0"/>
      <w:divBdr>
        <w:top w:val="none" w:sz="0" w:space="0" w:color="auto"/>
        <w:left w:val="none" w:sz="0" w:space="0" w:color="auto"/>
        <w:bottom w:val="none" w:sz="0" w:space="0" w:color="auto"/>
        <w:right w:val="none" w:sz="0" w:space="0" w:color="auto"/>
      </w:divBdr>
    </w:div>
    <w:div w:id="1481849836">
      <w:bodyDiv w:val="1"/>
      <w:marLeft w:val="0"/>
      <w:marRight w:val="0"/>
      <w:marTop w:val="0"/>
      <w:marBottom w:val="0"/>
      <w:divBdr>
        <w:top w:val="none" w:sz="0" w:space="0" w:color="auto"/>
        <w:left w:val="none" w:sz="0" w:space="0" w:color="auto"/>
        <w:bottom w:val="none" w:sz="0" w:space="0" w:color="auto"/>
        <w:right w:val="none" w:sz="0" w:space="0" w:color="auto"/>
      </w:divBdr>
    </w:div>
    <w:div w:id="1563902930">
      <w:bodyDiv w:val="1"/>
      <w:marLeft w:val="0"/>
      <w:marRight w:val="0"/>
      <w:marTop w:val="0"/>
      <w:marBottom w:val="0"/>
      <w:divBdr>
        <w:top w:val="none" w:sz="0" w:space="0" w:color="auto"/>
        <w:left w:val="none" w:sz="0" w:space="0" w:color="auto"/>
        <w:bottom w:val="none" w:sz="0" w:space="0" w:color="auto"/>
        <w:right w:val="none" w:sz="0" w:space="0" w:color="auto"/>
      </w:divBdr>
    </w:div>
    <w:div w:id="1587420800">
      <w:bodyDiv w:val="1"/>
      <w:marLeft w:val="0"/>
      <w:marRight w:val="0"/>
      <w:marTop w:val="0"/>
      <w:marBottom w:val="0"/>
      <w:divBdr>
        <w:top w:val="none" w:sz="0" w:space="0" w:color="auto"/>
        <w:left w:val="none" w:sz="0" w:space="0" w:color="auto"/>
        <w:bottom w:val="none" w:sz="0" w:space="0" w:color="auto"/>
        <w:right w:val="none" w:sz="0" w:space="0" w:color="auto"/>
      </w:divBdr>
    </w:div>
    <w:div w:id="1727871380">
      <w:bodyDiv w:val="1"/>
      <w:marLeft w:val="0"/>
      <w:marRight w:val="0"/>
      <w:marTop w:val="0"/>
      <w:marBottom w:val="0"/>
      <w:divBdr>
        <w:top w:val="none" w:sz="0" w:space="0" w:color="auto"/>
        <w:left w:val="none" w:sz="0" w:space="0" w:color="auto"/>
        <w:bottom w:val="none" w:sz="0" w:space="0" w:color="auto"/>
        <w:right w:val="none" w:sz="0" w:space="0" w:color="auto"/>
      </w:divBdr>
    </w:div>
    <w:div w:id="1762217753">
      <w:bodyDiv w:val="1"/>
      <w:marLeft w:val="0"/>
      <w:marRight w:val="0"/>
      <w:marTop w:val="0"/>
      <w:marBottom w:val="0"/>
      <w:divBdr>
        <w:top w:val="none" w:sz="0" w:space="0" w:color="auto"/>
        <w:left w:val="none" w:sz="0" w:space="0" w:color="auto"/>
        <w:bottom w:val="none" w:sz="0" w:space="0" w:color="auto"/>
        <w:right w:val="none" w:sz="0" w:space="0" w:color="auto"/>
      </w:divBdr>
      <w:divsChild>
        <w:div w:id="1079214075">
          <w:marLeft w:val="450"/>
          <w:marRight w:val="450"/>
          <w:marTop w:val="0"/>
          <w:marBottom w:val="0"/>
          <w:divBdr>
            <w:top w:val="none" w:sz="0" w:space="0" w:color="auto"/>
            <w:left w:val="none" w:sz="0" w:space="0" w:color="auto"/>
            <w:bottom w:val="single" w:sz="6" w:space="14" w:color="DADCE0"/>
            <w:right w:val="none" w:sz="0" w:space="0" w:color="auto"/>
          </w:divBdr>
          <w:divsChild>
            <w:div w:id="1323662201">
              <w:marLeft w:val="0"/>
              <w:marRight w:val="0"/>
              <w:marTop w:val="0"/>
              <w:marBottom w:val="0"/>
              <w:divBdr>
                <w:top w:val="none" w:sz="0" w:space="0" w:color="auto"/>
                <w:left w:val="none" w:sz="0" w:space="0" w:color="auto"/>
                <w:bottom w:val="none" w:sz="0" w:space="0" w:color="auto"/>
                <w:right w:val="none" w:sz="0" w:space="0" w:color="auto"/>
              </w:divBdr>
            </w:div>
            <w:div w:id="181478364">
              <w:marLeft w:val="0"/>
              <w:marRight w:val="0"/>
              <w:marTop w:val="0"/>
              <w:marBottom w:val="0"/>
              <w:divBdr>
                <w:top w:val="none" w:sz="0" w:space="0" w:color="auto"/>
                <w:left w:val="none" w:sz="0" w:space="0" w:color="auto"/>
                <w:bottom w:val="none" w:sz="0" w:space="0" w:color="auto"/>
                <w:right w:val="none" w:sz="0" w:space="0" w:color="auto"/>
              </w:divBdr>
            </w:div>
          </w:divsChild>
        </w:div>
        <w:div w:id="119229054">
          <w:marLeft w:val="0"/>
          <w:marRight w:val="0"/>
          <w:marTop w:val="0"/>
          <w:marBottom w:val="0"/>
          <w:divBdr>
            <w:top w:val="none" w:sz="0" w:space="0" w:color="auto"/>
            <w:left w:val="none" w:sz="0" w:space="0" w:color="auto"/>
            <w:bottom w:val="none" w:sz="0" w:space="0" w:color="auto"/>
            <w:right w:val="none" w:sz="0" w:space="0" w:color="auto"/>
          </w:divBdr>
          <w:divsChild>
            <w:div w:id="1311590823">
              <w:marLeft w:val="0"/>
              <w:marRight w:val="0"/>
              <w:marTop w:val="0"/>
              <w:marBottom w:val="0"/>
              <w:divBdr>
                <w:top w:val="none" w:sz="0" w:space="0" w:color="auto"/>
                <w:left w:val="none" w:sz="0" w:space="0" w:color="auto"/>
                <w:bottom w:val="none" w:sz="0" w:space="0" w:color="auto"/>
                <w:right w:val="none" w:sz="0" w:space="0" w:color="auto"/>
              </w:divBdr>
              <w:divsChild>
                <w:div w:id="500118503">
                  <w:marLeft w:val="0"/>
                  <w:marRight w:val="0"/>
                  <w:marTop w:val="0"/>
                  <w:marBottom w:val="0"/>
                  <w:divBdr>
                    <w:top w:val="none" w:sz="0" w:space="0" w:color="auto"/>
                    <w:left w:val="none" w:sz="0" w:space="0" w:color="auto"/>
                    <w:bottom w:val="none" w:sz="0" w:space="0" w:color="auto"/>
                    <w:right w:val="none" w:sz="0" w:space="0" w:color="auto"/>
                  </w:divBdr>
                </w:div>
              </w:divsChild>
            </w:div>
            <w:div w:id="912665019">
              <w:marLeft w:val="0"/>
              <w:marRight w:val="0"/>
              <w:marTop w:val="0"/>
              <w:marBottom w:val="0"/>
              <w:divBdr>
                <w:top w:val="single" w:sz="6" w:space="11" w:color="E8EAED"/>
                <w:left w:val="none" w:sz="0" w:space="0" w:color="auto"/>
                <w:bottom w:val="none" w:sz="0" w:space="0" w:color="auto"/>
                <w:right w:val="none" w:sz="0" w:space="0" w:color="auto"/>
              </w:divBdr>
              <w:divsChild>
                <w:div w:id="1878152640">
                  <w:marLeft w:val="0"/>
                  <w:marRight w:val="0"/>
                  <w:marTop w:val="0"/>
                  <w:marBottom w:val="0"/>
                  <w:divBdr>
                    <w:top w:val="none" w:sz="0" w:space="0" w:color="auto"/>
                    <w:left w:val="none" w:sz="0" w:space="0" w:color="auto"/>
                    <w:bottom w:val="none" w:sz="0" w:space="0" w:color="auto"/>
                    <w:right w:val="none" w:sz="0" w:space="0" w:color="auto"/>
                  </w:divBdr>
                  <w:divsChild>
                    <w:div w:id="1932658357">
                      <w:marLeft w:val="0"/>
                      <w:marRight w:val="0"/>
                      <w:marTop w:val="0"/>
                      <w:marBottom w:val="0"/>
                      <w:divBdr>
                        <w:top w:val="none" w:sz="0" w:space="0" w:color="auto"/>
                        <w:left w:val="none" w:sz="0" w:space="0" w:color="auto"/>
                        <w:bottom w:val="none" w:sz="0" w:space="0" w:color="auto"/>
                        <w:right w:val="none" w:sz="0" w:space="0" w:color="auto"/>
                      </w:divBdr>
                      <w:divsChild>
                        <w:div w:id="721447479">
                          <w:marLeft w:val="0"/>
                          <w:marRight w:val="0"/>
                          <w:marTop w:val="0"/>
                          <w:marBottom w:val="0"/>
                          <w:divBdr>
                            <w:top w:val="none" w:sz="0" w:space="0" w:color="auto"/>
                            <w:left w:val="none" w:sz="0" w:space="0" w:color="auto"/>
                            <w:bottom w:val="none" w:sz="0" w:space="0" w:color="auto"/>
                            <w:right w:val="none" w:sz="0" w:space="0" w:color="auto"/>
                          </w:divBdr>
                        </w:div>
                      </w:divsChild>
                    </w:div>
                    <w:div w:id="102456546">
                      <w:marLeft w:val="0"/>
                      <w:marRight w:val="0"/>
                      <w:marTop w:val="0"/>
                      <w:marBottom w:val="0"/>
                      <w:divBdr>
                        <w:top w:val="none" w:sz="0" w:space="0" w:color="auto"/>
                        <w:left w:val="none" w:sz="0" w:space="0" w:color="auto"/>
                        <w:bottom w:val="none" w:sz="0" w:space="0" w:color="auto"/>
                        <w:right w:val="none" w:sz="0" w:space="0" w:color="auto"/>
                      </w:divBdr>
                      <w:divsChild>
                        <w:div w:id="334916082">
                          <w:marLeft w:val="0"/>
                          <w:marRight w:val="0"/>
                          <w:marTop w:val="270"/>
                          <w:marBottom w:val="0"/>
                          <w:divBdr>
                            <w:top w:val="none" w:sz="0" w:space="0" w:color="auto"/>
                            <w:left w:val="none" w:sz="0" w:space="0" w:color="auto"/>
                            <w:bottom w:val="none" w:sz="0" w:space="0" w:color="auto"/>
                            <w:right w:val="none" w:sz="0" w:space="0" w:color="auto"/>
                          </w:divBdr>
                          <w:divsChild>
                            <w:div w:id="427191341">
                              <w:marLeft w:val="0"/>
                              <w:marRight w:val="0"/>
                              <w:marTop w:val="0"/>
                              <w:marBottom w:val="0"/>
                              <w:divBdr>
                                <w:top w:val="none" w:sz="0" w:space="0" w:color="auto"/>
                                <w:left w:val="none" w:sz="0" w:space="0" w:color="auto"/>
                                <w:bottom w:val="none" w:sz="0" w:space="0" w:color="auto"/>
                                <w:right w:val="none" w:sz="0" w:space="0" w:color="auto"/>
                              </w:divBdr>
                              <w:divsChild>
                                <w:div w:id="14359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8663">
              <w:marLeft w:val="0"/>
              <w:marRight w:val="0"/>
              <w:marTop w:val="0"/>
              <w:marBottom w:val="0"/>
              <w:divBdr>
                <w:top w:val="single" w:sz="6" w:space="11" w:color="E8EAED"/>
                <w:left w:val="none" w:sz="0" w:space="0" w:color="auto"/>
                <w:bottom w:val="none" w:sz="0" w:space="0" w:color="auto"/>
                <w:right w:val="none" w:sz="0" w:space="0" w:color="auto"/>
              </w:divBdr>
              <w:divsChild>
                <w:div w:id="374475803">
                  <w:marLeft w:val="0"/>
                  <w:marRight w:val="0"/>
                  <w:marTop w:val="0"/>
                  <w:marBottom w:val="0"/>
                  <w:divBdr>
                    <w:top w:val="none" w:sz="0" w:space="0" w:color="auto"/>
                    <w:left w:val="none" w:sz="0" w:space="0" w:color="auto"/>
                    <w:bottom w:val="none" w:sz="0" w:space="0" w:color="auto"/>
                    <w:right w:val="none" w:sz="0" w:space="0" w:color="auto"/>
                  </w:divBdr>
                  <w:divsChild>
                    <w:div w:id="1366560518">
                      <w:marLeft w:val="0"/>
                      <w:marRight w:val="0"/>
                      <w:marTop w:val="0"/>
                      <w:marBottom w:val="0"/>
                      <w:divBdr>
                        <w:top w:val="none" w:sz="0" w:space="0" w:color="auto"/>
                        <w:left w:val="none" w:sz="0" w:space="0" w:color="auto"/>
                        <w:bottom w:val="none" w:sz="0" w:space="0" w:color="auto"/>
                        <w:right w:val="none" w:sz="0" w:space="0" w:color="auto"/>
                      </w:divBdr>
                      <w:divsChild>
                        <w:div w:id="268006220">
                          <w:marLeft w:val="0"/>
                          <w:marRight w:val="0"/>
                          <w:marTop w:val="0"/>
                          <w:marBottom w:val="0"/>
                          <w:divBdr>
                            <w:top w:val="none" w:sz="0" w:space="0" w:color="auto"/>
                            <w:left w:val="none" w:sz="0" w:space="0" w:color="auto"/>
                            <w:bottom w:val="none" w:sz="0" w:space="0" w:color="auto"/>
                            <w:right w:val="none" w:sz="0" w:space="0" w:color="auto"/>
                          </w:divBdr>
                        </w:div>
                      </w:divsChild>
                    </w:div>
                    <w:div w:id="225922137">
                      <w:marLeft w:val="0"/>
                      <w:marRight w:val="0"/>
                      <w:marTop w:val="0"/>
                      <w:marBottom w:val="0"/>
                      <w:divBdr>
                        <w:top w:val="none" w:sz="0" w:space="0" w:color="auto"/>
                        <w:left w:val="none" w:sz="0" w:space="0" w:color="auto"/>
                        <w:bottom w:val="none" w:sz="0" w:space="0" w:color="auto"/>
                        <w:right w:val="none" w:sz="0" w:space="0" w:color="auto"/>
                      </w:divBdr>
                      <w:divsChild>
                        <w:div w:id="1492521946">
                          <w:marLeft w:val="0"/>
                          <w:marRight w:val="0"/>
                          <w:marTop w:val="270"/>
                          <w:marBottom w:val="0"/>
                          <w:divBdr>
                            <w:top w:val="none" w:sz="0" w:space="0" w:color="auto"/>
                            <w:left w:val="none" w:sz="0" w:space="0" w:color="auto"/>
                            <w:bottom w:val="none" w:sz="0" w:space="0" w:color="auto"/>
                            <w:right w:val="none" w:sz="0" w:space="0" w:color="auto"/>
                          </w:divBdr>
                          <w:divsChild>
                            <w:div w:id="1170212817">
                              <w:marLeft w:val="0"/>
                              <w:marRight w:val="0"/>
                              <w:marTop w:val="0"/>
                              <w:marBottom w:val="0"/>
                              <w:divBdr>
                                <w:top w:val="none" w:sz="0" w:space="0" w:color="auto"/>
                                <w:left w:val="none" w:sz="0" w:space="0" w:color="auto"/>
                                <w:bottom w:val="none" w:sz="0" w:space="0" w:color="auto"/>
                                <w:right w:val="none" w:sz="0" w:space="0" w:color="auto"/>
                              </w:divBdr>
                              <w:divsChild>
                                <w:div w:id="8603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490582">
      <w:bodyDiv w:val="1"/>
      <w:marLeft w:val="0"/>
      <w:marRight w:val="0"/>
      <w:marTop w:val="0"/>
      <w:marBottom w:val="0"/>
      <w:divBdr>
        <w:top w:val="none" w:sz="0" w:space="0" w:color="auto"/>
        <w:left w:val="none" w:sz="0" w:space="0" w:color="auto"/>
        <w:bottom w:val="none" w:sz="0" w:space="0" w:color="auto"/>
        <w:right w:val="none" w:sz="0" w:space="0" w:color="auto"/>
      </w:divBdr>
      <w:divsChild>
        <w:div w:id="1827503233">
          <w:marLeft w:val="450"/>
          <w:marRight w:val="450"/>
          <w:marTop w:val="0"/>
          <w:marBottom w:val="0"/>
          <w:divBdr>
            <w:top w:val="none" w:sz="0" w:space="0" w:color="auto"/>
            <w:left w:val="none" w:sz="0" w:space="0" w:color="auto"/>
            <w:bottom w:val="single" w:sz="6" w:space="14" w:color="DADCE0"/>
            <w:right w:val="none" w:sz="0" w:space="0" w:color="auto"/>
          </w:divBdr>
          <w:divsChild>
            <w:div w:id="2026832059">
              <w:marLeft w:val="0"/>
              <w:marRight w:val="0"/>
              <w:marTop w:val="0"/>
              <w:marBottom w:val="0"/>
              <w:divBdr>
                <w:top w:val="none" w:sz="0" w:space="0" w:color="auto"/>
                <w:left w:val="none" w:sz="0" w:space="0" w:color="auto"/>
                <w:bottom w:val="none" w:sz="0" w:space="0" w:color="auto"/>
                <w:right w:val="none" w:sz="0" w:space="0" w:color="auto"/>
              </w:divBdr>
            </w:div>
            <w:div w:id="434522056">
              <w:marLeft w:val="0"/>
              <w:marRight w:val="0"/>
              <w:marTop w:val="0"/>
              <w:marBottom w:val="0"/>
              <w:divBdr>
                <w:top w:val="none" w:sz="0" w:space="0" w:color="auto"/>
                <w:left w:val="none" w:sz="0" w:space="0" w:color="auto"/>
                <w:bottom w:val="none" w:sz="0" w:space="0" w:color="auto"/>
                <w:right w:val="none" w:sz="0" w:space="0" w:color="auto"/>
              </w:divBdr>
            </w:div>
          </w:divsChild>
        </w:div>
        <w:div w:id="636883842">
          <w:marLeft w:val="0"/>
          <w:marRight w:val="0"/>
          <w:marTop w:val="0"/>
          <w:marBottom w:val="0"/>
          <w:divBdr>
            <w:top w:val="none" w:sz="0" w:space="0" w:color="auto"/>
            <w:left w:val="none" w:sz="0" w:space="0" w:color="auto"/>
            <w:bottom w:val="none" w:sz="0" w:space="0" w:color="auto"/>
            <w:right w:val="none" w:sz="0" w:space="0" w:color="auto"/>
          </w:divBdr>
          <w:divsChild>
            <w:div w:id="1279608066">
              <w:marLeft w:val="0"/>
              <w:marRight w:val="0"/>
              <w:marTop w:val="0"/>
              <w:marBottom w:val="0"/>
              <w:divBdr>
                <w:top w:val="none" w:sz="0" w:space="0" w:color="auto"/>
                <w:left w:val="none" w:sz="0" w:space="0" w:color="auto"/>
                <w:bottom w:val="none" w:sz="0" w:space="0" w:color="auto"/>
                <w:right w:val="none" w:sz="0" w:space="0" w:color="auto"/>
              </w:divBdr>
              <w:divsChild>
                <w:div w:id="1338342747">
                  <w:marLeft w:val="0"/>
                  <w:marRight w:val="0"/>
                  <w:marTop w:val="0"/>
                  <w:marBottom w:val="0"/>
                  <w:divBdr>
                    <w:top w:val="none" w:sz="0" w:space="0" w:color="auto"/>
                    <w:left w:val="none" w:sz="0" w:space="0" w:color="auto"/>
                    <w:bottom w:val="none" w:sz="0" w:space="0" w:color="auto"/>
                    <w:right w:val="none" w:sz="0" w:space="0" w:color="auto"/>
                  </w:divBdr>
                </w:div>
              </w:divsChild>
            </w:div>
            <w:div w:id="1791047913">
              <w:marLeft w:val="0"/>
              <w:marRight w:val="0"/>
              <w:marTop w:val="0"/>
              <w:marBottom w:val="0"/>
              <w:divBdr>
                <w:top w:val="single" w:sz="6" w:space="11" w:color="E8EAED"/>
                <w:left w:val="none" w:sz="0" w:space="0" w:color="auto"/>
                <w:bottom w:val="none" w:sz="0" w:space="0" w:color="auto"/>
                <w:right w:val="none" w:sz="0" w:space="0" w:color="auto"/>
              </w:divBdr>
              <w:divsChild>
                <w:div w:id="1974216996">
                  <w:marLeft w:val="0"/>
                  <w:marRight w:val="0"/>
                  <w:marTop w:val="0"/>
                  <w:marBottom w:val="0"/>
                  <w:divBdr>
                    <w:top w:val="none" w:sz="0" w:space="0" w:color="auto"/>
                    <w:left w:val="none" w:sz="0" w:space="0" w:color="auto"/>
                    <w:bottom w:val="none" w:sz="0" w:space="0" w:color="auto"/>
                    <w:right w:val="none" w:sz="0" w:space="0" w:color="auto"/>
                  </w:divBdr>
                  <w:divsChild>
                    <w:div w:id="1504710236">
                      <w:marLeft w:val="0"/>
                      <w:marRight w:val="0"/>
                      <w:marTop w:val="0"/>
                      <w:marBottom w:val="0"/>
                      <w:divBdr>
                        <w:top w:val="none" w:sz="0" w:space="0" w:color="auto"/>
                        <w:left w:val="none" w:sz="0" w:space="0" w:color="auto"/>
                        <w:bottom w:val="none" w:sz="0" w:space="0" w:color="auto"/>
                        <w:right w:val="none" w:sz="0" w:space="0" w:color="auto"/>
                      </w:divBdr>
                      <w:divsChild>
                        <w:div w:id="2106607316">
                          <w:marLeft w:val="0"/>
                          <w:marRight w:val="0"/>
                          <w:marTop w:val="0"/>
                          <w:marBottom w:val="0"/>
                          <w:divBdr>
                            <w:top w:val="none" w:sz="0" w:space="0" w:color="auto"/>
                            <w:left w:val="none" w:sz="0" w:space="0" w:color="auto"/>
                            <w:bottom w:val="none" w:sz="0" w:space="0" w:color="auto"/>
                            <w:right w:val="none" w:sz="0" w:space="0" w:color="auto"/>
                          </w:divBdr>
                        </w:div>
                      </w:divsChild>
                    </w:div>
                    <w:div w:id="1811053416">
                      <w:marLeft w:val="0"/>
                      <w:marRight w:val="0"/>
                      <w:marTop w:val="0"/>
                      <w:marBottom w:val="0"/>
                      <w:divBdr>
                        <w:top w:val="none" w:sz="0" w:space="0" w:color="auto"/>
                        <w:left w:val="none" w:sz="0" w:space="0" w:color="auto"/>
                        <w:bottom w:val="none" w:sz="0" w:space="0" w:color="auto"/>
                        <w:right w:val="none" w:sz="0" w:space="0" w:color="auto"/>
                      </w:divBdr>
                      <w:divsChild>
                        <w:div w:id="39060523">
                          <w:marLeft w:val="0"/>
                          <w:marRight w:val="0"/>
                          <w:marTop w:val="270"/>
                          <w:marBottom w:val="0"/>
                          <w:divBdr>
                            <w:top w:val="none" w:sz="0" w:space="0" w:color="auto"/>
                            <w:left w:val="none" w:sz="0" w:space="0" w:color="auto"/>
                            <w:bottom w:val="none" w:sz="0" w:space="0" w:color="auto"/>
                            <w:right w:val="none" w:sz="0" w:space="0" w:color="auto"/>
                          </w:divBdr>
                          <w:divsChild>
                            <w:div w:id="540215780">
                              <w:marLeft w:val="0"/>
                              <w:marRight w:val="0"/>
                              <w:marTop w:val="0"/>
                              <w:marBottom w:val="0"/>
                              <w:divBdr>
                                <w:top w:val="none" w:sz="0" w:space="0" w:color="auto"/>
                                <w:left w:val="none" w:sz="0" w:space="0" w:color="auto"/>
                                <w:bottom w:val="none" w:sz="0" w:space="0" w:color="auto"/>
                                <w:right w:val="none" w:sz="0" w:space="0" w:color="auto"/>
                              </w:divBdr>
                              <w:divsChild>
                                <w:div w:id="18749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117778">
              <w:marLeft w:val="0"/>
              <w:marRight w:val="0"/>
              <w:marTop w:val="0"/>
              <w:marBottom w:val="0"/>
              <w:divBdr>
                <w:top w:val="single" w:sz="6" w:space="11" w:color="E8EAED"/>
                <w:left w:val="none" w:sz="0" w:space="0" w:color="auto"/>
                <w:bottom w:val="none" w:sz="0" w:space="0" w:color="auto"/>
                <w:right w:val="none" w:sz="0" w:space="0" w:color="auto"/>
              </w:divBdr>
              <w:divsChild>
                <w:div w:id="647515703">
                  <w:marLeft w:val="0"/>
                  <w:marRight w:val="0"/>
                  <w:marTop w:val="0"/>
                  <w:marBottom w:val="0"/>
                  <w:divBdr>
                    <w:top w:val="none" w:sz="0" w:space="0" w:color="auto"/>
                    <w:left w:val="none" w:sz="0" w:space="0" w:color="auto"/>
                    <w:bottom w:val="none" w:sz="0" w:space="0" w:color="auto"/>
                    <w:right w:val="none" w:sz="0" w:space="0" w:color="auto"/>
                  </w:divBdr>
                  <w:divsChild>
                    <w:div w:id="1714647843">
                      <w:marLeft w:val="0"/>
                      <w:marRight w:val="0"/>
                      <w:marTop w:val="0"/>
                      <w:marBottom w:val="0"/>
                      <w:divBdr>
                        <w:top w:val="none" w:sz="0" w:space="0" w:color="auto"/>
                        <w:left w:val="none" w:sz="0" w:space="0" w:color="auto"/>
                        <w:bottom w:val="none" w:sz="0" w:space="0" w:color="auto"/>
                        <w:right w:val="none" w:sz="0" w:space="0" w:color="auto"/>
                      </w:divBdr>
                      <w:divsChild>
                        <w:div w:id="14312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350911">
      <w:bodyDiv w:val="1"/>
      <w:marLeft w:val="0"/>
      <w:marRight w:val="0"/>
      <w:marTop w:val="0"/>
      <w:marBottom w:val="0"/>
      <w:divBdr>
        <w:top w:val="none" w:sz="0" w:space="0" w:color="auto"/>
        <w:left w:val="none" w:sz="0" w:space="0" w:color="auto"/>
        <w:bottom w:val="none" w:sz="0" w:space="0" w:color="auto"/>
        <w:right w:val="none" w:sz="0" w:space="0" w:color="auto"/>
      </w:divBdr>
    </w:div>
    <w:div w:id="1896045091">
      <w:bodyDiv w:val="1"/>
      <w:marLeft w:val="0"/>
      <w:marRight w:val="0"/>
      <w:marTop w:val="0"/>
      <w:marBottom w:val="0"/>
      <w:divBdr>
        <w:top w:val="none" w:sz="0" w:space="0" w:color="auto"/>
        <w:left w:val="none" w:sz="0" w:space="0" w:color="auto"/>
        <w:bottom w:val="none" w:sz="0" w:space="0" w:color="auto"/>
        <w:right w:val="none" w:sz="0" w:space="0" w:color="auto"/>
      </w:divBdr>
    </w:div>
    <w:div w:id="1970092395">
      <w:bodyDiv w:val="1"/>
      <w:marLeft w:val="0"/>
      <w:marRight w:val="0"/>
      <w:marTop w:val="0"/>
      <w:marBottom w:val="0"/>
      <w:divBdr>
        <w:top w:val="none" w:sz="0" w:space="0" w:color="auto"/>
        <w:left w:val="none" w:sz="0" w:space="0" w:color="auto"/>
        <w:bottom w:val="none" w:sz="0" w:space="0" w:color="auto"/>
        <w:right w:val="none" w:sz="0" w:space="0" w:color="auto"/>
      </w:divBdr>
    </w:div>
    <w:div w:id="1970353886">
      <w:bodyDiv w:val="1"/>
      <w:marLeft w:val="0"/>
      <w:marRight w:val="0"/>
      <w:marTop w:val="0"/>
      <w:marBottom w:val="0"/>
      <w:divBdr>
        <w:top w:val="none" w:sz="0" w:space="0" w:color="auto"/>
        <w:left w:val="none" w:sz="0" w:space="0" w:color="auto"/>
        <w:bottom w:val="none" w:sz="0" w:space="0" w:color="auto"/>
        <w:right w:val="none" w:sz="0" w:space="0" w:color="auto"/>
      </w:divBdr>
    </w:div>
    <w:div w:id="2026667853">
      <w:bodyDiv w:val="1"/>
      <w:marLeft w:val="0"/>
      <w:marRight w:val="0"/>
      <w:marTop w:val="0"/>
      <w:marBottom w:val="0"/>
      <w:divBdr>
        <w:top w:val="none" w:sz="0" w:space="0" w:color="auto"/>
        <w:left w:val="none" w:sz="0" w:space="0" w:color="auto"/>
        <w:bottom w:val="none" w:sz="0" w:space="0" w:color="auto"/>
        <w:right w:val="none" w:sz="0" w:space="0" w:color="auto"/>
      </w:divBdr>
    </w:div>
    <w:div w:id="2041853268">
      <w:bodyDiv w:val="1"/>
      <w:marLeft w:val="0"/>
      <w:marRight w:val="0"/>
      <w:marTop w:val="0"/>
      <w:marBottom w:val="0"/>
      <w:divBdr>
        <w:top w:val="none" w:sz="0" w:space="0" w:color="auto"/>
        <w:left w:val="none" w:sz="0" w:space="0" w:color="auto"/>
        <w:bottom w:val="none" w:sz="0" w:space="0" w:color="auto"/>
        <w:right w:val="none" w:sz="0" w:space="0" w:color="auto"/>
      </w:divBdr>
    </w:div>
    <w:div w:id="2063945014">
      <w:bodyDiv w:val="1"/>
      <w:marLeft w:val="0"/>
      <w:marRight w:val="0"/>
      <w:marTop w:val="0"/>
      <w:marBottom w:val="0"/>
      <w:divBdr>
        <w:top w:val="none" w:sz="0" w:space="0" w:color="auto"/>
        <w:left w:val="none" w:sz="0" w:space="0" w:color="auto"/>
        <w:bottom w:val="none" w:sz="0" w:space="0" w:color="auto"/>
        <w:right w:val="none" w:sz="0" w:space="0" w:color="auto"/>
      </w:divBdr>
    </w:div>
    <w:div w:id="2098821656">
      <w:bodyDiv w:val="1"/>
      <w:marLeft w:val="0"/>
      <w:marRight w:val="0"/>
      <w:marTop w:val="0"/>
      <w:marBottom w:val="0"/>
      <w:divBdr>
        <w:top w:val="none" w:sz="0" w:space="0" w:color="auto"/>
        <w:left w:val="none" w:sz="0" w:space="0" w:color="auto"/>
        <w:bottom w:val="none" w:sz="0" w:space="0" w:color="auto"/>
        <w:right w:val="none" w:sz="0" w:space="0" w:color="auto"/>
      </w:divBdr>
    </w:div>
    <w:div w:id="21205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evy36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548B-8CC4-41EC-9EDA-9E738C28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3732</Words>
  <Characters>18663</Characters>
  <Application>Microsoft Office Word</Application>
  <DocSecurity>0</DocSecurity>
  <Lines>155</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2021-05-22T19:56:00Z</dcterms:created>
  <dcterms:modified xsi:type="dcterms:W3CDTF">2021-05-22T19:56:00Z</dcterms:modified>
</cp:coreProperties>
</file>