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32303" w14:textId="77777777" w:rsidR="00642F0A" w:rsidRPr="0042173A" w:rsidRDefault="00642F0A" w:rsidP="002F550A">
      <w:pPr>
        <w:pStyle w:val="1"/>
      </w:pPr>
      <w:bookmarkStart w:id="0" w:name="_Ref2493082"/>
      <w:bookmarkStart w:id="1" w:name="_GoBack"/>
      <w:bookmarkEnd w:id="1"/>
      <w:r w:rsidRPr="0042173A">
        <w:rPr>
          <w:rFonts w:hint="eastAsia"/>
          <w:rtl/>
        </w:rPr>
        <w:t>כללי</w:t>
      </w:r>
      <w:bookmarkEnd w:id="0"/>
    </w:p>
    <w:p w14:paraId="27B2EB21" w14:textId="11F0EC74" w:rsidR="00B31F3E" w:rsidRDefault="00555638" w:rsidP="001953B0">
      <w:pPr>
        <w:pStyle w:val="220"/>
        <w:rPr>
          <w:u w:val="none"/>
        </w:rPr>
      </w:pPr>
      <w:proofErr w:type="spellStart"/>
      <w:r w:rsidRPr="005E3FAA">
        <w:rPr>
          <w:rFonts w:hint="cs"/>
          <w:u w:val="none"/>
          <w:rtl/>
        </w:rPr>
        <w:t>מינהל</w:t>
      </w:r>
      <w:proofErr w:type="spellEnd"/>
      <w:r w:rsidRPr="005E3FAA">
        <w:rPr>
          <w:rFonts w:hint="cs"/>
          <w:u w:val="none"/>
          <w:rtl/>
        </w:rPr>
        <w:t xml:space="preserve"> הרכש הממשלתי ערך מכרז מרכזי מס</w:t>
      </w:r>
      <w:r w:rsidR="00494593">
        <w:rPr>
          <w:rFonts w:hint="cs"/>
          <w:u w:val="none"/>
          <w:rtl/>
        </w:rPr>
        <w:t>פר</w:t>
      </w:r>
      <w:r w:rsidRPr="005E3FAA">
        <w:rPr>
          <w:rFonts w:hint="cs"/>
          <w:u w:val="none"/>
          <w:rtl/>
        </w:rPr>
        <w:t xml:space="preserve"> 11-2015 לאספקת מערכות ושירותים בתחום אבטחת המידע והסייבר עבור משרדי הממשלה ויחידות הסמך</w:t>
      </w:r>
      <w:r w:rsidR="007E2ABF" w:rsidRPr="005E3FAA">
        <w:rPr>
          <w:rFonts w:hint="cs"/>
          <w:u w:val="none"/>
          <w:rtl/>
        </w:rPr>
        <w:t xml:space="preserve"> </w:t>
      </w:r>
      <w:r w:rsidR="007E2ABF" w:rsidRPr="005E3FAA">
        <w:rPr>
          <w:u w:val="none"/>
          <w:rtl/>
        </w:rPr>
        <w:t xml:space="preserve">(להלן: </w:t>
      </w:r>
      <w:r w:rsidR="007E2ABF" w:rsidRPr="005E3FAA">
        <w:rPr>
          <w:b/>
          <w:bCs/>
          <w:u w:val="none"/>
          <w:rtl/>
        </w:rPr>
        <w:t>"המזמין</w:t>
      </w:r>
      <w:r w:rsidR="00F5646B">
        <w:rPr>
          <w:rFonts w:hint="cs"/>
          <w:b/>
          <w:bCs/>
          <w:u w:val="none"/>
          <w:rtl/>
        </w:rPr>
        <w:t>" או "</w:t>
      </w:r>
      <w:r w:rsidR="007E2ABF" w:rsidRPr="005E3FAA">
        <w:rPr>
          <w:b/>
          <w:bCs/>
          <w:u w:val="none"/>
          <w:rtl/>
        </w:rPr>
        <w:t>המשרד המזמין"</w:t>
      </w:r>
      <w:r w:rsidR="007E2ABF" w:rsidRPr="005E3FAA">
        <w:rPr>
          <w:u w:val="none"/>
          <w:rtl/>
        </w:rPr>
        <w:t>)</w:t>
      </w:r>
      <w:r w:rsidRPr="005E3FAA">
        <w:rPr>
          <w:rFonts w:hint="cs"/>
          <w:u w:val="none"/>
          <w:rtl/>
        </w:rPr>
        <w:t xml:space="preserve">. </w:t>
      </w:r>
    </w:p>
    <w:p w14:paraId="15F31DF2" w14:textId="5F84C9B8" w:rsidR="00555638" w:rsidRPr="005E3FAA" w:rsidRDefault="00555638" w:rsidP="00A95C92">
      <w:pPr>
        <w:pStyle w:val="220"/>
        <w:rPr>
          <w:u w:val="none"/>
        </w:rPr>
      </w:pPr>
      <w:r w:rsidRPr="005E3FAA">
        <w:rPr>
          <w:rFonts w:hint="cs"/>
          <w:u w:val="none"/>
          <w:rtl/>
        </w:rPr>
        <w:t xml:space="preserve">הודעת משנה זו עוסקת באספקת מערכות </w:t>
      </w:r>
      <w:r w:rsidR="007623CA">
        <w:rPr>
          <w:u w:val="none"/>
        </w:rPr>
        <w:t>Web Application Firewall</w:t>
      </w:r>
      <w:r w:rsidR="007623CA">
        <w:rPr>
          <w:rFonts w:hint="cs"/>
          <w:u w:val="none"/>
          <w:rtl/>
        </w:rPr>
        <w:t xml:space="preserve"> ושירותים </w:t>
      </w:r>
      <w:r w:rsidR="005D35D5">
        <w:rPr>
          <w:rFonts w:hint="cs"/>
          <w:u w:val="none"/>
          <w:rtl/>
        </w:rPr>
        <w:t>נלווים עבורן</w:t>
      </w:r>
      <w:r w:rsidR="007623CA">
        <w:rPr>
          <w:rFonts w:hint="cs"/>
          <w:u w:val="none"/>
          <w:rtl/>
        </w:rPr>
        <w:t xml:space="preserve"> </w:t>
      </w:r>
      <w:r w:rsidR="007E2ABF" w:rsidRPr="005E3FAA">
        <w:rPr>
          <w:rFonts w:hint="cs"/>
          <w:u w:val="none"/>
          <w:rtl/>
        </w:rPr>
        <w:t xml:space="preserve">(להלן: </w:t>
      </w:r>
      <w:r w:rsidR="001953B0">
        <w:rPr>
          <w:rFonts w:hint="cs"/>
          <w:b/>
          <w:bCs/>
          <w:u w:val="none"/>
          <w:rtl/>
        </w:rPr>
        <w:t>"</w:t>
      </w:r>
      <w:r w:rsidR="007623CA">
        <w:rPr>
          <w:b/>
          <w:bCs/>
          <w:u w:val="none"/>
        </w:rPr>
        <w:t>WAF</w:t>
      </w:r>
      <w:r w:rsidR="001953B0">
        <w:rPr>
          <w:rFonts w:hint="cs"/>
          <w:b/>
          <w:bCs/>
          <w:u w:val="none"/>
          <w:rtl/>
        </w:rPr>
        <w:t>"</w:t>
      </w:r>
      <w:r w:rsidR="007E2ABF" w:rsidRPr="005E3FAA">
        <w:rPr>
          <w:rFonts w:hint="cs"/>
          <w:u w:val="none"/>
          <w:rtl/>
        </w:rPr>
        <w:t>).</w:t>
      </w:r>
    </w:p>
    <w:p w14:paraId="2AD07A6F" w14:textId="77777777" w:rsidR="00050D26" w:rsidRPr="00D84D43" w:rsidRDefault="00050D26" w:rsidP="008D0B54">
      <w:pPr>
        <w:pStyle w:val="2"/>
      </w:pPr>
      <w:r w:rsidRPr="00D84D43">
        <w:rPr>
          <w:rFonts w:hint="eastAsia"/>
          <w:rtl/>
        </w:rPr>
        <w:t>בהודעה</w:t>
      </w:r>
      <w:r w:rsidRPr="00D84D43">
        <w:rPr>
          <w:rtl/>
        </w:rPr>
        <w:t xml:space="preserve"> זו יפורטו </w:t>
      </w:r>
      <w:r w:rsidR="001840D9" w:rsidRPr="00D84D43">
        <w:rPr>
          <w:rFonts w:hint="eastAsia"/>
          <w:rtl/>
        </w:rPr>
        <w:t>אופן</w:t>
      </w:r>
      <w:r w:rsidR="001840D9" w:rsidRPr="00D84D43">
        <w:rPr>
          <w:rtl/>
        </w:rPr>
        <w:t xml:space="preserve"> </w:t>
      </w:r>
      <w:r w:rsidR="001840D9" w:rsidRPr="00D84D43">
        <w:rPr>
          <w:rFonts w:hint="eastAsia"/>
          <w:rtl/>
        </w:rPr>
        <w:t>ההתקשרות</w:t>
      </w:r>
      <w:r w:rsidR="001840D9" w:rsidRPr="00D84D43">
        <w:rPr>
          <w:rtl/>
        </w:rPr>
        <w:t xml:space="preserve"> </w:t>
      </w:r>
      <w:r w:rsidR="001840D9" w:rsidRPr="00D84D43">
        <w:rPr>
          <w:rFonts w:hint="eastAsia"/>
          <w:rtl/>
        </w:rPr>
        <w:t>עם</w:t>
      </w:r>
      <w:r w:rsidR="001840D9" w:rsidRPr="00D84D43">
        <w:rPr>
          <w:rtl/>
        </w:rPr>
        <w:t xml:space="preserve"> </w:t>
      </w:r>
      <w:r w:rsidR="008D0B54">
        <w:rPr>
          <w:rFonts w:hint="cs"/>
          <w:rtl/>
        </w:rPr>
        <w:t>החברה הזוכה</w:t>
      </w:r>
      <w:r w:rsidR="001840D9" w:rsidRPr="00D84D43">
        <w:rPr>
          <w:rtl/>
        </w:rPr>
        <w:t xml:space="preserve"> </w:t>
      </w:r>
      <w:r w:rsidR="001840D9" w:rsidRPr="00D84D43">
        <w:rPr>
          <w:rFonts w:hint="eastAsia"/>
          <w:rtl/>
        </w:rPr>
        <w:t>ו</w:t>
      </w:r>
      <w:r w:rsidRPr="00D84D43">
        <w:rPr>
          <w:rFonts w:hint="eastAsia"/>
          <w:rtl/>
        </w:rPr>
        <w:t>האמצעים</w:t>
      </w:r>
      <w:r w:rsidRPr="00D84D43">
        <w:rPr>
          <w:rtl/>
        </w:rPr>
        <w:t xml:space="preserve"> הטכנולוגיים </w:t>
      </w:r>
      <w:proofErr w:type="spellStart"/>
      <w:r w:rsidRPr="00D84D43">
        <w:rPr>
          <w:rFonts w:hint="eastAsia"/>
          <w:rtl/>
        </w:rPr>
        <w:t>והאבטח</w:t>
      </w:r>
      <w:r w:rsidR="007857CC" w:rsidRPr="00D84D43">
        <w:rPr>
          <w:rFonts w:hint="eastAsia"/>
          <w:rtl/>
        </w:rPr>
        <w:t>ת</w:t>
      </w:r>
      <w:r w:rsidRPr="00D84D43">
        <w:rPr>
          <w:rFonts w:hint="eastAsia"/>
          <w:rtl/>
        </w:rPr>
        <w:t>יים</w:t>
      </w:r>
      <w:proofErr w:type="spellEnd"/>
      <w:r w:rsidR="008D0B54">
        <w:rPr>
          <w:rtl/>
        </w:rPr>
        <w:t xml:space="preserve"> שהזוכ</w:t>
      </w:r>
      <w:r w:rsidR="008D0B54">
        <w:rPr>
          <w:rFonts w:hint="cs"/>
          <w:rtl/>
        </w:rPr>
        <w:t>ה</w:t>
      </w:r>
      <w:r w:rsidRPr="00D84D43">
        <w:rPr>
          <w:rtl/>
        </w:rPr>
        <w:t xml:space="preserve"> </w:t>
      </w:r>
      <w:r w:rsidR="008D0B54">
        <w:rPr>
          <w:rFonts w:hint="cs"/>
          <w:rtl/>
        </w:rPr>
        <w:t>תספק למזמינים.</w:t>
      </w:r>
    </w:p>
    <w:p w14:paraId="1AF5C849" w14:textId="77777777" w:rsidR="001840D9" w:rsidRPr="00D84D43" w:rsidRDefault="001953B0" w:rsidP="007623CA">
      <w:pPr>
        <w:pStyle w:val="220"/>
      </w:pPr>
      <w:r w:rsidRPr="00657C87">
        <w:rPr>
          <w:rFonts w:hint="eastAsia"/>
          <w:u w:val="none"/>
          <w:rtl/>
        </w:rPr>
        <w:t>הספק</w:t>
      </w:r>
      <w:r w:rsidRPr="00657C87">
        <w:rPr>
          <w:u w:val="none"/>
          <w:rtl/>
        </w:rPr>
        <w:t xml:space="preserve"> </w:t>
      </w:r>
      <w:r w:rsidRPr="00657C87">
        <w:rPr>
          <w:rFonts w:hint="eastAsia"/>
          <w:u w:val="none"/>
          <w:rtl/>
        </w:rPr>
        <w:t>הזוכה</w:t>
      </w:r>
      <w:r w:rsidR="008D0B54" w:rsidRPr="008D0B54">
        <w:rPr>
          <w:rFonts w:hint="cs"/>
          <w:u w:val="none"/>
          <w:rtl/>
        </w:rPr>
        <w:t xml:space="preserve"> </w:t>
      </w:r>
      <w:r w:rsidR="00D2563C">
        <w:rPr>
          <w:rFonts w:hint="cs"/>
          <w:u w:val="none"/>
          <w:rtl/>
        </w:rPr>
        <w:t>הינ</w:t>
      </w:r>
      <w:r w:rsidR="00887C85">
        <w:rPr>
          <w:rFonts w:hint="cs"/>
          <w:u w:val="none"/>
          <w:rtl/>
        </w:rPr>
        <w:t>ו</w:t>
      </w:r>
      <w:r w:rsidR="008D0B54" w:rsidRPr="008D0B54">
        <w:rPr>
          <w:rFonts w:hint="cs"/>
          <w:u w:val="none"/>
          <w:rtl/>
        </w:rPr>
        <w:t xml:space="preserve"> חברת </w:t>
      </w:r>
      <w:r w:rsidR="00D2563C">
        <w:rPr>
          <w:rFonts w:hint="cs"/>
          <w:b/>
          <w:bCs/>
          <w:u w:val="none"/>
          <w:rtl/>
        </w:rPr>
        <w:t>"</w:t>
      </w:r>
      <w:r>
        <w:rPr>
          <w:rFonts w:hint="cs"/>
          <w:b/>
          <w:bCs/>
          <w:u w:val="none"/>
          <w:rtl/>
        </w:rPr>
        <w:t xml:space="preserve">מטריקס </w:t>
      </w:r>
      <w:proofErr w:type="spellStart"/>
      <w:r>
        <w:rPr>
          <w:rFonts w:hint="cs"/>
          <w:b/>
          <w:bCs/>
          <w:u w:val="none"/>
          <w:rtl/>
        </w:rPr>
        <w:t>אי.טי</w:t>
      </w:r>
      <w:proofErr w:type="spellEnd"/>
      <w:r>
        <w:rPr>
          <w:rFonts w:hint="cs"/>
          <w:b/>
          <w:bCs/>
          <w:u w:val="none"/>
          <w:rtl/>
        </w:rPr>
        <w:t>. בע"מ</w:t>
      </w:r>
      <w:r w:rsidR="00D2563C" w:rsidRPr="00DE5F7B">
        <w:rPr>
          <w:b/>
          <w:bCs/>
          <w:u w:val="none"/>
          <w:rtl/>
        </w:rPr>
        <w:t>"</w:t>
      </w:r>
      <w:r w:rsidR="008D0B54" w:rsidRPr="008D0B54">
        <w:rPr>
          <w:rFonts w:hint="cs"/>
          <w:u w:val="none"/>
          <w:rtl/>
        </w:rPr>
        <w:t xml:space="preserve"> למוצרים מתוצרת חברת </w:t>
      </w:r>
      <w:r w:rsidR="007623CA">
        <w:rPr>
          <w:b/>
          <w:bCs/>
          <w:u w:val="none"/>
        </w:rPr>
        <w:t>F5 Networks</w:t>
      </w:r>
      <w:r w:rsidR="007623CA">
        <w:rPr>
          <w:rFonts w:hint="cs"/>
          <w:b/>
          <w:bCs/>
          <w:u w:val="none"/>
          <w:rtl/>
        </w:rPr>
        <w:t xml:space="preserve"> </w:t>
      </w:r>
      <w:r w:rsidR="001342B9">
        <w:rPr>
          <w:rFonts w:hint="cs"/>
          <w:u w:val="none"/>
          <w:rtl/>
        </w:rPr>
        <w:t>(להלן</w:t>
      </w:r>
      <w:r w:rsidR="008068DB">
        <w:rPr>
          <w:rFonts w:hint="cs"/>
          <w:u w:val="none"/>
          <w:rtl/>
        </w:rPr>
        <w:t>:</w:t>
      </w:r>
      <w:r w:rsidR="001342B9">
        <w:rPr>
          <w:rFonts w:hint="cs"/>
          <w:u w:val="none"/>
          <w:rtl/>
        </w:rPr>
        <w:t xml:space="preserve"> </w:t>
      </w:r>
      <w:r w:rsidR="001342B9" w:rsidRPr="004C6595">
        <w:rPr>
          <w:b/>
          <w:bCs/>
          <w:u w:val="none"/>
          <w:rtl/>
        </w:rPr>
        <w:t>"</w:t>
      </w:r>
      <w:r w:rsidR="007623CA">
        <w:rPr>
          <w:rFonts w:hint="cs"/>
          <w:b/>
          <w:bCs/>
          <w:u w:val="none"/>
        </w:rPr>
        <w:t>F</w:t>
      </w:r>
      <w:r w:rsidR="007623CA">
        <w:rPr>
          <w:b/>
          <w:bCs/>
          <w:u w:val="none"/>
        </w:rPr>
        <w:t>5</w:t>
      </w:r>
      <w:r w:rsidR="001342B9" w:rsidRPr="004C6595">
        <w:rPr>
          <w:b/>
          <w:bCs/>
          <w:u w:val="none"/>
          <w:rtl/>
        </w:rPr>
        <w:t>"</w:t>
      </w:r>
      <w:r w:rsidR="001342B9">
        <w:rPr>
          <w:rFonts w:hint="cs"/>
          <w:u w:val="none"/>
          <w:rtl/>
        </w:rPr>
        <w:t>)</w:t>
      </w:r>
      <w:r w:rsidR="008D0B54" w:rsidRPr="008D0B54">
        <w:rPr>
          <w:rFonts w:hint="cs"/>
          <w:u w:val="none"/>
          <w:rtl/>
        </w:rPr>
        <w:t>.</w:t>
      </w:r>
    </w:p>
    <w:p w14:paraId="62114D14" w14:textId="77777777" w:rsidR="001840D9" w:rsidRPr="00D84D43" w:rsidRDefault="001840D9" w:rsidP="007623CA">
      <w:pPr>
        <w:pStyle w:val="2"/>
      </w:pPr>
      <w:r w:rsidRPr="00D84D43">
        <w:rPr>
          <w:rtl/>
        </w:rPr>
        <w:t>הו</w:t>
      </w:r>
      <w:r w:rsidR="00F041AD">
        <w:rPr>
          <w:rFonts w:hint="cs"/>
          <w:rtl/>
        </w:rPr>
        <w:t>דעה</w:t>
      </w:r>
      <w:r w:rsidRPr="00D84D43">
        <w:rPr>
          <w:rtl/>
        </w:rPr>
        <w:t xml:space="preserve"> זו חלה על כל רכישת </w:t>
      </w:r>
      <w:r w:rsidR="00702E5A">
        <w:rPr>
          <w:rFonts w:hint="cs"/>
          <w:rtl/>
        </w:rPr>
        <w:t xml:space="preserve">מערכות </w:t>
      </w:r>
      <w:r w:rsidR="007623CA">
        <w:rPr>
          <w:rFonts w:hint="cs"/>
        </w:rPr>
        <w:t>WAF</w:t>
      </w:r>
      <w:r w:rsidR="001953B0">
        <w:rPr>
          <w:rFonts w:hint="cs"/>
          <w:rtl/>
        </w:rPr>
        <w:t xml:space="preserve"> </w:t>
      </w:r>
      <w:r w:rsidRPr="00D84D43">
        <w:rPr>
          <w:rtl/>
        </w:rPr>
        <w:t>או רכיבי שירות</w:t>
      </w:r>
      <w:r w:rsidR="00F262BA">
        <w:rPr>
          <w:rFonts w:hint="cs"/>
          <w:rtl/>
        </w:rPr>
        <w:t>.</w:t>
      </w:r>
    </w:p>
    <w:p w14:paraId="4CC6F56F" w14:textId="77777777" w:rsidR="001840D9" w:rsidRPr="00D84D43" w:rsidRDefault="001840D9" w:rsidP="00F851D0">
      <w:pPr>
        <w:pStyle w:val="2"/>
      </w:pPr>
      <w:r w:rsidRPr="00D84D43">
        <w:rPr>
          <w:rtl/>
        </w:rPr>
        <w:t xml:space="preserve">רכישת </w:t>
      </w:r>
      <w:r w:rsidR="00702E5A">
        <w:rPr>
          <w:rFonts w:hint="cs"/>
          <w:rtl/>
        </w:rPr>
        <w:t>המוצרים</w:t>
      </w:r>
      <w:r w:rsidRPr="00D84D43">
        <w:rPr>
          <w:rtl/>
        </w:rPr>
        <w:t xml:space="preserve"> במהלך כל תקופת ההתקשרות תיעשה על ידי </w:t>
      </w:r>
      <w:r w:rsidRPr="00D84D43">
        <w:rPr>
          <w:rFonts w:hint="eastAsia"/>
          <w:rtl/>
        </w:rPr>
        <w:t>המזמינים</w:t>
      </w:r>
      <w:r w:rsidRPr="00D84D43">
        <w:rPr>
          <w:rtl/>
        </w:rPr>
        <w:t xml:space="preserve"> אך ורק על פי הו</w:t>
      </w:r>
      <w:r w:rsidR="009F0523">
        <w:rPr>
          <w:rFonts w:hint="cs"/>
          <w:rtl/>
        </w:rPr>
        <w:t>דעה</w:t>
      </w:r>
      <w:r w:rsidRPr="00D84D43">
        <w:rPr>
          <w:rtl/>
        </w:rPr>
        <w:t xml:space="preserve"> זו. כל דרישה לרכישה החורגת מן הה</w:t>
      </w:r>
      <w:r w:rsidR="009F0523">
        <w:rPr>
          <w:rFonts w:hint="cs"/>
          <w:rtl/>
        </w:rPr>
        <w:t>ודעה</w:t>
      </w:r>
      <w:r w:rsidR="008068DB">
        <w:rPr>
          <w:rFonts w:hint="cs"/>
          <w:rtl/>
        </w:rPr>
        <w:t>,</w:t>
      </w:r>
      <w:r w:rsidRPr="00D84D43">
        <w:rPr>
          <w:rtl/>
        </w:rPr>
        <w:t xml:space="preserve"> חייבת לקבל מראש אישור </w:t>
      </w:r>
      <w:r w:rsidR="001B1DF1">
        <w:rPr>
          <w:rFonts w:hint="cs"/>
          <w:rtl/>
        </w:rPr>
        <w:t xml:space="preserve">בכתב </w:t>
      </w:r>
      <w:proofErr w:type="spellStart"/>
      <w:r w:rsidR="001B1DF1">
        <w:rPr>
          <w:rFonts w:hint="cs"/>
          <w:rtl/>
        </w:rPr>
        <w:t>מ</w:t>
      </w:r>
      <w:r w:rsidRPr="00D84D43">
        <w:rPr>
          <w:rtl/>
        </w:rPr>
        <w:t>מינהל</w:t>
      </w:r>
      <w:proofErr w:type="spellEnd"/>
      <w:r w:rsidRPr="00D84D43">
        <w:rPr>
          <w:rtl/>
        </w:rPr>
        <w:t xml:space="preserve"> הרכש הממשלתי.</w:t>
      </w:r>
    </w:p>
    <w:p w14:paraId="07C27A8B" w14:textId="77777777" w:rsidR="001840D9" w:rsidRDefault="001840D9" w:rsidP="00F851D0">
      <w:pPr>
        <w:pStyle w:val="2"/>
      </w:pPr>
      <w:r w:rsidRPr="00D84D43">
        <w:rPr>
          <w:rFonts w:hint="eastAsia"/>
          <w:rtl/>
        </w:rPr>
        <w:t>כל</w:t>
      </w:r>
      <w:r w:rsidRPr="00D84D43">
        <w:rPr>
          <w:rtl/>
        </w:rPr>
        <w:t xml:space="preserve"> המחירים המפורטים בהודעה זו </w:t>
      </w:r>
      <w:r w:rsidRPr="00D84D43">
        <w:rPr>
          <w:rFonts w:hint="eastAsia"/>
          <w:b/>
          <w:bCs/>
          <w:rtl/>
        </w:rPr>
        <w:t>אינם</w:t>
      </w:r>
      <w:r w:rsidRPr="00D84D43">
        <w:rPr>
          <w:b/>
          <w:bCs/>
          <w:rtl/>
        </w:rPr>
        <w:t xml:space="preserve"> </w:t>
      </w:r>
      <w:r w:rsidRPr="00D84D43">
        <w:rPr>
          <w:rFonts w:hint="eastAsia"/>
          <w:b/>
          <w:bCs/>
          <w:rtl/>
        </w:rPr>
        <w:t>כוללים</w:t>
      </w:r>
      <w:r w:rsidRPr="00D84D43">
        <w:rPr>
          <w:b/>
          <w:bCs/>
          <w:rtl/>
        </w:rPr>
        <w:t xml:space="preserve"> </w:t>
      </w:r>
      <w:r w:rsidRPr="00D84D43">
        <w:rPr>
          <w:rFonts w:hint="eastAsia"/>
          <w:b/>
          <w:bCs/>
          <w:rtl/>
        </w:rPr>
        <w:t>מס</w:t>
      </w:r>
      <w:r w:rsidRPr="00D84D43">
        <w:rPr>
          <w:b/>
          <w:bCs/>
          <w:rtl/>
        </w:rPr>
        <w:t xml:space="preserve"> </w:t>
      </w:r>
      <w:r w:rsidRPr="00D84D43">
        <w:rPr>
          <w:rFonts w:hint="eastAsia"/>
          <w:b/>
          <w:bCs/>
          <w:rtl/>
        </w:rPr>
        <w:t>ערך</w:t>
      </w:r>
      <w:r w:rsidRPr="00D84D43">
        <w:rPr>
          <w:b/>
          <w:bCs/>
          <w:rtl/>
        </w:rPr>
        <w:t xml:space="preserve"> </w:t>
      </w:r>
      <w:r w:rsidRPr="00D84D43">
        <w:rPr>
          <w:rFonts w:hint="eastAsia"/>
          <w:b/>
          <w:bCs/>
          <w:rtl/>
        </w:rPr>
        <w:t>מוסף</w:t>
      </w:r>
      <w:r w:rsidRPr="00D84D43">
        <w:rPr>
          <w:rtl/>
        </w:rPr>
        <w:t>.</w:t>
      </w:r>
    </w:p>
    <w:p w14:paraId="4AE3EA75" w14:textId="77777777" w:rsidR="00BA03D3" w:rsidRPr="004F702E" w:rsidRDefault="00BA03D3" w:rsidP="00657C87">
      <w:pPr>
        <w:pStyle w:val="2"/>
      </w:pPr>
      <w:r>
        <w:rPr>
          <w:rFonts w:hint="cs"/>
          <w:rtl/>
        </w:rPr>
        <w:t xml:space="preserve">תקופת הרכש הינה עד </w:t>
      </w:r>
      <w:r w:rsidRPr="00F22030">
        <w:rPr>
          <w:rFonts w:hint="cs"/>
          <w:rtl/>
        </w:rPr>
        <w:t>ליום</w:t>
      </w:r>
      <w:r w:rsidR="009C44CA" w:rsidRPr="00F22030">
        <w:rPr>
          <w:rFonts w:hint="cs"/>
        </w:rPr>
        <w:t xml:space="preserve"> </w:t>
      </w:r>
      <w:r w:rsidR="00657C87">
        <w:rPr>
          <w:rFonts w:hint="cs"/>
          <w:b/>
          <w:bCs/>
          <w:rtl/>
        </w:rPr>
        <w:t xml:space="preserve">17 </w:t>
      </w:r>
      <w:r w:rsidR="007623CA">
        <w:rPr>
          <w:rFonts w:hint="cs"/>
          <w:b/>
          <w:bCs/>
          <w:rtl/>
        </w:rPr>
        <w:t>במרץ</w:t>
      </w:r>
      <w:r w:rsidR="00F22030" w:rsidRPr="00F22030">
        <w:rPr>
          <w:rFonts w:hint="cs"/>
          <w:b/>
          <w:bCs/>
          <w:rtl/>
        </w:rPr>
        <w:t xml:space="preserve"> </w:t>
      </w:r>
      <w:r w:rsidR="009C44CA" w:rsidRPr="00F22030">
        <w:rPr>
          <w:rFonts w:hint="cs"/>
          <w:b/>
          <w:bCs/>
          <w:rtl/>
        </w:rPr>
        <w:t>202</w:t>
      </w:r>
      <w:r w:rsidR="007623CA">
        <w:rPr>
          <w:rFonts w:hint="cs"/>
          <w:b/>
          <w:bCs/>
          <w:rtl/>
        </w:rPr>
        <w:t>4</w:t>
      </w:r>
      <w:r w:rsidR="009C44CA" w:rsidRPr="00F22030">
        <w:rPr>
          <w:rFonts w:hint="cs"/>
          <w:b/>
          <w:bCs/>
          <w:rtl/>
        </w:rPr>
        <w:t>.</w:t>
      </w:r>
    </w:p>
    <w:p w14:paraId="24A65AAE" w14:textId="77777777" w:rsidR="00D2563C" w:rsidRPr="00D84D43" w:rsidRDefault="00D2563C" w:rsidP="00D2563C">
      <w:pPr>
        <w:pStyle w:val="220"/>
      </w:pPr>
      <w:r w:rsidRPr="00D84D43">
        <w:rPr>
          <w:rtl/>
        </w:rPr>
        <w:t xml:space="preserve">מטרת </w:t>
      </w:r>
      <w:r w:rsidRPr="00D84D43">
        <w:rPr>
          <w:rFonts w:hint="eastAsia"/>
          <w:rtl/>
        </w:rPr>
        <w:t>ה</w:t>
      </w:r>
      <w:r w:rsidRPr="00D84D43">
        <w:rPr>
          <w:rtl/>
        </w:rPr>
        <w:t>ה</w:t>
      </w:r>
      <w:r w:rsidRPr="00D84D43">
        <w:rPr>
          <w:rFonts w:hint="eastAsia"/>
          <w:rtl/>
        </w:rPr>
        <w:t>ודעה</w:t>
      </w:r>
    </w:p>
    <w:p w14:paraId="1CF18653" w14:textId="77777777" w:rsidR="00D2563C" w:rsidRPr="00D84D43" w:rsidRDefault="00D2563C" w:rsidP="00DE5F7B">
      <w:pPr>
        <w:pStyle w:val="2"/>
        <w:numPr>
          <w:ilvl w:val="0"/>
          <w:numId w:val="0"/>
        </w:numPr>
        <w:ind w:left="567"/>
      </w:pPr>
      <w:r w:rsidRPr="00D84D43">
        <w:rPr>
          <w:rtl/>
        </w:rPr>
        <w:t xml:space="preserve">להסדיר את נושא </w:t>
      </w:r>
      <w:r w:rsidRPr="00D84D43">
        <w:rPr>
          <w:rFonts w:hint="eastAsia"/>
          <w:rtl/>
        </w:rPr>
        <w:t>אספקת</w:t>
      </w:r>
      <w:r w:rsidRPr="00D84D43">
        <w:rPr>
          <w:rtl/>
        </w:rPr>
        <w:t xml:space="preserve"> </w:t>
      </w:r>
      <w:r w:rsidRPr="004F52D2">
        <w:rPr>
          <w:rFonts w:hint="eastAsia"/>
          <w:b/>
          <w:bCs/>
          <w:rtl/>
        </w:rPr>
        <w:t>מערכות</w:t>
      </w:r>
      <w:r w:rsidRPr="004F52D2">
        <w:rPr>
          <w:b/>
          <w:bCs/>
          <w:rtl/>
        </w:rPr>
        <w:t xml:space="preserve"> </w:t>
      </w:r>
      <w:r>
        <w:rPr>
          <w:rFonts w:hint="cs"/>
          <w:b/>
          <w:bCs/>
        </w:rPr>
        <w:t>WAF</w:t>
      </w:r>
      <w:r>
        <w:rPr>
          <w:rFonts w:hint="cs"/>
          <w:b/>
          <w:bCs/>
          <w:rtl/>
        </w:rPr>
        <w:t xml:space="preserve"> </w:t>
      </w:r>
      <w:r>
        <w:rPr>
          <w:rFonts w:hint="cs"/>
          <w:rtl/>
        </w:rPr>
        <w:t>ו</w:t>
      </w:r>
      <w:r w:rsidRPr="00D84D43">
        <w:rPr>
          <w:rFonts w:hint="eastAsia"/>
          <w:rtl/>
        </w:rPr>
        <w:t>שירותים</w:t>
      </w:r>
      <w:r w:rsidRPr="00D84D43">
        <w:rPr>
          <w:rtl/>
        </w:rPr>
        <w:t xml:space="preserve"> נלווים </w:t>
      </w:r>
      <w:r>
        <w:rPr>
          <w:rFonts w:hint="cs"/>
          <w:rtl/>
        </w:rPr>
        <w:t xml:space="preserve">עבור </w:t>
      </w:r>
      <w:r w:rsidRPr="00D84D43">
        <w:rPr>
          <w:rtl/>
        </w:rPr>
        <w:t>משרדי הממשלה, יחידות הסמך ו</w:t>
      </w:r>
      <w:r>
        <w:rPr>
          <w:rFonts w:hint="cs"/>
          <w:rtl/>
        </w:rPr>
        <w:t>ה</w:t>
      </w:r>
      <w:r w:rsidRPr="00D84D43">
        <w:rPr>
          <w:rtl/>
        </w:rPr>
        <w:t>גופים נלווים.</w:t>
      </w:r>
    </w:p>
    <w:p w14:paraId="78BAF212" w14:textId="77777777" w:rsidR="009F0523" w:rsidRDefault="00D2563C" w:rsidP="00F851D0">
      <w:pPr>
        <w:pStyle w:val="2"/>
      </w:pPr>
      <w:r>
        <w:rPr>
          <w:rFonts w:hint="cs"/>
          <w:rtl/>
        </w:rPr>
        <w:t xml:space="preserve">ראה </w:t>
      </w:r>
      <w:r w:rsidR="009F0523">
        <w:rPr>
          <w:rFonts w:hint="cs"/>
          <w:rtl/>
        </w:rPr>
        <w:t xml:space="preserve">הגדרות הודעה זו </w:t>
      </w:r>
      <w:r>
        <w:rPr>
          <w:rFonts w:hint="cs"/>
          <w:rtl/>
        </w:rPr>
        <w:t>ב</w:t>
      </w:r>
      <w:hyperlink w:anchor="נספח_א" w:history="1">
        <w:r w:rsidR="009F0523" w:rsidRPr="00C6467D">
          <w:rPr>
            <w:rStyle w:val="Hyperlink"/>
            <w:rFonts w:hint="cs"/>
            <w:rtl/>
          </w:rPr>
          <w:t xml:space="preserve">נספח א </w:t>
        </w:r>
        <w:r w:rsidR="009F0523" w:rsidRPr="00C6467D">
          <w:rPr>
            <w:rStyle w:val="Hyperlink"/>
            <w:rtl/>
          </w:rPr>
          <w:t>–</w:t>
        </w:r>
        <w:r w:rsidR="009F0523" w:rsidRPr="00C6467D">
          <w:rPr>
            <w:rStyle w:val="Hyperlink"/>
            <w:rFonts w:hint="cs"/>
            <w:rtl/>
          </w:rPr>
          <w:t xml:space="preserve"> הגדרות</w:t>
        </w:r>
      </w:hyperlink>
      <w:r w:rsidR="009F0523">
        <w:rPr>
          <w:rFonts w:hint="cs"/>
          <w:rtl/>
        </w:rPr>
        <w:t>.</w:t>
      </w:r>
    </w:p>
    <w:p w14:paraId="690BF48B" w14:textId="77777777" w:rsidR="00494593" w:rsidRPr="008230D9" w:rsidRDefault="00494593" w:rsidP="00494593">
      <w:pPr>
        <w:pStyle w:val="1"/>
        <w:rPr>
          <w:rtl/>
        </w:rPr>
      </w:pPr>
      <w:r w:rsidRPr="008230D9">
        <w:rPr>
          <w:rFonts w:hint="eastAsia"/>
          <w:rtl/>
        </w:rPr>
        <w:t>מוצרים</w:t>
      </w:r>
      <w:r w:rsidRPr="008230D9">
        <w:rPr>
          <w:rtl/>
        </w:rPr>
        <w:t xml:space="preserve"> </w:t>
      </w:r>
      <w:r w:rsidRPr="008230D9">
        <w:rPr>
          <w:rFonts w:hint="eastAsia"/>
          <w:rtl/>
        </w:rPr>
        <w:t>מותרים</w:t>
      </w:r>
      <w:r w:rsidRPr="008230D9">
        <w:rPr>
          <w:rtl/>
        </w:rPr>
        <w:t xml:space="preserve"> </w:t>
      </w:r>
      <w:r w:rsidRPr="008230D9">
        <w:rPr>
          <w:rFonts w:hint="eastAsia"/>
          <w:rtl/>
        </w:rPr>
        <w:t>לרכישה</w:t>
      </w:r>
      <w:r w:rsidRPr="008230D9">
        <w:rPr>
          <w:rtl/>
        </w:rPr>
        <w:t xml:space="preserve"> </w:t>
      </w:r>
      <w:r w:rsidRPr="008230D9">
        <w:rPr>
          <w:rFonts w:hint="eastAsia"/>
          <w:rtl/>
        </w:rPr>
        <w:t>ואספקה</w:t>
      </w:r>
      <w:r w:rsidRPr="008230D9">
        <w:rPr>
          <w:rtl/>
        </w:rPr>
        <w:t xml:space="preserve"> </w:t>
      </w:r>
      <w:r w:rsidRPr="008230D9">
        <w:rPr>
          <w:rFonts w:hint="eastAsia"/>
          <w:rtl/>
        </w:rPr>
        <w:t>בתקופת</w:t>
      </w:r>
      <w:r w:rsidRPr="008230D9">
        <w:rPr>
          <w:rtl/>
        </w:rPr>
        <w:t xml:space="preserve"> </w:t>
      </w:r>
      <w:r w:rsidRPr="008230D9">
        <w:rPr>
          <w:rFonts w:hint="eastAsia"/>
          <w:rtl/>
        </w:rPr>
        <w:t>הרכש</w:t>
      </w:r>
    </w:p>
    <w:p w14:paraId="0AB156E9" w14:textId="77777777" w:rsidR="00494593" w:rsidRDefault="00494593" w:rsidP="00494593">
      <w:pPr>
        <w:pStyle w:val="2"/>
      </w:pPr>
      <w:r>
        <w:rPr>
          <w:rFonts w:hint="cs"/>
          <w:rtl/>
        </w:rPr>
        <w:t xml:space="preserve">ניתן יהיה לרכוש אך ורק מערכות ושירותים המופיעים ברשימה המפורטת </w:t>
      </w:r>
      <w:r w:rsidRPr="00C13486">
        <w:rPr>
          <w:rFonts w:asciiTheme="minorBidi" w:hAnsiTheme="minorBidi" w:hint="cs"/>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sidRPr="00C13486">
        <w:rPr>
          <w:rFonts w:asciiTheme="minorBidi" w:hAnsiTheme="minorBidi" w:hint="cs"/>
          <w:rtl/>
        </w:rPr>
        <w:t>.</w:t>
      </w:r>
    </w:p>
    <w:p w14:paraId="505FD706" w14:textId="42D8A3EB" w:rsidR="00494593" w:rsidRDefault="00494593" w:rsidP="001746F6">
      <w:pPr>
        <w:pStyle w:val="2"/>
      </w:pPr>
      <w:bookmarkStart w:id="2" w:name="_Ref88380137"/>
      <w:r>
        <w:rPr>
          <w:rFonts w:hint="cs"/>
          <w:rtl/>
        </w:rPr>
        <w:t>ניתן יהיה לרכוש מוצרים נוספים, המפורטים בסעיף 2 ל</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hint="cs"/>
          <w:rtl/>
        </w:rPr>
        <w:t xml:space="preserve"> רק </w:t>
      </w:r>
      <w:r w:rsidR="001746F6">
        <w:rPr>
          <w:rFonts w:hint="cs"/>
          <w:rtl/>
        </w:rPr>
        <w:t xml:space="preserve">אם </w:t>
      </w:r>
      <w:r>
        <w:rPr>
          <w:rFonts w:hint="cs"/>
          <w:rtl/>
        </w:rPr>
        <w:t xml:space="preserve">הם ישמשו </w:t>
      </w:r>
      <w:r w:rsidRPr="00192343">
        <w:rPr>
          <w:rFonts w:hint="eastAsia"/>
          <w:b/>
          <w:bCs/>
          <w:rtl/>
        </w:rPr>
        <w:t>כתוספת</w:t>
      </w:r>
      <w:r w:rsidRPr="00192343">
        <w:rPr>
          <w:b/>
          <w:bCs/>
          <w:rtl/>
        </w:rPr>
        <w:t xml:space="preserve"> </w:t>
      </w:r>
      <w:r>
        <w:rPr>
          <w:rFonts w:hint="cs"/>
          <w:rtl/>
        </w:rPr>
        <w:t xml:space="preserve">למוצר </w:t>
      </w:r>
      <w:r>
        <w:rPr>
          <w:rFonts w:hint="cs"/>
        </w:rPr>
        <w:t>WAF</w:t>
      </w:r>
      <w:r>
        <w:rPr>
          <w:rFonts w:hint="cs"/>
          <w:rtl/>
        </w:rPr>
        <w:t xml:space="preserve"> מתוצרת חברת </w:t>
      </w:r>
      <w:r>
        <w:t>F5</w:t>
      </w:r>
      <w:r>
        <w:rPr>
          <w:rFonts w:hint="cs"/>
          <w:rtl/>
        </w:rPr>
        <w:t xml:space="preserve"> המותקן בסביבה אליה מיועד המוצר הנוסף.</w:t>
      </w:r>
      <w:bookmarkEnd w:id="2"/>
    </w:p>
    <w:p w14:paraId="07C8EBBB" w14:textId="77777777" w:rsidR="00494593" w:rsidRDefault="00494593" w:rsidP="00494593">
      <w:pPr>
        <w:pStyle w:val="2"/>
      </w:pPr>
      <w:r>
        <w:rPr>
          <w:rFonts w:hint="cs"/>
          <w:rtl/>
        </w:rPr>
        <w:t>לא ניתן יהיה להזמין, מכל סיבה שהיא, פריט אשר אינו ברשימה.</w:t>
      </w:r>
    </w:p>
    <w:p w14:paraId="420823A6" w14:textId="77777777" w:rsidR="00494593" w:rsidRDefault="00494593" w:rsidP="00494593">
      <w:pPr>
        <w:pStyle w:val="2"/>
      </w:pPr>
      <w:r>
        <w:rPr>
          <w:rFonts w:hint="cs"/>
          <w:rtl/>
        </w:rPr>
        <w:t xml:space="preserve">ניתן יהיה לרכוש שירותי אחריות ותחזוקה לשנים נוספות (לרבות עדכוני הגרסאות הנכללים בשירותים אלו, כל עוד אינם כוללים שדרוגי חומרה), כמפורט </w:t>
      </w:r>
      <w:r>
        <w:rPr>
          <w:rFonts w:asciiTheme="minorBidi" w:hAnsiTheme="minorBidi" w:hint="cs"/>
          <w:u w:color="3464BA"/>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hint="cs"/>
          <w:rtl/>
        </w:rPr>
        <w:t>.</w:t>
      </w:r>
    </w:p>
    <w:p w14:paraId="4D4C726B" w14:textId="77777777" w:rsidR="00494593" w:rsidRDefault="00494593" w:rsidP="00494593">
      <w:pPr>
        <w:pStyle w:val="2"/>
        <w:rPr>
          <w:rtl/>
        </w:rPr>
      </w:pPr>
      <w:r w:rsidRPr="008230D9">
        <w:rPr>
          <w:rtl/>
        </w:rPr>
        <w:t xml:space="preserve">במקרים </w:t>
      </w:r>
      <w:r>
        <w:rPr>
          <w:rFonts w:hint="cs"/>
          <w:rtl/>
        </w:rPr>
        <w:t>ש</w:t>
      </w:r>
      <w:r w:rsidRPr="008230D9">
        <w:rPr>
          <w:rtl/>
        </w:rPr>
        <w:t>בהם תידרש</w:t>
      </w:r>
      <w:r>
        <w:rPr>
          <w:rFonts w:hint="cs"/>
          <w:rtl/>
        </w:rPr>
        <w:t>,</w:t>
      </w:r>
      <w:r w:rsidRPr="008230D9">
        <w:rPr>
          <w:rtl/>
        </w:rPr>
        <w:t xml:space="preserve"> על ידי המשרד המזמין</w:t>
      </w:r>
      <w:r>
        <w:rPr>
          <w:rFonts w:hint="cs"/>
          <w:rtl/>
        </w:rPr>
        <w:t>,</w:t>
      </w:r>
      <w:r w:rsidRPr="008230D9">
        <w:rPr>
          <w:rtl/>
        </w:rPr>
        <w:t xml:space="preserve"> רכישת</w:t>
      </w:r>
      <w:r>
        <w:rPr>
          <w:rFonts w:hint="cs"/>
          <w:rtl/>
        </w:rPr>
        <w:t>/תחזוקת</w:t>
      </w:r>
      <w:r w:rsidRPr="008230D9">
        <w:rPr>
          <w:rtl/>
        </w:rPr>
        <w:t xml:space="preserve"> מוצר אחר מהמוצר</w:t>
      </w:r>
      <w:r>
        <w:rPr>
          <w:rFonts w:hint="cs"/>
          <w:rtl/>
        </w:rPr>
        <w:t>ים</w:t>
      </w:r>
      <w:r w:rsidRPr="008230D9">
        <w:rPr>
          <w:rtl/>
        </w:rPr>
        <w:t xml:space="preserve"> המתואר</w:t>
      </w:r>
      <w:r>
        <w:rPr>
          <w:rFonts w:hint="cs"/>
          <w:rtl/>
        </w:rPr>
        <w:t>ים</w:t>
      </w:r>
      <w:r w:rsidRPr="008230D9">
        <w:rPr>
          <w:rtl/>
        </w:rPr>
        <w:t xml:space="preserve"> </w:t>
      </w:r>
      <w:r>
        <w:rPr>
          <w:rFonts w:asciiTheme="minorBidi" w:hAnsiTheme="minorBidi" w:hint="cs"/>
          <w:u w:color="3464BA"/>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asciiTheme="minorBidi" w:hAnsiTheme="minorBidi" w:hint="cs"/>
          <w:u w:color="3464BA"/>
          <w:rtl/>
        </w:rPr>
        <w:t xml:space="preserve"> </w:t>
      </w:r>
      <w:r w:rsidRPr="008230D9">
        <w:rPr>
          <w:rtl/>
        </w:rPr>
        <w:t xml:space="preserve">ואשר מצוי בתחום </w:t>
      </w:r>
      <w:r>
        <w:rPr>
          <w:rFonts w:hint="cs"/>
          <w:rtl/>
        </w:rPr>
        <w:t xml:space="preserve">מערכות </w:t>
      </w:r>
      <w:r>
        <w:rPr>
          <w:rFonts w:hint="cs"/>
        </w:rPr>
        <w:t>WAF</w:t>
      </w:r>
      <w:r w:rsidRPr="008230D9">
        <w:rPr>
          <w:rtl/>
        </w:rPr>
        <w:t xml:space="preserve">, יפנה המשרד המזמין לאיש הקשר </w:t>
      </w:r>
      <w:proofErr w:type="spellStart"/>
      <w:r w:rsidRPr="008230D9">
        <w:rPr>
          <w:rtl/>
        </w:rPr>
        <w:t>במינהל</w:t>
      </w:r>
      <w:proofErr w:type="spellEnd"/>
      <w:r w:rsidRPr="008230D9">
        <w:rPr>
          <w:rtl/>
        </w:rPr>
        <w:t xml:space="preserve"> הרכש הממשלתי</w:t>
      </w:r>
      <w:r>
        <w:rPr>
          <w:rFonts w:hint="cs"/>
          <w:rtl/>
        </w:rPr>
        <w:t xml:space="preserve"> (אשר פרטיו מפורטים ב</w:t>
      </w:r>
      <w:r w:rsidRPr="008230D9">
        <w:rPr>
          <w:rtl/>
        </w:rPr>
        <w:t xml:space="preserve">סעיף </w:t>
      </w:r>
      <w:r w:rsidRPr="008230D9">
        <w:rPr>
          <w:rtl/>
        </w:rPr>
        <w:fldChar w:fldCharType="begin"/>
      </w:r>
      <w:r w:rsidRPr="008230D9">
        <w:rPr>
          <w:rtl/>
        </w:rPr>
        <w:instrText xml:space="preserve"> </w:instrText>
      </w:r>
      <w:r w:rsidRPr="008230D9">
        <w:instrText>REF</w:instrText>
      </w:r>
      <w:r w:rsidRPr="008230D9">
        <w:rPr>
          <w:rtl/>
        </w:rPr>
        <w:instrText xml:space="preserve"> _</w:instrText>
      </w:r>
      <w:r w:rsidRPr="008230D9">
        <w:instrText>Ref206316003 \r \h</w:instrText>
      </w:r>
      <w:r w:rsidRPr="008230D9">
        <w:rPr>
          <w:rtl/>
        </w:rPr>
        <w:instrText xml:space="preserve">  \* </w:instrText>
      </w:r>
      <w:r w:rsidRPr="008230D9">
        <w:instrText>MERGEFORMAT</w:instrText>
      </w:r>
      <w:r w:rsidRPr="008230D9">
        <w:rPr>
          <w:rtl/>
        </w:rPr>
        <w:instrText xml:space="preserve"> </w:instrText>
      </w:r>
      <w:r w:rsidRPr="008230D9">
        <w:rPr>
          <w:rtl/>
        </w:rPr>
      </w:r>
      <w:r w:rsidRPr="008230D9">
        <w:rPr>
          <w:rtl/>
        </w:rPr>
        <w:fldChar w:fldCharType="separate"/>
      </w:r>
      <w:r>
        <w:rPr>
          <w:rtl/>
        </w:rPr>
        <w:t>‏8</w:t>
      </w:r>
      <w:r w:rsidRPr="008230D9">
        <w:rPr>
          <w:rtl/>
        </w:rPr>
        <w:fldChar w:fldCharType="end"/>
      </w:r>
      <w:r>
        <w:rPr>
          <w:rFonts w:hint="cs"/>
          <w:rtl/>
        </w:rPr>
        <w:t>), לצורך בחינת הוספתו לרשימת המוצרים/השירותים המורשים לרכישה.</w:t>
      </w:r>
    </w:p>
    <w:p w14:paraId="36E5872A" w14:textId="77777777" w:rsidR="00933A1F" w:rsidRPr="0042173A" w:rsidRDefault="00933A1F" w:rsidP="002F550A">
      <w:pPr>
        <w:pStyle w:val="1"/>
      </w:pPr>
      <w:bookmarkStart w:id="3" w:name="_Ref2493094"/>
      <w:r w:rsidRPr="0042173A">
        <w:rPr>
          <w:rFonts w:hint="eastAsia"/>
          <w:rtl/>
        </w:rPr>
        <w:lastRenderedPageBreak/>
        <w:t>אופן</w:t>
      </w:r>
      <w:r w:rsidRPr="0042173A">
        <w:rPr>
          <w:rtl/>
        </w:rPr>
        <w:t xml:space="preserve"> </w:t>
      </w:r>
      <w:r w:rsidRPr="0042173A">
        <w:rPr>
          <w:rFonts w:hint="eastAsia"/>
          <w:rtl/>
        </w:rPr>
        <w:t>ביצוע</w:t>
      </w:r>
      <w:r w:rsidRPr="0042173A">
        <w:rPr>
          <w:rtl/>
        </w:rPr>
        <w:t xml:space="preserve"> </w:t>
      </w:r>
      <w:r w:rsidRPr="0042173A">
        <w:rPr>
          <w:rFonts w:hint="eastAsia"/>
          <w:rtl/>
        </w:rPr>
        <w:t>הזמנה</w:t>
      </w:r>
      <w:bookmarkEnd w:id="3"/>
    </w:p>
    <w:p w14:paraId="1E7F1C05" w14:textId="77777777" w:rsidR="00933A1F" w:rsidRPr="008230D9" w:rsidRDefault="00E24FC6" w:rsidP="007623CA">
      <w:pPr>
        <w:pStyle w:val="2"/>
      </w:pPr>
      <w:r w:rsidRPr="008230D9">
        <w:rPr>
          <w:rtl/>
        </w:rPr>
        <w:t>מ</w:t>
      </w:r>
      <w:r>
        <w:rPr>
          <w:rFonts w:hint="cs"/>
          <w:rtl/>
        </w:rPr>
        <w:t>זמין</w:t>
      </w:r>
      <w:r w:rsidRPr="008230D9">
        <w:rPr>
          <w:rtl/>
        </w:rPr>
        <w:t xml:space="preserve"> </w:t>
      </w:r>
      <w:r w:rsidR="00933A1F" w:rsidRPr="008230D9">
        <w:rPr>
          <w:rtl/>
        </w:rPr>
        <w:t xml:space="preserve">המעוניין לרכוש </w:t>
      </w:r>
      <w:r w:rsidR="00933A1F" w:rsidRPr="008230D9">
        <w:rPr>
          <w:rFonts w:hint="eastAsia"/>
          <w:rtl/>
        </w:rPr>
        <w:t>מ</w:t>
      </w:r>
      <w:r w:rsidR="00702E5A">
        <w:rPr>
          <w:rFonts w:hint="cs"/>
          <w:rtl/>
        </w:rPr>
        <w:t xml:space="preserve">ערכות </w:t>
      </w:r>
      <w:r w:rsidR="007623CA">
        <w:rPr>
          <w:rFonts w:hint="cs"/>
        </w:rPr>
        <w:t>WAF</w:t>
      </w:r>
      <w:r w:rsidR="001953B0">
        <w:rPr>
          <w:rFonts w:hint="cs"/>
          <w:rtl/>
        </w:rPr>
        <w:t xml:space="preserve"> </w:t>
      </w:r>
      <w:r w:rsidR="00933A1F" w:rsidRPr="008230D9">
        <w:rPr>
          <w:rtl/>
        </w:rPr>
        <w:t xml:space="preserve">יפנה לזוכה בהתאם </w:t>
      </w:r>
      <w:r w:rsidR="00933A1F" w:rsidRPr="008230D9">
        <w:rPr>
          <w:rFonts w:hint="eastAsia"/>
          <w:rtl/>
        </w:rPr>
        <w:t>ל</w:t>
      </w:r>
      <w:r w:rsidR="00F06377" w:rsidRPr="008230D9">
        <w:rPr>
          <w:rFonts w:hint="eastAsia"/>
          <w:rtl/>
        </w:rPr>
        <w:t>כללים</w:t>
      </w:r>
      <w:r w:rsidR="00F06377" w:rsidRPr="008230D9">
        <w:rPr>
          <w:rtl/>
        </w:rPr>
        <w:t xml:space="preserve"> </w:t>
      </w:r>
      <w:r w:rsidR="00F06377" w:rsidRPr="008230D9">
        <w:rPr>
          <w:rFonts w:hint="eastAsia"/>
          <w:rtl/>
        </w:rPr>
        <w:t>שהוגדרו</w:t>
      </w:r>
      <w:r w:rsidR="00F960C9">
        <w:rPr>
          <w:rFonts w:hint="cs"/>
          <w:rtl/>
        </w:rPr>
        <w:t xml:space="preserve"> בהודעה זו</w:t>
      </w:r>
      <w:r w:rsidR="008D0B54">
        <w:rPr>
          <w:rFonts w:hint="cs"/>
          <w:rtl/>
        </w:rPr>
        <w:t>.</w:t>
      </w:r>
      <w:r w:rsidR="00933A1F" w:rsidRPr="008230D9">
        <w:rPr>
          <w:rtl/>
        </w:rPr>
        <w:t xml:space="preserve"> </w:t>
      </w:r>
    </w:p>
    <w:p w14:paraId="0D62A36B" w14:textId="77777777" w:rsidR="00415F9F" w:rsidRDefault="004D5D87" w:rsidP="004C6595">
      <w:pPr>
        <w:pStyle w:val="2"/>
      </w:pPr>
      <w:r>
        <w:rPr>
          <w:rFonts w:hint="cs"/>
          <w:rtl/>
        </w:rPr>
        <w:t>ה</w:t>
      </w:r>
      <w:r w:rsidR="00F262BA">
        <w:rPr>
          <w:rFonts w:hint="cs"/>
          <w:rtl/>
        </w:rPr>
        <w:t xml:space="preserve">מזמין יכין דרישה </w:t>
      </w:r>
      <w:r w:rsidR="00F960C9">
        <w:rPr>
          <w:rFonts w:hint="cs"/>
          <w:rtl/>
        </w:rPr>
        <w:t xml:space="preserve">להצעת מחיר, </w:t>
      </w:r>
      <w:r w:rsidR="00F262BA">
        <w:rPr>
          <w:rFonts w:hint="cs"/>
          <w:rtl/>
        </w:rPr>
        <w:t>הכוללת את כל הפריטים המבוקשים על ידו</w:t>
      </w:r>
      <w:r w:rsidR="007959C4">
        <w:rPr>
          <w:rFonts w:hint="cs"/>
          <w:rtl/>
        </w:rPr>
        <w:t>, תוך</w:t>
      </w:r>
      <w:r w:rsidR="00F262BA">
        <w:rPr>
          <w:rFonts w:hint="cs"/>
          <w:rtl/>
        </w:rPr>
        <w:t xml:space="preserve"> ציון כמותם</w:t>
      </w:r>
      <w:r w:rsidR="007959C4">
        <w:rPr>
          <w:rFonts w:hint="cs"/>
          <w:rtl/>
        </w:rPr>
        <w:t xml:space="preserve"> הנדרשת</w:t>
      </w:r>
      <w:r w:rsidR="00F262BA">
        <w:rPr>
          <w:rFonts w:hint="cs"/>
          <w:rtl/>
        </w:rPr>
        <w:t xml:space="preserve">, </w:t>
      </w:r>
      <w:r w:rsidR="008D0B54">
        <w:rPr>
          <w:rFonts w:hint="cs"/>
          <w:rtl/>
        </w:rPr>
        <w:t xml:space="preserve">בהתאם לרשימת הפריטים הכלולה </w:t>
      </w:r>
      <w:r w:rsidR="00D731E2">
        <w:rPr>
          <w:rFonts w:hint="cs"/>
          <w:rtl/>
        </w:rPr>
        <w:t>ב</w:t>
      </w:r>
      <w:hyperlink w:anchor="נספח_ב" w:history="1">
        <w:r w:rsidR="0041699F" w:rsidRPr="0041699F">
          <w:rPr>
            <w:rStyle w:val="Hyperlink"/>
            <w:rFonts w:hint="cs"/>
            <w:rtl/>
          </w:rPr>
          <w:t xml:space="preserve">נספח ב </w:t>
        </w:r>
        <w:r w:rsidR="0041699F" w:rsidRPr="0041699F">
          <w:rPr>
            <w:rStyle w:val="Hyperlink"/>
            <w:rtl/>
          </w:rPr>
          <w:t>–</w:t>
        </w:r>
        <w:r w:rsidR="0041699F" w:rsidRPr="0041699F">
          <w:rPr>
            <w:rStyle w:val="Hyperlink"/>
            <w:rFonts w:hint="cs"/>
            <w:rtl/>
          </w:rPr>
          <w:t xml:space="preserve"> מחירי המוצרים והשירותים</w:t>
        </w:r>
      </w:hyperlink>
      <w:r w:rsidR="00F960C9">
        <w:rPr>
          <w:rFonts w:hint="cs"/>
          <w:rtl/>
        </w:rPr>
        <w:t xml:space="preserve">, </w:t>
      </w:r>
      <w:r>
        <w:rPr>
          <w:rFonts w:hint="cs"/>
          <w:rtl/>
        </w:rPr>
        <w:t>ויעבירה לזוכה</w:t>
      </w:r>
      <w:r w:rsidR="009D3939">
        <w:rPr>
          <w:rFonts w:hint="cs"/>
          <w:rtl/>
        </w:rPr>
        <w:t>.</w:t>
      </w:r>
      <w:r w:rsidR="008D0B54">
        <w:rPr>
          <w:rFonts w:hint="cs"/>
          <w:rtl/>
        </w:rPr>
        <w:t xml:space="preserve"> </w:t>
      </w:r>
    </w:p>
    <w:p w14:paraId="1C23EACF" w14:textId="77777777" w:rsidR="00F262BA" w:rsidRDefault="00933A1F" w:rsidP="00F851D0">
      <w:pPr>
        <w:pStyle w:val="2"/>
        <w:rPr>
          <w:rtl/>
        </w:rPr>
      </w:pPr>
      <w:r w:rsidRPr="008230D9">
        <w:rPr>
          <w:rFonts w:hint="eastAsia"/>
          <w:rtl/>
        </w:rPr>
        <w:t>הזוכה</w:t>
      </w:r>
      <w:r w:rsidRPr="008230D9">
        <w:rPr>
          <w:rtl/>
        </w:rPr>
        <w:t xml:space="preserve"> </w:t>
      </w:r>
      <w:r w:rsidRPr="008230D9">
        <w:rPr>
          <w:rFonts w:hint="eastAsia"/>
          <w:rtl/>
        </w:rPr>
        <w:t>מחויב</w:t>
      </w:r>
      <w:r w:rsidRPr="008230D9">
        <w:rPr>
          <w:rtl/>
        </w:rPr>
        <w:t xml:space="preserve"> </w:t>
      </w:r>
      <w:r w:rsidRPr="008230D9">
        <w:rPr>
          <w:rFonts w:hint="eastAsia"/>
          <w:rtl/>
        </w:rPr>
        <w:t>לענות</w:t>
      </w:r>
      <w:r w:rsidRPr="008230D9">
        <w:rPr>
          <w:rtl/>
        </w:rPr>
        <w:t xml:space="preserve"> </w:t>
      </w:r>
      <w:r w:rsidRPr="008230D9">
        <w:rPr>
          <w:rFonts w:hint="eastAsia"/>
          <w:rtl/>
        </w:rPr>
        <w:t>לכל</w:t>
      </w:r>
      <w:r w:rsidRPr="008230D9">
        <w:rPr>
          <w:rtl/>
        </w:rPr>
        <w:t xml:space="preserve"> </w:t>
      </w:r>
      <w:r w:rsidRPr="008230D9">
        <w:rPr>
          <w:rFonts w:hint="eastAsia"/>
          <w:rtl/>
        </w:rPr>
        <w:t>בקשה</w:t>
      </w:r>
      <w:r w:rsidRPr="008230D9">
        <w:rPr>
          <w:rtl/>
        </w:rPr>
        <w:t xml:space="preserve"> </w:t>
      </w:r>
      <w:r w:rsidRPr="008230D9">
        <w:rPr>
          <w:rFonts w:hint="eastAsia"/>
          <w:rtl/>
        </w:rPr>
        <w:t>להצעת</w:t>
      </w:r>
      <w:r w:rsidRPr="008230D9">
        <w:rPr>
          <w:rtl/>
        </w:rPr>
        <w:t xml:space="preserve"> </w:t>
      </w:r>
      <w:r w:rsidRPr="008230D9">
        <w:rPr>
          <w:rFonts w:hint="eastAsia"/>
          <w:rtl/>
        </w:rPr>
        <w:t>מחיר</w:t>
      </w:r>
      <w:r w:rsidR="008068DB">
        <w:rPr>
          <w:rFonts w:hint="cs"/>
          <w:rtl/>
        </w:rPr>
        <w:t>,</w:t>
      </w:r>
      <w:r w:rsidRPr="008230D9">
        <w:rPr>
          <w:rtl/>
        </w:rPr>
        <w:t xml:space="preserve"> </w:t>
      </w:r>
      <w:r w:rsidRPr="008230D9">
        <w:rPr>
          <w:rFonts w:hint="eastAsia"/>
          <w:rtl/>
        </w:rPr>
        <w:t>תוך</w:t>
      </w:r>
      <w:r w:rsidRPr="008230D9">
        <w:rPr>
          <w:rtl/>
        </w:rPr>
        <w:t xml:space="preserve"> 3 </w:t>
      </w:r>
      <w:r w:rsidRPr="008230D9">
        <w:rPr>
          <w:rFonts w:hint="eastAsia"/>
          <w:rtl/>
        </w:rPr>
        <w:t>ימי</w:t>
      </w:r>
      <w:r w:rsidRPr="008230D9">
        <w:rPr>
          <w:rtl/>
        </w:rPr>
        <w:t xml:space="preserve"> </w:t>
      </w:r>
      <w:r w:rsidRPr="008230D9">
        <w:rPr>
          <w:rFonts w:hint="eastAsia"/>
          <w:rtl/>
        </w:rPr>
        <w:t>עבודה</w:t>
      </w:r>
      <w:r w:rsidR="00D731E2">
        <w:rPr>
          <w:rFonts w:hint="cs"/>
          <w:rtl/>
        </w:rPr>
        <w:t>,</w:t>
      </w:r>
      <w:r w:rsidRPr="008230D9">
        <w:rPr>
          <w:rtl/>
        </w:rPr>
        <w:t xml:space="preserve"> </w:t>
      </w:r>
      <w:r w:rsidRPr="008230D9">
        <w:rPr>
          <w:rFonts w:hint="eastAsia"/>
          <w:rtl/>
        </w:rPr>
        <w:t>מיום</w:t>
      </w:r>
      <w:r w:rsidRPr="008230D9">
        <w:rPr>
          <w:rtl/>
        </w:rPr>
        <w:t xml:space="preserve"> </w:t>
      </w:r>
      <w:r w:rsidRPr="008230D9">
        <w:rPr>
          <w:rFonts w:hint="eastAsia"/>
          <w:rtl/>
        </w:rPr>
        <w:t>קבלתה</w:t>
      </w:r>
      <w:r w:rsidRPr="008230D9">
        <w:rPr>
          <w:rtl/>
        </w:rPr>
        <w:t xml:space="preserve"> </w:t>
      </w:r>
      <w:r w:rsidRPr="008230D9">
        <w:rPr>
          <w:rFonts w:hint="eastAsia"/>
          <w:rtl/>
        </w:rPr>
        <w:t>בדוא</w:t>
      </w:r>
      <w:r w:rsidR="00E24FC6" w:rsidRPr="00E24FC6">
        <w:rPr>
          <w:rFonts w:hint="eastAsia"/>
          <w:rtl/>
        </w:rPr>
        <w:t>ר</w:t>
      </w:r>
      <w:r w:rsidR="00E24FC6" w:rsidRPr="00E24FC6">
        <w:rPr>
          <w:rtl/>
        </w:rPr>
        <w:t xml:space="preserve"> </w:t>
      </w:r>
      <w:r w:rsidR="00E24FC6" w:rsidRPr="00E24FC6">
        <w:rPr>
          <w:rFonts w:hint="eastAsia"/>
          <w:rtl/>
        </w:rPr>
        <w:t>אלקטרוני</w:t>
      </w:r>
      <w:r w:rsidR="00F262BA">
        <w:rPr>
          <w:rtl/>
        </w:rPr>
        <w:t>/פקס</w:t>
      </w:r>
      <w:r w:rsidR="00F262BA">
        <w:rPr>
          <w:rFonts w:hint="cs"/>
          <w:rtl/>
        </w:rPr>
        <w:t>.</w:t>
      </w:r>
    </w:p>
    <w:p w14:paraId="28F3BDC0" w14:textId="77777777" w:rsidR="00887C85" w:rsidRDefault="00F262BA" w:rsidP="004C6595">
      <w:pPr>
        <w:pStyle w:val="2"/>
      </w:pPr>
      <w:bookmarkStart w:id="4" w:name="_Ref5184888"/>
      <w:r>
        <w:rPr>
          <w:rFonts w:hint="cs"/>
          <w:rtl/>
        </w:rPr>
        <w:t>בהצעת הזוכה שתוגש למזמין יפורטו כל הרכיבים</w:t>
      </w:r>
      <w:r w:rsidR="00887C85">
        <w:rPr>
          <w:rFonts w:hint="cs"/>
          <w:rtl/>
        </w:rPr>
        <w:t xml:space="preserve"> שלהלן:</w:t>
      </w:r>
    </w:p>
    <w:p w14:paraId="29C32B38" w14:textId="77777777" w:rsidR="00887C85" w:rsidRDefault="00F262BA" w:rsidP="00887C85">
      <w:pPr>
        <w:pStyle w:val="3"/>
      </w:pPr>
      <w:r>
        <w:rPr>
          <w:rFonts w:hint="cs"/>
          <w:rtl/>
        </w:rPr>
        <w:t xml:space="preserve">מספריהם </w:t>
      </w:r>
      <w:r w:rsidR="000E23A1">
        <w:rPr>
          <w:rFonts w:hint="cs"/>
          <w:rtl/>
        </w:rPr>
        <w:t>הקטלוגים</w:t>
      </w:r>
      <w:r w:rsidR="00887C85">
        <w:rPr>
          <w:rFonts w:hint="cs"/>
          <w:rtl/>
        </w:rPr>
        <w:t>.</w:t>
      </w:r>
    </w:p>
    <w:p w14:paraId="3F5DCD39" w14:textId="77777777" w:rsidR="00887C85" w:rsidRDefault="00F262BA" w:rsidP="00887C85">
      <w:pPr>
        <w:pStyle w:val="3"/>
      </w:pPr>
      <w:r>
        <w:rPr>
          <w:rFonts w:hint="cs"/>
          <w:rtl/>
        </w:rPr>
        <w:t>מחיר המחירון של הפריטים</w:t>
      </w:r>
      <w:r w:rsidR="00887C85">
        <w:rPr>
          <w:rFonts w:hint="cs"/>
          <w:rtl/>
        </w:rPr>
        <w:t>.</w:t>
      </w:r>
    </w:p>
    <w:p w14:paraId="0C96E14C" w14:textId="77777777" w:rsidR="007A742C" w:rsidRDefault="00F262BA" w:rsidP="00657C87">
      <w:pPr>
        <w:pStyle w:val="3"/>
      </w:pPr>
      <w:r>
        <w:rPr>
          <w:rFonts w:hint="cs"/>
          <w:rtl/>
        </w:rPr>
        <w:t>מחיר הפריטים לאחר חישוב ההנחה הקבועה. המחירים בהצעה יוצגו בדולר ארה"ב.</w:t>
      </w:r>
      <w:bookmarkEnd w:id="4"/>
    </w:p>
    <w:p w14:paraId="5DDF2D4D" w14:textId="071716E5" w:rsidR="00D55D9D" w:rsidRDefault="00552CB7" w:rsidP="00FE4B33">
      <w:pPr>
        <w:pStyle w:val="2"/>
      </w:pPr>
      <w:bookmarkStart w:id="5" w:name="_Ref77777910"/>
      <w:bookmarkStart w:id="6" w:name="_Ref5184546"/>
      <w:r w:rsidRPr="00BA122E">
        <w:rPr>
          <w:rFonts w:hint="cs"/>
          <w:b/>
          <w:bCs/>
          <w:rtl/>
        </w:rPr>
        <w:t>כל הצעת מחיר תועבר לאישור עורך המכרז</w:t>
      </w:r>
      <w:r w:rsidR="00FC0BF6">
        <w:rPr>
          <w:rFonts w:hint="cs"/>
          <w:b/>
          <w:bCs/>
          <w:rtl/>
        </w:rPr>
        <w:t>,</w:t>
      </w:r>
      <w:r w:rsidR="00FC0BF6" w:rsidRPr="00FC0BF6">
        <w:rPr>
          <w:rFonts w:hint="cs"/>
          <w:rtl/>
        </w:rPr>
        <w:t xml:space="preserve"> </w:t>
      </w:r>
      <w:r w:rsidR="00FC0BF6">
        <w:rPr>
          <w:rFonts w:hint="cs"/>
          <w:rtl/>
        </w:rPr>
        <w:t>באמצעות כתובת הדוא"ל:</w:t>
      </w:r>
      <w:r w:rsidR="001746F6">
        <w:rPr>
          <w:rFonts w:hint="cs"/>
          <w:rtl/>
        </w:rPr>
        <w:t xml:space="preserve"> </w:t>
      </w:r>
    </w:p>
    <w:p w14:paraId="6D88BC84" w14:textId="155BB34A" w:rsidR="00D55D9D" w:rsidRDefault="000A36B8" w:rsidP="00D55D9D">
      <w:pPr>
        <w:pStyle w:val="2"/>
        <w:numPr>
          <w:ilvl w:val="0"/>
          <w:numId w:val="0"/>
        </w:numPr>
        <w:ind w:left="792"/>
        <w:rPr>
          <w:rtl/>
        </w:rPr>
      </w:pPr>
      <w:hyperlink r:id="rId8" w:history="1">
        <w:r w:rsidR="00D55D9D" w:rsidRPr="009131F3">
          <w:rPr>
            <w:rStyle w:val="Hyperlink"/>
          </w:rPr>
          <w:t>cyber-support@mof.gov.il</w:t>
        </w:r>
      </w:hyperlink>
      <w:r w:rsidR="00D55D9D">
        <w:rPr>
          <w:rFonts w:hint="cs"/>
          <w:rtl/>
        </w:rPr>
        <w:t xml:space="preserve">, </w:t>
      </w:r>
      <w:r w:rsidR="00D55D9D" w:rsidRPr="00192343">
        <w:rPr>
          <w:rFonts w:hint="eastAsia"/>
          <w:b/>
          <w:bCs/>
          <w:rtl/>
        </w:rPr>
        <w:t>טרם</w:t>
      </w:r>
      <w:r w:rsidR="00D55D9D" w:rsidRPr="00192343">
        <w:rPr>
          <w:b/>
          <w:bCs/>
          <w:rtl/>
        </w:rPr>
        <w:t xml:space="preserve"> </w:t>
      </w:r>
      <w:r w:rsidR="00D55D9D" w:rsidRPr="00192343">
        <w:rPr>
          <w:rFonts w:hint="eastAsia"/>
          <w:b/>
          <w:bCs/>
          <w:rtl/>
        </w:rPr>
        <w:t>הוצאת</w:t>
      </w:r>
      <w:r w:rsidR="00D55D9D" w:rsidRPr="00192343">
        <w:rPr>
          <w:b/>
          <w:bCs/>
          <w:rtl/>
        </w:rPr>
        <w:t xml:space="preserve"> </w:t>
      </w:r>
      <w:r w:rsidR="00D55D9D" w:rsidRPr="00192343">
        <w:rPr>
          <w:rFonts w:hint="eastAsia"/>
          <w:b/>
          <w:bCs/>
          <w:rtl/>
        </w:rPr>
        <w:t>הזמנה</w:t>
      </w:r>
      <w:r w:rsidR="00D55D9D">
        <w:rPr>
          <w:rFonts w:hint="cs"/>
          <w:rtl/>
        </w:rPr>
        <w:t xml:space="preserve"> (בין אם ההזמנה יוצאת במערכת </w:t>
      </w:r>
      <w:proofErr w:type="spellStart"/>
      <w:r w:rsidR="00D55D9D">
        <w:rPr>
          <w:rFonts w:hint="cs"/>
          <w:rtl/>
        </w:rPr>
        <w:t>מרכב"ה</w:t>
      </w:r>
      <w:proofErr w:type="spellEnd"/>
      <w:r w:rsidR="00D55D9D">
        <w:rPr>
          <w:rFonts w:hint="cs"/>
          <w:rtl/>
        </w:rPr>
        <w:t xml:space="preserve"> או בכל דרך אחרת). </w:t>
      </w:r>
    </w:p>
    <w:bookmarkEnd w:id="5"/>
    <w:bookmarkEnd w:id="6"/>
    <w:p w14:paraId="2B0D8A55" w14:textId="77777777" w:rsidR="00E54B77" w:rsidRDefault="00E54B77" w:rsidP="00F52CDF">
      <w:pPr>
        <w:pStyle w:val="220"/>
      </w:pPr>
      <w:r>
        <w:rPr>
          <w:rFonts w:hint="cs"/>
          <w:rtl/>
        </w:rPr>
        <w:t xml:space="preserve">אופן ביצוע הזמנה במערכת </w:t>
      </w:r>
      <w:proofErr w:type="spellStart"/>
      <w:r>
        <w:rPr>
          <w:rFonts w:hint="cs"/>
          <w:rtl/>
        </w:rPr>
        <w:t>מרכב"ה</w:t>
      </w:r>
      <w:proofErr w:type="spellEnd"/>
    </w:p>
    <w:tbl>
      <w:tblPr>
        <w:tblStyle w:val="aff2"/>
        <w:bidiVisual/>
        <w:tblW w:w="0" w:type="auto"/>
        <w:jc w:val="center"/>
        <w:tblLook w:val="04A0" w:firstRow="1" w:lastRow="0" w:firstColumn="1" w:lastColumn="0" w:noHBand="0" w:noVBand="1"/>
        <w:tblCaption w:val="טבלת אופן ביצוע הזמנה במערכת מרכב&quot;ה"/>
        <w:tblDescription w:val="אופן ביצוע הזמנה במערכת מרכבה עבור כל ספק לפי מספר ההסכם במרכב&quot;ה"/>
      </w:tblPr>
      <w:tblGrid>
        <w:gridCol w:w="2600"/>
        <w:gridCol w:w="2542"/>
        <w:gridCol w:w="2552"/>
      </w:tblGrid>
      <w:tr w:rsidR="00E54B77" w:rsidRPr="00AA5D78" w14:paraId="2E59F2A4" w14:textId="77777777" w:rsidTr="00657C87">
        <w:trPr>
          <w:tblHeader/>
          <w:jc w:val="center"/>
        </w:trPr>
        <w:tc>
          <w:tcPr>
            <w:tcW w:w="2600" w:type="dxa"/>
            <w:shd w:val="clear" w:color="auto" w:fill="D9D9D9" w:themeFill="background1" w:themeFillShade="D9"/>
            <w:vAlign w:val="center"/>
          </w:tcPr>
          <w:p w14:paraId="41809979"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שם</w:t>
            </w:r>
            <w:r w:rsidRPr="00F51516">
              <w:rPr>
                <w:rFonts w:asciiTheme="minorBidi" w:hAnsiTheme="minorBidi" w:cstheme="minorBidi"/>
                <w:b/>
                <w:bCs/>
                <w:sz w:val="22"/>
                <w:szCs w:val="22"/>
                <w:rtl/>
              </w:rPr>
              <w:t xml:space="preserve"> </w:t>
            </w:r>
            <w:r w:rsidRPr="00F51516">
              <w:rPr>
                <w:rFonts w:asciiTheme="minorBidi" w:hAnsiTheme="minorBidi" w:cstheme="minorBidi" w:hint="eastAsia"/>
                <w:b/>
                <w:bCs/>
                <w:sz w:val="22"/>
                <w:szCs w:val="22"/>
                <w:rtl/>
              </w:rPr>
              <w:t>הספק</w:t>
            </w:r>
          </w:p>
        </w:tc>
        <w:tc>
          <w:tcPr>
            <w:tcW w:w="2542" w:type="dxa"/>
            <w:shd w:val="clear" w:color="auto" w:fill="D9D9D9" w:themeFill="background1" w:themeFillShade="D9"/>
            <w:vAlign w:val="center"/>
          </w:tcPr>
          <w:p w14:paraId="7D8C9271"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שם</w:t>
            </w:r>
            <w:r w:rsidRPr="00F51516">
              <w:rPr>
                <w:rFonts w:asciiTheme="minorBidi" w:hAnsiTheme="minorBidi" w:cstheme="minorBidi"/>
                <w:b/>
                <w:bCs/>
                <w:sz w:val="22"/>
                <w:szCs w:val="22"/>
                <w:rtl/>
              </w:rPr>
              <w:t xml:space="preserve"> </w:t>
            </w:r>
            <w:r w:rsidRPr="00F51516">
              <w:rPr>
                <w:rFonts w:asciiTheme="minorBidi" w:hAnsiTheme="minorBidi" w:cstheme="minorBidi" w:hint="eastAsia"/>
                <w:b/>
                <w:bCs/>
                <w:sz w:val="22"/>
                <w:szCs w:val="22"/>
                <w:rtl/>
              </w:rPr>
              <w:t>היצרן</w:t>
            </w:r>
          </w:p>
        </w:tc>
        <w:tc>
          <w:tcPr>
            <w:tcW w:w="2552" w:type="dxa"/>
            <w:shd w:val="clear" w:color="auto" w:fill="D9D9D9" w:themeFill="background1" w:themeFillShade="D9"/>
            <w:vAlign w:val="center"/>
          </w:tcPr>
          <w:p w14:paraId="14DAF0F0"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מספר</w:t>
            </w:r>
            <w:r w:rsidRPr="00F51516">
              <w:rPr>
                <w:rFonts w:asciiTheme="minorBidi" w:hAnsiTheme="minorBidi" w:cstheme="minorBidi"/>
                <w:b/>
                <w:bCs/>
                <w:sz w:val="22"/>
                <w:szCs w:val="22"/>
                <w:rtl/>
              </w:rPr>
              <w:t xml:space="preserve"> הסכם </w:t>
            </w:r>
            <w:proofErr w:type="spellStart"/>
            <w:r w:rsidRPr="00F51516">
              <w:rPr>
                <w:rFonts w:asciiTheme="minorBidi" w:hAnsiTheme="minorBidi" w:cstheme="minorBidi" w:hint="eastAsia"/>
                <w:b/>
                <w:bCs/>
                <w:sz w:val="22"/>
                <w:szCs w:val="22"/>
                <w:rtl/>
              </w:rPr>
              <w:t>במרכב</w:t>
            </w:r>
            <w:r w:rsidRPr="00F51516">
              <w:rPr>
                <w:rFonts w:asciiTheme="minorBidi" w:hAnsiTheme="minorBidi" w:cstheme="minorBidi"/>
                <w:b/>
                <w:bCs/>
                <w:sz w:val="22"/>
                <w:szCs w:val="22"/>
                <w:rtl/>
              </w:rPr>
              <w:t>"ה</w:t>
            </w:r>
            <w:proofErr w:type="spellEnd"/>
          </w:p>
        </w:tc>
      </w:tr>
      <w:tr w:rsidR="00E54B77" w:rsidRPr="00391B5B" w14:paraId="01F76F92" w14:textId="77777777" w:rsidTr="00657C87">
        <w:trPr>
          <w:jc w:val="center"/>
        </w:trPr>
        <w:tc>
          <w:tcPr>
            <w:tcW w:w="2600" w:type="dxa"/>
          </w:tcPr>
          <w:p w14:paraId="4BBE540C" w14:textId="77777777" w:rsidR="00E54B77" w:rsidRPr="00F51516" w:rsidRDefault="00887C85" w:rsidP="00BE1A95">
            <w:pPr>
              <w:spacing w:line="360" w:lineRule="auto"/>
              <w:jc w:val="center"/>
              <w:rPr>
                <w:rFonts w:asciiTheme="minorBidi" w:hAnsiTheme="minorBidi"/>
                <w:rtl/>
              </w:rPr>
            </w:pPr>
            <w:r>
              <w:rPr>
                <w:rFonts w:asciiTheme="minorBidi" w:hAnsiTheme="minorBidi" w:cstheme="minorBidi" w:hint="cs"/>
                <w:sz w:val="22"/>
                <w:szCs w:val="22"/>
                <w:rtl/>
              </w:rPr>
              <w:t>"</w:t>
            </w:r>
            <w:r w:rsidR="001953B0" w:rsidRPr="00F51516">
              <w:rPr>
                <w:rFonts w:asciiTheme="minorBidi" w:hAnsiTheme="minorBidi" w:cstheme="minorBidi" w:hint="cs"/>
                <w:sz w:val="22"/>
                <w:szCs w:val="22"/>
                <w:rtl/>
              </w:rPr>
              <w:t xml:space="preserve">מטריקס </w:t>
            </w:r>
            <w:proofErr w:type="spellStart"/>
            <w:r w:rsidR="001953B0" w:rsidRPr="00F51516">
              <w:rPr>
                <w:rFonts w:asciiTheme="minorBidi" w:hAnsiTheme="minorBidi" w:cstheme="minorBidi" w:hint="cs"/>
                <w:sz w:val="22"/>
                <w:szCs w:val="22"/>
                <w:rtl/>
              </w:rPr>
              <w:t>אי.טי</w:t>
            </w:r>
            <w:proofErr w:type="spellEnd"/>
            <w:r w:rsidR="001953B0" w:rsidRPr="00F51516">
              <w:rPr>
                <w:rFonts w:asciiTheme="minorBidi" w:hAnsiTheme="minorBidi" w:cstheme="minorBidi" w:hint="cs"/>
                <w:sz w:val="22"/>
                <w:szCs w:val="22"/>
                <w:rtl/>
              </w:rPr>
              <w:t>. בע"מ</w:t>
            </w:r>
            <w:r>
              <w:rPr>
                <w:rFonts w:asciiTheme="minorBidi" w:hAnsiTheme="minorBidi" w:hint="cs"/>
                <w:rtl/>
              </w:rPr>
              <w:t>"</w:t>
            </w:r>
          </w:p>
        </w:tc>
        <w:tc>
          <w:tcPr>
            <w:tcW w:w="2542" w:type="dxa"/>
          </w:tcPr>
          <w:p w14:paraId="5FAB1B5C" w14:textId="77777777" w:rsidR="00E54B77" w:rsidRPr="00F51516" w:rsidRDefault="00A9212B" w:rsidP="00BE1A95">
            <w:pPr>
              <w:spacing w:line="360" w:lineRule="auto"/>
              <w:jc w:val="center"/>
              <w:rPr>
                <w:rFonts w:asciiTheme="minorBidi" w:hAnsiTheme="minorBidi" w:cstheme="minorBidi"/>
                <w:rtl/>
              </w:rPr>
            </w:pPr>
            <w:r w:rsidRPr="00F51516">
              <w:rPr>
                <w:rFonts w:asciiTheme="minorBidi" w:hAnsiTheme="minorBidi" w:cstheme="minorBidi" w:hint="cs"/>
                <w:b/>
                <w:bCs/>
                <w:sz w:val="22"/>
                <w:szCs w:val="22"/>
              </w:rPr>
              <w:t>F</w:t>
            </w:r>
            <w:r w:rsidRPr="00F51516">
              <w:rPr>
                <w:rFonts w:asciiTheme="minorBidi" w:hAnsiTheme="minorBidi" w:cstheme="minorBidi"/>
                <w:b/>
                <w:bCs/>
                <w:sz w:val="22"/>
                <w:szCs w:val="22"/>
              </w:rPr>
              <w:t>5</w:t>
            </w:r>
            <w:r w:rsidR="00462A17" w:rsidRPr="00F51516">
              <w:rPr>
                <w:rFonts w:asciiTheme="minorBidi" w:hAnsiTheme="minorBidi" w:cstheme="minorBidi"/>
                <w:b/>
                <w:bCs/>
                <w:sz w:val="22"/>
                <w:szCs w:val="22"/>
                <w:rtl/>
              </w:rPr>
              <w:t xml:space="preserve"> </w:t>
            </w:r>
          </w:p>
        </w:tc>
        <w:tc>
          <w:tcPr>
            <w:tcW w:w="2552" w:type="dxa"/>
          </w:tcPr>
          <w:p w14:paraId="424591CE" w14:textId="77777777" w:rsidR="00E54B77" w:rsidRPr="00657C87" w:rsidRDefault="00657C87" w:rsidP="00BE1A95">
            <w:pPr>
              <w:jc w:val="center"/>
              <w:rPr>
                <w:rFonts w:asciiTheme="minorBidi" w:hAnsiTheme="minorBidi" w:cstheme="minorBidi"/>
                <w:sz w:val="22"/>
                <w:szCs w:val="22"/>
                <w:rtl/>
              </w:rPr>
            </w:pPr>
            <w:r w:rsidRPr="00657C87">
              <w:rPr>
                <w:rFonts w:asciiTheme="minorBidi" w:hAnsiTheme="minorBidi" w:cstheme="minorBidi"/>
                <w:sz w:val="22"/>
                <w:szCs w:val="22"/>
                <w:rtl/>
              </w:rPr>
              <w:t>4400000870</w:t>
            </w:r>
          </w:p>
        </w:tc>
      </w:tr>
    </w:tbl>
    <w:p w14:paraId="0C7FDE74" w14:textId="77777777" w:rsidR="00E6272E" w:rsidRDefault="00E6272E" w:rsidP="004C6595"/>
    <w:p w14:paraId="2085B447" w14:textId="77777777" w:rsidR="00933A1F" w:rsidRPr="008230D9" w:rsidRDefault="00C274FE" w:rsidP="00C274FE">
      <w:pPr>
        <w:pStyle w:val="2"/>
      </w:pPr>
      <w:r>
        <w:rPr>
          <w:rFonts w:hint="cs"/>
          <w:rtl/>
        </w:rPr>
        <w:t>הזוכה יספק את הפריטים</w:t>
      </w:r>
      <w:r w:rsidR="00933A1F" w:rsidRPr="008230D9">
        <w:rPr>
          <w:rtl/>
        </w:rPr>
        <w:t xml:space="preserve"> תוך 20 ימי עבודה ממועד שליחת ההזמנה לזוכה, אלא אם סוכם אחרת מראש ובכתב עם המזמין בעת ביצוע ההזמנה. האספקה תבוצע במהלך שעות העבודה המקובלות </w:t>
      </w:r>
      <w:r w:rsidR="001B1DF1">
        <w:rPr>
          <w:rFonts w:hint="cs"/>
          <w:rtl/>
        </w:rPr>
        <w:t>ב</w:t>
      </w:r>
      <w:r w:rsidR="00933A1F" w:rsidRPr="008230D9">
        <w:rPr>
          <w:rFonts w:hint="eastAsia"/>
          <w:rtl/>
        </w:rPr>
        <w:t>מזמין</w:t>
      </w:r>
      <w:r w:rsidR="00933A1F" w:rsidRPr="008230D9">
        <w:rPr>
          <w:rtl/>
        </w:rPr>
        <w:t>.</w:t>
      </w:r>
    </w:p>
    <w:p w14:paraId="4461D1BD" w14:textId="77777777" w:rsidR="00D80E97" w:rsidRDefault="00C274FE" w:rsidP="00B30161">
      <w:pPr>
        <w:pStyle w:val="2"/>
      </w:pPr>
      <w:r>
        <w:rPr>
          <w:rFonts w:hint="cs"/>
          <w:rtl/>
        </w:rPr>
        <w:t>הזוכה י</w:t>
      </w:r>
      <w:r w:rsidR="00D80E97" w:rsidRPr="008230D9">
        <w:rPr>
          <w:rFonts w:hint="eastAsia"/>
          <w:rtl/>
        </w:rPr>
        <w:t>ודיע</w:t>
      </w:r>
      <w:r w:rsidR="00D80E97" w:rsidRPr="008230D9">
        <w:rPr>
          <w:rtl/>
        </w:rPr>
        <w:t xml:space="preserve"> </w:t>
      </w:r>
      <w:proofErr w:type="spellStart"/>
      <w:r w:rsidR="00D80E97" w:rsidRPr="008230D9">
        <w:rPr>
          <w:rFonts w:hint="eastAsia"/>
          <w:rtl/>
        </w:rPr>
        <w:t>למינהל</w:t>
      </w:r>
      <w:proofErr w:type="spellEnd"/>
      <w:r w:rsidR="00D80E97" w:rsidRPr="008230D9">
        <w:rPr>
          <w:rtl/>
        </w:rPr>
        <w:t xml:space="preserve"> </w:t>
      </w:r>
      <w:r w:rsidR="00D80E97" w:rsidRPr="008230D9">
        <w:rPr>
          <w:rFonts w:hint="eastAsia"/>
          <w:rtl/>
        </w:rPr>
        <w:t>הרכש</w:t>
      </w:r>
      <w:r w:rsidR="00D80E97" w:rsidRPr="008230D9">
        <w:rPr>
          <w:rtl/>
        </w:rPr>
        <w:t xml:space="preserve"> </w:t>
      </w:r>
      <w:r w:rsidR="00D80E97" w:rsidRPr="008230D9">
        <w:rPr>
          <w:rFonts w:hint="eastAsia"/>
          <w:rtl/>
        </w:rPr>
        <w:t>הממשלתי</w:t>
      </w:r>
      <w:r w:rsidR="00D80E97" w:rsidRPr="008230D9">
        <w:rPr>
          <w:rtl/>
        </w:rPr>
        <w:t xml:space="preserve"> </w:t>
      </w:r>
      <w:r w:rsidR="00D80E97" w:rsidRPr="008230D9">
        <w:rPr>
          <w:rFonts w:hint="eastAsia"/>
          <w:rtl/>
        </w:rPr>
        <w:t>על</w:t>
      </w:r>
      <w:r w:rsidR="00D80E97" w:rsidRPr="008230D9">
        <w:rPr>
          <w:rtl/>
        </w:rPr>
        <w:t xml:space="preserve"> </w:t>
      </w:r>
      <w:r w:rsidR="00D80E97" w:rsidRPr="008230D9">
        <w:rPr>
          <w:rFonts w:hint="eastAsia"/>
          <w:rtl/>
        </w:rPr>
        <w:t>כל</w:t>
      </w:r>
      <w:r w:rsidR="00D80E97" w:rsidRPr="008230D9">
        <w:rPr>
          <w:rtl/>
        </w:rPr>
        <w:t xml:space="preserve"> </w:t>
      </w:r>
      <w:r w:rsidR="00D80E97" w:rsidRPr="008230D9">
        <w:rPr>
          <w:rFonts w:hint="eastAsia"/>
          <w:rtl/>
        </w:rPr>
        <w:t>סטייה</w:t>
      </w:r>
      <w:r w:rsidR="00D80E97" w:rsidRPr="008230D9">
        <w:rPr>
          <w:rtl/>
        </w:rPr>
        <w:t xml:space="preserve">, </w:t>
      </w:r>
      <w:r w:rsidR="00D80E97" w:rsidRPr="008230D9">
        <w:rPr>
          <w:rFonts w:hint="eastAsia"/>
          <w:rtl/>
        </w:rPr>
        <w:t>דחיית</w:t>
      </w:r>
      <w:r w:rsidR="00D80E97" w:rsidRPr="008230D9">
        <w:rPr>
          <w:rtl/>
        </w:rPr>
        <w:t xml:space="preserve"> </w:t>
      </w:r>
      <w:r w:rsidR="00D80E97" w:rsidRPr="008230D9">
        <w:rPr>
          <w:rFonts w:hint="eastAsia"/>
          <w:rtl/>
        </w:rPr>
        <w:t>הזמנה</w:t>
      </w:r>
      <w:r w:rsidR="00D80E97" w:rsidRPr="008230D9">
        <w:rPr>
          <w:rtl/>
        </w:rPr>
        <w:t xml:space="preserve"> </w:t>
      </w:r>
      <w:r w:rsidR="00D80E97" w:rsidRPr="008230D9">
        <w:rPr>
          <w:rFonts w:hint="eastAsia"/>
          <w:rtl/>
        </w:rPr>
        <w:t>או</w:t>
      </w:r>
      <w:r w:rsidR="00D80E97" w:rsidRPr="008230D9">
        <w:rPr>
          <w:rtl/>
        </w:rPr>
        <w:t xml:space="preserve"> </w:t>
      </w:r>
      <w:r w:rsidR="00D80E97" w:rsidRPr="008230D9">
        <w:rPr>
          <w:rFonts w:hint="eastAsia"/>
          <w:rtl/>
        </w:rPr>
        <w:t>עיכוב</w:t>
      </w:r>
      <w:r w:rsidR="00D80E97" w:rsidRPr="008230D9">
        <w:rPr>
          <w:rtl/>
        </w:rPr>
        <w:t xml:space="preserve"> </w:t>
      </w:r>
      <w:r w:rsidR="00D80E97" w:rsidRPr="008230D9">
        <w:rPr>
          <w:rFonts w:hint="eastAsia"/>
          <w:rtl/>
        </w:rPr>
        <w:t>באספקת</w:t>
      </w:r>
      <w:r w:rsidR="00D80E97" w:rsidRPr="008230D9">
        <w:rPr>
          <w:rtl/>
        </w:rPr>
        <w:t xml:space="preserve"> </w:t>
      </w:r>
      <w:r w:rsidR="00D80E97" w:rsidRPr="008230D9">
        <w:rPr>
          <w:rFonts w:hint="eastAsia"/>
          <w:rtl/>
        </w:rPr>
        <w:t>המערכות</w:t>
      </w:r>
      <w:r w:rsidR="00D80E97" w:rsidRPr="008230D9">
        <w:rPr>
          <w:rtl/>
        </w:rPr>
        <w:t xml:space="preserve"> </w:t>
      </w:r>
      <w:r w:rsidR="00D80E97" w:rsidRPr="008230D9">
        <w:rPr>
          <w:rFonts w:hint="eastAsia"/>
          <w:rtl/>
        </w:rPr>
        <w:t>ו</w:t>
      </w:r>
      <w:r w:rsidR="00D80E97" w:rsidRPr="008230D9">
        <w:rPr>
          <w:rtl/>
        </w:rPr>
        <w:t xml:space="preserve">/או </w:t>
      </w:r>
      <w:r w:rsidR="00D80E97" w:rsidRPr="008230D9">
        <w:rPr>
          <w:rFonts w:hint="eastAsia"/>
          <w:rtl/>
        </w:rPr>
        <w:t>הפריטים</w:t>
      </w:r>
      <w:r w:rsidR="00D80E97" w:rsidRPr="008230D9">
        <w:rPr>
          <w:rtl/>
        </w:rPr>
        <w:t>.</w:t>
      </w:r>
    </w:p>
    <w:p w14:paraId="421D8E0F" w14:textId="77777777" w:rsidR="002807A9" w:rsidRPr="008230D9" w:rsidRDefault="007F5A68" w:rsidP="002F550A">
      <w:pPr>
        <w:pStyle w:val="1"/>
        <w:rPr>
          <w:rtl/>
        </w:rPr>
      </w:pPr>
      <w:r w:rsidRPr="008230D9">
        <w:rPr>
          <w:rFonts w:hint="eastAsia"/>
          <w:rtl/>
        </w:rPr>
        <w:t>דרישות</w:t>
      </w:r>
      <w:r w:rsidRPr="008230D9">
        <w:rPr>
          <w:rtl/>
        </w:rPr>
        <w:t xml:space="preserve"> </w:t>
      </w:r>
      <w:r w:rsidRPr="008230D9">
        <w:rPr>
          <w:rFonts w:hint="eastAsia"/>
          <w:rtl/>
        </w:rPr>
        <w:t>התקנה</w:t>
      </w:r>
      <w:r w:rsidRPr="008230D9">
        <w:rPr>
          <w:rtl/>
        </w:rPr>
        <w:t xml:space="preserve"> </w:t>
      </w:r>
      <w:r w:rsidR="00D34123">
        <w:rPr>
          <w:rFonts w:hint="cs"/>
          <w:rtl/>
        </w:rPr>
        <w:t>ו</w:t>
      </w:r>
      <w:r w:rsidRPr="008230D9">
        <w:rPr>
          <w:rFonts w:hint="eastAsia"/>
          <w:rtl/>
        </w:rPr>
        <w:t>הטמעה</w:t>
      </w:r>
    </w:p>
    <w:p w14:paraId="02DF9E82" w14:textId="77777777" w:rsidR="000E4386" w:rsidRPr="00F851D0" w:rsidRDefault="000E4386" w:rsidP="00F851D0">
      <w:pPr>
        <w:pStyle w:val="220"/>
      </w:pPr>
      <w:r w:rsidRPr="00F851D0">
        <w:rPr>
          <w:rFonts w:hint="eastAsia"/>
          <w:rtl/>
        </w:rPr>
        <w:t>הקמת</w:t>
      </w:r>
      <w:r w:rsidRPr="00F851D0">
        <w:rPr>
          <w:rtl/>
        </w:rPr>
        <w:t xml:space="preserve"> </w:t>
      </w:r>
      <w:r w:rsidRPr="00F851D0">
        <w:rPr>
          <w:rFonts w:hint="eastAsia"/>
          <w:rtl/>
        </w:rPr>
        <w:t>הפרויקט</w:t>
      </w:r>
    </w:p>
    <w:p w14:paraId="57D09886" w14:textId="77777777" w:rsidR="00692B24" w:rsidRPr="00A53213" w:rsidRDefault="000E4386" w:rsidP="00A53213">
      <w:pPr>
        <w:pStyle w:val="3"/>
      </w:pPr>
      <w:r w:rsidRPr="00A53213">
        <w:rPr>
          <w:rFonts w:hint="eastAsia"/>
          <w:rtl/>
        </w:rPr>
        <w:t>עם</w:t>
      </w:r>
      <w:r w:rsidRPr="00A53213">
        <w:rPr>
          <w:rtl/>
        </w:rPr>
        <w:t xml:space="preserve"> הזמנת המערכת</w:t>
      </w:r>
      <w:r w:rsidR="0090085D" w:rsidRPr="00A53213">
        <w:rPr>
          <w:rFonts w:hint="cs"/>
          <w:rtl/>
        </w:rPr>
        <w:t>,</w:t>
      </w:r>
      <w:r w:rsidRPr="00A53213">
        <w:rPr>
          <w:rtl/>
        </w:rPr>
        <w:t xml:space="preserve"> יבצע הזוכה היערכות מיוחדת לביצוע הפרויקט בתצורה הטובה ביותר.</w:t>
      </w:r>
    </w:p>
    <w:p w14:paraId="78782877" w14:textId="77777777" w:rsidR="000E4386" w:rsidRPr="008230D9" w:rsidRDefault="000E4386" w:rsidP="00A53213">
      <w:pPr>
        <w:pStyle w:val="3"/>
      </w:pPr>
      <w:r w:rsidRPr="008230D9">
        <w:rPr>
          <w:rFonts w:hint="eastAsia"/>
          <w:rtl/>
        </w:rPr>
        <w:t>התקנת</w:t>
      </w:r>
      <w:r w:rsidRPr="008230D9">
        <w:rPr>
          <w:rtl/>
        </w:rPr>
        <w:t xml:space="preserve"> המערכות, בהתאם לסוג השירות שהוזמן, תבוצע ב</w:t>
      </w:r>
      <w:r w:rsidR="0094261D">
        <w:rPr>
          <w:rFonts w:hint="cs"/>
          <w:rtl/>
        </w:rPr>
        <w:t xml:space="preserve">מחיר שנקבע עבור כל מוצר ושירות כמפורט </w:t>
      </w:r>
      <w:r w:rsidR="00A703AC">
        <w:rPr>
          <w:rFonts w:asciiTheme="minorBidi" w:hAnsiTheme="minorBidi" w:hint="cs"/>
          <w:u w:color="3464BA"/>
          <w:rtl/>
        </w:rPr>
        <w:t>ב</w:t>
      </w:r>
      <w:hyperlink w:anchor="נספח_ב" w:history="1">
        <w:r w:rsidR="00A703AC" w:rsidRPr="00A703AC">
          <w:rPr>
            <w:rStyle w:val="Hyperlink"/>
            <w:rFonts w:asciiTheme="minorBidi" w:hAnsiTheme="minorBidi" w:hint="cs"/>
            <w:rtl/>
          </w:rPr>
          <w:t xml:space="preserve">נספח ב </w:t>
        </w:r>
        <w:r w:rsidR="00A703AC" w:rsidRPr="00A703AC">
          <w:rPr>
            <w:rStyle w:val="Hyperlink"/>
            <w:rFonts w:asciiTheme="minorBidi" w:hAnsiTheme="minorBidi"/>
            <w:rtl/>
          </w:rPr>
          <w:t>–</w:t>
        </w:r>
        <w:r w:rsidR="00A703AC" w:rsidRPr="00A703AC">
          <w:rPr>
            <w:rStyle w:val="Hyperlink"/>
            <w:rFonts w:asciiTheme="minorBidi" w:hAnsiTheme="minorBidi" w:hint="cs"/>
            <w:rtl/>
          </w:rPr>
          <w:t xml:space="preserve"> מחירי המוצרים והשירותים</w:t>
        </w:r>
      </w:hyperlink>
      <w:r w:rsidR="00887C85">
        <w:rPr>
          <w:rFonts w:asciiTheme="minorBidi" w:hAnsiTheme="minorBidi" w:hint="cs"/>
          <w:u w:color="3464BA"/>
          <w:rtl/>
        </w:rPr>
        <w:t>.</w:t>
      </w:r>
      <w:r w:rsidR="00B31F3E">
        <w:rPr>
          <w:rFonts w:asciiTheme="minorBidi" w:hAnsiTheme="minorBidi" w:hint="cs"/>
          <w:u w:color="3464BA"/>
          <w:rtl/>
        </w:rPr>
        <w:t xml:space="preserve"> </w:t>
      </w:r>
    </w:p>
    <w:p w14:paraId="34B561A1" w14:textId="77777777" w:rsidR="000E4386" w:rsidRPr="008230D9" w:rsidRDefault="00A75758" w:rsidP="00A53213">
      <w:pPr>
        <w:pStyle w:val="3"/>
      </w:pPr>
      <w:r>
        <w:rPr>
          <w:rFonts w:hint="cs"/>
          <w:rtl/>
        </w:rPr>
        <w:t xml:space="preserve">על הספק להציג </w:t>
      </w:r>
      <w:r w:rsidR="000E4386" w:rsidRPr="008230D9">
        <w:rPr>
          <w:rFonts w:hint="eastAsia"/>
          <w:rtl/>
        </w:rPr>
        <w:t>פרויקט</w:t>
      </w:r>
      <w:r w:rsidR="000E4386" w:rsidRPr="008230D9">
        <w:rPr>
          <w:rtl/>
        </w:rPr>
        <w:t xml:space="preserve"> </w:t>
      </w:r>
      <w:r w:rsidR="000E4386" w:rsidRPr="008230D9">
        <w:rPr>
          <w:rFonts w:hint="eastAsia"/>
          <w:rtl/>
        </w:rPr>
        <w:t>מוכח</w:t>
      </w:r>
      <w:r w:rsidR="000E4386" w:rsidRPr="008230D9">
        <w:rPr>
          <w:rtl/>
        </w:rPr>
        <w:t xml:space="preserve"> </w:t>
      </w:r>
      <w:r>
        <w:rPr>
          <w:rFonts w:hint="cs"/>
          <w:rtl/>
        </w:rPr>
        <w:t xml:space="preserve">ותקין </w:t>
      </w:r>
      <w:r w:rsidR="000E4386" w:rsidRPr="008230D9">
        <w:rPr>
          <w:rFonts w:hint="eastAsia"/>
          <w:rtl/>
        </w:rPr>
        <w:t>באופן</w:t>
      </w:r>
      <w:r w:rsidR="000E4386" w:rsidRPr="008230D9">
        <w:rPr>
          <w:rtl/>
        </w:rPr>
        <w:t xml:space="preserve"> </w:t>
      </w:r>
      <w:r w:rsidR="000E4386" w:rsidRPr="008230D9">
        <w:rPr>
          <w:rFonts w:hint="eastAsia"/>
          <w:rtl/>
        </w:rPr>
        <w:t>מלא</w:t>
      </w:r>
      <w:r w:rsidR="000E4386" w:rsidRPr="008230D9">
        <w:rPr>
          <w:rtl/>
        </w:rPr>
        <w:t xml:space="preserve">, </w:t>
      </w:r>
      <w:r w:rsidR="000E4386" w:rsidRPr="008230D9">
        <w:rPr>
          <w:rFonts w:hint="eastAsia"/>
          <w:rtl/>
        </w:rPr>
        <w:t>כולל</w:t>
      </w:r>
      <w:r w:rsidR="000E4386" w:rsidRPr="008230D9">
        <w:rPr>
          <w:rtl/>
        </w:rPr>
        <w:t xml:space="preserve"> </w:t>
      </w:r>
      <w:r w:rsidR="000E4386" w:rsidRPr="008230D9">
        <w:rPr>
          <w:rFonts w:hint="eastAsia"/>
          <w:rtl/>
        </w:rPr>
        <w:t>התחשבות</w:t>
      </w:r>
      <w:r w:rsidR="000E4386" w:rsidRPr="008230D9">
        <w:rPr>
          <w:rtl/>
        </w:rPr>
        <w:t xml:space="preserve"> </w:t>
      </w:r>
      <w:r w:rsidR="000E4386" w:rsidRPr="008230D9">
        <w:rPr>
          <w:rFonts w:hint="eastAsia"/>
          <w:rtl/>
        </w:rPr>
        <w:t>בכל</w:t>
      </w:r>
      <w:r w:rsidR="000E4386" w:rsidRPr="008230D9">
        <w:rPr>
          <w:rtl/>
        </w:rPr>
        <w:t xml:space="preserve"> </w:t>
      </w:r>
      <w:r w:rsidR="000E4386" w:rsidRPr="008230D9">
        <w:rPr>
          <w:rFonts w:hint="eastAsia"/>
          <w:rtl/>
        </w:rPr>
        <w:t>המאפיינים</w:t>
      </w:r>
      <w:r w:rsidR="000E4386" w:rsidRPr="008230D9">
        <w:rPr>
          <w:rtl/>
        </w:rPr>
        <w:t xml:space="preserve"> </w:t>
      </w:r>
      <w:r w:rsidR="000E4386" w:rsidRPr="008230D9">
        <w:rPr>
          <w:rFonts w:hint="eastAsia"/>
          <w:rtl/>
        </w:rPr>
        <w:t>שהוגדרו</w:t>
      </w:r>
      <w:r w:rsidR="000E4386" w:rsidRPr="008230D9">
        <w:rPr>
          <w:rtl/>
        </w:rPr>
        <w:t xml:space="preserve"> </w:t>
      </w:r>
      <w:r w:rsidR="000E4386" w:rsidRPr="008230D9">
        <w:rPr>
          <w:rFonts w:hint="eastAsia"/>
          <w:rtl/>
        </w:rPr>
        <w:t>על</w:t>
      </w:r>
      <w:r w:rsidR="000E4386" w:rsidRPr="008230D9">
        <w:rPr>
          <w:rtl/>
        </w:rPr>
        <w:t xml:space="preserve"> </w:t>
      </w:r>
      <w:r w:rsidR="000E4386" w:rsidRPr="008230D9">
        <w:rPr>
          <w:rFonts w:hint="eastAsia"/>
          <w:rtl/>
        </w:rPr>
        <w:t>ידי</w:t>
      </w:r>
      <w:r w:rsidR="000E4386" w:rsidRPr="008230D9">
        <w:rPr>
          <w:rtl/>
        </w:rPr>
        <w:t xml:space="preserve"> </w:t>
      </w:r>
      <w:r w:rsidR="000E4386" w:rsidRPr="008230D9">
        <w:rPr>
          <w:rFonts w:hint="eastAsia"/>
          <w:rtl/>
        </w:rPr>
        <w:t>המזמין</w:t>
      </w:r>
      <w:r w:rsidR="000E4386" w:rsidRPr="008230D9">
        <w:rPr>
          <w:rtl/>
        </w:rPr>
        <w:t xml:space="preserve">. </w:t>
      </w:r>
      <w:r w:rsidR="000E4386" w:rsidRPr="008230D9">
        <w:rPr>
          <w:rFonts w:hint="eastAsia"/>
          <w:rtl/>
        </w:rPr>
        <w:t>המזמין</w:t>
      </w:r>
      <w:r w:rsidR="000E4386" w:rsidRPr="008230D9">
        <w:rPr>
          <w:rtl/>
        </w:rPr>
        <w:t xml:space="preserve"> </w:t>
      </w:r>
      <w:r w:rsidR="002F14AB">
        <w:rPr>
          <w:rFonts w:hint="cs"/>
          <w:rtl/>
        </w:rPr>
        <w:t>רשאי</w:t>
      </w:r>
      <w:r w:rsidR="000E4386" w:rsidRPr="008230D9">
        <w:rPr>
          <w:rtl/>
        </w:rPr>
        <w:t xml:space="preserve"> </w:t>
      </w:r>
      <w:r w:rsidR="000E4386" w:rsidRPr="008230D9">
        <w:rPr>
          <w:rFonts w:hint="eastAsia"/>
          <w:rtl/>
        </w:rPr>
        <w:t>לדרוש</w:t>
      </w:r>
      <w:r w:rsidR="000E4386" w:rsidRPr="008230D9">
        <w:rPr>
          <w:rtl/>
        </w:rPr>
        <w:t xml:space="preserve"> </w:t>
      </w:r>
      <w:r w:rsidR="000E4386" w:rsidRPr="008230D9">
        <w:rPr>
          <w:rFonts w:hint="eastAsia"/>
          <w:rtl/>
        </w:rPr>
        <w:t>הדגמה</w:t>
      </w:r>
      <w:r w:rsidR="000E4386" w:rsidRPr="008230D9">
        <w:rPr>
          <w:rtl/>
        </w:rPr>
        <w:t xml:space="preserve"> </w:t>
      </w:r>
      <w:r w:rsidR="000E4386" w:rsidRPr="008230D9">
        <w:rPr>
          <w:rFonts w:hint="eastAsia"/>
          <w:rtl/>
        </w:rPr>
        <w:t>של</w:t>
      </w:r>
      <w:r w:rsidR="000E4386" w:rsidRPr="008230D9">
        <w:rPr>
          <w:rtl/>
        </w:rPr>
        <w:t xml:space="preserve"> </w:t>
      </w:r>
      <w:r w:rsidR="000E4386" w:rsidRPr="008230D9">
        <w:rPr>
          <w:rFonts w:hint="eastAsia"/>
          <w:rtl/>
        </w:rPr>
        <w:t>אופן</w:t>
      </w:r>
      <w:r w:rsidR="000E4386" w:rsidRPr="008230D9">
        <w:rPr>
          <w:rtl/>
        </w:rPr>
        <w:t xml:space="preserve"> </w:t>
      </w:r>
      <w:r w:rsidR="000E4386" w:rsidRPr="008230D9">
        <w:rPr>
          <w:rFonts w:hint="eastAsia"/>
          <w:rtl/>
        </w:rPr>
        <w:t>התקנ</w:t>
      </w:r>
      <w:r w:rsidR="00692B24">
        <w:rPr>
          <w:rFonts w:hint="cs"/>
          <w:rtl/>
        </w:rPr>
        <w:t>ת</w:t>
      </w:r>
      <w:r w:rsidR="000E4386" w:rsidRPr="008230D9">
        <w:rPr>
          <w:rtl/>
        </w:rPr>
        <w:t xml:space="preserve"> הפרויקט המוצע לפני ההזמנה להוכחת פעילותו</w:t>
      </w:r>
      <w:r w:rsidR="00692B24">
        <w:rPr>
          <w:rFonts w:hint="cs"/>
          <w:rtl/>
        </w:rPr>
        <w:t>,</w:t>
      </w:r>
      <w:r w:rsidR="000E4386" w:rsidRPr="008230D9">
        <w:rPr>
          <w:rtl/>
        </w:rPr>
        <w:t xml:space="preserve"> והזוכה יבצע הדגמה כאמור, על פי הנדרש.</w:t>
      </w:r>
    </w:p>
    <w:p w14:paraId="2D6F35D5" w14:textId="77777777" w:rsidR="000E4386" w:rsidRPr="00DE5F7B" w:rsidRDefault="000E4386" w:rsidP="00A53213">
      <w:pPr>
        <w:pStyle w:val="330"/>
        <w:rPr>
          <w:u w:val="single"/>
        </w:rPr>
      </w:pPr>
      <w:bookmarkStart w:id="7" w:name="_Ref19536188"/>
      <w:r w:rsidRPr="00DE5F7B">
        <w:rPr>
          <w:rFonts w:hint="eastAsia"/>
          <w:u w:val="single"/>
          <w:rtl/>
        </w:rPr>
        <w:t>הגשת</w:t>
      </w:r>
      <w:r w:rsidRPr="00DE5F7B">
        <w:rPr>
          <w:u w:val="single"/>
          <w:rtl/>
        </w:rPr>
        <w:t xml:space="preserve"> "מסמך </w:t>
      </w:r>
      <w:r w:rsidRPr="00DE5F7B">
        <w:rPr>
          <w:rFonts w:hint="eastAsia"/>
          <w:u w:val="single"/>
          <w:rtl/>
        </w:rPr>
        <w:t>תכנון</w:t>
      </w:r>
      <w:r w:rsidRPr="00DE5F7B">
        <w:rPr>
          <w:u w:val="single"/>
          <w:rtl/>
        </w:rPr>
        <w:t xml:space="preserve"> </w:t>
      </w:r>
      <w:r w:rsidRPr="00DE5F7B">
        <w:rPr>
          <w:rFonts w:hint="eastAsia"/>
          <w:u w:val="single"/>
          <w:rtl/>
        </w:rPr>
        <w:t>מפורט</w:t>
      </w:r>
      <w:r w:rsidRPr="00DE5F7B">
        <w:rPr>
          <w:u w:val="single"/>
          <w:rtl/>
        </w:rPr>
        <w:t xml:space="preserve">" </w:t>
      </w:r>
      <w:r w:rsidRPr="00DE5F7B">
        <w:rPr>
          <w:rFonts w:hint="eastAsia"/>
          <w:u w:val="single"/>
          <w:rtl/>
        </w:rPr>
        <w:t>בכל</w:t>
      </w:r>
      <w:r w:rsidRPr="00DE5F7B">
        <w:rPr>
          <w:u w:val="single"/>
          <w:rtl/>
        </w:rPr>
        <w:t xml:space="preserve"> </w:t>
      </w:r>
      <w:r w:rsidRPr="00DE5F7B">
        <w:rPr>
          <w:rFonts w:hint="eastAsia"/>
          <w:u w:val="single"/>
          <w:rtl/>
        </w:rPr>
        <w:t>עבודה</w:t>
      </w:r>
      <w:bookmarkEnd w:id="7"/>
    </w:p>
    <w:p w14:paraId="1E70E5C7" w14:textId="77777777" w:rsidR="005F5A06" w:rsidRPr="00A53213" w:rsidRDefault="005F5A06" w:rsidP="00A53213">
      <w:pPr>
        <w:pStyle w:val="4"/>
      </w:pPr>
      <w:r w:rsidRPr="00A53213">
        <w:rPr>
          <w:rFonts w:hint="eastAsia"/>
          <w:rtl/>
        </w:rPr>
        <w:t>בכל</w:t>
      </w:r>
      <w:r w:rsidRPr="00A53213">
        <w:rPr>
          <w:rtl/>
        </w:rPr>
        <w:t xml:space="preserve"> פרויקט, על פי דרישת הלקוח, הזוכה יפעל בהתאם לדרכי מימוש פרויקט במתודולוגיית </w:t>
      </w:r>
      <w:r w:rsidRPr="00A53213">
        <w:t>PMI</w:t>
      </w:r>
      <w:r w:rsidRPr="00A53213">
        <w:rPr>
          <w:rtl/>
        </w:rPr>
        <w:t xml:space="preserve">, </w:t>
      </w:r>
      <w:r w:rsidR="0090085D" w:rsidRPr="00A53213">
        <w:rPr>
          <w:rFonts w:hint="cs"/>
          <w:rtl/>
        </w:rPr>
        <w:t>בהתאם ל</w:t>
      </w:r>
      <w:r w:rsidRPr="00A53213">
        <w:rPr>
          <w:rFonts w:hint="eastAsia"/>
          <w:rtl/>
        </w:rPr>
        <w:t>נהלי</w:t>
      </w:r>
      <w:r w:rsidRPr="00A53213">
        <w:rPr>
          <w:rtl/>
        </w:rPr>
        <w:t xml:space="preserve"> </w:t>
      </w:r>
      <w:r w:rsidRPr="00A53213">
        <w:rPr>
          <w:rFonts w:hint="eastAsia"/>
          <w:rtl/>
        </w:rPr>
        <w:t>העבודה</w:t>
      </w:r>
      <w:r w:rsidRPr="00A53213">
        <w:rPr>
          <w:rtl/>
        </w:rPr>
        <w:t xml:space="preserve"> </w:t>
      </w:r>
      <w:r w:rsidRPr="00A53213">
        <w:rPr>
          <w:rFonts w:hint="eastAsia"/>
          <w:rtl/>
        </w:rPr>
        <w:t>השונים</w:t>
      </w:r>
      <w:r w:rsidRPr="00A53213">
        <w:rPr>
          <w:rtl/>
        </w:rPr>
        <w:t xml:space="preserve"> </w:t>
      </w:r>
      <w:r w:rsidRPr="00A53213">
        <w:rPr>
          <w:rFonts w:hint="eastAsia"/>
          <w:rtl/>
        </w:rPr>
        <w:t>המוצגים</w:t>
      </w:r>
      <w:r w:rsidRPr="00A53213">
        <w:rPr>
          <w:rtl/>
        </w:rPr>
        <w:t xml:space="preserve"> </w:t>
      </w:r>
      <w:r w:rsidRPr="00A53213">
        <w:rPr>
          <w:rFonts w:hint="eastAsia"/>
          <w:rtl/>
        </w:rPr>
        <w:t>במסגרת</w:t>
      </w:r>
      <w:r w:rsidRPr="00A53213">
        <w:rPr>
          <w:rtl/>
        </w:rPr>
        <w:t xml:space="preserve"> </w:t>
      </w:r>
      <w:r w:rsidRPr="00A53213">
        <w:rPr>
          <w:rFonts w:hint="eastAsia"/>
          <w:rtl/>
        </w:rPr>
        <w:t>מסמך</w:t>
      </w:r>
      <w:r w:rsidRPr="00A53213">
        <w:rPr>
          <w:rtl/>
        </w:rPr>
        <w:t xml:space="preserve"> </w:t>
      </w:r>
      <w:r w:rsidRPr="00A53213">
        <w:rPr>
          <w:rFonts w:hint="eastAsia"/>
          <w:rtl/>
        </w:rPr>
        <w:t>זה</w:t>
      </w:r>
      <w:r w:rsidRPr="00A53213">
        <w:rPr>
          <w:rtl/>
        </w:rPr>
        <w:t xml:space="preserve"> ועל פי נהלים נוספים שיגובשו על ידי המזמין במהלך מתן השירותים המבוקשים.</w:t>
      </w:r>
    </w:p>
    <w:p w14:paraId="6C2BBC03" w14:textId="77777777" w:rsidR="005F5A06" w:rsidRPr="008230D9" w:rsidRDefault="005F5A06" w:rsidP="00A53213">
      <w:pPr>
        <w:pStyle w:val="4"/>
      </w:pPr>
      <w:r w:rsidRPr="008230D9">
        <w:rPr>
          <w:rFonts w:hint="eastAsia"/>
          <w:rtl/>
        </w:rPr>
        <w:lastRenderedPageBreak/>
        <w:t>זמן</w:t>
      </w:r>
      <w:r w:rsidRPr="008230D9">
        <w:rPr>
          <w:rtl/>
        </w:rPr>
        <w:t xml:space="preserve"> </w:t>
      </w:r>
      <w:r w:rsidRPr="008230D9">
        <w:rPr>
          <w:rFonts w:hint="eastAsia"/>
          <w:rtl/>
        </w:rPr>
        <w:t>התגובה</w:t>
      </w:r>
      <w:r w:rsidRPr="008230D9">
        <w:rPr>
          <w:rtl/>
        </w:rPr>
        <w:t xml:space="preserve"> </w:t>
      </w:r>
      <w:r w:rsidR="0090085D">
        <w:rPr>
          <w:rFonts w:hint="cs"/>
          <w:rtl/>
        </w:rPr>
        <w:t xml:space="preserve">עבור </w:t>
      </w:r>
      <w:r w:rsidRPr="008230D9">
        <w:rPr>
          <w:rFonts w:hint="eastAsia"/>
          <w:rtl/>
        </w:rPr>
        <w:t>כל</w:t>
      </w:r>
      <w:r w:rsidRPr="008230D9">
        <w:rPr>
          <w:rtl/>
        </w:rPr>
        <w:t xml:space="preserve"> </w:t>
      </w:r>
      <w:r w:rsidRPr="008230D9">
        <w:rPr>
          <w:rFonts w:hint="eastAsia"/>
          <w:rtl/>
        </w:rPr>
        <w:t>מסמכי</w:t>
      </w:r>
      <w:r w:rsidRPr="008230D9">
        <w:rPr>
          <w:rtl/>
        </w:rPr>
        <w:t xml:space="preserve"> </w:t>
      </w:r>
      <w:r w:rsidRPr="008230D9">
        <w:rPr>
          <w:rFonts w:hint="eastAsia"/>
          <w:rtl/>
        </w:rPr>
        <w:t>העבודה</w:t>
      </w:r>
      <w:r w:rsidRPr="008230D9">
        <w:rPr>
          <w:rtl/>
        </w:rPr>
        <w:t xml:space="preserve"> </w:t>
      </w:r>
      <w:r w:rsidRPr="008230D9">
        <w:rPr>
          <w:rFonts w:hint="eastAsia"/>
          <w:rtl/>
        </w:rPr>
        <w:t>שיוגשו</w:t>
      </w:r>
      <w:r w:rsidRPr="008230D9">
        <w:rPr>
          <w:rtl/>
        </w:rPr>
        <w:t xml:space="preserve"> </w:t>
      </w:r>
      <w:r w:rsidRPr="008230D9">
        <w:rPr>
          <w:rFonts w:hint="eastAsia"/>
          <w:rtl/>
        </w:rPr>
        <w:t>במהלך</w:t>
      </w:r>
      <w:r w:rsidRPr="008230D9">
        <w:rPr>
          <w:rtl/>
        </w:rPr>
        <w:t xml:space="preserve"> </w:t>
      </w:r>
      <w:r w:rsidRPr="008230D9">
        <w:rPr>
          <w:rFonts w:hint="eastAsia"/>
          <w:rtl/>
        </w:rPr>
        <w:t>הפרויקט</w:t>
      </w:r>
      <w:r w:rsidRPr="008230D9">
        <w:rPr>
          <w:rtl/>
        </w:rPr>
        <w:t xml:space="preserve"> </w:t>
      </w:r>
      <w:r w:rsidRPr="008230D9">
        <w:rPr>
          <w:rFonts w:hint="eastAsia"/>
          <w:rtl/>
        </w:rPr>
        <w:t>לזוכה</w:t>
      </w:r>
      <w:r w:rsidRPr="008230D9">
        <w:rPr>
          <w:rtl/>
        </w:rPr>
        <w:t xml:space="preserve"> </w:t>
      </w:r>
      <w:r w:rsidRPr="008230D9">
        <w:rPr>
          <w:rFonts w:hint="eastAsia"/>
          <w:rtl/>
        </w:rPr>
        <w:t>ו</w:t>
      </w:r>
      <w:r w:rsidRPr="008230D9">
        <w:rPr>
          <w:rtl/>
        </w:rPr>
        <w:t xml:space="preserve">/או </w:t>
      </w:r>
      <w:r w:rsidRPr="008230D9">
        <w:rPr>
          <w:rFonts w:hint="eastAsia"/>
          <w:rtl/>
        </w:rPr>
        <w:t>למזמין</w:t>
      </w:r>
      <w:r w:rsidRPr="008230D9">
        <w:rPr>
          <w:rtl/>
        </w:rPr>
        <w:t xml:space="preserve"> </w:t>
      </w:r>
      <w:r w:rsidRPr="008230D9">
        <w:rPr>
          <w:rFonts w:hint="eastAsia"/>
          <w:rtl/>
        </w:rPr>
        <w:t>הינו</w:t>
      </w:r>
      <w:r w:rsidRPr="008230D9">
        <w:rPr>
          <w:rtl/>
        </w:rPr>
        <w:t xml:space="preserve"> </w:t>
      </w:r>
      <w:r w:rsidR="002F14AB">
        <w:rPr>
          <w:rFonts w:hint="cs"/>
          <w:rtl/>
        </w:rPr>
        <w:t>5</w:t>
      </w:r>
      <w:r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למעט</w:t>
      </w:r>
      <w:r w:rsidRPr="008230D9">
        <w:rPr>
          <w:rtl/>
        </w:rPr>
        <w:t xml:space="preserve"> </w:t>
      </w:r>
      <w:r w:rsidRPr="008230D9">
        <w:rPr>
          <w:rFonts w:hint="eastAsia"/>
          <w:rtl/>
        </w:rPr>
        <w:t>אם</w:t>
      </w:r>
      <w:r w:rsidRPr="008230D9">
        <w:rPr>
          <w:rtl/>
        </w:rPr>
        <w:t xml:space="preserve"> </w:t>
      </w:r>
      <w:r w:rsidRPr="008230D9">
        <w:rPr>
          <w:rFonts w:hint="eastAsia"/>
          <w:rtl/>
        </w:rPr>
        <w:t>הוגדר</w:t>
      </w:r>
      <w:r w:rsidRPr="008230D9">
        <w:rPr>
          <w:rtl/>
        </w:rPr>
        <w:t xml:space="preserve"> </w:t>
      </w:r>
      <w:r w:rsidRPr="008230D9">
        <w:rPr>
          <w:rFonts w:hint="eastAsia"/>
          <w:rtl/>
        </w:rPr>
        <w:t>אחרת</w:t>
      </w:r>
      <w:r w:rsidRPr="008230D9">
        <w:rPr>
          <w:rtl/>
        </w:rPr>
        <w:t xml:space="preserve"> </w:t>
      </w:r>
      <w:r w:rsidRPr="008230D9">
        <w:rPr>
          <w:rFonts w:hint="eastAsia"/>
          <w:rtl/>
        </w:rPr>
        <w:t>לגבי</w:t>
      </w:r>
      <w:r w:rsidRPr="008230D9">
        <w:rPr>
          <w:rtl/>
        </w:rPr>
        <w:t xml:space="preserve"> </w:t>
      </w:r>
      <w:r w:rsidRPr="008230D9">
        <w:rPr>
          <w:rFonts w:hint="eastAsia"/>
          <w:rtl/>
        </w:rPr>
        <w:t>פעילות</w:t>
      </w:r>
      <w:r w:rsidRPr="008230D9">
        <w:rPr>
          <w:rtl/>
        </w:rPr>
        <w:t xml:space="preserve"> </w:t>
      </w:r>
      <w:r w:rsidRPr="008230D9">
        <w:rPr>
          <w:rFonts w:hint="eastAsia"/>
          <w:rtl/>
        </w:rPr>
        <w:t>מסוימת</w:t>
      </w:r>
      <w:r w:rsidRPr="008230D9">
        <w:rPr>
          <w:rtl/>
        </w:rPr>
        <w:t>.</w:t>
      </w:r>
    </w:p>
    <w:p w14:paraId="64D8AC2F" w14:textId="77777777" w:rsidR="005F5A06" w:rsidRPr="008230D9" w:rsidRDefault="005F5A06" w:rsidP="00A53213">
      <w:pPr>
        <w:pStyle w:val="4"/>
      </w:pPr>
      <w:r w:rsidRPr="008230D9">
        <w:rPr>
          <w:rFonts w:hint="eastAsia"/>
          <w:rtl/>
        </w:rPr>
        <w:t>הזוכה</w:t>
      </w:r>
      <w:r w:rsidRPr="008230D9">
        <w:rPr>
          <w:rtl/>
        </w:rPr>
        <w:t xml:space="preserve"> </w:t>
      </w:r>
      <w:r w:rsidRPr="008230D9">
        <w:rPr>
          <w:rFonts w:hint="eastAsia"/>
          <w:rtl/>
        </w:rPr>
        <w:t>יגיש</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לאישור</w:t>
      </w:r>
      <w:r w:rsidRPr="008230D9">
        <w:rPr>
          <w:rtl/>
        </w:rPr>
        <w:t xml:space="preserve"> </w:t>
      </w:r>
      <w:r w:rsidRPr="008230D9">
        <w:rPr>
          <w:rFonts w:hint="eastAsia"/>
          <w:rtl/>
        </w:rPr>
        <w:t>לכל</w:t>
      </w:r>
      <w:r w:rsidRPr="008230D9">
        <w:rPr>
          <w:rtl/>
        </w:rPr>
        <w:t xml:space="preserve"> </w:t>
      </w:r>
      <w:r w:rsidRPr="008230D9">
        <w:rPr>
          <w:rFonts w:hint="eastAsia"/>
          <w:rtl/>
        </w:rPr>
        <w:t>עבודה</w:t>
      </w:r>
      <w:r w:rsidRPr="008230D9">
        <w:rPr>
          <w:rtl/>
        </w:rPr>
        <w:t xml:space="preserve">. </w:t>
      </w: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יוגש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הזוכה</w:t>
      </w:r>
      <w:r w:rsidRPr="008230D9">
        <w:rPr>
          <w:rtl/>
        </w:rPr>
        <w:t xml:space="preserve"> </w:t>
      </w:r>
      <w:r w:rsidRPr="008230D9">
        <w:rPr>
          <w:rFonts w:hint="eastAsia"/>
          <w:rtl/>
        </w:rPr>
        <w:t>למזמין</w:t>
      </w:r>
      <w:r w:rsidRPr="008230D9">
        <w:rPr>
          <w:rtl/>
        </w:rPr>
        <w:t xml:space="preserve"> </w:t>
      </w:r>
      <w:r w:rsidRPr="008230D9">
        <w:rPr>
          <w:rFonts w:hint="eastAsia"/>
          <w:rtl/>
        </w:rPr>
        <w:t>תוך</w:t>
      </w:r>
      <w:r w:rsidRPr="008230D9">
        <w:rPr>
          <w:rtl/>
        </w:rPr>
        <w:t xml:space="preserve"> 10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מיום</w:t>
      </w:r>
      <w:r w:rsidRPr="008230D9">
        <w:rPr>
          <w:rtl/>
        </w:rPr>
        <w:t xml:space="preserve"> </w:t>
      </w:r>
      <w:r w:rsidRPr="008230D9">
        <w:rPr>
          <w:rFonts w:hint="eastAsia"/>
          <w:rtl/>
        </w:rPr>
        <w:t>ההזמנה</w:t>
      </w:r>
      <w:r w:rsidRPr="008230D9">
        <w:rPr>
          <w:rtl/>
        </w:rPr>
        <w:t>.</w:t>
      </w:r>
    </w:p>
    <w:p w14:paraId="675272E5" w14:textId="77777777" w:rsidR="00887C85" w:rsidRDefault="005F5A06" w:rsidP="00A53213">
      <w:pPr>
        <w:pStyle w:val="4"/>
      </w:pP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המפורט</w:t>
      </w:r>
      <w:r w:rsidRPr="008230D9">
        <w:rPr>
          <w:rtl/>
        </w:rPr>
        <w:t xml:space="preserve"> </w:t>
      </w:r>
      <w:r w:rsidR="008F2E96">
        <w:rPr>
          <w:rFonts w:hint="cs"/>
          <w:rtl/>
        </w:rPr>
        <w:t>י</w:t>
      </w:r>
      <w:r w:rsidR="008F2E96" w:rsidRPr="0048204F">
        <w:rPr>
          <w:rtl/>
        </w:rPr>
        <w:t xml:space="preserve">כלול התייחסות </w:t>
      </w:r>
      <w:r w:rsidR="00887C85">
        <w:rPr>
          <w:rFonts w:hint="cs"/>
          <w:rtl/>
        </w:rPr>
        <w:t>לרכיבים שלהלן:</w:t>
      </w:r>
    </w:p>
    <w:p w14:paraId="610EA3A4" w14:textId="77777777" w:rsidR="00887C85" w:rsidRDefault="008F2E96" w:rsidP="00887C85">
      <w:pPr>
        <w:pStyle w:val="5"/>
      </w:pPr>
      <w:r w:rsidRPr="0048204F">
        <w:rPr>
          <w:rtl/>
        </w:rPr>
        <w:t>רמת האבטחה הנדרשת</w:t>
      </w:r>
      <w:r w:rsidR="00887C85">
        <w:rPr>
          <w:rFonts w:hint="cs"/>
          <w:rtl/>
        </w:rPr>
        <w:t>.</w:t>
      </w:r>
    </w:p>
    <w:p w14:paraId="09A8AC5D" w14:textId="77777777" w:rsidR="00887C85" w:rsidRDefault="008F2E96" w:rsidP="00887C85">
      <w:pPr>
        <w:pStyle w:val="5"/>
      </w:pPr>
      <w:r w:rsidRPr="0048204F">
        <w:rPr>
          <w:rtl/>
        </w:rPr>
        <w:t>המערכות הקיימות</w:t>
      </w:r>
      <w:r w:rsidR="00887C85">
        <w:rPr>
          <w:rFonts w:hint="cs"/>
          <w:rtl/>
        </w:rPr>
        <w:t>.</w:t>
      </w:r>
    </w:p>
    <w:p w14:paraId="26E920D6" w14:textId="77777777" w:rsidR="00887C85" w:rsidRDefault="008F2E96" w:rsidP="00887C85">
      <w:pPr>
        <w:pStyle w:val="5"/>
      </w:pPr>
      <w:r w:rsidRPr="0048204F">
        <w:rPr>
          <w:rtl/>
        </w:rPr>
        <w:t>סוגי הקישורים</w:t>
      </w:r>
      <w:r w:rsidR="00887C85">
        <w:rPr>
          <w:rFonts w:hint="cs"/>
          <w:rtl/>
        </w:rPr>
        <w:t>.</w:t>
      </w:r>
    </w:p>
    <w:p w14:paraId="589D7C4B" w14:textId="77777777" w:rsidR="00887C85" w:rsidRDefault="008F2E96" w:rsidP="00887C85">
      <w:pPr>
        <w:pStyle w:val="5"/>
      </w:pPr>
      <w:r w:rsidRPr="0048204F">
        <w:rPr>
          <w:rtl/>
        </w:rPr>
        <w:t>פרופיל משתמשי הקצה</w:t>
      </w:r>
      <w:r w:rsidR="00887C85">
        <w:rPr>
          <w:rFonts w:hint="cs"/>
          <w:rtl/>
        </w:rPr>
        <w:t>.</w:t>
      </w:r>
    </w:p>
    <w:p w14:paraId="2CB63F2F" w14:textId="77777777" w:rsidR="00887C85" w:rsidRDefault="008F2E96" w:rsidP="00887C85">
      <w:pPr>
        <w:pStyle w:val="5"/>
      </w:pPr>
      <w:r w:rsidRPr="0048204F">
        <w:rPr>
          <w:rtl/>
        </w:rPr>
        <w:t>סוגי העמדות הדורשות תמיכה</w:t>
      </w:r>
      <w:r w:rsidR="00887C85">
        <w:rPr>
          <w:rFonts w:hint="cs"/>
          <w:rtl/>
        </w:rPr>
        <w:t>.</w:t>
      </w:r>
    </w:p>
    <w:p w14:paraId="66A2C42A" w14:textId="77777777" w:rsidR="005F5A06" w:rsidRPr="008230D9" w:rsidRDefault="005F5A06" w:rsidP="00A53213">
      <w:pPr>
        <w:pStyle w:val="5"/>
      </w:pPr>
      <w:r w:rsidRPr="008230D9">
        <w:rPr>
          <w:rFonts w:hint="eastAsia"/>
          <w:rtl/>
        </w:rPr>
        <w:t>תקציר</w:t>
      </w:r>
      <w:r w:rsidRPr="008230D9">
        <w:rPr>
          <w:rtl/>
        </w:rPr>
        <w:t xml:space="preserve"> מנהלים – תיאור העבודה.</w:t>
      </w:r>
    </w:p>
    <w:p w14:paraId="0D4C7426" w14:textId="77777777" w:rsidR="005F5A06" w:rsidRPr="008230D9" w:rsidRDefault="005F5A06" w:rsidP="00A53213">
      <w:pPr>
        <w:pStyle w:val="5"/>
      </w:pPr>
      <w:r w:rsidRPr="008230D9">
        <w:rPr>
          <w:rFonts w:hint="eastAsia"/>
          <w:rtl/>
        </w:rPr>
        <w:t>לוח</w:t>
      </w:r>
      <w:r w:rsidRPr="008230D9">
        <w:rPr>
          <w:rtl/>
        </w:rPr>
        <w:t xml:space="preserve"> </w:t>
      </w:r>
      <w:r w:rsidRPr="008230D9">
        <w:rPr>
          <w:rFonts w:hint="eastAsia"/>
          <w:rtl/>
        </w:rPr>
        <w:t>זמנים</w:t>
      </w:r>
      <w:r w:rsidRPr="008230D9">
        <w:rPr>
          <w:rtl/>
        </w:rPr>
        <w:t xml:space="preserve"> </w:t>
      </w:r>
      <w:r w:rsidRPr="008230D9">
        <w:rPr>
          <w:rFonts w:hint="eastAsia"/>
          <w:rtl/>
        </w:rPr>
        <w:t>למימוש</w:t>
      </w:r>
      <w:r w:rsidRPr="008230D9">
        <w:rPr>
          <w:rtl/>
        </w:rPr>
        <w:t>.</w:t>
      </w:r>
    </w:p>
    <w:p w14:paraId="49109711" w14:textId="77777777" w:rsidR="005F5A06" w:rsidRPr="008230D9" w:rsidRDefault="005F5A06" w:rsidP="00A53213">
      <w:pPr>
        <w:pStyle w:val="5"/>
      </w:pPr>
      <w:r w:rsidRPr="008230D9">
        <w:rPr>
          <w:rFonts w:hint="eastAsia"/>
          <w:rtl/>
        </w:rPr>
        <w:t>צוות</w:t>
      </w:r>
      <w:r w:rsidRPr="008230D9">
        <w:rPr>
          <w:rtl/>
        </w:rPr>
        <w:t xml:space="preserve"> </w:t>
      </w:r>
      <w:r w:rsidRPr="008230D9">
        <w:rPr>
          <w:rFonts w:hint="eastAsia"/>
          <w:rtl/>
        </w:rPr>
        <w:t>המשימה</w:t>
      </w:r>
      <w:r w:rsidRPr="008230D9">
        <w:rPr>
          <w:rtl/>
        </w:rPr>
        <w:t>.</w:t>
      </w:r>
    </w:p>
    <w:p w14:paraId="1C804909" w14:textId="77777777" w:rsidR="005F5A06" w:rsidRPr="008230D9" w:rsidRDefault="005F5A06" w:rsidP="00657C87">
      <w:pPr>
        <w:pStyle w:val="5"/>
        <w:ind w:hanging="1172"/>
      </w:pPr>
      <w:r w:rsidRPr="008230D9">
        <w:rPr>
          <w:rFonts w:hint="eastAsia"/>
          <w:rtl/>
        </w:rPr>
        <w:t>תשומות</w:t>
      </w:r>
      <w:r w:rsidRPr="008230D9">
        <w:rPr>
          <w:rtl/>
        </w:rPr>
        <w:t xml:space="preserve"> </w:t>
      </w:r>
      <w:r w:rsidRPr="008230D9">
        <w:rPr>
          <w:rFonts w:hint="eastAsia"/>
          <w:rtl/>
        </w:rPr>
        <w:t>נדרשות</w:t>
      </w:r>
      <w:r w:rsidRPr="008230D9">
        <w:rPr>
          <w:rtl/>
        </w:rPr>
        <w:t xml:space="preserve"> </w:t>
      </w:r>
      <w:r w:rsidRPr="008230D9">
        <w:rPr>
          <w:rFonts w:hint="eastAsia"/>
          <w:rtl/>
        </w:rPr>
        <w:t>מצד</w:t>
      </w:r>
      <w:r w:rsidRPr="008230D9">
        <w:rPr>
          <w:rtl/>
        </w:rPr>
        <w:t xml:space="preserve"> </w:t>
      </w:r>
      <w:r w:rsidRPr="008230D9">
        <w:rPr>
          <w:rFonts w:hint="eastAsia"/>
          <w:rtl/>
        </w:rPr>
        <w:t>המזמין</w:t>
      </w:r>
      <w:r w:rsidRPr="008230D9">
        <w:rPr>
          <w:rtl/>
        </w:rPr>
        <w:t>.</w:t>
      </w:r>
    </w:p>
    <w:p w14:paraId="007E9A4B" w14:textId="77777777" w:rsidR="005F5A06" w:rsidRPr="008230D9" w:rsidRDefault="005F5A06" w:rsidP="00657C87">
      <w:pPr>
        <w:pStyle w:val="5"/>
        <w:ind w:hanging="1262"/>
      </w:pPr>
      <w:r w:rsidRPr="008230D9">
        <w:t>Gap Analysis</w:t>
      </w:r>
      <w:r w:rsidRPr="008230D9">
        <w:rPr>
          <w:rtl/>
        </w:rPr>
        <w:t xml:space="preserve"> למערכות הקיימות במזמין ואצל המשתמשים מול הנדרש/נתמך במערכת.</w:t>
      </w:r>
    </w:p>
    <w:p w14:paraId="13F1CF52" w14:textId="77777777" w:rsidR="005F5A06" w:rsidRPr="008230D9" w:rsidRDefault="005F5A06" w:rsidP="00657C87">
      <w:pPr>
        <w:pStyle w:val="5"/>
        <w:ind w:hanging="1262"/>
      </w:pPr>
      <w:r w:rsidRPr="008230D9">
        <w:rPr>
          <w:rFonts w:hint="eastAsia"/>
          <w:rtl/>
        </w:rPr>
        <w:t>משמעויות</w:t>
      </w:r>
      <w:r w:rsidRPr="008230D9">
        <w:rPr>
          <w:rtl/>
        </w:rPr>
        <w:t xml:space="preserve"> </w:t>
      </w:r>
      <w:r w:rsidRPr="008230D9">
        <w:rPr>
          <w:rFonts w:hint="eastAsia"/>
          <w:rtl/>
        </w:rPr>
        <w:t>השבתה</w:t>
      </w:r>
      <w:r w:rsidRPr="008230D9">
        <w:rPr>
          <w:rtl/>
        </w:rPr>
        <w:t xml:space="preserve"> </w:t>
      </w:r>
      <w:r w:rsidRPr="008230D9">
        <w:rPr>
          <w:rFonts w:hint="eastAsia"/>
          <w:rtl/>
        </w:rPr>
        <w:t>ו</w:t>
      </w:r>
      <w:r w:rsidRPr="008230D9">
        <w:rPr>
          <w:rtl/>
        </w:rPr>
        <w:t xml:space="preserve">/או </w:t>
      </w:r>
      <w:r w:rsidRPr="008230D9">
        <w:rPr>
          <w:rFonts w:hint="eastAsia"/>
          <w:rtl/>
        </w:rPr>
        <w:t>שינויים</w:t>
      </w:r>
      <w:r w:rsidRPr="008230D9">
        <w:rPr>
          <w:rtl/>
        </w:rPr>
        <w:t xml:space="preserve"> </w:t>
      </w:r>
      <w:r w:rsidRPr="008230D9">
        <w:rPr>
          <w:rFonts w:hint="eastAsia"/>
          <w:rtl/>
        </w:rPr>
        <w:t>נדרשים</w:t>
      </w:r>
      <w:r w:rsidRPr="008230D9">
        <w:rPr>
          <w:rtl/>
        </w:rPr>
        <w:t xml:space="preserve"> </w:t>
      </w:r>
      <w:r w:rsidRPr="008230D9">
        <w:rPr>
          <w:rFonts w:hint="eastAsia"/>
          <w:rtl/>
        </w:rPr>
        <w:t>במערכות</w:t>
      </w:r>
      <w:r w:rsidRPr="008230D9">
        <w:rPr>
          <w:rtl/>
        </w:rPr>
        <w:t xml:space="preserve"> </w:t>
      </w:r>
      <w:r w:rsidRPr="008230D9">
        <w:rPr>
          <w:rFonts w:hint="eastAsia"/>
          <w:rtl/>
        </w:rPr>
        <w:t>המזמין</w:t>
      </w:r>
      <w:r w:rsidRPr="008230D9">
        <w:rPr>
          <w:rtl/>
        </w:rPr>
        <w:t>.</w:t>
      </w:r>
    </w:p>
    <w:p w14:paraId="3EAB2660" w14:textId="77777777" w:rsidR="005F5A06" w:rsidRPr="008230D9" w:rsidRDefault="005F5A06" w:rsidP="00657C87">
      <w:pPr>
        <w:pStyle w:val="5"/>
        <w:ind w:hanging="1262"/>
      </w:pPr>
      <w:r w:rsidRPr="008230D9">
        <w:rPr>
          <w:rFonts w:hint="eastAsia"/>
          <w:rtl/>
        </w:rPr>
        <w:t>שרטוטי</w:t>
      </w:r>
      <w:r w:rsidRPr="008230D9">
        <w:rPr>
          <w:rtl/>
        </w:rPr>
        <w:t xml:space="preserve"> </w:t>
      </w:r>
      <w:r w:rsidRPr="008230D9">
        <w:rPr>
          <w:rFonts w:hint="eastAsia"/>
          <w:rtl/>
        </w:rPr>
        <w:t>מערכת</w:t>
      </w:r>
      <w:r w:rsidRPr="008230D9">
        <w:rPr>
          <w:rtl/>
        </w:rPr>
        <w:t xml:space="preserve"> </w:t>
      </w:r>
      <w:r w:rsidRPr="008230D9">
        <w:rPr>
          <w:rFonts w:hint="eastAsia"/>
          <w:rtl/>
        </w:rPr>
        <w:t>ברמה</w:t>
      </w:r>
      <w:r w:rsidRPr="008230D9">
        <w:rPr>
          <w:rtl/>
        </w:rPr>
        <w:t xml:space="preserve"> </w:t>
      </w:r>
      <w:r w:rsidRPr="008230D9">
        <w:rPr>
          <w:rFonts w:hint="eastAsia"/>
          <w:rtl/>
        </w:rPr>
        <w:t>הלוגית</w:t>
      </w:r>
      <w:r w:rsidRPr="008230D9">
        <w:rPr>
          <w:rtl/>
        </w:rPr>
        <w:t xml:space="preserve"> </w:t>
      </w:r>
      <w:r w:rsidRPr="008230D9">
        <w:rPr>
          <w:rFonts w:hint="eastAsia"/>
          <w:rtl/>
        </w:rPr>
        <w:t>והפיסית</w:t>
      </w:r>
      <w:r w:rsidRPr="008230D9">
        <w:rPr>
          <w:rtl/>
        </w:rPr>
        <w:t>.</w:t>
      </w:r>
    </w:p>
    <w:p w14:paraId="46EC0EF3" w14:textId="77777777" w:rsidR="005F5A06" w:rsidRPr="008230D9" w:rsidRDefault="005F5A06" w:rsidP="00657C87">
      <w:pPr>
        <w:pStyle w:val="5"/>
        <w:ind w:hanging="1262"/>
      </w:pPr>
      <w:r w:rsidRPr="008230D9">
        <w:rPr>
          <w:rFonts w:hint="eastAsia"/>
          <w:rtl/>
        </w:rPr>
        <w:t>תרשימי</w:t>
      </w:r>
      <w:r w:rsidRPr="008230D9">
        <w:rPr>
          <w:rtl/>
        </w:rPr>
        <w:t xml:space="preserve"> </w:t>
      </w:r>
      <w:r w:rsidRPr="008230D9">
        <w:rPr>
          <w:rFonts w:hint="eastAsia"/>
          <w:rtl/>
        </w:rPr>
        <w:t>פריסת</w:t>
      </w:r>
      <w:r w:rsidRPr="008230D9">
        <w:rPr>
          <w:rtl/>
        </w:rPr>
        <w:t xml:space="preserve"> </w:t>
      </w:r>
      <w:r w:rsidRPr="008230D9">
        <w:rPr>
          <w:rFonts w:hint="eastAsia"/>
          <w:rtl/>
        </w:rPr>
        <w:t>חיבורים</w:t>
      </w:r>
      <w:r w:rsidRPr="008230D9">
        <w:rPr>
          <w:rtl/>
        </w:rPr>
        <w:t xml:space="preserve"> </w:t>
      </w:r>
      <w:r w:rsidRPr="008230D9">
        <w:rPr>
          <w:rFonts w:hint="eastAsia"/>
          <w:rtl/>
        </w:rPr>
        <w:t>וקישורים</w:t>
      </w:r>
      <w:r w:rsidRPr="008230D9">
        <w:rPr>
          <w:rtl/>
        </w:rPr>
        <w:t xml:space="preserve"> </w:t>
      </w:r>
      <w:r w:rsidRPr="008230D9">
        <w:rPr>
          <w:rFonts w:hint="eastAsia"/>
          <w:rtl/>
        </w:rPr>
        <w:t>פיזיים</w:t>
      </w:r>
      <w:r w:rsidRPr="008230D9">
        <w:rPr>
          <w:rtl/>
        </w:rPr>
        <w:t xml:space="preserve"> </w:t>
      </w:r>
      <w:r w:rsidRPr="008230D9">
        <w:rPr>
          <w:rFonts w:hint="eastAsia"/>
          <w:rtl/>
        </w:rPr>
        <w:t>ולוגיים</w:t>
      </w:r>
      <w:r w:rsidRPr="008230D9">
        <w:rPr>
          <w:rtl/>
        </w:rPr>
        <w:t>.</w:t>
      </w:r>
    </w:p>
    <w:p w14:paraId="690648CE" w14:textId="77777777" w:rsidR="005F5A06" w:rsidRPr="008230D9" w:rsidRDefault="005F5A06" w:rsidP="00657C87">
      <w:pPr>
        <w:pStyle w:val="5"/>
        <w:ind w:hanging="1262"/>
      </w:pPr>
      <w:r w:rsidRPr="008230D9">
        <w:rPr>
          <w:rFonts w:hint="eastAsia"/>
          <w:rtl/>
        </w:rPr>
        <w:t>אישור</w:t>
      </w:r>
      <w:r w:rsidRPr="008230D9">
        <w:rPr>
          <w:rtl/>
        </w:rPr>
        <w:t xml:space="preserve"> </w:t>
      </w:r>
      <w:r w:rsidRPr="008230D9">
        <w:rPr>
          <w:rFonts w:hint="eastAsia"/>
          <w:rtl/>
        </w:rPr>
        <w:t>סיור</w:t>
      </w:r>
      <w:r w:rsidRPr="008230D9">
        <w:rPr>
          <w:rtl/>
        </w:rPr>
        <w:t xml:space="preserve"> </w:t>
      </w:r>
      <w:r w:rsidRPr="008230D9">
        <w:rPr>
          <w:rFonts w:hint="eastAsia"/>
          <w:rtl/>
        </w:rPr>
        <w:t>באתר</w:t>
      </w:r>
      <w:r w:rsidRPr="008230D9">
        <w:rPr>
          <w:rtl/>
        </w:rPr>
        <w:t>.</w:t>
      </w:r>
    </w:p>
    <w:p w14:paraId="31240072" w14:textId="77777777" w:rsidR="005F5A06" w:rsidRPr="008230D9" w:rsidRDefault="005F5A06" w:rsidP="00657C87">
      <w:pPr>
        <w:pStyle w:val="5"/>
        <w:ind w:hanging="1262"/>
      </w:pPr>
      <w:r w:rsidRPr="008230D9">
        <w:rPr>
          <w:rFonts w:hint="eastAsia"/>
          <w:rtl/>
        </w:rPr>
        <w:t>קבצי</w:t>
      </w:r>
      <w:r w:rsidRPr="008230D9">
        <w:rPr>
          <w:rtl/>
        </w:rPr>
        <w:t xml:space="preserve"> </w:t>
      </w:r>
      <w:r w:rsidRPr="008230D9">
        <w:rPr>
          <w:rFonts w:hint="eastAsia"/>
          <w:rtl/>
        </w:rPr>
        <w:t>קונפיגורציה</w:t>
      </w:r>
      <w:r w:rsidRPr="008230D9">
        <w:rPr>
          <w:rtl/>
        </w:rPr>
        <w:t>.</w:t>
      </w:r>
    </w:p>
    <w:p w14:paraId="4D31E7AF" w14:textId="77777777" w:rsidR="005F5A06" w:rsidRPr="008230D9" w:rsidRDefault="005F5A06" w:rsidP="00657C87">
      <w:pPr>
        <w:pStyle w:val="5"/>
        <w:ind w:hanging="1262"/>
      </w:pPr>
      <w:r w:rsidRPr="008230D9">
        <w:rPr>
          <w:rFonts w:hint="eastAsia"/>
          <w:rtl/>
        </w:rPr>
        <w:t>תכנית</w:t>
      </w:r>
      <w:r w:rsidRPr="008230D9">
        <w:rPr>
          <w:rtl/>
        </w:rPr>
        <w:t xml:space="preserve"> </w:t>
      </w:r>
      <w:r w:rsidRPr="008230D9">
        <w:rPr>
          <w:rFonts w:hint="eastAsia"/>
          <w:rtl/>
        </w:rPr>
        <w:t>מימוש</w:t>
      </w:r>
      <w:r w:rsidR="00AC371F">
        <w:rPr>
          <w:rFonts w:hint="cs"/>
          <w:rtl/>
        </w:rPr>
        <w:t>,</w:t>
      </w:r>
      <w:r w:rsidRPr="008230D9">
        <w:rPr>
          <w:rtl/>
        </w:rPr>
        <w:t xml:space="preserve"> </w:t>
      </w:r>
      <w:r w:rsidRPr="008230D9">
        <w:rPr>
          <w:rFonts w:hint="eastAsia"/>
          <w:rtl/>
        </w:rPr>
        <w:t>כולל</w:t>
      </w:r>
      <w:r w:rsidRPr="008230D9">
        <w:rPr>
          <w:rtl/>
        </w:rPr>
        <w:t xml:space="preserve"> </w:t>
      </w:r>
      <w:r w:rsidRPr="008230D9">
        <w:rPr>
          <w:rFonts w:hint="eastAsia"/>
          <w:rtl/>
        </w:rPr>
        <w:t>תכנית</w:t>
      </w:r>
      <w:r w:rsidRPr="008230D9">
        <w:rPr>
          <w:rtl/>
        </w:rPr>
        <w:t xml:space="preserve"> </w:t>
      </w:r>
      <w:r w:rsidRPr="008230D9">
        <w:rPr>
          <w:rFonts w:hint="eastAsia"/>
          <w:rtl/>
        </w:rPr>
        <w:t>חזרה</w:t>
      </w:r>
      <w:r w:rsidRPr="008230D9">
        <w:rPr>
          <w:rtl/>
        </w:rPr>
        <w:t xml:space="preserve"> </w:t>
      </w:r>
      <w:r w:rsidRPr="008230D9">
        <w:rPr>
          <w:rFonts w:hint="eastAsia"/>
          <w:rtl/>
        </w:rPr>
        <w:t>לאחור</w:t>
      </w:r>
      <w:r w:rsidRPr="008230D9">
        <w:rPr>
          <w:rtl/>
        </w:rPr>
        <w:t>.</w:t>
      </w:r>
    </w:p>
    <w:p w14:paraId="0E920F5A" w14:textId="77777777" w:rsidR="00AC406C" w:rsidRDefault="005F5A06" w:rsidP="00657C87">
      <w:pPr>
        <w:pStyle w:val="5"/>
        <w:ind w:hanging="1262"/>
      </w:pPr>
      <w:r w:rsidRPr="008230D9">
        <w:rPr>
          <w:rFonts w:hint="eastAsia"/>
          <w:rtl/>
        </w:rPr>
        <w:t>תיק</w:t>
      </w:r>
      <w:r w:rsidRPr="008230D9">
        <w:rPr>
          <w:rtl/>
        </w:rPr>
        <w:t xml:space="preserve"> </w:t>
      </w:r>
      <w:r w:rsidRPr="008230D9">
        <w:rPr>
          <w:rFonts w:hint="eastAsia"/>
          <w:rtl/>
        </w:rPr>
        <w:t>בדיקות</w:t>
      </w:r>
      <w:r w:rsidRPr="008230D9">
        <w:rPr>
          <w:rtl/>
        </w:rPr>
        <w:t>.</w:t>
      </w:r>
      <w:r w:rsidR="00AC406C" w:rsidRPr="00AC406C">
        <w:rPr>
          <w:rtl/>
        </w:rPr>
        <w:t xml:space="preserve"> </w:t>
      </w:r>
    </w:p>
    <w:p w14:paraId="14639CF4" w14:textId="77777777" w:rsidR="00AC406C" w:rsidRPr="008230D9" w:rsidRDefault="00AC406C" w:rsidP="00657C87">
      <w:pPr>
        <w:pStyle w:val="5"/>
        <w:tabs>
          <w:tab w:val="clear" w:pos="3402"/>
          <w:tab w:val="left" w:pos="3130"/>
        </w:tabs>
        <w:ind w:hanging="1262"/>
      </w:pPr>
      <w:r w:rsidRPr="0048204F">
        <w:rPr>
          <w:rtl/>
        </w:rPr>
        <w:t xml:space="preserve">כל נושא רלוונטי אחר הנדרש על מנת לתת מענה מתאים לצרכי הלקוח. </w:t>
      </w:r>
    </w:p>
    <w:p w14:paraId="4C890B64" w14:textId="77777777" w:rsidR="005F5A06" w:rsidRPr="00DE5F7B" w:rsidRDefault="005F5A06" w:rsidP="00A53213">
      <w:pPr>
        <w:pStyle w:val="330"/>
        <w:rPr>
          <w:u w:val="single"/>
        </w:rPr>
      </w:pPr>
      <w:r w:rsidRPr="00DE5F7B">
        <w:rPr>
          <w:rFonts w:hint="eastAsia"/>
          <w:u w:val="single"/>
          <w:rtl/>
        </w:rPr>
        <w:t>מקום</w:t>
      </w:r>
      <w:r w:rsidRPr="00DE5F7B">
        <w:rPr>
          <w:u w:val="single"/>
          <w:rtl/>
        </w:rPr>
        <w:t xml:space="preserve"> </w:t>
      </w:r>
      <w:r w:rsidRPr="00DE5F7B">
        <w:rPr>
          <w:rFonts w:hint="eastAsia"/>
          <w:u w:val="single"/>
          <w:rtl/>
        </w:rPr>
        <w:t>ההתקנה</w:t>
      </w:r>
    </w:p>
    <w:p w14:paraId="4086D17F" w14:textId="77777777" w:rsidR="005F5A06" w:rsidRPr="008230D9" w:rsidRDefault="0033789A" w:rsidP="00A53213">
      <w:pPr>
        <w:pStyle w:val="4"/>
      </w:pPr>
      <w:r>
        <w:rPr>
          <w:rFonts w:hint="cs"/>
          <w:rtl/>
        </w:rPr>
        <w:t xml:space="preserve">הזוכה </w:t>
      </w:r>
      <w:r w:rsidR="00E51BCE">
        <w:rPr>
          <w:rFonts w:hint="cs"/>
          <w:rtl/>
        </w:rPr>
        <w:t>י</w:t>
      </w:r>
      <w:r>
        <w:rPr>
          <w:rFonts w:hint="cs"/>
          <w:rtl/>
        </w:rPr>
        <w:t xml:space="preserve">תקין, </w:t>
      </w:r>
      <w:r w:rsidR="00A75758">
        <w:rPr>
          <w:rFonts w:hint="cs"/>
          <w:rtl/>
        </w:rPr>
        <w:t xml:space="preserve">באם הוזמן השירות, </w:t>
      </w:r>
      <w:r>
        <w:rPr>
          <w:rFonts w:hint="cs"/>
          <w:rtl/>
        </w:rPr>
        <w:t xml:space="preserve">את המערכות </w:t>
      </w:r>
      <w:r w:rsidR="00A75758">
        <w:rPr>
          <w:rFonts w:hint="cs"/>
          <w:rtl/>
        </w:rPr>
        <w:t xml:space="preserve">על חשבונו </w:t>
      </w:r>
      <w:r>
        <w:rPr>
          <w:rFonts w:hint="cs"/>
          <w:rtl/>
        </w:rPr>
        <w:t>באתרי המזמין בכל רחבי הארץ</w:t>
      </w:r>
      <w:r w:rsidR="008854B0">
        <w:rPr>
          <w:rFonts w:hint="cs"/>
          <w:rtl/>
        </w:rPr>
        <w:t>.</w:t>
      </w:r>
    </w:p>
    <w:p w14:paraId="0F1FCAA2" w14:textId="77777777" w:rsidR="005C1C08" w:rsidRPr="008230D9" w:rsidRDefault="005C1C08" w:rsidP="00A53213">
      <w:pPr>
        <w:pStyle w:val="4"/>
      </w:pPr>
      <w:r w:rsidRPr="008230D9">
        <w:rPr>
          <w:rFonts w:hint="eastAsia"/>
          <w:rtl/>
        </w:rPr>
        <w:t>עבור</w:t>
      </w:r>
      <w:r w:rsidRPr="008230D9">
        <w:rPr>
          <w:rtl/>
        </w:rPr>
        <w:t xml:space="preserve"> </w:t>
      </w:r>
      <w:r w:rsidR="004138E2">
        <w:rPr>
          <w:rFonts w:hint="cs"/>
          <w:rtl/>
        </w:rPr>
        <w:t>הובלה ו</w:t>
      </w:r>
      <w:r w:rsidR="004138E2" w:rsidRPr="008230D9">
        <w:rPr>
          <w:rFonts w:hint="eastAsia"/>
          <w:rtl/>
        </w:rPr>
        <w:t>התקנ</w:t>
      </w:r>
      <w:r w:rsidR="004138E2">
        <w:rPr>
          <w:rFonts w:hint="cs"/>
          <w:rtl/>
        </w:rPr>
        <w:t>ה של</w:t>
      </w:r>
      <w:r w:rsidR="004138E2" w:rsidRPr="008230D9">
        <w:rPr>
          <w:rtl/>
        </w:rPr>
        <w:t xml:space="preserve"> </w:t>
      </w:r>
      <w:r w:rsidRPr="008230D9">
        <w:rPr>
          <w:rFonts w:hint="eastAsia"/>
          <w:rtl/>
        </w:rPr>
        <w:t>מערכות</w:t>
      </w:r>
      <w:r w:rsidRPr="008230D9">
        <w:rPr>
          <w:rtl/>
        </w:rPr>
        <w:t xml:space="preserve"> </w:t>
      </w:r>
      <w:r w:rsidRPr="008230D9">
        <w:rPr>
          <w:rFonts w:hint="eastAsia"/>
          <w:rtl/>
        </w:rPr>
        <w:t>מכוח</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 xml:space="preserve"> </w:t>
      </w:r>
      <w:r w:rsidRPr="008230D9">
        <w:rPr>
          <w:rFonts w:hint="eastAsia"/>
          <w:rtl/>
        </w:rPr>
        <w:t>לאזור</w:t>
      </w:r>
      <w:r w:rsidRPr="008230D9">
        <w:rPr>
          <w:rtl/>
        </w:rPr>
        <w:t xml:space="preserve"> </w:t>
      </w:r>
      <w:r w:rsidRPr="008230D9">
        <w:rPr>
          <w:rFonts w:hint="eastAsia"/>
          <w:rtl/>
        </w:rPr>
        <w:t>יהודה</w:t>
      </w:r>
      <w:r w:rsidRPr="008230D9">
        <w:rPr>
          <w:rtl/>
        </w:rPr>
        <w:t xml:space="preserve"> </w:t>
      </w:r>
      <w:r w:rsidRPr="008230D9">
        <w:rPr>
          <w:rFonts w:hint="eastAsia"/>
          <w:rtl/>
        </w:rPr>
        <w:t>ושומרון</w:t>
      </w:r>
      <w:r w:rsidRPr="008230D9">
        <w:rPr>
          <w:rtl/>
        </w:rPr>
        <w:t xml:space="preserve"> (</w:t>
      </w:r>
      <w:r w:rsidRPr="008230D9">
        <w:rPr>
          <w:rFonts w:hint="eastAsia"/>
          <w:rtl/>
        </w:rPr>
        <w:t>בלבד</w:t>
      </w:r>
      <w:r w:rsidRPr="008230D9">
        <w:rPr>
          <w:rtl/>
        </w:rPr>
        <w:t xml:space="preserve">), </w:t>
      </w:r>
      <w:r w:rsidRPr="008230D9">
        <w:rPr>
          <w:rFonts w:hint="eastAsia"/>
          <w:rtl/>
        </w:rPr>
        <w:t>ישולמו</w:t>
      </w:r>
      <w:r w:rsidRPr="008230D9">
        <w:rPr>
          <w:rtl/>
        </w:rPr>
        <w:t xml:space="preserve"> </w:t>
      </w:r>
      <w:r w:rsidRPr="008230D9">
        <w:rPr>
          <w:rFonts w:hint="eastAsia"/>
          <w:rtl/>
        </w:rPr>
        <w:t>לזוכה</w:t>
      </w:r>
      <w:r w:rsidRPr="008230D9">
        <w:rPr>
          <w:rtl/>
        </w:rPr>
        <w:t xml:space="preserve"> </w:t>
      </w:r>
      <w:r w:rsidRPr="008230D9">
        <w:rPr>
          <w:rFonts w:hint="eastAsia"/>
          <w:rtl/>
        </w:rPr>
        <w:t>עלויות</w:t>
      </w:r>
      <w:r w:rsidRPr="008230D9">
        <w:rPr>
          <w:rtl/>
        </w:rPr>
        <w:t xml:space="preserve"> </w:t>
      </w:r>
      <w:r w:rsidRPr="008230D9">
        <w:rPr>
          <w:rFonts w:hint="eastAsia"/>
          <w:rtl/>
        </w:rPr>
        <w:t>אבטחת</w:t>
      </w:r>
      <w:r w:rsidRPr="008230D9">
        <w:rPr>
          <w:rtl/>
        </w:rPr>
        <w:t xml:space="preserve"> </w:t>
      </w:r>
      <w:r w:rsidRPr="008230D9">
        <w:rPr>
          <w:rFonts w:hint="eastAsia"/>
          <w:rtl/>
        </w:rPr>
        <w:t>הרכב</w:t>
      </w:r>
      <w:r w:rsidRPr="008230D9">
        <w:rPr>
          <w:rtl/>
        </w:rPr>
        <w:t xml:space="preserve"> </w:t>
      </w:r>
      <w:r w:rsidRPr="008230D9">
        <w:rPr>
          <w:rFonts w:hint="eastAsia"/>
          <w:rtl/>
        </w:rPr>
        <w:t>והציוד</w:t>
      </w:r>
      <w:r w:rsidRPr="008230D9">
        <w:rPr>
          <w:rtl/>
        </w:rPr>
        <w:t xml:space="preserve"> </w:t>
      </w:r>
      <w:r w:rsidRPr="008230D9">
        <w:rPr>
          <w:rFonts w:hint="eastAsia"/>
          <w:rtl/>
        </w:rPr>
        <w:t>שידרשו</w:t>
      </w:r>
      <w:r w:rsidRPr="008230D9">
        <w:rPr>
          <w:rtl/>
        </w:rPr>
        <w:t xml:space="preserve"> </w:t>
      </w:r>
      <w:r w:rsidRPr="008230D9">
        <w:rPr>
          <w:rFonts w:hint="eastAsia"/>
          <w:rtl/>
        </w:rPr>
        <w:t>לצורך</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זאת</w:t>
      </w:r>
      <w:r w:rsidRPr="008230D9">
        <w:rPr>
          <w:rtl/>
        </w:rPr>
        <w:t xml:space="preserve"> </w:t>
      </w:r>
      <w:r w:rsidRPr="008230D9">
        <w:rPr>
          <w:rFonts w:hint="eastAsia"/>
          <w:rtl/>
        </w:rPr>
        <w:t>כנגד</w:t>
      </w:r>
      <w:r w:rsidRPr="008230D9">
        <w:rPr>
          <w:rtl/>
        </w:rPr>
        <w:t xml:space="preserve"> </w:t>
      </w:r>
      <w:r w:rsidRPr="008230D9">
        <w:rPr>
          <w:rFonts w:hint="eastAsia"/>
          <w:rtl/>
        </w:rPr>
        <w:t>הגשת</w:t>
      </w:r>
      <w:r w:rsidRPr="008230D9">
        <w:rPr>
          <w:rtl/>
        </w:rPr>
        <w:t xml:space="preserve"> </w:t>
      </w:r>
      <w:r w:rsidRPr="008230D9">
        <w:rPr>
          <w:rFonts w:hint="eastAsia"/>
          <w:rtl/>
        </w:rPr>
        <w:t>קבלה</w:t>
      </w:r>
      <w:r w:rsidRPr="008230D9">
        <w:rPr>
          <w:rtl/>
        </w:rPr>
        <w:t xml:space="preserve"> </w:t>
      </w:r>
      <w:r w:rsidRPr="008230D9">
        <w:rPr>
          <w:rFonts w:hint="eastAsia"/>
          <w:rtl/>
        </w:rPr>
        <w:t>מקורית</w:t>
      </w:r>
      <w:r w:rsidRPr="008230D9">
        <w:rPr>
          <w:rtl/>
        </w:rPr>
        <w:t xml:space="preserve"> </w:t>
      </w:r>
      <w:r w:rsidRPr="008230D9">
        <w:rPr>
          <w:rFonts w:hint="eastAsia"/>
          <w:rtl/>
        </w:rPr>
        <w:t>של</w:t>
      </w:r>
      <w:r w:rsidRPr="008230D9">
        <w:rPr>
          <w:rtl/>
        </w:rPr>
        <w:t xml:space="preserve"> </w:t>
      </w:r>
      <w:r w:rsidRPr="008230D9">
        <w:rPr>
          <w:rFonts w:hint="eastAsia"/>
          <w:rtl/>
        </w:rPr>
        <w:t>חברת</w:t>
      </w:r>
      <w:r w:rsidRPr="008230D9">
        <w:rPr>
          <w:rtl/>
        </w:rPr>
        <w:t xml:space="preserve"> </w:t>
      </w:r>
      <w:r w:rsidRPr="008230D9">
        <w:rPr>
          <w:rFonts w:hint="eastAsia"/>
          <w:rtl/>
        </w:rPr>
        <w:t>האבטחה</w:t>
      </w:r>
      <w:r w:rsidRPr="008230D9">
        <w:rPr>
          <w:rtl/>
        </w:rPr>
        <w:t xml:space="preserve"> </w:t>
      </w:r>
      <w:r w:rsidRPr="008230D9">
        <w:rPr>
          <w:rFonts w:hint="eastAsia"/>
          <w:rtl/>
        </w:rPr>
        <w:t>שתלווה</w:t>
      </w:r>
      <w:r w:rsidRPr="008230D9">
        <w:rPr>
          <w:rtl/>
        </w:rPr>
        <w:t xml:space="preserve"> </w:t>
      </w:r>
      <w:r w:rsidRPr="008230D9">
        <w:rPr>
          <w:rFonts w:hint="eastAsia"/>
          <w:rtl/>
        </w:rPr>
        <w:t>את</w:t>
      </w:r>
      <w:r w:rsidRPr="008230D9">
        <w:rPr>
          <w:rtl/>
        </w:rPr>
        <w:t xml:space="preserve"> </w:t>
      </w:r>
      <w:r w:rsidRPr="008230D9">
        <w:rPr>
          <w:rFonts w:hint="eastAsia"/>
          <w:rtl/>
        </w:rPr>
        <w:t>הזוכה</w:t>
      </w:r>
      <w:r w:rsidRPr="008230D9">
        <w:rPr>
          <w:rtl/>
        </w:rPr>
        <w:t xml:space="preserve"> </w:t>
      </w:r>
      <w:r w:rsidRPr="008230D9">
        <w:rPr>
          <w:rFonts w:hint="eastAsia"/>
          <w:rtl/>
        </w:rPr>
        <w:t>או</w:t>
      </w:r>
      <w:r w:rsidRPr="008230D9">
        <w:rPr>
          <w:rtl/>
        </w:rPr>
        <w:t xml:space="preserve"> </w:t>
      </w:r>
      <w:r w:rsidRPr="008230D9">
        <w:rPr>
          <w:rFonts w:hint="eastAsia"/>
          <w:rtl/>
        </w:rPr>
        <w:t>מי</w:t>
      </w:r>
      <w:r w:rsidRPr="008230D9">
        <w:rPr>
          <w:rtl/>
        </w:rPr>
        <w:t xml:space="preserve"> </w:t>
      </w:r>
      <w:r w:rsidRPr="008230D9">
        <w:rPr>
          <w:rFonts w:hint="eastAsia"/>
          <w:rtl/>
        </w:rPr>
        <w:t>מטעמו</w:t>
      </w:r>
      <w:r w:rsidRPr="008230D9">
        <w:rPr>
          <w:rtl/>
        </w:rPr>
        <w:t xml:space="preserve">. </w:t>
      </w:r>
      <w:r w:rsidRPr="008230D9">
        <w:rPr>
          <w:rFonts w:hint="eastAsia"/>
          <w:rtl/>
        </w:rPr>
        <w:t>לחילופין</w:t>
      </w:r>
      <w:r w:rsidR="00CA2ACB">
        <w:rPr>
          <w:rFonts w:hint="cs"/>
          <w:rtl/>
        </w:rPr>
        <w:t>,</w:t>
      </w:r>
      <w:r w:rsidRPr="008230D9">
        <w:rPr>
          <w:rtl/>
        </w:rPr>
        <w:t xml:space="preserve"> </w:t>
      </w:r>
      <w:r w:rsidR="004138E2">
        <w:rPr>
          <w:rFonts w:hint="cs"/>
          <w:rtl/>
        </w:rPr>
        <w:t>ידאג</w:t>
      </w:r>
      <w:r w:rsidR="004138E2" w:rsidRPr="008230D9">
        <w:rPr>
          <w:rtl/>
        </w:rPr>
        <w:t xml:space="preserve"> </w:t>
      </w:r>
      <w:r w:rsidRPr="008230D9">
        <w:rPr>
          <w:rFonts w:hint="eastAsia"/>
          <w:rtl/>
        </w:rPr>
        <w:t>המזמין</w:t>
      </w:r>
      <w:r w:rsidRPr="008230D9">
        <w:rPr>
          <w:rtl/>
        </w:rPr>
        <w:t xml:space="preserve"> </w:t>
      </w:r>
      <w:r w:rsidRPr="008230D9">
        <w:rPr>
          <w:rFonts w:hint="eastAsia"/>
          <w:rtl/>
        </w:rPr>
        <w:t>בעצמו</w:t>
      </w:r>
      <w:r w:rsidRPr="008230D9">
        <w:rPr>
          <w:rtl/>
        </w:rPr>
        <w:t xml:space="preserve"> </w:t>
      </w:r>
      <w:r w:rsidRPr="008230D9">
        <w:rPr>
          <w:rFonts w:hint="eastAsia"/>
          <w:rtl/>
        </w:rPr>
        <w:t>לאבטחת</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ללא</w:t>
      </w:r>
      <w:r w:rsidRPr="008230D9">
        <w:rPr>
          <w:rtl/>
        </w:rPr>
        <w:t xml:space="preserve"> </w:t>
      </w:r>
      <w:r w:rsidRPr="008230D9">
        <w:rPr>
          <w:rFonts w:hint="eastAsia"/>
          <w:rtl/>
        </w:rPr>
        <w:t>שיידרש</w:t>
      </w:r>
      <w:r w:rsidRPr="008230D9">
        <w:rPr>
          <w:rtl/>
        </w:rPr>
        <w:t xml:space="preserve"> </w:t>
      </w:r>
      <w:r w:rsidRPr="008230D9">
        <w:rPr>
          <w:rFonts w:hint="eastAsia"/>
          <w:rtl/>
        </w:rPr>
        <w:t>ל</w:t>
      </w:r>
      <w:r w:rsidR="00E70827">
        <w:rPr>
          <w:rFonts w:hint="cs"/>
          <w:rtl/>
        </w:rPr>
        <w:t xml:space="preserve">העברת </w:t>
      </w:r>
      <w:r w:rsidRPr="008230D9">
        <w:rPr>
          <w:rFonts w:hint="eastAsia"/>
          <w:rtl/>
        </w:rPr>
        <w:t>תשלום</w:t>
      </w:r>
      <w:r w:rsidRPr="008230D9">
        <w:rPr>
          <w:rtl/>
        </w:rPr>
        <w:t xml:space="preserve"> </w:t>
      </w:r>
      <w:r w:rsidRPr="008230D9">
        <w:rPr>
          <w:rFonts w:hint="eastAsia"/>
          <w:rtl/>
        </w:rPr>
        <w:t>נוסף</w:t>
      </w:r>
      <w:r w:rsidRPr="008230D9">
        <w:rPr>
          <w:rtl/>
        </w:rPr>
        <w:t xml:space="preserve"> </w:t>
      </w:r>
      <w:r w:rsidRPr="008230D9">
        <w:rPr>
          <w:rFonts w:hint="eastAsia"/>
          <w:rtl/>
        </w:rPr>
        <w:t>לזוכה</w:t>
      </w:r>
      <w:r w:rsidRPr="008230D9">
        <w:rPr>
          <w:rtl/>
        </w:rPr>
        <w:t xml:space="preserve"> </w:t>
      </w:r>
      <w:r w:rsidRPr="008230D9">
        <w:rPr>
          <w:rFonts w:hint="eastAsia"/>
          <w:rtl/>
        </w:rPr>
        <w:t>עבור</w:t>
      </w:r>
      <w:r w:rsidRPr="008230D9">
        <w:rPr>
          <w:rtl/>
        </w:rPr>
        <w:t xml:space="preserve"> </w:t>
      </w:r>
      <w:r w:rsidRPr="008230D9">
        <w:rPr>
          <w:rFonts w:hint="eastAsia"/>
          <w:rtl/>
        </w:rPr>
        <w:t>ההובלה</w:t>
      </w:r>
      <w:r w:rsidRPr="008230D9">
        <w:rPr>
          <w:rtl/>
        </w:rPr>
        <w:t>.</w:t>
      </w:r>
      <w:r w:rsidR="004138E2">
        <w:rPr>
          <w:rFonts w:hint="cs"/>
          <w:rtl/>
        </w:rPr>
        <w:t xml:space="preserve"> </w:t>
      </w:r>
    </w:p>
    <w:p w14:paraId="1418CB26" w14:textId="77777777" w:rsidR="005B781A" w:rsidRPr="006D25B9" w:rsidRDefault="005B781A">
      <w:pPr>
        <w:bidi w:val="0"/>
        <w:rPr>
          <w:rFonts w:ascii="Arial" w:hAnsi="Arial" w:cstheme="minorBidi"/>
          <w:sz w:val="22"/>
          <w:szCs w:val="22"/>
        </w:rPr>
      </w:pPr>
      <w:bookmarkStart w:id="8" w:name="_Ref492200727"/>
      <w:bookmarkStart w:id="9" w:name="_Ref522779775"/>
      <w:bookmarkStart w:id="10" w:name="_Ref2492990"/>
      <w:r w:rsidRPr="006D25B9">
        <w:rPr>
          <w:rtl/>
        </w:rPr>
        <w:br w:type="page"/>
      </w:r>
    </w:p>
    <w:p w14:paraId="51AD65FE" w14:textId="3DE4F85D" w:rsidR="005C1C08" w:rsidRPr="00DE5F7B" w:rsidRDefault="005C1C08" w:rsidP="00A53213">
      <w:pPr>
        <w:pStyle w:val="330"/>
        <w:rPr>
          <w:u w:val="single"/>
        </w:rPr>
      </w:pPr>
      <w:r w:rsidRPr="00DE5F7B">
        <w:rPr>
          <w:rFonts w:hint="eastAsia"/>
          <w:u w:val="single"/>
          <w:rtl/>
        </w:rPr>
        <w:lastRenderedPageBreak/>
        <w:t>התקנת</w:t>
      </w:r>
      <w:r w:rsidRPr="00DE5F7B">
        <w:rPr>
          <w:u w:val="single"/>
          <w:rtl/>
        </w:rPr>
        <w:t xml:space="preserve"> </w:t>
      </w:r>
      <w:bookmarkEnd w:id="8"/>
      <w:bookmarkEnd w:id="9"/>
      <w:bookmarkEnd w:id="10"/>
      <w:r w:rsidR="00971E6E" w:rsidRPr="00DE5F7B">
        <w:rPr>
          <w:rFonts w:hint="eastAsia"/>
          <w:u w:val="single"/>
          <w:rtl/>
        </w:rPr>
        <w:t>מרכז</w:t>
      </w:r>
      <w:r w:rsidR="00971E6E" w:rsidRPr="00DE5F7B">
        <w:rPr>
          <w:u w:val="single"/>
          <w:rtl/>
        </w:rPr>
        <w:t xml:space="preserve"> </w:t>
      </w:r>
      <w:r w:rsidR="00971E6E" w:rsidRPr="00DE5F7B">
        <w:rPr>
          <w:rFonts w:hint="eastAsia"/>
          <w:u w:val="single"/>
          <w:rtl/>
        </w:rPr>
        <w:t>המערכת</w:t>
      </w:r>
      <w:r w:rsidR="00971E6E" w:rsidRPr="00DE5F7B">
        <w:rPr>
          <w:u w:val="single"/>
          <w:rtl/>
        </w:rPr>
        <w:t xml:space="preserve"> </w:t>
      </w:r>
      <w:r w:rsidR="00971E6E" w:rsidRPr="00DE5F7B">
        <w:rPr>
          <w:rFonts w:hint="eastAsia"/>
          <w:u w:val="single"/>
          <w:rtl/>
        </w:rPr>
        <w:t>ומערכת</w:t>
      </w:r>
      <w:r w:rsidR="00971E6E" w:rsidRPr="00DE5F7B">
        <w:rPr>
          <w:u w:val="single"/>
          <w:rtl/>
        </w:rPr>
        <w:t xml:space="preserve"> </w:t>
      </w:r>
      <w:r w:rsidR="00971E6E" w:rsidRPr="00DE5F7B">
        <w:rPr>
          <w:rFonts w:hint="eastAsia"/>
          <w:u w:val="single"/>
          <w:rtl/>
        </w:rPr>
        <w:t>הניהול</w:t>
      </w:r>
    </w:p>
    <w:p w14:paraId="042EA382" w14:textId="77777777" w:rsidR="00971E6E" w:rsidRDefault="00971E6E" w:rsidP="00A53213">
      <w:pPr>
        <w:pStyle w:val="4"/>
      </w:pPr>
      <w:r>
        <w:rPr>
          <w:rFonts w:hint="cs"/>
          <w:rtl/>
        </w:rPr>
        <w:t>בהתאם לבקשת המזמין להתקנת מרכז המערכת ומערכת ניהול, יבצע הספק את ההתקנה כנדרש. התקנה זו תכלול לכל הפחות:</w:t>
      </w:r>
    </w:p>
    <w:p w14:paraId="0C436ABA" w14:textId="77777777" w:rsidR="00971E6E" w:rsidRDefault="00971E6E" w:rsidP="00A53213">
      <w:pPr>
        <w:pStyle w:val="5"/>
      </w:pPr>
      <w:r w:rsidRPr="0048204F">
        <w:rPr>
          <w:rtl/>
        </w:rPr>
        <w:t xml:space="preserve">התקנת </w:t>
      </w:r>
      <w:r>
        <w:rPr>
          <w:rFonts w:hint="cs"/>
          <w:rtl/>
        </w:rPr>
        <w:t xml:space="preserve">כלל הרכיבים הנדרשים להפעלת המערכת לרבות מערכת הניהול </w:t>
      </w:r>
      <w:r w:rsidRPr="0048204F">
        <w:rPr>
          <w:rtl/>
        </w:rPr>
        <w:t>באתר המזמין</w:t>
      </w:r>
      <w:r>
        <w:rPr>
          <w:rFonts w:hint="cs"/>
          <w:rtl/>
        </w:rPr>
        <w:t>.</w:t>
      </w:r>
    </w:p>
    <w:p w14:paraId="11621367" w14:textId="77777777" w:rsidR="00971E6E" w:rsidRPr="0048204F" w:rsidRDefault="00971E6E" w:rsidP="00A53213">
      <w:pPr>
        <w:pStyle w:val="5"/>
        <w:rPr>
          <w:rtl/>
        </w:rPr>
      </w:pPr>
      <w:r w:rsidRPr="0048204F">
        <w:rPr>
          <w:rtl/>
        </w:rPr>
        <w:t xml:space="preserve">הגדרת מדיניות </w:t>
      </w:r>
      <w:r>
        <w:rPr>
          <w:rFonts w:hint="cs"/>
          <w:rtl/>
        </w:rPr>
        <w:t>ההגנה והגדרת פרופיל סינון בסיסי לרכיבים המוגנים</w:t>
      </w:r>
      <w:r w:rsidRPr="0048204F">
        <w:rPr>
          <w:rtl/>
        </w:rPr>
        <w:t xml:space="preserve"> כנדרש על ידי המזמין תוך יישום </w:t>
      </w:r>
      <w:r>
        <w:rPr>
          <w:rFonts w:hint="cs"/>
          <w:rtl/>
        </w:rPr>
        <w:t xml:space="preserve">לכל הפחות של יישום אחד, </w:t>
      </w:r>
      <w:r w:rsidRPr="0048204F">
        <w:rPr>
          <w:rtl/>
        </w:rPr>
        <w:t xml:space="preserve">מדיניות אחת, </w:t>
      </w:r>
      <w:r>
        <w:rPr>
          <w:rFonts w:hint="cs"/>
          <w:rtl/>
        </w:rPr>
        <w:t>תבנית</w:t>
      </w:r>
      <w:r w:rsidRPr="0048204F">
        <w:rPr>
          <w:rtl/>
        </w:rPr>
        <w:t xml:space="preserve"> אח</w:t>
      </w:r>
      <w:r>
        <w:rPr>
          <w:rFonts w:hint="cs"/>
          <w:rtl/>
        </w:rPr>
        <w:t>ת</w:t>
      </w:r>
      <w:r w:rsidRPr="0048204F">
        <w:rPr>
          <w:rtl/>
        </w:rPr>
        <w:t xml:space="preserve"> ומסלול אימות אחד.</w:t>
      </w:r>
    </w:p>
    <w:p w14:paraId="7A8F01E0" w14:textId="77777777" w:rsidR="00971E6E" w:rsidRDefault="00971E6E" w:rsidP="00A53213">
      <w:pPr>
        <w:pStyle w:val="5"/>
      </w:pPr>
      <w:r>
        <w:rPr>
          <w:rFonts w:hint="cs"/>
          <w:rtl/>
        </w:rPr>
        <w:t>הקמת שרידות למערכות המרכזיות/ניהול (באותו האתר או באתר אחר).</w:t>
      </w:r>
    </w:p>
    <w:p w14:paraId="5B47D5B3" w14:textId="77777777" w:rsidR="00971E6E" w:rsidRDefault="00971E6E" w:rsidP="00A53213">
      <w:pPr>
        <w:pStyle w:val="5"/>
      </w:pPr>
      <w:r>
        <w:rPr>
          <w:rFonts w:hint="cs"/>
          <w:rtl/>
        </w:rPr>
        <w:t>קישור מערכת הניהול והגדרתה לניהול כלל רכיבי ה-</w:t>
      </w:r>
      <w:r>
        <w:rPr>
          <w:rFonts w:hint="cs"/>
        </w:rPr>
        <w:t>WAF</w:t>
      </w:r>
      <w:r>
        <w:rPr>
          <w:rFonts w:hint="cs"/>
          <w:rtl/>
        </w:rPr>
        <w:t xml:space="preserve"> בארגון.</w:t>
      </w:r>
    </w:p>
    <w:p w14:paraId="6DDE2072" w14:textId="77777777" w:rsidR="00971E6E" w:rsidRDefault="00971E6E" w:rsidP="00A53213">
      <w:pPr>
        <w:pStyle w:val="5"/>
        <w:rPr>
          <w:rtl/>
        </w:rPr>
      </w:pPr>
      <w:r w:rsidRPr="0048204F">
        <w:rPr>
          <w:rtl/>
        </w:rPr>
        <w:t>קישור מערכות המזמין למערכת האבטחה בהתאם להגדרות המזמין.</w:t>
      </w:r>
    </w:p>
    <w:p w14:paraId="7D8FAF3E" w14:textId="77777777" w:rsidR="00971E6E" w:rsidRDefault="00971E6E" w:rsidP="00A53213">
      <w:pPr>
        <w:pStyle w:val="5"/>
        <w:rPr>
          <w:rtl/>
        </w:rPr>
      </w:pPr>
      <w:r w:rsidRPr="0048204F">
        <w:rPr>
          <w:rtl/>
        </w:rPr>
        <w:t>הטמעת מערכות הניהול</w:t>
      </w:r>
      <w:r>
        <w:rPr>
          <w:rFonts w:hint="cs"/>
          <w:rtl/>
        </w:rPr>
        <w:t xml:space="preserve"> ו</w:t>
      </w:r>
      <w:r w:rsidRPr="0048204F">
        <w:rPr>
          <w:rtl/>
        </w:rPr>
        <w:t>הגדרת ממשקי הניהול של כלל הציוד שיוטמע, לרבות הוצאת התראות למערכות ניהול ו/או אבטחת מידע מרכזיות בארגון.</w:t>
      </w:r>
    </w:p>
    <w:p w14:paraId="0C42EB37" w14:textId="77777777" w:rsidR="00971E6E" w:rsidRDefault="00971E6E" w:rsidP="00A53213">
      <w:pPr>
        <w:pStyle w:val="5"/>
        <w:rPr>
          <w:rtl/>
        </w:rPr>
      </w:pPr>
      <w:r>
        <w:rPr>
          <w:rFonts w:hint="cs"/>
          <w:rtl/>
        </w:rPr>
        <w:t xml:space="preserve">הדרכת המזמין בתפעול המערכת ורכיבי הקצה וביצירת </w:t>
      </w:r>
      <w:proofErr w:type="spellStart"/>
      <w:r>
        <w:rPr>
          <w:rFonts w:hint="cs"/>
          <w:rtl/>
        </w:rPr>
        <w:t>פרופיל</w:t>
      </w:r>
      <w:r w:rsidR="00AC406C">
        <w:rPr>
          <w:rFonts w:hint="cs"/>
          <w:rtl/>
        </w:rPr>
        <w:t>י</w:t>
      </w:r>
      <w:proofErr w:type="spellEnd"/>
      <w:r>
        <w:rPr>
          <w:rFonts w:hint="cs"/>
          <w:rtl/>
        </w:rPr>
        <w:t xml:space="preserve"> שירות/יישום.</w:t>
      </w:r>
    </w:p>
    <w:p w14:paraId="7E466309" w14:textId="77777777" w:rsidR="00971E6E" w:rsidRDefault="00971E6E" w:rsidP="00A53213">
      <w:pPr>
        <w:pStyle w:val="5"/>
        <w:rPr>
          <w:rtl/>
        </w:rPr>
      </w:pPr>
      <w:r>
        <w:rPr>
          <w:rFonts w:hint="cs"/>
          <w:rtl/>
        </w:rPr>
        <w:t>הגדרת תהליך עדכון חשיפות מיצרן המערכת (אוטומטי או ידני בהתאם לבחירת המזמין).</w:t>
      </w:r>
    </w:p>
    <w:p w14:paraId="6D524A1A" w14:textId="77777777" w:rsidR="00971E6E" w:rsidRPr="005D2089" w:rsidRDefault="00971E6E" w:rsidP="00A53213">
      <w:pPr>
        <w:pStyle w:val="5"/>
        <w:rPr>
          <w:rtl/>
        </w:rPr>
      </w:pPr>
      <w:r>
        <w:rPr>
          <w:rFonts w:hint="cs"/>
          <w:rtl/>
        </w:rPr>
        <w:t>הפעלת כל תכונות המערכת בהתאם לדרישות המזמין.</w:t>
      </w:r>
    </w:p>
    <w:p w14:paraId="08F1AEC6" w14:textId="77777777" w:rsidR="00971E6E" w:rsidRPr="0048204F" w:rsidRDefault="00971E6E" w:rsidP="00A53213">
      <w:pPr>
        <w:pStyle w:val="5"/>
        <w:rPr>
          <w:rtl/>
        </w:rPr>
      </w:pPr>
      <w:r w:rsidRPr="0048204F">
        <w:rPr>
          <w:rtl/>
        </w:rPr>
        <w:t>הדרכת אנשי המזמין בהפעלה וניהול של המערכת.</w:t>
      </w:r>
    </w:p>
    <w:p w14:paraId="3ACAA7FD" w14:textId="77777777" w:rsidR="00971E6E" w:rsidRDefault="00971E6E" w:rsidP="00A53213">
      <w:pPr>
        <w:pStyle w:val="4"/>
        <w:rPr>
          <w:rtl/>
        </w:rPr>
      </w:pPr>
      <w:r>
        <w:rPr>
          <w:rFonts w:hint="cs"/>
          <w:rtl/>
        </w:rPr>
        <w:t xml:space="preserve">התמורה עבור ביצוע עבודה זו יהיה על פי עלות שעת עבודה, </w:t>
      </w:r>
      <w:r w:rsidR="002B57FA">
        <w:rPr>
          <w:rFonts w:hint="cs"/>
          <w:rtl/>
        </w:rPr>
        <w:t xml:space="preserve">כמפורט בהודעה זו, </w:t>
      </w:r>
      <w:r>
        <w:rPr>
          <w:rFonts w:hint="cs"/>
          <w:rtl/>
        </w:rPr>
        <w:t xml:space="preserve">בהתאם לשעות שבוצעו </w:t>
      </w:r>
      <w:r w:rsidRPr="00657C87">
        <w:rPr>
          <w:rFonts w:hint="eastAsia"/>
          <w:b/>
          <w:bCs/>
          <w:rtl/>
        </w:rPr>
        <w:t>בפועל</w:t>
      </w:r>
      <w:r w:rsidRPr="00657C87">
        <w:rPr>
          <w:b/>
          <w:bCs/>
          <w:rtl/>
        </w:rPr>
        <w:t xml:space="preserve"> </w:t>
      </w:r>
      <w:r w:rsidRPr="00657C87">
        <w:rPr>
          <w:rFonts w:hint="eastAsia"/>
          <w:b/>
          <w:bCs/>
          <w:rtl/>
        </w:rPr>
        <w:t>באתר</w:t>
      </w:r>
      <w:r w:rsidRPr="00657C87">
        <w:rPr>
          <w:b/>
          <w:bCs/>
          <w:rtl/>
        </w:rPr>
        <w:t xml:space="preserve"> </w:t>
      </w:r>
      <w:r w:rsidRPr="00657C87">
        <w:rPr>
          <w:rFonts w:hint="eastAsia"/>
          <w:b/>
          <w:bCs/>
          <w:rtl/>
        </w:rPr>
        <w:t>הלקוח</w:t>
      </w:r>
      <w:r w:rsidRPr="0060280B">
        <w:rPr>
          <w:rFonts w:hint="cs"/>
          <w:rtl/>
        </w:rPr>
        <w:t>.</w:t>
      </w:r>
      <w:r w:rsidRPr="0048204F">
        <w:rPr>
          <w:rtl/>
        </w:rPr>
        <w:t xml:space="preserve"> </w:t>
      </w:r>
    </w:p>
    <w:p w14:paraId="0B9B6862" w14:textId="77777777" w:rsidR="00971E6E" w:rsidRDefault="00971E6E" w:rsidP="00A53213">
      <w:pPr>
        <w:pStyle w:val="4"/>
      </w:pPr>
      <w:r w:rsidRPr="00657C87">
        <w:rPr>
          <w:rtl/>
        </w:rPr>
        <w:t>אינטגרציה של המערכת עם סביבת המזמין</w:t>
      </w:r>
      <w:r w:rsidRPr="0048204F">
        <w:rPr>
          <w:rtl/>
        </w:rPr>
        <w:t xml:space="preserve"> </w:t>
      </w:r>
      <w:r>
        <w:rPr>
          <w:rtl/>
        </w:rPr>
        <w:t>–</w:t>
      </w:r>
      <w:r w:rsidRPr="0048204F">
        <w:rPr>
          <w:rtl/>
        </w:rPr>
        <w:t xml:space="preserve"> התקנה מורכבת</w:t>
      </w:r>
      <w:r>
        <w:rPr>
          <w:rFonts w:hint="cs"/>
          <w:rtl/>
        </w:rPr>
        <w:t xml:space="preserve"> הכוללת ביצוע של פעילויות מעבר למפורט בסעיף זה</w:t>
      </w:r>
      <w:r w:rsidRPr="0048204F">
        <w:rPr>
          <w:rtl/>
        </w:rPr>
        <w:t xml:space="preserve">, תבוצע על פי דרישת המזמין, ועל פי שיקול דעתו הבלעדי, בעלות </w:t>
      </w:r>
      <w:r>
        <w:rPr>
          <w:rFonts w:hint="cs"/>
          <w:rtl/>
        </w:rPr>
        <w:t>לפי שעות עבודה כפי שי</w:t>
      </w:r>
      <w:r w:rsidRPr="0048204F">
        <w:rPr>
          <w:rtl/>
        </w:rPr>
        <w:t xml:space="preserve">קבע </w:t>
      </w:r>
      <w:proofErr w:type="spellStart"/>
      <w:r w:rsidRPr="0048204F">
        <w:rPr>
          <w:rtl/>
        </w:rPr>
        <w:t>בתיחור</w:t>
      </w:r>
      <w:proofErr w:type="spellEnd"/>
      <w:r>
        <w:rPr>
          <w:rFonts w:hint="cs"/>
          <w:rtl/>
        </w:rPr>
        <w:t xml:space="preserve"> (שעות שבוצעו בפועל באתר הלקוח). </w:t>
      </w:r>
    </w:p>
    <w:p w14:paraId="6400386A" w14:textId="79854391" w:rsidR="00971E6E" w:rsidRDefault="00971E6E" w:rsidP="00A53213">
      <w:pPr>
        <w:pStyle w:val="4"/>
      </w:pPr>
      <w:r>
        <w:rPr>
          <w:rFonts w:hint="cs"/>
          <w:rtl/>
        </w:rPr>
        <w:t>מימוש שעות עבודה מ</w:t>
      </w:r>
      <w:r w:rsidRPr="008514E6">
        <w:rPr>
          <w:rFonts w:hint="cs"/>
          <w:rtl/>
        </w:rPr>
        <w:t xml:space="preserve">ותנה </w:t>
      </w:r>
      <w:r w:rsidRPr="00657C87">
        <w:rPr>
          <w:b/>
          <w:bCs/>
          <w:rtl/>
        </w:rPr>
        <w:t>באישור מראש</w:t>
      </w:r>
      <w:r w:rsidRPr="0048204F">
        <w:rPr>
          <w:rtl/>
        </w:rPr>
        <w:t xml:space="preserve"> של עורך המכרז.</w:t>
      </w:r>
    </w:p>
    <w:p w14:paraId="778118EA" w14:textId="77777777" w:rsidR="00971E6E" w:rsidRPr="00657C87" w:rsidRDefault="00971E6E" w:rsidP="00A53213">
      <w:pPr>
        <w:pStyle w:val="3"/>
        <w:rPr>
          <w:u w:val="single"/>
          <w:rtl/>
        </w:rPr>
      </w:pPr>
      <w:r w:rsidRPr="00657C87">
        <w:rPr>
          <w:rFonts w:hint="eastAsia"/>
          <w:u w:val="single"/>
          <w:rtl/>
        </w:rPr>
        <w:t>דרישות</w:t>
      </w:r>
      <w:r w:rsidRPr="00657C87">
        <w:rPr>
          <w:u w:val="single"/>
          <w:rtl/>
        </w:rPr>
        <w:t xml:space="preserve"> </w:t>
      </w:r>
      <w:r w:rsidRPr="00657C87">
        <w:rPr>
          <w:rFonts w:hint="eastAsia"/>
          <w:u w:val="single"/>
          <w:rtl/>
        </w:rPr>
        <w:t>נוספות</w:t>
      </w:r>
      <w:r w:rsidRPr="00657C87">
        <w:rPr>
          <w:u w:val="single"/>
          <w:rtl/>
        </w:rPr>
        <w:t>:</w:t>
      </w:r>
    </w:p>
    <w:p w14:paraId="2EA5C41E" w14:textId="77777777" w:rsidR="00971E6E" w:rsidRPr="0048204F" w:rsidRDefault="00971E6E" w:rsidP="00A53213">
      <w:pPr>
        <w:pStyle w:val="4"/>
        <w:rPr>
          <w:rtl/>
        </w:rPr>
      </w:pPr>
      <w:r>
        <w:rPr>
          <w:rFonts w:hint="cs"/>
          <w:rtl/>
        </w:rPr>
        <w:t xml:space="preserve">הזוכה יידרש לספק את </w:t>
      </w:r>
      <w:r w:rsidRPr="0048204F">
        <w:rPr>
          <w:rtl/>
        </w:rPr>
        <w:t>תיעוד</w:t>
      </w:r>
      <w:r>
        <w:rPr>
          <w:rFonts w:hint="cs"/>
          <w:rtl/>
        </w:rPr>
        <w:t xml:space="preserve"> המערכת כפי שהוא מופק על ידי היצרן, ובנוסף תיק תיעוד מסודר הכולל את אופן התקנת המערכות, תצורת המערכת (רכיבים, שרתים, כתובות, פרטי ההזדהות לכלל הרכיבים, והגדרות מערכת).</w:t>
      </w:r>
    </w:p>
    <w:p w14:paraId="28617729" w14:textId="77777777" w:rsidR="00AC406C" w:rsidRDefault="00971E6E" w:rsidP="00A53213">
      <w:pPr>
        <w:pStyle w:val="4"/>
      </w:pPr>
      <w:r>
        <w:rPr>
          <w:rFonts w:hint="cs"/>
          <w:rtl/>
        </w:rPr>
        <w:t>הזוכה יידרש ל</w:t>
      </w:r>
      <w:r w:rsidRPr="0048204F">
        <w:rPr>
          <w:rtl/>
        </w:rPr>
        <w:t>בצע בדיקות קישוריות</w:t>
      </w:r>
      <w:r w:rsidR="00AC406C">
        <w:rPr>
          <w:rFonts w:hint="cs"/>
          <w:rtl/>
        </w:rPr>
        <w:t xml:space="preserve"> למערכות שלהלן:</w:t>
      </w:r>
    </w:p>
    <w:p w14:paraId="3E252594" w14:textId="77777777" w:rsidR="00AC406C" w:rsidRDefault="00971E6E" w:rsidP="00AC406C">
      <w:pPr>
        <w:pStyle w:val="5"/>
      </w:pPr>
      <w:r w:rsidRPr="0048204F">
        <w:rPr>
          <w:rtl/>
        </w:rPr>
        <w:t>מערכות ה</w:t>
      </w:r>
      <w:r>
        <w:rPr>
          <w:rFonts w:hint="cs"/>
          <w:rtl/>
        </w:rPr>
        <w:t>מוגנות</w:t>
      </w:r>
      <w:r w:rsidR="00AC406C">
        <w:rPr>
          <w:rFonts w:hint="cs"/>
          <w:rtl/>
        </w:rPr>
        <w:t>.</w:t>
      </w:r>
    </w:p>
    <w:p w14:paraId="321F75C2" w14:textId="77777777" w:rsidR="00AC406C" w:rsidRDefault="00971E6E" w:rsidP="00AC406C">
      <w:pPr>
        <w:pStyle w:val="5"/>
      </w:pPr>
      <w:r>
        <w:rPr>
          <w:rFonts w:hint="cs"/>
          <w:rtl/>
        </w:rPr>
        <w:lastRenderedPageBreak/>
        <w:t>תשתיות הרשת</w:t>
      </w:r>
      <w:r w:rsidR="00AC406C">
        <w:rPr>
          <w:rFonts w:hint="cs"/>
          <w:rtl/>
        </w:rPr>
        <w:t>.</w:t>
      </w:r>
    </w:p>
    <w:p w14:paraId="7BF568E4" w14:textId="77777777" w:rsidR="00AC406C" w:rsidRDefault="00971E6E" w:rsidP="00AC406C">
      <w:pPr>
        <w:pStyle w:val="5"/>
      </w:pPr>
      <w:r>
        <w:rPr>
          <w:rFonts w:hint="cs"/>
          <w:rtl/>
        </w:rPr>
        <w:t>מערכות איזון העומסים</w:t>
      </w:r>
      <w:r w:rsidR="00AC406C">
        <w:rPr>
          <w:rFonts w:hint="cs"/>
          <w:rtl/>
        </w:rPr>
        <w:t>.</w:t>
      </w:r>
    </w:p>
    <w:p w14:paraId="10C5F5BB" w14:textId="77777777" w:rsidR="00AC406C" w:rsidRDefault="00971E6E" w:rsidP="00AC406C">
      <w:pPr>
        <w:pStyle w:val="5"/>
      </w:pPr>
      <w:r>
        <w:rPr>
          <w:rFonts w:hint="cs"/>
          <w:rtl/>
        </w:rPr>
        <w:t>מערכות הניהול</w:t>
      </w:r>
      <w:r w:rsidR="00AC406C">
        <w:rPr>
          <w:rFonts w:hint="cs"/>
          <w:rtl/>
        </w:rPr>
        <w:t>.</w:t>
      </w:r>
    </w:p>
    <w:p w14:paraId="1570C700" w14:textId="77777777" w:rsidR="00971E6E" w:rsidRPr="0048204F" w:rsidRDefault="00971E6E" w:rsidP="00657C87">
      <w:pPr>
        <w:pStyle w:val="5"/>
        <w:rPr>
          <w:rtl/>
        </w:rPr>
      </w:pPr>
      <w:r>
        <w:rPr>
          <w:rFonts w:hint="cs"/>
          <w:rtl/>
        </w:rPr>
        <w:t>כלל הרכיבים הנדרשים על ידי המזמין.</w:t>
      </w:r>
    </w:p>
    <w:p w14:paraId="228F0A17" w14:textId="77777777" w:rsidR="00971E6E" w:rsidRDefault="00971E6E" w:rsidP="00A53213">
      <w:pPr>
        <w:pStyle w:val="4"/>
        <w:rPr>
          <w:rtl/>
        </w:rPr>
      </w:pPr>
      <w:r>
        <w:rPr>
          <w:rFonts w:hint="cs"/>
          <w:rtl/>
        </w:rPr>
        <w:t>הזוכה יידרש ל</w:t>
      </w:r>
      <w:r w:rsidRPr="0048204F">
        <w:rPr>
          <w:rtl/>
        </w:rPr>
        <w:t>ביצ</w:t>
      </w:r>
      <w:r>
        <w:rPr>
          <w:rFonts w:hint="cs"/>
          <w:rtl/>
        </w:rPr>
        <w:t>ו</w:t>
      </w:r>
      <w:r w:rsidRPr="0048204F">
        <w:rPr>
          <w:rtl/>
        </w:rPr>
        <w:t>ע בדיקות מערכתיות, בדיקות שרידות (באם הותקנה שרידות)</w:t>
      </w:r>
      <w:r>
        <w:rPr>
          <w:rFonts w:hint="cs"/>
          <w:rtl/>
        </w:rPr>
        <w:t xml:space="preserve"> ו</w:t>
      </w:r>
      <w:r w:rsidRPr="0048204F">
        <w:rPr>
          <w:rtl/>
        </w:rPr>
        <w:t>בדיקות שילוב עם מערכות אחרות הקיימות אצל המזמין.</w:t>
      </w:r>
    </w:p>
    <w:p w14:paraId="6482EBF2" w14:textId="4D44C8EA" w:rsidR="00971E6E" w:rsidRDefault="00971E6E" w:rsidP="00D64EEB">
      <w:pPr>
        <w:pStyle w:val="4"/>
        <w:rPr>
          <w:rtl/>
        </w:rPr>
      </w:pPr>
      <w:r w:rsidRPr="0048204F">
        <w:rPr>
          <w:rtl/>
        </w:rPr>
        <w:t>על הזוכה לספק, ביחד עם אספקת פריט הציוד, את כל התיעוד הנלווה לציוד על כל הרכיבים הכלולים בו בהזמנה כפי שהוא מופק ע</w:t>
      </w:r>
      <w:r w:rsidR="001746F6">
        <w:rPr>
          <w:rFonts w:hint="cs"/>
          <w:rtl/>
        </w:rPr>
        <w:t xml:space="preserve">ל </w:t>
      </w:r>
      <w:r w:rsidRPr="0048204F">
        <w:rPr>
          <w:rtl/>
        </w:rPr>
        <w:t>י</w:t>
      </w:r>
      <w:r w:rsidR="001746F6">
        <w:rPr>
          <w:rFonts w:hint="cs"/>
          <w:rtl/>
        </w:rPr>
        <w:t>די</w:t>
      </w:r>
      <w:r w:rsidRPr="0048204F">
        <w:rPr>
          <w:rtl/>
        </w:rPr>
        <w:t xml:space="preserve"> </w:t>
      </w:r>
      <w:r>
        <w:rPr>
          <w:rFonts w:hint="cs"/>
          <w:rtl/>
        </w:rPr>
        <w:t>ה</w:t>
      </w:r>
      <w:r w:rsidRPr="0048204F">
        <w:rPr>
          <w:rtl/>
        </w:rPr>
        <w:t>יצרן.</w:t>
      </w:r>
    </w:p>
    <w:p w14:paraId="0DA289B8" w14:textId="77777777" w:rsidR="00E73799" w:rsidRPr="00F70D67" w:rsidRDefault="00E73799" w:rsidP="005C1B05">
      <w:pPr>
        <w:pStyle w:val="2"/>
        <w:rPr>
          <w:u w:val="single"/>
        </w:rPr>
      </w:pPr>
      <w:r w:rsidRPr="00F70D67">
        <w:rPr>
          <w:rFonts w:hint="eastAsia"/>
          <w:u w:val="single"/>
          <w:rtl/>
        </w:rPr>
        <w:t>רישוי</w:t>
      </w:r>
    </w:p>
    <w:p w14:paraId="2F8A136A" w14:textId="77777777" w:rsidR="00E73799" w:rsidRPr="00D34123" w:rsidRDefault="00E73799" w:rsidP="00A53213">
      <w:pPr>
        <w:pStyle w:val="3"/>
      </w:pPr>
      <w:r w:rsidRPr="00D34123">
        <w:rPr>
          <w:rFonts w:hint="eastAsia"/>
          <w:rtl/>
        </w:rPr>
        <w:t>המזמין</w:t>
      </w:r>
      <w:r w:rsidRPr="00D34123">
        <w:rPr>
          <w:rtl/>
        </w:rPr>
        <w:t xml:space="preserve"> </w:t>
      </w:r>
      <w:r w:rsidRPr="00D34123">
        <w:rPr>
          <w:rFonts w:hint="eastAsia"/>
          <w:rtl/>
        </w:rPr>
        <w:t>רשאי</w:t>
      </w:r>
      <w:r w:rsidRPr="00D34123">
        <w:rPr>
          <w:rtl/>
        </w:rPr>
        <w:t xml:space="preserve"> </w:t>
      </w:r>
      <w:r w:rsidRPr="00D34123">
        <w:rPr>
          <w:rFonts w:hint="eastAsia"/>
          <w:rtl/>
        </w:rPr>
        <w:t>להמיר</w:t>
      </w:r>
      <w:r w:rsidRPr="00D34123">
        <w:rPr>
          <w:rtl/>
        </w:rPr>
        <w:t xml:space="preserve"> </w:t>
      </w:r>
      <w:r w:rsidRPr="00D34123">
        <w:rPr>
          <w:rFonts w:hint="eastAsia"/>
          <w:rtl/>
        </w:rPr>
        <w:t>כל</w:t>
      </w:r>
      <w:r w:rsidRPr="00D34123">
        <w:rPr>
          <w:rtl/>
        </w:rPr>
        <w:t xml:space="preserve"> </w:t>
      </w:r>
      <w:r w:rsidRPr="00D34123">
        <w:rPr>
          <w:rFonts w:hint="eastAsia"/>
          <w:rtl/>
        </w:rPr>
        <w:t>רישוי</w:t>
      </w:r>
      <w:r w:rsidRPr="00D34123">
        <w:rPr>
          <w:rtl/>
        </w:rPr>
        <w:t xml:space="preserve"> </w:t>
      </w:r>
      <w:r w:rsidRPr="00D34123">
        <w:rPr>
          <w:rFonts w:hint="eastAsia"/>
          <w:rtl/>
        </w:rPr>
        <w:t>לרישוי</w:t>
      </w:r>
      <w:r w:rsidRPr="00D34123">
        <w:rPr>
          <w:rtl/>
        </w:rPr>
        <w:t xml:space="preserve"> </w:t>
      </w:r>
      <w:r w:rsidRPr="00D34123">
        <w:rPr>
          <w:rFonts w:hint="eastAsia"/>
          <w:rtl/>
        </w:rPr>
        <w:t>מקביל</w:t>
      </w:r>
      <w:r w:rsidRPr="00D34123">
        <w:rPr>
          <w:rtl/>
        </w:rPr>
        <w:t xml:space="preserve"> </w:t>
      </w:r>
      <w:r w:rsidRPr="00D34123">
        <w:rPr>
          <w:rFonts w:hint="eastAsia"/>
          <w:rtl/>
        </w:rPr>
        <w:t>באותו</w:t>
      </w:r>
      <w:r w:rsidRPr="00D34123">
        <w:rPr>
          <w:rtl/>
        </w:rPr>
        <w:t xml:space="preserve"> </w:t>
      </w:r>
      <w:r w:rsidRPr="00D34123">
        <w:rPr>
          <w:rFonts w:hint="eastAsia"/>
          <w:rtl/>
        </w:rPr>
        <w:t>המשרד</w:t>
      </w:r>
      <w:r w:rsidRPr="00D34123">
        <w:rPr>
          <w:rtl/>
        </w:rPr>
        <w:t xml:space="preserve"> </w:t>
      </w:r>
      <w:r w:rsidRPr="00D34123">
        <w:rPr>
          <w:rFonts w:hint="eastAsia"/>
          <w:rtl/>
        </w:rPr>
        <w:t>או</w:t>
      </w:r>
      <w:r w:rsidRPr="00D34123">
        <w:rPr>
          <w:rtl/>
        </w:rPr>
        <w:t xml:space="preserve"> </w:t>
      </w:r>
      <w:r w:rsidRPr="00D34123">
        <w:rPr>
          <w:rFonts w:hint="eastAsia"/>
          <w:rtl/>
        </w:rPr>
        <w:t>להעביר</w:t>
      </w:r>
      <w:r w:rsidRPr="00D34123">
        <w:rPr>
          <w:rtl/>
        </w:rPr>
        <w:t xml:space="preserve"> </w:t>
      </w:r>
      <w:r w:rsidRPr="00D34123">
        <w:rPr>
          <w:rFonts w:hint="eastAsia"/>
          <w:rtl/>
        </w:rPr>
        <w:t>רישוי</w:t>
      </w:r>
      <w:r w:rsidRPr="00D34123">
        <w:rPr>
          <w:rtl/>
        </w:rPr>
        <w:t xml:space="preserve"> </w:t>
      </w:r>
      <w:r w:rsidRPr="00D34123">
        <w:rPr>
          <w:rFonts w:hint="eastAsia"/>
          <w:rtl/>
        </w:rPr>
        <w:t>למשרד</w:t>
      </w:r>
      <w:r w:rsidRPr="00D34123">
        <w:rPr>
          <w:rtl/>
        </w:rPr>
        <w:t xml:space="preserve"> </w:t>
      </w:r>
      <w:r w:rsidRPr="00D34123">
        <w:rPr>
          <w:rFonts w:hint="eastAsia"/>
          <w:rtl/>
        </w:rPr>
        <w:t>אחר</w:t>
      </w:r>
      <w:r w:rsidRPr="00D34123">
        <w:rPr>
          <w:rtl/>
        </w:rPr>
        <w:t xml:space="preserve"> וזאת תוך עדכון עורך המכרז.</w:t>
      </w:r>
    </w:p>
    <w:p w14:paraId="5F178C7E" w14:textId="77777777" w:rsidR="00E73799" w:rsidRPr="00D34123" w:rsidRDefault="00E73799" w:rsidP="00A53213">
      <w:pPr>
        <w:pStyle w:val="3"/>
      </w:pPr>
      <w:r w:rsidRPr="00D34123">
        <w:rPr>
          <w:rFonts w:hint="eastAsia"/>
          <w:rtl/>
        </w:rPr>
        <w:t>הרישוי</w:t>
      </w:r>
      <w:r w:rsidRPr="00D34123">
        <w:rPr>
          <w:rtl/>
        </w:rPr>
        <w:t xml:space="preserve"> </w:t>
      </w:r>
      <w:r w:rsidRPr="00D34123">
        <w:rPr>
          <w:rFonts w:hint="eastAsia"/>
          <w:rtl/>
        </w:rPr>
        <w:t>לצורך</w:t>
      </w:r>
      <w:r w:rsidRPr="00D34123">
        <w:rPr>
          <w:rtl/>
        </w:rPr>
        <w:t xml:space="preserve"> </w:t>
      </w:r>
      <w:r w:rsidRPr="00D34123">
        <w:rPr>
          <w:rFonts w:hint="eastAsia"/>
          <w:rtl/>
        </w:rPr>
        <w:t>הקמת</w:t>
      </w:r>
      <w:r w:rsidRPr="00D34123">
        <w:rPr>
          <w:rtl/>
        </w:rPr>
        <w:t xml:space="preserve"> </w:t>
      </w:r>
      <w:r w:rsidRPr="00D34123">
        <w:rPr>
          <w:rFonts w:hint="eastAsia"/>
          <w:rtl/>
        </w:rPr>
        <w:t>מעבדת</w:t>
      </w:r>
      <w:r w:rsidRPr="00D34123">
        <w:rPr>
          <w:rtl/>
        </w:rPr>
        <w:t xml:space="preserve"> </w:t>
      </w:r>
      <w:r w:rsidRPr="00D34123">
        <w:rPr>
          <w:rFonts w:hint="eastAsia"/>
          <w:rtl/>
        </w:rPr>
        <w:t>בדיקה</w:t>
      </w:r>
      <w:r w:rsidRPr="00D34123">
        <w:rPr>
          <w:rtl/>
        </w:rPr>
        <w:t xml:space="preserve"> </w:t>
      </w:r>
      <w:r w:rsidRPr="00D34123">
        <w:rPr>
          <w:rFonts w:hint="eastAsia"/>
          <w:rtl/>
        </w:rPr>
        <w:t>יהיה</w:t>
      </w:r>
      <w:r w:rsidRPr="00D34123">
        <w:rPr>
          <w:rtl/>
        </w:rPr>
        <w:t xml:space="preserve"> </w:t>
      </w:r>
      <w:r w:rsidRPr="00D34123">
        <w:rPr>
          <w:rFonts w:hint="eastAsia"/>
          <w:rtl/>
        </w:rPr>
        <w:t>ללא</w:t>
      </w:r>
      <w:r w:rsidRPr="00D34123">
        <w:rPr>
          <w:rtl/>
        </w:rPr>
        <w:t xml:space="preserve"> </w:t>
      </w:r>
      <w:r w:rsidRPr="00D34123">
        <w:rPr>
          <w:rFonts w:hint="eastAsia"/>
          <w:rtl/>
        </w:rPr>
        <w:t>עלות</w:t>
      </w:r>
      <w:r w:rsidRPr="00D34123">
        <w:rPr>
          <w:rtl/>
        </w:rPr>
        <w:t>.</w:t>
      </w:r>
    </w:p>
    <w:p w14:paraId="2575A673" w14:textId="77777777" w:rsidR="00E73799" w:rsidRDefault="00E73799" w:rsidP="00A53213">
      <w:pPr>
        <w:pStyle w:val="3"/>
      </w:pPr>
      <w:r w:rsidRPr="00D34123">
        <w:rPr>
          <w:rFonts w:hint="eastAsia"/>
          <w:rtl/>
        </w:rPr>
        <w:t>הספק</w:t>
      </w:r>
      <w:r w:rsidRPr="00D34123">
        <w:rPr>
          <w:rtl/>
        </w:rPr>
        <w:t xml:space="preserve"> יפעיל ממשק ניהול רישיונות</w:t>
      </w:r>
      <w:r>
        <w:rPr>
          <w:rFonts w:hint="cs"/>
          <w:rtl/>
        </w:rPr>
        <w:t>,</w:t>
      </w:r>
      <w:r w:rsidRPr="00D34123">
        <w:rPr>
          <w:rtl/>
        </w:rPr>
        <w:t xml:space="preserve"> הניתן לגישת כלל הלקוחות באמצעות רשת האינטרנט בו הלקוח, לאחר זיהויו, יכול לקבל דיווח על כלל הרישיונות הרשומים בארגונו, תוקפם, תוקף ההסכם, </w:t>
      </w:r>
      <w:r w:rsidRPr="00D34123">
        <w:rPr>
          <w:rFonts w:hint="eastAsia"/>
          <w:rtl/>
        </w:rPr>
        <w:t>תקופת</w:t>
      </w:r>
      <w:r w:rsidRPr="00D34123">
        <w:rPr>
          <w:rtl/>
        </w:rPr>
        <w:t xml:space="preserve"> </w:t>
      </w:r>
      <w:r w:rsidRPr="00D34123">
        <w:rPr>
          <w:rFonts w:hint="eastAsia"/>
          <w:rtl/>
        </w:rPr>
        <w:t>התחזוקה</w:t>
      </w:r>
      <w:r w:rsidRPr="00D34123">
        <w:rPr>
          <w:rtl/>
        </w:rPr>
        <w:t xml:space="preserve"> </w:t>
      </w:r>
      <w:r w:rsidRPr="00D34123">
        <w:rPr>
          <w:rFonts w:hint="eastAsia"/>
          <w:rtl/>
        </w:rPr>
        <w:t>וכדומה</w:t>
      </w:r>
      <w:r w:rsidRPr="00D34123">
        <w:rPr>
          <w:rtl/>
        </w:rPr>
        <w:t>.</w:t>
      </w:r>
    </w:p>
    <w:p w14:paraId="2D7F5A1A" w14:textId="77777777" w:rsidR="00E73799" w:rsidRPr="00D34123" w:rsidRDefault="00971E6E" w:rsidP="00A53213">
      <w:pPr>
        <w:pStyle w:val="3"/>
      </w:pPr>
      <w:r w:rsidRPr="00657C87">
        <w:rPr>
          <w:rFonts w:hint="eastAsia"/>
          <w:b/>
          <w:bCs/>
          <w:rtl/>
        </w:rPr>
        <w:t>עלות</w:t>
      </w:r>
      <w:r w:rsidRPr="00657C87">
        <w:rPr>
          <w:b/>
          <w:bCs/>
          <w:rtl/>
        </w:rPr>
        <w:t xml:space="preserve"> </w:t>
      </w:r>
      <w:r w:rsidRPr="00657C87">
        <w:rPr>
          <w:rFonts w:hint="eastAsia"/>
          <w:b/>
          <w:bCs/>
          <w:rtl/>
        </w:rPr>
        <w:t>הרישוי</w:t>
      </w:r>
      <w:r w:rsidR="00D32263">
        <w:rPr>
          <w:rFonts w:hint="cs"/>
          <w:rtl/>
        </w:rPr>
        <w:t xml:space="preserve"> </w:t>
      </w:r>
      <w:r>
        <w:rPr>
          <w:rFonts w:hint="cs"/>
          <w:rtl/>
        </w:rPr>
        <w:t>ב</w:t>
      </w:r>
      <w:r w:rsidR="00E73799" w:rsidRPr="00A34FD9">
        <w:rPr>
          <w:rtl/>
        </w:rPr>
        <w:t xml:space="preserve">הקמת </w:t>
      </w:r>
      <w:r w:rsidR="00E73799" w:rsidRPr="00A34FD9">
        <w:t>DR</w:t>
      </w:r>
      <w:r w:rsidR="00E73799" w:rsidRPr="00A34FD9">
        <w:rPr>
          <w:rtl/>
        </w:rPr>
        <w:t xml:space="preserve"> פאסיבי או להקמת "מערכת רדומה" (לא פעילה) יהיה </w:t>
      </w:r>
      <w:r>
        <w:rPr>
          <w:rFonts w:hint="cs"/>
          <w:rtl/>
        </w:rPr>
        <w:t xml:space="preserve">20% מעלות הרישוי כפי שמפורטת </w:t>
      </w:r>
      <w:r w:rsidR="00293864" w:rsidRPr="00971E6E">
        <w:rPr>
          <w:rFonts w:hint="cs"/>
          <w:rtl/>
        </w:rPr>
        <w:t>ב</w:t>
      </w:r>
      <w:hyperlink w:anchor="נספח_ב" w:history="1">
        <w:r w:rsidR="00293864" w:rsidRPr="00971E6E">
          <w:rPr>
            <w:rStyle w:val="Hyperlink"/>
            <w:rFonts w:asciiTheme="minorBidi" w:hAnsiTheme="minorBidi" w:hint="cs"/>
            <w:rtl/>
          </w:rPr>
          <w:t xml:space="preserve">נספח ב </w:t>
        </w:r>
        <w:r w:rsidR="00293864" w:rsidRPr="00971E6E">
          <w:rPr>
            <w:rStyle w:val="Hyperlink"/>
            <w:rFonts w:asciiTheme="minorBidi" w:hAnsiTheme="minorBidi"/>
            <w:rtl/>
          </w:rPr>
          <w:t>–</w:t>
        </w:r>
        <w:r w:rsidR="00293864" w:rsidRPr="00971E6E">
          <w:rPr>
            <w:rStyle w:val="Hyperlink"/>
            <w:rFonts w:asciiTheme="minorBidi" w:hAnsiTheme="minorBidi" w:hint="cs"/>
            <w:rtl/>
          </w:rPr>
          <w:t xml:space="preserve"> מחירי המוצרים והשירותים</w:t>
        </w:r>
      </w:hyperlink>
      <w:r w:rsidR="003658BF" w:rsidRPr="00971E6E">
        <w:rPr>
          <w:rFonts w:hint="cs"/>
          <w:rtl/>
        </w:rPr>
        <w:t xml:space="preserve"> (הכוונה הינה למערכת לא פעילה, אשר אותה יש להעביר באופן ידני למצב פעיל במקרה של תקלה במערכת הראשית).</w:t>
      </w:r>
    </w:p>
    <w:p w14:paraId="09B06680" w14:textId="77777777" w:rsidR="00933A1F" w:rsidRPr="00B30161" w:rsidRDefault="00933A1F" w:rsidP="00DE5F7B">
      <w:pPr>
        <w:pStyle w:val="220"/>
        <w:rPr>
          <w:rtl/>
        </w:rPr>
      </w:pPr>
      <w:r w:rsidRPr="00B30161">
        <w:rPr>
          <w:rtl/>
        </w:rPr>
        <w:t>רגישות מבצעית</w:t>
      </w:r>
    </w:p>
    <w:p w14:paraId="4F58E1D0" w14:textId="77777777" w:rsidR="00933A1F" w:rsidRPr="008230D9" w:rsidRDefault="00933A1F" w:rsidP="00DE5F7B">
      <w:pPr>
        <w:pStyle w:val="3"/>
        <w:rPr>
          <w:rtl/>
        </w:rPr>
      </w:pPr>
      <w:r w:rsidRPr="008230D9">
        <w:rPr>
          <w:rtl/>
        </w:rPr>
        <w:t>הציוד יותקן באתרים פעילים ומאוכלסים של המזמין</w:t>
      </w:r>
      <w:r w:rsidR="00783547">
        <w:rPr>
          <w:rFonts w:hint="cs"/>
          <w:rtl/>
        </w:rPr>
        <w:t>.</w:t>
      </w:r>
      <w:r w:rsidRPr="008230D9">
        <w:rPr>
          <w:rtl/>
        </w:rPr>
        <w:t xml:space="preserve"> הזוכה </w:t>
      </w:r>
      <w:r w:rsidR="00783547">
        <w:rPr>
          <w:rFonts w:hint="cs"/>
          <w:rtl/>
        </w:rPr>
        <w:t>יביא</w:t>
      </w:r>
      <w:r w:rsidR="00783547" w:rsidRPr="008230D9">
        <w:rPr>
          <w:rtl/>
        </w:rPr>
        <w:t xml:space="preserve"> </w:t>
      </w:r>
      <w:r w:rsidRPr="008230D9">
        <w:rPr>
          <w:rtl/>
        </w:rPr>
        <w:t>בחשבון את כל ההשלכות והעובדות הנובעות מכך</w:t>
      </w:r>
      <w:r w:rsidR="0054698D">
        <w:rPr>
          <w:rFonts w:hint="cs"/>
          <w:rtl/>
        </w:rPr>
        <w:t>,</w:t>
      </w:r>
      <w:r w:rsidRPr="008230D9">
        <w:rPr>
          <w:rtl/>
        </w:rPr>
        <w:t xml:space="preserve"> </w:t>
      </w:r>
      <w:r w:rsidR="0054698D">
        <w:rPr>
          <w:rFonts w:hint="cs"/>
          <w:rtl/>
        </w:rPr>
        <w:t>ו</w:t>
      </w:r>
      <w:r w:rsidRPr="008230D9">
        <w:rPr>
          <w:rtl/>
        </w:rPr>
        <w:t>ידאג לכך שכל העבודות יבוצעו על ידו באופן שלא יפריע בדרך כלשהי לעבודה התקינה של עובדי המזמין</w:t>
      </w:r>
      <w:r w:rsidR="00E7009B">
        <w:rPr>
          <w:rFonts w:hint="cs"/>
          <w:rtl/>
        </w:rPr>
        <w:t>, באתר בו מותקן הציוד</w:t>
      </w:r>
      <w:r w:rsidRPr="008230D9">
        <w:rPr>
          <w:rtl/>
        </w:rPr>
        <w:t xml:space="preserve"> ו</w:t>
      </w:r>
      <w:r w:rsidR="00E7009B">
        <w:rPr>
          <w:rFonts w:hint="cs"/>
          <w:rtl/>
        </w:rPr>
        <w:t xml:space="preserve">ביתר </w:t>
      </w:r>
      <w:r w:rsidRPr="008230D9">
        <w:rPr>
          <w:rtl/>
        </w:rPr>
        <w:t xml:space="preserve">אתריו </w:t>
      </w:r>
      <w:r w:rsidR="00E7009B">
        <w:rPr>
          <w:rFonts w:hint="cs"/>
          <w:rtl/>
        </w:rPr>
        <w:t>של המזמין,</w:t>
      </w:r>
      <w:r w:rsidR="00E7009B" w:rsidRPr="008230D9">
        <w:rPr>
          <w:rtl/>
        </w:rPr>
        <w:t xml:space="preserve"> </w:t>
      </w:r>
      <w:r w:rsidRPr="008230D9">
        <w:rPr>
          <w:rtl/>
        </w:rPr>
        <w:t>בנסיבות העניין.</w:t>
      </w:r>
    </w:p>
    <w:p w14:paraId="1FDBD3F0" w14:textId="77777777" w:rsidR="00933A1F" w:rsidRPr="008230D9" w:rsidRDefault="00933A1F" w:rsidP="00DE5F7B">
      <w:pPr>
        <w:pStyle w:val="3"/>
        <w:rPr>
          <w:rtl/>
        </w:rPr>
      </w:pPr>
      <w:r w:rsidRPr="008230D9">
        <w:rPr>
          <w:rtl/>
        </w:rPr>
        <w:t xml:space="preserve">הזוכה יקפיד </w:t>
      </w:r>
      <w:r w:rsidR="001924E4">
        <w:rPr>
          <w:rFonts w:hint="cs"/>
          <w:rtl/>
        </w:rPr>
        <w:t xml:space="preserve">לשמור </w:t>
      </w:r>
      <w:r w:rsidRPr="008230D9">
        <w:rPr>
          <w:rtl/>
        </w:rPr>
        <w:t xml:space="preserve">על </w:t>
      </w:r>
      <w:r w:rsidR="001924E4">
        <w:rPr>
          <w:rFonts w:hint="cs"/>
          <w:rtl/>
        </w:rPr>
        <w:t>ה</w:t>
      </w:r>
      <w:r w:rsidRPr="008230D9">
        <w:rPr>
          <w:rtl/>
        </w:rPr>
        <w:t xml:space="preserve">ניקיון, </w:t>
      </w:r>
      <w:r w:rsidR="001924E4">
        <w:rPr>
          <w:rFonts w:hint="cs"/>
          <w:rtl/>
        </w:rPr>
        <w:t xml:space="preserve">למנוע </w:t>
      </w:r>
      <w:r w:rsidRPr="008230D9">
        <w:rPr>
          <w:rtl/>
        </w:rPr>
        <w:t>הפרעות ל</w:t>
      </w:r>
      <w:r w:rsidR="001924E4">
        <w:rPr>
          <w:rFonts w:hint="cs"/>
          <w:rtl/>
        </w:rPr>
        <w:t xml:space="preserve">כלל </w:t>
      </w:r>
      <w:r w:rsidRPr="008230D9">
        <w:rPr>
          <w:rtl/>
        </w:rPr>
        <w:t xml:space="preserve">פעילויות המזמין, </w:t>
      </w:r>
      <w:r w:rsidR="001924E4">
        <w:rPr>
          <w:rFonts w:hint="cs"/>
          <w:rtl/>
        </w:rPr>
        <w:t xml:space="preserve">לשמור על </w:t>
      </w:r>
      <w:r w:rsidRPr="008230D9">
        <w:rPr>
          <w:rtl/>
        </w:rPr>
        <w:t>הגבלות ביטחוניות מיוחדות וכ</w:t>
      </w:r>
      <w:r w:rsidR="0060280B">
        <w:rPr>
          <w:rFonts w:hint="cs"/>
          <w:rtl/>
        </w:rPr>
        <w:t>דומה</w:t>
      </w:r>
      <w:r w:rsidRPr="008230D9">
        <w:rPr>
          <w:rtl/>
        </w:rPr>
        <w:t>.</w:t>
      </w:r>
    </w:p>
    <w:p w14:paraId="4F5E5CD4" w14:textId="77777777" w:rsidR="00933A1F" w:rsidRPr="008230D9" w:rsidRDefault="00933A1F" w:rsidP="00DE5F7B">
      <w:pPr>
        <w:pStyle w:val="3"/>
        <w:rPr>
          <w:rtl/>
        </w:rPr>
      </w:pPr>
      <w:r w:rsidRPr="008230D9">
        <w:rPr>
          <w:rtl/>
        </w:rPr>
        <w:t>הזוכה לא יהיה רשאי ל</w:t>
      </w:r>
      <w:r w:rsidR="00787A21">
        <w:rPr>
          <w:rFonts w:hint="cs"/>
          <w:rtl/>
        </w:rPr>
        <w:t>ה</w:t>
      </w:r>
      <w:r w:rsidRPr="008230D9">
        <w:rPr>
          <w:rtl/>
        </w:rPr>
        <w:t>ש</w:t>
      </w:r>
      <w:r w:rsidR="00787A21">
        <w:rPr>
          <w:rFonts w:hint="cs"/>
          <w:rtl/>
        </w:rPr>
        <w:t>ת</w:t>
      </w:r>
      <w:r w:rsidRPr="008230D9">
        <w:rPr>
          <w:rtl/>
        </w:rPr>
        <w:t xml:space="preserve">מש בשטחים מחוץ לתחום שנמסר </w:t>
      </w:r>
      <w:r w:rsidR="00787A21" w:rsidRPr="008230D9">
        <w:rPr>
          <w:rtl/>
        </w:rPr>
        <w:t>ל</w:t>
      </w:r>
      <w:r w:rsidR="00787A21">
        <w:rPr>
          <w:rFonts w:hint="cs"/>
          <w:rtl/>
        </w:rPr>
        <w:t>ו</w:t>
      </w:r>
      <w:r w:rsidR="005B1E69">
        <w:rPr>
          <w:rFonts w:hint="cs"/>
          <w:rtl/>
        </w:rPr>
        <w:t>,</w:t>
      </w:r>
      <w:r w:rsidR="00787A21" w:rsidRPr="008230D9">
        <w:rPr>
          <w:rtl/>
        </w:rPr>
        <w:t xml:space="preserve"> </w:t>
      </w:r>
      <w:r w:rsidRPr="008230D9">
        <w:rPr>
          <w:rtl/>
        </w:rPr>
        <w:t xml:space="preserve">לשם ביצוע עבודתו ולשם התארגנות. כמו כן, חל איסור על גרימת רעש בלתי סביר במשך השעות שתוגדרנה כשעות </w:t>
      </w:r>
      <w:r w:rsidR="00787A21">
        <w:rPr>
          <w:rFonts w:hint="cs"/>
          <w:rtl/>
        </w:rPr>
        <w:t>ה</w:t>
      </w:r>
      <w:r w:rsidRPr="008230D9">
        <w:rPr>
          <w:rtl/>
        </w:rPr>
        <w:t>פעילות של המזמין.</w:t>
      </w:r>
    </w:p>
    <w:p w14:paraId="721C0528" w14:textId="77777777" w:rsidR="00933A1F" w:rsidRPr="008230D9" w:rsidRDefault="00783547" w:rsidP="00DE5F7B">
      <w:pPr>
        <w:pStyle w:val="3"/>
        <w:rPr>
          <w:rtl/>
        </w:rPr>
      </w:pPr>
      <w:r>
        <w:rPr>
          <w:rFonts w:hint="cs"/>
          <w:rtl/>
        </w:rPr>
        <w:t>המזמין רשאי</w:t>
      </w:r>
      <w:r w:rsidR="00933A1F" w:rsidRPr="008230D9">
        <w:rPr>
          <w:rtl/>
        </w:rPr>
        <w:t xml:space="preserve"> להורות לזוכה להרחיק כל עובד אשר לדעתו מפר את התנאים הנ</w:t>
      </w:r>
      <w:r w:rsidR="00263137">
        <w:rPr>
          <w:rFonts w:hint="cs"/>
          <w:rtl/>
        </w:rPr>
        <w:t xml:space="preserve">זכרים </w:t>
      </w:r>
      <w:r w:rsidR="00933A1F" w:rsidRPr="008230D9">
        <w:rPr>
          <w:rtl/>
        </w:rPr>
        <w:t>ל</w:t>
      </w:r>
      <w:r w:rsidR="00263137">
        <w:rPr>
          <w:rFonts w:hint="cs"/>
          <w:rtl/>
        </w:rPr>
        <w:t>מעלה</w:t>
      </w:r>
      <w:r w:rsidR="00933A1F" w:rsidRPr="008230D9">
        <w:rPr>
          <w:rtl/>
        </w:rPr>
        <w:t xml:space="preserve"> ולא תהיה לזוכה זכות לערער על כך.</w:t>
      </w:r>
    </w:p>
    <w:p w14:paraId="37FECF0F" w14:textId="77777777" w:rsidR="00933A1F" w:rsidRPr="008230D9" w:rsidRDefault="00783547" w:rsidP="00DE5F7B">
      <w:pPr>
        <w:pStyle w:val="3"/>
        <w:rPr>
          <w:rtl/>
        </w:rPr>
      </w:pPr>
      <w:r>
        <w:rPr>
          <w:rFonts w:hint="cs"/>
          <w:rtl/>
        </w:rPr>
        <w:t>הזוכה יביא</w:t>
      </w:r>
      <w:r w:rsidR="00933A1F" w:rsidRPr="008230D9">
        <w:rPr>
          <w:rtl/>
        </w:rPr>
        <w:t xml:space="preserve"> בחשבון את תנאי הסביבה ורגישותה של אוכלוסיית המזמין להפרעות שעשויות לנבוע מביצוע העבודה</w:t>
      </w:r>
      <w:r w:rsidR="00313290">
        <w:rPr>
          <w:rFonts w:hint="cs"/>
          <w:rtl/>
        </w:rPr>
        <w:t>,</w:t>
      </w:r>
      <w:r w:rsidR="00933A1F" w:rsidRPr="008230D9">
        <w:rPr>
          <w:rtl/>
        </w:rPr>
        <w:t xml:space="preserve"> לרבות קיום פעילויות ו/או אירועים מיוחדים העלולים לגרום להפסקת העבודות ואת כל המגבלות העשויות לחול על הזוכה מתוך כך. בכל מקרה</w:t>
      </w:r>
      <w:r w:rsidR="006352C4">
        <w:rPr>
          <w:rFonts w:hint="cs"/>
          <w:rtl/>
        </w:rPr>
        <w:t>,</w:t>
      </w:r>
      <w:r w:rsidR="00933A1F" w:rsidRPr="008230D9">
        <w:rPr>
          <w:rtl/>
        </w:rPr>
        <w:t xml:space="preserve"> על הזוכה לנהוג </w:t>
      </w:r>
      <w:r w:rsidR="00933A1F" w:rsidRPr="008230D9">
        <w:rPr>
          <w:rtl/>
        </w:rPr>
        <w:lastRenderedPageBreak/>
        <w:t>בנדון לפי דרישות נציג המזמין</w:t>
      </w:r>
      <w:r w:rsidR="00007700">
        <w:rPr>
          <w:rFonts w:hint="cs"/>
          <w:rtl/>
        </w:rPr>
        <w:t>,</w:t>
      </w:r>
      <w:r w:rsidR="00933A1F" w:rsidRPr="008230D9">
        <w:rPr>
          <w:rtl/>
        </w:rPr>
        <w:t xml:space="preserve"> אשר החלטותיו תהיינה סופיות ומכריעות. דרישות אילו יועברו לזוכה מראש ובכתב.</w:t>
      </w:r>
    </w:p>
    <w:p w14:paraId="455A5248" w14:textId="77777777" w:rsidR="00933A1F" w:rsidRPr="008230D9" w:rsidRDefault="00933A1F" w:rsidP="00DE5F7B">
      <w:pPr>
        <w:pStyle w:val="3"/>
        <w:rPr>
          <w:rtl/>
        </w:rPr>
      </w:pPr>
      <w:r w:rsidRPr="008230D9">
        <w:rPr>
          <w:rtl/>
        </w:rPr>
        <w:t>באתר של מזמין</w:t>
      </w:r>
      <w:r w:rsidR="005B1E69">
        <w:rPr>
          <w:rFonts w:hint="cs"/>
          <w:rtl/>
        </w:rPr>
        <w:t>,</w:t>
      </w:r>
      <w:r w:rsidRPr="008230D9">
        <w:rPr>
          <w:rtl/>
        </w:rPr>
        <w:t xml:space="preserve"> שבו</w:t>
      </w:r>
      <w:r w:rsidR="00420834">
        <w:rPr>
          <w:rFonts w:hint="cs"/>
          <w:rtl/>
        </w:rPr>
        <w:t xml:space="preserve"> קיימת</w:t>
      </w:r>
      <w:r w:rsidRPr="008230D9">
        <w:rPr>
          <w:rtl/>
        </w:rPr>
        <w:t xml:space="preserve"> רגישות ביטחונית מיוחדת, </w:t>
      </w:r>
      <w:r w:rsidR="00313290">
        <w:rPr>
          <w:rFonts w:hint="cs"/>
          <w:rtl/>
        </w:rPr>
        <w:t>י</w:t>
      </w:r>
      <w:r w:rsidRPr="008230D9">
        <w:rPr>
          <w:rtl/>
        </w:rPr>
        <w:t>ח</w:t>
      </w:r>
      <w:r w:rsidR="00313290">
        <w:rPr>
          <w:rFonts w:hint="cs"/>
          <w:rtl/>
        </w:rPr>
        <w:t>ו</w:t>
      </w:r>
      <w:r w:rsidRPr="008230D9">
        <w:rPr>
          <w:rtl/>
        </w:rPr>
        <w:t xml:space="preserve">לו הגבלות שונות הן על כניסת עובדים והן ביחס להכנסת ציוד וחומרים לאתר, והעבודה בו </w:t>
      </w:r>
      <w:r w:rsidRPr="008230D9">
        <w:rPr>
          <w:rFonts w:hint="eastAsia"/>
          <w:rtl/>
        </w:rPr>
        <w:t>תהיה</w:t>
      </w:r>
      <w:r w:rsidRPr="008230D9">
        <w:rPr>
          <w:rtl/>
        </w:rPr>
        <w:t xml:space="preserve"> בהתאם להנחיות המזמין. הנחיות אילו יועברו לזוכה מראש ובכתב.</w:t>
      </w:r>
    </w:p>
    <w:p w14:paraId="35137A36" w14:textId="77777777" w:rsidR="00E97529" w:rsidRDefault="00933A1F" w:rsidP="00DE5F7B">
      <w:pPr>
        <w:pStyle w:val="3"/>
      </w:pPr>
      <w:r w:rsidRPr="008230D9">
        <w:rPr>
          <w:rtl/>
        </w:rPr>
        <w:t>מערכות פעילות</w:t>
      </w:r>
      <w:r w:rsidR="00E97529">
        <w:rPr>
          <w:rFonts w:hint="cs"/>
          <w:rtl/>
        </w:rPr>
        <w:t xml:space="preserve"> ה</w:t>
      </w:r>
      <w:r w:rsidR="00E97529" w:rsidRPr="00EA7F7D">
        <w:rPr>
          <w:rtl/>
        </w:rPr>
        <w:t>קיימות באתר</w:t>
      </w:r>
      <w:r w:rsidRPr="008230D9">
        <w:rPr>
          <w:rtl/>
        </w:rPr>
        <w:t xml:space="preserve"> יוסרו, כולן או חלקן, בהתאם להחלטת המזמין רק לאחר הפעלת המערכות החדשות. על הזוכה לתת תשומת לב מיוחדת לנושא זה. </w:t>
      </w:r>
    </w:p>
    <w:p w14:paraId="47442C3A" w14:textId="77777777" w:rsidR="00933A1F" w:rsidRPr="008230D9" w:rsidRDefault="00783547" w:rsidP="00DE5F7B">
      <w:pPr>
        <w:pStyle w:val="3"/>
        <w:rPr>
          <w:rtl/>
        </w:rPr>
      </w:pPr>
      <w:r>
        <w:rPr>
          <w:rFonts w:hint="cs"/>
          <w:rtl/>
        </w:rPr>
        <w:t>הזוכה אחראי</w:t>
      </w:r>
      <w:r w:rsidR="00E97529" w:rsidRPr="00F8438D">
        <w:rPr>
          <w:rtl/>
        </w:rPr>
        <w:t xml:space="preserve"> </w:t>
      </w:r>
      <w:r w:rsidR="00E97529">
        <w:rPr>
          <w:rFonts w:hint="cs"/>
          <w:rtl/>
        </w:rPr>
        <w:t>לתקן</w:t>
      </w:r>
      <w:r w:rsidR="00E97529" w:rsidRPr="00F041AD">
        <w:rPr>
          <w:rtl/>
        </w:rPr>
        <w:t xml:space="preserve"> </w:t>
      </w:r>
      <w:r w:rsidR="00E97529">
        <w:rPr>
          <w:rFonts w:hint="cs"/>
          <w:rtl/>
        </w:rPr>
        <w:t xml:space="preserve">את כל </w:t>
      </w:r>
      <w:r w:rsidR="00E97529" w:rsidRPr="00B97B7B">
        <w:rPr>
          <w:rtl/>
        </w:rPr>
        <w:t>מערכות המחשוב ורשתות התקשורת הקיימות</w:t>
      </w:r>
      <w:r w:rsidR="00516407">
        <w:rPr>
          <w:rFonts w:hint="cs"/>
          <w:rtl/>
        </w:rPr>
        <w:t>,</w:t>
      </w:r>
      <w:r w:rsidR="00E97529">
        <w:rPr>
          <w:rFonts w:hint="cs"/>
          <w:rtl/>
        </w:rPr>
        <w:t xml:space="preserve"> אשר יפגעו </w:t>
      </w:r>
      <w:r w:rsidR="00933A1F" w:rsidRPr="008230D9">
        <w:rPr>
          <w:rtl/>
        </w:rPr>
        <w:t>במהלך העבודה</w:t>
      </w:r>
      <w:r w:rsidR="00E97529">
        <w:rPr>
          <w:rFonts w:hint="cs"/>
          <w:rtl/>
        </w:rPr>
        <w:t xml:space="preserve"> של הזוכה</w:t>
      </w:r>
      <w:r w:rsidR="00516407">
        <w:rPr>
          <w:rFonts w:hint="cs"/>
          <w:rtl/>
        </w:rPr>
        <w:t>,</w:t>
      </w:r>
      <w:r w:rsidR="00933A1F" w:rsidRPr="008230D9">
        <w:rPr>
          <w:rtl/>
        </w:rPr>
        <w:t xml:space="preserve"> ולהפעיל </w:t>
      </w:r>
      <w:r w:rsidR="00E243A1" w:rsidRPr="00F041AD">
        <w:rPr>
          <w:rFonts w:hint="eastAsia"/>
          <w:rtl/>
        </w:rPr>
        <w:t>מידית</w:t>
      </w:r>
      <w:r w:rsidR="00933A1F" w:rsidRPr="008230D9">
        <w:rPr>
          <w:rtl/>
        </w:rPr>
        <w:t xml:space="preserve"> את המערכות, וזאת ללא תשלום כלשהו.</w:t>
      </w:r>
    </w:p>
    <w:p w14:paraId="1D619945" w14:textId="77777777" w:rsidR="00933A1F" w:rsidRPr="00B30161" w:rsidRDefault="008F2E96" w:rsidP="00DE5F7B">
      <w:pPr>
        <w:pStyle w:val="220"/>
        <w:rPr>
          <w:rtl/>
        </w:rPr>
      </w:pPr>
      <w:r>
        <w:rPr>
          <w:rFonts w:hint="cs"/>
          <w:rtl/>
        </w:rPr>
        <w:t>ביטחון ו</w:t>
      </w:r>
      <w:r w:rsidR="00933A1F" w:rsidRPr="00B30161">
        <w:rPr>
          <w:rtl/>
        </w:rPr>
        <w:t>אבטחת מידע</w:t>
      </w:r>
    </w:p>
    <w:p w14:paraId="4441AAA2" w14:textId="77777777" w:rsidR="008F2E96" w:rsidRDefault="008F2E96" w:rsidP="00DE5F7B">
      <w:pPr>
        <w:pStyle w:val="3"/>
      </w:pPr>
      <w:bookmarkStart w:id="11" w:name="_Ref18825841"/>
      <w:r w:rsidRPr="007C108F">
        <w:rPr>
          <w:rtl/>
        </w:rPr>
        <w:t>ה</w:t>
      </w:r>
      <w:r w:rsidRPr="007C108F">
        <w:rPr>
          <w:rFonts w:hint="cs"/>
          <w:rtl/>
        </w:rPr>
        <w:t>זוכה</w:t>
      </w:r>
      <w:r w:rsidRPr="005778B5">
        <w:rPr>
          <w:rtl/>
        </w:rPr>
        <w:t xml:space="preserve"> ועובדיו יהיו כפופים לתנאי הביטחון הקיימים באתר העבודה ו</w:t>
      </w:r>
      <w:r w:rsidRPr="005778B5">
        <w:rPr>
          <w:rFonts w:hint="cs"/>
          <w:rtl/>
        </w:rPr>
        <w:t>ל</w:t>
      </w:r>
      <w:r w:rsidRPr="005778B5">
        <w:rPr>
          <w:rtl/>
        </w:rPr>
        <w:t>הנחיות</w:t>
      </w:r>
      <w:r w:rsidR="00787AC5">
        <w:rPr>
          <w:rFonts w:hint="cs"/>
          <w:rtl/>
        </w:rPr>
        <w:t>,</w:t>
      </w:r>
      <w:r w:rsidRPr="005778B5">
        <w:rPr>
          <w:rtl/>
        </w:rPr>
        <w:t xml:space="preserve"> לפני תחילת העבודה ובמהלכה.</w:t>
      </w:r>
      <w:r w:rsidR="00DC057D">
        <w:rPr>
          <w:rFonts w:hint="cs"/>
          <w:rtl/>
        </w:rPr>
        <w:t xml:space="preserve"> כל ההגבלות יהיו תקפות לגבי קבלני משנה, עובדים ארעיים וכל נותן שירותים אחר מטעם הספק.</w:t>
      </w:r>
    </w:p>
    <w:p w14:paraId="263BD608" w14:textId="77777777" w:rsidR="00933A1F" w:rsidRPr="008230D9" w:rsidRDefault="00933A1F" w:rsidP="00DE5F7B">
      <w:pPr>
        <w:pStyle w:val="3"/>
        <w:rPr>
          <w:rtl/>
        </w:rPr>
      </w:pPr>
      <w:r w:rsidRPr="008230D9">
        <w:rPr>
          <w:rtl/>
        </w:rPr>
        <w:t xml:space="preserve">רשתות המזמינים והמערכות המותקנות </w:t>
      </w:r>
      <w:r w:rsidRPr="008230D9">
        <w:rPr>
          <w:rFonts w:hint="eastAsia"/>
          <w:rtl/>
        </w:rPr>
        <w:t>אצל</w:t>
      </w:r>
      <w:r w:rsidR="002A1E82">
        <w:rPr>
          <w:rFonts w:hint="cs"/>
          <w:rtl/>
        </w:rPr>
        <w:t>ם</w:t>
      </w:r>
      <w:r w:rsidRPr="008230D9">
        <w:rPr>
          <w:rtl/>
        </w:rPr>
        <w:t xml:space="preserve"> ה</w:t>
      </w:r>
      <w:r w:rsidR="002A1E82">
        <w:rPr>
          <w:rFonts w:hint="cs"/>
          <w:rtl/>
        </w:rPr>
        <w:t>ינן</w:t>
      </w:r>
      <w:r w:rsidRPr="008230D9">
        <w:rPr>
          <w:rtl/>
        </w:rPr>
        <w:t xml:space="preserve"> בעלות רגישות גבוהה, הן מבחינה תפעולית והן מבחינת המידע האגור בהן</w:t>
      </w:r>
      <w:r w:rsidR="004E31CD">
        <w:rPr>
          <w:rFonts w:hint="cs"/>
          <w:rtl/>
        </w:rPr>
        <w:t>.</w:t>
      </w:r>
      <w:r w:rsidRPr="008230D9">
        <w:rPr>
          <w:rtl/>
        </w:rPr>
        <w:t xml:space="preserve"> על כן</w:t>
      </w:r>
      <w:r w:rsidR="004E31CD">
        <w:rPr>
          <w:rFonts w:hint="cs"/>
          <w:rtl/>
        </w:rPr>
        <w:t>,</w:t>
      </w:r>
      <w:r w:rsidRPr="008230D9">
        <w:rPr>
          <w:rtl/>
        </w:rPr>
        <w:t xml:space="preserve"> קיום האמור בסעיף זה הינו תנאי מחייב לביצוע העבודה.</w:t>
      </w:r>
      <w:bookmarkEnd w:id="11"/>
    </w:p>
    <w:p w14:paraId="608EA7D4" w14:textId="77777777" w:rsidR="00A64DBF" w:rsidRDefault="00933A1F" w:rsidP="00DE5F7B">
      <w:pPr>
        <w:pStyle w:val="3"/>
      </w:pPr>
      <w:r w:rsidRPr="008230D9">
        <w:rPr>
          <w:rtl/>
        </w:rPr>
        <w:t>בהתאם ל</w:t>
      </w:r>
      <w:r w:rsidR="009015B9">
        <w:rPr>
          <w:rFonts w:hint="cs"/>
          <w:rtl/>
        </w:rPr>
        <w:t xml:space="preserve">אמור </w:t>
      </w:r>
      <w:r w:rsidR="00E73799">
        <w:rPr>
          <w:rFonts w:hint="cs"/>
          <w:rtl/>
        </w:rPr>
        <w:t>לעיל</w:t>
      </w:r>
      <w:r w:rsidRPr="008230D9">
        <w:rPr>
          <w:rtl/>
        </w:rPr>
        <w:t>,</w:t>
      </w:r>
      <w:r w:rsidR="00A64DBF">
        <w:rPr>
          <w:rFonts w:hint="cs"/>
          <w:rtl/>
        </w:rPr>
        <w:t xml:space="preserve"> החומרים שבעלי רגישות </w:t>
      </w:r>
      <w:proofErr w:type="spellStart"/>
      <w:r w:rsidR="00A64DBF">
        <w:rPr>
          <w:rFonts w:hint="cs"/>
          <w:rtl/>
        </w:rPr>
        <w:t>אבטחתית</w:t>
      </w:r>
      <w:proofErr w:type="spellEnd"/>
      <w:r w:rsidR="00A64DBF">
        <w:rPr>
          <w:rFonts w:hint="cs"/>
          <w:rtl/>
        </w:rPr>
        <w:t>:</w:t>
      </w:r>
    </w:p>
    <w:p w14:paraId="5BC94F53" w14:textId="77777777" w:rsidR="00A64DBF" w:rsidRDefault="00933A1F" w:rsidP="00DE5F7B">
      <w:pPr>
        <w:pStyle w:val="4"/>
      </w:pPr>
      <w:r w:rsidRPr="008230D9">
        <w:rPr>
          <w:rtl/>
        </w:rPr>
        <w:t>חומרי העבודה</w:t>
      </w:r>
      <w:r w:rsidR="00A64DBF">
        <w:rPr>
          <w:rFonts w:hint="cs"/>
          <w:rtl/>
        </w:rPr>
        <w:t>.</w:t>
      </w:r>
    </w:p>
    <w:p w14:paraId="54F4FECA" w14:textId="77777777" w:rsidR="00A64DBF" w:rsidRDefault="00933A1F" w:rsidP="00DE5F7B">
      <w:pPr>
        <w:pStyle w:val="4"/>
      </w:pPr>
      <w:r w:rsidRPr="008230D9">
        <w:rPr>
          <w:rtl/>
        </w:rPr>
        <w:t>מסמכים</w:t>
      </w:r>
      <w:r w:rsidR="00A64DBF">
        <w:rPr>
          <w:rFonts w:hint="cs"/>
          <w:rtl/>
        </w:rPr>
        <w:t>.</w:t>
      </w:r>
    </w:p>
    <w:p w14:paraId="55DF6AD7" w14:textId="77777777" w:rsidR="00A64DBF" w:rsidRDefault="00933A1F" w:rsidP="00DE5F7B">
      <w:pPr>
        <w:pStyle w:val="4"/>
      </w:pPr>
      <w:r w:rsidRPr="008230D9">
        <w:rPr>
          <w:rtl/>
        </w:rPr>
        <w:t>שרטוטים</w:t>
      </w:r>
      <w:r w:rsidR="00A64DBF">
        <w:rPr>
          <w:rFonts w:hint="cs"/>
          <w:rtl/>
        </w:rPr>
        <w:t>.</w:t>
      </w:r>
    </w:p>
    <w:p w14:paraId="7712A3AD" w14:textId="77777777" w:rsidR="00A64DBF" w:rsidRDefault="00933A1F" w:rsidP="00DE5F7B">
      <w:pPr>
        <w:pStyle w:val="4"/>
      </w:pPr>
      <w:r w:rsidRPr="008230D9">
        <w:rPr>
          <w:rFonts w:hint="eastAsia"/>
          <w:rtl/>
        </w:rPr>
        <w:t>חומרי</w:t>
      </w:r>
      <w:r w:rsidRPr="008230D9">
        <w:rPr>
          <w:rtl/>
        </w:rPr>
        <w:t xml:space="preserve"> הגלם</w:t>
      </w:r>
      <w:r w:rsidR="00A64DBF">
        <w:rPr>
          <w:rFonts w:hint="cs"/>
          <w:rtl/>
        </w:rPr>
        <w:t>.</w:t>
      </w:r>
    </w:p>
    <w:p w14:paraId="211E216E" w14:textId="77777777" w:rsidR="00A64DBF" w:rsidRDefault="00933A1F" w:rsidP="00DE5F7B">
      <w:pPr>
        <w:pStyle w:val="4"/>
      </w:pPr>
      <w:r w:rsidRPr="008230D9">
        <w:rPr>
          <w:rtl/>
        </w:rPr>
        <w:t>דוחות הביניים</w:t>
      </w:r>
      <w:r w:rsidR="00A64DBF">
        <w:rPr>
          <w:rFonts w:hint="cs"/>
          <w:rtl/>
        </w:rPr>
        <w:t>.</w:t>
      </w:r>
    </w:p>
    <w:p w14:paraId="1BF53CEC" w14:textId="77777777" w:rsidR="00A64DBF" w:rsidRDefault="00933A1F" w:rsidP="00DE5F7B">
      <w:pPr>
        <w:pStyle w:val="4"/>
      </w:pPr>
      <w:r w:rsidRPr="008230D9">
        <w:rPr>
          <w:rtl/>
        </w:rPr>
        <w:t>סיכומים</w:t>
      </w:r>
      <w:r w:rsidR="00A64DBF">
        <w:rPr>
          <w:rFonts w:hint="cs"/>
          <w:rtl/>
        </w:rPr>
        <w:t>.</w:t>
      </w:r>
      <w:r w:rsidRPr="008230D9">
        <w:rPr>
          <w:rtl/>
        </w:rPr>
        <w:t xml:space="preserve"> </w:t>
      </w:r>
    </w:p>
    <w:p w14:paraId="2A2EF9E9" w14:textId="77777777" w:rsidR="00A64DBF" w:rsidRDefault="00933A1F" w:rsidP="00DE5F7B">
      <w:pPr>
        <w:pStyle w:val="4"/>
      </w:pPr>
      <w:r w:rsidRPr="008230D9">
        <w:rPr>
          <w:rtl/>
        </w:rPr>
        <w:t>תכתובת פנימית</w:t>
      </w:r>
      <w:r w:rsidR="00A64DBF">
        <w:rPr>
          <w:rFonts w:hint="cs"/>
          <w:rtl/>
        </w:rPr>
        <w:t>.</w:t>
      </w:r>
    </w:p>
    <w:p w14:paraId="673620C1" w14:textId="77777777" w:rsidR="00933A1F" w:rsidRPr="008230D9" w:rsidRDefault="00933A1F" w:rsidP="00DE5F7B">
      <w:pPr>
        <w:pStyle w:val="4"/>
        <w:rPr>
          <w:rtl/>
        </w:rPr>
      </w:pPr>
      <w:r w:rsidRPr="008230D9">
        <w:rPr>
          <w:rtl/>
        </w:rPr>
        <w:t>כל מידע רלוונטי אחר</w:t>
      </w:r>
      <w:r w:rsidR="00FA6CC2">
        <w:rPr>
          <w:rFonts w:hint="cs"/>
          <w:rtl/>
        </w:rPr>
        <w:t>,</w:t>
      </w:r>
      <w:r w:rsidRPr="008230D9">
        <w:rPr>
          <w:rtl/>
        </w:rPr>
        <w:t xml:space="preserve"> </w:t>
      </w:r>
      <w:r w:rsidR="00A64DBF">
        <w:rPr>
          <w:rFonts w:hint="cs"/>
          <w:rtl/>
        </w:rPr>
        <w:t xml:space="preserve">אשר יכול להוות </w:t>
      </w:r>
      <w:r w:rsidRPr="008230D9">
        <w:rPr>
          <w:rtl/>
        </w:rPr>
        <w:t xml:space="preserve">רגישות </w:t>
      </w:r>
      <w:proofErr w:type="spellStart"/>
      <w:r w:rsidRPr="008230D9">
        <w:rPr>
          <w:rtl/>
        </w:rPr>
        <w:t>אבטחתית</w:t>
      </w:r>
      <w:proofErr w:type="spellEnd"/>
      <w:r w:rsidR="00A64DBF">
        <w:rPr>
          <w:rFonts w:hint="cs"/>
          <w:rtl/>
        </w:rPr>
        <w:t>.</w:t>
      </w:r>
    </w:p>
    <w:p w14:paraId="22938666" w14:textId="77777777" w:rsidR="00933A1F" w:rsidRDefault="00933A1F" w:rsidP="00DE5F7B">
      <w:pPr>
        <w:pStyle w:val="3"/>
      </w:pPr>
      <w:r w:rsidRPr="008230D9">
        <w:rPr>
          <w:rtl/>
        </w:rPr>
        <w:t>לפני ביצוע העבודה</w:t>
      </w:r>
      <w:r w:rsidR="00FA6CC2">
        <w:rPr>
          <w:rFonts w:hint="cs"/>
          <w:rtl/>
        </w:rPr>
        <w:t>,</w:t>
      </w:r>
      <w:r w:rsidRPr="008230D9">
        <w:rPr>
          <w:rtl/>
        </w:rPr>
        <w:t xml:space="preserve"> יעביר ה</w:t>
      </w:r>
      <w:r w:rsidRPr="008230D9">
        <w:rPr>
          <w:rFonts w:hint="eastAsia"/>
          <w:rtl/>
        </w:rPr>
        <w:t>זוכה</w:t>
      </w:r>
      <w:r w:rsidRPr="008230D9">
        <w:rPr>
          <w:rtl/>
        </w:rPr>
        <w:t xml:space="preserve"> לנציג המזמין</w:t>
      </w:r>
      <w:r w:rsidR="0054698D">
        <w:rPr>
          <w:rFonts w:hint="cs"/>
          <w:rtl/>
        </w:rPr>
        <w:t>,</w:t>
      </w:r>
      <w:r w:rsidRPr="008230D9">
        <w:rPr>
          <w:rtl/>
        </w:rPr>
        <w:t xml:space="preserve"> על גבי טופס סטנדרטי</w:t>
      </w:r>
      <w:r w:rsidR="0054698D">
        <w:rPr>
          <w:rFonts w:hint="cs"/>
          <w:rtl/>
        </w:rPr>
        <w:t>,</w:t>
      </w:r>
      <w:r w:rsidRPr="008230D9">
        <w:rPr>
          <w:rtl/>
        </w:rPr>
        <w:t xml:space="preserve"> את כל הפרטים האישיים של העובדים אשר י</w:t>
      </w:r>
      <w:r w:rsidR="000606FF">
        <w:rPr>
          <w:rFonts w:hint="cs"/>
          <w:rtl/>
        </w:rPr>
        <w:t>טפלו בפרויקט</w:t>
      </w:r>
      <w:r w:rsidR="0054698D">
        <w:rPr>
          <w:rFonts w:hint="cs"/>
          <w:rtl/>
        </w:rPr>
        <w:t>,</w:t>
      </w:r>
      <w:r w:rsidR="00D42722">
        <w:rPr>
          <w:rFonts w:hint="cs"/>
          <w:rtl/>
        </w:rPr>
        <w:t xml:space="preserve"> לצורך מתן אישורי כניסה לאתר</w:t>
      </w:r>
      <w:r w:rsidR="00FA6CC2">
        <w:rPr>
          <w:rFonts w:hint="cs"/>
          <w:rtl/>
        </w:rPr>
        <w:t>.</w:t>
      </w:r>
      <w:r w:rsidR="00D42722">
        <w:rPr>
          <w:rFonts w:hint="cs"/>
          <w:rtl/>
        </w:rPr>
        <w:t xml:space="preserve"> חובת </w:t>
      </w:r>
      <w:r w:rsidR="00466F02">
        <w:rPr>
          <w:rFonts w:hint="cs"/>
          <w:rtl/>
        </w:rPr>
        <w:t xml:space="preserve">קבלה של </w:t>
      </w:r>
      <w:r w:rsidR="00D42722">
        <w:rPr>
          <w:rFonts w:hint="cs"/>
          <w:rtl/>
        </w:rPr>
        <w:t>אישורי כניסה תחול גם על עובדים אקראיים של הספק (נהגים, סבלים וכ</w:t>
      </w:r>
      <w:r w:rsidR="0054698D">
        <w:rPr>
          <w:rFonts w:hint="cs"/>
          <w:rtl/>
        </w:rPr>
        <w:t>דומה</w:t>
      </w:r>
      <w:r w:rsidR="00D42722">
        <w:rPr>
          <w:rFonts w:hint="cs"/>
          <w:rtl/>
        </w:rPr>
        <w:t>), וכן על עובדים אשר יועסקו במתן טיפול ושירות בתקופת האחריות והשירות.</w:t>
      </w:r>
      <w:r w:rsidR="00FA6CC2" w:rsidRPr="008230D9">
        <w:rPr>
          <w:rtl/>
        </w:rPr>
        <w:t xml:space="preserve"> </w:t>
      </w:r>
      <w:r w:rsidR="00551C05" w:rsidRPr="00551C05">
        <w:rPr>
          <w:rtl/>
        </w:rPr>
        <w:t>נציג המזמין</w:t>
      </w:r>
      <w:r w:rsidR="00551C05">
        <w:rPr>
          <w:rFonts w:hint="cs"/>
          <w:rtl/>
        </w:rPr>
        <w:t xml:space="preserve"> </w:t>
      </w:r>
      <w:r w:rsidR="00D44307">
        <w:rPr>
          <w:rFonts w:hint="cs"/>
          <w:rtl/>
        </w:rPr>
        <w:t xml:space="preserve">יהיה </w:t>
      </w:r>
      <w:r w:rsidR="0051369D">
        <w:rPr>
          <w:rFonts w:hint="cs"/>
          <w:rtl/>
        </w:rPr>
        <w:t xml:space="preserve">רשאי </w:t>
      </w:r>
      <w:r w:rsidR="00D44307">
        <w:rPr>
          <w:rFonts w:hint="cs"/>
          <w:rtl/>
        </w:rPr>
        <w:t>לה</w:t>
      </w:r>
      <w:r w:rsidRPr="008230D9">
        <w:rPr>
          <w:rtl/>
        </w:rPr>
        <w:t>פנו</w:t>
      </w:r>
      <w:r w:rsidR="00D44307">
        <w:rPr>
          <w:rFonts w:hint="cs"/>
          <w:rtl/>
        </w:rPr>
        <w:t>ת את</w:t>
      </w:r>
      <w:r w:rsidRPr="008230D9">
        <w:rPr>
          <w:rtl/>
        </w:rPr>
        <w:t xml:space="preserve"> עובדי הספק לממונה הביטחון של המזמין לתחקיר ביטחוני. </w:t>
      </w:r>
    </w:p>
    <w:p w14:paraId="1097BB51" w14:textId="77777777" w:rsidR="000606FF" w:rsidRDefault="000606FF" w:rsidP="00DE5F7B">
      <w:pPr>
        <w:pStyle w:val="3"/>
      </w:pPr>
      <w:r w:rsidRPr="005778B5">
        <w:rPr>
          <w:rtl/>
        </w:rPr>
        <w:t>ה</w:t>
      </w:r>
      <w:r w:rsidRPr="00A60729">
        <w:rPr>
          <w:rFonts w:hint="eastAsia"/>
          <w:rtl/>
        </w:rPr>
        <w:t>זוכה</w:t>
      </w:r>
      <w:r w:rsidRPr="00A60729">
        <w:rPr>
          <w:rtl/>
        </w:rPr>
        <w:t xml:space="preserve"> </w:t>
      </w:r>
      <w:r w:rsidRPr="00A60729">
        <w:rPr>
          <w:rFonts w:hint="eastAsia"/>
          <w:rtl/>
        </w:rPr>
        <w:t>יעסיק</w:t>
      </w:r>
      <w:r w:rsidRPr="00A60729">
        <w:rPr>
          <w:rtl/>
        </w:rPr>
        <w:t xml:space="preserve"> כוח אדם וקבלני משנה, אשר עברו אישור ב</w:t>
      </w:r>
      <w:r w:rsidRPr="00A60729">
        <w:rPr>
          <w:rFonts w:hint="eastAsia"/>
          <w:rtl/>
        </w:rPr>
        <w:t>י</w:t>
      </w:r>
      <w:r w:rsidRPr="00A60729">
        <w:rPr>
          <w:rtl/>
        </w:rPr>
        <w:t>טחוני רלוונטי למהות הפרויקט המבוצע, על פי הנחיות קצין הביטחון</w:t>
      </w:r>
      <w:r w:rsidR="00D26C3B">
        <w:rPr>
          <w:rFonts w:hint="cs"/>
          <w:rtl/>
        </w:rPr>
        <w:t xml:space="preserve"> (קב"ט)</w:t>
      </w:r>
      <w:r>
        <w:rPr>
          <w:rFonts w:hint="cs"/>
          <w:rtl/>
        </w:rPr>
        <w:t>. לעובדי הזוכה וכל מי מטעמו</w:t>
      </w:r>
      <w:r w:rsidR="0054698D">
        <w:rPr>
          <w:rFonts w:hint="cs"/>
          <w:rtl/>
        </w:rPr>
        <w:t>,</w:t>
      </w:r>
      <w:r>
        <w:rPr>
          <w:rFonts w:hint="cs"/>
          <w:rtl/>
        </w:rPr>
        <w:t xml:space="preserve"> העוסקים בפרויקטים באתרים מסווגים, יהיה לכל הפחות את הסיווג הנדרש והמאושר על ידי קב</w:t>
      </w:r>
      <w:r w:rsidR="00D26C3B">
        <w:rPr>
          <w:rFonts w:hint="cs"/>
          <w:rtl/>
        </w:rPr>
        <w:t>"</w:t>
      </w:r>
      <w:r>
        <w:rPr>
          <w:rFonts w:hint="cs"/>
          <w:rtl/>
        </w:rPr>
        <w:t xml:space="preserve">ט המזמין. הזוכה </w:t>
      </w:r>
      <w:r w:rsidRPr="00A60729">
        <w:rPr>
          <w:rtl/>
        </w:rPr>
        <w:t>ל</w:t>
      </w:r>
      <w:r w:rsidRPr="00A60729">
        <w:rPr>
          <w:rFonts w:hint="eastAsia"/>
          <w:rtl/>
        </w:rPr>
        <w:t>א</w:t>
      </w:r>
      <w:r w:rsidRPr="00A60729">
        <w:rPr>
          <w:rtl/>
        </w:rPr>
        <w:t xml:space="preserve"> ייתן גישה לאתרים </w:t>
      </w:r>
      <w:r w:rsidRPr="00A60729">
        <w:rPr>
          <w:rFonts w:hint="eastAsia"/>
          <w:rtl/>
        </w:rPr>
        <w:t>ש</w:t>
      </w:r>
      <w:r w:rsidRPr="00A60729">
        <w:rPr>
          <w:rtl/>
        </w:rPr>
        <w:t>בהם יעבוד ולציוד המותקן על ידו, לגורמים שאינם מוסמכים לכך, לפי הגדרת קב"ט המזמין.</w:t>
      </w:r>
    </w:p>
    <w:p w14:paraId="27F9D81C" w14:textId="77777777" w:rsidR="00933A1F" w:rsidRDefault="00933A1F" w:rsidP="00DE5F7B">
      <w:pPr>
        <w:pStyle w:val="3"/>
      </w:pPr>
      <w:r w:rsidRPr="008230D9">
        <w:rPr>
          <w:rtl/>
        </w:rPr>
        <w:lastRenderedPageBreak/>
        <w:t>ה</w:t>
      </w:r>
      <w:r w:rsidRPr="008230D9">
        <w:rPr>
          <w:rFonts w:hint="eastAsia"/>
          <w:rtl/>
        </w:rPr>
        <w:t>זוכה</w:t>
      </w:r>
      <w:r w:rsidRPr="008230D9">
        <w:rPr>
          <w:rtl/>
        </w:rPr>
        <w:t xml:space="preserve"> לא יעסיק במתן השירותים למשרד</w:t>
      </w:r>
      <w:r w:rsidR="00D26C3B">
        <w:rPr>
          <w:rFonts w:hint="cs"/>
          <w:rtl/>
        </w:rPr>
        <w:t>,</w:t>
      </w:r>
      <w:r w:rsidRPr="008230D9">
        <w:rPr>
          <w:rtl/>
        </w:rPr>
        <w:t xml:space="preserve"> נותני שירותים מטעמו שהופנו לק</w:t>
      </w:r>
      <w:r w:rsidR="00D26C3B">
        <w:rPr>
          <w:rFonts w:hint="cs"/>
          <w:rtl/>
        </w:rPr>
        <w:t>ב"ט</w:t>
      </w:r>
      <w:r w:rsidRPr="008230D9">
        <w:rPr>
          <w:rtl/>
        </w:rPr>
        <w:t xml:space="preserve"> ולא הורשו בידי</w:t>
      </w:r>
      <w:r w:rsidR="00D26C3B">
        <w:rPr>
          <w:rFonts w:hint="cs"/>
          <w:rtl/>
        </w:rPr>
        <w:t>ו</w:t>
      </w:r>
      <w:r w:rsidRPr="008230D9">
        <w:rPr>
          <w:rtl/>
        </w:rPr>
        <w:t xml:space="preserve"> לתת למזמין את השירותים, ולא יחשוף בפני אלה כל חומר הקשור לביצוע הסכם זה</w:t>
      </w:r>
      <w:r w:rsidR="00466F02">
        <w:rPr>
          <w:rFonts w:hint="cs"/>
          <w:rtl/>
        </w:rPr>
        <w:t xml:space="preserve">. רק </w:t>
      </w:r>
      <w:r w:rsidR="0060280B">
        <w:rPr>
          <w:rFonts w:hint="cs"/>
          <w:rtl/>
        </w:rPr>
        <w:t>אלו שי</w:t>
      </w:r>
      <w:r w:rsidRPr="008230D9">
        <w:rPr>
          <w:rtl/>
        </w:rPr>
        <w:t>עמדו בתחקיר ב</w:t>
      </w:r>
      <w:r w:rsidR="00FA6CC2">
        <w:rPr>
          <w:rFonts w:hint="cs"/>
          <w:rtl/>
        </w:rPr>
        <w:t>י</w:t>
      </w:r>
      <w:r w:rsidRPr="008230D9">
        <w:rPr>
          <w:rtl/>
        </w:rPr>
        <w:t xml:space="preserve">טחוני </w:t>
      </w:r>
      <w:r w:rsidR="00466F02" w:rsidRPr="008230D9">
        <w:rPr>
          <w:rtl/>
        </w:rPr>
        <w:t>ו</w:t>
      </w:r>
      <w:r w:rsidR="0060280B">
        <w:rPr>
          <w:rFonts w:hint="cs"/>
          <w:rtl/>
        </w:rPr>
        <w:t>י</w:t>
      </w:r>
      <w:r w:rsidR="00466F02">
        <w:rPr>
          <w:rFonts w:hint="cs"/>
          <w:rtl/>
        </w:rPr>
        <w:t>קבלו הרשאה מ</w:t>
      </w:r>
      <w:r w:rsidRPr="008230D9">
        <w:rPr>
          <w:rtl/>
        </w:rPr>
        <w:t>הקב</w:t>
      </w:r>
      <w:r w:rsidR="00D26C3B">
        <w:rPr>
          <w:rFonts w:hint="cs"/>
          <w:rtl/>
        </w:rPr>
        <w:t>"</w:t>
      </w:r>
      <w:r w:rsidRPr="008230D9">
        <w:rPr>
          <w:rtl/>
        </w:rPr>
        <w:t xml:space="preserve">ט </w:t>
      </w:r>
      <w:r w:rsidR="00466F02">
        <w:rPr>
          <w:rFonts w:hint="cs"/>
          <w:rtl/>
        </w:rPr>
        <w:t xml:space="preserve">יוכלו </w:t>
      </w:r>
      <w:r w:rsidRPr="008230D9">
        <w:rPr>
          <w:rtl/>
        </w:rPr>
        <w:t>לתת שירותים למשרד.</w:t>
      </w:r>
    </w:p>
    <w:p w14:paraId="36E4812A" w14:textId="77777777" w:rsidR="00933A1F" w:rsidRPr="008230D9" w:rsidRDefault="00933A1F" w:rsidP="00DE5F7B">
      <w:pPr>
        <w:pStyle w:val="3"/>
        <w:rPr>
          <w:rtl/>
        </w:rPr>
      </w:pPr>
      <w:r w:rsidRPr="008230D9">
        <w:rPr>
          <w:rtl/>
        </w:rPr>
        <w:t xml:space="preserve">המזמין </w:t>
      </w:r>
      <w:r w:rsidR="00783547">
        <w:rPr>
          <w:rFonts w:hint="cs"/>
          <w:rtl/>
        </w:rPr>
        <w:t>רשאי</w:t>
      </w:r>
      <w:r w:rsidRPr="008230D9">
        <w:rPr>
          <w:rtl/>
        </w:rPr>
        <w:t xml:space="preserve"> לפסול כל אחד מנותני השירותים עקב סיבות ביטחוניות ללא צורך בנימוק או הסבר כלשהו והחלטתו תהיה סופית ומכרעת.</w:t>
      </w:r>
    </w:p>
    <w:p w14:paraId="773BFDAC" w14:textId="77777777" w:rsidR="00933A1F" w:rsidRDefault="00933A1F" w:rsidP="00DE5F7B">
      <w:pPr>
        <w:pStyle w:val="3"/>
      </w:pPr>
      <w:r w:rsidRPr="008230D9">
        <w:rPr>
          <w:rtl/>
        </w:rPr>
        <w:t>עבור פעילויות מיוחדות, להן תקבע על ידי המזמין רמת סיווג גבוהה משמור, יגיש כל אחד מנותני השירותים המיועדים לתת את השירותים בפעילות זו, טרם ביצוע העבודות, טפסים, שאלונים והצהרות לפי דרישת המזמין</w:t>
      </w:r>
      <w:r w:rsidR="00201D78">
        <w:rPr>
          <w:rFonts w:hint="cs"/>
          <w:rtl/>
        </w:rPr>
        <w:t>,</w:t>
      </w:r>
      <w:r w:rsidRPr="008230D9">
        <w:rPr>
          <w:rtl/>
        </w:rPr>
        <w:t xml:space="preserve"> כשהם חתומים כנדרש ויהיה נכון לעמוד בבדיקה ביטחונית לרמת ההכשר הנדרשת.</w:t>
      </w:r>
    </w:p>
    <w:p w14:paraId="537FB262" w14:textId="77777777" w:rsidR="00DC057D" w:rsidRPr="009015B9" w:rsidRDefault="00DC057D" w:rsidP="00DE5F7B">
      <w:pPr>
        <w:pStyle w:val="3"/>
        <w:rPr>
          <w:rtl/>
        </w:rPr>
      </w:pPr>
      <w:r w:rsidRPr="009015B9">
        <w:rPr>
          <w:rtl/>
        </w:rPr>
        <w:t>ה</w:t>
      </w:r>
      <w:r w:rsidRPr="009015B9">
        <w:rPr>
          <w:rFonts w:hint="eastAsia"/>
          <w:rtl/>
        </w:rPr>
        <w:t>זוכה</w:t>
      </w:r>
      <w:r w:rsidRPr="009015B9">
        <w:rPr>
          <w:rtl/>
        </w:rPr>
        <w:t xml:space="preserve"> </w:t>
      </w:r>
      <w:r w:rsidRPr="009015B9">
        <w:rPr>
          <w:rFonts w:hint="eastAsia"/>
          <w:rtl/>
        </w:rPr>
        <w:t>יעמוד</w:t>
      </w:r>
      <w:r w:rsidRPr="009015B9">
        <w:rPr>
          <w:rtl/>
        </w:rPr>
        <w:t xml:space="preserve"> בלוח הזמנים לביצוע חלקו בפרויקט, </w:t>
      </w:r>
      <w:r w:rsidRPr="009015B9">
        <w:rPr>
          <w:rFonts w:hint="eastAsia"/>
          <w:rtl/>
        </w:rPr>
        <w:t>וזאת</w:t>
      </w:r>
      <w:r w:rsidRPr="009015B9">
        <w:rPr>
          <w:rtl/>
        </w:rPr>
        <w:t xml:space="preserve"> ללא תלות ב</w:t>
      </w:r>
      <w:r w:rsidRPr="009015B9">
        <w:rPr>
          <w:rFonts w:hint="eastAsia"/>
          <w:rtl/>
        </w:rPr>
        <w:t>קבלת</w:t>
      </w:r>
      <w:r w:rsidRPr="009015B9">
        <w:rPr>
          <w:rtl/>
        </w:rPr>
        <w:t xml:space="preserve"> אישור ביטחוני לעובדים מסוימים, או בהרחקת עובדים לפני או במהלך העבודה. </w:t>
      </w:r>
    </w:p>
    <w:p w14:paraId="64EB4007" w14:textId="77777777" w:rsidR="00933A1F" w:rsidRPr="00B30161" w:rsidRDefault="00933A1F" w:rsidP="00DE5F7B">
      <w:pPr>
        <w:pStyle w:val="220"/>
        <w:rPr>
          <w:rtl/>
        </w:rPr>
      </w:pPr>
      <w:r w:rsidRPr="00B30161">
        <w:rPr>
          <w:rtl/>
        </w:rPr>
        <w:t>שמירה על המידע</w:t>
      </w:r>
    </w:p>
    <w:p w14:paraId="300431FF" w14:textId="77777777" w:rsidR="008F2E96" w:rsidRPr="005778B5" w:rsidRDefault="008F2E96" w:rsidP="00DE5F7B">
      <w:pPr>
        <w:pStyle w:val="3"/>
        <w:rPr>
          <w:rtl/>
        </w:rPr>
      </w:pPr>
      <w:r w:rsidRPr="005778B5">
        <w:rPr>
          <w:rtl/>
        </w:rPr>
        <w:t>ה</w:t>
      </w:r>
      <w:r w:rsidRPr="005778B5">
        <w:rPr>
          <w:rFonts w:hint="cs"/>
          <w:rtl/>
        </w:rPr>
        <w:t>זוכה</w:t>
      </w:r>
      <w:r w:rsidRPr="005778B5">
        <w:rPr>
          <w:rtl/>
        </w:rPr>
        <w:t xml:space="preserve"> </w:t>
      </w:r>
      <w:r w:rsidRPr="00A60729">
        <w:rPr>
          <w:rFonts w:hint="eastAsia"/>
          <w:rtl/>
        </w:rPr>
        <w:t>ישמור</w:t>
      </w:r>
      <w:r w:rsidRPr="00A60729">
        <w:rPr>
          <w:rtl/>
        </w:rPr>
        <w:t xml:space="preserve"> </w:t>
      </w:r>
      <w:r w:rsidRPr="00A60729">
        <w:rPr>
          <w:rFonts w:hint="eastAsia"/>
          <w:rtl/>
        </w:rPr>
        <w:t>סודיות</w:t>
      </w:r>
      <w:r w:rsidRPr="00A60729">
        <w:rPr>
          <w:rtl/>
        </w:rPr>
        <w:t xml:space="preserve"> (בהתאם לסעיף 28 ל</w:t>
      </w:r>
      <w:hyperlink r:id="rId9" w:history="1">
        <w:r w:rsidRPr="00A60729">
          <w:rPr>
            <w:rStyle w:val="Hyperlink"/>
            <w:rtl/>
          </w:rPr>
          <w:t xml:space="preserve">חוק תיקון דיני העונשין [בטחון </w:t>
        </w:r>
        <w:r w:rsidRPr="00A60729">
          <w:rPr>
            <w:rStyle w:val="Hyperlink"/>
            <w:rFonts w:hint="eastAsia"/>
            <w:rtl/>
          </w:rPr>
          <w:t>ה</w:t>
        </w:r>
        <w:r w:rsidRPr="00A60729">
          <w:rPr>
            <w:rStyle w:val="Hyperlink"/>
            <w:rtl/>
          </w:rPr>
          <w:t>מדינה], תשי"ז-1957</w:t>
        </w:r>
      </w:hyperlink>
      <w:r w:rsidRPr="00A60729">
        <w:rPr>
          <w:rtl/>
        </w:rPr>
        <w:t>) בנוגע למהות הפרויקט, ידיעות ומסמכים אשר יקבל לצורך הפרויקט ומסמכים שה</w:t>
      </w:r>
      <w:r w:rsidRPr="00A60729">
        <w:rPr>
          <w:rFonts w:hint="eastAsia"/>
          <w:rtl/>
        </w:rPr>
        <w:t>זוכה</w:t>
      </w:r>
      <w:r w:rsidRPr="00A60729">
        <w:rPr>
          <w:rtl/>
        </w:rPr>
        <w:t xml:space="preserve"> או מורשים מטעמו ייצרו בנוגע לפרויקט (הנחיות על שיטות אבטחת מסמכים וחומר אחר יינתנו על ידי קב</w:t>
      </w:r>
      <w:r w:rsidR="00D26C3B">
        <w:rPr>
          <w:rFonts w:hint="cs"/>
          <w:rtl/>
        </w:rPr>
        <w:t>"</w:t>
      </w:r>
      <w:r w:rsidRPr="00A60729">
        <w:rPr>
          <w:rtl/>
        </w:rPr>
        <w:t>ט המזמין).</w:t>
      </w:r>
    </w:p>
    <w:p w14:paraId="2BFEDB3B" w14:textId="77777777" w:rsidR="00933A1F" w:rsidRPr="008230D9" w:rsidRDefault="00933A1F" w:rsidP="00DE5F7B">
      <w:pPr>
        <w:pStyle w:val="3"/>
        <w:rPr>
          <w:rtl/>
        </w:rPr>
      </w:pPr>
      <w:r w:rsidRPr="008230D9">
        <w:rPr>
          <w:rtl/>
        </w:rPr>
        <w:t>גישה למידע מסווג ביטחונית תהיה אך ורק לנותני שירותים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ושאושרו על ידי המזמין.</w:t>
      </w:r>
    </w:p>
    <w:p w14:paraId="6B2D26DF" w14:textId="77777777" w:rsidR="00933A1F" w:rsidRPr="008230D9" w:rsidRDefault="00933A1F" w:rsidP="00DE5F7B">
      <w:pPr>
        <w:pStyle w:val="3"/>
        <w:rPr>
          <w:rtl/>
        </w:rPr>
      </w:pPr>
      <w:r w:rsidRPr="008230D9">
        <w:rPr>
          <w:rtl/>
        </w:rPr>
        <w:t>כל המידע הנוגע להתקשרות זו ייאסף ויאוחסן במערכות מאובטחות שהמזמין או עורך המכרז יאשר מראש.</w:t>
      </w:r>
    </w:p>
    <w:p w14:paraId="3E391AF2" w14:textId="77777777" w:rsidR="00933A1F" w:rsidRPr="008230D9" w:rsidRDefault="00933A1F" w:rsidP="00DE5F7B">
      <w:pPr>
        <w:pStyle w:val="3"/>
        <w:rPr>
          <w:rtl/>
        </w:rPr>
      </w:pPr>
      <w:r w:rsidRPr="008230D9">
        <w:rPr>
          <w:rtl/>
        </w:rPr>
        <w:t xml:space="preserve">טיפול במסמכים מסווגים ביטחונית יבוצע אך ורק במתקנים, </w:t>
      </w:r>
      <w:r w:rsidR="00583296">
        <w:rPr>
          <w:rFonts w:hint="cs"/>
          <w:rtl/>
        </w:rPr>
        <w:t>ב</w:t>
      </w:r>
      <w:r w:rsidRPr="008230D9">
        <w:rPr>
          <w:rtl/>
        </w:rPr>
        <w:t>מחשבים ו</w:t>
      </w:r>
      <w:r w:rsidR="00583296">
        <w:rPr>
          <w:rFonts w:hint="cs"/>
          <w:rtl/>
        </w:rPr>
        <w:t>ב</w:t>
      </w:r>
      <w:r w:rsidRPr="008230D9">
        <w:rPr>
          <w:rtl/>
        </w:rPr>
        <w:t>מצעי זיכרון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ולאחר אישור המזמין/עורך המכרז.</w:t>
      </w:r>
    </w:p>
    <w:p w14:paraId="2FCB78FA" w14:textId="77777777" w:rsidR="00933A1F" w:rsidRPr="00B30161" w:rsidRDefault="00933A1F" w:rsidP="00DE5F7B">
      <w:pPr>
        <w:pStyle w:val="3"/>
        <w:rPr>
          <w:rtl/>
        </w:rPr>
      </w:pPr>
      <w:r w:rsidRPr="00B30161">
        <w:rPr>
          <w:rtl/>
        </w:rPr>
        <w:t>להלן עיקרי הדרישות לאבטחת מערכות ה</w:t>
      </w:r>
      <w:r w:rsidRPr="00B30161">
        <w:rPr>
          <w:rFonts w:hint="eastAsia"/>
          <w:rtl/>
        </w:rPr>
        <w:t>זוכה</w:t>
      </w:r>
      <w:r w:rsidRPr="00B30161">
        <w:rPr>
          <w:rtl/>
        </w:rPr>
        <w:t>:</w:t>
      </w:r>
    </w:p>
    <w:p w14:paraId="2BECD81A" w14:textId="77777777" w:rsidR="00933A1F" w:rsidRPr="008230D9" w:rsidRDefault="00933A1F" w:rsidP="00DE5F7B">
      <w:pPr>
        <w:pStyle w:val="4"/>
        <w:rPr>
          <w:rtl/>
        </w:rPr>
      </w:pPr>
      <w:r w:rsidRPr="008230D9">
        <w:rPr>
          <w:rtl/>
        </w:rPr>
        <w:t>זיהוי משתמש ברמת שם משתמש וסיסמה.</w:t>
      </w:r>
    </w:p>
    <w:p w14:paraId="382B29A6" w14:textId="77777777" w:rsidR="00933A1F" w:rsidRPr="008230D9" w:rsidRDefault="00933A1F" w:rsidP="00DE5F7B">
      <w:pPr>
        <w:pStyle w:val="4"/>
        <w:rPr>
          <w:rtl/>
        </w:rPr>
      </w:pPr>
      <w:r w:rsidRPr="008230D9">
        <w:rPr>
          <w:rtl/>
        </w:rPr>
        <w:t>מידור הרשאות ברמת מערכת ההפעלה</w:t>
      </w:r>
      <w:r w:rsidR="00EB22DA">
        <w:rPr>
          <w:rFonts w:hint="cs"/>
          <w:rtl/>
        </w:rPr>
        <w:t>,</w:t>
      </w:r>
      <w:r w:rsidRPr="008230D9">
        <w:rPr>
          <w:rtl/>
        </w:rPr>
        <w:t xml:space="preserve"> המאפשר למשתמש המורשה בלבד גישה למידע.</w:t>
      </w:r>
    </w:p>
    <w:p w14:paraId="6AE994BA" w14:textId="77777777" w:rsidR="00933A1F" w:rsidRPr="008230D9" w:rsidRDefault="00933A1F" w:rsidP="00DE5F7B">
      <w:pPr>
        <w:pStyle w:val="4"/>
        <w:rPr>
          <w:rtl/>
        </w:rPr>
      </w:pPr>
      <w:r w:rsidRPr="008230D9">
        <w:rPr>
          <w:rtl/>
        </w:rPr>
        <w:t>אמצעי הגנה מפני קוד מפגע המתעדכן תדיר.</w:t>
      </w:r>
    </w:p>
    <w:p w14:paraId="1DFB9218" w14:textId="32D5374C" w:rsidR="00933A1F" w:rsidRPr="008230D9" w:rsidRDefault="00933A1F" w:rsidP="00DE5F7B">
      <w:pPr>
        <w:pStyle w:val="4"/>
        <w:rPr>
          <w:rtl/>
        </w:rPr>
      </w:pPr>
      <w:r w:rsidRPr="008230D9">
        <w:rPr>
          <w:rtl/>
        </w:rPr>
        <w:t xml:space="preserve">הגנת </w:t>
      </w:r>
      <w:r w:rsidRPr="008230D9">
        <w:t>Firewall</w:t>
      </w:r>
      <w:r w:rsidRPr="008230D9">
        <w:rPr>
          <w:rtl/>
        </w:rPr>
        <w:t xml:space="preserve"> ו</w:t>
      </w:r>
      <w:r w:rsidR="002A1E82">
        <w:rPr>
          <w:rFonts w:hint="cs"/>
          <w:rtl/>
        </w:rPr>
        <w:t>-</w:t>
      </w:r>
      <w:r w:rsidRPr="008230D9">
        <w:t>IPS</w:t>
      </w:r>
      <w:r w:rsidRPr="008230D9">
        <w:rPr>
          <w:rtl/>
        </w:rPr>
        <w:t xml:space="preserve"> בין מחשב המשתמש לרשת האינטרנט.</w:t>
      </w:r>
    </w:p>
    <w:p w14:paraId="57205332" w14:textId="3699C0C6" w:rsidR="00933A1F" w:rsidRPr="008230D9" w:rsidRDefault="00933A1F" w:rsidP="00DE5F7B">
      <w:pPr>
        <w:pStyle w:val="4"/>
        <w:rPr>
          <w:rtl/>
        </w:rPr>
      </w:pPr>
      <w:r w:rsidRPr="008230D9">
        <w:rPr>
          <w:rtl/>
        </w:rPr>
        <w:t>אמצעי הצפנת מידע במחשבים ניידים (ראה</w:t>
      </w:r>
      <w:r w:rsidR="00FA78F0">
        <w:rPr>
          <w:rFonts w:hint="cs"/>
          <w:rtl/>
        </w:rPr>
        <w:t xml:space="preserve"> סעיף </w:t>
      </w:r>
      <w:r w:rsidR="00FA78F0">
        <w:rPr>
          <w:rtl/>
        </w:rPr>
        <w:fldChar w:fldCharType="begin"/>
      </w:r>
      <w:r w:rsidR="00FA78F0">
        <w:rPr>
          <w:rtl/>
        </w:rPr>
        <w:instrText xml:space="preserve"> </w:instrText>
      </w:r>
      <w:r w:rsidR="00FA78F0">
        <w:instrText>REF</w:instrText>
      </w:r>
      <w:r w:rsidR="00FA78F0">
        <w:rPr>
          <w:rtl/>
        </w:rPr>
        <w:instrText xml:space="preserve"> _</w:instrText>
      </w:r>
      <w:r w:rsidR="00FA78F0">
        <w:instrText>Ref5273256 \r \h</w:instrText>
      </w:r>
      <w:r w:rsidR="00FA78F0">
        <w:rPr>
          <w:rtl/>
        </w:rPr>
        <w:instrText xml:space="preserve"> </w:instrText>
      </w:r>
      <w:r w:rsidR="00AB115C">
        <w:rPr>
          <w:rtl/>
        </w:rPr>
        <w:instrText xml:space="preserve"> \* </w:instrText>
      </w:r>
      <w:r w:rsidR="00AB115C">
        <w:instrText>MERGEFORMAT</w:instrText>
      </w:r>
      <w:r w:rsidR="00AB115C">
        <w:rPr>
          <w:rtl/>
        </w:rPr>
        <w:instrText xml:space="preserve"> </w:instrText>
      </w:r>
      <w:r w:rsidR="00FA78F0">
        <w:rPr>
          <w:rtl/>
        </w:rPr>
      </w:r>
      <w:r w:rsidR="00FA78F0">
        <w:rPr>
          <w:rtl/>
        </w:rPr>
        <w:fldChar w:fldCharType="separate"/>
      </w:r>
      <w:r w:rsidR="00646C84">
        <w:rPr>
          <w:rtl/>
        </w:rPr>
        <w:t>‏4.5.14</w:t>
      </w:r>
      <w:r w:rsidR="00FA78F0">
        <w:rPr>
          <w:rtl/>
        </w:rPr>
        <w:fldChar w:fldCharType="end"/>
      </w:r>
      <w:r w:rsidRPr="008230D9">
        <w:rPr>
          <w:rtl/>
        </w:rPr>
        <w:t>).</w:t>
      </w:r>
    </w:p>
    <w:p w14:paraId="0E249303" w14:textId="77777777" w:rsidR="00933A1F" w:rsidRPr="008230D9" w:rsidRDefault="00933A1F" w:rsidP="00DE5F7B">
      <w:pPr>
        <w:pStyle w:val="4"/>
        <w:rPr>
          <w:rtl/>
        </w:rPr>
      </w:pPr>
      <w:r w:rsidRPr="008230D9">
        <w:rPr>
          <w:rtl/>
        </w:rPr>
        <w:t>העברת מסמכים בסיווג של מעל בלמ"ס</w:t>
      </w:r>
      <w:r w:rsidR="00D26C3B">
        <w:rPr>
          <w:rFonts w:hint="cs"/>
          <w:rtl/>
        </w:rPr>
        <w:t xml:space="preserve"> (בלתי מסווג)</w:t>
      </w:r>
      <w:r w:rsidRPr="008230D9">
        <w:rPr>
          <w:rtl/>
        </w:rPr>
        <w:t>, עבודה עליהם ואחסנתם</w:t>
      </w:r>
      <w:r w:rsidR="001D028D">
        <w:rPr>
          <w:rFonts w:hint="cs"/>
          <w:rtl/>
        </w:rPr>
        <w:t>,</w:t>
      </w:r>
      <w:r w:rsidRPr="008230D9">
        <w:rPr>
          <w:rtl/>
        </w:rPr>
        <w:t xml:space="preserve"> יבוצעו בהתאם להרשאות ולהנחיות פרטניות שעל הספק לקבל מהמזמין טרם הטיפול בהם.</w:t>
      </w:r>
    </w:p>
    <w:p w14:paraId="2C289882" w14:textId="77777777" w:rsidR="00933A1F" w:rsidRPr="008230D9" w:rsidRDefault="00933A1F" w:rsidP="00DE5F7B">
      <w:pPr>
        <w:pStyle w:val="3"/>
        <w:rPr>
          <w:rtl/>
        </w:rPr>
      </w:pPr>
      <w:r w:rsidRPr="008230D9">
        <w:rPr>
          <w:rtl/>
        </w:rPr>
        <w:lastRenderedPageBreak/>
        <w:t>ה</w:t>
      </w:r>
      <w:r w:rsidRPr="008230D9">
        <w:rPr>
          <w:rFonts w:hint="eastAsia"/>
          <w:rtl/>
        </w:rPr>
        <w:t>זוכה</w:t>
      </w:r>
      <w:r w:rsidRPr="008230D9">
        <w:rPr>
          <w:rtl/>
        </w:rPr>
        <w:t xml:space="preserve"> </w:t>
      </w:r>
      <w:r w:rsidR="003B2D48">
        <w:rPr>
          <w:rFonts w:hint="cs"/>
          <w:rtl/>
        </w:rPr>
        <w:t>וכל גורם מטעמו ישמרו</w:t>
      </w:r>
      <w:r w:rsidRPr="008230D9">
        <w:rPr>
          <w:rtl/>
        </w:rPr>
        <w:t xml:space="preserve"> בסודיות מלאה ומוחלטת כל מסמך, מידע, פרטים ונתונים מכל סוג שהוא, לרבות נתונים או סודות מסחריים על אודות המזמין (להלן</w:t>
      </w:r>
      <w:r w:rsidR="003B2D48">
        <w:rPr>
          <w:rFonts w:hint="cs"/>
          <w:rtl/>
        </w:rPr>
        <w:t xml:space="preserve">: </w:t>
      </w:r>
      <w:r w:rsidR="007853C8" w:rsidRPr="000A14C5">
        <w:rPr>
          <w:rFonts w:hint="cs"/>
          <w:b/>
          <w:bCs/>
          <w:rtl/>
        </w:rPr>
        <w:t>"</w:t>
      </w:r>
      <w:r w:rsidRPr="000A14C5">
        <w:rPr>
          <w:b/>
          <w:bCs/>
          <w:rtl/>
        </w:rPr>
        <w:t>המידע</w:t>
      </w:r>
      <w:r w:rsidR="007853C8" w:rsidRPr="000A14C5">
        <w:rPr>
          <w:rFonts w:hint="cs"/>
          <w:b/>
          <w:bCs/>
          <w:rtl/>
        </w:rPr>
        <w:t>"</w:t>
      </w:r>
      <w:r w:rsidRPr="008230D9">
        <w:rPr>
          <w:rtl/>
        </w:rPr>
        <w:t xml:space="preserve">) שיגיעו </w:t>
      </w:r>
      <w:r w:rsidR="00C97512" w:rsidRPr="008230D9">
        <w:rPr>
          <w:rtl/>
        </w:rPr>
        <w:t>לידיעת</w:t>
      </w:r>
      <w:r w:rsidR="00C97512">
        <w:rPr>
          <w:rFonts w:hint="cs"/>
          <w:rtl/>
        </w:rPr>
        <w:t>ם</w:t>
      </w:r>
      <w:r w:rsidR="00C97512" w:rsidRPr="008230D9">
        <w:rPr>
          <w:rtl/>
        </w:rPr>
        <w:t xml:space="preserve"> </w:t>
      </w:r>
      <w:r w:rsidRPr="008230D9">
        <w:rPr>
          <w:rtl/>
        </w:rPr>
        <w:t xml:space="preserve">במישרין או בעקיפין או יופקו על </w:t>
      </w:r>
      <w:r w:rsidR="00C97512" w:rsidRPr="008230D9">
        <w:rPr>
          <w:rtl/>
        </w:rPr>
        <w:t>יד</w:t>
      </w:r>
      <w:r w:rsidR="00C97512">
        <w:rPr>
          <w:rFonts w:hint="cs"/>
          <w:rtl/>
        </w:rPr>
        <w:t>ם</w:t>
      </w:r>
      <w:r w:rsidR="00C97512" w:rsidRPr="008230D9">
        <w:rPr>
          <w:rtl/>
        </w:rPr>
        <w:t xml:space="preserve"> </w:t>
      </w:r>
      <w:r w:rsidRPr="008230D9">
        <w:rPr>
          <w:rtl/>
        </w:rPr>
        <w:t>עקב מתן השירותים על פי המכרז.</w:t>
      </w:r>
    </w:p>
    <w:p w14:paraId="2C6F7278"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w:t>
      </w:r>
      <w:r w:rsidR="003B2D48">
        <w:rPr>
          <w:rFonts w:hint="cs"/>
          <w:rtl/>
        </w:rPr>
        <w:t>וכל גורם מטעמו לא יגלו</w:t>
      </w:r>
      <w:r w:rsidRPr="008230D9">
        <w:rPr>
          <w:rtl/>
        </w:rPr>
        <w:t xml:space="preserve"> במישרין או בעקיפין את המידע או כל חלק ממנו לצד שלישי כלשהו ולא </w:t>
      </w:r>
      <w:r w:rsidR="00010D01">
        <w:rPr>
          <w:rFonts w:hint="cs"/>
          <w:rtl/>
        </w:rPr>
        <w:t>י</w:t>
      </w:r>
      <w:r w:rsidRPr="008230D9">
        <w:rPr>
          <w:rtl/>
        </w:rPr>
        <w:t>עשו בו כל שימוש במישרין או בעקיפין, אלא כנדרש לצורך ביצוע הפרויקט; ה</w:t>
      </w:r>
      <w:r w:rsidR="00010D01">
        <w:rPr>
          <w:rFonts w:hint="cs"/>
          <w:rtl/>
        </w:rPr>
        <w:t>זוכה</w:t>
      </w:r>
      <w:r w:rsidRPr="008230D9">
        <w:rPr>
          <w:rtl/>
        </w:rPr>
        <w:t xml:space="preserve"> מתחייב לנקוט </w:t>
      </w:r>
      <w:r w:rsidR="002A1E82">
        <w:rPr>
          <w:rFonts w:hint="cs"/>
          <w:rtl/>
        </w:rPr>
        <w:t>ב</w:t>
      </w:r>
      <w:r w:rsidRPr="008230D9">
        <w:rPr>
          <w:rtl/>
        </w:rPr>
        <w:t>כל אמצעי הזהירות הנדרשים כדי למנוע גישה של צד שלישי כלשהו למידע בכל צורה שבה יהיה אגור. כל חריגה מהוראה זו תתבצע אך ורק באישור מראש ובכתב של המזמין וזאת למעט מידע המצוי בנחלת הכלל או מידע שיש למסור ע</w:t>
      </w:r>
      <w:r w:rsidR="00010D01">
        <w:rPr>
          <w:rFonts w:hint="cs"/>
          <w:rtl/>
        </w:rPr>
        <w:t xml:space="preserve">ל </w:t>
      </w:r>
      <w:r w:rsidRPr="008230D9">
        <w:rPr>
          <w:rtl/>
        </w:rPr>
        <w:t>פי דין.</w:t>
      </w:r>
    </w:p>
    <w:p w14:paraId="4A8724C2"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יעביר למזמין, </w:t>
      </w:r>
      <w:r w:rsidR="003B2D48">
        <w:rPr>
          <w:rFonts w:hint="cs"/>
          <w:rtl/>
        </w:rPr>
        <w:t>בהתאם לבקשת המזמין</w:t>
      </w:r>
      <w:r w:rsidRPr="008230D9">
        <w:rPr>
          <w:rtl/>
        </w:rPr>
        <w:t>, את פירוט האמצעים שינקוט כאמור לעיל. הספק מתחייב להשמיד את כל הדוחות, הרישומים, המסמכים ונתוני הביניים שנוצרו במהלך מתן השירותים</w:t>
      </w:r>
      <w:r w:rsidR="007A40E5">
        <w:rPr>
          <w:rFonts w:hint="cs"/>
          <w:rtl/>
        </w:rPr>
        <w:t>,</w:t>
      </w:r>
      <w:r w:rsidRPr="008230D9">
        <w:rPr>
          <w:rtl/>
        </w:rPr>
        <w:t xml:space="preserve"> מיד עם גמר מתן השירותים</w:t>
      </w:r>
      <w:r w:rsidR="00010D01">
        <w:rPr>
          <w:rFonts w:hint="cs"/>
          <w:rtl/>
        </w:rPr>
        <w:t>,</w:t>
      </w:r>
      <w:r w:rsidRPr="008230D9">
        <w:rPr>
          <w:rtl/>
        </w:rPr>
        <w:t xml:space="preserve"> ולמסור למזמין יחד עם המקור את כל ההעתקים של הדוחות והרישומים הסופיים</w:t>
      </w:r>
      <w:r w:rsidR="007A40E5">
        <w:rPr>
          <w:rFonts w:hint="cs"/>
          <w:rtl/>
        </w:rPr>
        <w:t>,</w:t>
      </w:r>
      <w:r w:rsidRPr="008230D9">
        <w:rPr>
          <w:rtl/>
        </w:rPr>
        <w:t xml:space="preserve"> שהופקו לשם מתן השירותים.</w:t>
      </w:r>
    </w:p>
    <w:p w14:paraId="3D9A0509" w14:textId="77777777" w:rsidR="00933A1F" w:rsidRPr="008230D9" w:rsidRDefault="00933A1F" w:rsidP="00DE5F7B">
      <w:pPr>
        <w:pStyle w:val="3"/>
        <w:rPr>
          <w:rtl/>
        </w:rPr>
      </w:pPr>
      <w:r w:rsidRPr="008230D9">
        <w:rPr>
          <w:rtl/>
        </w:rPr>
        <w:t>התחייבויות ה</w:t>
      </w:r>
      <w:r w:rsidRPr="008230D9">
        <w:rPr>
          <w:rFonts w:hint="eastAsia"/>
          <w:rtl/>
        </w:rPr>
        <w:t>זוכה</w:t>
      </w:r>
      <w:r w:rsidRPr="008230D9">
        <w:rPr>
          <w:rtl/>
        </w:rPr>
        <w:t xml:space="preserve"> על פי סעיף זה אינן מוגבלות בזמן, הן תנאי מחייב בתנאי מכרז זה</w:t>
      </w:r>
      <w:r w:rsidR="00010D01">
        <w:rPr>
          <w:rFonts w:hint="cs"/>
          <w:rtl/>
        </w:rPr>
        <w:t>,</w:t>
      </w:r>
      <w:r w:rsidRPr="008230D9">
        <w:rPr>
          <w:rtl/>
        </w:rPr>
        <w:t xml:space="preserve"> והן מחייבות את עובדי ה</w:t>
      </w:r>
      <w:r w:rsidRPr="008230D9">
        <w:rPr>
          <w:rFonts w:hint="eastAsia"/>
          <w:rtl/>
        </w:rPr>
        <w:t>זוכה</w:t>
      </w:r>
      <w:r w:rsidRPr="008230D9">
        <w:rPr>
          <w:rtl/>
        </w:rPr>
        <w:t xml:space="preserve"> לסוגיהם</w:t>
      </w:r>
      <w:r w:rsidR="001D028D">
        <w:rPr>
          <w:rFonts w:hint="cs"/>
          <w:rtl/>
        </w:rPr>
        <w:t>,</w:t>
      </w:r>
      <w:r w:rsidRPr="008230D9">
        <w:rPr>
          <w:rtl/>
        </w:rPr>
        <w:t xml:space="preserve"> המעורבים בפרויקט.</w:t>
      </w:r>
    </w:p>
    <w:p w14:paraId="58C00CF3"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יחתום על טופס הצהרת סודיות של הספק</w:t>
      </w:r>
      <w:r w:rsidR="001D028D">
        <w:rPr>
          <w:rFonts w:hint="cs"/>
          <w:rtl/>
        </w:rPr>
        <w:t>,</w:t>
      </w:r>
      <w:r w:rsidRPr="008230D9">
        <w:rPr>
          <w:rtl/>
        </w:rPr>
        <w:t xml:space="preserve"> וכל עובדיו</w:t>
      </w:r>
      <w:r w:rsidR="001D028D">
        <w:rPr>
          <w:rFonts w:hint="cs"/>
          <w:rtl/>
        </w:rPr>
        <w:t>,</w:t>
      </w:r>
      <w:r w:rsidRPr="008230D9">
        <w:rPr>
          <w:rtl/>
        </w:rPr>
        <w:t xml:space="preserve"> שייקחו חלק בפרויקט</w:t>
      </w:r>
      <w:r w:rsidR="001D028D">
        <w:rPr>
          <w:rFonts w:hint="cs"/>
          <w:rtl/>
        </w:rPr>
        <w:t>,</w:t>
      </w:r>
      <w:r w:rsidRPr="008230D9">
        <w:rPr>
          <w:rtl/>
        </w:rPr>
        <w:t xml:space="preserve"> יחתמו על טופס הצהרת סודיות של עובד</w:t>
      </w:r>
      <w:r w:rsidR="00AE7B96">
        <w:rPr>
          <w:rFonts w:hint="cs"/>
          <w:rtl/>
        </w:rPr>
        <w:t>.</w:t>
      </w:r>
    </w:p>
    <w:p w14:paraId="5ABDA895" w14:textId="77777777" w:rsidR="00933A1F" w:rsidRPr="008230D9" w:rsidRDefault="00933A1F" w:rsidP="00DE5F7B">
      <w:pPr>
        <w:pStyle w:val="3"/>
        <w:rPr>
          <w:rtl/>
        </w:rPr>
      </w:pPr>
      <w:r w:rsidRPr="008230D9">
        <w:rPr>
          <w:rtl/>
        </w:rPr>
        <w:t>בשעות העבודה יהיה המידע בהשגחתו של נותן השירותים המוסמך לראותו או לעסוק בו. השגחה הינה פיקוח פיזי רצוף וישיר.</w:t>
      </w:r>
    </w:p>
    <w:p w14:paraId="38F941F5" w14:textId="77777777" w:rsidR="00933A1F" w:rsidRPr="008230D9" w:rsidRDefault="00933A1F" w:rsidP="00DE5F7B">
      <w:pPr>
        <w:pStyle w:val="3"/>
        <w:rPr>
          <w:rtl/>
        </w:rPr>
      </w:pPr>
      <w:r w:rsidRPr="008230D9">
        <w:rPr>
          <w:rtl/>
        </w:rPr>
        <w:t>בשום מקרה לא יועבר כל מידע הקשור להתקשרות זו בדוא</w:t>
      </w:r>
      <w:r w:rsidR="00010D01">
        <w:rPr>
          <w:rFonts w:hint="cs"/>
          <w:rtl/>
        </w:rPr>
        <w:t>ר אלקטרוני</w:t>
      </w:r>
      <w:r w:rsidRPr="008230D9">
        <w:rPr>
          <w:rtl/>
        </w:rPr>
        <w:t xml:space="preserve"> בלתי מאובטח ובתווך אשר המזמין לא אישר מראש. בכל מקרה</w:t>
      </w:r>
      <w:r w:rsidR="00CC0277">
        <w:rPr>
          <w:rFonts w:hint="cs"/>
          <w:rtl/>
        </w:rPr>
        <w:t>,</w:t>
      </w:r>
      <w:r w:rsidRPr="008230D9">
        <w:rPr>
          <w:rtl/>
        </w:rPr>
        <w:t xml:space="preserve"> סעיף זה לא יחול על מידע בסיווג שמור ומעלה</w:t>
      </w:r>
      <w:r w:rsidR="00E61A3E">
        <w:rPr>
          <w:rFonts w:hint="cs"/>
          <w:rtl/>
        </w:rPr>
        <w:t>,</w:t>
      </w:r>
      <w:r w:rsidRPr="008230D9">
        <w:rPr>
          <w:rtl/>
        </w:rPr>
        <w:t xml:space="preserve"> אשר אין להעבירו בדוא</w:t>
      </w:r>
      <w:r w:rsidR="00010D01">
        <w:rPr>
          <w:rFonts w:hint="cs"/>
          <w:rtl/>
        </w:rPr>
        <w:t>ר אלקטרוני</w:t>
      </w:r>
      <w:r w:rsidRPr="008230D9">
        <w:rPr>
          <w:rtl/>
        </w:rPr>
        <w:t xml:space="preserve"> כלל.</w:t>
      </w:r>
    </w:p>
    <w:p w14:paraId="4D642813" w14:textId="77777777" w:rsidR="00933A1F" w:rsidRPr="008230D9" w:rsidRDefault="00933A1F" w:rsidP="00DE5F7B">
      <w:pPr>
        <w:pStyle w:val="3"/>
        <w:rPr>
          <w:rtl/>
        </w:rPr>
      </w:pPr>
      <w:r w:rsidRPr="008230D9">
        <w:rPr>
          <w:rtl/>
        </w:rPr>
        <w:t>כל המידע הנאסף, תוצרי הביניים והתוצרים הסופיים</w:t>
      </w:r>
      <w:r w:rsidR="00CC0277">
        <w:rPr>
          <w:rFonts w:hint="cs"/>
          <w:rtl/>
        </w:rPr>
        <w:t>,</w:t>
      </w:r>
      <w:r w:rsidRPr="008230D9">
        <w:rPr>
          <w:rtl/>
        </w:rPr>
        <w:t xml:space="preserve"> יגובו באופן סדיר על מנת למנוע את אובדנם. הגיבויים יישמרו במקום נפרד מהמקור</w:t>
      </w:r>
      <w:r w:rsidR="001D028D">
        <w:rPr>
          <w:rFonts w:hint="cs"/>
          <w:rtl/>
        </w:rPr>
        <w:t>,</w:t>
      </w:r>
      <w:r w:rsidRPr="008230D9">
        <w:rPr>
          <w:rtl/>
        </w:rPr>
        <w:t xml:space="preserve"> תוך שמירה על רמת אבטחה שהוגדרה במקור עבור אותו חומר.</w:t>
      </w:r>
    </w:p>
    <w:p w14:paraId="1662331A" w14:textId="77777777" w:rsidR="00933A1F" w:rsidRPr="008230D9" w:rsidRDefault="00933A1F" w:rsidP="00DE5F7B">
      <w:pPr>
        <w:pStyle w:val="3"/>
        <w:rPr>
          <w:rtl/>
        </w:rPr>
      </w:pPr>
      <w:bookmarkStart w:id="12" w:name="_Ref5273256"/>
      <w:r w:rsidRPr="008230D9">
        <w:rPr>
          <w:rtl/>
        </w:rPr>
        <w:t>על כל מחשב נייד המחזיק חומר נשוא מכרז זה להיות מוגן על ידי מערכת הצפנת דיסק (</w:t>
      </w:r>
      <w:r w:rsidRPr="008230D9">
        <w:t>Whole Disk Encryption</w:t>
      </w:r>
      <w:r w:rsidRPr="008230D9">
        <w:rPr>
          <w:rtl/>
        </w:rPr>
        <w:t>), המאושרת על ידי המזמין/עורך המכרז.</w:t>
      </w:r>
      <w:bookmarkEnd w:id="12"/>
    </w:p>
    <w:p w14:paraId="504F29E3" w14:textId="77777777" w:rsidR="00933A1F" w:rsidRDefault="00933A1F" w:rsidP="00DE5F7B">
      <w:pPr>
        <w:pStyle w:val="3"/>
      </w:pPr>
      <w:r w:rsidRPr="008230D9">
        <w:rPr>
          <w:rtl/>
        </w:rPr>
        <w:t>הדפסה, אחסון ומשלוח של החומרים שבידי הספק יהיו על פי הנחיות המזמין.</w:t>
      </w:r>
    </w:p>
    <w:p w14:paraId="0806C136" w14:textId="77777777" w:rsidR="00DC057D" w:rsidRPr="009015B9" w:rsidRDefault="00DC057D" w:rsidP="00DE5F7B">
      <w:pPr>
        <w:pStyle w:val="3"/>
        <w:rPr>
          <w:rtl/>
        </w:rPr>
      </w:pPr>
      <w:r w:rsidRPr="009015B9">
        <w:rPr>
          <w:rtl/>
        </w:rPr>
        <w:t>ככלל, ה</w:t>
      </w:r>
      <w:r w:rsidRPr="009015B9">
        <w:rPr>
          <w:rFonts w:hint="eastAsia"/>
          <w:rtl/>
        </w:rPr>
        <w:t>זוכה</w:t>
      </w:r>
      <w:r w:rsidRPr="009015B9">
        <w:rPr>
          <w:rtl/>
        </w:rPr>
        <w:t xml:space="preserve"> לא יורשה לבצע </w:t>
      </w:r>
      <w:r w:rsidRPr="009015B9">
        <w:t>Remote Diagnostics</w:t>
      </w:r>
      <w:r w:rsidRPr="009015B9">
        <w:rPr>
          <w:rtl/>
        </w:rPr>
        <w:t>,</w:t>
      </w:r>
      <w:r w:rsidRPr="009015B9">
        <w:t xml:space="preserve"> </w:t>
      </w:r>
      <w:r w:rsidRPr="009015B9">
        <w:rPr>
          <w:rtl/>
        </w:rPr>
        <w:t xml:space="preserve">או אחזקה מרחוק. היעדר הרשאה לביצוע פעולה כאמור לא </w:t>
      </w:r>
      <w:r w:rsidRPr="009015B9">
        <w:rPr>
          <w:rFonts w:hint="eastAsia"/>
          <w:rtl/>
        </w:rPr>
        <w:t>ת</w:t>
      </w:r>
      <w:r w:rsidRPr="009015B9">
        <w:rPr>
          <w:rtl/>
        </w:rPr>
        <w:t>הווה עילה בידי הספק שלא לעמוד בהתחייבות מהתחייבויותיו לפי מכרז זה.</w:t>
      </w:r>
    </w:p>
    <w:p w14:paraId="0BD53673" w14:textId="77777777" w:rsidR="00D80E97" w:rsidRPr="0042173A" w:rsidRDefault="00D80E97" w:rsidP="002F550A">
      <w:pPr>
        <w:pStyle w:val="1"/>
        <w:rPr>
          <w:rtl/>
        </w:rPr>
      </w:pPr>
      <w:bookmarkStart w:id="13" w:name="_Ref513719614"/>
      <w:r w:rsidRPr="0042173A">
        <w:rPr>
          <w:rFonts w:hint="eastAsia"/>
          <w:rtl/>
        </w:rPr>
        <w:t>שירות</w:t>
      </w:r>
      <w:r w:rsidRPr="0042173A">
        <w:rPr>
          <w:rtl/>
        </w:rPr>
        <w:t xml:space="preserve"> </w:t>
      </w:r>
      <w:r w:rsidRPr="0042173A">
        <w:rPr>
          <w:rFonts w:hint="eastAsia"/>
          <w:rtl/>
        </w:rPr>
        <w:t>ותחזוקה</w:t>
      </w:r>
      <w:bookmarkEnd w:id="13"/>
    </w:p>
    <w:p w14:paraId="0D96950D" w14:textId="77777777" w:rsidR="00727D2F" w:rsidRDefault="00D32263" w:rsidP="00410756">
      <w:pPr>
        <w:pStyle w:val="2"/>
      </w:pPr>
      <w:r>
        <w:rPr>
          <w:rFonts w:hint="cs"/>
          <w:rtl/>
        </w:rPr>
        <w:t xml:space="preserve">כל עוד המוצרים נמצאים תחת אחריות ו/או חוזה תחזוקה, </w:t>
      </w:r>
      <w:r w:rsidR="00D80E97" w:rsidRPr="008230D9">
        <w:rPr>
          <w:rFonts w:hint="eastAsia"/>
          <w:rtl/>
        </w:rPr>
        <w:t>הזוכה</w:t>
      </w:r>
      <w:r w:rsidR="00D80E97" w:rsidRPr="008230D9">
        <w:rPr>
          <w:rtl/>
        </w:rPr>
        <w:t xml:space="preserve"> </w:t>
      </w:r>
      <w:r w:rsidR="00D80E97" w:rsidRPr="008230D9">
        <w:rPr>
          <w:rFonts w:hint="eastAsia"/>
          <w:rtl/>
        </w:rPr>
        <w:t>יספק</w:t>
      </w:r>
      <w:r w:rsidR="00D80E97" w:rsidRPr="008230D9">
        <w:rPr>
          <w:rtl/>
        </w:rPr>
        <w:t xml:space="preserve"> </w:t>
      </w:r>
      <w:r w:rsidR="00D80E97" w:rsidRPr="008230D9">
        <w:rPr>
          <w:rFonts w:hint="eastAsia"/>
          <w:rtl/>
        </w:rPr>
        <w:t>שירותי</w:t>
      </w:r>
      <w:r w:rsidR="00D80E97" w:rsidRPr="008230D9">
        <w:rPr>
          <w:rtl/>
        </w:rPr>
        <w:t xml:space="preserve"> </w:t>
      </w:r>
      <w:r w:rsidR="00D80E97" w:rsidRPr="008230D9">
        <w:rPr>
          <w:rFonts w:hint="eastAsia"/>
          <w:rtl/>
        </w:rPr>
        <w:t>תחזוקה</w:t>
      </w:r>
      <w:r w:rsidR="00D80E97" w:rsidRPr="008230D9">
        <w:rPr>
          <w:rtl/>
        </w:rPr>
        <w:t xml:space="preserve"> </w:t>
      </w:r>
      <w:r w:rsidR="00D80E97" w:rsidRPr="008230D9">
        <w:rPr>
          <w:rFonts w:hint="eastAsia"/>
          <w:rtl/>
        </w:rPr>
        <w:t>למוצרים</w:t>
      </w:r>
      <w:r w:rsidR="00E61A3E">
        <w:rPr>
          <w:rFonts w:hint="cs"/>
          <w:rtl/>
        </w:rPr>
        <w:t>,</w:t>
      </w:r>
      <w:r w:rsidR="00D80E97" w:rsidRPr="008230D9">
        <w:rPr>
          <w:rtl/>
        </w:rPr>
        <w:t xml:space="preserve"> </w:t>
      </w:r>
      <w:r w:rsidR="00D80E97" w:rsidRPr="008230D9">
        <w:rPr>
          <w:rFonts w:hint="eastAsia"/>
          <w:rtl/>
        </w:rPr>
        <w:t>בהתאם</w:t>
      </w:r>
      <w:r w:rsidR="00D80E97" w:rsidRPr="008230D9">
        <w:rPr>
          <w:rtl/>
        </w:rPr>
        <w:t xml:space="preserve"> </w:t>
      </w:r>
      <w:r w:rsidR="00D80E97" w:rsidRPr="008230D9">
        <w:rPr>
          <w:rFonts w:hint="eastAsia"/>
          <w:rtl/>
        </w:rPr>
        <w:t>למפורט</w:t>
      </w:r>
      <w:r w:rsidR="00D80E97" w:rsidRPr="008230D9">
        <w:rPr>
          <w:rtl/>
        </w:rPr>
        <w:t xml:space="preserve"> </w:t>
      </w:r>
      <w:r w:rsidR="00275DB4" w:rsidRPr="008230D9">
        <w:rPr>
          <w:rFonts w:hint="eastAsia"/>
          <w:rtl/>
        </w:rPr>
        <w:t>ב</w:t>
      </w:r>
      <w:r w:rsidR="00275DB4">
        <w:rPr>
          <w:rFonts w:hint="cs"/>
          <w:rtl/>
        </w:rPr>
        <w:t>סעיף</w:t>
      </w:r>
      <w:r w:rsidR="00275DB4" w:rsidRPr="008230D9">
        <w:rPr>
          <w:rtl/>
        </w:rPr>
        <w:t xml:space="preserve"> </w:t>
      </w:r>
      <w:r w:rsidR="00D80E97" w:rsidRPr="008230D9">
        <w:rPr>
          <w:rFonts w:hint="eastAsia"/>
          <w:rtl/>
        </w:rPr>
        <w:t>זה</w:t>
      </w:r>
      <w:r w:rsidR="00D80E97" w:rsidRPr="008230D9">
        <w:rPr>
          <w:rtl/>
        </w:rPr>
        <w:t xml:space="preserve"> </w:t>
      </w:r>
      <w:r w:rsidR="00D80E97" w:rsidRPr="008230D9">
        <w:rPr>
          <w:rFonts w:hint="eastAsia"/>
          <w:rtl/>
        </w:rPr>
        <w:t>ולנדרש</w:t>
      </w:r>
      <w:r w:rsidR="00D80E97" w:rsidRPr="008230D9">
        <w:rPr>
          <w:rtl/>
        </w:rPr>
        <w:t xml:space="preserve"> </w:t>
      </w:r>
      <w:r w:rsidR="00D80E97" w:rsidRPr="008230D9">
        <w:rPr>
          <w:rFonts w:hint="eastAsia"/>
          <w:rtl/>
        </w:rPr>
        <w:t>על</w:t>
      </w:r>
      <w:r w:rsidR="00D80E97" w:rsidRPr="008230D9">
        <w:rPr>
          <w:rtl/>
        </w:rPr>
        <w:t xml:space="preserve"> </w:t>
      </w:r>
      <w:r w:rsidR="00D80E97" w:rsidRPr="008230D9">
        <w:rPr>
          <w:rFonts w:hint="eastAsia"/>
          <w:rtl/>
        </w:rPr>
        <w:t>ידי</w:t>
      </w:r>
      <w:r w:rsidR="00D80E97" w:rsidRPr="008230D9">
        <w:rPr>
          <w:rtl/>
        </w:rPr>
        <w:t xml:space="preserve"> </w:t>
      </w:r>
      <w:r w:rsidR="00D80E97" w:rsidRPr="008230D9">
        <w:rPr>
          <w:rFonts w:hint="eastAsia"/>
          <w:rtl/>
        </w:rPr>
        <w:t>המזמין</w:t>
      </w:r>
      <w:r w:rsidR="00D80E97" w:rsidRPr="008230D9">
        <w:rPr>
          <w:rtl/>
        </w:rPr>
        <w:t xml:space="preserve">. </w:t>
      </w:r>
    </w:p>
    <w:p w14:paraId="64E0BAD5" w14:textId="77777777" w:rsidR="00D34123" w:rsidRPr="00A60729" w:rsidRDefault="00D34123" w:rsidP="009E7747">
      <w:pPr>
        <w:pStyle w:val="2"/>
      </w:pPr>
      <w:r w:rsidRPr="00A60729">
        <w:rPr>
          <w:rFonts w:hint="eastAsia"/>
          <w:rtl/>
        </w:rPr>
        <w:lastRenderedPageBreak/>
        <w:t>תקופת</w:t>
      </w:r>
      <w:r w:rsidRPr="00A60729">
        <w:rPr>
          <w:rtl/>
        </w:rPr>
        <w:t xml:space="preserve"> </w:t>
      </w:r>
      <w:r w:rsidRPr="00A60729">
        <w:rPr>
          <w:rFonts w:hint="eastAsia"/>
          <w:rtl/>
        </w:rPr>
        <w:t>ה</w:t>
      </w:r>
      <w:r w:rsidRPr="00A60729">
        <w:rPr>
          <w:rFonts w:hint="cs"/>
          <w:rtl/>
        </w:rPr>
        <w:t>אחריות</w:t>
      </w:r>
      <w:r w:rsidRPr="00A60729">
        <w:rPr>
          <w:rtl/>
        </w:rPr>
        <w:t xml:space="preserve"> תעמוד על </w:t>
      </w:r>
      <w:r w:rsidR="009E7747">
        <w:rPr>
          <w:rFonts w:hint="cs"/>
          <w:rtl/>
        </w:rPr>
        <w:t>3 שנים</w:t>
      </w:r>
      <w:r w:rsidR="009E7747" w:rsidRPr="00A60729">
        <w:rPr>
          <w:rtl/>
        </w:rPr>
        <w:t xml:space="preserve"> </w:t>
      </w:r>
      <w:r w:rsidRPr="00A60729">
        <w:rPr>
          <w:rtl/>
        </w:rPr>
        <w:t>מיום האספקה או מיום אישור המזמין כי ההתקנה נעשתה לשביעות רצונו ובאופן הנדרש, לפי המאוחר, ולא יחול עליה תשלום נוסף</w:t>
      </w:r>
      <w:r w:rsidR="001D028D">
        <w:rPr>
          <w:rFonts w:hint="cs"/>
          <w:rtl/>
        </w:rPr>
        <w:t>,</w:t>
      </w:r>
      <w:r w:rsidRPr="00A60729">
        <w:rPr>
          <w:rtl/>
        </w:rPr>
        <w:t xml:space="preserve"> מעבר למחיר רכישת הפריטים</w:t>
      </w:r>
      <w:r w:rsidRPr="00A60729">
        <w:rPr>
          <w:rFonts w:hint="cs"/>
          <w:rtl/>
        </w:rPr>
        <w:t xml:space="preserve"> עליהם חלה האחריות</w:t>
      </w:r>
      <w:r w:rsidRPr="00A60729">
        <w:rPr>
          <w:rtl/>
        </w:rPr>
        <w:t>.</w:t>
      </w:r>
    </w:p>
    <w:p w14:paraId="1C6C768A" w14:textId="77777777" w:rsidR="00D34123" w:rsidRPr="00A60729" w:rsidRDefault="00D34123" w:rsidP="005C1B05">
      <w:pPr>
        <w:pStyle w:val="2"/>
      </w:pPr>
      <w:r w:rsidRPr="00A60729">
        <w:rPr>
          <w:rFonts w:hint="eastAsia"/>
          <w:rtl/>
        </w:rPr>
        <w:t>הזוכה</w:t>
      </w:r>
      <w:r w:rsidRPr="00A60729">
        <w:rPr>
          <w:rtl/>
        </w:rPr>
        <w:t xml:space="preserve"> יספק שנות </w:t>
      </w:r>
      <w:r w:rsidRPr="00A60729">
        <w:rPr>
          <w:rFonts w:hint="cs"/>
          <w:rtl/>
        </w:rPr>
        <w:t>אחריות</w:t>
      </w:r>
      <w:r w:rsidRPr="00A60729">
        <w:rPr>
          <w:rtl/>
        </w:rPr>
        <w:t xml:space="preserve"> </w:t>
      </w:r>
      <w:r w:rsidRPr="00A60729">
        <w:rPr>
          <w:rFonts w:hint="eastAsia"/>
          <w:rtl/>
        </w:rPr>
        <w:t>נוספות</w:t>
      </w:r>
      <w:r w:rsidRPr="00A60729">
        <w:rPr>
          <w:rFonts w:hint="cs"/>
          <w:rtl/>
        </w:rPr>
        <w:t xml:space="preserve"> (תחזוקה), </w:t>
      </w:r>
      <w:r w:rsidRPr="00A60729">
        <w:rPr>
          <w:rFonts w:hint="eastAsia"/>
          <w:rtl/>
        </w:rPr>
        <w:t>ככל</w:t>
      </w:r>
      <w:r w:rsidRPr="00A60729">
        <w:rPr>
          <w:rtl/>
        </w:rPr>
        <w:t xml:space="preserve"> </w:t>
      </w:r>
      <w:r w:rsidR="008C17FB" w:rsidRPr="00A60729">
        <w:rPr>
          <w:rFonts w:hint="eastAsia"/>
          <w:rtl/>
        </w:rPr>
        <w:t>ש</w:t>
      </w:r>
      <w:r w:rsidR="008C17FB">
        <w:rPr>
          <w:rFonts w:hint="cs"/>
          <w:rtl/>
        </w:rPr>
        <w:t xml:space="preserve">תירכשנה </w:t>
      </w:r>
      <w:r w:rsidRPr="00A60729">
        <w:rPr>
          <w:rFonts w:hint="eastAsia"/>
          <w:rtl/>
        </w:rPr>
        <w:t>על</w:t>
      </w:r>
      <w:r w:rsidRPr="00A60729">
        <w:rPr>
          <w:rtl/>
        </w:rPr>
        <w:t xml:space="preserve"> </w:t>
      </w:r>
      <w:r w:rsidRPr="00A60729">
        <w:rPr>
          <w:rFonts w:hint="eastAsia"/>
          <w:rtl/>
        </w:rPr>
        <w:t>ידי</w:t>
      </w:r>
      <w:r w:rsidRPr="00A60729">
        <w:rPr>
          <w:rtl/>
        </w:rPr>
        <w:t xml:space="preserve"> </w:t>
      </w:r>
      <w:r w:rsidRPr="00A60729">
        <w:rPr>
          <w:rFonts w:hint="eastAsia"/>
          <w:rtl/>
        </w:rPr>
        <w:t>המזמין</w:t>
      </w:r>
      <w:r w:rsidRPr="00A60729">
        <w:rPr>
          <w:rFonts w:hint="cs"/>
          <w:rtl/>
        </w:rPr>
        <w:t>,</w:t>
      </w:r>
      <w:r w:rsidRPr="00A60729">
        <w:rPr>
          <w:rtl/>
        </w:rPr>
        <w:t xml:space="preserve"> ב</w:t>
      </w:r>
      <w:r w:rsidRPr="00A60729">
        <w:rPr>
          <w:rFonts w:hint="cs"/>
          <w:rtl/>
        </w:rPr>
        <w:t xml:space="preserve">מחיר שנקבע עבור כל מוצר, כמפורט </w:t>
      </w:r>
      <w:r w:rsidR="00A703AC">
        <w:rPr>
          <w:rFonts w:asciiTheme="minorBidi" w:hAnsiTheme="minorBidi" w:hint="cs"/>
          <w:u w:color="3464BA"/>
          <w:rtl/>
        </w:rPr>
        <w:t>ב</w:t>
      </w:r>
      <w:hyperlink w:anchor="נספח_ב" w:history="1">
        <w:r w:rsidR="00A703AC" w:rsidRPr="00A703AC">
          <w:rPr>
            <w:rStyle w:val="Hyperlink"/>
            <w:rFonts w:asciiTheme="minorBidi" w:hAnsiTheme="minorBidi" w:hint="cs"/>
            <w:rtl/>
          </w:rPr>
          <w:t xml:space="preserve">נספח ב </w:t>
        </w:r>
        <w:r w:rsidR="00A703AC" w:rsidRPr="00A703AC">
          <w:rPr>
            <w:rStyle w:val="Hyperlink"/>
            <w:rFonts w:asciiTheme="minorBidi" w:hAnsiTheme="minorBidi"/>
            <w:rtl/>
          </w:rPr>
          <w:t>–</w:t>
        </w:r>
        <w:r w:rsidR="00A703AC" w:rsidRPr="00A703AC">
          <w:rPr>
            <w:rStyle w:val="Hyperlink"/>
            <w:rFonts w:asciiTheme="minorBidi" w:hAnsiTheme="minorBidi" w:hint="cs"/>
            <w:rtl/>
          </w:rPr>
          <w:t xml:space="preserve"> מחירי המוצרים והשירותים</w:t>
        </w:r>
      </w:hyperlink>
      <w:r w:rsidR="00E73799">
        <w:rPr>
          <w:rFonts w:asciiTheme="minorBidi" w:hAnsiTheme="minorBidi" w:hint="cs"/>
          <w:u w:color="3464BA"/>
          <w:rtl/>
        </w:rPr>
        <w:t xml:space="preserve"> </w:t>
      </w:r>
      <w:r w:rsidRPr="00A60729">
        <w:rPr>
          <w:rFonts w:hint="cs"/>
          <w:rtl/>
        </w:rPr>
        <w:t xml:space="preserve">וזאת </w:t>
      </w:r>
      <w:r w:rsidRPr="00A60729">
        <w:rPr>
          <w:rFonts w:hint="eastAsia"/>
          <w:rtl/>
        </w:rPr>
        <w:t>מיום</w:t>
      </w:r>
      <w:r w:rsidRPr="00A60729">
        <w:rPr>
          <w:rtl/>
        </w:rPr>
        <w:t xml:space="preserve"> </w:t>
      </w:r>
      <w:r w:rsidRPr="00A60729">
        <w:rPr>
          <w:rFonts w:hint="eastAsia"/>
          <w:rtl/>
        </w:rPr>
        <w:t>סיום</w:t>
      </w:r>
      <w:r w:rsidRPr="00A60729">
        <w:rPr>
          <w:rtl/>
        </w:rPr>
        <w:t xml:space="preserve"> </w:t>
      </w:r>
      <w:r w:rsidRPr="00A60729">
        <w:rPr>
          <w:rFonts w:hint="eastAsia"/>
          <w:rtl/>
        </w:rPr>
        <w:t>תקופת</w:t>
      </w:r>
      <w:r w:rsidRPr="00A60729">
        <w:rPr>
          <w:rtl/>
        </w:rPr>
        <w:t xml:space="preserve"> </w:t>
      </w:r>
      <w:r w:rsidRPr="00A60729">
        <w:rPr>
          <w:rFonts w:hint="eastAsia"/>
          <w:rtl/>
        </w:rPr>
        <w:t>האחריות</w:t>
      </w:r>
      <w:r w:rsidRPr="00A60729">
        <w:rPr>
          <w:rtl/>
        </w:rPr>
        <w:t>.</w:t>
      </w:r>
    </w:p>
    <w:p w14:paraId="080C5AF6" w14:textId="77777777" w:rsidR="00D80E97" w:rsidRPr="008230D9" w:rsidRDefault="00D80E97" w:rsidP="00F851D0">
      <w:pPr>
        <w:pStyle w:val="2"/>
      </w:pPr>
      <w:r w:rsidRPr="008230D9">
        <w:rPr>
          <w:rFonts w:hint="eastAsia"/>
          <w:rtl/>
        </w:rPr>
        <w:t>הזוכה</w:t>
      </w:r>
      <w:r w:rsidRPr="008230D9">
        <w:rPr>
          <w:rtl/>
        </w:rPr>
        <w:t xml:space="preserve"> </w:t>
      </w:r>
      <w:r w:rsidRPr="008230D9">
        <w:rPr>
          <w:rFonts w:hint="eastAsia"/>
          <w:rtl/>
        </w:rPr>
        <w:t>יפעל</w:t>
      </w:r>
      <w:r w:rsidRPr="008230D9">
        <w:rPr>
          <w:rtl/>
        </w:rPr>
        <w:t xml:space="preserve"> </w:t>
      </w:r>
      <w:r w:rsidRPr="008230D9">
        <w:rPr>
          <w:rFonts w:hint="eastAsia"/>
          <w:rtl/>
        </w:rPr>
        <w:t>ברציפות</w:t>
      </w:r>
      <w:r w:rsidRPr="008230D9">
        <w:rPr>
          <w:rtl/>
        </w:rPr>
        <w:t xml:space="preserve"> </w:t>
      </w:r>
      <w:r w:rsidRPr="008230D9">
        <w:rPr>
          <w:rFonts w:hint="eastAsia"/>
          <w:rtl/>
        </w:rPr>
        <w:t>לפתרון</w:t>
      </w:r>
      <w:r w:rsidRPr="008230D9">
        <w:rPr>
          <w:rtl/>
        </w:rPr>
        <w:t xml:space="preserve"> </w:t>
      </w:r>
      <w:r w:rsidRPr="008230D9">
        <w:rPr>
          <w:rFonts w:hint="eastAsia"/>
          <w:rtl/>
        </w:rPr>
        <w:t>התקלה</w:t>
      </w:r>
      <w:r w:rsidRPr="008230D9">
        <w:rPr>
          <w:rtl/>
        </w:rPr>
        <w:t xml:space="preserve"> </w:t>
      </w:r>
      <w:r w:rsidRPr="008230D9">
        <w:rPr>
          <w:rFonts w:hint="eastAsia"/>
          <w:rtl/>
        </w:rPr>
        <w:t>לשביעות</w:t>
      </w:r>
      <w:r w:rsidRPr="008230D9">
        <w:rPr>
          <w:rtl/>
        </w:rPr>
        <w:t xml:space="preserve"> </w:t>
      </w:r>
      <w:r w:rsidRPr="008230D9">
        <w:rPr>
          <w:rFonts w:hint="eastAsia"/>
          <w:rtl/>
        </w:rPr>
        <w:t>רצונו</w:t>
      </w:r>
      <w:r w:rsidRPr="008230D9">
        <w:rPr>
          <w:rtl/>
        </w:rPr>
        <w:t xml:space="preserve"> </w:t>
      </w:r>
      <w:r w:rsidRPr="008230D9">
        <w:rPr>
          <w:rFonts w:hint="eastAsia"/>
          <w:rtl/>
        </w:rPr>
        <w:t>המלאה</w:t>
      </w:r>
      <w:r w:rsidRPr="008230D9">
        <w:rPr>
          <w:rtl/>
        </w:rPr>
        <w:t xml:space="preserve"> </w:t>
      </w:r>
      <w:r w:rsidRPr="008230D9">
        <w:rPr>
          <w:rFonts w:hint="eastAsia"/>
          <w:rtl/>
        </w:rPr>
        <w:t>של</w:t>
      </w:r>
      <w:r w:rsidRPr="008230D9">
        <w:rPr>
          <w:rtl/>
        </w:rPr>
        <w:t xml:space="preserve"> </w:t>
      </w:r>
      <w:r w:rsidRPr="008230D9">
        <w:rPr>
          <w:rFonts w:hint="eastAsia"/>
          <w:rtl/>
        </w:rPr>
        <w:t>המזמין</w:t>
      </w:r>
      <w:r w:rsidRPr="008230D9">
        <w:rPr>
          <w:rtl/>
        </w:rPr>
        <w:t>.</w:t>
      </w:r>
    </w:p>
    <w:p w14:paraId="5D0A4623" w14:textId="77777777" w:rsidR="00D80E97" w:rsidRPr="008230D9" w:rsidRDefault="00D80E97" w:rsidP="00F851D0">
      <w:pPr>
        <w:pStyle w:val="220"/>
      </w:pPr>
      <w:r w:rsidRPr="00F851D0">
        <w:rPr>
          <w:rStyle w:val="22Char"/>
          <w:rFonts w:hint="eastAsia"/>
          <w:rtl/>
        </w:rPr>
        <w:t>ז</w:t>
      </w:r>
      <w:r w:rsidRPr="008230D9">
        <w:rPr>
          <w:rFonts w:hint="eastAsia"/>
          <w:rtl/>
        </w:rPr>
        <w:t>מני</w:t>
      </w:r>
      <w:r w:rsidRPr="008230D9">
        <w:rPr>
          <w:rtl/>
        </w:rPr>
        <w:t xml:space="preserve"> </w:t>
      </w:r>
      <w:r w:rsidRPr="008230D9">
        <w:rPr>
          <w:rFonts w:hint="eastAsia"/>
          <w:rtl/>
        </w:rPr>
        <w:t>השירות</w:t>
      </w:r>
      <w:r w:rsidRPr="008230D9">
        <w:rPr>
          <w:rtl/>
        </w:rPr>
        <w:t xml:space="preserve"> </w:t>
      </w:r>
      <w:r w:rsidRPr="008230D9">
        <w:rPr>
          <w:rFonts w:hint="eastAsia"/>
          <w:rtl/>
        </w:rPr>
        <w:t>למפעילי</w:t>
      </w:r>
      <w:r w:rsidRPr="008230D9">
        <w:rPr>
          <w:rtl/>
        </w:rPr>
        <w:t xml:space="preserve"> </w:t>
      </w:r>
      <w:r w:rsidRPr="008230D9">
        <w:rPr>
          <w:rFonts w:hint="eastAsia"/>
          <w:rtl/>
        </w:rPr>
        <w:t>המערכת</w:t>
      </w:r>
    </w:p>
    <w:p w14:paraId="6E31A473" w14:textId="77777777" w:rsidR="00CE079B" w:rsidRPr="008230D9" w:rsidRDefault="00CE6B81" w:rsidP="00A53213">
      <w:pPr>
        <w:pStyle w:val="3"/>
        <w:rPr>
          <w:rtl/>
        </w:rPr>
      </w:pPr>
      <w:bookmarkStart w:id="14" w:name="_Toc311629398"/>
      <w:bookmarkStart w:id="15" w:name="_Toc311629922"/>
      <w:r>
        <w:rPr>
          <w:rFonts w:hint="cs"/>
          <w:rtl/>
        </w:rPr>
        <w:t xml:space="preserve">הזוכה </w:t>
      </w:r>
      <w:r w:rsidR="001953B0">
        <w:rPr>
          <w:rFonts w:hint="cs"/>
          <w:rtl/>
        </w:rPr>
        <w:t xml:space="preserve">מפעיל </w:t>
      </w:r>
      <w:r>
        <w:rPr>
          <w:rFonts w:hint="cs"/>
          <w:rtl/>
        </w:rPr>
        <w:t xml:space="preserve">מוקד שירות, </w:t>
      </w:r>
      <w:r w:rsidR="00D80E97" w:rsidRPr="008230D9">
        <w:rPr>
          <w:rtl/>
        </w:rPr>
        <w:t>אליו ניתן להתקשר בכדי לדווח על תקלות</w:t>
      </w:r>
      <w:r>
        <w:rPr>
          <w:rFonts w:hint="cs"/>
          <w:rtl/>
        </w:rPr>
        <w:t>.</w:t>
      </w:r>
      <w:r w:rsidR="001953B0">
        <w:rPr>
          <w:rFonts w:hint="cs"/>
          <w:rtl/>
        </w:rPr>
        <w:t xml:space="preserve"> בימים א'</w:t>
      </w:r>
      <w:r w:rsidR="001D028D">
        <w:rPr>
          <w:rFonts w:hint="cs"/>
          <w:rtl/>
        </w:rPr>
        <w:t xml:space="preserve"> </w:t>
      </w:r>
      <w:r w:rsidR="001953B0">
        <w:rPr>
          <w:rFonts w:hint="cs"/>
          <w:rtl/>
        </w:rPr>
        <w:t>-</w:t>
      </w:r>
      <w:r w:rsidR="001D028D">
        <w:rPr>
          <w:rFonts w:hint="cs"/>
          <w:rtl/>
        </w:rPr>
        <w:t xml:space="preserve"> </w:t>
      </w:r>
      <w:r w:rsidR="001953B0">
        <w:rPr>
          <w:rFonts w:hint="cs"/>
          <w:rtl/>
        </w:rPr>
        <w:t xml:space="preserve">ה' בין השעות </w:t>
      </w:r>
      <w:r w:rsidR="001D028D">
        <w:rPr>
          <w:rFonts w:hint="cs"/>
          <w:rtl/>
        </w:rPr>
        <w:t>18</w:t>
      </w:r>
      <w:r w:rsidR="001953B0">
        <w:rPr>
          <w:rFonts w:hint="cs"/>
          <w:rtl/>
        </w:rPr>
        <w:t>:00</w:t>
      </w:r>
      <w:r w:rsidR="001D028D">
        <w:rPr>
          <w:rFonts w:hint="cs"/>
          <w:rtl/>
        </w:rPr>
        <w:t xml:space="preserve"> </w:t>
      </w:r>
      <w:r w:rsidR="001953B0">
        <w:rPr>
          <w:rFonts w:hint="cs"/>
          <w:rtl/>
        </w:rPr>
        <w:t>-</w:t>
      </w:r>
      <w:r w:rsidR="001D028D">
        <w:rPr>
          <w:rFonts w:hint="cs"/>
          <w:rtl/>
        </w:rPr>
        <w:t xml:space="preserve"> 09</w:t>
      </w:r>
      <w:r w:rsidR="001953B0">
        <w:rPr>
          <w:rFonts w:hint="cs"/>
          <w:rtl/>
        </w:rPr>
        <w:t>:00</w:t>
      </w:r>
      <w:r w:rsidR="001D028D">
        <w:rPr>
          <w:rFonts w:hint="cs"/>
          <w:rtl/>
        </w:rPr>
        <w:t>,</w:t>
      </w:r>
      <w:r w:rsidR="001953B0">
        <w:rPr>
          <w:rFonts w:hint="cs"/>
          <w:rtl/>
        </w:rPr>
        <w:t xml:space="preserve"> יש לפנות למוקד השירות באמצעות טלפון מס</w:t>
      </w:r>
      <w:r w:rsidR="001D028D">
        <w:rPr>
          <w:rFonts w:hint="cs"/>
          <w:rtl/>
        </w:rPr>
        <w:t>פר</w:t>
      </w:r>
      <w:r w:rsidR="00A75758">
        <w:rPr>
          <w:rFonts w:hint="cs"/>
          <w:rtl/>
        </w:rPr>
        <w:t xml:space="preserve">: </w:t>
      </w:r>
      <w:r w:rsidR="001953B0">
        <w:rPr>
          <w:rFonts w:hint="cs"/>
          <w:rtl/>
        </w:rPr>
        <w:t>1-599-507-090. מעבר לשעות אלו</w:t>
      </w:r>
      <w:r w:rsidR="001D028D">
        <w:rPr>
          <w:rFonts w:hint="cs"/>
          <w:rtl/>
        </w:rPr>
        <w:t>,</w:t>
      </w:r>
      <w:r w:rsidR="001953B0">
        <w:rPr>
          <w:rFonts w:hint="cs"/>
          <w:rtl/>
        </w:rPr>
        <w:t xml:space="preserve"> יש לפנות למס</w:t>
      </w:r>
      <w:r w:rsidR="001D028D">
        <w:rPr>
          <w:rFonts w:hint="cs"/>
          <w:rtl/>
        </w:rPr>
        <w:t>פר</w:t>
      </w:r>
      <w:r w:rsidR="001953B0">
        <w:rPr>
          <w:rFonts w:hint="cs"/>
          <w:rtl/>
        </w:rPr>
        <w:t xml:space="preserve"> הטלפון הבא: 03-6178224.</w:t>
      </w:r>
    </w:p>
    <w:p w14:paraId="017EB3A9" w14:textId="6996B29E" w:rsidR="00D80E97" w:rsidRPr="008230D9" w:rsidRDefault="00D80E97" w:rsidP="00BB62BE">
      <w:pPr>
        <w:pStyle w:val="3"/>
        <w:rPr>
          <w:rtl/>
        </w:rPr>
      </w:pPr>
      <w:r w:rsidRPr="008230D9">
        <w:rPr>
          <w:rtl/>
        </w:rPr>
        <w:t xml:space="preserve">המוקד </w:t>
      </w:r>
      <w:r w:rsidR="00A75758">
        <w:rPr>
          <w:rFonts w:hint="cs"/>
          <w:rtl/>
        </w:rPr>
        <w:t xml:space="preserve">פועל </w:t>
      </w:r>
      <w:r w:rsidR="00202D24">
        <w:rPr>
          <w:rFonts w:hint="cs"/>
          <w:rtl/>
        </w:rPr>
        <w:t>7</w:t>
      </w:r>
      <w:r w:rsidR="00202D24" w:rsidRPr="008230D9">
        <w:rPr>
          <w:rtl/>
        </w:rPr>
        <w:t xml:space="preserve"> </w:t>
      </w:r>
      <w:r w:rsidRPr="008230D9">
        <w:rPr>
          <w:rtl/>
        </w:rPr>
        <w:t>ימים בשבוע</w:t>
      </w:r>
      <w:r w:rsidR="00727D2F">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w:t>
      </w:r>
      <w:r w:rsidR="00A60729">
        <w:rPr>
          <w:rFonts w:hint="cs"/>
          <w:rtl/>
        </w:rPr>
        <w:t>,</w:t>
      </w:r>
      <w:r w:rsidRPr="008230D9">
        <w:rPr>
          <w:rtl/>
        </w:rPr>
        <w:t xml:space="preserve"> החל </w:t>
      </w:r>
      <w:r w:rsidR="00AC371F" w:rsidRPr="008230D9">
        <w:rPr>
          <w:rtl/>
        </w:rPr>
        <w:t>מ</w:t>
      </w:r>
      <w:r w:rsidR="00727D2F">
        <w:rPr>
          <w:rFonts w:hint="cs"/>
          <w:rtl/>
        </w:rPr>
        <w:t>-</w:t>
      </w:r>
      <w:r w:rsidR="00AC371F">
        <w:rPr>
          <w:rFonts w:hint="cs"/>
          <w:rtl/>
        </w:rPr>
        <w:t>3</w:t>
      </w:r>
      <w:r w:rsidR="00AC371F" w:rsidRPr="008230D9">
        <w:rPr>
          <w:rtl/>
        </w:rPr>
        <w:t xml:space="preserve"> </w:t>
      </w:r>
      <w:r w:rsidRPr="008230D9">
        <w:rPr>
          <w:rtl/>
        </w:rPr>
        <w:t xml:space="preserve">שעות לפני מועד כניסת הצום ועד </w:t>
      </w:r>
      <w:r w:rsidR="00AC371F">
        <w:rPr>
          <w:rFonts w:hint="cs"/>
          <w:rtl/>
        </w:rPr>
        <w:t>3</w:t>
      </w:r>
      <w:r w:rsidR="00AC371F" w:rsidRPr="008230D9">
        <w:rPr>
          <w:rtl/>
        </w:rPr>
        <w:t xml:space="preserve"> </w:t>
      </w:r>
      <w:r w:rsidRPr="008230D9">
        <w:rPr>
          <w:rtl/>
        </w:rPr>
        <w:t>שעות ממועד הפסקתו).</w:t>
      </w:r>
    </w:p>
    <w:p w14:paraId="74BF12D0" w14:textId="62ABC759" w:rsidR="00D80E97" w:rsidRPr="008230D9" w:rsidRDefault="00D80E97" w:rsidP="00A53213">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6141AD26" w14:textId="77777777" w:rsidR="00D80E97" w:rsidRPr="008230D9" w:rsidRDefault="00D80E97" w:rsidP="00A53213">
      <w:pPr>
        <w:pStyle w:val="3"/>
        <w:rPr>
          <w:rtl/>
        </w:rPr>
      </w:pPr>
      <w:r w:rsidRPr="008230D9">
        <w:rPr>
          <w:rtl/>
        </w:rPr>
        <w:t>זמן תגובה לפנייה טלפונית ע</w:t>
      </w:r>
      <w:r w:rsidR="00727D2F">
        <w:rPr>
          <w:rFonts w:hint="cs"/>
          <w:rtl/>
        </w:rPr>
        <w:t>ל ידי</w:t>
      </w:r>
      <w:r w:rsidRPr="008230D9">
        <w:rPr>
          <w:rtl/>
        </w:rPr>
        <w:t xml:space="preserve"> טכנאי ש</w:t>
      </w:r>
      <w:r w:rsidR="00293679">
        <w:rPr>
          <w:rFonts w:hint="cs"/>
          <w:rtl/>
        </w:rPr>
        <w:t>י</w:t>
      </w:r>
      <w:r w:rsidRPr="008230D9">
        <w:rPr>
          <w:rtl/>
        </w:rPr>
        <w:t>רות (שהינו אדם בעל יכולת טכנית לטיפול בתקלות מורכבות)</w:t>
      </w:r>
      <w:r w:rsidR="001D028D">
        <w:rPr>
          <w:rFonts w:hint="cs"/>
          <w:rtl/>
        </w:rPr>
        <w:t>,</w:t>
      </w:r>
      <w:r w:rsidRPr="008230D9">
        <w:rPr>
          <w:rtl/>
        </w:rPr>
        <w:t xml:space="preserve"> לא יעלה על 60 דקות מרגע קבלת הפנייה במוקד.</w:t>
      </w:r>
    </w:p>
    <w:p w14:paraId="2F9C6C4A" w14:textId="77777777" w:rsidR="00A60729" w:rsidRPr="00DE5F7B" w:rsidRDefault="00A60729" w:rsidP="00A53213">
      <w:pPr>
        <w:pStyle w:val="330"/>
        <w:rPr>
          <w:u w:val="single"/>
        </w:rPr>
      </w:pPr>
      <w:r w:rsidRPr="00DE5F7B">
        <w:rPr>
          <w:rFonts w:hint="eastAsia"/>
          <w:u w:val="single"/>
          <w:rtl/>
        </w:rPr>
        <w:t>תקלה</w:t>
      </w:r>
      <w:r w:rsidRPr="00DE5F7B">
        <w:rPr>
          <w:u w:val="single"/>
          <w:rtl/>
        </w:rPr>
        <w:t xml:space="preserve"> </w:t>
      </w:r>
      <w:r w:rsidRPr="00DE5F7B">
        <w:rPr>
          <w:rFonts w:hint="eastAsia"/>
          <w:u w:val="single"/>
          <w:rtl/>
        </w:rPr>
        <w:t>רגילה</w:t>
      </w:r>
    </w:p>
    <w:p w14:paraId="1EF3126D" w14:textId="77777777" w:rsidR="00A60729" w:rsidRDefault="00A60729" w:rsidP="00A53213">
      <w:pPr>
        <w:pStyle w:val="4"/>
      </w:pPr>
      <w:r w:rsidRPr="008230D9">
        <w:rPr>
          <w:rtl/>
        </w:rPr>
        <w:t>לקריאה שהתקבלה עד השעה 16:00</w:t>
      </w:r>
      <w:r>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עד השעה 9:00 בבוקר שלמחרת.</w:t>
      </w:r>
    </w:p>
    <w:p w14:paraId="6E169445" w14:textId="77777777" w:rsidR="00A60729" w:rsidRPr="008230D9" w:rsidRDefault="00A60729" w:rsidP="00A53213">
      <w:pPr>
        <w:pStyle w:val="4"/>
      </w:pPr>
      <w:r w:rsidRPr="008230D9">
        <w:rPr>
          <w:rtl/>
        </w:rPr>
        <w:t>לקריא</w:t>
      </w:r>
      <w:r>
        <w:rPr>
          <w:rFonts w:hint="cs"/>
          <w:rtl/>
        </w:rPr>
        <w:t>ה</w:t>
      </w:r>
      <w:r w:rsidRPr="008230D9">
        <w:rPr>
          <w:rtl/>
        </w:rPr>
        <w:t xml:space="preserve"> שהתקבלה לאחר השעה 16:00</w:t>
      </w:r>
      <w:r>
        <w:rPr>
          <w:rFonts w:hint="cs"/>
          <w:rtl/>
        </w:rPr>
        <w:t>,</w:t>
      </w:r>
      <w:r w:rsidRPr="008230D9">
        <w:rPr>
          <w:rtl/>
        </w:rPr>
        <w:t xml:space="preserve"> יגיע טכנאי עד לשעה 14:00ביום למחרת.</w:t>
      </w:r>
    </w:p>
    <w:p w14:paraId="73430F81" w14:textId="77777777" w:rsidR="00727D2F" w:rsidRPr="00DE5F7B" w:rsidRDefault="00D80E97" w:rsidP="00A53213">
      <w:pPr>
        <w:pStyle w:val="330"/>
        <w:rPr>
          <w:u w:val="single"/>
        </w:rPr>
      </w:pPr>
      <w:r w:rsidRPr="00DE5F7B">
        <w:rPr>
          <w:rFonts w:hint="eastAsia"/>
          <w:u w:val="single"/>
          <w:rtl/>
        </w:rPr>
        <w:t>תקלה</w:t>
      </w:r>
      <w:r w:rsidRPr="00DE5F7B">
        <w:rPr>
          <w:u w:val="single"/>
          <w:rtl/>
        </w:rPr>
        <w:t xml:space="preserve"> מערכתית המשביתה את המערכת</w:t>
      </w:r>
    </w:p>
    <w:p w14:paraId="6EB6AC31" w14:textId="77777777" w:rsidR="00727D2F" w:rsidRDefault="00D80E97" w:rsidP="00A53213">
      <w:pPr>
        <w:pStyle w:val="4"/>
      </w:pPr>
      <w:r w:rsidRPr="008230D9">
        <w:rPr>
          <w:rtl/>
        </w:rPr>
        <w:t>לקריא</w:t>
      </w:r>
      <w:r w:rsidRPr="008230D9">
        <w:rPr>
          <w:rFonts w:hint="eastAsia"/>
          <w:rtl/>
        </w:rPr>
        <w:t>ה</w:t>
      </w:r>
      <w:r w:rsidRPr="008230D9">
        <w:rPr>
          <w:rtl/>
        </w:rPr>
        <w:t xml:space="preserve"> שהתקבלה בכל שעה משעות היממה</w:t>
      </w:r>
      <w:r w:rsidR="0028752A">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685DAA">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תוך </w:t>
      </w:r>
      <w:r w:rsidR="00AC371F">
        <w:rPr>
          <w:rFonts w:hint="cs"/>
          <w:rtl/>
        </w:rPr>
        <w:t>4</w:t>
      </w:r>
      <w:r w:rsidR="00AC371F" w:rsidRPr="008230D9">
        <w:rPr>
          <w:rtl/>
        </w:rPr>
        <w:t xml:space="preserve"> </w:t>
      </w:r>
      <w:r w:rsidRPr="008230D9">
        <w:rPr>
          <w:rtl/>
        </w:rPr>
        <w:t xml:space="preserve">שעות ממועד הקריאה, אלא אם אושר אחרת על ידי המזמין, </w:t>
      </w:r>
      <w:r w:rsidR="00D6769B">
        <w:rPr>
          <w:rFonts w:hint="cs"/>
          <w:rtl/>
        </w:rPr>
        <w:t>בהתאם לשיקול דעתו הבלעדי.</w:t>
      </w:r>
    </w:p>
    <w:p w14:paraId="70F8B607" w14:textId="77777777" w:rsidR="00D80E97" w:rsidRPr="008230D9" w:rsidRDefault="00D80E97" w:rsidP="00A53213">
      <w:pPr>
        <w:pStyle w:val="4"/>
        <w:rPr>
          <w:rtl/>
        </w:rPr>
      </w:pPr>
      <w:r w:rsidRPr="008230D9">
        <w:rPr>
          <w:rtl/>
        </w:rPr>
        <w:t>הטכנאי יישאר במשרדי המזמין עד לתיקון התקלה.</w:t>
      </w:r>
    </w:p>
    <w:p w14:paraId="106C2FD8" w14:textId="77777777" w:rsidR="00D80E97" w:rsidRPr="00DE5F7B" w:rsidRDefault="00D80E97" w:rsidP="00A53213">
      <w:pPr>
        <w:pStyle w:val="330"/>
        <w:rPr>
          <w:u w:val="single"/>
        </w:rPr>
      </w:pPr>
      <w:r w:rsidRPr="00DE5F7B">
        <w:rPr>
          <w:rFonts w:hint="eastAsia"/>
          <w:u w:val="single"/>
          <w:rtl/>
        </w:rPr>
        <w:t>זמני</w:t>
      </w:r>
      <w:r w:rsidRPr="00DE5F7B">
        <w:rPr>
          <w:u w:val="single"/>
          <w:rtl/>
        </w:rPr>
        <w:t xml:space="preserve"> </w:t>
      </w:r>
      <w:r w:rsidRPr="00DE5F7B">
        <w:rPr>
          <w:rFonts w:hint="eastAsia"/>
          <w:u w:val="single"/>
          <w:rtl/>
        </w:rPr>
        <w:t>תגובה</w:t>
      </w:r>
      <w:r w:rsidRPr="00DE5F7B">
        <w:rPr>
          <w:u w:val="single"/>
          <w:rtl/>
        </w:rPr>
        <w:t xml:space="preserve"> </w:t>
      </w:r>
      <w:r w:rsidRPr="00DE5F7B">
        <w:rPr>
          <w:rFonts w:hint="eastAsia"/>
          <w:u w:val="single"/>
          <w:rtl/>
        </w:rPr>
        <w:t>לפעולות</w:t>
      </w:r>
      <w:r w:rsidRPr="00DE5F7B">
        <w:rPr>
          <w:u w:val="single"/>
          <w:rtl/>
        </w:rPr>
        <w:t xml:space="preserve"> </w:t>
      </w:r>
      <w:r w:rsidRPr="00DE5F7B">
        <w:rPr>
          <w:rFonts w:hint="eastAsia"/>
          <w:u w:val="single"/>
          <w:rtl/>
        </w:rPr>
        <w:t>יזומות</w:t>
      </w:r>
    </w:p>
    <w:p w14:paraId="21742A57" w14:textId="77777777" w:rsidR="00D80E97" w:rsidRPr="00F041AD" w:rsidRDefault="00D80E97" w:rsidP="00A53213">
      <w:pPr>
        <w:pStyle w:val="4"/>
        <w:rPr>
          <w:rtl/>
        </w:rPr>
      </w:pPr>
      <w:r w:rsidRPr="008230D9">
        <w:rPr>
          <w:rtl/>
        </w:rPr>
        <w:t xml:space="preserve">פעילות שדרוגים יזומים קריטיים </w:t>
      </w:r>
      <w:r w:rsidR="002F14AB">
        <w:rPr>
          <w:rtl/>
        </w:rPr>
        <w:t>–</w:t>
      </w:r>
      <w:r w:rsidRPr="008230D9">
        <w:rPr>
          <w:rtl/>
        </w:rPr>
        <w:t xml:space="preserve"> עד 96 שעות.</w:t>
      </w:r>
    </w:p>
    <w:p w14:paraId="00892047" w14:textId="77777777" w:rsidR="00D80E97" w:rsidRPr="00F041AD" w:rsidRDefault="00D80E97" w:rsidP="00A53213">
      <w:pPr>
        <w:pStyle w:val="4"/>
        <w:rPr>
          <w:rtl/>
        </w:rPr>
      </w:pPr>
      <w:r w:rsidRPr="008230D9">
        <w:rPr>
          <w:rFonts w:hint="eastAsia"/>
          <w:rtl/>
        </w:rPr>
        <w:t>קריאת</w:t>
      </w:r>
      <w:r w:rsidRPr="008230D9">
        <w:rPr>
          <w:rtl/>
        </w:rPr>
        <w:t xml:space="preserve"> שירות לשינוי תצורה בתאום מראש </w:t>
      </w:r>
      <w:r w:rsidR="002F14AB">
        <w:rPr>
          <w:rtl/>
        </w:rPr>
        <w:t>–</w:t>
      </w:r>
      <w:r w:rsidR="00C25BDA">
        <w:rPr>
          <w:rFonts w:hint="cs"/>
          <w:rtl/>
        </w:rPr>
        <w:t xml:space="preserve"> </w:t>
      </w:r>
      <w:r w:rsidRPr="008230D9">
        <w:rPr>
          <w:rtl/>
        </w:rPr>
        <w:t>עד 96 שעות.</w:t>
      </w:r>
    </w:p>
    <w:p w14:paraId="27A80103" w14:textId="77777777" w:rsidR="00D80E97" w:rsidRPr="00F041AD" w:rsidRDefault="00D80E97" w:rsidP="00A53213">
      <w:pPr>
        <w:pStyle w:val="4"/>
        <w:rPr>
          <w:rtl/>
        </w:rPr>
      </w:pPr>
      <w:r w:rsidRPr="008230D9">
        <w:rPr>
          <w:rtl/>
        </w:rPr>
        <w:t>סיוע טכני כללי – עד 96 שעות.</w:t>
      </w:r>
    </w:p>
    <w:p w14:paraId="733B92ED" w14:textId="77777777" w:rsidR="00E40EF7" w:rsidRPr="008230D9" w:rsidRDefault="00E40EF7" w:rsidP="00F851D0">
      <w:pPr>
        <w:pStyle w:val="220"/>
      </w:pPr>
      <w:bookmarkStart w:id="16" w:name="_Toc311629403"/>
      <w:bookmarkStart w:id="17" w:name="_Toc311629927"/>
      <w:bookmarkEnd w:id="14"/>
      <w:bookmarkEnd w:id="15"/>
      <w:bookmarkEnd w:id="16"/>
      <w:bookmarkEnd w:id="17"/>
      <w:r w:rsidRPr="008230D9">
        <w:rPr>
          <w:rFonts w:hint="eastAsia"/>
          <w:rtl/>
        </w:rPr>
        <w:t>עדכוני</w:t>
      </w:r>
      <w:r w:rsidRPr="008230D9">
        <w:rPr>
          <w:rtl/>
        </w:rPr>
        <w:t xml:space="preserve"> </w:t>
      </w:r>
      <w:r w:rsidRPr="008230D9">
        <w:rPr>
          <w:rFonts w:hint="eastAsia"/>
          <w:rtl/>
        </w:rPr>
        <w:t>ת</w:t>
      </w:r>
      <w:r w:rsidR="007853C8">
        <w:rPr>
          <w:rFonts w:hint="cs"/>
          <w:rtl/>
        </w:rPr>
        <w:t>ו</w:t>
      </w:r>
      <w:r w:rsidRPr="008230D9">
        <w:rPr>
          <w:rFonts w:hint="eastAsia"/>
          <w:rtl/>
        </w:rPr>
        <w:t>כנה</w:t>
      </w:r>
    </w:p>
    <w:p w14:paraId="4F807456" w14:textId="77777777" w:rsidR="00202D24" w:rsidRDefault="00E40EF7" w:rsidP="00A53213">
      <w:pPr>
        <w:pStyle w:val="3"/>
      </w:pPr>
      <w:bookmarkStart w:id="18" w:name="_Toc311629374"/>
      <w:bookmarkStart w:id="19" w:name="_Toc311629898"/>
      <w:r w:rsidRPr="008230D9">
        <w:rPr>
          <w:rFonts w:hint="eastAsia"/>
          <w:rtl/>
        </w:rPr>
        <w:t>כחלק</w:t>
      </w:r>
      <w:r w:rsidRPr="008230D9">
        <w:rPr>
          <w:rtl/>
        </w:rPr>
        <w:t xml:space="preserve"> מ</w:t>
      </w:r>
      <w:r w:rsidRPr="008230D9">
        <w:rPr>
          <w:rFonts w:hint="eastAsia"/>
          <w:rtl/>
        </w:rPr>
        <w:t>התחזוקה</w:t>
      </w:r>
      <w:r w:rsidRPr="008230D9">
        <w:rPr>
          <w:rtl/>
        </w:rPr>
        <w:t xml:space="preserve"> </w:t>
      </w:r>
      <w:r w:rsidRPr="008230D9">
        <w:rPr>
          <w:rFonts w:hint="eastAsia"/>
          <w:rtl/>
        </w:rPr>
        <w:t>ובתיאום</w:t>
      </w:r>
      <w:r w:rsidRPr="008230D9">
        <w:rPr>
          <w:rtl/>
        </w:rPr>
        <w:t xml:space="preserve"> </w:t>
      </w:r>
      <w:r w:rsidRPr="008230D9">
        <w:rPr>
          <w:rFonts w:hint="eastAsia"/>
          <w:rtl/>
        </w:rPr>
        <w:t>עם</w:t>
      </w:r>
      <w:r w:rsidRPr="008230D9">
        <w:rPr>
          <w:rtl/>
        </w:rPr>
        <w:t xml:space="preserve"> </w:t>
      </w:r>
      <w:r w:rsidRPr="008230D9">
        <w:rPr>
          <w:rFonts w:hint="eastAsia"/>
          <w:rtl/>
        </w:rPr>
        <w:t>המזמין</w:t>
      </w:r>
      <w:r w:rsidRPr="008230D9">
        <w:rPr>
          <w:rtl/>
        </w:rPr>
        <w:t xml:space="preserve"> </w:t>
      </w:r>
      <w:r w:rsidRPr="008230D9">
        <w:rPr>
          <w:rFonts w:hint="eastAsia"/>
          <w:rtl/>
        </w:rPr>
        <w:t>ובהסכמתו</w:t>
      </w:r>
      <w:r w:rsidRPr="008230D9">
        <w:rPr>
          <w:rtl/>
        </w:rPr>
        <w:t>, ה</w:t>
      </w:r>
      <w:r w:rsidRPr="008230D9">
        <w:rPr>
          <w:rFonts w:hint="eastAsia"/>
          <w:rtl/>
        </w:rPr>
        <w:t>זוכה</w:t>
      </w:r>
      <w:r w:rsidRPr="008230D9">
        <w:rPr>
          <w:rtl/>
        </w:rPr>
        <w:t xml:space="preserve"> יבצע שדרוגי ת</w:t>
      </w:r>
      <w:r w:rsidRPr="008230D9">
        <w:rPr>
          <w:rFonts w:hint="eastAsia"/>
          <w:rtl/>
        </w:rPr>
        <w:t>וכנה</w:t>
      </w:r>
      <w:r w:rsidRPr="008230D9">
        <w:rPr>
          <w:rtl/>
        </w:rPr>
        <w:t xml:space="preserve"> </w:t>
      </w:r>
      <w:r w:rsidRPr="008230D9">
        <w:rPr>
          <w:rFonts w:hint="eastAsia"/>
          <w:rtl/>
        </w:rPr>
        <w:t>בציוד</w:t>
      </w:r>
      <w:r w:rsidRPr="008230D9">
        <w:rPr>
          <w:rtl/>
        </w:rPr>
        <w:t xml:space="preserve">, </w:t>
      </w:r>
      <w:r w:rsidRPr="008230D9">
        <w:rPr>
          <w:rFonts w:hint="eastAsia"/>
          <w:rtl/>
        </w:rPr>
        <w:t>כפי</w:t>
      </w:r>
      <w:r w:rsidRPr="008230D9">
        <w:rPr>
          <w:rtl/>
        </w:rPr>
        <w:t xml:space="preserve"> </w:t>
      </w:r>
      <w:r w:rsidRPr="008230D9">
        <w:rPr>
          <w:rFonts w:hint="eastAsia"/>
          <w:rtl/>
        </w:rPr>
        <w:t>שסופקו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היצרן</w:t>
      </w:r>
      <w:r w:rsidR="00202D24">
        <w:rPr>
          <w:rFonts w:hint="cs"/>
          <w:rtl/>
        </w:rPr>
        <w:t>.</w:t>
      </w:r>
    </w:p>
    <w:p w14:paraId="0DFBEE92" w14:textId="77777777" w:rsidR="00E40EF7" w:rsidRPr="008230D9" w:rsidRDefault="00202D24" w:rsidP="00A53213">
      <w:pPr>
        <w:pStyle w:val="3"/>
      </w:pPr>
      <w:r>
        <w:rPr>
          <w:rFonts w:hint="cs"/>
          <w:rtl/>
        </w:rPr>
        <w:t>הזוכה</w:t>
      </w:r>
      <w:r w:rsidR="00E40EF7" w:rsidRPr="008230D9">
        <w:rPr>
          <w:rtl/>
        </w:rPr>
        <w:t xml:space="preserve"> </w:t>
      </w:r>
      <w:r w:rsidR="00E40EF7" w:rsidRPr="008230D9">
        <w:rPr>
          <w:rFonts w:hint="eastAsia"/>
          <w:rtl/>
        </w:rPr>
        <w:t>יספק</w:t>
      </w:r>
      <w:r w:rsidR="00E40EF7" w:rsidRPr="008230D9">
        <w:rPr>
          <w:rtl/>
        </w:rPr>
        <w:t xml:space="preserve"> </w:t>
      </w:r>
      <w:r w:rsidR="00E40EF7" w:rsidRPr="008230D9">
        <w:rPr>
          <w:rFonts w:hint="eastAsia"/>
          <w:rtl/>
        </w:rPr>
        <w:t>כל</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תוכנה</w:t>
      </w:r>
      <w:r w:rsidR="00E40EF7" w:rsidRPr="008230D9">
        <w:rPr>
          <w:rtl/>
        </w:rPr>
        <w:t xml:space="preserve"> </w:t>
      </w:r>
      <w:r w:rsidR="00E40EF7" w:rsidRPr="008230D9">
        <w:rPr>
          <w:rFonts w:hint="eastAsia"/>
          <w:rtl/>
        </w:rPr>
        <w:t>כאמור</w:t>
      </w:r>
      <w:r w:rsidR="009C1146">
        <w:rPr>
          <w:rFonts w:hint="cs"/>
          <w:rtl/>
        </w:rPr>
        <w:t>, עבור תוכנה</w:t>
      </w:r>
      <w:r w:rsidR="00E40EF7" w:rsidRPr="008230D9">
        <w:rPr>
          <w:rtl/>
        </w:rPr>
        <w:t xml:space="preserve"> </w:t>
      </w:r>
      <w:r w:rsidR="00E40EF7" w:rsidRPr="008230D9">
        <w:rPr>
          <w:rFonts w:hint="eastAsia"/>
          <w:rtl/>
        </w:rPr>
        <w:t>אשר</w:t>
      </w:r>
      <w:r w:rsidR="00E40EF7" w:rsidRPr="008230D9">
        <w:rPr>
          <w:rtl/>
        </w:rPr>
        <w:t xml:space="preserve"> </w:t>
      </w:r>
      <w:r w:rsidR="00E40EF7" w:rsidRPr="008230D9">
        <w:rPr>
          <w:rFonts w:hint="eastAsia"/>
          <w:rtl/>
        </w:rPr>
        <w:t>נקבעה</w:t>
      </w:r>
      <w:r w:rsidR="00E40EF7" w:rsidRPr="008230D9">
        <w:rPr>
          <w:rtl/>
        </w:rPr>
        <w:t xml:space="preserve"> </w:t>
      </w:r>
      <w:r w:rsidR="00E40EF7" w:rsidRPr="008230D9">
        <w:rPr>
          <w:rFonts w:hint="eastAsia"/>
          <w:rtl/>
        </w:rPr>
        <w:t>על</w:t>
      </w:r>
      <w:r w:rsidR="00E40EF7" w:rsidRPr="008230D9">
        <w:rPr>
          <w:rtl/>
        </w:rPr>
        <w:t xml:space="preserve"> </w:t>
      </w:r>
      <w:r w:rsidR="00E40EF7" w:rsidRPr="008230D9">
        <w:rPr>
          <w:rFonts w:hint="eastAsia"/>
          <w:rtl/>
        </w:rPr>
        <w:t>ידי</w:t>
      </w:r>
      <w:r w:rsidR="00E40EF7" w:rsidRPr="008230D9">
        <w:rPr>
          <w:rtl/>
        </w:rPr>
        <w:t xml:space="preserve"> </w:t>
      </w:r>
      <w:r w:rsidR="00E40EF7" w:rsidRPr="008230D9">
        <w:rPr>
          <w:rFonts w:hint="eastAsia"/>
          <w:rtl/>
        </w:rPr>
        <w:t>המזמין</w:t>
      </w:r>
      <w:r w:rsidR="00E40EF7" w:rsidRPr="008230D9">
        <w:rPr>
          <w:rtl/>
        </w:rPr>
        <w:t xml:space="preserve"> </w:t>
      </w:r>
      <w:r w:rsidR="00E40EF7" w:rsidRPr="008230D9">
        <w:rPr>
          <w:rFonts w:hint="eastAsia"/>
          <w:rtl/>
        </w:rPr>
        <w:t>כחיונית</w:t>
      </w:r>
      <w:r w:rsidR="00E40EF7" w:rsidRPr="008230D9">
        <w:rPr>
          <w:rtl/>
        </w:rPr>
        <w:t xml:space="preserve"> </w:t>
      </w:r>
      <w:r w:rsidR="00E40EF7" w:rsidRPr="008230D9">
        <w:rPr>
          <w:rFonts w:hint="eastAsia"/>
          <w:rtl/>
        </w:rPr>
        <w:t>לתפעול</w:t>
      </w:r>
      <w:r w:rsidR="00E40EF7" w:rsidRPr="008230D9">
        <w:rPr>
          <w:rtl/>
        </w:rPr>
        <w:t xml:space="preserve"> </w:t>
      </w:r>
      <w:r w:rsidR="00E40EF7" w:rsidRPr="008230D9">
        <w:rPr>
          <w:rFonts w:hint="eastAsia"/>
          <w:rtl/>
        </w:rPr>
        <w:t>המערכת</w:t>
      </w:r>
      <w:r w:rsidR="00E40EF7" w:rsidRPr="008230D9">
        <w:rPr>
          <w:rtl/>
        </w:rPr>
        <w:t xml:space="preserve">, </w:t>
      </w:r>
      <w:r w:rsidR="00E40EF7" w:rsidRPr="008230D9">
        <w:rPr>
          <w:rFonts w:hint="eastAsia"/>
          <w:rtl/>
        </w:rPr>
        <w:t>ללא</w:t>
      </w:r>
      <w:r w:rsidR="00E40EF7" w:rsidRPr="008230D9">
        <w:rPr>
          <w:rtl/>
        </w:rPr>
        <w:t xml:space="preserve"> </w:t>
      </w:r>
      <w:r w:rsidR="00E40EF7" w:rsidRPr="008230D9">
        <w:rPr>
          <w:rFonts w:hint="eastAsia"/>
          <w:rtl/>
        </w:rPr>
        <w:t>תשלום</w:t>
      </w:r>
      <w:r w:rsidR="00E40EF7" w:rsidRPr="008230D9">
        <w:rPr>
          <w:rtl/>
        </w:rPr>
        <w:t xml:space="preserve"> </w:t>
      </w:r>
      <w:r w:rsidR="00685DAA">
        <w:rPr>
          <w:rFonts w:hint="cs"/>
          <w:rtl/>
        </w:rPr>
        <w:t>ו</w:t>
      </w:r>
      <w:r w:rsidR="00E40EF7" w:rsidRPr="008230D9">
        <w:rPr>
          <w:rFonts w:hint="eastAsia"/>
          <w:rtl/>
        </w:rPr>
        <w:t>כחלק</w:t>
      </w:r>
      <w:r w:rsidR="00E40EF7" w:rsidRPr="008230D9">
        <w:rPr>
          <w:rtl/>
        </w:rPr>
        <w:t xml:space="preserve"> </w:t>
      </w:r>
      <w:r w:rsidR="00E40EF7" w:rsidRPr="008230D9">
        <w:rPr>
          <w:rFonts w:hint="eastAsia"/>
          <w:rtl/>
        </w:rPr>
        <w:t>מהשירותים</w:t>
      </w:r>
      <w:r w:rsidR="00E40EF7" w:rsidRPr="008230D9">
        <w:rPr>
          <w:rtl/>
        </w:rPr>
        <w:t xml:space="preserve"> </w:t>
      </w:r>
      <w:r w:rsidR="00E40EF7" w:rsidRPr="008230D9">
        <w:rPr>
          <w:rFonts w:hint="eastAsia"/>
          <w:rtl/>
        </w:rPr>
        <w:t>המבוקשים</w:t>
      </w:r>
      <w:r w:rsidR="00E40EF7" w:rsidRPr="008230D9">
        <w:rPr>
          <w:rtl/>
        </w:rPr>
        <w:t>.</w:t>
      </w:r>
      <w:bookmarkEnd w:id="18"/>
      <w:bookmarkEnd w:id="19"/>
    </w:p>
    <w:p w14:paraId="14FC1D06" w14:textId="77777777" w:rsidR="00E40EF7" w:rsidRPr="008230D9" w:rsidRDefault="00E40EF7" w:rsidP="00A53213">
      <w:pPr>
        <w:pStyle w:val="3"/>
      </w:pPr>
      <w:bookmarkStart w:id="20" w:name="_Toc311629375"/>
      <w:bookmarkStart w:id="21" w:name="_Toc311629899"/>
      <w:r w:rsidRPr="008230D9">
        <w:rPr>
          <w:rtl/>
        </w:rPr>
        <w:lastRenderedPageBreak/>
        <w:t>ה</w:t>
      </w:r>
      <w:r w:rsidRPr="008230D9">
        <w:rPr>
          <w:rFonts w:hint="eastAsia"/>
          <w:rtl/>
        </w:rPr>
        <w:t>זוכה</w:t>
      </w:r>
      <w:r w:rsidRPr="008230D9">
        <w:rPr>
          <w:rtl/>
        </w:rPr>
        <w:t xml:space="preserve"> יפרט למזמין את תהליך שדרוג הת</w:t>
      </w:r>
      <w:r w:rsidRPr="008230D9">
        <w:rPr>
          <w:rFonts w:hint="eastAsia"/>
          <w:rtl/>
        </w:rPr>
        <w:t>ו</w:t>
      </w:r>
      <w:r w:rsidRPr="008230D9">
        <w:rPr>
          <w:rtl/>
        </w:rPr>
        <w:t>כנ</w:t>
      </w:r>
      <w:r w:rsidRPr="008230D9">
        <w:rPr>
          <w:rFonts w:hint="eastAsia"/>
          <w:rtl/>
        </w:rPr>
        <w:t>ות</w:t>
      </w:r>
      <w:r w:rsidRPr="008230D9">
        <w:rPr>
          <w:rtl/>
        </w:rPr>
        <w:t xml:space="preserve">, יכין תכנית שדרוג </w:t>
      </w:r>
      <w:r w:rsidRPr="008230D9">
        <w:rPr>
          <w:rFonts w:hint="eastAsia"/>
          <w:rtl/>
        </w:rPr>
        <w:t>אשר</w:t>
      </w:r>
      <w:r w:rsidRPr="008230D9">
        <w:rPr>
          <w:rtl/>
        </w:rPr>
        <w:t xml:space="preserve"> תבוצע לאחר קבלת אישור </w:t>
      </w:r>
      <w:r w:rsidRPr="008230D9">
        <w:rPr>
          <w:rFonts w:hint="eastAsia"/>
          <w:rtl/>
        </w:rPr>
        <w:t>המזמין</w:t>
      </w:r>
      <w:r w:rsidRPr="008230D9">
        <w:rPr>
          <w:rtl/>
        </w:rPr>
        <w:t xml:space="preserve"> </w:t>
      </w:r>
      <w:r w:rsidRPr="008230D9">
        <w:rPr>
          <w:rFonts w:hint="eastAsia"/>
          <w:rtl/>
        </w:rPr>
        <w:t>מראש</w:t>
      </w:r>
      <w:r w:rsidRPr="008230D9">
        <w:rPr>
          <w:rtl/>
        </w:rPr>
        <w:t xml:space="preserve"> </w:t>
      </w:r>
      <w:r w:rsidRPr="008230D9">
        <w:rPr>
          <w:rFonts w:hint="eastAsia"/>
          <w:rtl/>
        </w:rPr>
        <w:t>ובכתב</w:t>
      </w:r>
      <w:r w:rsidRPr="008230D9">
        <w:rPr>
          <w:rtl/>
        </w:rPr>
        <w:t xml:space="preserve">, ויבצע את השדרוג לאחר קבלת אישור המזמין, </w:t>
      </w:r>
      <w:r w:rsidRPr="008230D9">
        <w:rPr>
          <w:rFonts w:hint="eastAsia"/>
          <w:rtl/>
        </w:rPr>
        <w:t>והכל</w:t>
      </w:r>
      <w:r w:rsidRPr="008230D9">
        <w:rPr>
          <w:rtl/>
        </w:rPr>
        <w:t xml:space="preserve"> </w:t>
      </w:r>
      <w:r w:rsidRPr="008230D9">
        <w:rPr>
          <w:rFonts w:hint="eastAsia"/>
          <w:rtl/>
        </w:rPr>
        <w:t>כאמור</w:t>
      </w:r>
      <w:r w:rsidR="00685DAA">
        <w:rPr>
          <w:rFonts w:hint="cs"/>
          <w:rtl/>
        </w:rPr>
        <w:t xml:space="preserve"> </w:t>
      </w:r>
      <w:r w:rsidRPr="008230D9">
        <w:rPr>
          <w:rFonts w:hint="eastAsia"/>
          <w:rtl/>
        </w:rPr>
        <w:t>ללא</w:t>
      </w:r>
      <w:r w:rsidRPr="008230D9">
        <w:rPr>
          <w:rtl/>
        </w:rPr>
        <w:t xml:space="preserve"> </w:t>
      </w:r>
      <w:r w:rsidRPr="008230D9">
        <w:rPr>
          <w:rFonts w:hint="eastAsia"/>
          <w:rtl/>
        </w:rPr>
        <w:t>כל</w:t>
      </w:r>
      <w:r w:rsidRPr="008230D9">
        <w:rPr>
          <w:rtl/>
        </w:rPr>
        <w:t xml:space="preserve"> </w:t>
      </w:r>
      <w:r w:rsidRPr="008230D9">
        <w:rPr>
          <w:rFonts w:hint="eastAsia"/>
          <w:rtl/>
        </w:rPr>
        <w:t>עלות</w:t>
      </w:r>
      <w:r w:rsidRPr="008230D9">
        <w:rPr>
          <w:rtl/>
        </w:rPr>
        <w:t xml:space="preserve"> </w:t>
      </w:r>
      <w:r w:rsidRPr="008230D9">
        <w:rPr>
          <w:rFonts w:hint="eastAsia"/>
          <w:rtl/>
        </w:rPr>
        <w:t>נוספת</w:t>
      </w:r>
      <w:r w:rsidRPr="008230D9">
        <w:rPr>
          <w:rtl/>
        </w:rPr>
        <w:t>.</w:t>
      </w:r>
      <w:bookmarkEnd w:id="20"/>
      <w:bookmarkEnd w:id="21"/>
    </w:p>
    <w:p w14:paraId="26F23BAF" w14:textId="77777777" w:rsidR="00E40EF7" w:rsidRPr="008230D9" w:rsidRDefault="00E40EF7" w:rsidP="00A53213">
      <w:pPr>
        <w:pStyle w:val="3"/>
      </w:pPr>
      <w:r w:rsidRPr="008230D9">
        <w:rPr>
          <w:rFonts w:hint="eastAsia"/>
          <w:rtl/>
        </w:rPr>
        <w:t>הזוכה</w:t>
      </w:r>
      <w:r w:rsidRPr="008230D9">
        <w:rPr>
          <w:rtl/>
        </w:rPr>
        <w:t xml:space="preserve"> </w:t>
      </w:r>
      <w:r w:rsidRPr="008230D9">
        <w:rPr>
          <w:rFonts w:hint="eastAsia"/>
          <w:rtl/>
        </w:rPr>
        <w:t>יבצע</w:t>
      </w:r>
      <w:r w:rsidRPr="008230D9">
        <w:rPr>
          <w:rtl/>
        </w:rPr>
        <w:t xml:space="preserve"> </w:t>
      </w:r>
      <w:r w:rsidR="00B30161">
        <w:rPr>
          <w:rFonts w:hint="cs"/>
          <w:rtl/>
        </w:rPr>
        <w:t>עדכונים</w:t>
      </w:r>
      <w:r w:rsidRPr="008230D9">
        <w:rPr>
          <w:rtl/>
        </w:rPr>
        <w:t xml:space="preserve"> </w:t>
      </w:r>
      <w:r w:rsidRPr="008230D9">
        <w:rPr>
          <w:rFonts w:hint="eastAsia"/>
          <w:rtl/>
        </w:rPr>
        <w:t>יזומים</w:t>
      </w:r>
      <w:r w:rsidR="00410756">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Pr="008230D9">
        <w:rPr>
          <w:rFonts w:hint="eastAsia"/>
          <w:rtl/>
        </w:rPr>
        <w:t>להלן</w:t>
      </w:r>
      <w:r w:rsidRPr="008230D9">
        <w:rPr>
          <w:rtl/>
        </w:rPr>
        <w:t>:</w:t>
      </w:r>
    </w:p>
    <w:p w14:paraId="35E86D82" w14:textId="77777777" w:rsidR="00E40EF7" w:rsidRPr="00F041AD" w:rsidRDefault="00E40EF7" w:rsidP="00A53213">
      <w:pPr>
        <w:pStyle w:val="4"/>
        <w:rPr>
          <w:rtl/>
        </w:rPr>
      </w:pPr>
      <w:r w:rsidRPr="008230D9">
        <w:rPr>
          <w:rtl/>
        </w:rPr>
        <w:t xml:space="preserve">פעילות שדרוגים יזומים לא קריטיים (בהתאם </w:t>
      </w:r>
      <w:r w:rsidRPr="008230D9">
        <w:rPr>
          <w:rFonts w:hint="eastAsia"/>
          <w:rtl/>
        </w:rPr>
        <w:t>להגדרות</w:t>
      </w:r>
      <w:r w:rsidRPr="008230D9">
        <w:rPr>
          <w:rtl/>
        </w:rPr>
        <w:t xml:space="preserve"> </w:t>
      </w:r>
      <w:r w:rsidRPr="008230D9">
        <w:rPr>
          <w:rFonts w:hint="eastAsia"/>
          <w:rtl/>
        </w:rPr>
        <w:t>היצרן</w:t>
      </w:r>
      <w:r w:rsidRPr="008230D9">
        <w:rPr>
          <w:rtl/>
        </w:rPr>
        <w:t xml:space="preserve">) </w:t>
      </w:r>
      <w:r w:rsidRPr="008230D9">
        <w:rPr>
          <w:rFonts w:hint="eastAsia"/>
          <w:rtl/>
        </w:rPr>
        <w:t>ת</w:t>
      </w:r>
      <w:r w:rsidR="000F7E8A">
        <w:rPr>
          <w:rFonts w:hint="cs"/>
          <w:rtl/>
        </w:rPr>
        <w:t>י</w:t>
      </w:r>
      <w:r w:rsidRPr="008230D9">
        <w:rPr>
          <w:rtl/>
        </w:rPr>
        <w:t xml:space="preserve">ערך במרוכז (לכל </w:t>
      </w:r>
      <w:r w:rsidRPr="008230D9">
        <w:rPr>
          <w:rFonts w:hint="eastAsia"/>
          <w:rtl/>
        </w:rPr>
        <w:t>המערכות</w:t>
      </w:r>
      <w:r w:rsidRPr="008230D9">
        <w:rPr>
          <w:rtl/>
        </w:rPr>
        <w:t xml:space="preserve"> </w:t>
      </w:r>
      <w:r w:rsidRPr="008230D9">
        <w:rPr>
          <w:rFonts w:hint="eastAsia"/>
          <w:rtl/>
        </w:rPr>
        <w:t>הרלוונטיות</w:t>
      </w:r>
      <w:r w:rsidRPr="008230D9">
        <w:rPr>
          <w:rtl/>
        </w:rPr>
        <w:t xml:space="preserve"> </w:t>
      </w:r>
      <w:r w:rsidRPr="008230D9">
        <w:rPr>
          <w:rFonts w:hint="eastAsia"/>
          <w:rtl/>
        </w:rPr>
        <w:t>ולכל</w:t>
      </w:r>
      <w:r w:rsidRPr="008230D9">
        <w:rPr>
          <w:rtl/>
        </w:rPr>
        <w:t xml:space="preserve"> </w:t>
      </w:r>
      <w:r w:rsidRPr="008230D9">
        <w:rPr>
          <w:rFonts w:hint="eastAsia"/>
          <w:rtl/>
        </w:rPr>
        <w:t>השדרוגים</w:t>
      </w:r>
      <w:r w:rsidRPr="008230D9">
        <w:rPr>
          <w:rtl/>
        </w:rPr>
        <w:t xml:space="preserve"> </w:t>
      </w:r>
      <w:r w:rsidRPr="008230D9">
        <w:rPr>
          <w:rFonts w:hint="eastAsia"/>
          <w:rtl/>
        </w:rPr>
        <w:t>הנדרשים</w:t>
      </w:r>
      <w:r w:rsidRPr="008230D9">
        <w:rPr>
          <w:rtl/>
        </w:rPr>
        <w:t xml:space="preserve"> </w:t>
      </w:r>
      <w:r w:rsidRPr="008230D9">
        <w:rPr>
          <w:rFonts w:hint="eastAsia"/>
          <w:rtl/>
        </w:rPr>
        <w:t>ששוחררו</w:t>
      </w:r>
      <w:r w:rsidRPr="008230D9">
        <w:rPr>
          <w:rtl/>
        </w:rPr>
        <w:t xml:space="preserve"> </w:t>
      </w:r>
      <w:r w:rsidRPr="008230D9">
        <w:rPr>
          <w:rFonts w:hint="eastAsia"/>
          <w:rtl/>
        </w:rPr>
        <w:t>עד</w:t>
      </w:r>
      <w:r w:rsidRPr="008230D9">
        <w:rPr>
          <w:rtl/>
        </w:rPr>
        <w:t xml:space="preserve"> </w:t>
      </w:r>
      <w:r w:rsidRPr="008230D9">
        <w:rPr>
          <w:rFonts w:hint="eastAsia"/>
          <w:rtl/>
        </w:rPr>
        <w:t>לאותו</w:t>
      </w:r>
      <w:r w:rsidRPr="008230D9">
        <w:rPr>
          <w:rtl/>
        </w:rPr>
        <w:t xml:space="preserve"> </w:t>
      </w:r>
      <w:r w:rsidRPr="008230D9">
        <w:rPr>
          <w:rFonts w:hint="eastAsia"/>
          <w:rtl/>
        </w:rPr>
        <w:t>המועד</w:t>
      </w:r>
      <w:r w:rsidRPr="008230D9">
        <w:rPr>
          <w:rtl/>
        </w:rPr>
        <w:t xml:space="preserve">) מדי חצי שנה </w:t>
      </w:r>
      <w:r w:rsidR="002F14AB">
        <w:rPr>
          <w:rtl/>
        </w:rPr>
        <w:t>–</w:t>
      </w:r>
      <w:r w:rsidRPr="008230D9">
        <w:rPr>
          <w:rtl/>
        </w:rPr>
        <w:t xml:space="preserve"> בתיאום מראש של עד </w:t>
      </w:r>
      <w:r w:rsidR="00202D24">
        <w:rPr>
          <w:rFonts w:hint="cs"/>
          <w:rtl/>
        </w:rPr>
        <w:t>7</w:t>
      </w:r>
      <w:r w:rsidR="00202D24"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אלא</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ביקש</w:t>
      </w:r>
      <w:r w:rsidRPr="008230D9">
        <w:rPr>
          <w:rtl/>
        </w:rPr>
        <w:t xml:space="preserve"> </w:t>
      </w:r>
      <w:r w:rsidRPr="008230D9">
        <w:rPr>
          <w:rFonts w:hint="eastAsia"/>
          <w:rtl/>
        </w:rPr>
        <w:t>במפורש</w:t>
      </w:r>
      <w:r w:rsidRPr="008230D9">
        <w:rPr>
          <w:rtl/>
        </w:rPr>
        <w:t xml:space="preserve"> </w:t>
      </w:r>
      <w:r w:rsidRPr="008230D9">
        <w:rPr>
          <w:rFonts w:hint="eastAsia"/>
          <w:rtl/>
        </w:rPr>
        <w:t>לא</w:t>
      </w:r>
      <w:r w:rsidRPr="008230D9">
        <w:rPr>
          <w:rtl/>
        </w:rPr>
        <w:t xml:space="preserve"> </w:t>
      </w:r>
      <w:r w:rsidRPr="008230D9">
        <w:rPr>
          <w:rFonts w:hint="eastAsia"/>
          <w:rtl/>
        </w:rPr>
        <w:t>לבצע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w:t>
      </w:r>
    </w:p>
    <w:p w14:paraId="30BDF243" w14:textId="77777777" w:rsidR="00E40EF7" w:rsidRPr="00F041AD" w:rsidRDefault="00E40EF7" w:rsidP="00A53213">
      <w:pPr>
        <w:pStyle w:val="4"/>
      </w:pPr>
      <w:r w:rsidRPr="008230D9">
        <w:rPr>
          <w:rtl/>
        </w:rPr>
        <w:t xml:space="preserve">פעילות שדרוגים יזומים קריטיים (בהתאם להגדרות היצרן) </w:t>
      </w:r>
      <w:r w:rsidR="000F7E8A">
        <w:rPr>
          <w:rtl/>
        </w:rPr>
        <w:t>–</w:t>
      </w:r>
      <w:r w:rsidRPr="008230D9">
        <w:rPr>
          <w:rtl/>
        </w:rPr>
        <w:t xml:space="preserve"> </w:t>
      </w:r>
      <w:r w:rsidR="000F7E8A">
        <w:rPr>
          <w:rFonts w:hint="cs"/>
          <w:rtl/>
        </w:rPr>
        <w:t xml:space="preserve">עדכון יועבר </w:t>
      </w:r>
      <w:r w:rsidRPr="008230D9">
        <w:rPr>
          <w:rFonts w:hint="eastAsia"/>
          <w:rtl/>
        </w:rPr>
        <w:t>למזמינים</w:t>
      </w:r>
      <w:r w:rsidRPr="008230D9">
        <w:rPr>
          <w:rtl/>
        </w:rPr>
        <w:t xml:space="preserve"> </w:t>
      </w:r>
      <w:r w:rsidRPr="008230D9">
        <w:rPr>
          <w:rFonts w:hint="eastAsia"/>
          <w:rtl/>
        </w:rPr>
        <w:t>תוך</w:t>
      </w:r>
      <w:r w:rsidRPr="008230D9">
        <w:rPr>
          <w:rtl/>
        </w:rPr>
        <w:t xml:space="preserve"> 96 </w:t>
      </w:r>
      <w:r w:rsidRPr="008230D9">
        <w:rPr>
          <w:rFonts w:hint="eastAsia"/>
          <w:rtl/>
        </w:rPr>
        <w:t>שעות</w:t>
      </w:r>
      <w:r w:rsidRPr="008230D9">
        <w:rPr>
          <w:rtl/>
        </w:rPr>
        <w:t xml:space="preserve"> </w:t>
      </w:r>
      <w:r w:rsidRPr="008230D9">
        <w:rPr>
          <w:rFonts w:hint="eastAsia"/>
          <w:rtl/>
        </w:rPr>
        <w:t>מהוצאת</w:t>
      </w:r>
      <w:r w:rsidRPr="008230D9">
        <w:rPr>
          <w:rtl/>
        </w:rPr>
        <w:t xml:space="preserve"> </w:t>
      </w:r>
      <w:r w:rsidRPr="008230D9">
        <w:rPr>
          <w:rFonts w:hint="eastAsia"/>
          <w:rtl/>
        </w:rPr>
        <w:t>העדכון</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ידרוש</w:t>
      </w:r>
      <w:r w:rsidRPr="008230D9">
        <w:rPr>
          <w:rtl/>
        </w:rPr>
        <w:t xml:space="preserve"> </w:t>
      </w:r>
      <w:r w:rsidRPr="008230D9">
        <w:rPr>
          <w:rFonts w:hint="eastAsia"/>
          <w:rtl/>
        </w:rPr>
        <w:t>ביצוע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 xml:space="preserve">, </w:t>
      </w:r>
      <w:r w:rsidRPr="008230D9">
        <w:rPr>
          <w:rFonts w:hint="eastAsia"/>
          <w:rtl/>
        </w:rPr>
        <w:t>יש</w:t>
      </w:r>
      <w:r w:rsidRPr="008230D9">
        <w:rPr>
          <w:rtl/>
        </w:rPr>
        <w:t xml:space="preserve"> </w:t>
      </w:r>
      <w:r w:rsidRPr="008230D9">
        <w:rPr>
          <w:rFonts w:hint="eastAsia"/>
          <w:rtl/>
        </w:rPr>
        <w:t>לבצעו</w:t>
      </w:r>
      <w:r w:rsidRPr="008230D9">
        <w:rPr>
          <w:rtl/>
        </w:rPr>
        <w:t xml:space="preserve"> </w:t>
      </w:r>
      <w:r w:rsidRPr="008230D9">
        <w:rPr>
          <w:rFonts w:hint="eastAsia"/>
          <w:rtl/>
        </w:rPr>
        <w:t>באופן</w:t>
      </w:r>
      <w:r w:rsidRPr="008230D9">
        <w:rPr>
          <w:rtl/>
        </w:rPr>
        <w:t xml:space="preserve"> </w:t>
      </w:r>
      <w:r w:rsidRPr="008230D9">
        <w:rPr>
          <w:rFonts w:hint="eastAsia"/>
          <w:rtl/>
        </w:rPr>
        <w:t>מרוכז</w:t>
      </w:r>
      <w:r w:rsidRPr="008230D9">
        <w:rPr>
          <w:rtl/>
        </w:rPr>
        <w:t xml:space="preserve"> (לכל המערכות הרלוונטיות)</w:t>
      </w:r>
      <w:r w:rsidR="0046353F">
        <w:rPr>
          <w:rFonts w:hint="cs"/>
          <w:rtl/>
        </w:rPr>
        <w:t>,</w:t>
      </w:r>
      <w:r w:rsidRPr="008230D9">
        <w:rPr>
          <w:rtl/>
        </w:rPr>
        <w:t xml:space="preserve"> תוך 96 שעות </w:t>
      </w:r>
      <w:r w:rsidRPr="008230D9">
        <w:rPr>
          <w:rFonts w:hint="eastAsia"/>
          <w:rtl/>
        </w:rPr>
        <w:t>מבקשת</w:t>
      </w:r>
      <w:r w:rsidRPr="008230D9">
        <w:rPr>
          <w:rtl/>
        </w:rPr>
        <w:t xml:space="preserve"> </w:t>
      </w:r>
      <w:r w:rsidRPr="008230D9">
        <w:rPr>
          <w:rFonts w:hint="eastAsia"/>
          <w:rtl/>
        </w:rPr>
        <w:t>המזמין</w:t>
      </w:r>
      <w:r w:rsidRPr="008230D9">
        <w:rPr>
          <w:rtl/>
        </w:rPr>
        <w:t>.</w:t>
      </w:r>
    </w:p>
    <w:p w14:paraId="0203CC9C" w14:textId="77777777" w:rsidR="00E40EF7" w:rsidRPr="008230D9" w:rsidRDefault="00E40EF7" w:rsidP="00A53213">
      <w:pPr>
        <w:pStyle w:val="3"/>
      </w:pPr>
      <w:r w:rsidRPr="008230D9">
        <w:rPr>
          <w:rFonts w:hint="eastAsia"/>
          <w:rtl/>
        </w:rPr>
        <w:t>אי</w:t>
      </w:r>
      <w:r w:rsidRPr="008230D9">
        <w:rPr>
          <w:rtl/>
        </w:rPr>
        <w:t xml:space="preserve"> </w:t>
      </w:r>
      <w:r w:rsidRPr="008230D9">
        <w:rPr>
          <w:rFonts w:hint="eastAsia"/>
          <w:rtl/>
        </w:rPr>
        <w:t>עמידה</w:t>
      </w:r>
      <w:r w:rsidRPr="008230D9">
        <w:rPr>
          <w:rtl/>
        </w:rPr>
        <w:t xml:space="preserve"> </w:t>
      </w:r>
      <w:r w:rsidRPr="008230D9">
        <w:rPr>
          <w:rFonts w:hint="eastAsia"/>
          <w:rtl/>
        </w:rPr>
        <w:t>במועדי</w:t>
      </w:r>
      <w:r w:rsidRPr="008230D9">
        <w:rPr>
          <w:rtl/>
        </w:rPr>
        <w:t xml:space="preserve"> </w:t>
      </w:r>
      <w:r w:rsidRPr="008230D9">
        <w:rPr>
          <w:rFonts w:hint="eastAsia"/>
          <w:rtl/>
        </w:rPr>
        <w:t>העדכון</w:t>
      </w:r>
      <w:r w:rsidRPr="008230D9">
        <w:rPr>
          <w:rtl/>
        </w:rPr>
        <w:t xml:space="preserve"> </w:t>
      </w:r>
      <w:r w:rsidRPr="008230D9">
        <w:rPr>
          <w:rFonts w:hint="eastAsia"/>
          <w:rtl/>
        </w:rPr>
        <w:t>כנדרש</w:t>
      </w:r>
      <w:r w:rsidRPr="008230D9">
        <w:rPr>
          <w:rtl/>
        </w:rPr>
        <w:t xml:space="preserve"> </w:t>
      </w:r>
      <w:r w:rsidRPr="008230D9">
        <w:rPr>
          <w:rFonts w:hint="eastAsia"/>
          <w:rtl/>
        </w:rPr>
        <w:t>בסעיף</w:t>
      </w:r>
      <w:r w:rsidRPr="008230D9">
        <w:rPr>
          <w:rtl/>
        </w:rPr>
        <w:t xml:space="preserve"> </w:t>
      </w:r>
      <w:r w:rsidRPr="008230D9">
        <w:rPr>
          <w:rFonts w:hint="eastAsia"/>
          <w:rtl/>
        </w:rPr>
        <w:t>שלעיל</w:t>
      </w:r>
      <w:r w:rsidRPr="008230D9">
        <w:rPr>
          <w:rtl/>
        </w:rPr>
        <w:t xml:space="preserve">, </w:t>
      </w:r>
      <w:r w:rsidRPr="008230D9">
        <w:rPr>
          <w:rFonts w:hint="eastAsia"/>
          <w:rtl/>
        </w:rPr>
        <w:t>תיחשב</w:t>
      </w:r>
      <w:r w:rsidRPr="008230D9">
        <w:rPr>
          <w:rtl/>
        </w:rPr>
        <w:t xml:space="preserve"> </w:t>
      </w:r>
      <w:r w:rsidR="00E06159">
        <w:rPr>
          <w:rFonts w:hint="cs"/>
          <w:rtl/>
        </w:rPr>
        <w:t>כ</w:t>
      </w:r>
      <w:r w:rsidRPr="008230D9">
        <w:rPr>
          <w:rFonts w:hint="eastAsia"/>
          <w:rtl/>
        </w:rPr>
        <w:t>אי</w:t>
      </w:r>
      <w:r w:rsidRPr="008230D9">
        <w:rPr>
          <w:rtl/>
        </w:rPr>
        <w:t xml:space="preserve"> </w:t>
      </w:r>
      <w:r w:rsidRPr="008230D9">
        <w:rPr>
          <w:rFonts w:hint="eastAsia"/>
          <w:rtl/>
        </w:rPr>
        <w:t>מענה</w:t>
      </w:r>
      <w:r w:rsidRPr="008230D9">
        <w:rPr>
          <w:rtl/>
        </w:rPr>
        <w:t xml:space="preserve"> </w:t>
      </w:r>
      <w:r w:rsidRPr="008230D9">
        <w:rPr>
          <w:rFonts w:hint="eastAsia"/>
          <w:rtl/>
        </w:rPr>
        <w:t>לזמני</w:t>
      </w:r>
      <w:r w:rsidRPr="008230D9">
        <w:rPr>
          <w:rtl/>
        </w:rPr>
        <w:t xml:space="preserve"> </w:t>
      </w:r>
      <w:r w:rsidRPr="008230D9">
        <w:rPr>
          <w:rFonts w:hint="eastAsia"/>
          <w:rtl/>
        </w:rPr>
        <w:t>שירות</w:t>
      </w:r>
      <w:r w:rsidRPr="008230D9">
        <w:rPr>
          <w:rtl/>
        </w:rPr>
        <w:t xml:space="preserve"> </w:t>
      </w:r>
      <w:r w:rsidRPr="008230D9">
        <w:rPr>
          <w:rFonts w:hint="eastAsia"/>
          <w:rtl/>
        </w:rPr>
        <w:t>לתקלות</w:t>
      </w:r>
      <w:r w:rsidRPr="008230D9">
        <w:rPr>
          <w:rtl/>
        </w:rPr>
        <w:t xml:space="preserve"> </w:t>
      </w:r>
      <w:r w:rsidRPr="008230D9">
        <w:rPr>
          <w:rFonts w:hint="eastAsia"/>
          <w:rtl/>
        </w:rPr>
        <w:t>לעניין</w:t>
      </w:r>
      <w:r w:rsidRPr="008230D9">
        <w:rPr>
          <w:rtl/>
        </w:rPr>
        <w:t xml:space="preserve"> </w:t>
      </w:r>
      <w:r w:rsidRPr="008230D9">
        <w:rPr>
          <w:rFonts w:hint="eastAsia"/>
          <w:rtl/>
        </w:rPr>
        <w:t>עמידה</w:t>
      </w:r>
      <w:r w:rsidRPr="008230D9">
        <w:rPr>
          <w:rtl/>
        </w:rPr>
        <w:t xml:space="preserve"> </w:t>
      </w:r>
      <w:r w:rsidRPr="008230D9">
        <w:rPr>
          <w:rFonts w:hint="eastAsia"/>
          <w:rtl/>
        </w:rPr>
        <w:t>ברמת</w:t>
      </w:r>
      <w:r w:rsidRPr="008230D9">
        <w:rPr>
          <w:rtl/>
        </w:rPr>
        <w:t xml:space="preserve"> </w:t>
      </w:r>
      <w:r w:rsidRPr="008230D9">
        <w:rPr>
          <w:rFonts w:hint="eastAsia"/>
          <w:rtl/>
        </w:rPr>
        <w:t>השירות</w:t>
      </w:r>
      <w:r w:rsidRPr="008230D9">
        <w:rPr>
          <w:rtl/>
        </w:rPr>
        <w:t>.</w:t>
      </w:r>
    </w:p>
    <w:p w14:paraId="66CD2F19" w14:textId="77777777" w:rsidR="00E40EF7" w:rsidRPr="008230D9" w:rsidRDefault="00E40EF7" w:rsidP="00A53213">
      <w:pPr>
        <w:pStyle w:val="3"/>
      </w:pPr>
      <w:r w:rsidRPr="008230D9">
        <w:rPr>
          <w:rFonts w:hint="eastAsia"/>
          <w:rtl/>
        </w:rPr>
        <w:t>המזמין</w:t>
      </w:r>
      <w:r w:rsidRPr="008230D9">
        <w:rPr>
          <w:rtl/>
        </w:rPr>
        <w:t xml:space="preserve"> </w:t>
      </w:r>
      <w:r w:rsidRPr="008230D9">
        <w:rPr>
          <w:rFonts w:hint="eastAsia"/>
          <w:rtl/>
        </w:rPr>
        <w:t>יהיה</w:t>
      </w:r>
      <w:r w:rsidRPr="008230D9">
        <w:rPr>
          <w:rtl/>
        </w:rPr>
        <w:t xml:space="preserve"> </w:t>
      </w:r>
      <w:r w:rsidRPr="008230D9">
        <w:rPr>
          <w:rFonts w:hint="eastAsia"/>
          <w:rtl/>
        </w:rPr>
        <w:t>רשאי</w:t>
      </w:r>
      <w:r w:rsidRPr="008230D9">
        <w:rPr>
          <w:rtl/>
        </w:rPr>
        <w:t xml:space="preserve"> </w:t>
      </w:r>
      <w:r w:rsidRPr="008230D9">
        <w:rPr>
          <w:rFonts w:hint="eastAsia"/>
          <w:rtl/>
        </w:rPr>
        <w:t>לבצע</w:t>
      </w:r>
      <w:r w:rsidRPr="008230D9">
        <w:rPr>
          <w:rtl/>
        </w:rPr>
        <w:t xml:space="preserve"> </w:t>
      </w:r>
      <w:r w:rsidRPr="008230D9">
        <w:rPr>
          <w:rFonts w:hint="eastAsia"/>
          <w:rtl/>
        </w:rPr>
        <w:t>עדכוני</w:t>
      </w:r>
      <w:r w:rsidRPr="008230D9">
        <w:rPr>
          <w:rtl/>
        </w:rPr>
        <w:t xml:space="preserve"> </w:t>
      </w:r>
      <w:r w:rsidRPr="008230D9">
        <w:rPr>
          <w:rFonts w:hint="eastAsia"/>
          <w:rtl/>
        </w:rPr>
        <w:t>גרסאות</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הוראות</w:t>
      </w:r>
      <w:r w:rsidRPr="008230D9">
        <w:rPr>
          <w:rtl/>
        </w:rPr>
        <w:t xml:space="preserve"> </w:t>
      </w:r>
      <w:r w:rsidRPr="008230D9">
        <w:rPr>
          <w:rFonts w:hint="eastAsia"/>
          <w:rtl/>
        </w:rPr>
        <w:t>היצרן</w:t>
      </w:r>
      <w:r w:rsidRPr="008230D9">
        <w:rPr>
          <w:rtl/>
        </w:rPr>
        <w:t xml:space="preserve">, </w:t>
      </w:r>
      <w:r w:rsidRPr="008230D9">
        <w:rPr>
          <w:rFonts w:hint="eastAsia"/>
          <w:rtl/>
        </w:rPr>
        <w:t>בעצמו</w:t>
      </w:r>
      <w:r w:rsidRPr="008230D9">
        <w:rPr>
          <w:rtl/>
        </w:rPr>
        <w:t xml:space="preserve"> </w:t>
      </w:r>
      <w:r w:rsidRPr="008230D9">
        <w:rPr>
          <w:rFonts w:hint="eastAsia"/>
          <w:rtl/>
        </w:rPr>
        <w:t>וללא</w:t>
      </w:r>
      <w:r w:rsidRPr="008230D9">
        <w:rPr>
          <w:rtl/>
        </w:rPr>
        <w:t xml:space="preserve"> </w:t>
      </w:r>
      <w:r w:rsidRPr="008230D9">
        <w:rPr>
          <w:rFonts w:hint="eastAsia"/>
          <w:rtl/>
        </w:rPr>
        <w:t>פגיעה</w:t>
      </w:r>
      <w:r w:rsidRPr="008230D9">
        <w:rPr>
          <w:rtl/>
        </w:rPr>
        <w:t xml:space="preserve"> </w:t>
      </w:r>
      <w:r w:rsidRPr="008230D9">
        <w:rPr>
          <w:rFonts w:hint="eastAsia"/>
          <w:rtl/>
        </w:rPr>
        <w:t>באחריות</w:t>
      </w:r>
      <w:r w:rsidRPr="008230D9">
        <w:rPr>
          <w:rtl/>
        </w:rPr>
        <w:t xml:space="preserve"> </w:t>
      </w:r>
      <w:r w:rsidRPr="008230D9">
        <w:rPr>
          <w:rFonts w:hint="eastAsia"/>
          <w:rtl/>
        </w:rPr>
        <w:t>על</w:t>
      </w:r>
      <w:r w:rsidRPr="008230D9">
        <w:rPr>
          <w:rtl/>
        </w:rPr>
        <w:t xml:space="preserve"> </w:t>
      </w:r>
      <w:r w:rsidRPr="008230D9">
        <w:rPr>
          <w:rFonts w:hint="eastAsia"/>
          <w:rtl/>
        </w:rPr>
        <w:t>המוצרים</w:t>
      </w:r>
      <w:r w:rsidRPr="008230D9">
        <w:rPr>
          <w:rtl/>
        </w:rPr>
        <w:t xml:space="preserve"> </w:t>
      </w:r>
      <w:r w:rsidRPr="008230D9">
        <w:rPr>
          <w:rFonts w:hint="eastAsia"/>
          <w:rtl/>
        </w:rPr>
        <w:t>או</w:t>
      </w:r>
      <w:r w:rsidRPr="008230D9">
        <w:rPr>
          <w:rtl/>
        </w:rPr>
        <w:t xml:space="preserve"> </w:t>
      </w:r>
      <w:r w:rsidRPr="008230D9">
        <w:rPr>
          <w:rFonts w:hint="eastAsia"/>
          <w:rtl/>
        </w:rPr>
        <w:t>על</w:t>
      </w:r>
      <w:r w:rsidRPr="008230D9">
        <w:rPr>
          <w:rtl/>
        </w:rPr>
        <w:t xml:space="preserve"> </w:t>
      </w:r>
      <w:r w:rsidRPr="008230D9">
        <w:rPr>
          <w:rFonts w:hint="eastAsia"/>
          <w:rtl/>
        </w:rPr>
        <w:t>המערכת</w:t>
      </w:r>
      <w:r w:rsidRPr="008230D9">
        <w:rPr>
          <w:rtl/>
        </w:rPr>
        <w:t>.</w:t>
      </w:r>
    </w:p>
    <w:p w14:paraId="6894B54A" w14:textId="77777777" w:rsidR="00E40EF7" w:rsidRPr="008230D9" w:rsidRDefault="0028752A" w:rsidP="00A53213">
      <w:pPr>
        <w:pStyle w:val="3"/>
      </w:pPr>
      <w:r>
        <w:rPr>
          <w:rFonts w:hint="cs"/>
          <w:rtl/>
        </w:rPr>
        <w:t xml:space="preserve">אם </w:t>
      </w:r>
      <w:r w:rsidR="00E40EF7" w:rsidRPr="008230D9">
        <w:rPr>
          <w:rFonts w:hint="eastAsia"/>
          <w:rtl/>
        </w:rPr>
        <w:t>על</w:t>
      </w:r>
      <w:r w:rsidR="00E40EF7" w:rsidRPr="008230D9">
        <w:rPr>
          <w:rtl/>
        </w:rPr>
        <w:t xml:space="preserve"> </w:t>
      </w:r>
      <w:r w:rsidR="00E40EF7" w:rsidRPr="008230D9">
        <w:rPr>
          <w:rFonts w:hint="eastAsia"/>
          <w:rtl/>
        </w:rPr>
        <w:t>פי</w:t>
      </w:r>
      <w:r w:rsidR="00E40EF7" w:rsidRPr="008230D9">
        <w:rPr>
          <w:rtl/>
        </w:rPr>
        <w:t xml:space="preserve"> </w:t>
      </w:r>
      <w:r w:rsidR="00E40EF7" w:rsidRPr="008230D9">
        <w:rPr>
          <w:rFonts w:hint="eastAsia"/>
          <w:rtl/>
        </w:rPr>
        <w:t>מדיניות</w:t>
      </w:r>
      <w:r w:rsidR="00E40EF7" w:rsidRPr="008230D9">
        <w:rPr>
          <w:rtl/>
        </w:rPr>
        <w:t xml:space="preserve"> </w:t>
      </w:r>
      <w:r w:rsidR="00E40EF7" w:rsidRPr="008230D9">
        <w:rPr>
          <w:rFonts w:hint="eastAsia"/>
          <w:rtl/>
        </w:rPr>
        <w:t>היצרן</w:t>
      </w:r>
      <w:r w:rsidR="00E40EF7" w:rsidRPr="008230D9">
        <w:rPr>
          <w:rtl/>
        </w:rPr>
        <w:t xml:space="preserve"> </w:t>
      </w:r>
      <w:r w:rsidR="00E40EF7" w:rsidRPr="008230D9">
        <w:rPr>
          <w:rFonts w:hint="eastAsia"/>
          <w:rtl/>
        </w:rPr>
        <w:t>הכתובה</w:t>
      </w:r>
      <w:r w:rsidR="00E40EF7" w:rsidRPr="008230D9">
        <w:rPr>
          <w:rtl/>
        </w:rPr>
        <w:t xml:space="preserve">, </w:t>
      </w:r>
      <w:r w:rsidR="00E40EF7" w:rsidRPr="008230D9">
        <w:rPr>
          <w:rFonts w:hint="eastAsia"/>
          <w:rtl/>
        </w:rPr>
        <w:t>התקנת</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נדרשת</w:t>
      </w:r>
      <w:r w:rsidR="00E40EF7" w:rsidRPr="008230D9">
        <w:rPr>
          <w:rtl/>
        </w:rPr>
        <w:t xml:space="preserve"> </w:t>
      </w:r>
      <w:r w:rsidR="00E40EF7" w:rsidRPr="008230D9">
        <w:rPr>
          <w:rFonts w:hint="eastAsia"/>
          <w:rtl/>
        </w:rPr>
        <w:t>לצורך</w:t>
      </w:r>
      <w:r w:rsidR="00E40EF7" w:rsidRPr="008230D9">
        <w:rPr>
          <w:rtl/>
        </w:rPr>
        <w:t xml:space="preserve"> </w:t>
      </w:r>
      <w:r w:rsidR="00E40EF7" w:rsidRPr="008230D9">
        <w:rPr>
          <w:rFonts w:hint="eastAsia"/>
          <w:rtl/>
        </w:rPr>
        <w:t>המשך</w:t>
      </w:r>
      <w:r w:rsidR="00E40EF7" w:rsidRPr="008230D9">
        <w:rPr>
          <w:rtl/>
        </w:rPr>
        <w:t xml:space="preserve"> </w:t>
      </w:r>
      <w:r w:rsidR="00E40EF7" w:rsidRPr="008230D9">
        <w:rPr>
          <w:rFonts w:hint="eastAsia"/>
          <w:rtl/>
        </w:rPr>
        <w:t>מתן</w:t>
      </w:r>
      <w:r w:rsidR="00E40EF7" w:rsidRPr="008230D9">
        <w:rPr>
          <w:rtl/>
        </w:rPr>
        <w:t xml:space="preserve"> </w:t>
      </w:r>
      <w:r w:rsidR="00E40EF7" w:rsidRPr="008230D9">
        <w:rPr>
          <w:rFonts w:hint="eastAsia"/>
          <w:rtl/>
        </w:rPr>
        <w:t>שירותי</w:t>
      </w:r>
      <w:r w:rsidR="00E40EF7" w:rsidRPr="008230D9">
        <w:rPr>
          <w:rtl/>
        </w:rPr>
        <w:t xml:space="preserve"> </w:t>
      </w:r>
      <w:r w:rsidR="00E40EF7" w:rsidRPr="008230D9">
        <w:rPr>
          <w:rFonts w:hint="eastAsia"/>
          <w:rtl/>
        </w:rPr>
        <w:t>האחריות</w:t>
      </w:r>
      <w:r w:rsidR="00E40EF7" w:rsidRPr="008230D9">
        <w:rPr>
          <w:rtl/>
        </w:rPr>
        <w:t xml:space="preserve"> </w:t>
      </w:r>
      <w:r w:rsidR="00E40EF7" w:rsidRPr="008230D9">
        <w:rPr>
          <w:rFonts w:hint="eastAsia"/>
          <w:rtl/>
        </w:rPr>
        <w:t>והתחזוקה</w:t>
      </w:r>
      <w:r w:rsidR="00ED5DA4">
        <w:rPr>
          <w:rFonts w:hint="cs"/>
          <w:rtl/>
        </w:rPr>
        <w:t>,</w:t>
      </w:r>
      <w:r w:rsidR="00E40EF7" w:rsidRPr="008230D9">
        <w:rPr>
          <w:rtl/>
        </w:rPr>
        <w:t xml:space="preserve"> </w:t>
      </w:r>
      <w:r w:rsidR="00E40EF7" w:rsidRPr="008230D9">
        <w:rPr>
          <w:rFonts w:hint="eastAsia"/>
          <w:rtl/>
        </w:rPr>
        <w:t>יפעל</w:t>
      </w:r>
      <w:r w:rsidR="00E40EF7" w:rsidRPr="008230D9">
        <w:rPr>
          <w:rtl/>
        </w:rPr>
        <w:t xml:space="preserve"> </w:t>
      </w:r>
      <w:r w:rsidR="00E40EF7" w:rsidRPr="008230D9">
        <w:rPr>
          <w:rFonts w:hint="eastAsia"/>
          <w:rtl/>
        </w:rPr>
        <w:t>הזוכה</w:t>
      </w:r>
      <w:r w:rsidR="00E40EF7" w:rsidRPr="008230D9">
        <w:rPr>
          <w:rtl/>
        </w:rPr>
        <w:t xml:space="preserve"> </w:t>
      </w:r>
      <w:r w:rsidR="00E40EF7" w:rsidRPr="008230D9">
        <w:rPr>
          <w:rFonts w:hint="eastAsia"/>
          <w:rtl/>
        </w:rPr>
        <w:t>בהתאם</w:t>
      </w:r>
      <w:r w:rsidR="00E40EF7" w:rsidRPr="008230D9">
        <w:rPr>
          <w:rtl/>
        </w:rPr>
        <w:t xml:space="preserve"> </w:t>
      </w:r>
      <w:r w:rsidR="00E40EF7" w:rsidRPr="008230D9">
        <w:rPr>
          <w:rFonts w:hint="eastAsia"/>
          <w:rtl/>
        </w:rPr>
        <w:t>לאמור</w:t>
      </w:r>
      <w:r w:rsidR="00E40EF7" w:rsidRPr="008230D9">
        <w:rPr>
          <w:rtl/>
        </w:rPr>
        <w:t xml:space="preserve"> </w:t>
      </w:r>
      <w:r w:rsidR="00E40EF7" w:rsidRPr="008230D9">
        <w:rPr>
          <w:rFonts w:hint="eastAsia"/>
          <w:rtl/>
        </w:rPr>
        <w:t>לעיל</w:t>
      </w:r>
      <w:r w:rsidR="00E40EF7" w:rsidRPr="008230D9">
        <w:rPr>
          <w:rtl/>
        </w:rPr>
        <w:t>:</w:t>
      </w:r>
    </w:p>
    <w:p w14:paraId="2BFBB53F" w14:textId="77777777" w:rsidR="00E40EF7" w:rsidRPr="008230D9" w:rsidRDefault="00E40EF7" w:rsidP="00A53213">
      <w:pPr>
        <w:pStyle w:val="4"/>
      </w:pPr>
      <w:r w:rsidRPr="00D84D43">
        <w:rPr>
          <w:rFonts w:hint="eastAsia"/>
          <w:rtl/>
        </w:rPr>
        <w:t>עובדות</w:t>
      </w:r>
      <w:r w:rsidRPr="008230D9">
        <w:rPr>
          <w:rtl/>
        </w:rPr>
        <w:t xml:space="preserve"> </w:t>
      </w:r>
      <w:r w:rsidRPr="008230D9">
        <w:rPr>
          <w:rFonts w:hint="eastAsia"/>
          <w:rtl/>
        </w:rPr>
        <w:t>אלו</w:t>
      </w:r>
      <w:r w:rsidRPr="008230D9">
        <w:rPr>
          <w:rtl/>
        </w:rPr>
        <w:t xml:space="preserve"> </w:t>
      </w:r>
      <w:r w:rsidRPr="008230D9">
        <w:rPr>
          <w:rFonts w:hint="eastAsia"/>
          <w:rtl/>
        </w:rPr>
        <w:t>יובהרו</w:t>
      </w:r>
      <w:r w:rsidRPr="008230D9">
        <w:rPr>
          <w:rtl/>
        </w:rPr>
        <w:t xml:space="preserve"> </w:t>
      </w:r>
      <w:r w:rsidRPr="008230D9">
        <w:rPr>
          <w:rFonts w:hint="eastAsia"/>
          <w:rtl/>
        </w:rPr>
        <w:t>בכתב</w:t>
      </w:r>
      <w:r w:rsidRPr="008230D9">
        <w:rPr>
          <w:rtl/>
        </w:rPr>
        <w:t xml:space="preserve"> </w:t>
      </w:r>
      <w:r w:rsidRPr="008230D9">
        <w:rPr>
          <w:rFonts w:hint="eastAsia"/>
          <w:rtl/>
        </w:rPr>
        <w:t>למזמין</w:t>
      </w:r>
      <w:r w:rsidRPr="008230D9">
        <w:rPr>
          <w:rtl/>
        </w:rPr>
        <w:t>.</w:t>
      </w:r>
    </w:p>
    <w:p w14:paraId="7264F1CC" w14:textId="77777777" w:rsidR="00E40EF7" w:rsidRPr="008230D9" w:rsidRDefault="00E40EF7" w:rsidP="00A53213">
      <w:pPr>
        <w:pStyle w:val="4"/>
      </w:pPr>
      <w:r w:rsidRPr="008230D9">
        <w:rPr>
          <w:rFonts w:hint="eastAsia"/>
          <w:rtl/>
        </w:rPr>
        <w:t>יושעו</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הפעולות</w:t>
      </w:r>
      <w:r w:rsidRPr="008230D9">
        <w:rPr>
          <w:rtl/>
        </w:rPr>
        <w:t xml:space="preserve"> </w:t>
      </w:r>
      <w:r w:rsidRPr="008230D9">
        <w:rPr>
          <w:rFonts w:hint="eastAsia"/>
          <w:rtl/>
        </w:rPr>
        <w:t>הכרוכות</w:t>
      </w:r>
      <w:r w:rsidRPr="008230D9">
        <w:rPr>
          <w:rtl/>
        </w:rPr>
        <w:t xml:space="preserve"> </w:t>
      </w:r>
      <w:r w:rsidRPr="008230D9">
        <w:rPr>
          <w:rFonts w:hint="eastAsia"/>
          <w:rtl/>
        </w:rPr>
        <w:t>באי</w:t>
      </w:r>
      <w:r w:rsidRPr="008230D9">
        <w:rPr>
          <w:rtl/>
        </w:rPr>
        <w:t xml:space="preserve"> </w:t>
      </w:r>
      <w:r w:rsidRPr="008230D9">
        <w:rPr>
          <w:rFonts w:hint="eastAsia"/>
          <w:rtl/>
        </w:rPr>
        <w:t>התקנת</w:t>
      </w:r>
      <w:r w:rsidRPr="008230D9">
        <w:rPr>
          <w:rtl/>
        </w:rPr>
        <w:t xml:space="preserve"> </w:t>
      </w:r>
      <w:r w:rsidRPr="008230D9">
        <w:rPr>
          <w:rFonts w:hint="eastAsia"/>
          <w:rtl/>
        </w:rPr>
        <w:t>העדכון</w:t>
      </w:r>
      <w:r w:rsidRPr="008230D9">
        <w:rPr>
          <w:rtl/>
        </w:rPr>
        <w:t xml:space="preserve"> (לדוגמה, </w:t>
      </w:r>
      <w:r w:rsidRPr="008230D9">
        <w:rPr>
          <w:rFonts w:hint="eastAsia"/>
          <w:rtl/>
        </w:rPr>
        <w:t>גם</w:t>
      </w:r>
      <w:r w:rsidRPr="008230D9">
        <w:rPr>
          <w:rtl/>
        </w:rPr>
        <w:t xml:space="preserve"> </w:t>
      </w:r>
      <w:r w:rsidRPr="008230D9">
        <w:rPr>
          <w:rFonts w:hint="eastAsia"/>
          <w:rtl/>
        </w:rPr>
        <w:t>אם</w:t>
      </w:r>
      <w:r w:rsidRPr="008230D9">
        <w:rPr>
          <w:rtl/>
        </w:rPr>
        <w:t xml:space="preserve"> </w:t>
      </w:r>
      <w:r w:rsidR="00FF185B" w:rsidRPr="008230D9">
        <w:rPr>
          <w:rFonts w:hint="cs"/>
          <w:rtl/>
        </w:rPr>
        <w:t>הגרסה</w:t>
      </w:r>
      <w:r w:rsidRPr="008230D9">
        <w:rPr>
          <w:rtl/>
        </w:rPr>
        <w:t xml:space="preserve"> </w:t>
      </w:r>
      <w:r w:rsidRPr="008230D9">
        <w:rPr>
          <w:rFonts w:hint="eastAsia"/>
          <w:rtl/>
        </w:rPr>
        <w:t>לא</w:t>
      </w:r>
      <w:r w:rsidRPr="008230D9">
        <w:rPr>
          <w:rtl/>
        </w:rPr>
        <w:t xml:space="preserve"> </w:t>
      </w:r>
      <w:r w:rsidRPr="008230D9">
        <w:rPr>
          <w:rFonts w:hint="eastAsia"/>
          <w:rtl/>
        </w:rPr>
        <w:t>עודכנה</w:t>
      </w:r>
      <w:r w:rsidRPr="008230D9">
        <w:rPr>
          <w:rtl/>
        </w:rPr>
        <w:t xml:space="preserve">, </w:t>
      </w:r>
      <w:r w:rsidRPr="008230D9">
        <w:rPr>
          <w:rFonts w:hint="eastAsia"/>
          <w:rtl/>
        </w:rPr>
        <w:t>הזוכה</w:t>
      </w:r>
      <w:r w:rsidRPr="008230D9">
        <w:rPr>
          <w:rtl/>
        </w:rPr>
        <w:t xml:space="preserve"> </w:t>
      </w:r>
      <w:r w:rsidRPr="008230D9">
        <w:rPr>
          <w:rFonts w:hint="eastAsia"/>
          <w:rtl/>
        </w:rPr>
        <w:t>יהיה</w:t>
      </w:r>
      <w:r w:rsidRPr="008230D9">
        <w:rPr>
          <w:rtl/>
        </w:rPr>
        <w:t xml:space="preserve"> </w:t>
      </w:r>
      <w:r w:rsidRPr="008230D9">
        <w:rPr>
          <w:rFonts w:hint="eastAsia"/>
          <w:rtl/>
        </w:rPr>
        <w:t>אחראי</w:t>
      </w:r>
      <w:r w:rsidRPr="008230D9">
        <w:rPr>
          <w:rtl/>
        </w:rPr>
        <w:t xml:space="preserve"> </w:t>
      </w:r>
      <w:r w:rsidRPr="008230D9">
        <w:rPr>
          <w:rFonts w:hint="eastAsia"/>
          <w:rtl/>
        </w:rPr>
        <w:t>למקרים</w:t>
      </w:r>
      <w:r w:rsidRPr="008230D9">
        <w:rPr>
          <w:rtl/>
        </w:rPr>
        <w:t xml:space="preserve"> </w:t>
      </w:r>
      <w:r w:rsidRPr="008230D9">
        <w:rPr>
          <w:rFonts w:hint="eastAsia"/>
          <w:rtl/>
        </w:rPr>
        <w:t>של</w:t>
      </w:r>
      <w:r w:rsidRPr="008230D9">
        <w:rPr>
          <w:rtl/>
        </w:rPr>
        <w:t xml:space="preserve"> </w:t>
      </w:r>
      <w:r w:rsidRPr="008230D9">
        <w:rPr>
          <w:rFonts w:hint="eastAsia"/>
          <w:rtl/>
        </w:rPr>
        <w:t>נזק</w:t>
      </w:r>
      <w:r w:rsidRPr="008230D9">
        <w:rPr>
          <w:rtl/>
        </w:rPr>
        <w:t xml:space="preserve"> </w:t>
      </w:r>
      <w:r w:rsidRPr="008230D9">
        <w:rPr>
          <w:rFonts w:hint="eastAsia"/>
          <w:rtl/>
        </w:rPr>
        <w:t>לספק</w:t>
      </w:r>
      <w:r w:rsidRPr="008230D9">
        <w:rPr>
          <w:rtl/>
        </w:rPr>
        <w:t xml:space="preserve"> </w:t>
      </w:r>
      <w:r w:rsidRPr="008230D9">
        <w:rPr>
          <w:rFonts w:hint="eastAsia"/>
          <w:rtl/>
        </w:rPr>
        <w:t>כ</w:t>
      </w:r>
      <w:r w:rsidR="0028752A">
        <w:rPr>
          <w:rFonts w:hint="cs"/>
          <w:rtl/>
        </w:rPr>
        <w:t>ו</w:t>
      </w:r>
      <w:r w:rsidRPr="008230D9">
        <w:rPr>
          <w:rFonts w:hint="eastAsia"/>
          <w:rtl/>
        </w:rPr>
        <w:t>ח</w:t>
      </w:r>
      <w:r w:rsidRPr="008230D9">
        <w:rPr>
          <w:rtl/>
        </w:rPr>
        <w:t xml:space="preserve">, </w:t>
      </w:r>
      <w:r w:rsidRPr="008230D9">
        <w:rPr>
          <w:rFonts w:hint="eastAsia"/>
          <w:rtl/>
        </w:rPr>
        <w:t>ממשקים</w:t>
      </w:r>
      <w:r w:rsidRPr="008230D9">
        <w:rPr>
          <w:rtl/>
        </w:rPr>
        <w:t xml:space="preserve"> </w:t>
      </w:r>
      <w:r w:rsidRPr="008230D9">
        <w:rPr>
          <w:rFonts w:hint="eastAsia"/>
          <w:rtl/>
        </w:rPr>
        <w:t>וכ</w:t>
      </w:r>
      <w:r w:rsidR="00C20FAB">
        <w:rPr>
          <w:rFonts w:hint="cs"/>
          <w:rtl/>
        </w:rPr>
        <w:t>דומה</w:t>
      </w:r>
      <w:r w:rsidRPr="008230D9">
        <w:rPr>
          <w:rtl/>
        </w:rPr>
        <w:t>).</w:t>
      </w:r>
    </w:p>
    <w:p w14:paraId="259D1CFE" w14:textId="77777777" w:rsidR="00E40EF7" w:rsidRPr="008230D9" w:rsidRDefault="00E40EF7" w:rsidP="00A53213">
      <w:pPr>
        <w:pStyle w:val="4"/>
      </w:pPr>
      <w:r w:rsidRPr="008230D9">
        <w:rPr>
          <w:rFonts w:hint="eastAsia"/>
          <w:rtl/>
        </w:rPr>
        <w:t>לאחר</w:t>
      </w:r>
      <w:r w:rsidRPr="008230D9">
        <w:rPr>
          <w:rtl/>
        </w:rPr>
        <w:t xml:space="preserve"> העדכון יושבו כלל השירותים במסגרת השירות/תחזוקה הנדרשים. </w:t>
      </w:r>
    </w:p>
    <w:p w14:paraId="176DF5BF" w14:textId="77777777" w:rsidR="00E40EF7" w:rsidRPr="008230D9" w:rsidRDefault="00E40EF7" w:rsidP="00A53213">
      <w:pPr>
        <w:pStyle w:val="4"/>
      </w:pPr>
      <w:r w:rsidRPr="008230D9">
        <w:rPr>
          <w:rFonts w:hint="eastAsia"/>
          <w:rtl/>
        </w:rPr>
        <w:t>אין</w:t>
      </w:r>
      <w:r w:rsidRPr="008230D9">
        <w:rPr>
          <w:rtl/>
        </w:rPr>
        <w:t xml:space="preserve"> </w:t>
      </w:r>
      <w:r w:rsidRPr="008230D9">
        <w:rPr>
          <w:rFonts w:hint="eastAsia"/>
          <w:rtl/>
        </w:rPr>
        <w:t>האמור</w:t>
      </w:r>
      <w:r w:rsidRPr="008230D9">
        <w:rPr>
          <w:rtl/>
        </w:rPr>
        <w:t xml:space="preserve"> </w:t>
      </w:r>
      <w:r w:rsidRPr="008230D9">
        <w:rPr>
          <w:rFonts w:hint="eastAsia"/>
          <w:rtl/>
        </w:rPr>
        <w:t>לעיל</w:t>
      </w:r>
      <w:r w:rsidRPr="008230D9">
        <w:rPr>
          <w:rtl/>
        </w:rPr>
        <w:t xml:space="preserve"> </w:t>
      </w:r>
      <w:r w:rsidRPr="008230D9">
        <w:rPr>
          <w:rFonts w:hint="eastAsia"/>
          <w:rtl/>
        </w:rPr>
        <w:t>חל</w:t>
      </w:r>
      <w:r w:rsidRPr="008230D9">
        <w:rPr>
          <w:rtl/>
        </w:rPr>
        <w:t xml:space="preserve"> </w:t>
      </w:r>
      <w:r w:rsidRPr="008230D9">
        <w:rPr>
          <w:rFonts w:hint="eastAsia"/>
          <w:rtl/>
        </w:rPr>
        <w:t>במקרים</w:t>
      </w:r>
      <w:r w:rsidRPr="008230D9">
        <w:rPr>
          <w:rtl/>
        </w:rPr>
        <w:t xml:space="preserve"> </w:t>
      </w:r>
      <w:r w:rsidR="007853C8">
        <w:rPr>
          <w:rFonts w:hint="cs"/>
          <w:rtl/>
        </w:rPr>
        <w:t>ש</w:t>
      </w:r>
      <w:r w:rsidRPr="00D84D43">
        <w:rPr>
          <w:rFonts w:hint="eastAsia"/>
          <w:rtl/>
        </w:rPr>
        <w:t>בהם</w:t>
      </w:r>
      <w:r w:rsidRPr="008230D9">
        <w:rPr>
          <w:rtl/>
        </w:rPr>
        <w:t xml:space="preserve"> </w:t>
      </w:r>
      <w:r w:rsidRPr="008230D9">
        <w:rPr>
          <w:rFonts w:hint="eastAsia"/>
          <w:rtl/>
        </w:rPr>
        <w:t>העדכון</w:t>
      </w:r>
      <w:r w:rsidRPr="008230D9">
        <w:rPr>
          <w:rtl/>
        </w:rPr>
        <w:t xml:space="preserve"> </w:t>
      </w:r>
      <w:r w:rsidRPr="008230D9">
        <w:rPr>
          <w:rFonts w:hint="eastAsia"/>
          <w:rtl/>
        </w:rPr>
        <w:t>הינו</w:t>
      </w:r>
      <w:r w:rsidRPr="008230D9">
        <w:rPr>
          <w:rtl/>
        </w:rPr>
        <w:t xml:space="preserve"> </w:t>
      </w:r>
      <w:r w:rsidRPr="008230D9">
        <w:rPr>
          <w:rFonts w:hint="eastAsia"/>
          <w:rtl/>
        </w:rPr>
        <w:t>בן</w:t>
      </w:r>
      <w:r w:rsidRPr="008230D9">
        <w:rPr>
          <w:rtl/>
        </w:rPr>
        <w:t xml:space="preserve"> </w:t>
      </w:r>
      <w:r w:rsidRPr="008230D9">
        <w:rPr>
          <w:rFonts w:hint="eastAsia"/>
          <w:rtl/>
        </w:rPr>
        <w:t>שנה</w:t>
      </w:r>
      <w:r w:rsidRPr="008230D9">
        <w:rPr>
          <w:rtl/>
        </w:rPr>
        <w:t xml:space="preserve"> </w:t>
      </w:r>
      <w:r w:rsidRPr="008230D9">
        <w:rPr>
          <w:rFonts w:hint="eastAsia"/>
          <w:rtl/>
        </w:rPr>
        <w:t>או</w:t>
      </w:r>
      <w:r w:rsidRPr="008230D9">
        <w:rPr>
          <w:rtl/>
        </w:rPr>
        <w:t xml:space="preserve"> </w:t>
      </w:r>
      <w:r w:rsidRPr="008230D9">
        <w:rPr>
          <w:rFonts w:hint="eastAsia"/>
          <w:rtl/>
        </w:rPr>
        <w:t>פחות</w:t>
      </w:r>
      <w:r w:rsidR="00410756">
        <w:rPr>
          <w:rFonts w:hint="cs"/>
          <w:rtl/>
        </w:rPr>
        <w:t>,</w:t>
      </w:r>
      <w:r w:rsidRPr="008230D9">
        <w:rPr>
          <w:rtl/>
        </w:rPr>
        <w:t xml:space="preserve"> </w:t>
      </w:r>
      <w:r w:rsidRPr="008230D9">
        <w:rPr>
          <w:rFonts w:hint="eastAsia"/>
          <w:rtl/>
        </w:rPr>
        <w:t>או</w:t>
      </w:r>
      <w:r w:rsidRPr="008230D9">
        <w:rPr>
          <w:rtl/>
        </w:rPr>
        <w:t xml:space="preserve"> </w:t>
      </w:r>
      <w:r w:rsidR="00D53D53">
        <w:rPr>
          <w:rFonts w:hint="cs"/>
          <w:rtl/>
        </w:rPr>
        <w:t>במקרה</w:t>
      </w:r>
      <w:r w:rsidRPr="008230D9">
        <w:rPr>
          <w:rtl/>
        </w:rPr>
        <w:t xml:space="preserve"> </w:t>
      </w:r>
      <w:r w:rsidR="00D53D53">
        <w:rPr>
          <w:rFonts w:hint="cs"/>
          <w:rtl/>
        </w:rPr>
        <w:t>ש</w:t>
      </w:r>
      <w:r w:rsidRPr="008230D9">
        <w:rPr>
          <w:rFonts w:hint="eastAsia"/>
          <w:rtl/>
        </w:rPr>
        <w:t>למזמין</w:t>
      </w:r>
      <w:r w:rsidRPr="008230D9">
        <w:rPr>
          <w:rtl/>
        </w:rPr>
        <w:t xml:space="preserve"> </w:t>
      </w:r>
      <w:r w:rsidRPr="008230D9">
        <w:rPr>
          <w:rFonts w:hint="eastAsia"/>
          <w:rtl/>
        </w:rPr>
        <w:t>אין</w:t>
      </w:r>
      <w:r w:rsidRPr="008230D9">
        <w:rPr>
          <w:rtl/>
        </w:rPr>
        <w:t xml:space="preserve"> </w:t>
      </w:r>
      <w:r w:rsidRPr="008230D9">
        <w:rPr>
          <w:rFonts w:hint="eastAsia"/>
          <w:rtl/>
        </w:rPr>
        <w:t>אפשרות</w:t>
      </w:r>
      <w:r w:rsidRPr="008230D9">
        <w:rPr>
          <w:rtl/>
        </w:rPr>
        <w:t xml:space="preserve"> </w:t>
      </w:r>
      <w:r w:rsidRPr="008230D9">
        <w:rPr>
          <w:rFonts w:hint="eastAsia"/>
          <w:rtl/>
        </w:rPr>
        <w:t>לשדרג</w:t>
      </w:r>
      <w:r w:rsidRPr="008230D9">
        <w:rPr>
          <w:rtl/>
        </w:rPr>
        <w:t xml:space="preserve"> </w:t>
      </w:r>
      <w:r w:rsidR="00FF185B" w:rsidRPr="008230D9">
        <w:rPr>
          <w:rFonts w:hint="cs"/>
          <w:rtl/>
        </w:rPr>
        <w:t>גרסה</w:t>
      </w:r>
      <w:r w:rsidRPr="008230D9">
        <w:rPr>
          <w:rtl/>
        </w:rPr>
        <w:t xml:space="preserve"> </w:t>
      </w:r>
      <w:r w:rsidRPr="008230D9">
        <w:rPr>
          <w:rFonts w:hint="eastAsia"/>
          <w:rtl/>
        </w:rPr>
        <w:t>מסיבות</w:t>
      </w:r>
      <w:r w:rsidRPr="008230D9">
        <w:rPr>
          <w:rtl/>
        </w:rPr>
        <w:t xml:space="preserve"> </w:t>
      </w:r>
      <w:r w:rsidRPr="008230D9">
        <w:rPr>
          <w:rFonts w:hint="eastAsia"/>
          <w:rtl/>
        </w:rPr>
        <w:t>של</w:t>
      </w:r>
      <w:r w:rsidRPr="008230D9">
        <w:rPr>
          <w:rtl/>
        </w:rPr>
        <w:t xml:space="preserve"> </w:t>
      </w:r>
      <w:r w:rsidRPr="008230D9">
        <w:rPr>
          <w:rFonts w:hint="eastAsia"/>
          <w:rtl/>
        </w:rPr>
        <w:t>אי</w:t>
      </w:r>
      <w:r w:rsidRPr="008230D9">
        <w:rPr>
          <w:rtl/>
        </w:rPr>
        <w:t xml:space="preserve"> </w:t>
      </w:r>
      <w:r w:rsidRPr="008230D9">
        <w:rPr>
          <w:rFonts w:hint="eastAsia"/>
          <w:rtl/>
        </w:rPr>
        <w:t>תמיכת</w:t>
      </w:r>
      <w:r w:rsidRPr="008230D9">
        <w:rPr>
          <w:rtl/>
        </w:rPr>
        <w:t xml:space="preserve"> </w:t>
      </w:r>
      <w:r w:rsidRPr="008230D9">
        <w:rPr>
          <w:rFonts w:hint="eastAsia"/>
          <w:rtl/>
        </w:rPr>
        <w:t>הגרסה</w:t>
      </w:r>
      <w:r w:rsidRPr="008230D9">
        <w:rPr>
          <w:rtl/>
        </w:rPr>
        <w:t xml:space="preserve"> </w:t>
      </w:r>
      <w:r w:rsidRPr="008230D9">
        <w:rPr>
          <w:rFonts w:hint="eastAsia"/>
          <w:rtl/>
        </w:rPr>
        <w:t>החדשה</w:t>
      </w:r>
      <w:r w:rsidRPr="008230D9">
        <w:rPr>
          <w:rtl/>
        </w:rPr>
        <w:t xml:space="preserve"> </w:t>
      </w:r>
      <w:r w:rsidRPr="008230D9">
        <w:rPr>
          <w:rFonts w:hint="eastAsia"/>
          <w:rtl/>
        </w:rPr>
        <w:t>במערכות</w:t>
      </w:r>
      <w:r w:rsidRPr="008230D9">
        <w:rPr>
          <w:rtl/>
        </w:rPr>
        <w:t xml:space="preserve"> </w:t>
      </w:r>
      <w:r w:rsidRPr="008230D9">
        <w:rPr>
          <w:rFonts w:hint="eastAsia"/>
          <w:rtl/>
        </w:rPr>
        <w:t>קיימות</w:t>
      </w:r>
      <w:r w:rsidRPr="008230D9">
        <w:rPr>
          <w:rtl/>
        </w:rPr>
        <w:t>.</w:t>
      </w:r>
    </w:p>
    <w:p w14:paraId="70796013" w14:textId="77777777" w:rsidR="00E40EF7" w:rsidRPr="008230D9" w:rsidRDefault="00E40EF7" w:rsidP="00F851D0">
      <w:pPr>
        <w:pStyle w:val="220"/>
      </w:pPr>
      <w:r w:rsidRPr="008230D9">
        <w:rPr>
          <w:rFonts w:hint="eastAsia"/>
          <w:rtl/>
        </w:rPr>
        <w:t>פיצויים</w:t>
      </w:r>
      <w:r w:rsidRPr="008230D9">
        <w:rPr>
          <w:rtl/>
        </w:rPr>
        <w:t xml:space="preserve"> </w:t>
      </w:r>
      <w:r w:rsidRPr="008230D9">
        <w:rPr>
          <w:rFonts w:hint="eastAsia"/>
          <w:rtl/>
        </w:rPr>
        <w:t>מוסכמים</w:t>
      </w:r>
    </w:p>
    <w:p w14:paraId="7B67A1E0" w14:textId="77777777" w:rsidR="000F7E8A" w:rsidRPr="003E3745" w:rsidRDefault="000F7E8A" w:rsidP="00A53213">
      <w:pPr>
        <w:pStyle w:val="3"/>
        <w:rPr>
          <w:rtl/>
        </w:rPr>
      </w:pPr>
      <w:bookmarkStart w:id="22" w:name="_Toc311629428"/>
      <w:bookmarkStart w:id="23" w:name="_Toc311629952"/>
      <w:r w:rsidRPr="003E3745">
        <w:rPr>
          <w:rFonts w:hint="eastAsia"/>
          <w:rtl/>
        </w:rPr>
        <w:t>למטרת</w:t>
      </w:r>
      <w:r w:rsidRPr="003E3745">
        <w:rPr>
          <w:rtl/>
        </w:rPr>
        <w:t xml:space="preserve"> </w:t>
      </w:r>
      <w:r w:rsidRPr="003E3745">
        <w:rPr>
          <w:rFonts w:hint="eastAsia"/>
          <w:rtl/>
        </w:rPr>
        <w:t>הבטחת</w:t>
      </w:r>
      <w:r w:rsidRPr="003E3745">
        <w:rPr>
          <w:rtl/>
        </w:rPr>
        <w:t xml:space="preserve"> </w:t>
      </w:r>
      <w:r w:rsidRPr="003E3745">
        <w:rPr>
          <w:rFonts w:hint="eastAsia"/>
          <w:rtl/>
        </w:rPr>
        <w:t>עמידת</w:t>
      </w:r>
      <w:r w:rsidRPr="003E3745">
        <w:rPr>
          <w:rtl/>
        </w:rPr>
        <w:t xml:space="preserve"> </w:t>
      </w:r>
      <w:r w:rsidRPr="003E3745">
        <w:rPr>
          <w:rFonts w:hint="eastAsia"/>
          <w:rtl/>
        </w:rPr>
        <w:t>הזוכה</w:t>
      </w:r>
      <w:r w:rsidRPr="003E3745">
        <w:rPr>
          <w:rtl/>
        </w:rPr>
        <w:t xml:space="preserve"> </w:t>
      </w:r>
      <w:r w:rsidRPr="003E3745">
        <w:rPr>
          <w:rFonts w:hint="eastAsia"/>
          <w:rtl/>
        </w:rPr>
        <w:t>בדרישות</w:t>
      </w:r>
      <w:r w:rsidRPr="003E3745">
        <w:rPr>
          <w:rtl/>
        </w:rPr>
        <w:t xml:space="preserve"> </w:t>
      </w:r>
      <w:r w:rsidRPr="003E3745">
        <w:rPr>
          <w:rFonts w:hint="eastAsia"/>
          <w:rtl/>
        </w:rPr>
        <w:t>מכרז</w:t>
      </w:r>
      <w:r w:rsidRPr="003E3745">
        <w:rPr>
          <w:rtl/>
        </w:rPr>
        <w:t xml:space="preserve"> </w:t>
      </w:r>
      <w:r w:rsidRPr="003E3745">
        <w:rPr>
          <w:rFonts w:hint="eastAsia"/>
          <w:rtl/>
        </w:rPr>
        <w:t>זה</w:t>
      </w:r>
      <w:r w:rsidRPr="003E3745">
        <w:rPr>
          <w:rtl/>
        </w:rPr>
        <w:t xml:space="preserve">, </w:t>
      </w:r>
      <w:r w:rsidRPr="003E3745">
        <w:rPr>
          <w:rFonts w:hint="eastAsia"/>
          <w:rtl/>
        </w:rPr>
        <w:t>יפורט</w:t>
      </w:r>
      <w:r w:rsidRPr="003E3745">
        <w:rPr>
          <w:rtl/>
        </w:rPr>
        <w:t xml:space="preserve"> </w:t>
      </w:r>
      <w:r w:rsidRPr="003E3745">
        <w:rPr>
          <w:rFonts w:hint="eastAsia"/>
          <w:rtl/>
        </w:rPr>
        <w:t>להלן</w:t>
      </w:r>
      <w:r w:rsidRPr="003E3745">
        <w:rPr>
          <w:rtl/>
        </w:rPr>
        <w:t xml:space="preserve"> </w:t>
      </w:r>
      <w:r w:rsidRPr="003E3745">
        <w:rPr>
          <w:rFonts w:hint="eastAsia"/>
          <w:rtl/>
        </w:rPr>
        <w:t>מנגנון</w:t>
      </w:r>
      <w:r w:rsidRPr="003E3745">
        <w:rPr>
          <w:rtl/>
        </w:rPr>
        <w:t xml:space="preserve"> </w:t>
      </w:r>
      <w:r w:rsidRPr="003E3745">
        <w:rPr>
          <w:rFonts w:hint="eastAsia"/>
          <w:rtl/>
        </w:rPr>
        <w:t>לפיצוי</w:t>
      </w:r>
      <w:r w:rsidRPr="003E3745">
        <w:rPr>
          <w:rtl/>
        </w:rPr>
        <w:t xml:space="preserve"> </w:t>
      </w:r>
      <w:r w:rsidRPr="003E3745">
        <w:rPr>
          <w:rFonts w:hint="eastAsia"/>
          <w:rtl/>
        </w:rPr>
        <w:t>המשרדים</w:t>
      </w:r>
      <w:r w:rsidRPr="003E3745">
        <w:rPr>
          <w:rtl/>
        </w:rPr>
        <w:t xml:space="preserve"> </w:t>
      </w:r>
      <w:r w:rsidRPr="003E3745">
        <w:rPr>
          <w:rFonts w:hint="eastAsia"/>
          <w:rtl/>
        </w:rPr>
        <w:t>בגין</w:t>
      </w:r>
      <w:r w:rsidRPr="003E3745">
        <w:rPr>
          <w:rtl/>
        </w:rPr>
        <w:t xml:space="preserve"> </w:t>
      </w:r>
      <w:r w:rsidRPr="003E3745">
        <w:rPr>
          <w:rFonts w:hint="eastAsia"/>
          <w:rtl/>
        </w:rPr>
        <w:t>חריגות</w:t>
      </w:r>
      <w:r w:rsidRPr="003E3745">
        <w:rPr>
          <w:rtl/>
        </w:rPr>
        <w:t xml:space="preserve"> </w:t>
      </w:r>
      <w:r w:rsidRPr="00A53213">
        <w:rPr>
          <w:rFonts w:hint="eastAsia"/>
          <w:rtl/>
        </w:rPr>
        <w:t>מתנאי</w:t>
      </w:r>
      <w:r w:rsidRPr="003E3745">
        <w:rPr>
          <w:rtl/>
        </w:rPr>
        <w:t xml:space="preserve"> </w:t>
      </w:r>
      <w:r w:rsidRPr="003E3745">
        <w:rPr>
          <w:rFonts w:hint="eastAsia"/>
          <w:rtl/>
        </w:rPr>
        <w:t>השירות</w:t>
      </w:r>
      <w:r w:rsidRPr="003E3745">
        <w:rPr>
          <w:rtl/>
        </w:rPr>
        <w:t>.</w:t>
      </w:r>
    </w:p>
    <w:p w14:paraId="51B9FAA5" w14:textId="77777777" w:rsidR="000F7E8A" w:rsidRPr="003E3745" w:rsidRDefault="000F7E8A" w:rsidP="00A53213">
      <w:pPr>
        <w:pStyle w:val="3"/>
      </w:pPr>
      <w:r w:rsidRPr="003E3745">
        <w:rPr>
          <w:rFonts w:hint="eastAsia"/>
          <w:rtl/>
        </w:rPr>
        <w:t>סכום</w:t>
      </w:r>
      <w:r w:rsidRPr="003E3745">
        <w:rPr>
          <w:rtl/>
        </w:rPr>
        <w:t xml:space="preserve"> </w:t>
      </w:r>
      <w:r w:rsidRPr="003E3745">
        <w:rPr>
          <w:rFonts w:hint="eastAsia"/>
          <w:rtl/>
        </w:rPr>
        <w:t>הפיצוי</w:t>
      </w:r>
      <w:r w:rsidRPr="003E3745">
        <w:rPr>
          <w:rtl/>
        </w:rPr>
        <w:t xml:space="preserve"> </w:t>
      </w:r>
      <w:r w:rsidRPr="003E3745">
        <w:rPr>
          <w:rFonts w:hint="eastAsia"/>
          <w:rtl/>
        </w:rPr>
        <w:t>יקוזז</w:t>
      </w:r>
      <w:r w:rsidRPr="003E3745">
        <w:rPr>
          <w:rtl/>
        </w:rPr>
        <w:t xml:space="preserve"> </w:t>
      </w:r>
      <w:r w:rsidRPr="003E3745">
        <w:rPr>
          <w:rFonts w:hint="eastAsia"/>
          <w:rtl/>
        </w:rPr>
        <w:t>מחשבונית</w:t>
      </w:r>
      <w:r w:rsidRPr="003E3745">
        <w:rPr>
          <w:rtl/>
        </w:rPr>
        <w:t xml:space="preserve"> </w:t>
      </w:r>
      <w:r w:rsidRPr="003E3745">
        <w:rPr>
          <w:rFonts w:hint="eastAsia"/>
          <w:rtl/>
        </w:rPr>
        <w:t>המס</w:t>
      </w:r>
      <w:r w:rsidRPr="003E3745">
        <w:rPr>
          <w:rtl/>
        </w:rPr>
        <w:t xml:space="preserve"> </w:t>
      </w:r>
      <w:r w:rsidRPr="003E3745">
        <w:rPr>
          <w:rFonts w:hint="eastAsia"/>
          <w:rtl/>
        </w:rPr>
        <w:t>החודשית</w:t>
      </w:r>
      <w:r w:rsidRPr="003E3745">
        <w:rPr>
          <w:rtl/>
        </w:rPr>
        <w:t xml:space="preserve"> </w:t>
      </w:r>
      <w:r w:rsidRPr="003E3745">
        <w:rPr>
          <w:rFonts w:hint="eastAsia"/>
          <w:rtl/>
        </w:rPr>
        <w:t>שיגיש</w:t>
      </w:r>
      <w:r w:rsidRPr="003E3745">
        <w:rPr>
          <w:rtl/>
        </w:rPr>
        <w:t xml:space="preserve"> </w:t>
      </w:r>
      <w:r w:rsidRPr="003E3745">
        <w:rPr>
          <w:rFonts w:hint="eastAsia"/>
          <w:rtl/>
        </w:rPr>
        <w:t>הזוכה</w:t>
      </w:r>
      <w:r w:rsidRPr="003E3745">
        <w:rPr>
          <w:rtl/>
        </w:rPr>
        <w:t xml:space="preserve">, </w:t>
      </w:r>
      <w:r w:rsidRPr="003E3745">
        <w:rPr>
          <w:rFonts w:hint="eastAsia"/>
          <w:rtl/>
        </w:rPr>
        <w:t>או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חילוט</w:t>
      </w:r>
      <w:r w:rsidRPr="003E3745">
        <w:rPr>
          <w:rtl/>
        </w:rPr>
        <w:t xml:space="preserve"> </w:t>
      </w:r>
      <w:r w:rsidRPr="003E3745">
        <w:rPr>
          <w:rFonts w:hint="eastAsia"/>
          <w:rtl/>
        </w:rPr>
        <w:t>הערבות</w:t>
      </w:r>
      <w:r w:rsidRPr="003E3745">
        <w:rPr>
          <w:rtl/>
        </w:rPr>
        <w:t xml:space="preserve"> </w:t>
      </w:r>
      <w:r w:rsidRPr="003E3745">
        <w:rPr>
          <w:rFonts w:hint="eastAsia"/>
          <w:rtl/>
        </w:rPr>
        <w:t>הבנקאית</w:t>
      </w:r>
      <w:r w:rsidRPr="003E3745">
        <w:rPr>
          <w:rtl/>
        </w:rPr>
        <w:t xml:space="preserve"> </w:t>
      </w:r>
      <w:r w:rsidRPr="003E3745">
        <w:rPr>
          <w:rFonts w:hint="eastAsia"/>
          <w:rtl/>
        </w:rPr>
        <w:t>או</w:t>
      </w:r>
      <w:r w:rsidRPr="003E3745">
        <w:rPr>
          <w:rtl/>
        </w:rPr>
        <w:t xml:space="preserve"> </w:t>
      </w:r>
      <w:r w:rsidRPr="003E3745">
        <w:rPr>
          <w:rFonts w:hint="eastAsia"/>
          <w:rtl/>
        </w:rPr>
        <w:t>חלקה</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עורך</w:t>
      </w:r>
      <w:r w:rsidRPr="003E3745">
        <w:rPr>
          <w:rtl/>
        </w:rPr>
        <w:t xml:space="preserve"> </w:t>
      </w:r>
      <w:r w:rsidRPr="003E3745">
        <w:rPr>
          <w:rFonts w:hint="eastAsia"/>
          <w:rtl/>
        </w:rPr>
        <w:t>המכרז</w:t>
      </w:r>
      <w:r w:rsidRPr="003E3745">
        <w:rPr>
          <w:rtl/>
        </w:rPr>
        <w:t xml:space="preserve">, </w:t>
      </w:r>
      <w:r w:rsidRPr="003E3745">
        <w:rPr>
          <w:rFonts w:hint="eastAsia"/>
          <w:rtl/>
        </w:rPr>
        <w:t>או</w:t>
      </w:r>
      <w:r w:rsidRPr="003E3745">
        <w:rPr>
          <w:rtl/>
        </w:rPr>
        <w:t xml:space="preserve"> </w:t>
      </w:r>
      <w:r w:rsidRPr="003E3745">
        <w:rPr>
          <w:rFonts w:hint="eastAsia"/>
          <w:rtl/>
        </w:rPr>
        <w:t>בכל</w:t>
      </w:r>
      <w:r w:rsidRPr="003E3745">
        <w:rPr>
          <w:rtl/>
        </w:rPr>
        <w:t xml:space="preserve"> </w:t>
      </w:r>
      <w:r w:rsidRPr="003E3745">
        <w:rPr>
          <w:rFonts w:hint="eastAsia"/>
          <w:rtl/>
        </w:rPr>
        <w:t>דרך</w:t>
      </w:r>
      <w:r w:rsidRPr="003E3745">
        <w:rPr>
          <w:rtl/>
        </w:rPr>
        <w:t xml:space="preserve"> </w:t>
      </w:r>
      <w:r w:rsidRPr="003E3745">
        <w:rPr>
          <w:rFonts w:hint="eastAsia"/>
          <w:rtl/>
        </w:rPr>
        <w:t>אחרת</w:t>
      </w:r>
      <w:r w:rsidRPr="003E3745">
        <w:rPr>
          <w:rtl/>
        </w:rPr>
        <w:t>.</w:t>
      </w:r>
    </w:p>
    <w:p w14:paraId="66D177E9" w14:textId="77777777" w:rsidR="000F7E8A" w:rsidRPr="003E3745" w:rsidRDefault="000F7E8A" w:rsidP="00A53213">
      <w:pPr>
        <w:pStyle w:val="3"/>
      </w:pPr>
      <w:r w:rsidRPr="003E3745">
        <w:rPr>
          <w:rFonts w:hint="eastAsia"/>
          <w:rtl/>
        </w:rPr>
        <w:t>במניין</w:t>
      </w:r>
      <w:r w:rsidRPr="003E3745">
        <w:rPr>
          <w:rtl/>
        </w:rPr>
        <w:t xml:space="preserve"> </w:t>
      </w:r>
      <w:r w:rsidRPr="003E3745">
        <w:rPr>
          <w:rFonts w:hint="eastAsia"/>
          <w:rtl/>
        </w:rPr>
        <w:t>זמני</w:t>
      </w:r>
      <w:r w:rsidRPr="003E3745">
        <w:rPr>
          <w:rtl/>
        </w:rPr>
        <w:t xml:space="preserve"> </w:t>
      </w:r>
      <w:r w:rsidRPr="003E3745">
        <w:rPr>
          <w:rFonts w:hint="eastAsia"/>
          <w:rtl/>
        </w:rPr>
        <w:t>התגובה</w:t>
      </w:r>
      <w:r w:rsidRPr="003E3745">
        <w:rPr>
          <w:rtl/>
        </w:rPr>
        <w:t xml:space="preserve"> </w:t>
      </w:r>
      <w:r w:rsidRPr="003E3745">
        <w:rPr>
          <w:rFonts w:hint="eastAsia"/>
          <w:rtl/>
        </w:rPr>
        <w:t>לא</w:t>
      </w:r>
      <w:r w:rsidRPr="003E3745">
        <w:rPr>
          <w:rtl/>
        </w:rPr>
        <w:t xml:space="preserve"> </w:t>
      </w:r>
      <w:r w:rsidRPr="003E3745">
        <w:rPr>
          <w:rFonts w:hint="eastAsia"/>
          <w:rtl/>
        </w:rPr>
        <w:t>יילקחו</w:t>
      </w:r>
      <w:r w:rsidRPr="003E3745">
        <w:rPr>
          <w:rtl/>
        </w:rPr>
        <w:t xml:space="preserve"> </w:t>
      </w:r>
      <w:r w:rsidRPr="003E3745">
        <w:rPr>
          <w:rFonts w:hint="eastAsia"/>
          <w:rtl/>
        </w:rPr>
        <w:t>בחשבון</w:t>
      </w:r>
      <w:r w:rsidRPr="003E3745">
        <w:rPr>
          <w:rtl/>
        </w:rPr>
        <w:t xml:space="preserve"> </w:t>
      </w:r>
      <w:r w:rsidRPr="003E3745">
        <w:rPr>
          <w:rFonts w:hint="eastAsia"/>
          <w:rtl/>
        </w:rPr>
        <w:t>עיכובים</w:t>
      </w:r>
      <w:r w:rsidRPr="003E3745">
        <w:rPr>
          <w:rtl/>
        </w:rPr>
        <w:t xml:space="preserve"> </w:t>
      </w:r>
      <w:r w:rsidRPr="003E3745">
        <w:rPr>
          <w:rFonts w:hint="eastAsia"/>
          <w:rtl/>
        </w:rPr>
        <w:t>אשר</w:t>
      </w:r>
      <w:r w:rsidRPr="003E3745">
        <w:rPr>
          <w:rtl/>
        </w:rPr>
        <w:t xml:space="preserve"> </w:t>
      </w:r>
      <w:r w:rsidRPr="003E3745">
        <w:rPr>
          <w:rFonts w:hint="eastAsia"/>
          <w:rtl/>
        </w:rPr>
        <w:t>נגרמו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המזמין</w:t>
      </w:r>
      <w:r w:rsidRPr="003E3745">
        <w:rPr>
          <w:rtl/>
        </w:rPr>
        <w:t xml:space="preserve"> </w:t>
      </w:r>
      <w:r w:rsidRPr="003E3745">
        <w:rPr>
          <w:rFonts w:hint="eastAsia"/>
          <w:rtl/>
        </w:rPr>
        <w:t>או</w:t>
      </w:r>
      <w:r w:rsidRPr="003E3745">
        <w:rPr>
          <w:rtl/>
        </w:rPr>
        <w:t xml:space="preserve"> </w:t>
      </w:r>
      <w:r w:rsidRPr="003E3745">
        <w:rPr>
          <w:rFonts w:hint="eastAsia"/>
          <w:rtl/>
        </w:rPr>
        <w:t>מי</w:t>
      </w:r>
      <w:r w:rsidRPr="003E3745">
        <w:rPr>
          <w:rtl/>
        </w:rPr>
        <w:t xml:space="preserve"> </w:t>
      </w:r>
      <w:r w:rsidRPr="003E3745">
        <w:rPr>
          <w:rFonts w:hint="eastAsia"/>
          <w:rtl/>
        </w:rPr>
        <w:t>מטעמו</w:t>
      </w:r>
      <w:r w:rsidRPr="003E3745">
        <w:rPr>
          <w:rtl/>
        </w:rPr>
        <w:t xml:space="preserve">, </w:t>
      </w:r>
      <w:r w:rsidRPr="003E3745">
        <w:rPr>
          <w:rFonts w:hint="eastAsia"/>
          <w:rtl/>
        </w:rPr>
        <w:t>המתנה</w:t>
      </w:r>
      <w:r w:rsidRPr="003E3745">
        <w:rPr>
          <w:rtl/>
        </w:rPr>
        <w:t xml:space="preserve"> </w:t>
      </w:r>
      <w:r w:rsidRPr="003E3745">
        <w:rPr>
          <w:rFonts w:hint="eastAsia"/>
          <w:rtl/>
        </w:rPr>
        <w:t>לליווי</w:t>
      </w:r>
      <w:r w:rsidRPr="003E3745">
        <w:rPr>
          <w:rtl/>
        </w:rPr>
        <w:t xml:space="preserve"> </w:t>
      </w:r>
      <w:r w:rsidRPr="003E3745">
        <w:rPr>
          <w:rFonts w:hint="eastAsia"/>
          <w:rtl/>
        </w:rPr>
        <w:t>ב</w:t>
      </w:r>
      <w:r w:rsidR="00F21454">
        <w:rPr>
          <w:rFonts w:hint="cs"/>
          <w:rtl/>
        </w:rPr>
        <w:t>י</w:t>
      </w:r>
      <w:r w:rsidRPr="003E3745">
        <w:rPr>
          <w:rFonts w:hint="eastAsia"/>
          <w:rtl/>
        </w:rPr>
        <w:t>טחוני</w:t>
      </w:r>
      <w:r w:rsidRPr="003E3745">
        <w:rPr>
          <w:rtl/>
        </w:rPr>
        <w:t xml:space="preserve"> </w:t>
      </w:r>
      <w:r w:rsidRPr="003E3745">
        <w:rPr>
          <w:rFonts w:hint="eastAsia"/>
          <w:rtl/>
        </w:rPr>
        <w:t>בשירות</w:t>
      </w:r>
      <w:r w:rsidRPr="003E3745">
        <w:rPr>
          <w:rtl/>
        </w:rPr>
        <w:t xml:space="preserve"> </w:t>
      </w:r>
      <w:proofErr w:type="spellStart"/>
      <w:r w:rsidRPr="003E3745">
        <w:rPr>
          <w:rFonts w:hint="eastAsia"/>
          <w:rtl/>
        </w:rPr>
        <w:t>באיו</w:t>
      </w:r>
      <w:r w:rsidRPr="003E3745">
        <w:rPr>
          <w:rtl/>
        </w:rPr>
        <w:t>"ש</w:t>
      </w:r>
      <w:proofErr w:type="spellEnd"/>
      <w:r w:rsidRPr="003E3745">
        <w:rPr>
          <w:rtl/>
        </w:rPr>
        <w:t xml:space="preserve">, </w:t>
      </w:r>
      <w:r w:rsidRPr="003E3745">
        <w:rPr>
          <w:rFonts w:hint="eastAsia"/>
          <w:rtl/>
        </w:rPr>
        <w:t>ומצבי</w:t>
      </w:r>
      <w:r w:rsidRPr="003E3745">
        <w:rPr>
          <w:rtl/>
        </w:rPr>
        <w:t xml:space="preserve"> </w:t>
      </w:r>
      <w:r w:rsidRPr="003E3745">
        <w:rPr>
          <w:rFonts w:hint="eastAsia"/>
          <w:rtl/>
        </w:rPr>
        <w:t>חירום</w:t>
      </w:r>
      <w:r w:rsidRPr="003E3745">
        <w:rPr>
          <w:rtl/>
        </w:rPr>
        <w:t xml:space="preserve">/אסון </w:t>
      </w:r>
      <w:r w:rsidRPr="003E3745">
        <w:rPr>
          <w:rFonts w:hint="eastAsia"/>
          <w:rtl/>
        </w:rPr>
        <w:t>באם</w:t>
      </w:r>
      <w:r w:rsidRPr="003E3745">
        <w:rPr>
          <w:rtl/>
        </w:rPr>
        <w:t xml:space="preserve"> </w:t>
      </w:r>
      <w:r w:rsidRPr="003E3745">
        <w:rPr>
          <w:rFonts w:hint="eastAsia"/>
          <w:rtl/>
        </w:rPr>
        <w:t>יוכרזו</w:t>
      </w:r>
      <w:r w:rsidRPr="003E3745">
        <w:rPr>
          <w:rtl/>
        </w:rPr>
        <w:t xml:space="preserve"> </w:t>
      </w:r>
      <w:r w:rsidRPr="003E3745">
        <w:rPr>
          <w:rFonts w:hint="eastAsia"/>
          <w:rtl/>
        </w:rPr>
        <w:t>כחוק</w:t>
      </w:r>
      <w:r w:rsidRPr="003E3745">
        <w:rPr>
          <w:rtl/>
        </w:rPr>
        <w:t>.</w:t>
      </w:r>
    </w:p>
    <w:p w14:paraId="0CF21C09" w14:textId="77777777" w:rsidR="00E40EF7" w:rsidRPr="00F041AD" w:rsidRDefault="001E4BFF" w:rsidP="00A53213">
      <w:pPr>
        <w:pStyle w:val="3"/>
        <w:rPr>
          <w:rtl/>
        </w:rPr>
      </w:pPr>
      <w:r w:rsidRPr="00B30161">
        <w:rPr>
          <w:rFonts w:hint="eastAsia"/>
          <w:rtl/>
        </w:rPr>
        <w:t>להלן</w:t>
      </w:r>
      <w:r w:rsidRPr="00B30161">
        <w:rPr>
          <w:rtl/>
        </w:rPr>
        <w:t xml:space="preserve"> </w:t>
      </w:r>
      <w:r w:rsidRPr="00B30161">
        <w:rPr>
          <w:rFonts w:hint="eastAsia"/>
          <w:rtl/>
        </w:rPr>
        <w:t>פירוט</w:t>
      </w:r>
      <w:r w:rsidRPr="00B30161">
        <w:rPr>
          <w:rtl/>
        </w:rPr>
        <w:t xml:space="preserve"> </w:t>
      </w:r>
      <w:r w:rsidRPr="00B30161">
        <w:rPr>
          <w:rFonts w:hint="eastAsia"/>
          <w:rtl/>
        </w:rPr>
        <w:t>הפיצויים</w:t>
      </w:r>
      <w:r w:rsidRPr="00B30161">
        <w:rPr>
          <w:rtl/>
        </w:rPr>
        <w:t xml:space="preserve"> </w:t>
      </w:r>
      <w:r w:rsidRPr="00B30161">
        <w:rPr>
          <w:rFonts w:hint="eastAsia"/>
          <w:rtl/>
        </w:rPr>
        <w:t>המוסכמים</w:t>
      </w:r>
      <w:r>
        <w:rPr>
          <w:rFonts w:hint="cs"/>
          <w:rtl/>
        </w:rPr>
        <w:t>:</w:t>
      </w:r>
      <w:bookmarkEnd w:id="22"/>
      <w:bookmarkEnd w:id="23"/>
    </w:p>
    <w:tbl>
      <w:tblPr>
        <w:bidiVisual/>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Caption w:val="טבלה "/>
        <w:tblDescription w:val="פירוט פיצויים מוסכמים "/>
      </w:tblPr>
      <w:tblGrid>
        <w:gridCol w:w="2977"/>
        <w:gridCol w:w="2551"/>
        <w:gridCol w:w="3261"/>
      </w:tblGrid>
      <w:tr w:rsidR="00E40EF7" w:rsidRPr="00563BEF" w14:paraId="3A914E85" w14:textId="77777777" w:rsidTr="006D25B9">
        <w:trPr>
          <w:cantSplit/>
          <w:tblHeader/>
          <w:jc w:val="right"/>
        </w:trPr>
        <w:tc>
          <w:tcPr>
            <w:tcW w:w="2977" w:type="dxa"/>
            <w:shd w:val="clear" w:color="auto" w:fill="CCCCCC"/>
            <w:vAlign w:val="center"/>
          </w:tcPr>
          <w:p w14:paraId="3F2A3872"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lastRenderedPageBreak/>
              <w:t>הנושא</w:t>
            </w:r>
          </w:p>
        </w:tc>
        <w:tc>
          <w:tcPr>
            <w:tcW w:w="2551" w:type="dxa"/>
            <w:shd w:val="clear" w:color="auto" w:fill="CCCCCC"/>
            <w:vAlign w:val="center"/>
          </w:tcPr>
          <w:p w14:paraId="51C44993"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sz w:val="22"/>
                <w:szCs w:val="22"/>
                <w:rtl/>
              </w:rPr>
              <w:t>תיאור החריגה</w:t>
            </w:r>
          </w:p>
        </w:tc>
        <w:tc>
          <w:tcPr>
            <w:tcW w:w="3261" w:type="dxa"/>
            <w:shd w:val="clear" w:color="auto" w:fill="CCCCCC"/>
            <w:vAlign w:val="center"/>
          </w:tcPr>
          <w:p w14:paraId="72477646"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t>פיצוי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מוסכם</w:t>
            </w:r>
          </w:p>
        </w:tc>
      </w:tr>
      <w:tr w:rsidR="00E40EF7" w:rsidRPr="00563BEF" w14:paraId="5A30D21F" w14:textId="77777777" w:rsidTr="006D25B9">
        <w:trPr>
          <w:cantSplit/>
          <w:jc w:val="right"/>
        </w:trPr>
        <w:tc>
          <w:tcPr>
            <w:tcW w:w="2977" w:type="dxa"/>
          </w:tcPr>
          <w:p w14:paraId="737E1E27"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בהתחייבות הספק להחלפת ציוד מקולקל לציוד חליפי חדש</w:t>
            </w:r>
          </w:p>
        </w:tc>
        <w:tc>
          <w:tcPr>
            <w:tcW w:w="2551" w:type="dxa"/>
          </w:tcPr>
          <w:p w14:paraId="4857B63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כל חריגה </w:t>
            </w:r>
          </w:p>
        </w:tc>
        <w:tc>
          <w:tcPr>
            <w:tcW w:w="3261" w:type="dxa"/>
          </w:tcPr>
          <w:p w14:paraId="67F5C26E"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150 ₪ על כל יום חריגה עד להחלפת הציוד</w:t>
            </w:r>
            <w:r w:rsidR="00563BEF">
              <w:rPr>
                <w:rFonts w:asciiTheme="minorBidi" w:hAnsiTheme="minorBidi" w:cstheme="minorBidi" w:hint="cs"/>
                <w:sz w:val="22"/>
                <w:szCs w:val="22"/>
                <w:rtl/>
              </w:rPr>
              <w:t>.</w:t>
            </w:r>
          </w:p>
        </w:tc>
      </w:tr>
      <w:tr w:rsidR="00E40EF7" w:rsidRPr="00563BEF" w14:paraId="4B638480" w14:textId="77777777" w:rsidTr="006D25B9">
        <w:trPr>
          <w:cantSplit/>
          <w:jc w:val="right"/>
        </w:trPr>
        <w:tc>
          <w:tcPr>
            <w:tcW w:w="2977" w:type="dxa"/>
          </w:tcPr>
          <w:p w14:paraId="1DF9D923"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תגובה לפנייה טלפונית</w:t>
            </w:r>
          </w:p>
        </w:tc>
        <w:tc>
          <w:tcPr>
            <w:tcW w:w="2551" w:type="dxa"/>
          </w:tcPr>
          <w:p w14:paraId="150BE072"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מתן מענה של 90% מהשיחות תוך 300 שניות</w:t>
            </w:r>
            <w:r w:rsidR="00563BEF">
              <w:rPr>
                <w:rFonts w:asciiTheme="minorBidi" w:hAnsiTheme="minorBidi" w:cstheme="minorBidi" w:hint="cs"/>
                <w:sz w:val="22"/>
                <w:szCs w:val="22"/>
                <w:rtl/>
              </w:rPr>
              <w:t>.</w:t>
            </w:r>
            <w:r w:rsidR="00E61A3E" w:rsidDel="00E61A3E">
              <w:rPr>
                <w:rFonts w:asciiTheme="minorBidi" w:hAnsiTheme="minorBidi" w:cstheme="minorBidi" w:hint="cs"/>
                <w:sz w:val="22"/>
                <w:szCs w:val="22"/>
                <w:rtl/>
              </w:rPr>
              <w:t xml:space="preserve"> </w:t>
            </w:r>
            <w:r w:rsidRPr="00F851D0">
              <w:rPr>
                <w:rFonts w:asciiTheme="minorBidi" w:hAnsiTheme="minorBidi" w:cstheme="minorBidi"/>
                <w:sz w:val="22"/>
                <w:szCs w:val="22"/>
                <w:rtl/>
              </w:rPr>
              <w:br/>
            </w:r>
          </w:p>
        </w:tc>
        <w:tc>
          <w:tcPr>
            <w:tcW w:w="3261" w:type="dxa"/>
          </w:tcPr>
          <w:p w14:paraId="03AE28E5"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מספר השיחות שחרגו מהזמן המוגדר כפול 150 ₪</w:t>
            </w:r>
            <w:r w:rsidR="00E61A3E">
              <w:rPr>
                <w:rFonts w:asciiTheme="minorBidi" w:hAnsiTheme="minorBidi" w:cstheme="minorBidi" w:hint="cs"/>
                <w:sz w:val="22"/>
                <w:szCs w:val="22"/>
                <w:rtl/>
              </w:rPr>
              <w:t>,</w:t>
            </w:r>
            <w:r w:rsidRPr="00F851D0">
              <w:rPr>
                <w:rFonts w:asciiTheme="minorBidi" w:hAnsiTheme="minorBidi" w:cstheme="minorBidi"/>
                <w:sz w:val="22"/>
                <w:szCs w:val="22"/>
                <w:rtl/>
              </w:rPr>
              <w:t xml:space="preserve"> ע</w:t>
            </w:r>
            <w:r w:rsidR="00563BEF">
              <w:rPr>
                <w:rFonts w:asciiTheme="minorBidi" w:hAnsiTheme="minorBidi" w:cstheme="minorBidi" w:hint="cs"/>
                <w:sz w:val="22"/>
                <w:szCs w:val="22"/>
                <w:rtl/>
              </w:rPr>
              <w:t xml:space="preserve">ל </w:t>
            </w:r>
            <w:r w:rsidRPr="00F851D0">
              <w:rPr>
                <w:rFonts w:asciiTheme="minorBidi" w:hAnsiTheme="minorBidi" w:cstheme="minorBidi"/>
                <w:sz w:val="22"/>
                <w:szCs w:val="22"/>
                <w:rtl/>
              </w:rPr>
              <w:t>פ</w:t>
            </w:r>
            <w:r w:rsidR="00563BEF">
              <w:rPr>
                <w:rFonts w:asciiTheme="minorBidi" w:hAnsiTheme="minorBidi" w:cstheme="minorBidi" w:hint="cs"/>
                <w:sz w:val="22"/>
                <w:szCs w:val="22"/>
                <w:rtl/>
              </w:rPr>
              <w:t>י</w:t>
            </w:r>
            <w:r w:rsidRPr="00F851D0">
              <w:rPr>
                <w:rFonts w:asciiTheme="minorBidi" w:hAnsiTheme="minorBidi" w:cstheme="minorBidi"/>
                <w:sz w:val="22"/>
                <w:szCs w:val="22"/>
                <w:rtl/>
              </w:rPr>
              <w:t xml:space="preserve"> הדוחות החודשיים ורישומי המזמין.</w:t>
            </w:r>
          </w:p>
        </w:tc>
      </w:tr>
      <w:tr w:rsidR="00E40EF7" w:rsidRPr="00563BEF" w14:paraId="77824682" w14:textId="77777777" w:rsidTr="006D25B9">
        <w:trPr>
          <w:cantSplit/>
          <w:jc w:val="right"/>
        </w:trPr>
        <w:tc>
          <w:tcPr>
            <w:tcW w:w="2977" w:type="dxa"/>
          </w:tcPr>
          <w:p w14:paraId="43DEFBE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אספקה</w:t>
            </w:r>
          </w:p>
          <w:p w14:paraId="5C72280D" w14:textId="77777777" w:rsidR="00E40EF7" w:rsidRPr="00F851D0" w:rsidRDefault="00E40EF7" w:rsidP="001059CD">
            <w:pPr>
              <w:spacing w:before="120" w:after="120" w:line="360" w:lineRule="auto"/>
              <w:rPr>
                <w:rFonts w:asciiTheme="minorBidi" w:hAnsiTheme="minorBidi" w:cstheme="minorBidi"/>
                <w:sz w:val="22"/>
                <w:szCs w:val="22"/>
                <w:rtl/>
              </w:rPr>
            </w:pPr>
          </w:p>
        </w:tc>
        <w:tc>
          <w:tcPr>
            <w:tcW w:w="2551" w:type="dxa"/>
          </w:tcPr>
          <w:p w14:paraId="22776CD7"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5A974015" w14:textId="3561A48F"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0.2% מעלות ההזמנה בגין כל יום פיגור עד היום ה</w:t>
            </w:r>
            <w:r w:rsidR="00563BEF">
              <w:rPr>
                <w:rFonts w:asciiTheme="minorBidi" w:hAnsiTheme="minorBidi" w:cstheme="minorBidi" w:hint="cs"/>
                <w:sz w:val="22"/>
                <w:szCs w:val="22"/>
                <w:rtl/>
              </w:rPr>
              <w:t>-5</w:t>
            </w:r>
            <w:r w:rsidRPr="00F851D0">
              <w:rPr>
                <w:rFonts w:asciiTheme="minorBidi" w:hAnsiTheme="minorBidi" w:cstheme="minorBidi"/>
                <w:sz w:val="22"/>
                <w:szCs w:val="22"/>
                <w:rtl/>
              </w:rPr>
              <w:t xml:space="preserve">, ו-1% </w:t>
            </w:r>
            <w:r w:rsidRPr="00F851D0">
              <w:rPr>
                <w:rFonts w:asciiTheme="minorBidi" w:hAnsiTheme="minorBidi" w:cstheme="minorBidi" w:hint="eastAsia"/>
                <w:sz w:val="22"/>
                <w:szCs w:val="22"/>
                <w:rtl/>
              </w:rPr>
              <w:t>מעלות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ההזמנה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מהיום</w:t>
            </w:r>
            <w:r w:rsidRPr="00F851D0">
              <w:rPr>
                <w:rFonts w:asciiTheme="minorBidi" w:hAnsiTheme="minorBidi" w:cstheme="minorBidi"/>
                <w:sz w:val="22"/>
                <w:szCs w:val="22"/>
                <w:rtl/>
              </w:rPr>
              <w:t xml:space="preserve"> </w:t>
            </w:r>
            <w:r w:rsidR="00563BEF" w:rsidRPr="00F851D0">
              <w:rPr>
                <w:rFonts w:asciiTheme="minorBidi" w:hAnsiTheme="minorBidi" w:cstheme="minorBidi" w:hint="eastAsia"/>
                <w:sz w:val="22"/>
                <w:szCs w:val="22"/>
                <w:rtl/>
              </w:rPr>
              <w:t>ה</w:t>
            </w:r>
            <w:r w:rsidR="00563BEF">
              <w:rPr>
                <w:rFonts w:asciiTheme="minorBidi" w:hAnsiTheme="minorBidi" w:cstheme="minorBidi" w:hint="cs"/>
                <w:sz w:val="22"/>
                <w:szCs w:val="22"/>
                <w:rtl/>
              </w:rPr>
              <w:t>-6</w:t>
            </w:r>
            <w:r w:rsidR="00563BEF"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ואילך</w:t>
            </w:r>
            <w:r w:rsidRPr="00F851D0">
              <w:rPr>
                <w:rFonts w:asciiTheme="minorBidi" w:hAnsiTheme="minorBidi" w:cstheme="minorBidi"/>
                <w:sz w:val="22"/>
                <w:szCs w:val="22"/>
                <w:rtl/>
              </w:rPr>
              <w:t>, בהתאם לתלונות מתועדות של המזמין</w:t>
            </w:r>
            <w:r w:rsidR="00F35C12" w:rsidRPr="00F851D0">
              <w:rPr>
                <w:rFonts w:asciiTheme="minorBidi" w:hAnsiTheme="minorBidi" w:cstheme="minorBidi"/>
                <w:sz w:val="22"/>
                <w:szCs w:val="22"/>
                <w:rtl/>
              </w:rPr>
              <w:t>.</w:t>
            </w:r>
          </w:p>
        </w:tc>
      </w:tr>
      <w:tr w:rsidR="00E40EF7" w:rsidRPr="00563BEF" w14:paraId="73427C59" w14:textId="77777777" w:rsidTr="006D25B9">
        <w:trPr>
          <w:cantSplit/>
          <w:jc w:val="right"/>
        </w:trPr>
        <w:tc>
          <w:tcPr>
            <w:tcW w:w="2977" w:type="dxa"/>
          </w:tcPr>
          <w:p w14:paraId="5BD7E41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7x24</w:t>
            </w:r>
            <w:r w:rsidRPr="00F851D0">
              <w:rPr>
                <w:rFonts w:asciiTheme="minorBidi" w:hAnsiTheme="minorBidi" w:cstheme="minorBidi"/>
                <w:sz w:val="22"/>
                <w:szCs w:val="22"/>
                <w:rtl/>
              </w:rPr>
              <w:t xml:space="preserve"> </w:t>
            </w:r>
          </w:p>
        </w:tc>
        <w:tc>
          <w:tcPr>
            <w:tcW w:w="2551" w:type="dxa"/>
          </w:tcPr>
          <w:p w14:paraId="0456DBD2"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133BAC02" w14:textId="44AE392C"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50 </w:t>
            </w:r>
            <w:r w:rsidR="006F65E4">
              <w:rPr>
                <w:rFonts w:asciiTheme="minorBidi" w:hAnsiTheme="minorBidi" w:cstheme="minorBidi" w:hint="cs"/>
                <w:sz w:val="22"/>
                <w:szCs w:val="22"/>
                <w:rtl/>
              </w:rPr>
              <w:t xml:space="preserve">₪ </w:t>
            </w:r>
            <w:r w:rsidRPr="00F851D0">
              <w:rPr>
                <w:rFonts w:asciiTheme="minorBidi" w:hAnsiTheme="minorBidi" w:cstheme="minorBidi"/>
                <w:sz w:val="22"/>
                <w:szCs w:val="22"/>
                <w:rtl/>
              </w:rPr>
              <w:t>עבור כל שעת איחור או חלקה בעבור השעתיים הראשונות</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ו</w:t>
            </w:r>
            <w:r w:rsidR="00F35C12" w:rsidRPr="00F851D0">
              <w:rPr>
                <w:rFonts w:asciiTheme="minorBidi" w:hAnsiTheme="minorBidi" w:cstheme="minorBidi"/>
                <w:sz w:val="22"/>
                <w:szCs w:val="22"/>
                <w:rtl/>
              </w:rPr>
              <w:t>-</w:t>
            </w:r>
            <w:r w:rsidRPr="00F851D0">
              <w:rPr>
                <w:rFonts w:asciiTheme="minorBidi" w:hAnsiTheme="minorBidi" w:cstheme="minorBidi"/>
                <w:sz w:val="22"/>
                <w:szCs w:val="22"/>
                <w:rtl/>
              </w:rPr>
              <w:t xml:space="preserve">250 ₪ בגין כל שעת </w:t>
            </w:r>
            <w:r w:rsidRPr="00F851D0">
              <w:rPr>
                <w:rFonts w:asciiTheme="minorBidi" w:hAnsiTheme="minorBidi" w:cstheme="minorBidi" w:hint="eastAsia"/>
                <w:sz w:val="22"/>
                <w:szCs w:val="22"/>
                <w:rtl/>
              </w:rPr>
              <w:t>איחור</w:t>
            </w:r>
            <w:r w:rsidRPr="00F851D0">
              <w:rPr>
                <w:rFonts w:asciiTheme="minorBidi" w:hAnsiTheme="minorBidi" w:cstheme="minorBidi"/>
                <w:sz w:val="22"/>
                <w:szCs w:val="22"/>
                <w:rtl/>
              </w:rPr>
              <w:t xml:space="preserve"> החל מהשעה ה</w:t>
            </w:r>
            <w:r w:rsidR="00563BEF">
              <w:rPr>
                <w:rFonts w:asciiTheme="minorBidi" w:hAnsiTheme="minorBidi" w:cstheme="minorBidi" w:hint="cs"/>
                <w:sz w:val="22"/>
                <w:szCs w:val="22"/>
                <w:rtl/>
              </w:rPr>
              <w:t>-3</w:t>
            </w:r>
            <w:r w:rsidRPr="00F851D0">
              <w:rPr>
                <w:rFonts w:asciiTheme="minorBidi" w:hAnsiTheme="minorBidi" w:cstheme="minorBidi"/>
                <w:sz w:val="22"/>
                <w:szCs w:val="22"/>
                <w:rtl/>
              </w:rPr>
              <w:t>, עבור כל ציוד, בהתאם לתלונות מתועדות של המזמין.</w:t>
            </w:r>
          </w:p>
        </w:tc>
      </w:tr>
      <w:tr w:rsidR="00E40EF7" w:rsidRPr="00563BEF" w14:paraId="0756500B" w14:textId="77777777" w:rsidTr="006D25B9">
        <w:trPr>
          <w:cantSplit/>
          <w:jc w:val="right"/>
        </w:trPr>
        <w:tc>
          <w:tcPr>
            <w:tcW w:w="2977" w:type="dxa"/>
          </w:tcPr>
          <w:p w14:paraId="58A9684D"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NBD</w:t>
            </w:r>
            <w:r w:rsidRPr="00F851D0">
              <w:rPr>
                <w:rFonts w:asciiTheme="minorBidi" w:hAnsiTheme="minorBidi" w:cstheme="minorBidi"/>
                <w:sz w:val="22"/>
                <w:szCs w:val="22"/>
                <w:rtl/>
              </w:rPr>
              <w:t xml:space="preserve"> </w:t>
            </w:r>
          </w:p>
        </w:tc>
        <w:tc>
          <w:tcPr>
            <w:tcW w:w="2551" w:type="dxa"/>
          </w:tcPr>
          <w:p w14:paraId="7613497B"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5CF6E905"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w:t>
            </w:r>
            <w:r w:rsidR="0079019C">
              <w:rPr>
                <w:rFonts w:asciiTheme="minorBidi" w:hAnsiTheme="minorBidi" w:cstheme="minorBidi" w:hint="cs"/>
                <w:sz w:val="22"/>
                <w:szCs w:val="22"/>
                <w:rtl/>
              </w:rPr>
              <w:t>,</w:t>
            </w:r>
            <w:r w:rsidRPr="00F851D0">
              <w:rPr>
                <w:rFonts w:asciiTheme="minorBidi" w:hAnsiTheme="minorBidi" w:cstheme="minorBidi"/>
                <w:sz w:val="22"/>
                <w:szCs w:val="22"/>
                <w:rtl/>
              </w:rPr>
              <w:t>000 ₪ בגין כל יום או חלק</w:t>
            </w:r>
            <w:r w:rsidR="000D4F8F">
              <w:rPr>
                <w:rFonts w:asciiTheme="minorBidi" w:hAnsiTheme="minorBidi" w:cstheme="minorBidi" w:hint="cs"/>
                <w:sz w:val="22"/>
                <w:szCs w:val="22"/>
                <w:rtl/>
              </w:rPr>
              <w:t xml:space="preserve"> ממנו</w:t>
            </w:r>
            <w:r w:rsidRPr="00F851D0">
              <w:rPr>
                <w:rFonts w:asciiTheme="minorBidi" w:hAnsiTheme="minorBidi" w:cstheme="minorBidi"/>
                <w:sz w:val="22"/>
                <w:szCs w:val="22"/>
                <w:rtl/>
              </w:rPr>
              <w:t xml:space="preserve"> </w:t>
            </w:r>
            <w:r w:rsidR="000D4F8F">
              <w:rPr>
                <w:rFonts w:asciiTheme="minorBidi" w:hAnsiTheme="minorBidi" w:cstheme="minorBidi" w:hint="cs"/>
                <w:sz w:val="22"/>
                <w:szCs w:val="22"/>
                <w:rtl/>
              </w:rPr>
              <w:t>ש</w:t>
            </w:r>
            <w:r w:rsidRPr="00F851D0">
              <w:rPr>
                <w:rFonts w:asciiTheme="minorBidi" w:hAnsiTheme="minorBidi" w:cstheme="minorBidi"/>
                <w:sz w:val="22"/>
                <w:szCs w:val="22"/>
                <w:rtl/>
              </w:rPr>
              <w:t>בו המערכת מושבתת.</w:t>
            </w:r>
          </w:p>
        </w:tc>
      </w:tr>
      <w:tr w:rsidR="00E40EF7" w:rsidRPr="00563BEF" w14:paraId="3BB63B76" w14:textId="77777777" w:rsidTr="006D25B9">
        <w:trPr>
          <w:cantSplit/>
          <w:jc w:val="right"/>
        </w:trPr>
        <w:tc>
          <w:tcPr>
            <w:tcW w:w="2977" w:type="dxa"/>
          </w:tcPr>
          <w:p w14:paraId="154966B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 לא קריטיים</w:t>
            </w:r>
            <w:r w:rsidR="00563BEF">
              <w:rPr>
                <w:rFonts w:asciiTheme="minorBidi" w:hAnsiTheme="minorBidi" w:cstheme="minorBidi" w:hint="cs"/>
                <w:sz w:val="22"/>
                <w:szCs w:val="22"/>
                <w:rtl/>
              </w:rPr>
              <w:t>.</w:t>
            </w:r>
          </w:p>
        </w:tc>
        <w:tc>
          <w:tcPr>
            <w:tcW w:w="2551" w:type="dxa"/>
          </w:tcPr>
          <w:p w14:paraId="3BF5BD6A"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5D7063EC" w14:textId="69A0A13A"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150 ₪ על כל </w:t>
            </w:r>
            <w:r w:rsidRPr="00F851D0">
              <w:rPr>
                <w:rFonts w:asciiTheme="minorBidi" w:hAnsiTheme="minorBidi" w:cstheme="minorBidi" w:hint="eastAsia"/>
                <w:sz w:val="22"/>
                <w:szCs w:val="22"/>
                <w:rtl/>
              </w:rPr>
              <w:t>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החל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האיחור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w:t>
            </w:r>
            <w:r w:rsidRPr="00F851D0">
              <w:rPr>
                <w:rFonts w:asciiTheme="minorBidi" w:hAnsiTheme="minorBidi" w:cstheme="minorBidi"/>
                <w:sz w:val="22"/>
                <w:szCs w:val="22"/>
                <w:rtl/>
              </w:rPr>
              <w:t>-5.</w:t>
            </w:r>
          </w:p>
        </w:tc>
      </w:tr>
      <w:tr w:rsidR="00E40EF7" w:rsidRPr="00563BEF" w14:paraId="04BE2D2E" w14:textId="77777777" w:rsidTr="006D25B9">
        <w:trPr>
          <w:cantSplit/>
          <w:jc w:val="right"/>
        </w:trPr>
        <w:tc>
          <w:tcPr>
            <w:tcW w:w="2977" w:type="dxa"/>
          </w:tcPr>
          <w:p w14:paraId="5913F8D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w:t>
            </w:r>
            <w:r w:rsidR="00563BEF">
              <w:rPr>
                <w:rFonts w:asciiTheme="minorBidi" w:hAnsiTheme="minorBidi" w:cstheme="minorBidi" w:hint="cs"/>
                <w:sz w:val="22"/>
                <w:szCs w:val="22"/>
                <w:rtl/>
              </w:rPr>
              <w:t xml:space="preserve"> </w:t>
            </w:r>
            <w:r w:rsidRPr="00F851D0">
              <w:rPr>
                <w:rFonts w:asciiTheme="minorBidi" w:hAnsiTheme="minorBidi" w:cstheme="minorBidi"/>
                <w:sz w:val="22"/>
                <w:szCs w:val="22"/>
                <w:rtl/>
              </w:rPr>
              <w:t>קריטיים</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w:t>
            </w:r>
          </w:p>
        </w:tc>
        <w:tc>
          <w:tcPr>
            <w:tcW w:w="2551" w:type="dxa"/>
          </w:tcPr>
          <w:p w14:paraId="6E3DCA7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538DDF59"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50 </w:t>
            </w:r>
            <w:r w:rsidR="006F65E4">
              <w:rPr>
                <w:rFonts w:asciiTheme="minorBidi" w:hAnsiTheme="minorBidi" w:cstheme="minorBidi" w:hint="cs"/>
                <w:sz w:val="22"/>
                <w:szCs w:val="22"/>
                <w:rtl/>
              </w:rPr>
              <w:t xml:space="preserve">₪ </w:t>
            </w:r>
            <w:r w:rsidRPr="00F851D0">
              <w:rPr>
                <w:rFonts w:asciiTheme="minorBidi" w:hAnsiTheme="minorBidi" w:cstheme="minorBidi" w:hint="eastAsia"/>
                <w:sz w:val="22"/>
                <w:szCs w:val="22"/>
                <w:rtl/>
              </w:rPr>
              <w:t>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הימים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הראשון</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עד</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השלישי</w:t>
            </w:r>
            <w:r w:rsidRPr="00F851D0">
              <w:rPr>
                <w:rFonts w:asciiTheme="minorBidi" w:hAnsiTheme="minorBidi" w:cstheme="minorBidi"/>
                <w:sz w:val="22"/>
                <w:szCs w:val="22"/>
                <w:rtl/>
              </w:rPr>
              <w:t>, 500 ₪ על כל יום נוסף.</w:t>
            </w:r>
          </w:p>
        </w:tc>
      </w:tr>
      <w:tr w:rsidR="00E40EF7" w:rsidRPr="00563BEF" w14:paraId="0F6F7C1A" w14:textId="77777777" w:rsidTr="006D25B9">
        <w:trPr>
          <w:cantSplit/>
          <w:jc w:val="right"/>
        </w:trPr>
        <w:tc>
          <w:tcPr>
            <w:tcW w:w="2977" w:type="dxa"/>
          </w:tcPr>
          <w:p w14:paraId="0ED7FB01"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החלפת עובד של המציע בעובד שאינו עומד בתנאי הסף</w:t>
            </w:r>
            <w:r w:rsidR="00421D75">
              <w:rPr>
                <w:rFonts w:asciiTheme="minorBidi" w:hAnsiTheme="minorBidi" w:cstheme="minorBidi" w:hint="cs"/>
                <w:sz w:val="22"/>
                <w:szCs w:val="22"/>
                <w:rtl/>
              </w:rPr>
              <w:t>.</w:t>
            </w:r>
          </w:p>
        </w:tc>
        <w:tc>
          <w:tcPr>
            <w:tcW w:w="2551" w:type="dxa"/>
          </w:tcPr>
          <w:p w14:paraId="0EC51F2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3B498B3D"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1,000 ₪ בגין כל יום של עבודת המחליף.</w:t>
            </w:r>
          </w:p>
        </w:tc>
      </w:tr>
      <w:tr w:rsidR="00E40EF7" w:rsidRPr="00563BEF" w14:paraId="661A4345" w14:textId="77777777" w:rsidTr="006D25B9">
        <w:trPr>
          <w:cantSplit/>
          <w:jc w:val="right"/>
        </w:trPr>
        <w:tc>
          <w:tcPr>
            <w:tcW w:w="2977" w:type="dxa"/>
          </w:tcPr>
          <w:p w14:paraId="42F8BC39" w14:textId="77777777" w:rsidR="00E40EF7" w:rsidRPr="00817FC1"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אספקת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שלא</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מהרשימה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המאושרת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ידי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עורך</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המכרז</w:t>
            </w:r>
            <w:r w:rsidR="00563BEF">
              <w:rPr>
                <w:rFonts w:asciiTheme="minorBidi" w:hAnsiTheme="minorBidi" w:cstheme="minorBidi" w:hint="cs"/>
                <w:sz w:val="22"/>
                <w:szCs w:val="22"/>
                <w:rtl/>
              </w:rPr>
              <w:t>.</w:t>
            </w:r>
          </w:p>
        </w:tc>
        <w:tc>
          <w:tcPr>
            <w:tcW w:w="2551" w:type="dxa"/>
          </w:tcPr>
          <w:p w14:paraId="5B59BB2F"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1C6EEA2B" w14:textId="77777777" w:rsidR="00E40EF7" w:rsidRPr="00F851D0" w:rsidDel="00617F54"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כפל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המחיר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ששולם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בעבור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00563BEF">
              <w:rPr>
                <w:rFonts w:asciiTheme="minorBidi" w:hAnsiTheme="minorBidi" w:cstheme="minorBidi" w:hint="cs"/>
                <w:sz w:val="22"/>
                <w:szCs w:val="22"/>
                <w:rtl/>
              </w:rPr>
              <w:t>.</w:t>
            </w:r>
          </w:p>
        </w:tc>
      </w:tr>
    </w:tbl>
    <w:p w14:paraId="18938B21" w14:textId="77777777" w:rsidR="002807A9" w:rsidRPr="008230D9" w:rsidRDefault="002807A9" w:rsidP="002F550A">
      <w:pPr>
        <w:pStyle w:val="1"/>
      </w:pPr>
      <w:bookmarkStart w:id="24" w:name="_ממשק_משתמש__M_"/>
      <w:bookmarkEnd w:id="24"/>
      <w:r w:rsidRPr="00845F0B">
        <w:rPr>
          <w:rFonts w:hint="eastAsia"/>
          <w:rtl/>
        </w:rPr>
        <w:lastRenderedPageBreak/>
        <w:t>תשלום</w:t>
      </w:r>
      <w:r w:rsidRPr="008230D9">
        <w:rPr>
          <w:rtl/>
        </w:rPr>
        <w:t xml:space="preserve"> </w:t>
      </w:r>
      <w:r w:rsidRPr="008230D9">
        <w:rPr>
          <w:rFonts w:hint="eastAsia"/>
          <w:rtl/>
        </w:rPr>
        <w:t>התמורה</w:t>
      </w:r>
    </w:p>
    <w:p w14:paraId="6F4D3B64" w14:textId="77777777" w:rsidR="00774477" w:rsidRDefault="00774477" w:rsidP="00774477">
      <w:pPr>
        <w:pStyle w:val="2"/>
      </w:pPr>
      <w:r w:rsidRPr="00415F9F">
        <w:rPr>
          <w:rtl/>
        </w:rPr>
        <w:t>המזמין ישלם את התמורה בשקלים חדשים</w:t>
      </w:r>
      <w:r>
        <w:rPr>
          <w:rFonts w:hint="cs"/>
          <w:rtl/>
        </w:rPr>
        <w:t>, בהתאם לשער היציג של הדולר, כפי שפורסם על ידי בנק ישראל, והתקף ליום הוצאת החשבונית</w:t>
      </w:r>
      <w:r w:rsidR="00293864">
        <w:rPr>
          <w:rFonts w:hint="cs"/>
          <w:rtl/>
        </w:rPr>
        <w:t xml:space="preserve"> על ידי הספק</w:t>
      </w:r>
      <w:r>
        <w:rPr>
          <w:rFonts w:hint="cs"/>
          <w:rtl/>
        </w:rPr>
        <w:t>.</w:t>
      </w:r>
    </w:p>
    <w:p w14:paraId="00EC5355" w14:textId="77777777" w:rsidR="0046353F" w:rsidRDefault="00774477" w:rsidP="00774477">
      <w:pPr>
        <w:pStyle w:val="2"/>
      </w:pPr>
      <w:r>
        <w:rPr>
          <w:rFonts w:hint="cs"/>
          <w:rtl/>
        </w:rPr>
        <w:t xml:space="preserve">התמורה תשולם </w:t>
      </w:r>
      <w:r w:rsidR="00293864">
        <w:rPr>
          <w:rFonts w:hint="cs"/>
          <w:rtl/>
        </w:rPr>
        <w:t>לאחר</w:t>
      </w:r>
      <w:r w:rsidR="00293864" w:rsidRPr="00415F9F">
        <w:rPr>
          <w:rtl/>
        </w:rPr>
        <w:t xml:space="preserve"> </w:t>
      </w:r>
      <w:r w:rsidR="002807A9" w:rsidRPr="00415F9F">
        <w:rPr>
          <w:rtl/>
        </w:rPr>
        <w:t>אספקת המוצר</w:t>
      </w:r>
      <w:r w:rsidR="00293864">
        <w:rPr>
          <w:rFonts w:hint="cs"/>
          <w:rtl/>
        </w:rPr>
        <w:t>,</w:t>
      </w:r>
      <w:r w:rsidR="002807A9" w:rsidRPr="00415F9F">
        <w:rPr>
          <w:rtl/>
        </w:rPr>
        <w:t xml:space="preserve"> בתוספת מס ערך מוסף. </w:t>
      </w:r>
    </w:p>
    <w:p w14:paraId="05459BDB" w14:textId="575431CC" w:rsidR="002807A9" w:rsidRPr="00415F9F" w:rsidRDefault="002807A9" w:rsidP="00774477">
      <w:pPr>
        <w:pStyle w:val="2"/>
      </w:pPr>
      <w:r w:rsidRPr="00415F9F">
        <w:rPr>
          <w:rtl/>
        </w:rPr>
        <w:t>התשלום יבוצע בהתאם ל</w:t>
      </w:r>
      <w:hyperlink r:id="rId10" w:history="1">
        <w:bookmarkStart w:id="25" w:name="_Hlk24623291"/>
        <w:r w:rsidR="00011538" w:rsidRPr="00421D75">
          <w:rPr>
            <w:rStyle w:val="Hyperlink"/>
            <w:rtl/>
          </w:rPr>
          <w:t xml:space="preserve">הוראות </w:t>
        </w:r>
        <w:proofErr w:type="spellStart"/>
        <w:r w:rsidR="00011538" w:rsidRPr="00421D75">
          <w:rPr>
            <w:rStyle w:val="Hyperlink"/>
            <w:rtl/>
          </w:rPr>
          <w:t>תכ"ם</w:t>
        </w:r>
        <w:proofErr w:type="spellEnd"/>
        <w:r w:rsidR="00011538" w:rsidRPr="00421D75">
          <w:rPr>
            <w:rStyle w:val="Hyperlink"/>
            <w:rtl/>
          </w:rPr>
          <w:t>, "ביצוע תקציב", פרק 1</w:t>
        </w:r>
        <w:bookmarkEnd w:id="25"/>
        <w:r w:rsidRPr="00421D75">
          <w:rPr>
            <w:rStyle w:val="Hyperlink"/>
            <w:rtl/>
          </w:rPr>
          <w:t>,</w:t>
        </w:r>
      </w:hyperlink>
      <w:r w:rsidRPr="00415F9F">
        <w:rPr>
          <w:rtl/>
        </w:rPr>
        <w:t xml:space="preserve"> וזאת לאחר שקיבל מן הזוכה חשבונית מס כחוק ותעודת משלוח הנושאת את חתימת מקבל הטובין, והמאשרת את קבלת הטובין בהתאם לתנאי ההסכם ולשביעות רצונו של המזמין.</w:t>
      </w:r>
    </w:p>
    <w:p w14:paraId="5A78C7F9" w14:textId="77777777" w:rsidR="002807A9" w:rsidRPr="00415F9F" w:rsidRDefault="002807A9" w:rsidP="00F851D0">
      <w:pPr>
        <w:pStyle w:val="2"/>
        <w:rPr>
          <w:rtl/>
        </w:rPr>
      </w:pPr>
      <w:r w:rsidRPr="00415F9F">
        <w:rPr>
          <w:rtl/>
        </w:rPr>
        <w:t xml:space="preserve">ביצוע התשלום יהיה בדרך של זיכוי חשבון הבנק של הזוכה. </w:t>
      </w:r>
      <w:bookmarkStart w:id="26" w:name="_Toc360620738"/>
      <w:bookmarkStart w:id="27" w:name="_Toc361210777"/>
      <w:bookmarkStart w:id="28" w:name="_Toc372891850"/>
      <w:bookmarkStart w:id="29" w:name="_Toc41012247"/>
      <w:bookmarkStart w:id="30" w:name="_Toc78123000"/>
      <w:bookmarkStart w:id="31" w:name="_Toc78167929"/>
      <w:bookmarkStart w:id="32" w:name="_Toc135452363"/>
      <w:bookmarkStart w:id="33" w:name="_Toc140379515"/>
      <w:bookmarkStart w:id="34" w:name="_Toc171667595"/>
    </w:p>
    <w:bookmarkEnd w:id="26"/>
    <w:bookmarkEnd w:id="27"/>
    <w:bookmarkEnd w:id="28"/>
    <w:bookmarkEnd w:id="29"/>
    <w:bookmarkEnd w:id="30"/>
    <w:bookmarkEnd w:id="31"/>
    <w:bookmarkEnd w:id="32"/>
    <w:bookmarkEnd w:id="33"/>
    <w:bookmarkEnd w:id="34"/>
    <w:p w14:paraId="669C6F42" w14:textId="77777777" w:rsidR="002807A9" w:rsidRPr="0042173A" w:rsidRDefault="002807A9" w:rsidP="002F550A">
      <w:pPr>
        <w:pStyle w:val="1"/>
        <w:rPr>
          <w:rtl/>
        </w:rPr>
      </w:pPr>
      <w:r w:rsidRPr="0042173A">
        <w:rPr>
          <w:rFonts w:hint="eastAsia"/>
          <w:rtl/>
        </w:rPr>
        <w:t>פרטי</w:t>
      </w:r>
      <w:r w:rsidRPr="0042173A">
        <w:rPr>
          <w:rtl/>
        </w:rPr>
        <w:t xml:space="preserve"> </w:t>
      </w:r>
      <w:r w:rsidR="0090085D" w:rsidRPr="0042173A">
        <w:rPr>
          <w:rFonts w:hint="eastAsia"/>
          <w:rtl/>
        </w:rPr>
        <w:t>הזוכ</w:t>
      </w:r>
      <w:r w:rsidR="0090085D">
        <w:rPr>
          <w:rFonts w:hint="cs"/>
          <w:rtl/>
        </w:rPr>
        <w:t>ה</w:t>
      </w:r>
      <w:r w:rsidR="0090085D" w:rsidRPr="0042173A">
        <w:rPr>
          <w:rtl/>
        </w:rPr>
        <w:t xml:space="preserve"> </w:t>
      </w:r>
      <w:r w:rsidRPr="0042173A">
        <w:rPr>
          <w:rFonts w:hint="eastAsia"/>
          <w:rtl/>
        </w:rPr>
        <w:t>ונציגיה</w:t>
      </w:r>
      <w:r w:rsidRPr="0042173A">
        <w:rPr>
          <w:rtl/>
        </w:rPr>
        <w:t xml:space="preserve"> </w:t>
      </w:r>
    </w:p>
    <w:p w14:paraId="1A6522BA" w14:textId="77777777" w:rsidR="008230D9" w:rsidRPr="001B3C59" w:rsidRDefault="008230D9" w:rsidP="00A703AC">
      <w:pPr>
        <w:pStyle w:val="2"/>
      </w:pPr>
      <w:r w:rsidRPr="001B3C59">
        <w:rPr>
          <w:rtl/>
        </w:rPr>
        <w:t xml:space="preserve">זוכה ראשי: </w:t>
      </w:r>
      <w:r w:rsidR="00887C85">
        <w:rPr>
          <w:rFonts w:hint="cs"/>
          <w:b/>
          <w:bCs/>
          <w:rtl/>
        </w:rPr>
        <w:t>"</w:t>
      </w:r>
      <w:r w:rsidR="00A703AC">
        <w:rPr>
          <w:rFonts w:hint="cs"/>
          <w:b/>
          <w:bCs/>
          <w:rtl/>
        </w:rPr>
        <w:t xml:space="preserve">מטריקס </w:t>
      </w:r>
      <w:proofErr w:type="spellStart"/>
      <w:r w:rsidR="00A703AC">
        <w:rPr>
          <w:rFonts w:hint="cs"/>
          <w:b/>
          <w:bCs/>
          <w:rtl/>
        </w:rPr>
        <w:t>אי.טי</w:t>
      </w:r>
      <w:proofErr w:type="spellEnd"/>
      <w:r w:rsidR="00A703AC">
        <w:rPr>
          <w:rFonts w:hint="cs"/>
          <w:b/>
          <w:bCs/>
          <w:rtl/>
        </w:rPr>
        <w:t>. בע"מ</w:t>
      </w:r>
      <w:r w:rsidR="00887C85">
        <w:rPr>
          <w:rFonts w:hint="cs"/>
          <w:b/>
          <w:bCs/>
          <w:rtl/>
        </w:rPr>
        <w:t>"</w:t>
      </w:r>
      <w:r w:rsidR="002C0D2E" w:rsidRPr="001B3C59">
        <w:rPr>
          <w:rFonts w:hint="cs"/>
          <w:rtl/>
        </w:rPr>
        <w:t xml:space="preserve"> </w:t>
      </w:r>
      <w:r w:rsidR="002C0D2E" w:rsidRPr="001B3C59">
        <w:rPr>
          <w:rtl/>
        </w:rPr>
        <w:t>–</w:t>
      </w:r>
      <w:r w:rsidR="002C0D2E" w:rsidRPr="001B3C59">
        <w:rPr>
          <w:rFonts w:hint="cs"/>
          <w:rtl/>
        </w:rPr>
        <w:t xml:space="preserve"> פרטי החברה:</w:t>
      </w:r>
    </w:p>
    <w:p w14:paraId="34F1F4B1" w14:textId="77777777" w:rsidR="0097462E" w:rsidRPr="001B3C59" w:rsidRDefault="0097462E" w:rsidP="00A53213">
      <w:pPr>
        <w:pStyle w:val="3"/>
        <w:rPr>
          <w:rtl/>
        </w:rPr>
      </w:pPr>
      <w:bookmarkStart w:id="35" w:name="_Ref51074866"/>
      <w:r w:rsidRPr="001B3C59">
        <w:rPr>
          <w:rtl/>
        </w:rPr>
        <w:t xml:space="preserve">עוסק מורשה: </w:t>
      </w:r>
      <w:r w:rsidR="00107845">
        <w:rPr>
          <w:rFonts w:hint="cs"/>
          <w:rtl/>
        </w:rPr>
        <w:t>520039413</w:t>
      </w:r>
      <w:r w:rsidR="00EA23DD">
        <w:rPr>
          <w:rFonts w:hint="cs"/>
          <w:rtl/>
        </w:rPr>
        <w:t>.</w:t>
      </w:r>
      <w:bookmarkEnd w:id="35"/>
    </w:p>
    <w:p w14:paraId="4144E9D7" w14:textId="77777777" w:rsidR="0097462E" w:rsidRPr="001B3C59" w:rsidRDefault="0097462E" w:rsidP="00A53213">
      <w:pPr>
        <w:pStyle w:val="3"/>
        <w:rPr>
          <w:rtl/>
        </w:rPr>
      </w:pPr>
      <w:r w:rsidRPr="001B3C59">
        <w:rPr>
          <w:rtl/>
        </w:rPr>
        <w:t xml:space="preserve">כתובת: </w:t>
      </w:r>
      <w:r w:rsidR="00F70D67">
        <w:rPr>
          <w:rtl/>
        </w:rPr>
        <w:t>שד</w:t>
      </w:r>
      <w:r w:rsidR="00EA23DD">
        <w:rPr>
          <w:rFonts w:hint="cs"/>
          <w:rtl/>
        </w:rPr>
        <w:t>רות</w:t>
      </w:r>
      <w:r w:rsidR="00F70D67">
        <w:rPr>
          <w:rtl/>
        </w:rPr>
        <w:t xml:space="preserve"> אבא אבן, הרצליה, ישראל. מיקוד: 4672521</w:t>
      </w:r>
      <w:r w:rsidR="00EA23DD">
        <w:rPr>
          <w:rFonts w:hint="cs"/>
          <w:rtl/>
        </w:rPr>
        <w:t>.</w:t>
      </w:r>
    </w:p>
    <w:p w14:paraId="0BCBB826" w14:textId="77777777" w:rsidR="00552CB7" w:rsidRPr="0042173A" w:rsidRDefault="00552CB7" w:rsidP="00A53213">
      <w:pPr>
        <w:pStyle w:val="3"/>
        <w:rPr>
          <w:rtl/>
        </w:rPr>
      </w:pPr>
      <w:r w:rsidRPr="0042173A">
        <w:rPr>
          <w:rtl/>
        </w:rPr>
        <w:t xml:space="preserve">טלפון: </w:t>
      </w:r>
      <w:r w:rsidR="00F70D67">
        <w:t>09-9598840</w:t>
      </w:r>
      <w:r w:rsidR="00EA23DD">
        <w:rPr>
          <w:rFonts w:hint="cs"/>
          <w:rtl/>
        </w:rPr>
        <w:t>.</w:t>
      </w:r>
    </w:p>
    <w:p w14:paraId="21643185" w14:textId="0860780C" w:rsidR="00552CB7" w:rsidRPr="0042173A" w:rsidRDefault="0097462E" w:rsidP="00A53213">
      <w:pPr>
        <w:pStyle w:val="3"/>
        <w:rPr>
          <w:rtl/>
        </w:rPr>
      </w:pPr>
      <w:r w:rsidRPr="001B3C59">
        <w:rPr>
          <w:rtl/>
        </w:rPr>
        <w:t xml:space="preserve">פרטי הבנק: </w:t>
      </w:r>
      <w:r w:rsidR="00F70D67">
        <w:rPr>
          <w:rtl/>
        </w:rPr>
        <w:t>בנק לאומי, סניף 800, תל אביב</w:t>
      </w:r>
      <w:r w:rsidR="00F70D67">
        <w:rPr>
          <w:rFonts w:hint="cs"/>
          <w:rtl/>
        </w:rPr>
        <w:t>.</w:t>
      </w:r>
      <w:r w:rsidR="00192343" w:rsidRPr="00192343">
        <w:rPr>
          <w:rFonts w:hint="cs"/>
          <w:rtl/>
        </w:rPr>
        <w:t xml:space="preserve"> </w:t>
      </w:r>
      <w:r w:rsidR="00192343">
        <w:rPr>
          <w:rFonts w:hint="cs"/>
          <w:rtl/>
        </w:rPr>
        <w:t>מס' חשבון: 624500/16.</w:t>
      </w:r>
    </w:p>
    <w:p w14:paraId="1BCC7923" w14:textId="77777777" w:rsidR="0097462E" w:rsidRPr="00AD0A61" w:rsidRDefault="0097462E" w:rsidP="00A53213">
      <w:pPr>
        <w:pStyle w:val="3"/>
      </w:pPr>
      <w:r w:rsidRPr="00AD0A61">
        <w:rPr>
          <w:rtl/>
        </w:rPr>
        <w:t xml:space="preserve">איש קשר: </w:t>
      </w:r>
      <w:r w:rsidR="00F70D67">
        <w:rPr>
          <w:rtl/>
        </w:rPr>
        <w:t xml:space="preserve">הילה </w:t>
      </w:r>
      <w:proofErr w:type="spellStart"/>
      <w:r w:rsidR="00F70D67">
        <w:rPr>
          <w:rtl/>
        </w:rPr>
        <w:t>וישנינסקי</w:t>
      </w:r>
      <w:proofErr w:type="spellEnd"/>
      <w:r w:rsidR="00EA23DD">
        <w:rPr>
          <w:rFonts w:hint="cs"/>
          <w:rtl/>
        </w:rPr>
        <w:t>.</w:t>
      </w:r>
    </w:p>
    <w:p w14:paraId="0E4FE193" w14:textId="77777777" w:rsidR="0097462E" w:rsidRPr="00AD0A61" w:rsidRDefault="0097462E" w:rsidP="00A53213">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F70D67">
        <w:rPr>
          <w:rtl/>
        </w:rPr>
        <w:t>054</w:t>
      </w:r>
      <w:r w:rsidR="00F70D67">
        <w:rPr>
          <w:rFonts w:hint="cs"/>
          <w:rtl/>
        </w:rPr>
        <w:t>-</w:t>
      </w:r>
      <w:r w:rsidR="00F70D67">
        <w:rPr>
          <w:rtl/>
        </w:rPr>
        <w:t>4714471</w:t>
      </w:r>
      <w:r w:rsidR="00EA23DD">
        <w:rPr>
          <w:rFonts w:hint="cs"/>
          <w:rtl/>
        </w:rPr>
        <w:t>.</w:t>
      </w:r>
    </w:p>
    <w:p w14:paraId="298D7E2C" w14:textId="77777777" w:rsidR="0097462E" w:rsidRPr="00AD0A61" w:rsidRDefault="0097462E" w:rsidP="00A53213">
      <w:pPr>
        <w:pStyle w:val="4"/>
        <w:rPr>
          <w:i/>
        </w:rPr>
      </w:pPr>
      <w:r w:rsidRPr="00AD0A61">
        <w:rPr>
          <w:rtl/>
        </w:rPr>
        <w:t>דוא"ל:</w:t>
      </w:r>
      <w:r w:rsidRPr="00AD0A61">
        <w:rPr>
          <w:rFonts w:hint="cs"/>
          <w:rtl/>
        </w:rPr>
        <w:t xml:space="preserve"> </w:t>
      </w:r>
      <w:hyperlink r:id="rId11" w:history="1">
        <w:r w:rsidR="00F22F5B">
          <w:rPr>
            <w:rStyle w:val="Hyperlink"/>
          </w:rPr>
          <w:t>hila.vishninsky@2bsecure.co.il</w:t>
        </w:r>
      </w:hyperlink>
      <w:r w:rsidR="00EA23DD">
        <w:rPr>
          <w:rFonts w:hint="cs"/>
          <w:i/>
          <w:rtl/>
        </w:rPr>
        <w:t>.</w:t>
      </w:r>
    </w:p>
    <w:p w14:paraId="342E398C" w14:textId="18515160" w:rsidR="0097462E" w:rsidRPr="00AD0A61" w:rsidRDefault="0097462E" w:rsidP="006344B2">
      <w:pPr>
        <w:pStyle w:val="3"/>
      </w:pPr>
      <w:bookmarkStart w:id="36" w:name="_Ref77777962"/>
      <w:r w:rsidRPr="00AD0A61">
        <w:rPr>
          <w:rtl/>
        </w:rPr>
        <w:t>איש קשר מחליף:</w:t>
      </w:r>
      <w:r w:rsidRPr="00AD0A61">
        <w:rPr>
          <w:rFonts w:hint="cs"/>
          <w:rtl/>
        </w:rPr>
        <w:t xml:space="preserve"> </w:t>
      </w:r>
      <w:r w:rsidR="006344B2">
        <w:rPr>
          <w:rFonts w:hint="cs"/>
          <w:rtl/>
        </w:rPr>
        <w:t xml:space="preserve">שמואל </w:t>
      </w:r>
      <w:proofErr w:type="spellStart"/>
      <w:r w:rsidR="006344B2">
        <w:rPr>
          <w:rFonts w:hint="cs"/>
          <w:rtl/>
        </w:rPr>
        <w:t>שריקר</w:t>
      </w:r>
      <w:proofErr w:type="spellEnd"/>
      <w:r w:rsidR="00EA23DD">
        <w:rPr>
          <w:rFonts w:hint="cs"/>
          <w:rtl/>
        </w:rPr>
        <w:t>.</w:t>
      </w:r>
      <w:bookmarkEnd w:id="36"/>
    </w:p>
    <w:p w14:paraId="6C628859" w14:textId="340451FC" w:rsidR="0097462E" w:rsidRPr="00AD0A61" w:rsidRDefault="0097462E" w:rsidP="006344B2">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6344B2">
        <w:rPr>
          <w:rtl/>
        </w:rPr>
        <w:t>054-6508861.</w:t>
      </w:r>
    </w:p>
    <w:p w14:paraId="1B15AC08" w14:textId="5E51E26E" w:rsidR="0097462E" w:rsidRPr="00AD0A61" w:rsidRDefault="0097462E" w:rsidP="006344B2">
      <w:pPr>
        <w:pStyle w:val="4"/>
      </w:pPr>
      <w:r w:rsidRPr="00AD0A61">
        <w:rPr>
          <w:rtl/>
        </w:rPr>
        <w:t>דוא"ל:</w:t>
      </w:r>
      <w:r w:rsidRPr="00EA23DD">
        <w:rPr>
          <w:rStyle w:val="Hyperlink"/>
          <w:rFonts w:hint="cs"/>
          <w:rtl/>
        </w:rPr>
        <w:t xml:space="preserve"> </w:t>
      </w:r>
      <w:hyperlink r:id="rId12" w:history="1">
        <w:r w:rsidR="006344B2">
          <w:rPr>
            <w:rStyle w:val="Hyperlink"/>
          </w:rPr>
          <w:t>Shmuel.Shriker@2bsecure.co.il</w:t>
        </w:r>
      </w:hyperlink>
      <w:r w:rsidR="006344B2">
        <w:t xml:space="preserve"> </w:t>
      </w:r>
      <w:r w:rsidR="006344B2">
        <w:rPr>
          <w:rtl/>
        </w:rPr>
        <w:t>.</w:t>
      </w:r>
    </w:p>
    <w:p w14:paraId="29755F63" w14:textId="77777777" w:rsidR="0097462E" w:rsidRPr="001B3C59" w:rsidRDefault="008E50CE" w:rsidP="00A53213">
      <w:pPr>
        <w:pStyle w:val="3"/>
        <w:rPr>
          <w:rtl/>
        </w:rPr>
      </w:pPr>
      <w:r w:rsidRPr="001B3C59">
        <w:rPr>
          <w:rtl/>
        </w:rPr>
        <w:t xml:space="preserve">כתובת </w:t>
      </w:r>
      <w:hyperlink r:id="rId13" w:history="1">
        <w:r w:rsidR="00D21B08" w:rsidRPr="00EA23DD">
          <w:rPr>
            <w:rStyle w:val="Hyperlink"/>
            <w:rFonts w:hint="cs"/>
            <w:rtl/>
          </w:rPr>
          <w:t>אתר האינטרנט של הספק</w:t>
        </w:r>
      </w:hyperlink>
      <w:r w:rsidR="00EA23DD">
        <w:rPr>
          <w:rFonts w:hint="cs"/>
          <w:rtl/>
        </w:rPr>
        <w:t>.</w:t>
      </w:r>
    </w:p>
    <w:p w14:paraId="16D92073" w14:textId="77777777" w:rsidR="002807A9" w:rsidRPr="002F550A" w:rsidRDefault="00AA5CA6" w:rsidP="002F550A">
      <w:pPr>
        <w:pStyle w:val="1"/>
        <w:rPr>
          <w:rtl/>
        </w:rPr>
      </w:pPr>
      <w:bookmarkStart w:id="37" w:name="_Ref206316003"/>
      <w:bookmarkStart w:id="38" w:name="_Ref513719594"/>
      <w:r w:rsidRPr="002F550A">
        <w:rPr>
          <w:rFonts w:hint="eastAsia"/>
          <w:rtl/>
        </w:rPr>
        <w:t>א</w:t>
      </w:r>
      <w:r w:rsidR="002807A9" w:rsidRPr="002F550A">
        <w:rPr>
          <w:rFonts w:hint="eastAsia"/>
          <w:rtl/>
        </w:rPr>
        <w:t>יש</w:t>
      </w:r>
      <w:r w:rsidR="002807A9" w:rsidRPr="002F550A">
        <w:rPr>
          <w:rtl/>
        </w:rPr>
        <w:t xml:space="preserve"> </w:t>
      </w:r>
      <w:r w:rsidR="002807A9" w:rsidRPr="002F550A">
        <w:rPr>
          <w:rFonts w:hint="eastAsia"/>
          <w:rtl/>
        </w:rPr>
        <w:t>הקשר</w:t>
      </w:r>
      <w:r w:rsidR="002807A9" w:rsidRPr="002F550A">
        <w:rPr>
          <w:rtl/>
        </w:rPr>
        <w:t xml:space="preserve"> </w:t>
      </w:r>
      <w:proofErr w:type="spellStart"/>
      <w:r w:rsidR="002807A9" w:rsidRPr="002F550A">
        <w:rPr>
          <w:rFonts w:hint="eastAsia"/>
          <w:rtl/>
        </w:rPr>
        <w:t>במינהל</w:t>
      </w:r>
      <w:proofErr w:type="spellEnd"/>
      <w:r w:rsidR="002807A9" w:rsidRPr="002F550A">
        <w:rPr>
          <w:rtl/>
        </w:rPr>
        <w:t xml:space="preserve"> </w:t>
      </w:r>
      <w:r w:rsidR="002807A9" w:rsidRPr="002F550A">
        <w:rPr>
          <w:rFonts w:hint="eastAsia"/>
          <w:rtl/>
        </w:rPr>
        <w:t>הרכש</w:t>
      </w:r>
      <w:r w:rsidR="002807A9" w:rsidRPr="002F550A">
        <w:rPr>
          <w:rtl/>
        </w:rPr>
        <w:t xml:space="preserve"> </w:t>
      </w:r>
      <w:r w:rsidR="002807A9" w:rsidRPr="002F550A">
        <w:rPr>
          <w:rFonts w:hint="eastAsia"/>
          <w:rtl/>
        </w:rPr>
        <w:t>הממשלתי</w:t>
      </w:r>
      <w:r w:rsidR="002807A9" w:rsidRPr="002F550A">
        <w:rPr>
          <w:rtl/>
        </w:rPr>
        <w:t xml:space="preserve"> </w:t>
      </w:r>
      <w:r w:rsidR="002807A9" w:rsidRPr="002F550A">
        <w:rPr>
          <w:rFonts w:hint="eastAsia"/>
          <w:rtl/>
        </w:rPr>
        <w:t>למימוש</w:t>
      </w:r>
      <w:r w:rsidR="002807A9" w:rsidRPr="002F550A">
        <w:rPr>
          <w:rtl/>
        </w:rPr>
        <w:t xml:space="preserve"> </w:t>
      </w:r>
      <w:r w:rsidR="00370FC9" w:rsidRPr="002F550A">
        <w:rPr>
          <w:rFonts w:hint="eastAsia"/>
          <w:rtl/>
        </w:rPr>
        <w:t>הו</w:t>
      </w:r>
      <w:r w:rsidR="00370FC9" w:rsidRPr="002F550A">
        <w:rPr>
          <w:rFonts w:hint="cs"/>
          <w:rtl/>
        </w:rPr>
        <w:t>דע</w:t>
      </w:r>
      <w:r w:rsidR="00370FC9" w:rsidRPr="002F550A">
        <w:rPr>
          <w:rFonts w:hint="eastAsia"/>
          <w:rtl/>
        </w:rPr>
        <w:t>ה</w:t>
      </w:r>
      <w:r w:rsidR="00370FC9" w:rsidRPr="002F550A">
        <w:rPr>
          <w:rtl/>
        </w:rPr>
        <w:t xml:space="preserve"> </w:t>
      </w:r>
      <w:r w:rsidR="002807A9" w:rsidRPr="002F550A">
        <w:rPr>
          <w:rFonts w:hint="eastAsia"/>
          <w:rtl/>
        </w:rPr>
        <w:t>זו</w:t>
      </w:r>
      <w:bookmarkEnd w:id="37"/>
      <w:bookmarkEnd w:id="38"/>
    </w:p>
    <w:p w14:paraId="22BE9A32" w14:textId="2C19F28D" w:rsidR="002807A9" w:rsidRDefault="00026D3B" w:rsidP="006D25B9">
      <w:pPr>
        <w:pStyle w:val="2"/>
        <w:numPr>
          <w:ilvl w:val="0"/>
          <w:numId w:val="0"/>
        </w:numPr>
        <w:rPr>
          <w:rtl/>
        </w:rPr>
      </w:pPr>
      <w:bookmarkStart w:id="39" w:name="_Ref532454041"/>
      <w:r w:rsidRPr="008230D9">
        <w:rPr>
          <w:rFonts w:hint="eastAsia"/>
          <w:rtl/>
        </w:rPr>
        <w:t>איש</w:t>
      </w:r>
      <w:r w:rsidRPr="008230D9">
        <w:rPr>
          <w:rtl/>
        </w:rPr>
        <w:t xml:space="preserve"> הקשר לכל שאלה/הבהרה הקשורה למימוש המכרז הוא </w:t>
      </w:r>
      <w:r w:rsidR="002807A9" w:rsidRPr="008230D9">
        <w:rPr>
          <w:rtl/>
        </w:rPr>
        <w:t xml:space="preserve">מר </w:t>
      </w:r>
      <w:r w:rsidR="00DD280F">
        <w:rPr>
          <w:rFonts w:hint="cs"/>
          <w:rtl/>
        </w:rPr>
        <w:t>עמרי נצר,</w:t>
      </w:r>
      <w:r w:rsidR="002807A9" w:rsidRPr="008230D9">
        <w:rPr>
          <w:rtl/>
        </w:rPr>
        <w:t xml:space="preserve"> </w:t>
      </w:r>
      <w:r w:rsidRPr="008230D9">
        <w:rPr>
          <w:rFonts w:hint="eastAsia"/>
          <w:rtl/>
        </w:rPr>
        <w:t>אליו</w:t>
      </w:r>
      <w:r w:rsidRPr="008230D9">
        <w:rPr>
          <w:rtl/>
        </w:rPr>
        <w:t xml:space="preserve"> ניתן לפנות באמצעות מערכת </w:t>
      </w:r>
      <w:hyperlink r:id="rId14" w:history="1">
        <w:r w:rsidRPr="008230D9">
          <w:rPr>
            <w:rStyle w:val="Hyperlink"/>
            <w:rFonts w:hint="eastAsia"/>
            <w:rtl/>
          </w:rPr>
          <w:t>ניהול</w:t>
        </w:r>
        <w:r w:rsidRPr="008230D9">
          <w:rPr>
            <w:rStyle w:val="Hyperlink"/>
            <w:rtl/>
          </w:rPr>
          <w:t xml:space="preserve"> </w:t>
        </w:r>
        <w:r w:rsidRPr="008230D9">
          <w:rPr>
            <w:rStyle w:val="Hyperlink"/>
            <w:rFonts w:hint="eastAsia"/>
            <w:rtl/>
          </w:rPr>
          <w:t>קשרי</w:t>
        </w:r>
        <w:r w:rsidRPr="008230D9">
          <w:rPr>
            <w:rStyle w:val="Hyperlink"/>
            <w:rtl/>
          </w:rPr>
          <w:t xml:space="preserve"> </w:t>
        </w:r>
        <w:r w:rsidRPr="008230D9">
          <w:rPr>
            <w:rStyle w:val="Hyperlink"/>
            <w:rFonts w:hint="eastAsia"/>
            <w:rtl/>
          </w:rPr>
          <w:t>הלקוחות</w:t>
        </w:r>
        <w:r w:rsidRPr="008230D9">
          <w:rPr>
            <w:rStyle w:val="Hyperlink"/>
            <w:rtl/>
          </w:rPr>
          <w:t xml:space="preserve"> של </w:t>
        </w:r>
        <w:proofErr w:type="spellStart"/>
        <w:r w:rsidRPr="008230D9">
          <w:rPr>
            <w:rStyle w:val="Hyperlink"/>
            <w:rFonts w:hint="eastAsia"/>
            <w:rtl/>
          </w:rPr>
          <w:t>מינהל</w:t>
        </w:r>
        <w:proofErr w:type="spellEnd"/>
        <w:r w:rsidRPr="008230D9">
          <w:rPr>
            <w:rStyle w:val="Hyperlink"/>
            <w:rtl/>
          </w:rPr>
          <w:t xml:space="preserve"> הרכש הממשלתי</w:t>
        </w:r>
      </w:hyperlink>
      <w:r w:rsidRPr="008230D9">
        <w:rPr>
          <w:rtl/>
        </w:rPr>
        <w:t>.</w:t>
      </w:r>
      <w:bookmarkEnd w:id="39"/>
    </w:p>
    <w:p w14:paraId="052E2F68" w14:textId="77777777" w:rsidR="002807A9" w:rsidRDefault="002807A9" w:rsidP="002F550A">
      <w:pPr>
        <w:pStyle w:val="1"/>
        <w:rPr>
          <w:rtl/>
        </w:rPr>
      </w:pPr>
      <w:r w:rsidRPr="008230D9">
        <w:rPr>
          <w:rFonts w:hint="eastAsia"/>
          <w:rtl/>
        </w:rPr>
        <w:t>נספחים</w:t>
      </w:r>
    </w:p>
    <w:p w14:paraId="57DD67F2" w14:textId="77777777" w:rsidR="00506F87" w:rsidRPr="00BB62BE" w:rsidRDefault="00A64DBF" w:rsidP="00F851D0">
      <w:pPr>
        <w:pStyle w:val="2"/>
        <w:rPr>
          <w:rStyle w:val="Hyperlink"/>
          <w:color w:val="auto"/>
        </w:rPr>
      </w:pPr>
      <w:r>
        <w:rPr>
          <w:u w:color="3464BA"/>
          <w:rtl/>
        </w:rPr>
        <w:fldChar w:fldCharType="begin"/>
      </w:r>
      <w:r>
        <w:rPr>
          <w:u w:color="3464BA"/>
          <w:rtl/>
        </w:rPr>
        <w:instrText xml:space="preserve"> </w:instrText>
      </w:r>
      <w:r>
        <w:rPr>
          <w:rFonts w:hint="cs"/>
          <w:u w:color="3464BA"/>
        </w:rPr>
        <w:instrText>HYPERLINK</w:instrText>
      </w:r>
      <w:r>
        <w:rPr>
          <w:rFonts w:hint="cs"/>
          <w:u w:color="3464BA"/>
          <w:rtl/>
        </w:rPr>
        <w:instrText xml:space="preserve"> </w:instrText>
      </w:r>
      <w:r>
        <w:rPr>
          <w:u w:color="3464BA"/>
          <w:rtl/>
        </w:rPr>
        <w:instrText xml:space="preserve"> \</w:instrText>
      </w:r>
      <w:r>
        <w:rPr>
          <w:u w:color="3464BA"/>
        </w:rPr>
        <w:instrText>l</w:instrText>
      </w:r>
      <w:r>
        <w:rPr>
          <w:u w:color="3464BA"/>
          <w:rtl/>
        </w:rPr>
        <w:instrText xml:space="preserve"> "</w:instrText>
      </w:r>
      <w:r>
        <w:rPr>
          <w:rFonts w:hint="eastAsia"/>
          <w:u w:color="3464BA"/>
          <w:rtl/>
        </w:rPr>
        <w:instrText>נספח</w:instrText>
      </w:r>
      <w:r>
        <w:rPr>
          <w:u w:color="3464BA"/>
          <w:rtl/>
        </w:rPr>
        <w:instrText xml:space="preserve">_א" </w:instrText>
      </w:r>
      <w:r>
        <w:rPr>
          <w:u w:color="3464BA"/>
          <w:rtl/>
        </w:rPr>
        <w:fldChar w:fldCharType="separate"/>
      </w:r>
      <w:r w:rsidR="00506F87" w:rsidRPr="00A64DBF">
        <w:rPr>
          <w:rStyle w:val="Hyperlink"/>
          <w:rFonts w:hint="eastAsia"/>
          <w:rtl/>
        </w:rPr>
        <w:t>נספח</w:t>
      </w:r>
      <w:r w:rsidR="00506F87" w:rsidRPr="00A64DBF">
        <w:rPr>
          <w:rStyle w:val="Hyperlink"/>
          <w:rtl/>
        </w:rPr>
        <w:t xml:space="preserve"> א – הגדרות</w:t>
      </w:r>
      <w:r w:rsidR="00506F87" w:rsidRPr="00A64DBF">
        <w:rPr>
          <w:rStyle w:val="Hyperlink"/>
          <w:rFonts w:hint="cs"/>
          <w:rtl/>
        </w:rPr>
        <w:t>.</w:t>
      </w:r>
    </w:p>
    <w:p w14:paraId="63E98D79" w14:textId="77777777" w:rsidR="00D21B08" w:rsidRPr="00BB62BE" w:rsidRDefault="00A64DBF" w:rsidP="00A703AC">
      <w:pPr>
        <w:pStyle w:val="2"/>
        <w:rPr>
          <w:rStyle w:val="Hyperlink"/>
          <w:color w:val="auto"/>
        </w:rPr>
      </w:pPr>
      <w:r>
        <w:rPr>
          <w:u w:color="3464BA"/>
          <w:rtl/>
        </w:rPr>
        <w:fldChar w:fldCharType="end"/>
      </w:r>
      <w:r>
        <w:rPr>
          <w:u w:color="3464BA"/>
          <w:rtl/>
        </w:rPr>
        <w:fldChar w:fldCharType="begin"/>
      </w:r>
      <w:r>
        <w:rPr>
          <w:u w:color="3464BA"/>
          <w:rtl/>
        </w:rPr>
        <w:instrText xml:space="preserve"> </w:instrText>
      </w:r>
      <w:r>
        <w:rPr>
          <w:rFonts w:hint="eastAsia"/>
          <w:u w:color="3464BA"/>
        </w:rPr>
        <w:instrText>HYPERLINK</w:instrText>
      </w:r>
      <w:r>
        <w:rPr>
          <w:rFonts w:hint="eastAsia"/>
          <w:u w:color="3464BA"/>
          <w:rtl/>
        </w:rPr>
        <w:instrText xml:space="preserve"> </w:instrText>
      </w:r>
      <w:r>
        <w:rPr>
          <w:u w:color="3464BA"/>
          <w:rtl/>
        </w:rPr>
        <w:instrText xml:space="preserve"> \</w:instrText>
      </w:r>
      <w:r>
        <w:rPr>
          <w:u w:color="3464BA"/>
        </w:rPr>
        <w:instrText>l</w:instrText>
      </w:r>
      <w:r>
        <w:rPr>
          <w:u w:color="3464BA"/>
          <w:rtl/>
        </w:rPr>
        <w:instrText xml:space="preserve"> "</w:instrText>
      </w:r>
      <w:r>
        <w:rPr>
          <w:rFonts w:hint="eastAsia"/>
          <w:u w:color="3464BA"/>
          <w:rtl/>
        </w:rPr>
        <w:instrText>נספח</w:instrText>
      </w:r>
      <w:r>
        <w:rPr>
          <w:u w:color="3464BA"/>
          <w:rtl/>
        </w:rPr>
        <w:instrText xml:space="preserve">_ב" </w:instrText>
      </w:r>
      <w:r>
        <w:rPr>
          <w:u w:color="3464BA"/>
          <w:rtl/>
        </w:rPr>
        <w:fldChar w:fldCharType="separate"/>
      </w:r>
      <w:r w:rsidR="00D21B08" w:rsidRPr="00A64DBF">
        <w:rPr>
          <w:rStyle w:val="Hyperlink"/>
          <w:rFonts w:hint="eastAsia"/>
          <w:rtl/>
        </w:rPr>
        <w:t>נספח</w:t>
      </w:r>
      <w:r w:rsidR="00D21B08" w:rsidRPr="00A64DBF">
        <w:rPr>
          <w:rStyle w:val="Hyperlink"/>
          <w:rtl/>
        </w:rPr>
        <w:t xml:space="preserve"> </w:t>
      </w:r>
      <w:r w:rsidR="00D21B08" w:rsidRPr="00A64DBF">
        <w:rPr>
          <w:rStyle w:val="Hyperlink"/>
          <w:rFonts w:hint="eastAsia"/>
          <w:rtl/>
        </w:rPr>
        <w:t>ב</w:t>
      </w:r>
      <w:r w:rsidR="00D21B08" w:rsidRPr="00A64DBF">
        <w:rPr>
          <w:rStyle w:val="Hyperlink"/>
          <w:rtl/>
        </w:rPr>
        <w:t xml:space="preserve"> – </w:t>
      </w:r>
      <w:r w:rsidR="00A703AC" w:rsidRPr="00A64DBF">
        <w:rPr>
          <w:rStyle w:val="Hyperlink"/>
          <w:rFonts w:hint="eastAsia"/>
          <w:rtl/>
        </w:rPr>
        <w:t>מחירי</w:t>
      </w:r>
      <w:r w:rsidR="00A703AC" w:rsidRPr="00A64DBF">
        <w:rPr>
          <w:rStyle w:val="Hyperlink"/>
          <w:rtl/>
        </w:rPr>
        <w:t xml:space="preserve"> </w:t>
      </w:r>
      <w:r w:rsidR="00A703AC" w:rsidRPr="00A64DBF">
        <w:rPr>
          <w:rStyle w:val="Hyperlink"/>
          <w:rFonts w:hint="eastAsia"/>
          <w:rtl/>
        </w:rPr>
        <w:t>המוצרים</w:t>
      </w:r>
      <w:r w:rsidR="00A703AC" w:rsidRPr="00A64DBF">
        <w:rPr>
          <w:rStyle w:val="Hyperlink"/>
          <w:rtl/>
        </w:rPr>
        <w:t xml:space="preserve"> </w:t>
      </w:r>
      <w:r w:rsidR="00A703AC" w:rsidRPr="00A64DBF">
        <w:rPr>
          <w:rStyle w:val="Hyperlink"/>
          <w:rFonts w:hint="eastAsia"/>
          <w:rtl/>
        </w:rPr>
        <w:t>והשירותים</w:t>
      </w:r>
      <w:r w:rsidR="00D21B08" w:rsidRPr="00A64DBF">
        <w:rPr>
          <w:rStyle w:val="Hyperlink"/>
          <w:rtl/>
        </w:rPr>
        <w:t>.</w:t>
      </w:r>
    </w:p>
    <w:p w14:paraId="11E53DA4" w14:textId="77777777" w:rsidR="00506F87" w:rsidRDefault="00A64DBF" w:rsidP="00D21B08">
      <w:pPr>
        <w:pStyle w:val="2"/>
        <w:rPr>
          <w:rtl/>
        </w:rPr>
      </w:pPr>
      <w:r>
        <w:rPr>
          <w:u w:color="3464BA"/>
          <w:rtl/>
        </w:rPr>
        <w:fldChar w:fldCharType="end"/>
      </w:r>
      <w:hyperlink w:anchor="נספח_ג" w:history="1">
        <w:r w:rsidR="00506F87" w:rsidRPr="00FC5CEE">
          <w:rPr>
            <w:rStyle w:val="Hyperlink"/>
            <w:rFonts w:hint="cs"/>
            <w:rtl/>
          </w:rPr>
          <w:t xml:space="preserve">נספח </w:t>
        </w:r>
        <w:r w:rsidR="00D21B08">
          <w:rPr>
            <w:rStyle w:val="Hyperlink"/>
            <w:rFonts w:hint="cs"/>
            <w:rtl/>
          </w:rPr>
          <w:t>ג</w:t>
        </w:r>
        <w:r w:rsidR="00061E24" w:rsidRPr="00FC5CEE">
          <w:rPr>
            <w:rStyle w:val="Hyperlink"/>
            <w:rFonts w:hint="cs"/>
            <w:rtl/>
          </w:rPr>
          <w:t xml:space="preserve"> </w:t>
        </w:r>
        <w:r w:rsidR="00506F87" w:rsidRPr="00FC5CEE">
          <w:rPr>
            <w:rStyle w:val="Hyperlink"/>
            <w:rtl/>
          </w:rPr>
          <w:t>–</w:t>
        </w:r>
        <w:r w:rsidR="00506F87" w:rsidRPr="00FC5CEE">
          <w:rPr>
            <w:rStyle w:val="Hyperlink"/>
            <w:rFonts w:hint="cs"/>
            <w:rtl/>
          </w:rPr>
          <w:t xml:space="preserve"> </w:t>
        </w:r>
        <w:r w:rsidR="00111671" w:rsidRPr="00FC5CEE">
          <w:rPr>
            <w:rStyle w:val="Hyperlink"/>
            <w:rFonts w:hint="cs"/>
            <w:rtl/>
          </w:rPr>
          <w:t>טבלת הארכות תוקף</w:t>
        </w:r>
      </w:hyperlink>
      <w:r w:rsidR="00111671">
        <w:rPr>
          <w:rFonts w:hint="cs"/>
          <w:rtl/>
        </w:rPr>
        <w:t>.</w:t>
      </w:r>
    </w:p>
    <w:p w14:paraId="227A7886" w14:textId="77777777" w:rsidR="00506F87" w:rsidRPr="00D84D43" w:rsidRDefault="000A36B8" w:rsidP="00D21B08">
      <w:pPr>
        <w:pStyle w:val="2"/>
        <w:rPr>
          <w:rtl/>
        </w:rPr>
      </w:pPr>
      <w:hyperlink w:anchor="נספח_ד" w:history="1">
        <w:r w:rsidR="00506F87" w:rsidRPr="00FC5CEE">
          <w:rPr>
            <w:rStyle w:val="Hyperlink"/>
            <w:rFonts w:hint="cs"/>
            <w:rtl/>
          </w:rPr>
          <w:t xml:space="preserve">נספח </w:t>
        </w:r>
        <w:r w:rsidR="00D21B08">
          <w:rPr>
            <w:rStyle w:val="Hyperlink"/>
            <w:rFonts w:hint="cs"/>
            <w:rtl/>
          </w:rPr>
          <w:t>ד</w:t>
        </w:r>
        <w:r w:rsidR="00061E24" w:rsidRPr="00FC5CEE">
          <w:rPr>
            <w:rStyle w:val="Hyperlink"/>
            <w:rFonts w:hint="cs"/>
            <w:rtl/>
          </w:rPr>
          <w:t xml:space="preserve"> </w:t>
        </w:r>
        <w:r w:rsidR="00111671" w:rsidRPr="00FC5CEE">
          <w:rPr>
            <w:rStyle w:val="Hyperlink"/>
            <w:rtl/>
          </w:rPr>
          <w:t>–</w:t>
        </w:r>
        <w:r w:rsidR="00506F87" w:rsidRPr="00FC5CEE">
          <w:rPr>
            <w:rStyle w:val="Hyperlink"/>
            <w:rFonts w:hint="cs"/>
            <w:rtl/>
          </w:rPr>
          <w:t xml:space="preserve"> </w:t>
        </w:r>
        <w:r w:rsidR="00111671" w:rsidRPr="00FC5CEE">
          <w:rPr>
            <w:rStyle w:val="Hyperlink"/>
            <w:rFonts w:hint="cs"/>
            <w:rtl/>
          </w:rPr>
          <w:t>טבלת שינויים שבוצעו בהודעה</w:t>
        </w:r>
      </w:hyperlink>
      <w:r w:rsidR="00111671">
        <w:rPr>
          <w:rFonts w:hint="cs"/>
          <w:rtl/>
        </w:rPr>
        <w:t>.</w:t>
      </w:r>
    </w:p>
    <w:p w14:paraId="4F6E6C25" w14:textId="77777777" w:rsidR="00A94EF8" w:rsidRDefault="009F0523" w:rsidP="00E8335A">
      <w:pPr>
        <w:pStyle w:val="-"/>
      </w:pPr>
      <w:r w:rsidRPr="0042173A">
        <w:rPr>
          <w:rFonts w:hint="eastAsia"/>
          <w:rtl/>
        </w:rPr>
        <w:lastRenderedPageBreak/>
        <w:t>נספח</w:t>
      </w:r>
      <w:r w:rsidRPr="0042173A">
        <w:rPr>
          <w:rtl/>
        </w:rPr>
        <w:t xml:space="preserve"> </w:t>
      </w:r>
      <w:r w:rsidRPr="0042173A">
        <w:rPr>
          <w:rFonts w:hint="eastAsia"/>
          <w:rtl/>
        </w:rPr>
        <w:t>א</w:t>
      </w:r>
      <w:bookmarkStart w:id="40" w:name="נספח_א"/>
      <w:bookmarkEnd w:id="40"/>
    </w:p>
    <w:p w14:paraId="5A379B82" w14:textId="77777777" w:rsidR="009F0523" w:rsidRPr="0042173A" w:rsidRDefault="009F0523" w:rsidP="00E8335A">
      <w:pPr>
        <w:pStyle w:val="-0"/>
      </w:pPr>
      <w:r w:rsidRPr="0042173A">
        <w:rPr>
          <w:rtl/>
        </w:rPr>
        <w:t xml:space="preserve"> </w:t>
      </w:r>
      <w:r w:rsidR="00111671" w:rsidRPr="0042173A">
        <w:rPr>
          <w:rFonts w:hint="eastAsia"/>
          <w:rtl/>
        </w:rPr>
        <w:t>הגדרות</w:t>
      </w:r>
    </w:p>
    <w:p w14:paraId="2255C2CA" w14:textId="77777777" w:rsidR="00E87443" w:rsidRDefault="00E87443" w:rsidP="00597EC2"/>
    <w:p w14:paraId="4F1E7CD3" w14:textId="77777777" w:rsidR="00244AC8" w:rsidRPr="009A5C42" w:rsidRDefault="00244AC8" w:rsidP="002F550A">
      <w:pPr>
        <w:pStyle w:val="aff3"/>
        <w:numPr>
          <w:ilvl w:val="0"/>
          <w:numId w:val="7"/>
        </w:numPr>
        <w:spacing w:line="360" w:lineRule="auto"/>
        <w:ind w:left="567" w:hanging="567"/>
        <w:rPr>
          <w:rFonts w:asciiTheme="minorBidi" w:hAnsiTheme="minorBidi" w:cstheme="minorBidi"/>
          <w:sz w:val="22"/>
          <w:szCs w:val="22"/>
        </w:rPr>
      </w:pPr>
      <w:r w:rsidRPr="00796271">
        <w:rPr>
          <w:rFonts w:asciiTheme="minorBidi" w:hAnsiTheme="minorBidi" w:cstheme="minorBidi"/>
          <w:sz w:val="22"/>
          <w:szCs w:val="22"/>
          <w:u w:val="single"/>
          <w:rtl/>
        </w:rPr>
        <w:t xml:space="preserve">זוכה </w:t>
      </w:r>
      <w:r w:rsidRPr="009A5C42">
        <w:rPr>
          <w:rFonts w:asciiTheme="minorBidi" w:hAnsiTheme="minorBidi" w:cstheme="minorBidi"/>
          <w:sz w:val="22"/>
          <w:szCs w:val="22"/>
          <w:rtl/>
        </w:rPr>
        <w:t xml:space="preserve">– ספק שהוכרז על ידי ועדת המכרזים כזוכה </w:t>
      </w:r>
      <w:r w:rsidR="00A703AC">
        <w:rPr>
          <w:rFonts w:asciiTheme="minorBidi" w:hAnsiTheme="minorBidi" w:cstheme="minorBidi" w:hint="cs"/>
          <w:sz w:val="22"/>
          <w:szCs w:val="22"/>
          <w:rtl/>
        </w:rPr>
        <w:t>לצורך אספקת המוצרים והשירותים בהתאם להודעה זו.</w:t>
      </w:r>
    </w:p>
    <w:p w14:paraId="5FA78264" w14:textId="77777777" w:rsidR="00244AC8" w:rsidRPr="00F17719" w:rsidRDefault="00244AC8" w:rsidP="002F550A">
      <w:pPr>
        <w:pStyle w:val="aff3"/>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sz w:val="22"/>
          <w:szCs w:val="22"/>
          <w:u w:val="single"/>
          <w:rtl/>
        </w:rPr>
        <w:t>טכנאי בכיר</w:t>
      </w:r>
      <w:r w:rsidRPr="00F17719">
        <w:rPr>
          <w:rFonts w:asciiTheme="minorBidi" w:hAnsiTheme="minorBidi" w:cstheme="minorBidi"/>
          <w:sz w:val="22"/>
          <w:szCs w:val="22"/>
          <w:rtl/>
        </w:rPr>
        <w:t xml:space="preserve"> – טכנאי שירות בעל ניסיון של 5 שנים ומעלה</w:t>
      </w:r>
      <w:r>
        <w:rPr>
          <w:rFonts w:asciiTheme="minorBidi" w:hAnsiTheme="minorBidi" w:cstheme="minorBidi" w:hint="cs"/>
          <w:sz w:val="22"/>
          <w:szCs w:val="22"/>
          <w:rtl/>
        </w:rPr>
        <w:t>,</w:t>
      </w:r>
      <w:r w:rsidRPr="00F17719">
        <w:rPr>
          <w:rFonts w:asciiTheme="minorBidi" w:hAnsiTheme="minorBidi" w:cstheme="minorBidi"/>
          <w:sz w:val="22"/>
          <w:szCs w:val="22"/>
          <w:rtl/>
        </w:rPr>
        <w:t xml:space="preserve"> ובעל הסמכה רשמית מיצרן הציוד אשר לו הוא נותן את השירות.</w:t>
      </w:r>
    </w:p>
    <w:p w14:paraId="38422B11" w14:textId="77777777" w:rsidR="00244AC8" w:rsidRPr="00ED2500" w:rsidRDefault="00244AC8" w:rsidP="002F550A">
      <w:pPr>
        <w:pStyle w:val="aff3"/>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sz w:val="22"/>
          <w:szCs w:val="22"/>
          <w:u w:val="single"/>
          <w:rtl/>
        </w:rPr>
        <w:t>טכנאי מומחה</w:t>
      </w:r>
      <w:r w:rsidRPr="00ED2500">
        <w:rPr>
          <w:rFonts w:asciiTheme="minorBidi" w:hAnsiTheme="minorBidi" w:cstheme="minorBidi"/>
          <w:sz w:val="22"/>
          <w:szCs w:val="22"/>
          <w:rtl/>
        </w:rPr>
        <w:t xml:space="preserve"> – טכנאי שירות בעל ניסיון של 3 שנים ומעלה</w:t>
      </w:r>
      <w:r>
        <w:rPr>
          <w:rFonts w:asciiTheme="minorBidi" w:hAnsiTheme="minorBidi" w:cstheme="minorBidi" w:hint="cs"/>
          <w:sz w:val="22"/>
          <w:szCs w:val="22"/>
          <w:rtl/>
        </w:rPr>
        <w:t>,</w:t>
      </w:r>
      <w:r w:rsidRPr="00ED2500">
        <w:rPr>
          <w:rFonts w:asciiTheme="minorBidi" w:hAnsiTheme="minorBidi" w:cstheme="minorBidi"/>
          <w:sz w:val="22"/>
          <w:szCs w:val="22"/>
          <w:rtl/>
        </w:rPr>
        <w:t xml:space="preserve"> ובעל הסמכה רשימת מיצרן הציוד אשר לו הוא נותן את השירות.</w:t>
      </w:r>
    </w:p>
    <w:p w14:paraId="5D7B04DD" w14:textId="77777777" w:rsidR="00244AC8" w:rsidRPr="00E46D55" w:rsidRDefault="00244AC8" w:rsidP="002F550A">
      <w:pPr>
        <w:pStyle w:val="aff3"/>
        <w:numPr>
          <w:ilvl w:val="0"/>
          <w:numId w:val="7"/>
        </w:numPr>
        <w:spacing w:line="360" w:lineRule="auto"/>
        <w:ind w:left="567" w:hanging="567"/>
        <w:rPr>
          <w:rFonts w:asciiTheme="minorBidi" w:hAnsiTheme="minorBidi" w:cstheme="minorBidi"/>
          <w:sz w:val="22"/>
          <w:szCs w:val="22"/>
        </w:rPr>
      </w:pPr>
      <w:r w:rsidRPr="00796271">
        <w:rPr>
          <w:rFonts w:asciiTheme="minorBidi" w:hAnsiTheme="minorBidi" w:cstheme="minorBidi"/>
          <w:sz w:val="22"/>
          <w:szCs w:val="22"/>
          <w:u w:val="single"/>
          <w:rtl/>
        </w:rPr>
        <w:t>טכנאי מוסמך יצרן</w:t>
      </w:r>
      <w:r w:rsidRPr="00E46D55">
        <w:rPr>
          <w:rFonts w:asciiTheme="minorBidi" w:hAnsiTheme="minorBidi" w:cstheme="minorBidi"/>
          <w:sz w:val="22"/>
          <w:szCs w:val="22"/>
          <w:rtl/>
        </w:rPr>
        <w:t xml:space="preserve"> – טכנאי שירות שהוסמך ע</w:t>
      </w:r>
      <w:r>
        <w:rPr>
          <w:rFonts w:asciiTheme="minorBidi" w:hAnsiTheme="minorBidi" w:cstheme="minorBidi" w:hint="cs"/>
          <w:sz w:val="22"/>
          <w:szCs w:val="22"/>
          <w:rtl/>
        </w:rPr>
        <w:t>ל ידי</w:t>
      </w:r>
      <w:r w:rsidRPr="00E46D55">
        <w:rPr>
          <w:rFonts w:asciiTheme="minorBidi" w:hAnsiTheme="minorBidi" w:cstheme="minorBidi"/>
          <w:sz w:val="22"/>
          <w:szCs w:val="22"/>
          <w:rtl/>
        </w:rPr>
        <w:t xml:space="preserve"> יצרן הציוד כטכנאי מומחה לטיפול בציוד היצרן.</w:t>
      </w:r>
    </w:p>
    <w:p w14:paraId="53767C62" w14:textId="77777777" w:rsidR="00244AC8" w:rsidRDefault="00244AC8" w:rsidP="002F550A">
      <w:pPr>
        <w:pStyle w:val="aff3"/>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מזמין</w:t>
      </w:r>
      <w:r w:rsidRPr="006C1C3F">
        <w:rPr>
          <w:rFonts w:asciiTheme="minorBidi" w:hAnsiTheme="minorBidi" w:cstheme="minorBidi"/>
          <w:sz w:val="22"/>
          <w:szCs w:val="22"/>
          <w:rtl/>
        </w:rPr>
        <w:t xml:space="preserve"> – משרד ממשלתי, יחידת סמך או גוף נלווה הרוכש מוצרים ושירותים על פי תוצאות מכרז זה.</w:t>
      </w:r>
    </w:p>
    <w:p w14:paraId="038E9D3D" w14:textId="77777777" w:rsidR="009F0523" w:rsidRPr="00F851D0" w:rsidRDefault="009F0523" w:rsidP="002F550A">
      <w:pPr>
        <w:pStyle w:val="aff3"/>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משרד/משרד ממשלתי</w:t>
      </w:r>
      <w:r w:rsidRPr="00F851D0">
        <w:rPr>
          <w:rFonts w:asciiTheme="minorBidi" w:hAnsiTheme="minorBidi" w:cstheme="minorBidi"/>
          <w:sz w:val="22"/>
          <w:szCs w:val="22"/>
          <w:rtl/>
        </w:rPr>
        <w:t xml:space="preserve"> – משרדי הממשלה ויחידות הסמך.</w:t>
      </w:r>
    </w:p>
    <w:p w14:paraId="1132D447" w14:textId="77777777" w:rsidR="009F0523" w:rsidRDefault="009F0523" w:rsidP="002F550A">
      <w:pPr>
        <w:pStyle w:val="aff3"/>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קריאת שירות</w:t>
      </w:r>
      <w:r w:rsidRPr="00F851D0">
        <w:rPr>
          <w:rFonts w:asciiTheme="minorBidi" w:hAnsiTheme="minorBidi" w:cstheme="minorBidi"/>
          <w:sz w:val="22"/>
          <w:szCs w:val="22"/>
          <w:rtl/>
        </w:rPr>
        <w:t xml:space="preserve"> – קריאה של המזמין בבקשה לקבלת שירותים.</w:t>
      </w:r>
    </w:p>
    <w:p w14:paraId="66065439" w14:textId="77777777" w:rsidR="00371DEA" w:rsidRDefault="00371DEA" w:rsidP="002F550A">
      <w:pPr>
        <w:pStyle w:val="aff3"/>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שירותי אחזקה</w:t>
      </w:r>
      <w:r w:rsidRPr="00F851D0">
        <w:rPr>
          <w:rFonts w:asciiTheme="minorBidi" w:hAnsiTheme="minorBidi" w:cstheme="minorBidi"/>
          <w:sz w:val="22"/>
          <w:szCs w:val="22"/>
          <w:rtl/>
        </w:rPr>
        <w:t xml:space="preserve"> – שירות אשר במסגרתו מבצע הזוכה את כל הנדרש לתפעולן התקין של המערכות עבורן נרכש השירות.</w:t>
      </w:r>
    </w:p>
    <w:p w14:paraId="1BDA03E6" w14:textId="77777777" w:rsidR="00F851D0" w:rsidRDefault="00F851D0" w:rsidP="002F550A">
      <w:pPr>
        <w:pStyle w:val="aff3"/>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hint="eastAsia"/>
          <w:sz w:val="22"/>
          <w:szCs w:val="22"/>
          <w:u w:val="single"/>
          <w:rtl/>
        </w:rPr>
        <w:t>שעות</w:t>
      </w:r>
      <w:r w:rsidRPr="00796271">
        <w:rPr>
          <w:rFonts w:asciiTheme="minorBidi" w:hAnsiTheme="minorBidi" w:cstheme="minorBidi"/>
          <w:sz w:val="22"/>
          <w:szCs w:val="22"/>
          <w:u w:val="single"/>
          <w:rtl/>
        </w:rPr>
        <w:t xml:space="preserve"> עבודה מקובלות</w:t>
      </w:r>
      <w:r w:rsidRPr="001E6E81">
        <w:rPr>
          <w:rFonts w:asciiTheme="minorBidi" w:hAnsiTheme="minorBidi" w:cstheme="minorBidi"/>
          <w:sz w:val="22"/>
          <w:szCs w:val="22"/>
          <w:rtl/>
        </w:rPr>
        <w:t xml:space="preserve"> – ימי חול: בשעות </w:t>
      </w:r>
      <w:r w:rsidRPr="001E6E81">
        <w:rPr>
          <w:rFonts w:asciiTheme="minorBidi" w:hAnsiTheme="minorBidi" w:cstheme="minorBidi" w:hint="cs"/>
          <w:sz w:val="22"/>
          <w:szCs w:val="22"/>
          <w:rtl/>
        </w:rPr>
        <w:t>1</w:t>
      </w:r>
      <w:r w:rsidRPr="001E6E81">
        <w:rPr>
          <w:rFonts w:asciiTheme="minorBidi" w:hAnsiTheme="minorBidi" w:cstheme="minorBidi"/>
          <w:sz w:val="22"/>
          <w:szCs w:val="22"/>
          <w:rtl/>
        </w:rPr>
        <w:t>8:00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w:t>
      </w:r>
      <w:r w:rsidRPr="001E6E81">
        <w:rPr>
          <w:rFonts w:asciiTheme="minorBidi" w:hAnsiTheme="minorBidi" w:cstheme="minorBidi"/>
          <w:sz w:val="22"/>
          <w:szCs w:val="22"/>
          <w:rtl/>
        </w:rPr>
        <w:t xml:space="preserve">8:00. ימי ו' וערבי חג: </w:t>
      </w:r>
      <w:r w:rsidRPr="001E6E81">
        <w:rPr>
          <w:rFonts w:asciiTheme="minorBidi" w:hAnsiTheme="minorBidi" w:cstheme="minorBidi" w:hint="cs"/>
          <w:sz w:val="22"/>
          <w:szCs w:val="22"/>
          <w:rtl/>
        </w:rPr>
        <w:t>13</w:t>
      </w:r>
      <w:r w:rsidRPr="001E6E81">
        <w:rPr>
          <w:rFonts w:asciiTheme="minorBidi" w:hAnsiTheme="minorBidi" w:cstheme="minorBidi"/>
          <w:sz w:val="22"/>
          <w:szCs w:val="22"/>
          <w:rtl/>
        </w:rPr>
        <w:t>:</w:t>
      </w:r>
      <w:r w:rsidRPr="001E6E81">
        <w:rPr>
          <w:rFonts w:asciiTheme="minorBidi" w:hAnsiTheme="minorBidi" w:cstheme="minorBidi" w:hint="cs"/>
          <w:sz w:val="22"/>
          <w:szCs w:val="22"/>
          <w:rtl/>
        </w:rPr>
        <w:t>0</w:t>
      </w:r>
      <w:r w:rsidRPr="001E6E81">
        <w:rPr>
          <w:rFonts w:asciiTheme="minorBidi" w:hAnsiTheme="minorBidi" w:cstheme="minorBidi"/>
          <w:sz w:val="22"/>
          <w:szCs w:val="22"/>
          <w:rtl/>
        </w:rPr>
        <w:t>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07</w:t>
      </w:r>
      <w:r w:rsidRPr="001E6E81">
        <w:rPr>
          <w:rFonts w:asciiTheme="minorBidi" w:hAnsiTheme="minorBidi" w:cstheme="minorBidi"/>
          <w:sz w:val="22"/>
          <w:szCs w:val="22"/>
          <w:rtl/>
        </w:rPr>
        <w:t>:</w:t>
      </w:r>
      <w:r w:rsidRPr="001E6E81">
        <w:rPr>
          <w:rFonts w:asciiTheme="minorBidi" w:hAnsiTheme="minorBidi" w:cstheme="minorBidi" w:hint="cs"/>
          <w:sz w:val="22"/>
          <w:szCs w:val="22"/>
          <w:rtl/>
        </w:rPr>
        <w:t>3</w:t>
      </w:r>
      <w:r w:rsidRPr="001E6E81">
        <w:rPr>
          <w:rFonts w:asciiTheme="minorBidi" w:hAnsiTheme="minorBidi" w:cstheme="minorBidi"/>
          <w:sz w:val="22"/>
          <w:szCs w:val="22"/>
          <w:rtl/>
        </w:rPr>
        <w:t>0.</w:t>
      </w:r>
    </w:p>
    <w:p w14:paraId="15D44555" w14:textId="77777777" w:rsidR="00AE7B96" w:rsidRDefault="00AE7B96">
      <w:pPr>
        <w:bidi w:val="0"/>
      </w:pPr>
      <w:r>
        <w:br w:type="page"/>
      </w:r>
    </w:p>
    <w:p w14:paraId="0B7478E4" w14:textId="77777777" w:rsidR="00AE7B96" w:rsidRDefault="00AE7B96" w:rsidP="00074BA0">
      <w:pPr>
        <w:pStyle w:val="-"/>
        <w:rPr>
          <w:rtl/>
        </w:rPr>
      </w:pPr>
      <w:bookmarkStart w:id="41" w:name="נספח_ב"/>
      <w:bookmarkEnd w:id="41"/>
      <w:r w:rsidRPr="0042173A">
        <w:rPr>
          <w:rFonts w:hint="eastAsia"/>
          <w:rtl/>
        </w:rPr>
        <w:lastRenderedPageBreak/>
        <w:t>נספח</w:t>
      </w:r>
      <w:r w:rsidRPr="0042173A">
        <w:rPr>
          <w:rtl/>
        </w:rPr>
        <w:t xml:space="preserve"> </w:t>
      </w:r>
      <w:r>
        <w:rPr>
          <w:rFonts w:hint="cs"/>
          <w:rtl/>
        </w:rPr>
        <w:t>ב</w:t>
      </w:r>
    </w:p>
    <w:p w14:paraId="0E4E8059" w14:textId="77777777" w:rsidR="00AE7B96" w:rsidRPr="0042173A" w:rsidRDefault="00AE7B96" w:rsidP="00E8335A">
      <w:pPr>
        <w:pStyle w:val="-0"/>
      </w:pPr>
      <w:r w:rsidRPr="0042173A">
        <w:rPr>
          <w:rtl/>
        </w:rPr>
        <w:t xml:space="preserve"> </w:t>
      </w:r>
      <w:r w:rsidR="001953B0">
        <w:rPr>
          <w:rFonts w:hint="cs"/>
          <w:rtl/>
        </w:rPr>
        <w:t>מחירי המוצרים והשירותים</w:t>
      </w:r>
    </w:p>
    <w:p w14:paraId="749E8EAD" w14:textId="77777777" w:rsidR="0046353F" w:rsidRDefault="0046353F" w:rsidP="00DE5F7B">
      <w:pPr>
        <w:rPr>
          <w:rtl/>
        </w:rPr>
      </w:pPr>
    </w:p>
    <w:p w14:paraId="01D47378" w14:textId="77777777" w:rsidR="001953B0" w:rsidRDefault="001953B0" w:rsidP="00074BA0">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להלן </w:t>
      </w:r>
      <w:r w:rsidRPr="00BD062B">
        <w:rPr>
          <w:rFonts w:asciiTheme="minorBidi" w:hAnsiTheme="minorBidi" w:cstheme="minorBidi" w:hint="eastAsia"/>
          <w:sz w:val="22"/>
          <w:szCs w:val="22"/>
          <w:rtl/>
        </w:rPr>
        <w:t>פירוט</w:t>
      </w:r>
      <w:r w:rsidRPr="00BD062B">
        <w:rPr>
          <w:rFonts w:asciiTheme="minorBidi" w:hAnsiTheme="minorBidi" w:cstheme="minorBidi"/>
          <w:sz w:val="22"/>
          <w:szCs w:val="22"/>
          <w:rtl/>
        </w:rPr>
        <w:t xml:space="preserve"> מחירי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מוצרים ו</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שירותים</w:t>
      </w:r>
      <w:r>
        <w:rPr>
          <w:rFonts w:asciiTheme="minorBidi" w:hAnsiTheme="minorBidi" w:cstheme="minorBidi" w:hint="cs"/>
          <w:sz w:val="22"/>
          <w:szCs w:val="22"/>
          <w:rtl/>
        </w:rPr>
        <w:t xml:space="preserve"> (</w:t>
      </w:r>
      <w:r w:rsidRPr="005778B5">
        <w:rPr>
          <w:rFonts w:asciiTheme="minorBidi" w:hAnsiTheme="minorBidi" w:cstheme="minorBidi" w:hint="eastAsia"/>
          <w:sz w:val="22"/>
          <w:szCs w:val="22"/>
          <w:u w:val="single"/>
          <w:rtl/>
        </w:rPr>
        <w:t>בדולר</w:t>
      </w:r>
      <w:r w:rsidRPr="005778B5">
        <w:rPr>
          <w:rFonts w:asciiTheme="minorBidi" w:hAnsiTheme="minorBidi" w:cstheme="minorBidi"/>
          <w:sz w:val="22"/>
          <w:szCs w:val="22"/>
          <w:u w:val="single"/>
          <w:rtl/>
        </w:rPr>
        <w:t xml:space="preserve"> </w:t>
      </w:r>
      <w:r w:rsidRPr="005778B5">
        <w:rPr>
          <w:rFonts w:asciiTheme="minorBidi" w:hAnsiTheme="minorBidi" w:cstheme="minorBidi" w:hint="eastAsia"/>
          <w:sz w:val="22"/>
          <w:szCs w:val="22"/>
          <w:u w:val="single"/>
          <w:rtl/>
        </w:rPr>
        <w:t>ארה</w:t>
      </w:r>
      <w:r w:rsidRPr="005778B5">
        <w:rPr>
          <w:rFonts w:asciiTheme="minorBidi" w:hAnsiTheme="minorBidi" w:cstheme="minorBidi"/>
          <w:sz w:val="22"/>
          <w:szCs w:val="22"/>
          <w:u w:val="single"/>
          <w:rtl/>
        </w:rPr>
        <w:t xml:space="preserve">"ב </w:t>
      </w:r>
      <w:r w:rsidRPr="005778B5">
        <w:rPr>
          <w:rFonts w:asciiTheme="minorBidi" w:hAnsiTheme="minorBidi" w:cstheme="minorBidi" w:hint="eastAsia"/>
          <w:sz w:val="22"/>
          <w:szCs w:val="22"/>
          <w:u w:val="single"/>
          <w:rtl/>
        </w:rPr>
        <w:t>וללא</w:t>
      </w:r>
      <w:r w:rsidRPr="00CE6B81">
        <w:rPr>
          <w:rFonts w:asciiTheme="minorBidi" w:hAnsiTheme="minorBidi" w:cstheme="minorBidi"/>
          <w:sz w:val="22"/>
          <w:szCs w:val="22"/>
          <w:u w:val="single"/>
          <w:rtl/>
        </w:rPr>
        <w:t xml:space="preserve"> </w:t>
      </w:r>
      <w:r w:rsidRPr="00CE6B81">
        <w:rPr>
          <w:rFonts w:asciiTheme="minorBidi" w:hAnsiTheme="minorBidi" w:cstheme="minorBidi" w:hint="eastAsia"/>
          <w:sz w:val="22"/>
          <w:szCs w:val="22"/>
          <w:u w:val="single"/>
          <w:rtl/>
        </w:rPr>
        <w:t>מע</w:t>
      </w:r>
      <w:r w:rsidRPr="00CE6B81">
        <w:rPr>
          <w:rFonts w:asciiTheme="minorBidi" w:hAnsiTheme="minorBidi" w:cstheme="minorBidi"/>
          <w:sz w:val="22"/>
          <w:szCs w:val="22"/>
          <w:u w:val="single"/>
          <w:rtl/>
        </w:rPr>
        <w:t>"מ</w:t>
      </w:r>
      <w:r>
        <w:rPr>
          <w:rFonts w:asciiTheme="minorBidi" w:hAnsiTheme="minorBidi" w:cstheme="minorBidi" w:hint="cs"/>
          <w:sz w:val="22"/>
          <w:szCs w:val="22"/>
          <w:rtl/>
        </w:rPr>
        <w:t>)</w:t>
      </w:r>
      <w:r w:rsidRPr="00BD062B">
        <w:rPr>
          <w:rFonts w:asciiTheme="minorBidi" w:hAnsiTheme="minorBidi" w:cstheme="minorBidi"/>
          <w:sz w:val="22"/>
          <w:szCs w:val="22"/>
          <w:rtl/>
        </w:rPr>
        <w:t>:</w:t>
      </w:r>
    </w:p>
    <w:p w14:paraId="4E5E765E" w14:textId="77777777" w:rsidR="001953B0" w:rsidRDefault="001953B0" w:rsidP="002F550A">
      <w:pPr>
        <w:pStyle w:val="2"/>
        <w:numPr>
          <w:ilvl w:val="0"/>
          <w:numId w:val="40"/>
        </w:numPr>
        <w:tabs>
          <w:tab w:val="left" w:pos="1273"/>
        </w:tabs>
        <w:ind w:left="567" w:hanging="567"/>
        <w:rPr>
          <w:u w:val="single"/>
        </w:rPr>
      </w:pPr>
      <w:bookmarkStart w:id="42" w:name="_Ref25483295"/>
      <w:r w:rsidRPr="00B30161">
        <w:rPr>
          <w:rFonts w:hint="eastAsia"/>
          <w:u w:val="single"/>
          <w:rtl/>
        </w:rPr>
        <w:t>מוצרים</w:t>
      </w:r>
      <w:r w:rsidRPr="00B30161">
        <w:rPr>
          <w:u w:val="single"/>
          <w:rtl/>
        </w:rPr>
        <w:t>:</w:t>
      </w:r>
      <w:bookmarkEnd w:id="42"/>
    </w:p>
    <w:tbl>
      <w:tblPr>
        <w:bidiVisual/>
        <w:tblW w:w="9354" w:type="dxa"/>
        <w:jc w:val="center"/>
        <w:tblCellMar>
          <w:left w:w="57" w:type="dxa"/>
          <w:right w:w="57" w:type="dxa"/>
        </w:tblCellMar>
        <w:tblLook w:val="04A0" w:firstRow="1" w:lastRow="0" w:firstColumn="1" w:lastColumn="0" w:noHBand="0" w:noVBand="1"/>
      </w:tblPr>
      <w:tblGrid>
        <w:gridCol w:w="624"/>
        <w:gridCol w:w="2494"/>
        <w:gridCol w:w="2268"/>
        <w:gridCol w:w="1950"/>
        <w:gridCol w:w="2018"/>
      </w:tblGrid>
      <w:tr w:rsidR="00AF0099" w:rsidRPr="00E57A88" w14:paraId="218A76FB" w14:textId="77777777" w:rsidTr="005A41C8">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18EFE1B3" w14:textId="77777777" w:rsidR="00C96564" w:rsidRPr="00C96564" w:rsidRDefault="00C96564" w:rsidP="00FF6D46">
            <w:pPr>
              <w:spacing w:line="300" w:lineRule="auto"/>
              <w:jc w:val="center"/>
              <w:rPr>
                <w:rFonts w:asciiTheme="minorBidi" w:hAnsiTheme="minorBidi" w:cstheme="minorBidi"/>
                <w:b/>
                <w:bCs/>
                <w:color w:val="000000"/>
                <w:sz w:val="20"/>
                <w:szCs w:val="20"/>
              </w:rPr>
            </w:pPr>
            <w:proofErr w:type="spellStart"/>
            <w:r w:rsidRPr="00C96564">
              <w:rPr>
                <w:rFonts w:asciiTheme="minorBidi" w:hAnsiTheme="minorBidi" w:cstheme="minorBidi"/>
                <w:b/>
                <w:bCs/>
                <w:color w:val="000000"/>
                <w:sz w:val="20"/>
                <w:szCs w:val="20"/>
                <w:rtl/>
              </w:rPr>
              <w:t>מס"ד</w:t>
            </w:r>
            <w:proofErr w:type="spellEnd"/>
          </w:p>
        </w:tc>
        <w:tc>
          <w:tcPr>
            <w:tcW w:w="249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45B24992"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תיאור המוצר</w:t>
            </w:r>
          </w:p>
        </w:tc>
        <w:tc>
          <w:tcPr>
            <w:tcW w:w="2268"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63BD530F"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מק"ט</w:t>
            </w:r>
          </w:p>
        </w:tc>
        <w:tc>
          <w:tcPr>
            <w:tcW w:w="1950" w:type="dxa"/>
            <w:tcBorders>
              <w:top w:val="single" w:sz="4" w:space="0" w:color="auto"/>
              <w:left w:val="single" w:sz="4" w:space="0" w:color="auto"/>
              <w:bottom w:val="single" w:sz="4" w:space="0" w:color="auto"/>
              <w:right w:val="single" w:sz="4" w:space="0" w:color="auto"/>
            </w:tcBorders>
            <w:shd w:val="clear" w:color="auto" w:fill="F1F4F9"/>
            <w:vAlign w:val="bottom"/>
            <w:hideMark/>
          </w:tcPr>
          <w:p w14:paraId="71284B4D"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מחיר המוצר או השירות כולל 3 שנות אחריות ותחזוקה</w:t>
            </w:r>
            <w:r w:rsidRPr="00C96564">
              <w:rPr>
                <w:rFonts w:asciiTheme="minorBidi" w:hAnsiTheme="minorBidi" w:cstheme="minorBidi"/>
                <w:b/>
                <w:bCs/>
                <w:color w:val="000000"/>
                <w:sz w:val="20"/>
                <w:szCs w:val="20"/>
                <w:rtl/>
              </w:rPr>
              <w:br/>
              <w:t>(בדולר ארה"ב)</w:t>
            </w:r>
          </w:p>
        </w:tc>
        <w:tc>
          <w:tcPr>
            <w:tcW w:w="2018" w:type="dxa"/>
            <w:tcBorders>
              <w:top w:val="single" w:sz="4" w:space="0" w:color="auto"/>
              <w:left w:val="single" w:sz="4" w:space="0" w:color="auto"/>
              <w:bottom w:val="single" w:sz="4" w:space="0" w:color="auto"/>
              <w:right w:val="single" w:sz="4" w:space="0" w:color="auto"/>
            </w:tcBorders>
            <w:shd w:val="clear" w:color="auto" w:fill="F1F4F9"/>
            <w:vAlign w:val="bottom"/>
            <w:hideMark/>
          </w:tcPr>
          <w:p w14:paraId="31DDB58C" w14:textId="7A142A8B" w:rsidR="00C96564" w:rsidRPr="00C96564" w:rsidRDefault="00C96564" w:rsidP="00BB62BE">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 xml:space="preserve">מחיר לכל שנת אחריות ותחזוקה נוספת </w:t>
            </w:r>
            <w:r w:rsidRPr="00C96564">
              <w:rPr>
                <w:rFonts w:asciiTheme="minorBidi" w:hAnsiTheme="minorBidi" w:cstheme="minorBidi"/>
                <w:b/>
                <w:bCs/>
                <w:color w:val="000000"/>
                <w:sz w:val="20"/>
                <w:szCs w:val="20"/>
                <w:rtl/>
              </w:rPr>
              <w:br/>
              <w:t>(החל מהשנה ה-4)</w:t>
            </w:r>
            <w:r w:rsidRPr="00C96564">
              <w:rPr>
                <w:rFonts w:asciiTheme="minorBidi" w:hAnsiTheme="minorBidi" w:cstheme="minorBidi"/>
                <w:b/>
                <w:bCs/>
                <w:color w:val="000000"/>
                <w:sz w:val="20"/>
                <w:szCs w:val="20"/>
                <w:rtl/>
              </w:rPr>
              <w:br/>
              <w:t>(בדולר ארה"ב)</w:t>
            </w:r>
          </w:p>
        </w:tc>
      </w:tr>
      <w:tr w:rsidR="00240E1E" w:rsidRPr="00E57A88" w14:paraId="0EF0A640"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8033AB9"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Viprion Advanced WAF Products</w:t>
            </w:r>
          </w:p>
        </w:tc>
      </w:tr>
      <w:tr w:rsidR="00FF6D46" w:rsidRPr="00E57A88" w14:paraId="27F7C8C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41268CF6" w14:textId="77777777" w:rsidR="00C96564" w:rsidRPr="00E57A88"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FA9D8B"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4800 AWF chassis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F7AD814" w14:textId="23238870"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w:t>
            </w:r>
            <w:r w:rsidR="002F26EF">
              <w:rPr>
                <w:rFonts w:asciiTheme="minorBidi" w:hAnsiTheme="minorBidi" w:cstheme="minorBidi"/>
                <w:color w:val="000000"/>
                <w:sz w:val="20"/>
                <w:szCs w:val="20"/>
              </w:rPr>
              <w:t>AWF-</w:t>
            </w:r>
            <w:r w:rsidRPr="00C96564">
              <w:rPr>
                <w:rFonts w:asciiTheme="minorBidi" w:hAnsiTheme="minorBidi" w:cstheme="minorBidi"/>
                <w:color w:val="000000"/>
                <w:sz w:val="20"/>
                <w:szCs w:val="20"/>
              </w:rPr>
              <w:t>C4800-DCN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6C05766" w14:textId="01CFDDB5"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15,089.46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BE5BFB2" w14:textId="1E792154"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2,112.52</w:t>
            </w:r>
          </w:p>
        </w:tc>
      </w:tr>
      <w:tr w:rsidR="00FF6D46" w:rsidRPr="00E57A88" w14:paraId="025AA25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7DDA40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CEB5DF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4800 AWF chassis AC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7FAA83" w14:textId="7A30EA70"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w:t>
            </w:r>
            <w:r w:rsidR="002F26EF">
              <w:rPr>
                <w:rFonts w:asciiTheme="minorBidi" w:hAnsiTheme="minorBidi" w:cstheme="minorBidi"/>
                <w:color w:val="000000"/>
                <w:sz w:val="20"/>
                <w:szCs w:val="20"/>
              </w:rPr>
              <w:t>AWF-</w:t>
            </w:r>
            <w:r w:rsidRPr="00C96564">
              <w:rPr>
                <w:rFonts w:asciiTheme="minorBidi" w:hAnsiTheme="minorBidi" w:cstheme="minorBidi"/>
                <w:color w:val="000000"/>
                <w:sz w:val="20"/>
                <w:szCs w:val="20"/>
              </w:rPr>
              <w:t>C4800-AC</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8BD33C4" w14:textId="28004C51" w:rsidR="00C96564" w:rsidRPr="00C96564" w:rsidRDefault="00B62BFF" w:rsidP="00FF6D46">
            <w:pPr>
              <w:spacing w:line="300" w:lineRule="auto"/>
              <w:jc w:val="center"/>
              <w:rPr>
                <w:rFonts w:asciiTheme="minorBidi" w:hAnsiTheme="minorBidi" w:cstheme="minorBidi"/>
                <w:color w:val="000000"/>
                <w:sz w:val="20"/>
                <w:szCs w:val="20"/>
              </w:rPr>
            </w:pPr>
            <w:r w:rsidRPr="00B62BFF">
              <w:rPr>
                <w:rFonts w:asciiTheme="minorBidi" w:hAnsiTheme="minorBidi" w:cs="Arial"/>
                <w:color w:val="000000"/>
                <w:sz w:val="20"/>
                <w:szCs w:val="20"/>
                <w:rtl/>
              </w:rPr>
              <w:t>12,853.85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D77A751" w14:textId="2E7C7DC4"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1,799.54</w:t>
            </w:r>
          </w:p>
        </w:tc>
      </w:tr>
      <w:tr w:rsidR="00FF6D46" w:rsidRPr="00E57A88" w14:paraId="23D598E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A12F49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43E30E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4480 AWF chassis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0E6FBE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F5-VPR-AWF-C4480-DCN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85B0C5D" w14:textId="7C4DC7F7"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10,431.93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7F602C9" w14:textId="4EFD43D8"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1,460.47</w:t>
            </w:r>
          </w:p>
        </w:tc>
      </w:tr>
      <w:tr w:rsidR="00FF6D46" w:rsidRPr="00E57A88" w14:paraId="0BD15E1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458E05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0A3497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4480 AWF chassis AC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34533B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F5-VPR-AWF-C4480-AC</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0DEC2C9" w14:textId="65208BB6"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8,196.32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CE36CCB" w14:textId="2C9CA195"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1,147.48</w:t>
            </w:r>
          </w:p>
        </w:tc>
      </w:tr>
      <w:tr w:rsidR="00FF6D46" w:rsidRPr="00E57A88" w14:paraId="0666D6A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A12A67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888F97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4450 AWF Blade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9D773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F5-VPR-AWF-B4450N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9768F20" w14:textId="0FEF8A27"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46,574.35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45D9D43" w14:textId="7393B668"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6,520.41</w:t>
            </w:r>
          </w:p>
        </w:tc>
      </w:tr>
      <w:tr w:rsidR="00FF6D46" w:rsidRPr="00E57A88" w14:paraId="1615A34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244965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C473AE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AWF Module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3AB807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F5-ADD-VPR-AWF-C4800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56C3930" w14:textId="04C9B57C" w:rsidR="00C96564" w:rsidRPr="00C96564" w:rsidRDefault="00C96564" w:rsidP="00D90170">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tl/>
              </w:rPr>
              <w:t xml:space="preserve"> </w:t>
            </w:r>
            <w:r w:rsidR="00D90170" w:rsidRPr="00D90170">
              <w:rPr>
                <w:rFonts w:asciiTheme="minorBidi" w:hAnsiTheme="minorBidi" w:cs="Arial"/>
                <w:color w:val="000000"/>
                <w:sz w:val="20"/>
                <w:szCs w:val="20"/>
                <w:rtl/>
              </w:rPr>
              <w:t>55,889.40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3DAA5C1" w14:textId="494419B5" w:rsidR="00C96564" w:rsidRPr="00C96564" w:rsidRDefault="00D90170" w:rsidP="00FF6D46">
            <w:pPr>
              <w:spacing w:line="300" w:lineRule="auto"/>
              <w:jc w:val="center"/>
              <w:rPr>
                <w:rFonts w:asciiTheme="minorBidi" w:hAnsiTheme="minorBidi" w:cstheme="minorBidi"/>
                <w:color w:val="000000"/>
                <w:sz w:val="20"/>
                <w:szCs w:val="20"/>
                <w:rtl/>
              </w:rPr>
            </w:pPr>
            <w:r w:rsidRPr="00D90170">
              <w:rPr>
                <w:rFonts w:asciiTheme="minorBidi" w:hAnsiTheme="minorBidi" w:cs="Arial"/>
                <w:color w:val="000000"/>
                <w:sz w:val="20"/>
                <w:szCs w:val="20"/>
                <w:rtl/>
              </w:rPr>
              <w:t>7,824.52</w:t>
            </w:r>
          </w:p>
        </w:tc>
      </w:tr>
      <w:tr w:rsidR="00FF6D46" w:rsidRPr="00E57A88" w14:paraId="030ABD7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724825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EA88D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AWF Module for 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3E090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F5-ADD-VPR-AWF-C44X0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DED95DB" w14:textId="78F1A6D6"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14,236.17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9AC881" w14:textId="5EFE5FA9"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1,993.06</w:t>
            </w:r>
          </w:p>
        </w:tc>
      </w:tr>
      <w:tr w:rsidR="00240E1E" w:rsidRPr="00E57A88" w14:paraId="43749F0D"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4E12D4A5"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Advanced WAF Products</w:t>
            </w:r>
          </w:p>
        </w:tc>
      </w:tr>
      <w:tr w:rsidR="00FF6D46" w:rsidRPr="00E57A88" w14:paraId="313BB63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C068FC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2C6F89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i15800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63BD2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F5-BIG-AWF-I15800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00E59E5" w14:textId="69B4F687" w:rsidR="00C96564" w:rsidRPr="00C96564" w:rsidRDefault="00893A97" w:rsidP="00FF6D46">
            <w:pPr>
              <w:spacing w:line="300" w:lineRule="auto"/>
              <w:jc w:val="center"/>
              <w:rPr>
                <w:rFonts w:asciiTheme="minorBidi" w:hAnsiTheme="minorBidi" w:cstheme="minorBidi"/>
                <w:color w:val="000000"/>
                <w:sz w:val="20"/>
                <w:szCs w:val="20"/>
                <w:rtl/>
              </w:rPr>
            </w:pPr>
            <w:r w:rsidRPr="00893A97">
              <w:rPr>
                <w:rFonts w:asciiTheme="minorBidi" w:hAnsiTheme="minorBidi" w:cs="Arial"/>
                <w:color w:val="000000"/>
                <w:sz w:val="20"/>
                <w:szCs w:val="20"/>
                <w:rtl/>
              </w:rPr>
              <w:t>92,218.12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19B6342" w14:textId="5E6289CF" w:rsidR="00C96564" w:rsidRPr="00C96564" w:rsidRDefault="00893A97" w:rsidP="00FF6D46">
            <w:pPr>
              <w:spacing w:line="300" w:lineRule="auto"/>
              <w:jc w:val="center"/>
              <w:rPr>
                <w:rFonts w:asciiTheme="minorBidi" w:hAnsiTheme="minorBidi" w:cstheme="minorBidi"/>
                <w:color w:val="000000"/>
                <w:sz w:val="20"/>
                <w:szCs w:val="20"/>
                <w:rtl/>
              </w:rPr>
            </w:pPr>
            <w:r w:rsidRPr="00893A97">
              <w:rPr>
                <w:rFonts w:asciiTheme="minorBidi" w:hAnsiTheme="minorBidi" w:cs="Arial"/>
                <w:color w:val="000000"/>
                <w:sz w:val="20"/>
                <w:szCs w:val="20"/>
                <w:rtl/>
              </w:rPr>
              <w:t>12,910.54</w:t>
            </w:r>
          </w:p>
        </w:tc>
      </w:tr>
      <w:tr w:rsidR="00FF6D46" w:rsidRPr="00E57A88" w14:paraId="1CB0C3A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ACB2524"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E5CADE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i15600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487FF8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F5-BIG-AWF-I15600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0630056" w14:textId="054DB234"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73,588.01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10CDB8" w14:textId="10BA2CDE"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10,302.32</w:t>
            </w:r>
          </w:p>
        </w:tc>
      </w:tr>
      <w:tr w:rsidR="00FF6D46" w:rsidRPr="00E57A88" w14:paraId="34D5E03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44F36F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DFC4BE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i11800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2F933F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F5-BIG-AWF-I11800-DS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D4B4A0B" w14:textId="5157E80F"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49,182.56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C64747D" w14:textId="346E761F"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6,885.56</w:t>
            </w:r>
          </w:p>
        </w:tc>
      </w:tr>
      <w:tr w:rsidR="00FF6D46" w:rsidRPr="00E57A88" w14:paraId="0402B2B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C075AC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131372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1D2D2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25B1408" w14:textId="0CB6419B"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43,593.53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B1C33F8" w14:textId="46FF8F94" w:rsidR="00C96564" w:rsidRPr="00C96564" w:rsidRDefault="00C96564" w:rsidP="00B62A55">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tl/>
              </w:rPr>
              <w:t xml:space="preserve"> </w:t>
            </w:r>
            <w:r w:rsidR="00B62A55" w:rsidRPr="00B62A55">
              <w:rPr>
                <w:rFonts w:asciiTheme="minorBidi" w:hAnsiTheme="minorBidi" w:cs="Arial"/>
                <w:color w:val="000000"/>
                <w:sz w:val="20"/>
                <w:szCs w:val="20"/>
                <w:rtl/>
              </w:rPr>
              <w:t>6,103.09</w:t>
            </w:r>
          </w:p>
        </w:tc>
      </w:tr>
      <w:tr w:rsidR="00FF6D46" w:rsidRPr="00E57A88" w14:paraId="187944A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68F36E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F3A11A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i11600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1C36C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F5-BIG-AWF-I11600-DS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11D1C48" w14:textId="55340A6A"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39,494.91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4D2DD1C" w14:textId="488062B1"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5,529.29</w:t>
            </w:r>
          </w:p>
        </w:tc>
      </w:tr>
      <w:tr w:rsidR="00FF6D46" w:rsidRPr="00E57A88" w14:paraId="66EE7F9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F4C81F4"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522571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172F08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1826494" w14:textId="00570682" w:rsidR="00C96564" w:rsidRPr="00C96564" w:rsidRDefault="00CE27AF" w:rsidP="00FF6D46">
            <w:pPr>
              <w:spacing w:line="300" w:lineRule="auto"/>
              <w:jc w:val="center"/>
              <w:rPr>
                <w:rFonts w:asciiTheme="minorBidi" w:hAnsiTheme="minorBidi" w:cstheme="minorBidi"/>
                <w:color w:val="000000"/>
                <w:sz w:val="20"/>
                <w:szCs w:val="20"/>
              </w:rPr>
            </w:pPr>
            <w:r w:rsidRPr="00CE27AF">
              <w:rPr>
                <w:rFonts w:asciiTheme="minorBidi" w:hAnsiTheme="minorBidi" w:cs="Arial"/>
                <w:color w:val="000000"/>
                <w:sz w:val="20"/>
                <w:szCs w:val="20"/>
                <w:rtl/>
              </w:rPr>
              <w:t>36,886.69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2594D11" w14:textId="25A1536A" w:rsidR="00C96564" w:rsidRPr="00C96564" w:rsidRDefault="00CE27AF" w:rsidP="00FF6D46">
            <w:pPr>
              <w:spacing w:line="300" w:lineRule="auto"/>
              <w:jc w:val="center"/>
              <w:rPr>
                <w:rFonts w:asciiTheme="minorBidi" w:hAnsiTheme="minorBidi" w:cstheme="minorBidi"/>
                <w:color w:val="000000"/>
                <w:sz w:val="20"/>
                <w:szCs w:val="20"/>
                <w:rtl/>
              </w:rPr>
            </w:pPr>
            <w:r w:rsidRPr="00CE27AF">
              <w:rPr>
                <w:rFonts w:asciiTheme="minorBidi" w:hAnsiTheme="minorBidi" w:cs="Arial"/>
                <w:color w:val="000000"/>
                <w:sz w:val="20"/>
                <w:szCs w:val="20"/>
                <w:rtl/>
              </w:rPr>
              <w:t>5,164.14</w:t>
            </w:r>
          </w:p>
        </w:tc>
      </w:tr>
      <w:tr w:rsidR="00FF6D46" w:rsidRPr="00E57A88" w14:paraId="7E4CD43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6A0E5F8"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5A3447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i11400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3858BBA" w14:textId="3909C71A"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F5-BIG-AWF-I11400-DS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54E2EE4" w14:textId="4727FE25" w:rsidR="00C96564" w:rsidRPr="00C96564" w:rsidRDefault="007130FA" w:rsidP="00FF6D4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27,944.24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369D63E" w14:textId="644DB924" w:rsidR="00C96564" w:rsidRPr="00C96564" w:rsidRDefault="007130FA" w:rsidP="00FF6D4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3,912.19</w:t>
            </w:r>
          </w:p>
        </w:tc>
      </w:tr>
      <w:tr w:rsidR="00FF6D46" w:rsidRPr="00E57A88" w14:paraId="57E0AD8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47593E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DB7C3A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i10800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DD8F8F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F5-BIG-AWF-I10800-D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7D3F0C6" w14:textId="14C482E8" w:rsidR="00C96564" w:rsidRPr="00C96564" w:rsidRDefault="00C96564" w:rsidP="00AE1EC0">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tl/>
              </w:rPr>
              <w:t xml:space="preserve"> </w:t>
            </w:r>
            <w:r w:rsidR="00AE1EC0" w:rsidRPr="00AE1EC0">
              <w:rPr>
                <w:rFonts w:asciiTheme="minorBidi" w:hAnsiTheme="minorBidi" w:cs="Arial"/>
                <w:color w:val="000000"/>
                <w:sz w:val="20"/>
                <w:szCs w:val="20"/>
                <w:rtl/>
              </w:rPr>
              <w:t>29,248.34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8C8BBFD" w14:textId="51DEB62D" w:rsidR="00C96564" w:rsidRPr="00C96564" w:rsidRDefault="00AE1EC0" w:rsidP="00FF6D46">
            <w:pPr>
              <w:spacing w:line="300" w:lineRule="auto"/>
              <w:jc w:val="center"/>
              <w:rPr>
                <w:rFonts w:asciiTheme="minorBidi" w:hAnsiTheme="minorBidi" w:cstheme="minorBidi"/>
                <w:color w:val="000000"/>
                <w:sz w:val="20"/>
                <w:szCs w:val="20"/>
                <w:rtl/>
              </w:rPr>
            </w:pPr>
            <w:r w:rsidRPr="00AE1EC0">
              <w:rPr>
                <w:rFonts w:asciiTheme="minorBidi" w:hAnsiTheme="minorBidi" w:cs="Arial"/>
                <w:color w:val="000000"/>
                <w:sz w:val="20"/>
                <w:szCs w:val="20"/>
                <w:rtl/>
              </w:rPr>
              <w:t>4,094.77</w:t>
            </w:r>
          </w:p>
        </w:tc>
      </w:tr>
      <w:tr w:rsidR="00FF6D46" w:rsidRPr="00E57A88" w14:paraId="0813F23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16D0A7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F37B14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698CB2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EB6999F" w14:textId="67FFC984" w:rsidR="00C96564" w:rsidRPr="00C96564" w:rsidRDefault="00AE1EC0" w:rsidP="00FF6D46">
            <w:pPr>
              <w:spacing w:line="300" w:lineRule="auto"/>
              <w:jc w:val="center"/>
              <w:rPr>
                <w:rFonts w:asciiTheme="minorBidi" w:hAnsiTheme="minorBidi" w:cstheme="minorBidi"/>
                <w:color w:val="000000"/>
                <w:sz w:val="20"/>
                <w:szCs w:val="20"/>
              </w:rPr>
            </w:pPr>
            <w:r w:rsidRPr="00AE1EC0">
              <w:rPr>
                <w:rFonts w:asciiTheme="minorBidi" w:hAnsiTheme="minorBidi" w:cs="Arial"/>
                <w:color w:val="000000"/>
                <w:sz w:val="20"/>
                <w:szCs w:val="20"/>
                <w:rtl/>
              </w:rPr>
              <w:t>28,782.59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30254E" w14:textId="5AE2BFBE" w:rsidR="00C96564" w:rsidRPr="00C96564" w:rsidRDefault="00047FA8" w:rsidP="00FF6D46">
            <w:pPr>
              <w:spacing w:line="300" w:lineRule="auto"/>
              <w:jc w:val="center"/>
              <w:rPr>
                <w:rFonts w:asciiTheme="minorBidi" w:hAnsiTheme="minorBidi" w:cstheme="minorBidi"/>
                <w:color w:val="000000"/>
                <w:sz w:val="20"/>
                <w:szCs w:val="20"/>
                <w:rtl/>
              </w:rPr>
            </w:pPr>
            <w:r w:rsidRPr="00047FA8">
              <w:rPr>
                <w:rFonts w:asciiTheme="minorBidi" w:hAnsiTheme="minorBidi" w:cs="Arial"/>
                <w:color w:val="000000"/>
                <w:sz w:val="20"/>
                <w:szCs w:val="20"/>
                <w:rtl/>
              </w:rPr>
              <w:t>4,029.56</w:t>
            </w:r>
          </w:p>
        </w:tc>
      </w:tr>
      <w:tr w:rsidR="00FF6D46" w:rsidRPr="00E57A88" w14:paraId="7AA4164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03ECE8B"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486595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i10600 AWAF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11DB32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F5-BIG-AWF-I10600-D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B6E9387" w14:textId="47E2C05A" w:rsidR="00C96564" w:rsidRPr="00C96564" w:rsidRDefault="001B2E9B" w:rsidP="00FF6D46">
            <w:pPr>
              <w:spacing w:line="300" w:lineRule="auto"/>
              <w:jc w:val="center"/>
              <w:rPr>
                <w:rFonts w:asciiTheme="minorBidi" w:hAnsiTheme="minorBidi" w:cstheme="minorBidi"/>
                <w:color w:val="000000"/>
                <w:sz w:val="20"/>
                <w:szCs w:val="20"/>
              </w:rPr>
            </w:pPr>
            <w:r w:rsidRPr="001B2E9B">
              <w:rPr>
                <w:rFonts w:asciiTheme="minorBidi" w:hAnsiTheme="minorBidi" w:cs="Arial"/>
                <w:color w:val="000000"/>
                <w:sz w:val="20"/>
                <w:szCs w:val="20"/>
                <w:rtl/>
              </w:rPr>
              <w:t>23,286.71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C1E8A15" w14:textId="60FA1EDA" w:rsidR="00C96564" w:rsidRPr="00C96564" w:rsidRDefault="001B2E9B" w:rsidP="00FF6D46">
            <w:pPr>
              <w:spacing w:line="300" w:lineRule="auto"/>
              <w:jc w:val="center"/>
              <w:rPr>
                <w:rFonts w:asciiTheme="minorBidi" w:hAnsiTheme="minorBidi" w:cstheme="minorBidi"/>
                <w:color w:val="000000"/>
                <w:sz w:val="20"/>
                <w:szCs w:val="20"/>
                <w:rtl/>
              </w:rPr>
            </w:pPr>
            <w:r w:rsidRPr="001B2E9B">
              <w:rPr>
                <w:rFonts w:asciiTheme="minorBidi" w:hAnsiTheme="minorBidi" w:cs="Arial"/>
                <w:color w:val="000000"/>
                <w:sz w:val="20"/>
                <w:szCs w:val="20"/>
                <w:rtl/>
              </w:rPr>
              <w:t>3,260.14</w:t>
            </w:r>
          </w:p>
        </w:tc>
      </w:tr>
      <w:tr w:rsidR="00FF6D46" w:rsidRPr="00E57A88" w14:paraId="67F0CD5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3F87D8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EF4CA7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007D4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773F995" w14:textId="767E6915" w:rsidR="00C96564" w:rsidRPr="00C96564" w:rsidRDefault="00192A03" w:rsidP="00FF6D46">
            <w:pPr>
              <w:spacing w:line="300" w:lineRule="auto"/>
              <w:jc w:val="center"/>
              <w:rPr>
                <w:rFonts w:asciiTheme="minorBidi" w:hAnsiTheme="minorBidi" w:cstheme="minorBidi"/>
                <w:color w:val="000000"/>
                <w:sz w:val="20"/>
                <w:szCs w:val="20"/>
                <w:rtl/>
              </w:rPr>
            </w:pPr>
            <w:r w:rsidRPr="00192A03">
              <w:rPr>
                <w:rFonts w:asciiTheme="minorBidi" w:hAnsiTheme="minorBidi" w:cs="Arial"/>
                <w:color w:val="000000"/>
                <w:sz w:val="20"/>
                <w:szCs w:val="20"/>
                <w:rtl/>
              </w:rPr>
              <w:t>22,914.11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73A703F" w14:textId="6A924D4D" w:rsidR="00C96564" w:rsidRPr="00C96564" w:rsidRDefault="00192A03" w:rsidP="00FF6D46">
            <w:pPr>
              <w:spacing w:line="300" w:lineRule="auto"/>
              <w:jc w:val="center"/>
              <w:rPr>
                <w:rFonts w:asciiTheme="minorBidi" w:hAnsiTheme="minorBidi" w:cstheme="minorBidi"/>
                <w:color w:val="000000"/>
                <w:sz w:val="20"/>
                <w:szCs w:val="20"/>
                <w:rtl/>
              </w:rPr>
            </w:pPr>
            <w:r w:rsidRPr="00192A03">
              <w:rPr>
                <w:rFonts w:asciiTheme="minorBidi" w:hAnsiTheme="minorBidi" w:cs="Arial"/>
                <w:color w:val="000000"/>
                <w:sz w:val="20"/>
                <w:szCs w:val="20"/>
                <w:rtl/>
              </w:rPr>
              <w:t>3,207.97</w:t>
            </w:r>
          </w:p>
        </w:tc>
      </w:tr>
      <w:tr w:rsidR="00FF6D46" w:rsidRPr="00E57A88" w14:paraId="41083F1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C01919E"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33C112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i7820 AWF FIPS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26B965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F5-BIG-AWF-I7820-DF</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47404F0" w14:textId="09AC7AC9" w:rsidR="00C96564" w:rsidRPr="00C96564" w:rsidRDefault="008A0ADB" w:rsidP="00FF6D46">
            <w:pPr>
              <w:spacing w:line="300" w:lineRule="auto"/>
              <w:jc w:val="center"/>
              <w:rPr>
                <w:rFonts w:asciiTheme="minorBidi" w:hAnsiTheme="minorBidi" w:cstheme="minorBidi"/>
                <w:color w:val="000000"/>
                <w:sz w:val="20"/>
                <w:szCs w:val="20"/>
                <w:rtl/>
              </w:rPr>
            </w:pPr>
            <w:r w:rsidRPr="008A0ADB">
              <w:rPr>
                <w:rFonts w:asciiTheme="minorBidi" w:hAnsiTheme="minorBidi" w:cs="Arial"/>
                <w:color w:val="000000"/>
                <w:sz w:val="20"/>
                <w:szCs w:val="20"/>
                <w:rtl/>
              </w:rPr>
              <w:t>29,714.10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1EE60E6" w14:textId="38EF3581" w:rsidR="00C96564" w:rsidRPr="00C96564" w:rsidRDefault="008A0ADB" w:rsidP="00FF6D46">
            <w:pPr>
              <w:spacing w:line="300" w:lineRule="auto"/>
              <w:jc w:val="center"/>
              <w:rPr>
                <w:rFonts w:asciiTheme="minorBidi" w:hAnsiTheme="minorBidi" w:cstheme="minorBidi"/>
                <w:color w:val="000000"/>
                <w:sz w:val="20"/>
                <w:szCs w:val="20"/>
                <w:rtl/>
              </w:rPr>
            </w:pPr>
            <w:r w:rsidRPr="008A0ADB">
              <w:rPr>
                <w:rFonts w:asciiTheme="minorBidi" w:hAnsiTheme="minorBidi" w:cs="Arial"/>
                <w:color w:val="000000"/>
                <w:sz w:val="20"/>
                <w:szCs w:val="20"/>
                <w:rtl/>
              </w:rPr>
              <w:t>4,159.97</w:t>
            </w:r>
          </w:p>
        </w:tc>
      </w:tr>
      <w:tr w:rsidR="00FF6D46" w:rsidRPr="00E57A88" w14:paraId="4F10476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469C9B2"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96B982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FB96FA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FE39AF" w14:textId="4BE47074" w:rsidR="00C96564" w:rsidRPr="00C96564" w:rsidRDefault="00F35B67" w:rsidP="00FF6D46">
            <w:pPr>
              <w:spacing w:line="300" w:lineRule="auto"/>
              <w:jc w:val="center"/>
              <w:rPr>
                <w:rFonts w:asciiTheme="minorBidi" w:hAnsiTheme="minorBidi" w:cstheme="minorBidi"/>
                <w:color w:val="000000"/>
                <w:sz w:val="20"/>
                <w:szCs w:val="20"/>
                <w:rtl/>
              </w:rPr>
            </w:pPr>
            <w:r w:rsidRPr="00F35B67">
              <w:rPr>
                <w:rFonts w:asciiTheme="minorBidi" w:hAnsiTheme="minorBidi" w:cs="Arial"/>
                <w:color w:val="000000"/>
                <w:sz w:val="20"/>
                <w:szCs w:val="20"/>
                <w:rtl/>
              </w:rPr>
              <w:t>21,423.70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EF7AF64" w14:textId="15BADCC6" w:rsidR="00C96564" w:rsidRPr="00C96564" w:rsidRDefault="00F35B67" w:rsidP="00FF6D46">
            <w:pPr>
              <w:spacing w:line="300" w:lineRule="auto"/>
              <w:jc w:val="center"/>
              <w:rPr>
                <w:rFonts w:asciiTheme="minorBidi" w:hAnsiTheme="minorBidi" w:cstheme="minorBidi"/>
                <w:color w:val="000000"/>
                <w:sz w:val="20"/>
                <w:szCs w:val="20"/>
                <w:rtl/>
              </w:rPr>
            </w:pPr>
            <w:r w:rsidRPr="00F35B67">
              <w:rPr>
                <w:rFonts w:asciiTheme="minorBidi" w:hAnsiTheme="minorBidi" w:cs="Arial"/>
                <w:color w:val="000000"/>
                <w:sz w:val="20"/>
                <w:szCs w:val="20"/>
                <w:rtl/>
              </w:rPr>
              <w:t>2,999.32</w:t>
            </w:r>
          </w:p>
        </w:tc>
      </w:tr>
      <w:tr w:rsidR="00FF6D46" w:rsidRPr="00E57A88" w14:paraId="4BA8B7C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E8F029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F6451F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A895F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C8F0C63" w14:textId="3CB4481C"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20,957.94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6DB0701" w14:textId="6B3F2C24"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2,934.11</w:t>
            </w:r>
          </w:p>
        </w:tc>
      </w:tr>
      <w:tr w:rsidR="00FF6D46" w:rsidRPr="00E57A88" w14:paraId="646E020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29F6EC4"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969196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i7600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FFFD00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F5-BIG-AWF-I7600-D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3DD111D" w14:textId="718D5657" w:rsidR="00C96564" w:rsidRPr="00C96564" w:rsidRDefault="00A67648" w:rsidP="00FF6D46">
            <w:pPr>
              <w:spacing w:line="300" w:lineRule="auto"/>
              <w:jc w:val="center"/>
              <w:rPr>
                <w:rFonts w:asciiTheme="minorBidi" w:hAnsiTheme="minorBidi" w:cstheme="minorBidi"/>
                <w:color w:val="000000"/>
                <w:sz w:val="20"/>
                <w:szCs w:val="20"/>
              </w:rPr>
            </w:pPr>
            <w:r w:rsidRPr="00A67648">
              <w:rPr>
                <w:rFonts w:asciiTheme="minorBidi" w:hAnsiTheme="minorBidi" w:cs="Arial"/>
                <w:color w:val="000000"/>
                <w:sz w:val="20"/>
                <w:szCs w:val="20"/>
                <w:rtl/>
              </w:rPr>
              <w:t>16,766.17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E63437" w14:textId="56362BC9"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2,347.26</w:t>
            </w:r>
          </w:p>
        </w:tc>
      </w:tr>
      <w:tr w:rsidR="00FF6D46" w:rsidRPr="00E57A88" w14:paraId="6AFF8C9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B510E3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F9BA3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0E3378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D636C6" w14:textId="773A9250" w:rsidR="00C96564" w:rsidRPr="00C96564" w:rsidRDefault="00A67648" w:rsidP="00FF6D46">
            <w:pPr>
              <w:spacing w:line="300" w:lineRule="auto"/>
              <w:jc w:val="center"/>
              <w:rPr>
                <w:rFonts w:asciiTheme="minorBidi" w:hAnsiTheme="minorBidi" w:cstheme="minorBidi"/>
                <w:color w:val="000000"/>
                <w:sz w:val="20"/>
                <w:szCs w:val="20"/>
              </w:rPr>
            </w:pPr>
            <w:r w:rsidRPr="00A67648">
              <w:rPr>
                <w:rFonts w:asciiTheme="minorBidi" w:hAnsiTheme="minorBidi" w:cs="Arial"/>
                <w:color w:val="000000"/>
                <w:sz w:val="20"/>
                <w:szCs w:val="20"/>
                <w:rtl/>
              </w:rPr>
              <w:t>16,393.57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FFFFA8" w14:textId="1D0BEE2B"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2,295.10</w:t>
            </w:r>
          </w:p>
        </w:tc>
      </w:tr>
      <w:tr w:rsidR="00FF6D46" w:rsidRPr="00E57A88" w14:paraId="579A2A0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8C0B43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3CFD4C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i5820 AWAF FIPS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723258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F5-BIG-AWF-I5820-DF</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A642F5F" w14:textId="6DBC98B2"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23,845.61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07A1C3D" w14:textId="773AE3E4"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3,338.39</w:t>
            </w:r>
          </w:p>
        </w:tc>
      </w:tr>
      <w:tr w:rsidR="00FF6D46" w:rsidRPr="00E57A88" w14:paraId="4E01226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04A13A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4E186E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B000D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C1698B2" w14:textId="29458C27"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16,207.27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9ECD701" w14:textId="6C1E846A" w:rsidR="00C96564" w:rsidRPr="00C96564" w:rsidRDefault="00A8398E" w:rsidP="00FF6D46">
            <w:pPr>
              <w:spacing w:line="300" w:lineRule="auto"/>
              <w:jc w:val="center"/>
              <w:rPr>
                <w:rFonts w:asciiTheme="minorBidi" w:hAnsiTheme="minorBidi" w:cstheme="minorBidi"/>
                <w:color w:val="000000"/>
                <w:sz w:val="20"/>
                <w:szCs w:val="20"/>
                <w:rtl/>
              </w:rPr>
            </w:pPr>
            <w:r w:rsidRPr="00A8398E">
              <w:rPr>
                <w:rFonts w:asciiTheme="minorBidi" w:hAnsiTheme="minorBidi" w:cs="Arial"/>
                <w:color w:val="000000"/>
                <w:sz w:val="20"/>
                <w:szCs w:val="20"/>
                <w:rtl/>
              </w:rPr>
              <w:t>2,269.02</w:t>
            </w:r>
          </w:p>
        </w:tc>
      </w:tr>
      <w:tr w:rsidR="00FF6D46" w:rsidRPr="00E57A88" w14:paraId="69D4FF2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C915F2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FFC02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1ED771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DFE3394" w14:textId="69CAC4F3" w:rsidR="00C96564" w:rsidRPr="00C96564" w:rsidRDefault="002E1FD7" w:rsidP="00FF6D46">
            <w:pPr>
              <w:spacing w:line="300" w:lineRule="auto"/>
              <w:jc w:val="center"/>
              <w:rPr>
                <w:rFonts w:asciiTheme="minorBidi" w:hAnsiTheme="minorBidi" w:cstheme="minorBidi"/>
                <w:color w:val="000000"/>
                <w:sz w:val="20"/>
                <w:szCs w:val="20"/>
                <w:rtl/>
              </w:rPr>
            </w:pPr>
            <w:r w:rsidRPr="002E1FD7">
              <w:rPr>
                <w:rFonts w:asciiTheme="minorBidi" w:hAnsiTheme="minorBidi" w:cs="Arial"/>
                <w:color w:val="000000"/>
                <w:sz w:val="20"/>
                <w:szCs w:val="20"/>
                <w:rtl/>
              </w:rPr>
              <w:t>11,456.59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C0D6B2A" w14:textId="22F29497" w:rsidR="00C96564" w:rsidRPr="00C96564" w:rsidRDefault="002E1FD7" w:rsidP="00FF6D46">
            <w:pPr>
              <w:spacing w:line="300" w:lineRule="auto"/>
              <w:jc w:val="center"/>
              <w:rPr>
                <w:rFonts w:asciiTheme="minorBidi" w:hAnsiTheme="minorBidi" w:cstheme="minorBidi"/>
                <w:color w:val="000000"/>
                <w:sz w:val="20"/>
                <w:szCs w:val="20"/>
                <w:rtl/>
              </w:rPr>
            </w:pPr>
            <w:r w:rsidRPr="002E1FD7">
              <w:rPr>
                <w:rFonts w:asciiTheme="minorBidi" w:hAnsiTheme="minorBidi" w:cs="Arial"/>
                <w:color w:val="000000"/>
                <w:sz w:val="20"/>
                <w:szCs w:val="20"/>
                <w:rtl/>
              </w:rPr>
              <w:t>1,603.92</w:t>
            </w:r>
          </w:p>
        </w:tc>
      </w:tr>
      <w:tr w:rsidR="00FF6D46" w:rsidRPr="00E57A88" w14:paraId="6698347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B4D4D4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F9AECB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i4800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782AB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0B2FC0" w14:textId="4F3B376D" w:rsidR="00C96564" w:rsidRPr="00C96564" w:rsidRDefault="007A1884" w:rsidP="00FF6D46">
            <w:pPr>
              <w:spacing w:line="300" w:lineRule="auto"/>
              <w:jc w:val="center"/>
              <w:rPr>
                <w:rFonts w:asciiTheme="minorBidi" w:hAnsiTheme="minorBidi" w:cstheme="minorBidi"/>
                <w:color w:val="000000"/>
                <w:sz w:val="20"/>
                <w:szCs w:val="20"/>
              </w:rPr>
            </w:pPr>
            <w:r w:rsidRPr="007A1884">
              <w:rPr>
                <w:rFonts w:asciiTheme="minorBidi" w:hAnsiTheme="minorBidi" w:cs="Arial"/>
                <w:color w:val="000000"/>
                <w:sz w:val="20"/>
                <w:szCs w:val="20"/>
                <w:rtl/>
              </w:rPr>
              <w:t>10,338.78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E33DC53" w14:textId="2DCA30E2" w:rsidR="00C96564" w:rsidRPr="00C96564" w:rsidRDefault="007A1884" w:rsidP="00FF6D46">
            <w:pPr>
              <w:spacing w:line="300" w:lineRule="auto"/>
              <w:jc w:val="center"/>
              <w:rPr>
                <w:rFonts w:asciiTheme="minorBidi" w:hAnsiTheme="minorBidi" w:cstheme="minorBidi"/>
                <w:color w:val="000000"/>
                <w:sz w:val="20"/>
                <w:szCs w:val="20"/>
                <w:rtl/>
              </w:rPr>
            </w:pPr>
            <w:r w:rsidRPr="007A1884">
              <w:rPr>
                <w:rFonts w:asciiTheme="minorBidi" w:hAnsiTheme="minorBidi" w:cs="Arial"/>
                <w:color w:val="000000"/>
                <w:sz w:val="20"/>
                <w:szCs w:val="20"/>
                <w:rtl/>
              </w:rPr>
              <w:t>1,447.43</w:t>
            </w:r>
          </w:p>
        </w:tc>
      </w:tr>
      <w:tr w:rsidR="00FF6D46" w:rsidRPr="00E57A88" w14:paraId="3731FB2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822A58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435317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i4600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B8759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F5-BIG-AWF-I4600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A83A18F" w14:textId="40C2113D"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6,705.91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6D9A8EB" w14:textId="701C2168"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938.83</w:t>
            </w:r>
          </w:p>
        </w:tc>
      </w:tr>
      <w:tr w:rsidR="00FF6D46" w:rsidRPr="00E57A88" w14:paraId="19C0609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37D522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9C5581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i2800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2D2485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F5-BIG-AWF-I2800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82E42D1" w14:textId="023A813B" w:rsidR="00C96564" w:rsidRPr="00C96564" w:rsidRDefault="00905DC3" w:rsidP="00FF6D46">
            <w:pPr>
              <w:spacing w:line="300" w:lineRule="auto"/>
              <w:jc w:val="center"/>
              <w:rPr>
                <w:rFonts w:asciiTheme="minorBidi" w:hAnsiTheme="minorBidi" w:cstheme="minorBidi"/>
                <w:color w:val="000000"/>
                <w:sz w:val="20"/>
                <w:szCs w:val="20"/>
              </w:rPr>
            </w:pPr>
            <w:r w:rsidRPr="00905DC3">
              <w:rPr>
                <w:rFonts w:asciiTheme="minorBidi" w:hAnsiTheme="minorBidi" w:cs="Arial"/>
                <w:color w:val="000000"/>
                <w:sz w:val="20"/>
                <w:szCs w:val="20"/>
                <w:rtl/>
              </w:rPr>
              <w:t>6,147.01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1C62684" w14:textId="197C5E05"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860.58</w:t>
            </w:r>
          </w:p>
        </w:tc>
      </w:tr>
      <w:tr w:rsidR="00FF6D46" w:rsidRPr="00E57A88" w14:paraId="497583B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4460AAD"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E143A7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i2600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913696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F5-BIG-AWF-I2600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8BF7886" w14:textId="532FB864"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4,190.84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47F79EF" w14:textId="68C1A540"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586.72</w:t>
            </w:r>
          </w:p>
        </w:tc>
      </w:tr>
      <w:tr w:rsidR="00240E1E" w:rsidRPr="00E57A88" w14:paraId="1F4D2223"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3C4ADEAB"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Virtual Edition Standalone Products</w:t>
            </w:r>
          </w:p>
        </w:tc>
      </w:tr>
      <w:tr w:rsidR="00FF6D46" w:rsidRPr="00E57A88" w14:paraId="6D5CB5E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D234E4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7F41D9"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3</w:t>
            </w:r>
            <w:r w:rsidRPr="00C96564">
              <w:rPr>
                <w:rFonts w:asciiTheme="minorBidi" w:hAnsiTheme="minorBidi" w:cstheme="minorBidi"/>
                <w:color w:val="000000"/>
                <w:sz w:val="20"/>
                <w:szCs w:val="20"/>
                <w:rtl/>
              </w:rPr>
              <w:t xml:space="preserve"> </w:t>
            </w:r>
            <w:proofErr w:type="spellStart"/>
            <w:r w:rsidRPr="00C96564">
              <w:rPr>
                <w:rFonts w:asciiTheme="minorBidi" w:hAnsiTheme="minorBidi" w:cstheme="minorBidi"/>
                <w:color w:val="000000"/>
                <w:sz w:val="20"/>
                <w:szCs w:val="20"/>
              </w:rPr>
              <w:t>Gbps</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0E216F"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F5-BIG-AWF-VE-3G-V18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025860E" w14:textId="67ED68AE"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6,454.77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A947BC3" w14:textId="19D5D2A6"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903.67</w:t>
            </w:r>
          </w:p>
        </w:tc>
      </w:tr>
      <w:tr w:rsidR="00FF6D46" w:rsidRPr="00E57A88" w14:paraId="563E7F8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8BBC49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6710AE6"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1</w:t>
            </w:r>
            <w:r w:rsidRPr="00C96564">
              <w:rPr>
                <w:rFonts w:asciiTheme="minorBidi" w:hAnsiTheme="minorBidi" w:cstheme="minorBidi"/>
                <w:color w:val="000000"/>
                <w:sz w:val="20"/>
                <w:szCs w:val="20"/>
                <w:rtl/>
              </w:rPr>
              <w:t xml:space="preserve"> </w:t>
            </w:r>
            <w:proofErr w:type="spellStart"/>
            <w:r w:rsidRPr="00C96564">
              <w:rPr>
                <w:rFonts w:asciiTheme="minorBidi" w:hAnsiTheme="minorBidi" w:cstheme="minorBidi"/>
                <w:color w:val="000000"/>
                <w:sz w:val="20"/>
                <w:szCs w:val="20"/>
              </w:rPr>
              <w:t>Gbps</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9BC0F0A"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F5-BIG-AWF-VE-1G-V18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99EBA4" w14:textId="3AFEF250" w:rsidR="00C96564" w:rsidRPr="00C96564" w:rsidRDefault="00F51D67" w:rsidP="00FF6D46">
            <w:pPr>
              <w:spacing w:line="300" w:lineRule="auto"/>
              <w:jc w:val="center"/>
              <w:rPr>
                <w:rFonts w:asciiTheme="minorBidi" w:hAnsiTheme="minorBidi" w:cstheme="minorBidi"/>
                <w:color w:val="000000"/>
                <w:sz w:val="20"/>
                <w:szCs w:val="20"/>
                <w:rtl/>
              </w:rPr>
            </w:pPr>
            <w:r w:rsidRPr="00F51D67">
              <w:rPr>
                <w:rFonts w:asciiTheme="minorBidi" w:hAnsiTheme="minorBidi" w:cs="Arial"/>
                <w:color w:val="000000"/>
                <w:sz w:val="20"/>
                <w:szCs w:val="20"/>
                <w:rtl/>
              </w:rPr>
              <w:t>4,565.40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F1D9D5" w14:textId="61A2AFE4" w:rsidR="00C96564" w:rsidRPr="00C96564" w:rsidRDefault="00F51D67" w:rsidP="00FF6D46">
            <w:pPr>
              <w:spacing w:line="300" w:lineRule="auto"/>
              <w:jc w:val="center"/>
              <w:rPr>
                <w:rFonts w:asciiTheme="minorBidi" w:hAnsiTheme="minorBidi" w:cstheme="minorBidi"/>
                <w:color w:val="000000"/>
                <w:sz w:val="20"/>
                <w:szCs w:val="20"/>
                <w:rtl/>
              </w:rPr>
            </w:pPr>
            <w:r w:rsidRPr="00F51D67">
              <w:rPr>
                <w:rFonts w:asciiTheme="minorBidi" w:hAnsiTheme="minorBidi" w:cs="Arial"/>
                <w:color w:val="000000"/>
                <w:sz w:val="20"/>
                <w:szCs w:val="20"/>
                <w:rtl/>
              </w:rPr>
              <w:t>639.16</w:t>
            </w:r>
          </w:p>
        </w:tc>
      </w:tr>
      <w:tr w:rsidR="00FF6D46" w:rsidRPr="00E57A88" w14:paraId="0B7A60B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6AFD60E"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2B3B9C5"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200</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Mbps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EA7683"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F5-BIG-AWF-VE200MV18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D13F0E" w14:textId="3942ACF3"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2,282.31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A6CD029" w14:textId="4DF1A810"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319.52</w:t>
            </w:r>
          </w:p>
        </w:tc>
      </w:tr>
      <w:tr w:rsidR="00FF6D46" w:rsidRPr="00E57A88" w14:paraId="2969A24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0DDA35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1D1719F"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20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B0088D9"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F5-BIG-AWF-VE-20-V18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E8ECD7E" w14:textId="4AC95A15"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21,019.12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76E3165" w14:textId="2991C387"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2,942.68</w:t>
            </w:r>
          </w:p>
        </w:tc>
      </w:tr>
      <w:tr w:rsidR="00FF6D46" w:rsidRPr="00E57A88" w14:paraId="5014E59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482FBD8"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00471F3"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16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944103"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F5-BIG-AWF-VE-16-V18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38EB961" w14:textId="5806DB19" w:rsidR="00C96564" w:rsidRPr="00C96564" w:rsidRDefault="0030375B" w:rsidP="00FF6D46">
            <w:pPr>
              <w:spacing w:line="300" w:lineRule="auto"/>
              <w:jc w:val="center"/>
              <w:rPr>
                <w:rFonts w:asciiTheme="minorBidi" w:hAnsiTheme="minorBidi" w:cstheme="minorBidi"/>
                <w:color w:val="000000"/>
                <w:sz w:val="20"/>
                <w:szCs w:val="20"/>
                <w:rtl/>
              </w:rPr>
            </w:pPr>
            <w:r w:rsidRPr="0030375B">
              <w:rPr>
                <w:rFonts w:asciiTheme="minorBidi" w:hAnsiTheme="minorBidi" w:cs="Arial"/>
                <w:color w:val="000000"/>
                <w:sz w:val="20"/>
                <w:szCs w:val="20"/>
                <w:rtl/>
              </w:rPr>
              <w:t>15,823.22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56A74F0" w14:textId="1A102BBF" w:rsidR="00C96564" w:rsidRPr="00C96564" w:rsidRDefault="0030375B" w:rsidP="00FF6D46">
            <w:pPr>
              <w:spacing w:line="300" w:lineRule="auto"/>
              <w:jc w:val="center"/>
              <w:rPr>
                <w:rFonts w:asciiTheme="minorBidi" w:hAnsiTheme="minorBidi" w:cstheme="minorBidi"/>
                <w:color w:val="000000"/>
                <w:sz w:val="20"/>
                <w:szCs w:val="20"/>
                <w:rtl/>
              </w:rPr>
            </w:pPr>
            <w:r w:rsidRPr="0030375B">
              <w:rPr>
                <w:rFonts w:asciiTheme="minorBidi" w:hAnsiTheme="minorBidi" w:cs="Arial"/>
                <w:color w:val="000000"/>
                <w:sz w:val="20"/>
                <w:szCs w:val="20"/>
                <w:rtl/>
              </w:rPr>
              <w:t>2,215.25</w:t>
            </w:r>
          </w:p>
        </w:tc>
      </w:tr>
      <w:tr w:rsidR="00FF6D46" w:rsidRPr="00E57A88" w14:paraId="5AE5061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CB8B9DB"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5BEE4E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12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5FF2F7"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F5-BIG-AWF-VE-12-V18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6F8DC66" w14:textId="796AF3CF" w:rsidR="00C96564" w:rsidRPr="00C96564" w:rsidRDefault="00BD7708" w:rsidP="00FF6D46">
            <w:pPr>
              <w:spacing w:line="300" w:lineRule="auto"/>
              <w:jc w:val="center"/>
              <w:rPr>
                <w:rFonts w:asciiTheme="minorBidi" w:hAnsiTheme="minorBidi" w:cstheme="minorBidi"/>
                <w:color w:val="000000"/>
                <w:sz w:val="20"/>
                <w:szCs w:val="20"/>
                <w:rtl/>
              </w:rPr>
            </w:pPr>
            <w:r w:rsidRPr="00BD7708">
              <w:rPr>
                <w:rFonts w:asciiTheme="minorBidi" w:hAnsiTheme="minorBidi" w:cs="Arial"/>
                <w:color w:val="000000"/>
                <w:sz w:val="20"/>
                <w:szCs w:val="20"/>
                <w:rtl/>
              </w:rPr>
              <w:t>10,627.31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42C19C1" w14:textId="17183999" w:rsidR="00C96564" w:rsidRPr="00C96564" w:rsidRDefault="00BD7708" w:rsidP="00FF6D46">
            <w:pPr>
              <w:spacing w:line="300" w:lineRule="auto"/>
              <w:jc w:val="center"/>
              <w:rPr>
                <w:rFonts w:asciiTheme="minorBidi" w:hAnsiTheme="minorBidi" w:cstheme="minorBidi"/>
                <w:color w:val="000000"/>
                <w:sz w:val="20"/>
                <w:szCs w:val="20"/>
                <w:rtl/>
              </w:rPr>
            </w:pPr>
            <w:r w:rsidRPr="00BD7708">
              <w:rPr>
                <w:rFonts w:asciiTheme="minorBidi" w:hAnsiTheme="minorBidi" w:cs="Arial"/>
                <w:color w:val="000000"/>
                <w:sz w:val="20"/>
                <w:szCs w:val="20"/>
                <w:rtl/>
              </w:rPr>
              <w:t>1,487.82</w:t>
            </w:r>
          </w:p>
        </w:tc>
      </w:tr>
      <w:tr w:rsidR="00FF6D46" w:rsidRPr="00E57A88" w14:paraId="65ED45F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F2849E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7A7BB58"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8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CB010D"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F5-BIG-AWF-VE-08-V18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EF420A6" w14:textId="17665D8E"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5,431.41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6953A60" w14:textId="4D1FC23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760.40</w:t>
            </w:r>
          </w:p>
        </w:tc>
      </w:tr>
      <w:tr w:rsidR="00FF6D46" w:rsidRPr="00E57A88" w14:paraId="56D1FFE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5AA14348"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79F1059"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4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431574"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F5-ADD-BIG-AWF-VE-04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9AC501" w14:textId="56698EB7"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5,195.22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084843D" w14:textId="2A94F62C"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727.33</w:t>
            </w:r>
          </w:p>
        </w:tc>
      </w:tr>
      <w:tr w:rsidR="00240E1E" w:rsidRPr="00E57A88" w14:paraId="2D7E7E8A"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154639E" w14:textId="77777777" w:rsidR="00240E1E" w:rsidRPr="00C96564" w:rsidRDefault="00240E1E" w:rsidP="00E8335A">
            <w:pPr>
              <w:keepNext/>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Viprion Software Licenses</w:t>
            </w:r>
          </w:p>
        </w:tc>
      </w:tr>
      <w:tr w:rsidR="00FF6D46" w:rsidRPr="00E57A88" w14:paraId="01C303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8C93B5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AF55B56"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Virtual Clustered</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Multiprocessing License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1BD9B9B"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F5-ADD-VPR-VCMP-4800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0746F9" w14:textId="2FB4BAD8" w:rsidR="00C96564" w:rsidRPr="00C96564" w:rsidRDefault="00F34C6D" w:rsidP="00FF6D46">
            <w:pPr>
              <w:spacing w:line="300" w:lineRule="auto"/>
              <w:jc w:val="center"/>
              <w:rPr>
                <w:rFonts w:asciiTheme="minorBidi" w:hAnsiTheme="minorBidi" w:cstheme="minorBidi"/>
                <w:color w:val="000000"/>
                <w:sz w:val="20"/>
                <w:szCs w:val="20"/>
                <w:rtl/>
              </w:rPr>
            </w:pPr>
            <w:r w:rsidRPr="00F34C6D">
              <w:rPr>
                <w:rFonts w:asciiTheme="minorBidi" w:hAnsiTheme="minorBidi" w:cs="Arial"/>
                <w:color w:val="000000"/>
                <w:sz w:val="20"/>
                <w:szCs w:val="20"/>
                <w:rtl/>
              </w:rPr>
              <w:t>22,126.17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C3AAB1B" w14:textId="4370C789" w:rsidR="00C96564" w:rsidRPr="00C96564" w:rsidRDefault="00F34C6D" w:rsidP="00FF6D46">
            <w:pPr>
              <w:spacing w:line="300" w:lineRule="auto"/>
              <w:jc w:val="center"/>
              <w:rPr>
                <w:rFonts w:asciiTheme="minorBidi" w:hAnsiTheme="minorBidi" w:cstheme="minorBidi"/>
                <w:color w:val="000000"/>
                <w:sz w:val="20"/>
                <w:szCs w:val="20"/>
                <w:rtl/>
              </w:rPr>
            </w:pPr>
            <w:r w:rsidRPr="00F34C6D">
              <w:rPr>
                <w:rFonts w:asciiTheme="minorBidi" w:hAnsiTheme="minorBidi" w:cs="Arial"/>
                <w:color w:val="000000"/>
                <w:sz w:val="20"/>
                <w:szCs w:val="20"/>
                <w:rtl/>
              </w:rPr>
              <w:t>3,097.66</w:t>
            </w:r>
          </w:p>
        </w:tc>
      </w:tr>
      <w:tr w:rsidR="00FF6D46" w:rsidRPr="00E57A88" w14:paraId="2883490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176876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B35346B"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Virtual Clustered</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Multiprocessing License for 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328A79E"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F5-ADD-VPR-VCMP-4480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9B31B76" w14:textId="58A3AF28"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14,749.55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7314726" w14:textId="1A8369F3"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2,064.94</w:t>
            </w:r>
          </w:p>
        </w:tc>
      </w:tr>
      <w:tr w:rsidR="00FF6D46" w:rsidRPr="00E57A88" w14:paraId="5604F23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F94A12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3F71D5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Full-Box FIPS License</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for 4800/4480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A2CCFEC"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F5-ADD-VPR-FB-2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31513F" w14:textId="51FCDB7A"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29,502.79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306C6CA" w14:textId="6C7CC7DC"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4,130.39</w:t>
            </w:r>
          </w:p>
        </w:tc>
      </w:tr>
      <w:tr w:rsidR="00FF6D46" w:rsidRPr="00E57A88" w14:paraId="65F0E38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6CE43F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2111AFE"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License for Network HW</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Security 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453CB7"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F5-ADD-VPR-EXT-HSM</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C372C66" w14:textId="0A0C3C62"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7,372.93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BAF0F75" w14:textId="12754004"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1,032.21</w:t>
            </w:r>
          </w:p>
        </w:tc>
      </w:tr>
      <w:tr w:rsidR="00FF6D46" w:rsidRPr="00E57A88" w14:paraId="10FFA4E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554AA32"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C12344D"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Advanced Protocols</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License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16D5CA4"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F5-ADD-VPR-ADV-PROCS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B87E45B" w14:textId="372586B6"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18,437.86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7505CA9" w14:textId="35ADC2DE"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2,581.30</w:t>
            </w:r>
          </w:p>
        </w:tc>
      </w:tr>
      <w:tr w:rsidR="00240E1E" w:rsidRPr="00E57A88" w14:paraId="1551AFEE"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3A66D04B"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Viprion Hardware Options</w:t>
            </w:r>
          </w:p>
        </w:tc>
      </w:tr>
      <w:tr w:rsidR="00FF6D46" w:rsidRPr="00E57A88" w14:paraId="2DD91BE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9D6F96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72ACA3F"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Single DC Power Supply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F9DA70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F5-UPG-VPR-DC-C4800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1DB712" w14:textId="661994D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1,210.03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5050D3A" w14:textId="7E6EEB6A"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169.40</w:t>
            </w:r>
          </w:p>
        </w:tc>
      </w:tr>
      <w:tr w:rsidR="00FF6D46" w:rsidRPr="00E57A88" w14:paraId="5591C18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D10185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D84023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Single DC Power Supply for 4400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C554AF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F5-UPG-VPR-DC-C4400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F291FD2" w14:textId="004A4B61"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1,210.03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7B6A983" w14:textId="3D3A841B"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169.40</w:t>
            </w:r>
          </w:p>
        </w:tc>
      </w:tr>
      <w:tr w:rsidR="00FF6D46" w:rsidRPr="00E57A88" w14:paraId="392C135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BB62E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6CE8E4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Single AC Power Supply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D357A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F5-UPG-VPR-AC-C4800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9E2E7B" w14:textId="5FA8CA88"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A69D563" w14:textId="356D2CB3"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130.28</w:t>
            </w:r>
          </w:p>
        </w:tc>
      </w:tr>
      <w:tr w:rsidR="00FF6D46" w:rsidRPr="00E57A88" w14:paraId="3C224BB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AEF3C1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6E1E4E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Single AC Power Supply for 4400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31726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F5-UPG-VPR-AC-C4400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A30635F" w14:textId="3A679470"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D60F84B" w14:textId="32B64DE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130.28</w:t>
            </w:r>
          </w:p>
        </w:tc>
      </w:tr>
      <w:tr w:rsidR="00FF6D46" w:rsidRPr="00E57A88" w14:paraId="41367F4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ABF3F5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5EDA54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&amp; BIG-IP QSFP28 100GBASE-SR4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8E96E6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F5-UPG-QSFP28-SR4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E3C48D1" w14:textId="16D66544" w:rsidR="00C96564" w:rsidRPr="00C96564" w:rsidRDefault="00C812D1" w:rsidP="00FF6D46">
            <w:pPr>
              <w:spacing w:line="300" w:lineRule="auto"/>
              <w:jc w:val="center"/>
              <w:rPr>
                <w:rFonts w:asciiTheme="minorBidi" w:hAnsiTheme="minorBidi" w:cstheme="minorBidi"/>
                <w:color w:val="000000"/>
                <w:sz w:val="20"/>
                <w:szCs w:val="20"/>
                <w:rtl/>
              </w:rPr>
            </w:pPr>
            <w:r w:rsidRPr="00C812D1">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9C26200" w14:textId="39F7A1D8" w:rsidR="00C96564" w:rsidRPr="00C96564" w:rsidRDefault="00C812D1" w:rsidP="00FF6D46">
            <w:pPr>
              <w:spacing w:line="300" w:lineRule="auto"/>
              <w:jc w:val="center"/>
              <w:rPr>
                <w:rFonts w:asciiTheme="minorBidi" w:hAnsiTheme="minorBidi" w:cstheme="minorBidi"/>
                <w:color w:val="000000"/>
                <w:sz w:val="20"/>
                <w:szCs w:val="20"/>
                <w:rtl/>
              </w:rPr>
            </w:pPr>
            <w:r w:rsidRPr="00C812D1">
              <w:rPr>
                <w:rFonts w:asciiTheme="minorBidi" w:hAnsiTheme="minorBidi" w:cs="Arial"/>
                <w:color w:val="000000"/>
                <w:sz w:val="20"/>
                <w:szCs w:val="20"/>
                <w:rtl/>
              </w:rPr>
              <w:t>130.28</w:t>
            </w:r>
          </w:p>
        </w:tc>
      </w:tr>
      <w:tr w:rsidR="00FF6D46" w:rsidRPr="00E57A88" w14:paraId="5A5CDFD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2BE9CFD"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59984F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&amp; BIG-IP QSFP28 100GBASE-LR4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D8E65D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F5-UPG-QSFP28-LR4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AE519AE" w14:textId="6C08A186" w:rsidR="00C96564" w:rsidRPr="00C96564" w:rsidRDefault="002B1B38" w:rsidP="00FF6D46">
            <w:pPr>
              <w:spacing w:line="300" w:lineRule="auto"/>
              <w:jc w:val="center"/>
              <w:rPr>
                <w:rFonts w:asciiTheme="minorBidi" w:hAnsiTheme="minorBidi" w:cstheme="minorBidi"/>
                <w:color w:val="000000"/>
                <w:sz w:val="20"/>
                <w:szCs w:val="20"/>
              </w:rPr>
            </w:pPr>
            <w:r w:rsidRPr="002B1B38">
              <w:rPr>
                <w:rFonts w:asciiTheme="minorBidi" w:hAnsiTheme="minorBidi" w:cs="Arial"/>
                <w:color w:val="000000"/>
                <w:sz w:val="20"/>
                <w:szCs w:val="20"/>
                <w:rtl/>
              </w:rPr>
              <w:t>3,935.59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1713BB" w14:textId="22298B84"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550.98</w:t>
            </w:r>
          </w:p>
        </w:tc>
      </w:tr>
      <w:tr w:rsidR="00FF6D46" w:rsidRPr="00E57A88" w14:paraId="7D68C55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805604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14B5DB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&amp; BIG-IP QSFP+ 40GBASE-SR4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56C16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F5-UPG-QSFP+SR4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24614F6" w14:textId="2EDA07EB"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59EEFF8" w14:textId="7D6E885A"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78.25</w:t>
            </w:r>
          </w:p>
        </w:tc>
      </w:tr>
      <w:tr w:rsidR="00FF6D46" w:rsidRPr="00E57A88" w14:paraId="442AB6D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766DEE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0818D4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&amp; BIG-IP QSFP+ 40GBASE-LR4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1666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F5-UPG-QSFP+LR4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766A6FF" w14:textId="1471D790"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2,468.49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82164F4" w14:textId="6E677452"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345.59</w:t>
            </w:r>
          </w:p>
        </w:tc>
      </w:tr>
      <w:tr w:rsidR="00FF6D46" w:rsidRPr="00E57A88" w14:paraId="5AF2ED4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5B5138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BBB999"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w:t>
            </w:r>
            <w:r w:rsidRPr="00C96564">
              <w:rPr>
                <w:rFonts w:asciiTheme="minorBidi" w:hAnsiTheme="minorBidi" w:cstheme="minorBidi"/>
                <w:color w:val="000000"/>
                <w:sz w:val="20"/>
                <w:szCs w:val="20"/>
                <w:rtl/>
              </w:rPr>
              <w:t>&amp;</w:t>
            </w:r>
            <w:r w:rsidRPr="00C96564">
              <w:rPr>
                <w:rFonts w:asciiTheme="minorBidi" w:hAnsiTheme="minorBidi" w:cstheme="minorBidi"/>
                <w:color w:val="000000"/>
                <w:sz w:val="20"/>
                <w:szCs w:val="20"/>
              </w:rPr>
              <w:t>BIG-IP QSFP+ to 4x</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SFP+ Optical Cable 10m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2CC1753"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F5-UPG-QSFP+-10M-2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AA77EA0" w14:textId="11E652CC"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6B1B82A" w14:textId="4C0309E4"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78.25</w:t>
            </w:r>
          </w:p>
        </w:tc>
      </w:tr>
      <w:tr w:rsidR="00FF6D46" w:rsidRPr="00E57A88" w14:paraId="7314C61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485F50B"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2167393"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w:t>
            </w:r>
            <w:r w:rsidRPr="00C96564">
              <w:rPr>
                <w:rFonts w:asciiTheme="minorBidi" w:hAnsiTheme="minorBidi" w:cstheme="minorBidi"/>
                <w:color w:val="000000"/>
                <w:sz w:val="20"/>
                <w:szCs w:val="20"/>
                <w:rtl/>
              </w:rPr>
              <w:t xml:space="preserve"> &amp; </w:t>
            </w:r>
            <w:r w:rsidRPr="00C96564">
              <w:rPr>
                <w:rFonts w:asciiTheme="minorBidi" w:hAnsiTheme="minorBidi" w:cstheme="minorBidi"/>
                <w:color w:val="000000"/>
                <w:sz w:val="20"/>
                <w:szCs w:val="20"/>
              </w:rPr>
              <w:t>BIG-IP QSFP+ to</w:t>
            </w:r>
            <w:r w:rsidRPr="00C96564">
              <w:rPr>
                <w:rFonts w:asciiTheme="minorBidi" w:hAnsiTheme="minorBidi" w:cstheme="minorBidi"/>
                <w:color w:val="000000"/>
                <w:sz w:val="20"/>
                <w:szCs w:val="20"/>
                <w:rtl/>
              </w:rPr>
              <w:t xml:space="preserve"> 4</w:t>
            </w:r>
            <w:r w:rsidRPr="00C96564">
              <w:rPr>
                <w:rFonts w:asciiTheme="minorBidi" w:hAnsiTheme="minorBidi" w:cstheme="minorBidi"/>
                <w:color w:val="000000"/>
                <w:sz w:val="20"/>
                <w:szCs w:val="20"/>
              </w:rPr>
              <w:t>x SFP+ Optical Cable 3m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25C9A4F"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F5-UPG-QSFP+-3M-2+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5987C40" w14:textId="2B9F48FF" w:rsidR="00C96564" w:rsidRPr="00C96564" w:rsidRDefault="002B1B38" w:rsidP="00FF6D46">
            <w:pPr>
              <w:spacing w:line="300" w:lineRule="auto"/>
              <w:jc w:val="center"/>
              <w:rPr>
                <w:rFonts w:asciiTheme="minorBidi" w:hAnsiTheme="minorBidi" w:cstheme="minorBidi"/>
                <w:color w:val="000000"/>
                <w:sz w:val="20"/>
                <w:szCs w:val="20"/>
              </w:rPr>
            </w:pPr>
            <w:r w:rsidRPr="002B1B38">
              <w:rPr>
                <w:rFonts w:asciiTheme="minorBidi" w:hAnsiTheme="minorBidi" w:cs="Arial"/>
                <w:color w:val="000000"/>
                <w:sz w:val="20"/>
                <w:szCs w:val="20"/>
                <w:rtl/>
              </w:rPr>
              <w:t>521.64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5E37BE5" w14:textId="18C017F6"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73.03</w:t>
            </w:r>
          </w:p>
        </w:tc>
      </w:tr>
      <w:tr w:rsidR="00FF6D46" w:rsidRPr="00E57A88" w14:paraId="1FE77A2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F0098F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4F99E3D"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w:t>
            </w:r>
            <w:r w:rsidRPr="00C96564">
              <w:rPr>
                <w:rFonts w:asciiTheme="minorBidi" w:hAnsiTheme="minorBidi" w:cstheme="minorBidi"/>
                <w:color w:val="000000"/>
                <w:sz w:val="20"/>
                <w:szCs w:val="20"/>
                <w:rtl/>
              </w:rPr>
              <w:t xml:space="preserve"> &amp; </w:t>
            </w:r>
            <w:r w:rsidRPr="00C96564">
              <w:rPr>
                <w:rFonts w:asciiTheme="minorBidi" w:hAnsiTheme="minorBidi" w:cstheme="minorBidi"/>
                <w:color w:val="000000"/>
                <w:sz w:val="20"/>
                <w:szCs w:val="20"/>
              </w:rPr>
              <w:t>BIG-IP QSFP+</w:t>
            </w:r>
            <w:r w:rsidR="00CC5A44">
              <w:rPr>
                <w:rFonts w:asciiTheme="minorBidi" w:hAnsiTheme="minorBidi" w:cstheme="minorBidi" w:hint="cs"/>
                <w:color w:val="000000"/>
                <w:sz w:val="20"/>
                <w:szCs w:val="20"/>
                <w:rtl/>
              </w:rPr>
              <w:t xml:space="preserve"> </w:t>
            </w:r>
            <w:r w:rsidRPr="00C96564">
              <w:rPr>
                <w:rFonts w:asciiTheme="minorBidi" w:hAnsiTheme="minorBidi" w:cstheme="minorBidi"/>
                <w:color w:val="000000"/>
                <w:sz w:val="20"/>
                <w:szCs w:val="20"/>
              </w:rPr>
              <w:t>to</w:t>
            </w:r>
            <w:r w:rsidRPr="00C96564">
              <w:rPr>
                <w:rFonts w:asciiTheme="minorBidi" w:hAnsiTheme="minorBidi" w:cstheme="minorBidi"/>
                <w:color w:val="000000"/>
                <w:sz w:val="20"/>
                <w:szCs w:val="20"/>
                <w:rtl/>
              </w:rPr>
              <w:t xml:space="preserve"> 4</w:t>
            </w:r>
            <w:r w:rsidRPr="00C96564">
              <w:rPr>
                <w:rFonts w:asciiTheme="minorBidi" w:hAnsiTheme="minorBidi" w:cstheme="minorBidi"/>
                <w:color w:val="000000"/>
                <w:sz w:val="20"/>
                <w:szCs w:val="20"/>
              </w:rPr>
              <w:t>x SFP+ Optical Cable 1m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73867E6"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F5-UPG-QSFP+-1M-2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9F69EF3" w14:textId="1C63EA1F" w:rsidR="00C96564" w:rsidRPr="00C96564" w:rsidRDefault="00503A0C" w:rsidP="00FF6D46">
            <w:pPr>
              <w:spacing w:line="300" w:lineRule="auto"/>
              <w:jc w:val="center"/>
              <w:rPr>
                <w:rFonts w:asciiTheme="minorBidi" w:hAnsiTheme="minorBidi" w:cstheme="minorBidi"/>
                <w:color w:val="000000"/>
                <w:sz w:val="20"/>
                <w:szCs w:val="20"/>
              </w:rPr>
            </w:pPr>
            <w:r w:rsidRPr="00503A0C">
              <w:rPr>
                <w:rFonts w:asciiTheme="minorBidi" w:hAnsiTheme="minorBidi" w:cs="Arial"/>
                <w:color w:val="000000"/>
                <w:sz w:val="20"/>
                <w:szCs w:val="20"/>
                <w:rtl/>
              </w:rPr>
              <w:t>484.38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53C9331" w14:textId="4019721E" w:rsidR="00C96564" w:rsidRPr="00C96564" w:rsidRDefault="00503A0C" w:rsidP="00FF6D46">
            <w:pPr>
              <w:spacing w:line="300" w:lineRule="auto"/>
              <w:jc w:val="center"/>
              <w:rPr>
                <w:rFonts w:asciiTheme="minorBidi" w:hAnsiTheme="minorBidi" w:cstheme="minorBidi"/>
                <w:color w:val="000000"/>
                <w:sz w:val="20"/>
                <w:szCs w:val="20"/>
                <w:rtl/>
              </w:rPr>
            </w:pPr>
            <w:r w:rsidRPr="00503A0C">
              <w:rPr>
                <w:rFonts w:asciiTheme="minorBidi" w:hAnsiTheme="minorBidi" w:cs="Arial"/>
                <w:color w:val="000000"/>
                <w:sz w:val="20"/>
                <w:szCs w:val="20"/>
                <w:rtl/>
              </w:rPr>
              <w:t>67.81</w:t>
            </w:r>
          </w:p>
        </w:tc>
      </w:tr>
      <w:tr w:rsidR="00240E1E" w:rsidRPr="00E57A88" w14:paraId="22C62024"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0E45B1E4"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Hardware Options</w:t>
            </w:r>
          </w:p>
        </w:tc>
      </w:tr>
      <w:tr w:rsidR="00FF6D46" w:rsidRPr="00E57A88" w14:paraId="18CECBD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5CBD44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79B816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1000BASE-SX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3C055E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4ACB166" w14:textId="2B3BADFC" w:rsidR="00C96564" w:rsidRPr="00C96564" w:rsidRDefault="00503A0C" w:rsidP="00FF6D46">
            <w:pPr>
              <w:spacing w:line="300" w:lineRule="auto"/>
              <w:jc w:val="center"/>
              <w:rPr>
                <w:rFonts w:asciiTheme="minorBidi" w:hAnsiTheme="minorBidi" w:cstheme="minorBidi"/>
                <w:color w:val="000000"/>
                <w:sz w:val="20"/>
                <w:szCs w:val="20"/>
              </w:rPr>
            </w:pPr>
            <w:r w:rsidRPr="00503A0C">
              <w:rPr>
                <w:rFonts w:asciiTheme="minorBidi" w:hAnsiTheme="minorBidi" w:cs="Arial"/>
                <w:color w:val="000000"/>
                <w:sz w:val="20"/>
                <w:szCs w:val="20"/>
                <w:rtl/>
              </w:rPr>
              <w:t>46.58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01E6328" w14:textId="2B8E6228" w:rsidR="00C96564" w:rsidRPr="00C96564" w:rsidRDefault="00503A0C" w:rsidP="00FF6D46">
            <w:pPr>
              <w:spacing w:line="300" w:lineRule="auto"/>
              <w:jc w:val="center"/>
              <w:rPr>
                <w:rFonts w:asciiTheme="minorBidi" w:hAnsiTheme="minorBidi" w:cstheme="minorBidi"/>
                <w:color w:val="000000"/>
                <w:sz w:val="20"/>
                <w:szCs w:val="20"/>
                <w:rtl/>
              </w:rPr>
            </w:pPr>
            <w:r w:rsidRPr="00503A0C">
              <w:rPr>
                <w:rFonts w:asciiTheme="minorBidi" w:hAnsiTheme="minorBidi" w:cs="Arial"/>
                <w:color w:val="000000"/>
                <w:sz w:val="20"/>
                <w:szCs w:val="20"/>
                <w:rtl/>
              </w:rPr>
              <w:t>6.52</w:t>
            </w:r>
          </w:p>
        </w:tc>
      </w:tr>
      <w:tr w:rsidR="00FF6D46" w:rsidRPr="00E57A88" w14:paraId="780E314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06F274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34210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1000BASE-LX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83C6E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F5-UPG-SFPLX-R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7349E9" w14:textId="1058688F"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139.73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BE76B59" w14:textId="2AAFE920"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19.56</w:t>
            </w:r>
          </w:p>
        </w:tc>
      </w:tr>
      <w:tr w:rsidR="00FF6D46" w:rsidRPr="00E57A88" w14:paraId="1CB406E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84C1F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711E6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1000BASE-T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C4275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F5-UPG-SFPC-R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2738D0" w14:textId="398F4CCA"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65.21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BB3A30" w14:textId="4981A4E5"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9.13</w:t>
            </w:r>
          </w:p>
        </w:tc>
      </w:tr>
      <w:tr w:rsidR="00FF6D46" w:rsidRPr="00E57A88" w14:paraId="59DA25F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1788522"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798475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Direct Attach 10GBASE-CX1 Transceiver 8-pack</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7F4995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F5-UPG-SFPC+-3M-8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DAC3B55" w14:textId="0D9FB1EC"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521.64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36D0EB6" w14:textId="42795E36"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73.03</w:t>
            </w:r>
          </w:p>
        </w:tc>
      </w:tr>
      <w:tr w:rsidR="00FF6D46" w:rsidRPr="00E57A88" w14:paraId="19FE7C5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0F0853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633B08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SFP+ 10GBASE-SR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807F63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7CBD1E" w14:textId="45200F4A"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298.08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07029BF" w14:textId="79F76345"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41.73</w:t>
            </w:r>
          </w:p>
        </w:tc>
      </w:tr>
      <w:tr w:rsidR="00FF6D46" w:rsidRPr="00E57A88" w14:paraId="1D575CF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2F534D4"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3F8825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SFP+ 10GBASE-LR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FACBE24" w14:textId="22A842A8"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F5-UPG-SFP+LR-R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1071496" w14:textId="2C11F2C9" w:rsidR="00C96564" w:rsidRPr="00C96564" w:rsidRDefault="00C7421C" w:rsidP="00FF6D46">
            <w:pPr>
              <w:spacing w:line="300" w:lineRule="auto"/>
              <w:jc w:val="center"/>
              <w:rPr>
                <w:rFonts w:asciiTheme="minorBidi" w:hAnsiTheme="minorBidi" w:cstheme="minorBidi"/>
                <w:color w:val="000000"/>
                <w:sz w:val="20"/>
                <w:szCs w:val="20"/>
              </w:rPr>
            </w:pPr>
            <w:r w:rsidRPr="00C7421C">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7ADB075" w14:textId="479BD4FF" w:rsidR="00C96564" w:rsidRPr="00C96564" w:rsidRDefault="00C7421C" w:rsidP="00FF6D46">
            <w:pPr>
              <w:spacing w:line="300" w:lineRule="auto"/>
              <w:jc w:val="center"/>
              <w:rPr>
                <w:rFonts w:asciiTheme="minorBidi" w:hAnsiTheme="minorBidi" w:cstheme="minorBidi"/>
                <w:color w:val="000000"/>
                <w:sz w:val="20"/>
                <w:szCs w:val="20"/>
                <w:rtl/>
              </w:rPr>
            </w:pPr>
            <w:r w:rsidRPr="00C7421C">
              <w:rPr>
                <w:rFonts w:asciiTheme="minorBidi" w:hAnsiTheme="minorBidi" w:cs="Arial"/>
                <w:color w:val="000000"/>
                <w:sz w:val="20"/>
                <w:szCs w:val="20"/>
                <w:rtl/>
              </w:rPr>
              <w:t>78.25</w:t>
            </w:r>
          </w:p>
        </w:tc>
      </w:tr>
      <w:tr w:rsidR="00FF6D46" w:rsidRPr="00E57A88" w14:paraId="297F08A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B96F94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9E5E87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iSeries Mount Kit for i5XXX/i7XXX/i1XXX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13141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F5-UPG-RACK-B</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AF766F1" w14:textId="40471B85" w:rsidR="00C96564" w:rsidRPr="00C96564" w:rsidRDefault="00A117D4" w:rsidP="00FF6D46">
            <w:pPr>
              <w:spacing w:line="300" w:lineRule="auto"/>
              <w:jc w:val="center"/>
              <w:rPr>
                <w:rFonts w:asciiTheme="minorBidi" w:hAnsiTheme="minorBidi" w:cstheme="minorBidi"/>
                <w:color w:val="000000"/>
                <w:sz w:val="20"/>
                <w:szCs w:val="20"/>
                <w:rtl/>
              </w:rPr>
            </w:pPr>
            <w:r w:rsidRPr="00A117D4">
              <w:rPr>
                <w:rFonts w:asciiTheme="minorBidi" w:hAnsiTheme="minorBidi" w:cs="Arial"/>
                <w:color w:val="000000"/>
                <w:sz w:val="20"/>
                <w:szCs w:val="20"/>
                <w:rtl/>
              </w:rPr>
              <w:t>121.10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034ED44" w14:textId="02F791D7" w:rsidR="00C96564" w:rsidRPr="00C96564" w:rsidRDefault="00A117D4" w:rsidP="00FF6D46">
            <w:pPr>
              <w:spacing w:line="300" w:lineRule="auto"/>
              <w:jc w:val="center"/>
              <w:rPr>
                <w:rFonts w:asciiTheme="minorBidi" w:hAnsiTheme="minorBidi" w:cstheme="minorBidi"/>
                <w:color w:val="000000"/>
                <w:sz w:val="20"/>
                <w:szCs w:val="20"/>
                <w:rtl/>
              </w:rPr>
            </w:pPr>
            <w:r w:rsidRPr="00A117D4">
              <w:rPr>
                <w:rFonts w:asciiTheme="minorBidi" w:hAnsiTheme="minorBidi" w:cs="Arial"/>
                <w:color w:val="000000"/>
                <w:sz w:val="20"/>
                <w:szCs w:val="20"/>
                <w:rtl/>
              </w:rPr>
              <w:t>16.95</w:t>
            </w:r>
          </w:p>
        </w:tc>
      </w:tr>
      <w:tr w:rsidR="00FF6D46" w:rsidRPr="00E57A88" w14:paraId="273BF95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97B6B9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EDB95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iSeries Mount Kit for i2XXX/i4XXX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FA0C8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F5-UPG-RACK-A</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BBF3AB6" w14:textId="6EA29462"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121.10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23C1D47" w14:textId="6E23650B"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16.95</w:t>
            </w:r>
          </w:p>
        </w:tc>
      </w:tr>
      <w:tr w:rsidR="00FF6D46" w:rsidRPr="00E57A88" w14:paraId="36E472B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2DA7D6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30A256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QSFD+ 40GBASE-SR4 </w:t>
            </w:r>
            <w:proofErr w:type="spellStart"/>
            <w:r w:rsidRPr="00C96564">
              <w:rPr>
                <w:rFonts w:asciiTheme="minorBidi" w:hAnsiTheme="minorBidi" w:cstheme="minorBidi"/>
                <w:color w:val="000000"/>
                <w:sz w:val="20"/>
                <w:szCs w:val="20"/>
              </w:rPr>
              <w:t>BiDi</w:t>
            </w:r>
            <w:proofErr w:type="spellEnd"/>
            <w:r w:rsidRPr="00C96564">
              <w:rPr>
                <w:rFonts w:asciiTheme="minorBidi" w:hAnsiTheme="minorBidi" w:cstheme="minorBidi"/>
                <w:color w:val="000000"/>
                <w:sz w:val="20"/>
                <w:szCs w:val="20"/>
              </w:rPr>
              <w:t xml:space="preserve">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4A78E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F5-UPG-QSFP+BD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F0BFEA6" w14:textId="5EE84810" w:rsidR="00C96564" w:rsidRPr="00C96564" w:rsidRDefault="00C979B5" w:rsidP="00FF6D46">
            <w:pPr>
              <w:spacing w:line="300" w:lineRule="auto"/>
              <w:jc w:val="center"/>
              <w:rPr>
                <w:rFonts w:asciiTheme="minorBidi" w:hAnsiTheme="minorBidi" w:cstheme="minorBidi"/>
                <w:color w:val="000000"/>
                <w:sz w:val="20"/>
                <w:szCs w:val="20"/>
              </w:rPr>
            </w:pPr>
            <w:r w:rsidRPr="00C979B5">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A34CE8A" w14:textId="10216B67"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78.25</w:t>
            </w:r>
          </w:p>
        </w:tc>
      </w:tr>
      <w:tr w:rsidR="00FF6D46" w:rsidRPr="00E57A88" w14:paraId="06E410C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512274D"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47ABE1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Try Kit for i7XXX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DB61C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242FEF0" w14:textId="6D21FCDF"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F3B0964" w14:textId="4BEEE887"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68D3BDD8"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34A573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6014C4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Try Kit for i11XXX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AD7EB1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8631DD5" w14:textId="412909D3"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D7C68F8" w14:textId="5E6AAF8E"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022205B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E26F9D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84A5B1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Kit i10XXX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795092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B8CCC72" w14:textId="3DDDB480"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38C22DC" w14:textId="7D626B23"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7C5D9E1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E416B35"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EBABF8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50ft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D525E6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F5-UPG-CBL-50FT-RJ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BFC96BF" w14:textId="696EB213"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7.82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42FE47E" w14:textId="56B2679B"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1.10</w:t>
            </w:r>
          </w:p>
        </w:tc>
      </w:tr>
      <w:tr w:rsidR="00FF6D46" w:rsidRPr="00E57A88" w14:paraId="5F7C53C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2E8612C0"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88A0D1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30ft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2608A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F5-UPG-CBL-30FT-RJ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52780FB" w14:textId="153D83F2"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6.52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78BF67F" w14:textId="73FB9E32"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0.91</w:t>
            </w:r>
          </w:p>
        </w:tc>
      </w:tr>
      <w:tr w:rsidR="00FF6D46" w:rsidRPr="00E57A88" w14:paraId="5538906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FA6095A"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FC18D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20ft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F56810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F5-UPG-CBL-20FT-RJ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4A03937" w14:textId="16F0E8B7"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5.22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BFC6C1" w14:textId="331C7465"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0.73</w:t>
            </w:r>
          </w:p>
        </w:tc>
      </w:tr>
      <w:tr w:rsidR="00FF6D46" w:rsidRPr="00E57A88" w14:paraId="0B80AB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609E69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4E0EB4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15ft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AEDF5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F5-UPG-CBL-15FT-RJ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6BA7FF2" w14:textId="65AA1E35"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4.47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BCB2615" w14:textId="4A55B716"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0.63</w:t>
            </w:r>
          </w:p>
        </w:tc>
      </w:tr>
      <w:tr w:rsidR="00FF6D46" w:rsidRPr="00E57A88" w14:paraId="724B939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24CA055"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hideMark/>
          </w:tcPr>
          <w:p w14:paraId="30AFBF30" w14:textId="77777777" w:rsidR="00C96564" w:rsidRPr="00C96564" w:rsidRDefault="00C96564" w:rsidP="00A95C92">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10ft</w:t>
            </w:r>
          </w:p>
        </w:tc>
        <w:tc>
          <w:tcPr>
            <w:tcW w:w="2268" w:type="dxa"/>
            <w:tcBorders>
              <w:top w:val="nil"/>
              <w:left w:val="single" w:sz="4" w:space="0" w:color="auto"/>
              <w:bottom w:val="single" w:sz="4" w:space="0" w:color="auto"/>
              <w:right w:val="single" w:sz="4" w:space="0" w:color="auto"/>
            </w:tcBorders>
            <w:shd w:val="clear" w:color="auto" w:fill="auto"/>
            <w:noWrap/>
            <w:hideMark/>
          </w:tcPr>
          <w:p w14:paraId="614653E6" w14:textId="77777777" w:rsidR="00C96564" w:rsidRPr="00C96564" w:rsidRDefault="00C96564">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F5-UPG-CBL-10FT-RJ</w:t>
            </w:r>
          </w:p>
        </w:tc>
        <w:tc>
          <w:tcPr>
            <w:tcW w:w="1950" w:type="dxa"/>
            <w:tcBorders>
              <w:top w:val="nil"/>
              <w:left w:val="single" w:sz="4" w:space="0" w:color="auto"/>
              <w:bottom w:val="single" w:sz="4" w:space="0" w:color="auto"/>
              <w:right w:val="single" w:sz="4" w:space="0" w:color="auto"/>
            </w:tcBorders>
            <w:shd w:val="clear" w:color="auto" w:fill="auto"/>
            <w:hideMark/>
          </w:tcPr>
          <w:p w14:paraId="620D98FC" w14:textId="44D802D0" w:rsidR="00C96564" w:rsidRPr="00C96564" w:rsidRDefault="005A41C8" w:rsidP="00A95C92">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3.35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EB2F41B" w14:textId="27B1A31D" w:rsidR="00A95C92" w:rsidRPr="00C96564" w:rsidRDefault="00EB78F9" w:rsidP="005B781A">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0.47</w:t>
            </w:r>
            <w:r w:rsidR="007A7B3E" w:rsidRPr="007A7B3E">
              <w:rPr>
                <w:rFonts w:asciiTheme="minorBidi" w:hAnsiTheme="minorBidi" w:cs="Arial"/>
                <w:color w:val="000000"/>
                <w:sz w:val="20"/>
                <w:szCs w:val="20"/>
                <w:rtl/>
              </w:rPr>
              <w:t xml:space="preserve"> </w:t>
            </w:r>
          </w:p>
        </w:tc>
      </w:tr>
      <w:tr w:rsidR="00240E1E" w:rsidRPr="00E57A88" w14:paraId="133231BF"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86AC5C6"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Power Supply Options</w:t>
            </w:r>
          </w:p>
        </w:tc>
      </w:tr>
      <w:tr w:rsidR="00FF6D46" w:rsidRPr="00E57A88" w14:paraId="23C1690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7AB26A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BF7C73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i15X00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BA15E7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F5-UPG-DC-NEBS-I15XXX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8B1055D" w14:textId="42484654"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1,043.29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A27CBC7" w14:textId="69BED297"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146.06</w:t>
            </w:r>
          </w:p>
        </w:tc>
      </w:tr>
      <w:tr w:rsidR="00FF6D46" w:rsidRPr="00E57A88" w14:paraId="1B271A3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DE74CA5"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D742FA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D541D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EFFE521" w14:textId="58A1CF09"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1,043.29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A05CA1B" w14:textId="5290607D"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146.06</w:t>
            </w:r>
          </w:p>
        </w:tc>
      </w:tr>
      <w:tr w:rsidR="00FF6D46" w:rsidRPr="00E57A88" w14:paraId="62FF09D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6268B5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FBCB27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51776F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03BC59C" w14:textId="07D27B8C"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018D061" w14:textId="30DA5F0F"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4FD3EE3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D29F09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D00EA5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72AD8B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1C86E26" w14:textId="447D9AF1"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1366BD6" w14:textId="21ADD6E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18C5D71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067CA52"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8C960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08F22E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3B6942" w14:textId="251972F2"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8420BA6" w14:textId="5C5B7565"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777AB7F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8DA5E74"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C66900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5B17C7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500EC85" w14:textId="3BB38878"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F7E9DDB" w14:textId="7187493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0812104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9F17885"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FA959D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EE93B1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8BD59D" w14:textId="6E0FE8B0"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38ECB17" w14:textId="735EACEF"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792BCAC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807C60B"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D4561B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9C1D15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B89C59C" w14:textId="121D368D"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F6ECFEF" w14:textId="05C27E17"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2ECECDF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00F350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271DD0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110X0/89X0/6900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3A2C9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F5-UPG-DC-850W-R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3CC7F4A" w14:textId="08FCB7CF"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73BDE5F" w14:textId="62242B5B"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45DAF15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EC01BFA"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AFE15D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12250v/102XXv100XXs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098D90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F5-UPG-DC-850W</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2C9FDE3" w14:textId="20A033E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A1DD756" w14:textId="3CF2EED8"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5995C6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B6923B7"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B8C1B85"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72XXv/70XXs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908707F"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F5-UPG-DC-300W-7000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3D06DEF" w14:textId="34F7E878"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E1653B3" w14:textId="259E09A7"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79D75DE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1F993D2"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EA8D33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DBB4BA7"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F5-UPG-DC-300W-5000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55236BC" w14:textId="3AE51F24"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E0AA7E1" w14:textId="02E868E5"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FF6D46" w:rsidRPr="00E57A88" w14:paraId="55A9EEA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63AF1E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E5E728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Power Cord (Locking) C13 to C14</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85B54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F5-UPG-CBL-C13TOC14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C9189E" w14:textId="290CD13D"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7C257AA" w14:textId="6BC3E5E7"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w:t>
            </w:r>
          </w:p>
        </w:tc>
      </w:tr>
      <w:tr w:rsidR="00FF6D46" w:rsidRPr="00E57A88" w14:paraId="6CB86FC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336151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CD541E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C4DBCF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D563FCA" w14:textId="62BE4E4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652.05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0DA2B36" w14:textId="39CD23DA"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91.29</w:t>
            </w:r>
          </w:p>
        </w:tc>
      </w:tr>
      <w:tr w:rsidR="00FF6D46" w:rsidRPr="00E57A88" w14:paraId="7937EF5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AA5628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5C3018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51F9D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8E237FC" w14:textId="0DE52EED"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98AB469" w14:textId="2C45ED93"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52.16</w:t>
            </w:r>
          </w:p>
        </w:tc>
      </w:tr>
      <w:tr w:rsidR="00FF6D46" w:rsidRPr="00E57A88" w14:paraId="6B22ABD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1E5DC95"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A4C23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5F180C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CE732E8" w14:textId="11B7F214"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C98C0A0" w14:textId="58CE9C4A"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533B740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C283326"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D3F080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22E7F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42A44F3" w14:textId="094EB77A" w:rsidR="00C96564" w:rsidRPr="00C96564" w:rsidRDefault="00E7644C" w:rsidP="00FF6D46">
            <w:pPr>
              <w:spacing w:line="300" w:lineRule="auto"/>
              <w:jc w:val="center"/>
              <w:rPr>
                <w:rFonts w:asciiTheme="minorBidi" w:hAnsiTheme="minorBidi" w:cstheme="minorBidi"/>
                <w:color w:val="000000"/>
                <w:sz w:val="20"/>
                <w:szCs w:val="20"/>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4A40407" w14:textId="2BE168B6"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4917738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ADE471F"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5B34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1F21EC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0928F1C" w14:textId="017ADA19" w:rsidR="00C96564" w:rsidRPr="00C96564" w:rsidRDefault="00E7644C" w:rsidP="00FF6D46">
            <w:pPr>
              <w:spacing w:line="300" w:lineRule="auto"/>
              <w:jc w:val="center"/>
              <w:rPr>
                <w:rFonts w:asciiTheme="minorBidi" w:hAnsiTheme="minorBidi" w:cstheme="minorBidi"/>
                <w:color w:val="000000"/>
                <w:sz w:val="20"/>
                <w:szCs w:val="20"/>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188D31B" w14:textId="610DAB99"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1665246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3B8A4CE"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D97340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B3A51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2D063C2" w14:textId="647D0777" w:rsidR="00C96564" w:rsidRPr="00C96564" w:rsidRDefault="00CB6FD3" w:rsidP="00FF6D46">
            <w:pPr>
              <w:spacing w:line="300" w:lineRule="auto"/>
              <w:jc w:val="center"/>
              <w:rPr>
                <w:rFonts w:asciiTheme="minorBidi" w:hAnsiTheme="minorBidi" w:cstheme="minorBidi"/>
                <w:color w:val="000000"/>
                <w:sz w:val="20"/>
                <w:szCs w:val="20"/>
              </w:rPr>
            </w:pPr>
            <w:r w:rsidRPr="00CB6FD3">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8FB025" w14:textId="2B944157" w:rsidR="00C96564" w:rsidRPr="00C96564" w:rsidRDefault="00CB6FD3" w:rsidP="00FF6D46">
            <w:pPr>
              <w:spacing w:line="300" w:lineRule="auto"/>
              <w:jc w:val="center"/>
              <w:rPr>
                <w:rFonts w:asciiTheme="minorBidi" w:hAnsiTheme="minorBidi" w:cstheme="minorBidi"/>
                <w:color w:val="000000"/>
                <w:sz w:val="20"/>
                <w:szCs w:val="20"/>
                <w:rtl/>
              </w:rPr>
            </w:pPr>
            <w:r w:rsidRPr="00CB6FD3">
              <w:rPr>
                <w:rFonts w:asciiTheme="minorBidi" w:hAnsiTheme="minorBidi" w:cs="Arial"/>
                <w:color w:val="000000"/>
                <w:sz w:val="20"/>
                <w:szCs w:val="20"/>
                <w:rtl/>
              </w:rPr>
              <w:t>45.64</w:t>
            </w:r>
          </w:p>
        </w:tc>
      </w:tr>
      <w:tr w:rsidR="00FF6D46" w:rsidRPr="00E57A88" w14:paraId="277CFD9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133682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C2F71F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34DE3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E3E9038" w14:textId="719B69AA" w:rsidR="00C96564" w:rsidRPr="00C96564" w:rsidRDefault="001B460C" w:rsidP="00FF6D4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12F87E3" w14:textId="72318E66" w:rsidR="00C96564" w:rsidRPr="00C96564" w:rsidRDefault="001B460C" w:rsidP="00FF6D4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45.64</w:t>
            </w:r>
          </w:p>
        </w:tc>
      </w:tr>
      <w:tr w:rsidR="00FF6D46" w:rsidRPr="00E57A88" w14:paraId="1527E3F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11A23F7"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2E2697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2F5A11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F5-UPG-AC-850W-10X00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43131D7" w14:textId="5557D078"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51DA13" w14:textId="24E567AF"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FF6D46" w:rsidRPr="00E57A88" w14:paraId="7306112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6625FFD"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709492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7200v/7000s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A48014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F5-UPG-AC-400W-7000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7661646" w14:textId="0FC7611F"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279.45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2716395" w14:textId="6EE58CBE"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39.12</w:t>
            </w:r>
          </w:p>
        </w:tc>
      </w:tr>
      <w:tr w:rsidR="005A41C8" w:rsidRPr="00E57A88" w14:paraId="5A29AA6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ACE31E8"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35D789B"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E8BEA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F5-UPG-AC-400W-5000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E6FF88" w14:textId="775554D9"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279.45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E5EFB4" w14:textId="1FA5048A"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39.12</w:t>
            </w:r>
          </w:p>
        </w:tc>
      </w:tr>
      <w:tr w:rsidR="005A41C8" w:rsidRPr="00E57A88" w14:paraId="1E253CA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B7BEFDE"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ADCA1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22E1E1C"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E45DE87" w14:textId="18ABF7C7"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976D063" w14:textId="184D5860"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7DEC1CD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594D8F1"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A535C36"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B05421C"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3C5F261" w14:textId="6A440E8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BF054A5" w14:textId="4FED241C"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12408C" w:rsidRPr="00E57A88" w14:paraId="6332D35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61C9C9B" w14:textId="77777777" w:rsidR="0012408C" w:rsidRPr="00C96564" w:rsidRDefault="0012408C" w:rsidP="0012408C">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2B0E16A" w14:textId="77777777" w:rsidR="0012408C" w:rsidRPr="00C96564" w:rsidRDefault="0012408C" w:rsidP="0012408C">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6C48A0F" w14:textId="77777777" w:rsidR="0012408C" w:rsidRPr="00C96564" w:rsidRDefault="0012408C" w:rsidP="0012408C">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CF12051" w14:textId="578F1751" w:rsidR="0012408C" w:rsidRPr="00C96564" w:rsidRDefault="005A41C8" w:rsidP="0012408C">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971861E" w14:textId="277E73C4" w:rsidR="0012408C" w:rsidRPr="00C96564" w:rsidRDefault="005A41C8" w:rsidP="0012408C">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1BDE56B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FE26B0D"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C319F47"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6B81A3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FD1BADE" w14:textId="392BEAEA"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BFAB429" w14:textId="64DFDC23"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437753E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BB2ACA9"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096AFFA"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FE9E8D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B95F325" w14:textId="7B0D0F57"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29D9C06" w14:textId="3F127AA3"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714CC6C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DA3721"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581DD01"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2085E69"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61A9D1C" w14:textId="42F786C6"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60A3981" w14:textId="2CFA1F51"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FF6D46" w:rsidRPr="00E57A88" w14:paraId="5C91C93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972B3F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06F8F6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110X0/89X0/6900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2DD5FD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F5-OPT-DC-850W-R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1B2E438" w14:textId="1290218C"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6EA10C3" w14:textId="3E63B766"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331656B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FE0AADA"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9075AAA"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100XXs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A2E140F"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F5-OPT-DC-850W</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4C4574C" w14:textId="127F9F18"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B55BBE6" w14:textId="450729CB"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773E605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B09CDD2"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229F09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72XXv/70XXs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DFFC21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F5-OPT-DC-300W-7000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7C517FD" w14:textId="3EDB34ED"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F360A85" w14:textId="7A8A3C50"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18F6694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F02C325" w14:textId="77777777" w:rsidR="005A41C8" w:rsidRPr="00C96564" w:rsidRDefault="005A41C8" w:rsidP="005A41C8">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8053EAE"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C4263B1"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F5-OPT-DC-300W-5000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9F745E8" w14:textId="2438CF9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E41AF7E" w14:textId="327F7C96"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240E1E" w:rsidRPr="00E57A88" w14:paraId="59507038"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403200AB"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Viprion and BIG-IP DNS Software Modules</w:t>
            </w:r>
          </w:p>
        </w:tc>
      </w:tr>
      <w:tr w:rsidR="00FF6D46" w:rsidRPr="00E57A88" w14:paraId="2F578D6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DEDF4D9"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D7273D"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Advanced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09131F"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F5-ADD-VPR-ROUTING</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82F5C6F" w14:textId="0CC17B41" w:rsidR="00C96564" w:rsidRPr="00C96564" w:rsidRDefault="00663B3E" w:rsidP="00FF6D46">
            <w:pPr>
              <w:spacing w:line="300" w:lineRule="auto"/>
              <w:jc w:val="center"/>
              <w:rPr>
                <w:rFonts w:asciiTheme="minorBidi" w:hAnsiTheme="minorBidi" w:cstheme="minorBidi"/>
                <w:color w:val="000000"/>
                <w:sz w:val="20"/>
                <w:szCs w:val="20"/>
                <w:rtl/>
              </w:rPr>
            </w:pPr>
            <w:r w:rsidRPr="00663B3E">
              <w:rPr>
                <w:rFonts w:asciiTheme="minorBidi" w:hAnsiTheme="minorBidi" w:cs="Arial"/>
                <w:color w:val="000000"/>
                <w:sz w:val="20"/>
                <w:szCs w:val="20"/>
                <w:rtl/>
              </w:rPr>
              <w:t>3,688.31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BF9F5CD" w14:textId="75A21A64" w:rsidR="00C96564" w:rsidRPr="00C96564" w:rsidRDefault="00663B3E" w:rsidP="00FF6D46">
            <w:pPr>
              <w:spacing w:line="300" w:lineRule="auto"/>
              <w:jc w:val="center"/>
              <w:rPr>
                <w:rFonts w:asciiTheme="minorBidi" w:hAnsiTheme="minorBidi" w:cstheme="minorBidi"/>
                <w:color w:val="000000"/>
                <w:sz w:val="20"/>
                <w:szCs w:val="20"/>
                <w:rtl/>
              </w:rPr>
            </w:pPr>
            <w:r w:rsidRPr="00663B3E">
              <w:rPr>
                <w:rFonts w:asciiTheme="minorBidi" w:hAnsiTheme="minorBidi" w:cs="Arial"/>
                <w:color w:val="000000"/>
                <w:sz w:val="20"/>
                <w:szCs w:val="20"/>
                <w:rtl/>
              </w:rPr>
              <w:t>516.36</w:t>
            </w:r>
          </w:p>
        </w:tc>
      </w:tr>
      <w:tr w:rsidR="00FF6D46" w:rsidRPr="00E57A88" w14:paraId="403A1ED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CD81FF3"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A4E995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Viprion Multicast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45CDC25"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F5-ADD-VPR-MULTICAST</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9764CDD" w14:textId="66DB6DDB"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1,250.34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A6F7076" w14:textId="0B124A65"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175.05</w:t>
            </w:r>
          </w:p>
        </w:tc>
      </w:tr>
      <w:tr w:rsidR="00FF6D46" w:rsidRPr="00E57A88" w14:paraId="00EE16A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0BE960C"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A8EFFB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Advanced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Modules Pack</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AF4A92E"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F5-ADD-BIG-ROUTING</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70B2F3C" w14:textId="57BCC461"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1,844.16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32015B9" w14:textId="7FC6A636"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258.18</w:t>
            </w:r>
          </w:p>
        </w:tc>
      </w:tr>
      <w:tr w:rsidR="00FF6D46" w:rsidRPr="00E57A88" w14:paraId="01139BC9" w14:textId="77777777" w:rsidTr="005A41C8">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tcPr>
          <w:p w14:paraId="48E8B4BB" w14:textId="77777777" w:rsidR="00C96564" w:rsidRPr="00C96564" w:rsidRDefault="00C96564" w:rsidP="00FF6D46">
            <w:pPr>
              <w:pStyle w:val="affb"/>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A3828"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Multicast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0F2D"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F5-ADD-BIG-MULTICAST</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1779" w14:textId="02E351D1"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660.21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96CE6" w14:textId="65C67D7D"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92.43</w:t>
            </w:r>
          </w:p>
        </w:tc>
      </w:tr>
    </w:tbl>
    <w:p w14:paraId="684C1488" w14:textId="77777777" w:rsidR="00BA0EC4" w:rsidRDefault="00BA0EC4" w:rsidP="00165AB6">
      <w:pPr>
        <w:pStyle w:val="220"/>
        <w:numPr>
          <w:ilvl w:val="0"/>
          <w:numId w:val="0"/>
        </w:numPr>
        <w:rPr>
          <w:rtl/>
        </w:rPr>
      </w:pPr>
    </w:p>
    <w:p w14:paraId="49BC8D2F" w14:textId="77777777" w:rsidR="006344B2" w:rsidRPr="00122DA0" w:rsidRDefault="00BB35BA" w:rsidP="00122DA0">
      <w:pPr>
        <w:pStyle w:val="2"/>
        <w:numPr>
          <w:ilvl w:val="0"/>
          <w:numId w:val="40"/>
        </w:numPr>
        <w:tabs>
          <w:tab w:val="left" w:pos="1273"/>
        </w:tabs>
        <w:ind w:left="567" w:hanging="567"/>
        <w:rPr>
          <w:rtl/>
        </w:rPr>
      </w:pPr>
      <w:r>
        <w:rPr>
          <w:rFonts w:hint="cs"/>
          <w:u w:val="single"/>
          <w:rtl/>
        </w:rPr>
        <w:lastRenderedPageBreak/>
        <w:t xml:space="preserve">מוצרים </w:t>
      </w:r>
      <w:r w:rsidR="006344B2" w:rsidRPr="00122DA0">
        <w:rPr>
          <w:rFonts w:hint="eastAsia"/>
          <w:u w:val="single"/>
          <w:rtl/>
        </w:rPr>
        <w:t>נוספים</w:t>
      </w:r>
      <w:r w:rsidR="006344B2" w:rsidRPr="00122DA0">
        <w:rPr>
          <w:u w:val="single"/>
          <w:rtl/>
        </w:rPr>
        <w:t xml:space="preserve"> – רכישתם תתאפשר כתוספת והרחבה למוצרי </w:t>
      </w:r>
      <w:r w:rsidR="006344B2" w:rsidRPr="00122DA0">
        <w:rPr>
          <w:u w:val="single"/>
        </w:rPr>
        <w:t>WAF</w:t>
      </w:r>
      <w:r w:rsidR="006344B2" w:rsidRPr="00122DA0">
        <w:rPr>
          <w:u w:val="single"/>
          <w:rtl/>
        </w:rPr>
        <w:t xml:space="preserve"> בלבד: </w:t>
      </w:r>
    </w:p>
    <w:tbl>
      <w:tblPr>
        <w:bidiVisual/>
        <w:tblW w:w="9841" w:type="dxa"/>
        <w:jc w:val="center"/>
        <w:tblCellMar>
          <w:left w:w="57" w:type="dxa"/>
          <w:right w:w="57" w:type="dxa"/>
        </w:tblCellMar>
        <w:tblLook w:val="04A0" w:firstRow="1" w:lastRow="0" w:firstColumn="1" w:lastColumn="0" w:noHBand="0" w:noVBand="1"/>
      </w:tblPr>
      <w:tblGrid>
        <w:gridCol w:w="624"/>
        <w:gridCol w:w="2939"/>
        <w:gridCol w:w="2268"/>
        <w:gridCol w:w="2116"/>
        <w:gridCol w:w="1894"/>
      </w:tblGrid>
      <w:tr w:rsidR="006344B2" w:rsidRPr="001D4A38" w14:paraId="088B3ED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618118F7" w14:textId="77777777" w:rsidR="006344B2" w:rsidRPr="001D4A38" w:rsidRDefault="006344B2" w:rsidP="00CF56B6">
            <w:pPr>
              <w:spacing w:line="300" w:lineRule="auto"/>
              <w:jc w:val="center"/>
              <w:rPr>
                <w:rFonts w:asciiTheme="minorBidi" w:hAnsiTheme="minorBidi" w:cstheme="minorBidi"/>
                <w:b/>
                <w:bCs/>
                <w:color w:val="000000"/>
                <w:sz w:val="20"/>
                <w:szCs w:val="20"/>
              </w:rPr>
            </w:pPr>
            <w:proofErr w:type="spellStart"/>
            <w:r w:rsidRPr="001D4A38">
              <w:rPr>
                <w:rFonts w:asciiTheme="minorBidi" w:hAnsiTheme="minorBidi" w:cstheme="minorBidi"/>
                <w:b/>
                <w:bCs/>
                <w:color w:val="000000"/>
                <w:sz w:val="20"/>
                <w:szCs w:val="20"/>
                <w:rtl/>
              </w:rPr>
              <w:t>מס"ד</w:t>
            </w:r>
            <w:proofErr w:type="spellEnd"/>
          </w:p>
        </w:tc>
        <w:tc>
          <w:tcPr>
            <w:tcW w:w="2939"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30A7B437"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תיאור המוצר</w:t>
            </w:r>
          </w:p>
        </w:tc>
        <w:tc>
          <w:tcPr>
            <w:tcW w:w="2268"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2CB97ED1"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מק"ט</w:t>
            </w:r>
          </w:p>
        </w:tc>
        <w:tc>
          <w:tcPr>
            <w:tcW w:w="2116" w:type="dxa"/>
            <w:tcBorders>
              <w:top w:val="single" w:sz="4" w:space="0" w:color="auto"/>
              <w:left w:val="single" w:sz="4" w:space="0" w:color="auto"/>
              <w:bottom w:val="single" w:sz="4" w:space="0" w:color="auto"/>
              <w:right w:val="single" w:sz="4" w:space="0" w:color="auto"/>
            </w:tcBorders>
            <w:shd w:val="clear" w:color="auto" w:fill="F1F4F9"/>
            <w:vAlign w:val="center"/>
            <w:hideMark/>
          </w:tcPr>
          <w:p w14:paraId="6342F3C9"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מחיר המוצר או השירות כולל 3 שנות אחריות ותחזוקה</w:t>
            </w:r>
            <w:r w:rsidRPr="001D4A38">
              <w:rPr>
                <w:rFonts w:asciiTheme="minorBidi" w:hAnsiTheme="minorBidi" w:cstheme="minorBidi"/>
                <w:b/>
                <w:bCs/>
                <w:color w:val="000000"/>
                <w:sz w:val="20"/>
                <w:szCs w:val="20"/>
                <w:rtl/>
              </w:rPr>
              <w:br/>
              <w:t>(בדולר ארה"ב)</w:t>
            </w:r>
          </w:p>
        </w:tc>
        <w:tc>
          <w:tcPr>
            <w:tcW w:w="1894" w:type="dxa"/>
            <w:tcBorders>
              <w:top w:val="single" w:sz="4" w:space="0" w:color="auto"/>
              <w:left w:val="single" w:sz="4" w:space="0" w:color="auto"/>
              <w:bottom w:val="single" w:sz="4" w:space="0" w:color="auto"/>
              <w:right w:val="single" w:sz="4" w:space="0" w:color="auto"/>
            </w:tcBorders>
            <w:shd w:val="clear" w:color="auto" w:fill="F1F4F9"/>
            <w:vAlign w:val="center"/>
            <w:hideMark/>
          </w:tcPr>
          <w:p w14:paraId="1A8F5A63"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 xml:space="preserve">מחיר לכל שנת אחריות ותחזוקה נוספת </w:t>
            </w:r>
            <w:r w:rsidRPr="001D4A38">
              <w:rPr>
                <w:rFonts w:asciiTheme="minorBidi" w:hAnsiTheme="minorBidi" w:cstheme="minorBidi"/>
                <w:b/>
                <w:bCs/>
                <w:color w:val="000000"/>
                <w:sz w:val="20"/>
                <w:szCs w:val="20"/>
                <w:rtl/>
              </w:rPr>
              <w:br/>
              <w:t>(החל מהשנה ה- 4)</w:t>
            </w:r>
            <w:r w:rsidRPr="001D4A38">
              <w:rPr>
                <w:rFonts w:asciiTheme="minorBidi" w:hAnsiTheme="minorBidi" w:cstheme="minorBidi"/>
                <w:b/>
                <w:bCs/>
                <w:color w:val="000000"/>
                <w:sz w:val="20"/>
                <w:szCs w:val="20"/>
                <w:rtl/>
              </w:rPr>
              <w:br/>
              <w:t>(בדולר ארה"ב)</w:t>
            </w:r>
          </w:p>
        </w:tc>
      </w:tr>
      <w:tr w:rsidR="006344B2" w:rsidRPr="001D4A38" w14:paraId="46B842AD"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60F589E7"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b/>
                <w:bCs/>
                <w:color w:val="000000"/>
                <w:sz w:val="20"/>
                <w:szCs w:val="20"/>
              </w:rPr>
              <w:t>AWF Modules</w:t>
            </w:r>
          </w:p>
        </w:tc>
      </w:tr>
      <w:tr w:rsidR="006344B2" w:rsidRPr="001D4A38" w14:paraId="695FE36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E2C5EF"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D0288F"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0BB68"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26D3C" w14:textId="5FDB65F3" w:rsidR="006344B2" w:rsidRPr="001D4A38" w:rsidRDefault="00EB78F9" w:rsidP="00CF56B6">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9,779.88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55238" w14:textId="7EE304D9" w:rsidR="006344B2" w:rsidRPr="001D4A38" w:rsidRDefault="00EB78F9" w:rsidP="00CF56B6">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1,369.18</w:t>
            </w:r>
          </w:p>
        </w:tc>
      </w:tr>
      <w:tr w:rsidR="006344B2" w:rsidRPr="001D4A38" w14:paraId="0EBEE2E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3643F"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99475"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148F7"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8D3F8" w14:textId="663DF669"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8,382.62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89954" w14:textId="72230477"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1,173.57</w:t>
            </w:r>
          </w:p>
        </w:tc>
      </w:tr>
      <w:tr w:rsidR="006344B2" w:rsidRPr="001D4A38" w14:paraId="73D2373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130138"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22AA9F"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8511B"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4D40" w14:textId="446F3FC4"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25,149.72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C8549" w14:textId="7AEE29D3"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3,520.96</w:t>
            </w:r>
          </w:p>
        </w:tc>
      </w:tr>
      <w:tr w:rsidR="006344B2" w:rsidRPr="001D4A38" w14:paraId="618CC7F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9DBA0F"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7B361"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9799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A582C" w14:textId="1DC78BE0"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12,574.39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539F2" w14:textId="0B4DCC8C"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1,760.42</w:t>
            </w:r>
          </w:p>
        </w:tc>
      </w:tr>
      <w:tr w:rsidR="006344B2" w:rsidRPr="001D4A38" w14:paraId="2FB5A70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E01A68"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61F327"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A043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1C001" w14:textId="42ACC4DE"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11,177.14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F950C" w14:textId="7909405A"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1,564.80</w:t>
            </w:r>
          </w:p>
        </w:tc>
      </w:tr>
      <w:tr w:rsidR="006344B2" w:rsidRPr="001D4A38" w14:paraId="2EE950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D6AFAC"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E4425"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add-on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291BC2"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8C90" w14:textId="52191A59" w:rsidR="006344B2" w:rsidRPr="001D4A38" w:rsidRDefault="001B460C" w:rsidP="00CF56B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6,454.77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F34CC" w14:textId="28149AAE" w:rsidR="006344B2" w:rsidRPr="001D4A38" w:rsidRDefault="001B460C" w:rsidP="00CF56B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903.67</w:t>
            </w:r>
          </w:p>
        </w:tc>
      </w:tr>
      <w:tr w:rsidR="006344B2" w:rsidRPr="001D4A38" w14:paraId="4DA2A86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C9ADA8"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7DC93"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add-on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75C55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C2C6" w14:textId="397ED097" w:rsidR="006344B2" w:rsidRPr="001D4A38" w:rsidRDefault="007F029E" w:rsidP="00CF56B6">
            <w:pPr>
              <w:spacing w:line="300" w:lineRule="auto"/>
              <w:jc w:val="center"/>
              <w:rPr>
                <w:rFonts w:asciiTheme="minorBidi" w:hAnsiTheme="minorBidi" w:cstheme="minorBidi"/>
                <w:color w:val="000000"/>
                <w:sz w:val="20"/>
                <w:szCs w:val="20"/>
                <w:rtl/>
              </w:rPr>
            </w:pPr>
            <w:r w:rsidRPr="007F029E">
              <w:rPr>
                <w:rFonts w:asciiTheme="minorBidi" w:hAnsiTheme="minorBidi" w:cs="Arial"/>
                <w:color w:val="000000"/>
                <w:sz w:val="20"/>
                <w:szCs w:val="20"/>
                <w:rtl/>
              </w:rPr>
              <w:t>5,195.22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0A1D" w14:textId="5115005B" w:rsidR="006344B2" w:rsidRPr="001D4A38" w:rsidRDefault="007F029E" w:rsidP="00CF56B6">
            <w:pPr>
              <w:spacing w:line="300" w:lineRule="auto"/>
              <w:jc w:val="center"/>
              <w:rPr>
                <w:rFonts w:asciiTheme="minorBidi" w:hAnsiTheme="minorBidi" w:cstheme="minorBidi"/>
                <w:color w:val="000000"/>
                <w:sz w:val="20"/>
                <w:szCs w:val="20"/>
                <w:rtl/>
              </w:rPr>
            </w:pPr>
            <w:r w:rsidRPr="007F029E">
              <w:rPr>
                <w:rFonts w:asciiTheme="minorBidi" w:hAnsiTheme="minorBidi" w:cs="Arial"/>
                <w:color w:val="000000"/>
                <w:sz w:val="20"/>
                <w:szCs w:val="20"/>
                <w:rtl/>
              </w:rPr>
              <w:t>727.33</w:t>
            </w:r>
          </w:p>
        </w:tc>
      </w:tr>
      <w:tr w:rsidR="006344B2" w:rsidRPr="001D4A38" w14:paraId="1813BC1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22E476"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36CD0"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Threat Campaigns add-on License for AWF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261C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F5-SBS-BIG-VE-TC21YR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DA64C" w14:textId="2DBB722F" w:rsidR="006344B2" w:rsidRPr="001D4A38" w:rsidRDefault="001C1CF6" w:rsidP="00CF56B6">
            <w:pPr>
              <w:spacing w:line="300" w:lineRule="auto"/>
              <w:jc w:val="center"/>
              <w:rPr>
                <w:rFonts w:asciiTheme="minorBidi" w:hAnsiTheme="minorBidi" w:cstheme="minorBidi"/>
                <w:color w:val="000000"/>
                <w:sz w:val="20"/>
                <w:szCs w:val="20"/>
                <w:rtl/>
              </w:rPr>
            </w:pPr>
            <w:r w:rsidRPr="001C1CF6">
              <w:rPr>
                <w:rFonts w:asciiTheme="minorBidi" w:hAnsiTheme="minorBidi" w:cs="Arial"/>
                <w:color w:val="000000"/>
                <w:sz w:val="20"/>
                <w:szCs w:val="20"/>
                <w:rtl/>
              </w:rPr>
              <w:t>824.74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18261"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6344B2" w:rsidRPr="001D4A38" w14:paraId="23FDE450"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4823E465"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b/>
                <w:bCs/>
                <w:color w:val="000000"/>
                <w:sz w:val="20"/>
                <w:szCs w:val="20"/>
              </w:rPr>
              <w:t>Threat Campaigns &amp; IP Intelligence</w:t>
            </w:r>
          </w:p>
        </w:tc>
      </w:tr>
      <w:tr w:rsidR="006344B2" w:rsidRPr="001D4A38" w14:paraId="0D1BEE2D"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2CA0EF"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6E2CA" w14:textId="7D117420"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i5X00</w:t>
            </w:r>
            <w:r w:rsidR="00CF56B6">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743C9"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F5-SBS-BIG-IPI-5-1YR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5F26" w14:textId="0B1847B9" w:rsidR="006344B2"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theme="minorBidi"/>
                <w:color w:val="000000"/>
                <w:sz w:val="20"/>
                <w:szCs w:val="20"/>
              </w:rPr>
              <w:t>2,384.80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E24A"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2759E18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4763C1" w14:textId="77777777" w:rsidR="00CF56B6" w:rsidRPr="001D4A38" w:rsidRDefault="00CF56B6"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AAB6C" w14:textId="0282B9D3"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i5x00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F0C94" w14:textId="3D844518" w:rsidR="00CF56B6" w:rsidRPr="007130FA" w:rsidRDefault="007130FA" w:rsidP="00CF56B6">
            <w:pPr>
              <w:spacing w:line="300" w:lineRule="auto"/>
              <w:jc w:val="center"/>
              <w:rPr>
                <w:rFonts w:asciiTheme="minorBidi" w:hAnsiTheme="minorBidi" w:cstheme="minorBidi"/>
                <w:color w:val="000000"/>
                <w:sz w:val="20"/>
                <w:szCs w:val="20"/>
                <w:rtl/>
              </w:rPr>
            </w:pPr>
            <w:r w:rsidRPr="007130FA">
              <w:rPr>
                <w:rFonts w:asciiTheme="minorBidi" w:hAnsiTheme="minorBidi" w:cstheme="minorBidi"/>
                <w:color w:val="000000"/>
                <w:sz w:val="20"/>
                <w:szCs w:val="20"/>
              </w:rPr>
              <w:t>F5-SBS-BIG-IPI-5-3YR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4209" w14:textId="165B8F19" w:rsidR="00CF56B6" w:rsidRPr="001D4A38" w:rsidRDefault="007130FA" w:rsidP="00CF56B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5,722.89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C3CEC" w14:textId="615F94FB"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2C58622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8CFE29"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FF0BC7" w14:textId="5B0E20EE"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i7X00/i5X00</w:t>
            </w:r>
            <w:r w:rsidR="00BB62BE">
              <w:rPr>
                <w:rFonts w:asciiTheme="minorBidi" w:hAnsiTheme="minorBidi" w:cstheme="minorBidi"/>
                <w:color w:val="000000"/>
                <w:sz w:val="20"/>
                <w:szCs w:val="20"/>
              </w:rPr>
              <w:t xml:space="preserve"> </w:t>
            </w:r>
            <w:r w:rsidR="00CF56B6">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73B84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12659" w14:textId="518D82B4" w:rsidR="006344B2"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theme="minorBidi"/>
                <w:color w:val="000000"/>
                <w:sz w:val="20"/>
                <w:szCs w:val="20"/>
              </w:rPr>
              <w:t>3,251.81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2B21"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6E78F3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15C8B" w14:textId="77777777" w:rsidR="00CF56B6" w:rsidRPr="001D4A38" w:rsidRDefault="00CF56B6"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8359D" w14:textId="3BE3B515"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Threat Campaigns i7X00/i5X00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6D77EA" w14:textId="23729D6B"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color w:val="000000"/>
                <w:sz w:val="20"/>
                <w:szCs w:val="20"/>
              </w:rPr>
              <w:t>F5-SBS-BIG-TC-2-3YR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2878" w14:textId="3CDC1E50" w:rsidR="00CF56B6"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Arial"/>
                <w:color w:val="000000"/>
                <w:sz w:val="20"/>
                <w:szCs w:val="20"/>
                <w:rtl/>
              </w:rPr>
              <w:t>7,804.48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362F9" w14:textId="283E3515"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01FEA50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B9A7B0"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2F602" w14:textId="20FC6801"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i4X00</w:t>
            </w:r>
            <w:r w:rsidR="00CF56B6">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849A38"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D3AFA" w14:textId="6383C49E" w:rsidR="006344B2" w:rsidRPr="001D4A38" w:rsidRDefault="00132E38" w:rsidP="00CF56B6">
            <w:pPr>
              <w:spacing w:line="300" w:lineRule="auto"/>
              <w:jc w:val="center"/>
              <w:rPr>
                <w:rFonts w:asciiTheme="minorBidi" w:hAnsiTheme="minorBidi" w:cstheme="minorBidi"/>
                <w:color w:val="000000"/>
                <w:sz w:val="20"/>
                <w:szCs w:val="20"/>
                <w:rtl/>
              </w:rPr>
            </w:pPr>
            <w:r w:rsidRPr="00132E38">
              <w:rPr>
                <w:rFonts w:asciiTheme="minorBidi" w:hAnsiTheme="minorBidi" w:cstheme="minorBidi"/>
                <w:color w:val="000000"/>
                <w:sz w:val="20"/>
                <w:szCs w:val="20"/>
              </w:rPr>
              <w:t>1,734.37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C3A1F"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3034064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E4F60" w14:textId="77777777" w:rsidR="00CF56B6" w:rsidRPr="001D4A38" w:rsidRDefault="00CF56B6"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7FCC0" w14:textId="5410EEE9"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i4x00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B83AA7" w14:textId="2F3F54D3" w:rsidR="00CF56B6" w:rsidRPr="00CF56B6"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F5-SBS-BIG-IPI-4-3YR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ED789" w14:textId="511ACE45" w:rsidR="00CF56B6" w:rsidRPr="00CF56B6" w:rsidRDefault="00565719" w:rsidP="00CF56B6">
            <w:pPr>
              <w:spacing w:line="300" w:lineRule="auto"/>
              <w:jc w:val="center"/>
              <w:rPr>
                <w:rFonts w:asciiTheme="minorBidi" w:hAnsiTheme="minorBidi" w:cstheme="minorBidi"/>
                <w:color w:val="000000"/>
                <w:sz w:val="20"/>
                <w:szCs w:val="20"/>
                <w:rtl/>
              </w:rPr>
            </w:pPr>
            <w:r w:rsidRPr="00565719">
              <w:rPr>
                <w:rFonts w:asciiTheme="minorBidi" w:hAnsiTheme="minorBidi" w:cs="Arial"/>
                <w:color w:val="000000"/>
                <w:sz w:val="20"/>
                <w:szCs w:val="20"/>
                <w:rtl/>
              </w:rPr>
              <w:t>4,162.13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F6574" w14:textId="33595F5D"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6E934DE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0E01CB"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79314" w14:textId="48123C47"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i4X00/i2X00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237E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F5-SBS-BIG-TC-1-1YR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CB94" w14:textId="0C6803FD" w:rsidR="006344B2" w:rsidRPr="001D4A38" w:rsidRDefault="00927458" w:rsidP="00CF56B6">
            <w:pPr>
              <w:spacing w:line="300" w:lineRule="auto"/>
              <w:jc w:val="center"/>
              <w:rPr>
                <w:rFonts w:asciiTheme="minorBidi" w:hAnsiTheme="minorBidi" w:cstheme="minorBidi"/>
                <w:color w:val="000000"/>
                <w:sz w:val="20"/>
                <w:szCs w:val="20"/>
                <w:rtl/>
              </w:rPr>
            </w:pPr>
            <w:r w:rsidRPr="00927458">
              <w:rPr>
                <w:rFonts w:asciiTheme="minorBidi" w:hAnsiTheme="minorBidi" w:cstheme="minorBidi"/>
                <w:color w:val="000000"/>
                <w:sz w:val="20"/>
                <w:szCs w:val="20"/>
              </w:rPr>
              <w:t>1,083.94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6BB10"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0B09738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CBA116" w14:textId="77777777" w:rsidR="00CF56B6" w:rsidRPr="001D4A38" w:rsidRDefault="00CF56B6"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F926C" w14:textId="546B9640"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Pr>
                <w:rFonts w:asciiTheme="minorBidi" w:hAnsiTheme="minorBidi" w:cstheme="minorBidi"/>
                <w:color w:val="000000"/>
                <w:sz w:val="20"/>
                <w:szCs w:val="20"/>
              </w:rPr>
              <w:t xml:space="preserve"> i4X00/i2X00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D1135F" w14:textId="6E8A7443" w:rsidR="00CF56B6" w:rsidRPr="00CF56B6"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F5-SBS-BIG-TC-1-3YR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1110F" w14:textId="0D6DA900" w:rsidR="00CF56B6" w:rsidRPr="00CF56B6" w:rsidRDefault="00DD779F" w:rsidP="00CF56B6">
            <w:pPr>
              <w:spacing w:line="300" w:lineRule="auto"/>
              <w:jc w:val="center"/>
              <w:rPr>
                <w:rFonts w:asciiTheme="minorBidi" w:hAnsiTheme="minorBidi" w:cstheme="minorBidi"/>
                <w:color w:val="000000"/>
                <w:sz w:val="20"/>
                <w:szCs w:val="20"/>
              </w:rPr>
            </w:pPr>
            <w:r w:rsidRPr="00DD779F">
              <w:rPr>
                <w:rFonts w:asciiTheme="minorBidi" w:hAnsiTheme="minorBidi" w:cs="Arial"/>
                <w:color w:val="000000"/>
                <w:sz w:val="20"/>
                <w:szCs w:val="20"/>
                <w:rtl/>
              </w:rPr>
              <w:t>2,601.73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83582" w14:textId="38CD354A"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65BD96A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20386A"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0F57B" w14:textId="47B420C4"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2X00s/i2X00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6214A"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7D0CE" w14:textId="42F91F4B" w:rsidR="006344B2" w:rsidRPr="001D4A38" w:rsidRDefault="00DD779F" w:rsidP="00CF56B6">
            <w:pPr>
              <w:spacing w:line="300" w:lineRule="auto"/>
              <w:jc w:val="center"/>
              <w:rPr>
                <w:rFonts w:asciiTheme="minorBidi" w:hAnsiTheme="minorBidi" w:cstheme="minorBidi"/>
                <w:color w:val="000000"/>
                <w:sz w:val="20"/>
                <w:szCs w:val="20"/>
                <w:rtl/>
              </w:rPr>
            </w:pPr>
            <w:r w:rsidRPr="00DD779F">
              <w:rPr>
                <w:rFonts w:asciiTheme="minorBidi" w:hAnsiTheme="minorBidi" w:cstheme="minorBidi"/>
                <w:color w:val="000000"/>
                <w:sz w:val="20"/>
                <w:szCs w:val="20"/>
              </w:rPr>
              <w:t>1,614.73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22CCD"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62FDB92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8516FD" w14:textId="77777777" w:rsidR="00990A24" w:rsidRPr="001D4A38" w:rsidRDefault="00990A24"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FCBDD" w14:textId="6881028A" w:rsidR="00990A24" w:rsidRPr="001D4A38"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2X00s/i2X00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CC2F6" w14:textId="4AD45F7D" w:rsidR="00990A24" w:rsidRPr="00990A24"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043F0" w14:textId="6A326639" w:rsidR="00990A24" w:rsidRPr="00990A24" w:rsidRDefault="00F153B6" w:rsidP="00CF56B6">
            <w:pPr>
              <w:spacing w:line="300" w:lineRule="auto"/>
              <w:jc w:val="center"/>
              <w:rPr>
                <w:rFonts w:asciiTheme="minorBidi" w:hAnsiTheme="minorBidi" w:cstheme="minorBidi"/>
                <w:color w:val="000000"/>
                <w:sz w:val="20"/>
                <w:szCs w:val="20"/>
                <w:rtl/>
              </w:rPr>
            </w:pPr>
            <w:r w:rsidRPr="00F153B6">
              <w:rPr>
                <w:rFonts w:asciiTheme="minorBidi" w:hAnsiTheme="minorBidi" w:cstheme="minorBidi"/>
                <w:color w:val="000000"/>
                <w:sz w:val="20"/>
                <w:szCs w:val="20"/>
              </w:rPr>
              <w:t>3,874.65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B2F98" w14:textId="60ADAEF3" w:rsidR="00990A24" w:rsidRPr="001D4A38" w:rsidRDefault="00990A24"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2C863F3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487661"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2438D" w14:textId="77FBD12B"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i15X00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1649AB"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F5-SBS-BIG-IPI-101YR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50FF8" w14:textId="2A887AB7" w:rsidR="006344B2" w:rsidRPr="001D4A38" w:rsidRDefault="003C6465" w:rsidP="00CF56B6">
            <w:pPr>
              <w:spacing w:line="300" w:lineRule="auto"/>
              <w:jc w:val="center"/>
              <w:rPr>
                <w:rFonts w:asciiTheme="minorBidi" w:hAnsiTheme="minorBidi" w:cstheme="minorBidi"/>
                <w:color w:val="000000"/>
                <w:sz w:val="20"/>
                <w:szCs w:val="20"/>
                <w:rtl/>
              </w:rPr>
            </w:pPr>
            <w:r w:rsidRPr="003C6465">
              <w:rPr>
                <w:rFonts w:asciiTheme="minorBidi" w:hAnsiTheme="minorBidi" w:cstheme="minorBidi"/>
                <w:color w:val="000000"/>
                <w:sz w:val="20"/>
                <w:szCs w:val="20"/>
              </w:rPr>
              <w:t>20,181.91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77AF"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0483E86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D4540" w14:textId="77777777" w:rsidR="00990A24" w:rsidRPr="001D4A38" w:rsidRDefault="00990A24"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66E9C" w14:textId="3BF15749" w:rsidR="00990A24" w:rsidRPr="001D4A38" w:rsidRDefault="00990A24" w:rsidP="00990A24">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i15X00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E1FA6" w14:textId="33404339" w:rsidR="00990A24" w:rsidRPr="00990A24"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F5-SBS-BIG-IPI-103YR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1205C" w14:textId="72F6B660" w:rsidR="00990A24" w:rsidRPr="00990A24"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39,024.00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34968" w14:textId="2AC9BFA5" w:rsidR="00990A24" w:rsidRPr="001D4A38" w:rsidRDefault="00990A24"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4044713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33846F"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6C684C" w14:textId="3F574358"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i15X00</w:t>
            </w:r>
            <w:r w:rsidR="00BB62BE">
              <w:rPr>
                <w:rFonts w:asciiTheme="minorBidi" w:hAnsiTheme="minorBidi" w:cstheme="minorBidi"/>
                <w:color w:val="000000"/>
                <w:sz w:val="20"/>
                <w:szCs w:val="20"/>
              </w:rPr>
              <w:t xml:space="preserve"> </w:t>
            </w:r>
            <w:r w:rsidR="00990A24">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E9FA83"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3155" w14:textId="1DF6EEE1" w:rsidR="006344B2" w:rsidRPr="001D4A38" w:rsidRDefault="00F153B6" w:rsidP="00CF56B6">
            <w:pPr>
              <w:spacing w:line="300" w:lineRule="auto"/>
              <w:jc w:val="center"/>
              <w:rPr>
                <w:rFonts w:asciiTheme="minorBidi" w:hAnsiTheme="minorBidi" w:cstheme="minorBidi"/>
                <w:color w:val="000000"/>
                <w:sz w:val="20"/>
                <w:szCs w:val="20"/>
                <w:rtl/>
              </w:rPr>
            </w:pPr>
            <w:r w:rsidRPr="00F153B6">
              <w:rPr>
                <w:rFonts w:asciiTheme="minorBidi" w:hAnsiTheme="minorBidi" w:cstheme="minorBidi"/>
                <w:color w:val="000000"/>
                <w:sz w:val="20"/>
                <w:szCs w:val="20"/>
              </w:rPr>
              <w:t>19,510.86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D5722"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4F65E2D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213118" w14:textId="77777777" w:rsidR="00990A24" w:rsidRPr="001D4A38" w:rsidRDefault="00990A24"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527E2" w14:textId="37AD7525" w:rsidR="00990A24"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color w:val="000000"/>
                <w:sz w:val="20"/>
                <w:szCs w:val="20"/>
              </w:rPr>
              <w:t xml:space="preserve">Threat Campaigns License i15X00 </w:t>
            </w:r>
            <w:r w:rsidR="00990A24">
              <w:rPr>
                <w:rFonts w:asciiTheme="minorBidi" w:hAnsiTheme="minorBidi" w:cstheme="minorBidi"/>
                <w:color w:val="000000"/>
                <w:sz w:val="20"/>
                <w:szCs w:val="20"/>
              </w:rPr>
              <w:t>3 year</w:t>
            </w:r>
            <w:r>
              <w:rPr>
                <w:rFonts w:asciiTheme="minorBidi" w:hAnsiTheme="minorBidi" w:cstheme="minorBidi"/>
                <w:color w:val="000000"/>
                <w:sz w:val="20"/>
                <w:szCs w:val="20"/>
              </w:rPr>
              <w:t>s</w:t>
            </w:r>
            <w:r w:rsidR="00990A24">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B7CB7D" w14:textId="63E75422" w:rsidR="00990A24" w:rsidRPr="001D4A38" w:rsidRDefault="00463FAC"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F5-SBS-BIG-TC-4-3YR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651B4" w14:textId="7DBF8079" w:rsidR="00990A24" w:rsidRPr="00463FAC"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46,828.80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93153" w14:textId="53FAF911" w:rsidR="00990A24" w:rsidRPr="001D4A38" w:rsidRDefault="00463FAC"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3675BF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B932B7"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DB4C22" w14:textId="14B99E1A"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10X5Xs/i7X00</w:t>
            </w:r>
            <w:r w:rsidR="00463FAC">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469EE"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F5-SBS-BIG-IPI-6-1YR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07E11" w14:textId="49CBDA37" w:rsidR="006344B2" w:rsidRPr="001D4A38" w:rsidRDefault="00393954" w:rsidP="00CF56B6">
            <w:pPr>
              <w:spacing w:line="300" w:lineRule="auto"/>
              <w:jc w:val="center"/>
              <w:rPr>
                <w:rFonts w:asciiTheme="minorBidi" w:hAnsiTheme="minorBidi" w:cstheme="minorBidi"/>
                <w:color w:val="000000"/>
                <w:sz w:val="20"/>
                <w:szCs w:val="20"/>
                <w:rtl/>
              </w:rPr>
            </w:pPr>
            <w:r w:rsidRPr="00393954">
              <w:rPr>
                <w:rFonts w:asciiTheme="minorBidi" w:hAnsiTheme="minorBidi" w:cstheme="minorBidi"/>
                <w:color w:val="000000"/>
                <w:sz w:val="20"/>
                <w:szCs w:val="20"/>
              </w:rPr>
              <w:t>3,685.66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2B45"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12496D7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5541E" w14:textId="77777777" w:rsidR="00990A24" w:rsidRPr="001D4A38" w:rsidRDefault="00990A24"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0127" w14:textId="636ECC80" w:rsidR="00990A24"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10X5Xs/i7X00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2E117B" w14:textId="1D6AF588" w:rsidR="00990A24" w:rsidRPr="00463FAC" w:rsidRDefault="00463FAC"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F5-SBS-BIG-IPI-6-3YR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16D21" w14:textId="2C7F4D6B" w:rsidR="00990A24" w:rsidRPr="001D4A38" w:rsidRDefault="00323341" w:rsidP="00CF56B6">
            <w:pPr>
              <w:spacing w:line="300" w:lineRule="auto"/>
              <w:jc w:val="center"/>
              <w:rPr>
                <w:rFonts w:asciiTheme="minorBidi" w:hAnsiTheme="minorBidi" w:cstheme="minorBidi"/>
                <w:color w:val="000000"/>
                <w:sz w:val="20"/>
                <w:szCs w:val="20"/>
              </w:rPr>
            </w:pPr>
            <w:r w:rsidRPr="00323341">
              <w:rPr>
                <w:rFonts w:asciiTheme="minorBidi" w:hAnsiTheme="minorBidi" w:cs="Arial"/>
                <w:color w:val="000000"/>
                <w:sz w:val="20"/>
                <w:szCs w:val="20"/>
                <w:rtl/>
              </w:rPr>
              <w:t>8,845.10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75D5" w14:textId="2C57F75C" w:rsidR="00990A24" w:rsidRPr="001D4A38" w:rsidRDefault="00463FAC"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53F3B41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3D6567" w14:textId="77777777" w:rsidR="006344B2" w:rsidRPr="001D4A38" w:rsidRDefault="006344B2" w:rsidP="00122DA0">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681215" w14:textId="679DC49A"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10350v/i10X00/i11X00</w:t>
            </w:r>
            <w:r w:rsidR="00463FAC">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8A9E86" w14:textId="71C7D2B1"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F5-SBS-BIG-IPI-7-1YR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04DEC" w14:textId="2AC9C8C1" w:rsidR="006344B2" w:rsidRPr="001D4A38" w:rsidRDefault="00323341" w:rsidP="00CF56B6">
            <w:pPr>
              <w:spacing w:line="300" w:lineRule="auto"/>
              <w:jc w:val="center"/>
              <w:rPr>
                <w:rFonts w:asciiTheme="minorBidi" w:hAnsiTheme="minorBidi" w:cstheme="minorBidi"/>
                <w:color w:val="000000"/>
                <w:sz w:val="20"/>
                <w:szCs w:val="20"/>
                <w:rtl/>
              </w:rPr>
            </w:pPr>
            <w:r w:rsidRPr="00323341">
              <w:rPr>
                <w:rFonts w:asciiTheme="minorBidi" w:hAnsiTheme="minorBidi" w:cstheme="minorBidi"/>
                <w:color w:val="000000"/>
                <w:sz w:val="20"/>
                <w:szCs w:val="20"/>
              </w:rPr>
              <w:t>5,636.61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A4F5E"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463FAC" w:rsidRPr="001D4A38" w14:paraId="55E8BCE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92E1CC"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D00B7" w14:textId="56184ACA"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10350v/i10X00/i11X00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12965" w14:textId="3505B05D" w:rsidR="00463FAC" w:rsidRP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DFB62" w14:textId="36B0AF0C" w:rsidR="00463FAC" w:rsidRPr="00463FAC" w:rsidRDefault="004403E0" w:rsidP="00463FAC">
            <w:pPr>
              <w:spacing w:line="300" w:lineRule="auto"/>
              <w:jc w:val="center"/>
              <w:rPr>
                <w:rFonts w:asciiTheme="minorBidi" w:hAnsiTheme="minorBidi" w:cstheme="minorBidi"/>
                <w:color w:val="000000"/>
                <w:sz w:val="20"/>
                <w:szCs w:val="20"/>
              </w:rPr>
            </w:pPr>
            <w:r w:rsidRPr="004403E0">
              <w:rPr>
                <w:rFonts w:asciiTheme="minorBidi" w:hAnsiTheme="minorBidi" w:cs="Arial"/>
                <w:color w:val="000000"/>
                <w:sz w:val="20"/>
                <w:szCs w:val="20"/>
                <w:rtl/>
              </w:rPr>
              <w:t>20,812.80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1A376" w14:textId="7D8E70B1" w:rsidR="00463FAC"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463FAC" w:rsidRPr="001D4A38" w14:paraId="3AFA860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4FF818"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D9D96" w14:textId="27A8E53F" w:rsidR="00463FAC" w:rsidRPr="00463FAC"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 i11X00/i10X00/10350v/10X5Xs</w:t>
            </w:r>
            <w:r>
              <w:rPr>
                <w:rFonts w:asciiTheme="minorBidi" w:hAnsiTheme="minorBidi" w:cstheme="minorBidi" w:hint="cs"/>
                <w:color w:val="000000"/>
                <w:sz w:val="20"/>
                <w:szCs w:val="20"/>
                <w:rtl/>
              </w:rPr>
              <w:t xml:space="preserve"> </w:t>
            </w:r>
            <w:r>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80C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FFA62" w14:textId="74BAC66E" w:rsidR="00463FAC" w:rsidRPr="001D4A38" w:rsidRDefault="002D065E" w:rsidP="00463FAC">
            <w:pPr>
              <w:spacing w:line="300" w:lineRule="auto"/>
              <w:jc w:val="center"/>
              <w:rPr>
                <w:rFonts w:asciiTheme="minorBidi" w:hAnsiTheme="minorBidi" w:cstheme="minorBidi"/>
                <w:color w:val="000000"/>
                <w:sz w:val="20"/>
                <w:szCs w:val="20"/>
                <w:rtl/>
              </w:rPr>
            </w:pPr>
            <w:r w:rsidRPr="002D065E">
              <w:rPr>
                <w:rFonts w:asciiTheme="minorBidi" w:hAnsiTheme="minorBidi" w:cstheme="minorBidi"/>
                <w:color w:val="000000"/>
                <w:sz w:val="20"/>
                <w:szCs w:val="20"/>
              </w:rPr>
              <w:t>8,671.49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53BFA" w14:textId="77777777" w:rsidR="00463FAC" w:rsidRPr="001D4A38" w:rsidRDefault="00463FAC" w:rsidP="00463FAC">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463FAC" w:rsidRPr="001D4A38" w14:paraId="04FD88F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DF06F"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FD7219" w14:textId="77777777" w:rsid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Threat Campaigns License </w:t>
            </w:r>
            <w:r w:rsidRPr="001D4A38">
              <w:rPr>
                <w:rFonts w:asciiTheme="minorBidi" w:hAnsiTheme="minorBidi" w:cstheme="minorBidi"/>
                <w:color w:val="000000"/>
                <w:sz w:val="20"/>
                <w:szCs w:val="20"/>
              </w:rPr>
              <w:t>i11X00/i10X00/10350v/10X5Xs</w:t>
            </w:r>
            <w:r>
              <w:rPr>
                <w:rFonts w:asciiTheme="minorBidi" w:hAnsiTheme="minorBidi" w:cstheme="minorBidi" w:hint="cs"/>
                <w:color w:val="000000"/>
                <w:sz w:val="20"/>
                <w:szCs w:val="20"/>
                <w:rtl/>
              </w:rPr>
              <w:t xml:space="preserve"> </w:t>
            </w:r>
            <w:r>
              <w:rPr>
                <w:rFonts w:asciiTheme="minorBidi" w:hAnsiTheme="minorBidi" w:cstheme="minorBidi"/>
                <w:color w:val="000000"/>
                <w:sz w:val="20"/>
                <w:szCs w:val="20"/>
              </w:rPr>
              <w:t>3 years subscription</w:t>
            </w:r>
          </w:p>
          <w:p w14:paraId="680D8EF0" w14:textId="185B63FC" w:rsidR="00D102EC" w:rsidRPr="001D4A38" w:rsidRDefault="00D102EC" w:rsidP="00463FAC">
            <w:pPr>
              <w:spacing w:line="300" w:lineRule="auto"/>
              <w:jc w:val="center"/>
              <w:rPr>
                <w:rFonts w:asciiTheme="minorBidi" w:hAnsiTheme="minorBidi" w:cstheme="minorBid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8B5D" w14:textId="05A83002" w:rsidR="00463FAC" w:rsidRP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C6A7D" w14:textId="3C5B72DB" w:rsidR="00463FAC" w:rsidRPr="00463FAC" w:rsidRDefault="00627FFA" w:rsidP="00463FAC">
            <w:pPr>
              <w:spacing w:line="300" w:lineRule="auto"/>
              <w:jc w:val="center"/>
              <w:rPr>
                <w:rFonts w:asciiTheme="minorBidi" w:hAnsiTheme="minorBidi" w:cstheme="minorBidi"/>
                <w:color w:val="000000"/>
                <w:sz w:val="20"/>
                <w:szCs w:val="20"/>
                <w:rtl/>
              </w:rPr>
            </w:pPr>
            <w:r w:rsidRPr="00627FFA">
              <w:rPr>
                <w:rFonts w:asciiTheme="minorBidi" w:hAnsiTheme="minorBidi" w:cs="Arial"/>
                <w:color w:val="000000"/>
                <w:sz w:val="20"/>
                <w:szCs w:val="20"/>
                <w:rtl/>
              </w:rPr>
              <w:t>20,811.37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396A" w14:textId="4EB97FA5" w:rsidR="00463FAC"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463FAC" w:rsidRPr="001D4A38" w14:paraId="4EC7C31C"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37F50B8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lastRenderedPageBreak/>
              <w:t>LTM Modules</w:t>
            </w:r>
          </w:p>
        </w:tc>
      </w:tr>
      <w:tr w:rsidR="00463FAC" w:rsidRPr="001D4A38" w14:paraId="0F7A339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2939C5"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9F58A" w14:textId="11BF5A11"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IP Intelligence License 1-5Gbps 1</w:t>
            </w:r>
            <w:r w:rsidR="00216BF3">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D60B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4EF95" w14:textId="33383A6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867.2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7CE17" w14:textId="0F25292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867.2</w:t>
            </w:r>
          </w:p>
        </w:tc>
      </w:tr>
      <w:tr w:rsidR="00216BF3" w:rsidRPr="001D4A38" w14:paraId="1CCA761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322ED" w14:textId="77777777" w:rsidR="00216BF3" w:rsidRPr="001D4A38" w:rsidRDefault="00216BF3"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3F9FA9" w14:textId="591AA40B" w:rsidR="00216BF3" w:rsidRPr="001D4A38"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Virtual Edition IP Intelligence License 1-5Gbps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CEDC2" w14:textId="56D3D969" w:rsidR="00216BF3" w:rsidRPr="00216BF3"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F5-SBS-BIGVE-IPI2</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A23BC" w14:textId="545FDFD5" w:rsidR="00216BF3" w:rsidRPr="001D4A38" w:rsidRDefault="00463D3E" w:rsidP="00463FAC">
            <w:pPr>
              <w:spacing w:line="300" w:lineRule="auto"/>
              <w:jc w:val="center"/>
              <w:rPr>
                <w:rFonts w:asciiTheme="minorBidi" w:hAnsiTheme="minorBidi" w:cstheme="minorBidi"/>
                <w:color w:val="000000"/>
                <w:sz w:val="20"/>
                <w:szCs w:val="20"/>
              </w:rPr>
            </w:pPr>
            <w:r w:rsidRPr="00463D3E">
              <w:rPr>
                <w:rFonts w:asciiTheme="minorBidi" w:hAnsiTheme="minorBidi" w:cs="Arial"/>
                <w:color w:val="000000"/>
                <w:sz w:val="20"/>
                <w:szCs w:val="20"/>
                <w:rtl/>
              </w:rPr>
              <w:t>2,014.08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9D197" w14:textId="40CEF3F0" w:rsidR="00216BF3" w:rsidRPr="001D4A38" w:rsidRDefault="00216BF3"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1151231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198BD5"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646C5" w14:textId="25F99DC9"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Virtual Edition Threat Campaigns High-Performance&amp;3Gbps</w:t>
            </w:r>
            <w:r w:rsidR="00216BF3">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A5A59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F5-SBS-BIG-VE-TC31YR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F851F" w14:textId="1FA7BB2B"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F796" w14:textId="00C434D8"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r>
      <w:tr w:rsidR="00216BF3" w:rsidRPr="001D4A38" w14:paraId="0310F18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D23E8" w14:textId="77777777" w:rsidR="00216BF3" w:rsidRPr="001D4A38" w:rsidRDefault="00216BF3"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764DB" w14:textId="3194A71D" w:rsidR="00216BF3" w:rsidRPr="001D4A38"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Threat Campaigns High-Performance&amp;3Gbps</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4FCC6" w14:textId="5C4FE770" w:rsidR="00216BF3" w:rsidRPr="00216BF3"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F5-SBS-BIG-VE-TC3</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22241" w14:textId="022BFC3E" w:rsidR="00216BF3" w:rsidRPr="00216BF3"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4,162.56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E7C9" w14:textId="3E138603" w:rsidR="00216BF3"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0451369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C41AAA"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FAFDF" w14:textId="74EF0282"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IP Intelligence License 10Gbps 1</w:t>
            </w:r>
            <w:r w:rsidR="00693E98">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4AB5C2"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BB2B6" w14:textId="6C788BB9"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1,300.80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3C4C9" w14:textId="67951C3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1,300.80</w:t>
            </w:r>
          </w:p>
        </w:tc>
      </w:tr>
      <w:tr w:rsidR="00693E98" w:rsidRPr="001D4A38" w14:paraId="05DE4F5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B0D33" w14:textId="77777777" w:rsidR="00693E98" w:rsidRPr="001D4A38" w:rsidRDefault="00693E98"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64BF8" w14:textId="194FED38" w:rsidR="00693E98" w:rsidRPr="001D4A38" w:rsidRDefault="00693E98" w:rsidP="00693E98">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 xml:space="preserve">Virtual Edition IP Intelligence License 10Gbps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D5F67" w14:textId="596798B7" w:rsidR="00693E98" w:rsidRPr="00693E9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F5-SBS-BIGVE-IPI3</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1EB5B" w14:textId="5E678F8A" w:rsidR="00693E98"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3,121.92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BBFB" w14:textId="10887C79" w:rsidR="00693E98"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0E40E99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F2FDD"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BFB3D" w14:textId="1040283F"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High-Performance 1</w:t>
            </w:r>
            <w:r w:rsidR="00693E98">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237B7"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0382D" w14:textId="45FA981E"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8083E" w14:textId="39AAA1D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r>
      <w:tr w:rsidR="00693E98" w:rsidRPr="001D4A38" w14:paraId="0A6D5D8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8564C" w14:textId="77777777" w:rsidR="00693E98" w:rsidRPr="001D4A38" w:rsidRDefault="00693E98"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3A15D" w14:textId="5D36463C" w:rsidR="00693E98" w:rsidRPr="001D4A3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IP Intelligence License High-Performance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23B16" w14:textId="45580702" w:rsidR="00693E98" w:rsidRPr="00693E9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F5-SBS-BIGVE-IPI4</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18DB6" w14:textId="4A47FE67" w:rsidR="00693E98" w:rsidRPr="001D4A38" w:rsidRDefault="00BA3354" w:rsidP="00463FAC">
            <w:pPr>
              <w:spacing w:line="300" w:lineRule="auto"/>
              <w:jc w:val="center"/>
              <w:rPr>
                <w:rFonts w:asciiTheme="minorBidi" w:hAnsiTheme="minorBidi" w:cstheme="minorBidi"/>
                <w:color w:val="000000"/>
                <w:sz w:val="20"/>
                <w:szCs w:val="20"/>
              </w:rPr>
            </w:pPr>
            <w:r w:rsidRPr="00BA3354">
              <w:rPr>
                <w:rFonts w:asciiTheme="minorBidi" w:hAnsiTheme="minorBidi" w:cs="Arial"/>
                <w:color w:val="000000"/>
                <w:sz w:val="20"/>
                <w:szCs w:val="20"/>
                <w:rtl/>
              </w:rPr>
              <w:t>3,517.99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66D57" w14:textId="758E904E" w:rsidR="00693E98"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6039E15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4E5976"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AFDA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70C369"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5647" w14:textId="46F79F84" w:rsidR="00463FAC" w:rsidRPr="001D4A38" w:rsidRDefault="00F824F8" w:rsidP="00463FAC">
            <w:pPr>
              <w:spacing w:line="300" w:lineRule="auto"/>
              <w:jc w:val="center"/>
              <w:rPr>
                <w:rFonts w:asciiTheme="minorBidi" w:hAnsiTheme="minorBidi" w:cstheme="minorBidi"/>
                <w:color w:val="000000"/>
                <w:sz w:val="20"/>
                <w:szCs w:val="20"/>
                <w:rtl/>
              </w:rPr>
            </w:pPr>
            <w:r w:rsidRPr="00F824F8">
              <w:rPr>
                <w:rFonts w:asciiTheme="minorBidi" w:hAnsiTheme="minorBidi" w:cstheme="minorBidi"/>
                <w:color w:val="000000"/>
                <w:sz w:val="20"/>
                <w:szCs w:val="20"/>
              </w:rPr>
              <w:t>32,451.19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BD869" w14:textId="24AF6C96" w:rsidR="00463FAC" w:rsidRPr="001D4A38" w:rsidRDefault="00F824F8" w:rsidP="00463FAC">
            <w:pPr>
              <w:spacing w:line="300" w:lineRule="auto"/>
              <w:jc w:val="center"/>
              <w:rPr>
                <w:rFonts w:asciiTheme="minorBidi" w:hAnsiTheme="minorBidi" w:cstheme="minorBidi"/>
                <w:color w:val="000000"/>
                <w:sz w:val="20"/>
                <w:szCs w:val="20"/>
                <w:rtl/>
              </w:rPr>
            </w:pPr>
            <w:r w:rsidRPr="00F824F8">
              <w:rPr>
                <w:rFonts w:asciiTheme="minorBidi" w:hAnsiTheme="minorBidi" w:cstheme="minorBidi"/>
                <w:color w:val="000000"/>
                <w:sz w:val="20"/>
                <w:szCs w:val="20"/>
              </w:rPr>
              <w:t>4,543.17</w:t>
            </w:r>
          </w:p>
        </w:tc>
      </w:tr>
      <w:tr w:rsidR="00463FAC" w:rsidRPr="001D4A38" w14:paraId="4477C9F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861B4C"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20CE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5A8AD"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4B582" w14:textId="78E583F7" w:rsidR="00463FAC" w:rsidRPr="001D4A38" w:rsidRDefault="003A22EB" w:rsidP="00463FAC">
            <w:pPr>
              <w:spacing w:line="300" w:lineRule="auto"/>
              <w:jc w:val="center"/>
              <w:rPr>
                <w:rFonts w:asciiTheme="minorBidi" w:hAnsiTheme="minorBidi" w:cstheme="minorBidi"/>
                <w:color w:val="000000"/>
                <w:sz w:val="20"/>
                <w:szCs w:val="20"/>
                <w:rtl/>
              </w:rPr>
            </w:pPr>
            <w:r w:rsidRPr="003A22EB">
              <w:rPr>
                <w:rFonts w:asciiTheme="minorBidi" w:hAnsiTheme="minorBidi" w:cstheme="minorBidi"/>
                <w:color w:val="000000"/>
                <w:sz w:val="20"/>
                <w:szCs w:val="20"/>
              </w:rPr>
              <w:t>25,813.09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43311" w14:textId="180493E4" w:rsidR="00463FAC" w:rsidRPr="001D4A38" w:rsidRDefault="003A22EB" w:rsidP="00463FAC">
            <w:pPr>
              <w:spacing w:line="300" w:lineRule="auto"/>
              <w:jc w:val="center"/>
              <w:rPr>
                <w:rFonts w:asciiTheme="minorBidi" w:hAnsiTheme="minorBidi" w:cstheme="minorBidi"/>
                <w:color w:val="000000"/>
                <w:sz w:val="20"/>
                <w:szCs w:val="20"/>
                <w:rtl/>
              </w:rPr>
            </w:pPr>
            <w:r w:rsidRPr="003A22EB">
              <w:rPr>
                <w:rFonts w:asciiTheme="minorBidi" w:hAnsiTheme="minorBidi" w:cstheme="minorBidi"/>
                <w:color w:val="000000"/>
                <w:sz w:val="20"/>
                <w:szCs w:val="20"/>
              </w:rPr>
              <w:t>3,613.83</w:t>
            </w:r>
          </w:p>
        </w:tc>
      </w:tr>
      <w:tr w:rsidR="00463FAC" w:rsidRPr="001D4A38" w14:paraId="1D41255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8B40A6"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3C042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95DC8"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B246" w14:textId="02AA60BB" w:rsidR="00463FAC" w:rsidRPr="001D4A38" w:rsidRDefault="001E33F3" w:rsidP="00463FAC">
            <w:pPr>
              <w:spacing w:line="300" w:lineRule="auto"/>
              <w:jc w:val="center"/>
              <w:rPr>
                <w:rFonts w:asciiTheme="minorBidi" w:hAnsiTheme="minorBidi" w:cstheme="minorBidi"/>
                <w:color w:val="000000"/>
                <w:sz w:val="20"/>
                <w:szCs w:val="20"/>
                <w:rtl/>
              </w:rPr>
            </w:pPr>
            <w:r w:rsidRPr="001E33F3">
              <w:rPr>
                <w:rFonts w:asciiTheme="minorBidi" w:hAnsiTheme="minorBidi" w:cstheme="minorBidi"/>
                <w:color w:val="000000"/>
                <w:sz w:val="20"/>
                <w:szCs w:val="20"/>
              </w:rPr>
              <w:t>154,894.00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7017F" w14:textId="5D4DA3AC" w:rsidR="00463FAC" w:rsidRPr="001D4A38" w:rsidRDefault="001E33F3" w:rsidP="00463FAC">
            <w:pPr>
              <w:spacing w:line="300" w:lineRule="auto"/>
              <w:jc w:val="center"/>
              <w:rPr>
                <w:rFonts w:asciiTheme="minorBidi" w:hAnsiTheme="minorBidi" w:cstheme="minorBidi"/>
                <w:color w:val="000000"/>
                <w:sz w:val="20"/>
                <w:szCs w:val="20"/>
                <w:rtl/>
              </w:rPr>
            </w:pPr>
            <w:r w:rsidRPr="001E33F3">
              <w:rPr>
                <w:rFonts w:asciiTheme="minorBidi" w:hAnsiTheme="minorBidi" w:cstheme="minorBidi"/>
                <w:color w:val="000000"/>
                <w:sz w:val="20"/>
                <w:szCs w:val="20"/>
              </w:rPr>
              <w:t>21,685.16</w:t>
            </w:r>
          </w:p>
        </w:tc>
      </w:tr>
      <w:tr w:rsidR="00463FAC" w:rsidRPr="001D4A38" w14:paraId="0C8699D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42BAB8"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21A8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1A124"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F969B" w14:textId="068CF11B" w:rsidR="00463FAC" w:rsidRPr="001D4A38" w:rsidRDefault="001E33F3" w:rsidP="00463FAC">
            <w:pPr>
              <w:spacing w:line="300" w:lineRule="auto"/>
              <w:jc w:val="center"/>
              <w:rPr>
                <w:rFonts w:asciiTheme="minorBidi" w:hAnsiTheme="minorBidi" w:cstheme="minorBidi"/>
                <w:color w:val="000000"/>
                <w:sz w:val="20"/>
                <w:szCs w:val="20"/>
                <w:rtl/>
              </w:rPr>
            </w:pPr>
            <w:r w:rsidRPr="001E33F3">
              <w:rPr>
                <w:rFonts w:asciiTheme="minorBidi" w:hAnsiTheme="minorBidi" w:cstheme="minorBidi"/>
                <w:color w:val="000000"/>
                <w:sz w:val="20"/>
                <w:szCs w:val="20"/>
              </w:rPr>
              <w:t>57,529.75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7872" w14:textId="680A4756" w:rsidR="00463FAC" w:rsidRPr="001D4A38" w:rsidRDefault="001E33F3" w:rsidP="00463FAC">
            <w:pPr>
              <w:spacing w:line="300" w:lineRule="auto"/>
              <w:jc w:val="center"/>
              <w:rPr>
                <w:rFonts w:asciiTheme="minorBidi" w:hAnsiTheme="minorBidi" w:cstheme="minorBidi"/>
                <w:color w:val="000000"/>
                <w:sz w:val="20"/>
                <w:szCs w:val="20"/>
                <w:rtl/>
              </w:rPr>
            </w:pPr>
            <w:r w:rsidRPr="001E33F3">
              <w:rPr>
                <w:rFonts w:asciiTheme="minorBidi" w:hAnsiTheme="minorBidi" w:cstheme="minorBidi"/>
                <w:color w:val="000000"/>
                <w:sz w:val="20"/>
                <w:szCs w:val="20"/>
              </w:rPr>
              <w:t>8,054.16</w:t>
            </w:r>
          </w:p>
        </w:tc>
      </w:tr>
      <w:tr w:rsidR="00463FAC" w:rsidRPr="001D4A38" w14:paraId="4A2B9F4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C87A4A"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830A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3FC40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0D57C" w14:textId="6D5FA6B9"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43,515.47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A9DFB" w14:textId="098C0A69"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6,092.17</w:t>
            </w:r>
          </w:p>
        </w:tc>
      </w:tr>
      <w:tr w:rsidR="00463FAC" w:rsidRPr="001D4A38" w14:paraId="784BB30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89E1ED"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CFB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4C104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90E8C" w14:textId="5C7813B8"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51,920.95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FBE7D" w14:textId="05994ED1"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7,268.93</w:t>
            </w:r>
          </w:p>
        </w:tc>
      </w:tr>
      <w:tr w:rsidR="00463FAC" w:rsidRPr="001D4A38" w14:paraId="70EBF9D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1EEEEE"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0D18A"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3373F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E7CF" w14:textId="65715AA6" w:rsidR="00463FAC" w:rsidRPr="001D4A38" w:rsidRDefault="00383BD7" w:rsidP="00463FAC">
            <w:pPr>
              <w:spacing w:line="300" w:lineRule="auto"/>
              <w:jc w:val="center"/>
              <w:rPr>
                <w:rFonts w:asciiTheme="minorBidi" w:hAnsiTheme="minorBidi" w:cstheme="minorBidi"/>
                <w:color w:val="000000"/>
                <w:sz w:val="20"/>
                <w:szCs w:val="20"/>
                <w:rtl/>
              </w:rPr>
            </w:pPr>
            <w:r w:rsidRPr="00383BD7">
              <w:rPr>
                <w:rFonts w:asciiTheme="minorBidi" w:hAnsiTheme="minorBidi" w:cstheme="minorBidi"/>
                <w:color w:val="000000"/>
                <w:sz w:val="20"/>
                <w:szCs w:val="20"/>
              </w:rPr>
              <w:t>45,282.26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AD8CD" w14:textId="48AF9162" w:rsidR="00463FAC" w:rsidRPr="001D4A38" w:rsidRDefault="00383BD7" w:rsidP="00463FAC">
            <w:pPr>
              <w:spacing w:line="300" w:lineRule="auto"/>
              <w:jc w:val="center"/>
              <w:rPr>
                <w:rFonts w:asciiTheme="minorBidi" w:hAnsiTheme="minorBidi" w:cstheme="minorBidi"/>
                <w:color w:val="000000"/>
                <w:sz w:val="20"/>
                <w:szCs w:val="20"/>
                <w:rtl/>
              </w:rPr>
            </w:pPr>
            <w:r w:rsidRPr="00383BD7">
              <w:rPr>
                <w:rFonts w:asciiTheme="minorBidi" w:hAnsiTheme="minorBidi" w:cstheme="minorBidi"/>
                <w:color w:val="000000"/>
                <w:sz w:val="20"/>
                <w:szCs w:val="20"/>
              </w:rPr>
              <w:t>6,339.52</w:t>
            </w:r>
          </w:p>
        </w:tc>
      </w:tr>
      <w:tr w:rsidR="00463FAC" w:rsidRPr="001D4A38" w14:paraId="5E3D96D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DC0D3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2B5E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38C24B"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2A89C" w14:textId="126938D7"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245,616.59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B620E" w14:textId="69B65A95"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34,386.32</w:t>
            </w:r>
          </w:p>
        </w:tc>
      </w:tr>
      <w:tr w:rsidR="00463FAC" w:rsidRPr="001D4A38" w14:paraId="6F76BFF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CFA0B2"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4C58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A7F12"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9A3C5" w14:textId="79709A4B"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92,046.65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C61F6" w14:textId="6FDC23C2"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12,886.53</w:t>
            </w:r>
          </w:p>
        </w:tc>
      </w:tr>
      <w:tr w:rsidR="00463FAC" w:rsidRPr="001D4A38" w14:paraId="3B869D4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AFE111"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A1DC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4EB2E"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F0AAA" w14:textId="6B54B4B2"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78,032.37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91C7C" w14:textId="2BA50E2C"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10,924.53</w:t>
            </w:r>
          </w:p>
        </w:tc>
      </w:tr>
      <w:tr w:rsidR="00F31034" w:rsidRPr="001D4A38" w14:paraId="662E2DB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1C9ED" w14:textId="77777777" w:rsidR="00F31034" w:rsidRPr="001D4A38" w:rsidRDefault="00F31034"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5C4EDC" w14:textId="67862420"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Virtual Edition LTM Add-on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A0586" w14:textId="3B8419CA"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F5-ADD-BIG-LTM-VE1G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2909E" w14:textId="761D6B0C" w:rsidR="00F31034" w:rsidRPr="00F31034" w:rsidRDefault="00463D3E" w:rsidP="00463FAC">
            <w:pPr>
              <w:spacing w:line="300" w:lineRule="auto"/>
              <w:jc w:val="center"/>
              <w:rPr>
                <w:rFonts w:asciiTheme="minorBidi" w:hAnsiTheme="minorBidi" w:cstheme="minorBidi"/>
                <w:color w:val="000000"/>
                <w:sz w:val="20"/>
                <w:szCs w:val="20"/>
              </w:rPr>
            </w:pPr>
            <w:r w:rsidRPr="00463D3E">
              <w:rPr>
                <w:rFonts w:asciiTheme="minorBidi" w:hAnsiTheme="minorBidi" w:cs="Arial"/>
                <w:color w:val="000000"/>
                <w:sz w:val="20"/>
                <w:szCs w:val="20"/>
                <w:rtl/>
              </w:rPr>
              <w:t>11,417.94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B3F2" w14:textId="61A0ACFC" w:rsidR="00F31034" w:rsidRPr="001D4A38" w:rsidRDefault="00463D3E" w:rsidP="00463FAC">
            <w:pPr>
              <w:spacing w:line="300" w:lineRule="auto"/>
              <w:jc w:val="center"/>
              <w:rPr>
                <w:rFonts w:asciiTheme="minorBidi" w:hAnsiTheme="minorBidi" w:cstheme="minorBidi"/>
                <w:color w:val="000000"/>
                <w:sz w:val="20"/>
                <w:szCs w:val="20"/>
                <w:rtl/>
              </w:rPr>
            </w:pPr>
            <w:r w:rsidRPr="00463D3E">
              <w:rPr>
                <w:rFonts w:asciiTheme="minorBidi" w:hAnsiTheme="minorBidi" w:cs="Arial"/>
                <w:color w:val="000000"/>
                <w:sz w:val="20"/>
                <w:szCs w:val="20"/>
                <w:rtl/>
              </w:rPr>
              <w:t>1,598.51</w:t>
            </w:r>
          </w:p>
        </w:tc>
      </w:tr>
      <w:tr w:rsidR="00463FAC" w:rsidRPr="001D4A38" w14:paraId="18579D5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4CC40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7FC9B" w14:textId="7CEE1541"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5Gbps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2A08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F5-ADD-BIG-LTM-VE5G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02D4" w14:textId="6C1922AD"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18,556.39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6A2A" w14:textId="1B542C9A"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2,597.89</w:t>
            </w:r>
          </w:p>
        </w:tc>
      </w:tr>
      <w:tr w:rsidR="00463FAC" w:rsidRPr="001D4A38" w14:paraId="02E67CD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3C8C9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96EB7" w14:textId="75373CC8"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94CC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44B03" w14:textId="073FDD33" w:rsidR="00463FAC" w:rsidRPr="001D4A38" w:rsidRDefault="00D62669" w:rsidP="00463FAC">
            <w:pPr>
              <w:spacing w:line="300" w:lineRule="auto"/>
              <w:jc w:val="center"/>
              <w:rPr>
                <w:rFonts w:asciiTheme="minorBidi" w:hAnsiTheme="minorBidi" w:cstheme="minorBidi"/>
                <w:color w:val="000000"/>
                <w:sz w:val="20"/>
                <w:szCs w:val="20"/>
                <w:rtl/>
              </w:rPr>
            </w:pPr>
            <w:r w:rsidRPr="00D62669">
              <w:rPr>
                <w:rFonts w:asciiTheme="minorBidi" w:hAnsiTheme="minorBidi" w:cstheme="minorBidi"/>
                <w:color w:val="000000"/>
                <w:sz w:val="20"/>
                <w:szCs w:val="20"/>
              </w:rPr>
              <w:t>14,987.20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E7334" w14:textId="3815AB6B" w:rsidR="00463FAC" w:rsidRPr="001D4A38" w:rsidRDefault="00D62669" w:rsidP="00463FAC">
            <w:pPr>
              <w:spacing w:line="300" w:lineRule="auto"/>
              <w:jc w:val="center"/>
              <w:rPr>
                <w:rFonts w:asciiTheme="minorBidi" w:hAnsiTheme="minorBidi" w:cstheme="minorBidi"/>
                <w:color w:val="000000"/>
                <w:sz w:val="20"/>
                <w:szCs w:val="20"/>
                <w:rtl/>
              </w:rPr>
            </w:pPr>
            <w:r w:rsidRPr="00D62669">
              <w:rPr>
                <w:rFonts w:asciiTheme="minorBidi" w:hAnsiTheme="minorBidi" w:cstheme="minorBidi"/>
                <w:color w:val="000000"/>
                <w:sz w:val="20"/>
                <w:szCs w:val="20"/>
              </w:rPr>
              <w:t>2,098.21</w:t>
            </w:r>
          </w:p>
        </w:tc>
      </w:tr>
      <w:tr w:rsidR="00463FAC" w:rsidRPr="001D4A38" w14:paraId="2948390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4F191E"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380C5" w14:textId="1765AC06"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F37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CC7DE" w14:textId="325E030F" w:rsidR="00463FAC" w:rsidRPr="001D4A38" w:rsidRDefault="00132E38" w:rsidP="00463FAC">
            <w:pPr>
              <w:spacing w:line="300" w:lineRule="auto"/>
              <w:jc w:val="center"/>
              <w:rPr>
                <w:rFonts w:asciiTheme="minorBidi" w:hAnsiTheme="minorBidi" w:cstheme="minorBidi"/>
                <w:color w:val="000000"/>
                <w:sz w:val="20"/>
                <w:szCs w:val="20"/>
                <w:rtl/>
              </w:rPr>
            </w:pPr>
            <w:r w:rsidRPr="00132E38">
              <w:rPr>
                <w:rFonts w:asciiTheme="minorBidi" w:hAnsiTheme="minorBidi" w:cstheme="minorBidi"/>
                <w:color w:val="000000"/>
                <w:sz w:val="20"/>
                <w:szCs w:val="20"/>
              </w:rPr>
              <w:t>19,984.06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781A" w14:textId="5BA83276" w:rsidR="00463FAC" w:rsidRPr="001D4A38" w:rsidRDefault="00132E38" w:rsidP="00463FAC">
            <w:pPr>
              <w:spacing w:line="300" w:lineRule="auto"/>
              <w:jc w:val="center"/>
              <w:rPr>
                <w:rFonts w:asciiTheme="minorBidi" w:hAnsiTheme="minorBidi" w:cstheme="minorBidi"/>
                <w:color w:val="000000"/>
                <w:sz w:val="20"/>
                <w:szCs w:val="20"/>
                <w:rtl/>
              </w:rPr>
            </w:pPr>
            <w:r w:rsidRPr="00132E38">
              <w:rPr>
                <w:rFonts w:asciiTheme="minorBidi" w:hAnsiTheme="minorBidi" w:cstheme="minorBidi"/>
                <w:color w:val="000000"/>
                <w:sz w:val="20"/>
                <w:szCs w:val="20"/>
              </w:rPr>
              <w:t>2,797.77</w:t>
            </w:r>
          </w:p>
        </w:tc>
      </w:tr>
      <w:tr w:rsidR="00463FAC" w:rsidRPr="001D4A38" w14:paraId="42FC9FF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C0117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9DE5D" w14:textId="2EC9D4C0"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84661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0F38" w14:textId="6FB917CD"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20,697.90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AC962" w14:textId="2AD312ED"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2,897.71</w:t>
            </w:r>
          </w:p>
        </w:tc>
      </w:tr>
      <w:tr w:rsidR="00463FAC" w:rsidRPr="001D4A38" w14:paraId="2AF59B03"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7091F87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AFM Modules</w:t>
            </w:r>
          </w:p>
        </w:tc>
      </w:tr>
      <w:tr w:rsidR="00463FAC" w:rsidRPr="001D4A38" w14:paraId="68A9012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89B55"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BCC2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24vCPUs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54619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F5-BIG-AFM-VE-24-V18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1B5A0" w14:textId="7E89E6E2"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64,056.93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A30D" w14:textId="0B6B75AC"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8,967.97</w:t>
            </w:r>
          </w:p>
        </w:tc>
      </w:tr>
      <w:tr w:rsidR="00463FAC" w:rsidRPr="001D4A38" w14:paraId="6E715C8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E812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CC6C6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 Virtual Edition AFM High-Performance 20vCPUs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68C6E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F5-BIG-AFM-VE-20-V18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43B73" w14:textId="348E0DD8"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49,879.52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9A44F" w14:textId="48B5E073"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6,983.13</w:t>
            </w:r>
          </w:p>
        </w:tc>
      </w:tr>
      <w:tr w:rsidR="00463FAC" w:rsidRPr="001D4A38" w14:paraId="7776B9E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F70A6C"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579C6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16vCPUs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1762E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F5-BIG-AFM-VE-16-V18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D339" w14:textId="04707279" w:rsidR="00463FAC" w:rsidRPr="001D4A38" w:rsidRDefault="000638B6" w:rsidP="00463FAC">
            <w:pPr>
              <w:spacing w:line="300" w:lineRule="auto"/>
              <w:jc w:val="center"/>
              <w:rPr>
                <w:rFonts w:asciiTheme="minorBidi" w:hAnsiTheme="minorBidi" w:cstheme="minorBidi"/>
                <w:color w:val="000000"/>
                <w:sz w:val="20"/>
                <w:szCs w:val="20"/>
                <w:rtl/>
              </w:rPr>
            </w:pPr>
            <w:r w:rsidRPr="000638B6">
              <w:rPr>
                <w:rFonts w:asciiTheme="minorBidi" w:hAnsiTheme="minorBidi" w:cstheme="minorBidi"/>
                <w:color w:val="000000"/>
                <w:sz w:val="20"/>
                <w:szCs w:val="20"/>
              </w:rPr>
              <w:t>42,362.79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6033A" w14:textId="68E44580" w:rsidR="00463FAC" w:rsidRPr="001D4A38" w:rsidRDefault="000638B6" w:rsidP="00463FAC">
            <w:pPr>
              <w:spacing w:line="300" w:lineRule="auto"/>
              <w:jc w:val="center"/>
              <w:rPr>
                <w:rFonts w:asciiTheme="minorBidi" w:hAnsiTheme="minorBidi" w:cstheme="minorBidi"/>
                <w:color w:val="000000"/>
                <w:sz w:val="20"/>
                <w:szCs w:val="20"/>
                <w:rtl/>
              </w:rPr>
            </w:pPr>
            <w:r w:rsidRPr="000638B6">
              <w:rPr>
                <w:rFonts w:asciiTheme="minorBidi" w:hAnsiTheme="minorBidi" w:cstheme="minorBidi"/>
                <w:color w:val="000000"/>
                <w:sz w:val="20"/>
                <w:szCs w:val="20"/>
              </w:rPr>
              <w:t>5,930.79</w:t>
            </w:r>
          </w:p>
        </w:tc>
      </w:tr>
      <w:tr w:rsidR="00463FAC" w:rsidRPr="001D4A38" w14:paraId="2CFA73B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61002"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60EEC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12vCPUs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B4F7C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F5-BIG-AFM-VE-12-V18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2D18" w14:textId="184B2C86"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31,516.39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5BF58" w14:textId="16F7CF2C"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4,412.30</w:t>
            </w:r>
          </w:p>
        </w:tc>
      </w:tr>
      <w:tr w:rsidR="00463FAC" w:rsidRPr="001D4A38" w14:paraId="3FB2C68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586FA"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87DC5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Virtual Edition AFM 10 </w:t>
            </w:r>
            <w:proofErr w:type="spellStart"/>
            <w:r w:rsidRPr="001D4A38">
              <w:rPr>
                <w:rFonts w:asciiTheme="minorBidi" w:hAnsiTheme="minorBidi" w:cstheme="minorBidi"/>
                <w:color w:val="000000"/>
                <w:sz w:val="20"/>
                <w:szCs w:val="20"/>
              </w:rPr>
              <w:t>Gbps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CE64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F5-BIG-AFM-VE-10GV18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D2A4" w14:textId="3BD39131"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13,559.52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C01B" w14:textId="3E75E635" w:rsidR="00463FAC" w:rsidRPr="001D4A38" w:rsidRDefault="00EB5994" w:rsidP="00463FAC">
            <w:pPr>
              <w:spacing w:line="300" w:lineRule="auto"/>
              <w:jc w:val="center"/>
              <w:rPr>
                <w:rFonts w:asciiTheme="minorBidi" w:hAnsiTheme="minorBidi" w:cstheme="minorBidi"/>
                <w:color w:val="000000"/>
                <w:sz w:val="20"/>
                <w:szCs w:val="20"/>
              </w:rPr>
            </w:pPr>
            <w:r w:rsidRPr="00EB5994">
              <w:rPr>
                <w:rFonts w:asciiTheme="minorBidi" w:hAnsiTheme="minorBidi" w:cstheme="minorBidi"/>
                <w:color w:val="000000"/>
                <w:sz w:val="20"/>
                <w:szCs w:val="20"/>
              </w:rPr>
              <w:t>1,898.33</w:t>
            </w:r>
          </w:p>
        </w:tc>
      </w:tr>
      <w:tr w:rsidR="00463FAC" w:rsidRPr="001D4A38" w14:paraId="037C1F28"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78A5A"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37FF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8vCPUs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5084A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F5-BIG-AFM-VE-08-V18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D489D" w14:textId="4C0D5E30"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20,669.32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7A259" w14:textId="37E33699"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2,893.70</w:t>
            </w:r>
          </w:p>
        </w:tc>
      </w:tr>
      <w:tr w:rsidR="00463FAC" w:rsidRPr="001D4A38" w14:paraId="0B2834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3E785"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95B6A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8DF12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83025" w14:textId="22B2594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25,813.09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BB4E8" w14:textId="2F1806DC" w:rsidR="00463FAC" w:rsidRPr="001D4A38" w:rsidRDefault="00CF3918" w:rsidP="00463FAC">
            <w:pPr>
              <w:spacing w:line="300" w:lineRule="auto"/>
              <w:jc w:val="center"/>
              <w:rPr>
                <w:rFonts w:asciiTheme="minorBidi" w:hAnsiTheme="minorBidi" w:cstheme="minorBidi"/>
                <w:color w:val="000000"/>
                <w:sz w:val="20"/>
                <w:szCs w:val="20"/>
              </w:rPr>
            </w:pPr>
            <w:r w:rsidRPr="00CF3918">
              <w:rPr>
                <w:rFonts w:asciiTheme="minorBidi" w:hAnsiTheme="minorBidi" w:cstheme="minorBidi"/>
                <w:color w:val="000000"/>
                <w:sz w:val="20"/>
                <w:szCs w:val="20"/>
              </w:rPr>
              <w:t>3,613.83</w:t>
            </w:r>
          </w:p>
        </w:tc>
      </w:tr>
      <w:tr w:rsidR="00463FAC" w:rsidRPr="001D4A38" w14:paraId="2B129B5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A79CA"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9F0E2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ECAD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9017D" w14:textId="47CBE862"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17,699.40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AC84A" w14:textId="749ED5DC"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2,477.92</w:t>
            </w:r>
          </w:p>
        </w:tc>
      </w:tr>
      <w:tr w:rsidR="00463FAC" w:rsidRPr="001D4A38" w14:paraId="14AD87C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E5E5B"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6854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C4B65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2DEA5" w14:textId="0C7F461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132,766.03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45A01" w14:textId="09B0D33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18,587.24</w:t>
            </w:r>
          </w:p>
        </w:tc>
      </w:tr>
      <w:tr w:rsidR="00463FAC" w:rsidRPr="001D4A38" w14:paraId="13468BA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F4FC2"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E3BD9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03D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8C72" w14:textId="5FA3F6A4"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42,040.47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DF1EA" w14:textId="3039CF9D"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5,885.67</w:t>
            </w:r>
          </w:p>
        </w:tc>
      </w:tr>
      <w:tr w:rsidR="00463FAC" w:rsidRPr="001D4A38" w14:paraId="6C38353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676F5D"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280E6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BCD05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28F46" w14:textId="34DE924D"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27,288.09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F4433" w14:textId="599F6CC3"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3,820.33</w:t>
            </w:r>
          </w:p>
        </w:tc>
      </w:tr>
      <w:tr w:rsidR="00463FAC" w:rsidRPr="001D4A38" w14:paraId="3E26D94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5E4CE8"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B9368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add-on license10Gbps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D8F2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93776" w14:textId="541C580B"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13,559.52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8C79" w14:textId="5E6A8AB7"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1,898.33</w:t>
            </w:r>
          </w:p>
        </w:tc>
      </w:tr>
      <w:tr w:rsidR="00463FAC" w:rsidRPr="001D4A38" w14:paraId="1ADB2E7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AFC31"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9DDD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add-on license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A116B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4380" w14:textId="38587DD3"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49,965.26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30E1" w14:textId="35DFDE5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6,995.14</w:t>
            </w:r>
          </w:p>
        </w:tc>
      </w:tr>
      <w:tr w:rsidR="00463FAC" w:rsidRPr="001D4A38" w14:paraId="37962AC1"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6592460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APM Modules</w:t>
            </w:r>
          </w:p>
        </w:tc>
      </w:tr>
      <w:tr w:rsidR="00463FAC" w:rsidRPr="001D4A38" w14:paraId="7AAEB7D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1750C"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043D9B"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Virtual Edition add-on License APM 250 VPN users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BC1A8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F5-ADD-BIG-VE-VPN250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52A83B" w14:textId="6861B5E0" w:rsidR="00463FAC" w:rsidRPr="001D4A38" w:rsidRDefault="00463D3E" w:rsidP="00463FAC">
            <w:pPr>
              <w:spacing w:line="300" w:lineRule="auto"/>
              <w:jc w:val="center"/>
              <w:rPr>
                <w:rFonts w:asciiTheme="minorBidi" w:hAnsiTheme="minorBidi" w:cstheme="minorBidi"/>
                <w:color w:val="000000"/>
                <w:sz w:val="20"/>
                <w:szCs w:val="20"/>
              </w:rPr>
            </w:pPr>
            <w:r w:rsidRPr="00463D3E">
              <w:rPr>
                <w:rFonts w:asciiTheme="minorBidi" w:hAnsiTheme="minorBidi" w:cstheme="minorBidi"/>
                <w:color w:val="000000"/>
                <w:sz w:val="20"/>
                <w:szCs w:val="20"/>
              </w:rPr>
              <w:t>3,922.58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0C9B4E" w14:textId="078B3F66" w:rsidR="00463FAC" w:rsidRPr="001D4A38" w:rsidRDefault="00463D3E" w:rsidP="00463FAC">
            <w:pPr>
              <w:spacing w:line="300" w:lineRule="auto"/>
              <w:jc w:val="center"/>
              <w:rPr>
                <w:rFonts w:asciiTheme="minorBidi" w:hAnsiTheme="minorBidi" w:cstheme="minorBidi"/>
                <w:color w:val="000000"/>
                <w:sz w:val="20"/>
                <w:szCs w:val="20"/>
                <w:rtl/>
              </w:rPr>
            </w:pPr>
            <w:r w:rsidRPr="00463D3E">
              <w:rPr>
                <w:rFonts w:asciiTheme="minorBidi" w:hAnsiTheme="minorBidi" w:cstheme="minorBidi"/>
                <w:color w:val="000000"/>
                <w:sz w:val="20"/>
                <w:szCs w:val="20"/>
              </w:rPr>
              <w:t>549.16</w:t>
            </w:r>
          </w:p>
        </w:tc>
      </w:tr>
      <w:tr w:rsidR="00463FAC" w:rsidRPr="001D4A38" w14:paraId="7B4AA0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CF3E92"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038E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add-on License APM 500 VPN users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B5171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F5-ADD-BIG-VPN-500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44C21F" w14:textId="5831C311"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4,053.58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D81281" w14:textId="08154496"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567.50</w:t>
            </w:r>
          </w:p>
        </w:tc>
      </w:tr>
      <w:tr w:rsidR="00463FAC" w:rsidRPr="001D4A38" w14:paraId="1C001EB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F94CF6"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A71C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i7800 3500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BBB53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F5-ADD-BIG-AU-I78XX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4A5C0" w14:textId="32F4E710"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33,916.08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F78040" w14:textId="78512FF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4,748.25</w:t>
            </w:r>
          </w:p>
        </w:tc>
      </w:tr>
      <w:tr w:rsidR="00463FAC" w:rsidRPr="001D4A38" w14:paraId="2B4DAB5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76244"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71BA5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i5800 2500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06B48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F5-ADD-BIG-AU-I58XX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48BB46" w14:textId="5DAA312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24,330.96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451544" w14:textId="652CB34E"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3,406.33</w:t>
            </w:r>
          </w:p>
        </w:tc>
      </w:tr>
      <w:tr w:rsidR="00463FAC" w:rsidRPr="001D4A38" w14:paraId="73C2785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2258E"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79E5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i4800 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623CB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F5-ADD-BIG-AU-I48XX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BFC212" w14:textId="7EE7A720"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16,220.84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850FF9" w14:textId="18037721"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2,270.92</w:t>
            </w:r>
          </w:p>
        </w:tc>
      </w:tr>
      <w:tr w:rsidR="00463FAC" w:rsidRPr="001D4A38" w14:paraId="61CBCFC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901E0B"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D3D8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i15800 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E19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F5-ADD-BIG-AU-I158XX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87F6B9" w14:textId="57FDF43E"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88,492.27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10DBC4" w14:textId="448FE4C3"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12,388.92</w:t>
            </w:r>
          </w:p>
        </w:tc>
      </w:tr>
      <w:tr w:rsidR="00463FAC" w:rsidRPr="001D4A38" w14:paraId="0252D13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E3258"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0E573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i11800 4000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600B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F5-ADD-BIG-AU-I118XX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C5B3B0" w14:textId="5F47D871"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47,927.39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B268D" w14:textId="62474B74"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6,709.83</w:t>
            </w:r>
          </w:p>
        </w:tc>
      </w:tr>
      <w:tr w:rsidR="00463FAC" w:rsidRPr="001D4A38" w14:paraId="3AF289C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318E63"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30508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i10800 4000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8DE60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F5-ADD-BIG-AU-I108XX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BE1047" w14:textId="64268A43" w:rsidR="00463FAC" w:rsidRPr="001D4A38" w:rsidRDefault="00573BB4" w:rsidP="00463FAC">
            <w:pPr>
              <w:spacing w:line="300" w:lineRule="auto"/>
              <w:jc w:val="center"/>
              <w:rPr>
                <w:rFonts w:asciiTheme="minorBidi" w:hAnsiTheme="minorBidi" w:cstheme="minorBidi"/>
                <w:color w:val="000000"/>
                <w:sz w:val="20"/>
                <w:szCs w:val="20"/>
              </w:rPr>
            </w:pPr>
            <w:r w:rsidRPr="00573BB4">
              <w:rPr>
                <w:rFonts w:asciiTheme="minorBidi" w:hAnsiTheme="minorBidi" w:cstheme="minorBidi"/>
                <w:color w:val="000000"/>
                <w:sz w:val="20"/>
                <w:szCs w:val="20"/>
              </w:rPr>
              <w:t>45,714.30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835221" w14:textId="35932679"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6,400.00</w:t>
            </w:r>
          </w:p>
        </w:tc>
      </w:tr>
      <w:tr w:rsidR="00F31034" w:rsidRPr="001D4A38" w14:paraId="044BBA6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4985EB" w14:textId="77777777" w:rsidR="00F31034" w:rsidRPr="001D4A38" w:rsidRDefault="00F31034"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A3802E" w14:textId="369271D9"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Virtual Edition APM add-on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794F8F" w14:textId="6D214737"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F5-ADD-BIG-AU-VE1G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EDFB8A" w14:textId="0C4551E5" w:rsidR="00F31034" w:rsidRPr="00F31034" w:rsidRDefault="00573BB4" w:rsidP="00DD5CDD">
            <w:pPr>
              <w:spacing w:line="300" w:lineRule="auto"/>
              <w:jc w:val="center"/>
              <w:rPr>
                <w:rFonts w:asciiTheme="minorBidi" w:hAnsiTheme="minorBidi" w:cstheme="minorBidi"/>
                <w:color w:val="000000"/>
                <w:sz w:val="20"/>
                <w:szCs w:val="20"/>
              </w:rPr>
            </w:pPr>
            <w:r w:rsidRPr="00573BB4">
              <w:rPr>
                <w:rFonts w:asciiTheme="minorBidi" w:hAnsiTheme="minorBidi" w:cs="Arial"/>
                <w:color w:val="000000"/>
                <w:sz w:val="20"/>
                <w:szCs w:val="20"/>
                <w:rtl/>
              </w:rPr>
              <w:t>13,556.80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D7A7C2" w14:textId="5A63744A" w:rsidR="00F31034"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Arial"/>
                <w:color w:val="000000"/>
                <w:sz w:val="20"/>
                <w:szCs w:val="20"/>
                <w:rtl/>
              </w:rPr>
              <w:t>1,897.95</w:t>
            </w:r>
          </w:p>
        </w:tc>
      </w:tr>
      <w:tr w:rsidR="00463FAC" w:rsidRPr="001D4A38" w14:paraId="6657111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9BEC83"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CD1BE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5Gbps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B5581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F5-ADD-BIG-AU-VE-5G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017A5E" w14:textId="620ED6D8"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23,549.73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C04656" w14:textId="6E55095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3,296.96</w:t>
            </w:r>
          </w:p>
        </w:tc>
      </w:tr>
      <w:tr w:rsidR="00463FAC" w:rsidRPr="001D4A38" w14:paraId="461FD7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7232E"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4D594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67C4A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F000CD" w14:textId="724C0309"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18,553.67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B92EA" w14:textId="691D5A4A"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2,597.51</w:t>
            </w:r>
          </w:p>
        </w:tc>
      </w:tr>
      <w:tr w:rsidR="00463FAC" w:rsidRPr="001D4A38" w14:paraId="1617455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2CCD0"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818C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FBACF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274053" w14:textId="4F54258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29,620.98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DB534B" w14:textId="03E0ED3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4,146.94</w:t>
            </w:r>
          </w:p>
        </w:tc>
      </w:tr>
      <w:tr w:rsidR="00463FAC" w:rsidRPr="001D4A38" w14:paraId="22D4C76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C771F"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02A98A"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High-Performance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2F05B2"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FA7373" w14:textId="6163A3D5"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23,547.13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2BF14D" w14:textId="46911B77"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3,296.60</w:t>
            </w:r>
          </w:p>
        </w:tc>
      </w:tr>
      <w:tr w:rsidR="00463FAC" w:rsidRPr="001D4A38" w14:paraId="69E472A6"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57F194C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DNS Modules</w:t>
            </w:r>
          </w:p>
        </w:tc>
      </w:tr>
      <w:tr w:rsidR="00463FAC" w:rsidRPr="001D4A38" w14:paraId="3DA85B5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0F2F88"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F5D7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11E7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F5-BIG-DNS-VE250KV18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A36F6" w14:textId="47D76C16" w:rsidR="00463FAC" w:rsidRPr="001D4A38" w:rsidRDefault="00F3233F" w:rsidP="00463FAC">
            <w:pPr>
              <w:spacing w:line="300" w:lineRule="auto"/>
              <w:jc w:val="center"/>
              <w:rPr>
                <w:rFonts w:asciiTheme="minorBidi" w:hAnsiTheme="minorBidi" w:cstheme="minorBidi"/>
                <w:color w:val="000000"/>
                <w:sz w:val="20"/>
                <w:szCs w:val="20"/>
                <w:rtl/>
              </w:rPr>
            </w:pPr>
            <w:r w:rsidRPr="00F3233F">
              <w:rPr>
                <w:rFonts w:asciiTheme="minorBidi" w:hAnsiTheme="minorBidi" w:cstheme="minorBidi"/>
                <w:color w:val="000000"/>
                <w:sz w:val="20"/>
                <w:szCs w:val="20"/>
              </w:rPr>
              <w:t>17,128.71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7A5" w14:textId="2E5A6940" w:rsidR="00463FAC" w:rsidRPr="001D4A38" w:rsidRDefault="00F3233F" w:rsidP="00463FAC">
            <w:pPr>
              <w:spacing w:line="300" w:lineRule="auto"/>
              <w:jc w:val="center"/>
              <w:rPr>
                <w:rFonts w:asciiTheme="minorBidi" w:hAnsiTheme="minorBidi" w:cstheme="minorBidi"/>
                <w:color w:val="000000"/>
                <w:sz w:val="20"/>
                <w:szCs w:val="20"/>
                <w:rtl/>
              </w:rPr>
            </w:pPr>
            <w:r w:rsidRPr="00F3233F">
              <w:rPr>
                <w:rFonts w:asciiTheme="minorBidi" w:hAnsiTheme="minorBidi" w:cstheme="minorBidi"/>
                <w:color w:val="000000"/>
                <w:sz w:val="20"/>
                <w:szCs w:val="20"/>
              </w:rPr>
              <w:t>2,398.02</w:t>
            </w:r>
          </w:p>
        </w:tc>
      </w:tr>
      <w:tr w:rsidR="00463FAC" w:rsidRPr="001D4A38" w14:paraId="01C6529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C4B646"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9198E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High-Performance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4EC4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F5-BIG-DNS-VE-08-V18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854E1" w14:textId="5D848D3F"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34,260.83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CF882" w14:textId="412B914A"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4,796.52</w:t>
            </w:r>
          </w:p>
        </w:tc>
      </w:tr>
      <w:tr w:rsidR="00463FAC" w:rsidRPr="001D4A38" w14:paraId="48B1730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C4FF7"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74850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module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206DA1"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F5-ADD-BIG-DNS-M</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A9EA5" w14:textId="3F7190D6"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21,111.64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DBD0" w14:textId="02CE2A21"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2,955.63</w:t>
            </w:r>
          </w:p>
        </w:tc>
      </w:tr>
      <w:tr w:rsidR="00463FAC" w:rsidRPr="001D4A38" w14:paraId="482F319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97DEA3"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450B67" w14:textId="1D35D77D"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D32F61"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F5-ADD-BIG-DNS-VE250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D8896" w14:textId="3A32D2EF"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14,273.36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DAEFF" w14:textId="4AD2F557"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1,998.27</w:t>
            </w:r>
          </w:p>
        </w:tc>
      </w:tr>
      <w:tr w:rsidR="00463FAC" w:rsidRPr="001D4A38" w14:paraId="53789F1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8D8C13" w14:textId="77777777" w:rsidR="00463FAC" w:rsidRPr="001D4A38" w:rsidRDefault="00463FAC" w:rsidP="00463FAC">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38D2B" w14:textId="53174FFD"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license High-Performance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8B836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D3659" w14:textId="1A1AE545" w:rsidR="00463FAC" w:rsidRPr="001D4A38" w:rsidRDefault="00040813" w:rsidP="00463FAC">
            <w:pPr>
              <w:spacing w:line="300" w:lineRule="auto"/>
              <w:jc w:val="center"/>
              <w:rPr>
                <w:rFonts w:asciiTheme="minorBidi" w:hAnsiTheme="minorBidi" w:cstheme="minorBidi"/>
                <w:color w:val="000000"/>
                <w:sz w:val="20"/>
                <w:szCs w:val="20"/>
                <w:rtl/>
              </w:rPr>
            </w:pPr>
            <w:r w:rsidRPr="00040813">
              <w:rPr>
                <w:rFonts w:asciiTheme="minorBidi" w:hAnsiTheme="minorBidi" w:cstheme="minorBidi"/>
                <w:color w:val="000000"/>
                <w:sz w:val="20"/>
                <w:szCs w:val="20"/>
              </w:rPr>
              <w:t>12,668.79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E10D" w14:textId="14DA59AB" w:rsidR="00463FAC" w:rsidRPr="001D4A38" w:rsidRDefault="00040813" w:rsidP="00463FAC">
            <w:pPr>
              <w:spacing w:line="300" w:lineRule="auto"/>
              <w:jc w:val="center"/>
              <w:rPr>
                <w:rFonts w:asciiTheme="minorBidi" w:hAnsiTheme="minorBidi" w:cstheme="minorBidi"/>
                <w:color w:val="000000"/>
                <w:sz w:val="20"/>
                <w:szCs w:val="20"/>
                <w:rtl/>
              </w:rPr>
            </w:pPr>
            <w:r w:rsidRPr="00040813">
              <w:rPr>
                <w:rFonts w:asciiTheme="minorBidi" w:hAnsiTheme="minorBidi" w:cstheme="minorBidi"/>
                <w:color w:val="000000"/>
                <w:sz w:val="20"/>
                <w:szCs w:val="20"/>
              </w:rPr>
              <w:t>1,773.63</w:t>
            </w:r>
          </w:p>
        </w:tc>
      </w:tr>
      <w:tr w:rsidR="00463FAC" w:rsidRPr="001D4A38" w14:paraId="74A0C6C7"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7DDBCE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NGINX</w:t>
            </w:r>
          </w:p>
        </w:tc>
      </w:tr>
      <w:tr w:rsidR="00AD612A" w:rsidRPr="001D4A38" w14:paraId="67860031" w14:textId="77777777" w:rsidTr="005B781A">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F6BEB2"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FE9CFD" w14:textId="524ACC56" w:rsidR="00AD612A" w:rsidRPr="00FD5FE8" w:rsidRDefault="00AD612A" w:rsidP="00FC5229">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Premium - per instance,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D96616" w14:textId="025BEED5" w:rsidR="00AD612A" w:rsidRPr="001D4A38" w:rsidRDefault="00AD612A" w:rsidP="00AD612A">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F5-NGX-PLS-</w:t>
            </w:r>
            <w:r>
              <w:rPr>
                <w:rFonts w:asciiTheme="minorBidi" w:hAnsiTheme="minorBidi" w:cstheme="minorBidi"/>
                <w:color w:val="000000"/>
                <w:sz w:val="20"/>
                <w:szCs w:val="20"/>
              </w:rPr>
              <w:t>PRE</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E1B1C" w14:textId="1BE60A84" w:rsidR="00AD612A" w:rsidRPr="001D4A38" w:rsidRDefault="00AD612A" w:rsidP="00AD612A">
            <w:pPr>
              <w:spacing w:line="300" w:lineRule="auto"/>
              <w:jc w:val="center"/>
              <w:rPr>
                <w:rFonts w:asciiTheme="minorBidi" w:hAnsiTheme="minorBidi" w:cstheme="minorBidi"/>
                <w:color w:val="000000"/>
                <w:sz w:val="20"/>
                <w:szCs w:val="20"/>
              </w:rPr>
            </w:pPr>
            <w:r w:rsidRPr="00FD5FE8">
              <w:rPr>
                <w:rFonts w:asciiTheme="minorBidi" w:hAnsiTheme="minorBidi" w:cstheme="minorBidi"/>
                <w:color w:val="000000"/>
                <w:sz w:val="20"/>
                <w:szCs w:val="20"/>
              </w:rPr>
              <w:t>175.00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2AEBB"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4D042261" w14:textId="77777777" w:rsidTr="005B781A">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243DA"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1C9D4" w14:textId="1A8DDCFB" w:rsidR="00AD612A" w:rsidRPr="001D4A38" w:rsidRDefault="00AD612A" w:rsidP="00FC5229">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APP PRT - per instance,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8965F" w14:textId="01A3FBB9" w:rsidR="00AD612A" w:rsidRPr="001D4A38" w:rsidRDefault="00AD612A" w:rsidP="00AD612A">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F5-NGX-APP-PRT</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D7183" w14:textId="632E3914" w:rsidR="00AD612A" w:rsidRPr="001D4A38" w:rsidRDefault="00AD612A" w:rsidP="00AD612A">
            <w:pPr>
              <w:spacing w:line="300" w:lineRule="auto"/>
              <w:jc w:val="center"/>
              <w:rPr>
                <w:rFonts w:asciiTheme="minorBidi" w:hAnsiTheme="minorBidi" w:cstheme="minorBidi"/>
                <w:color w:val="000000"/>
                <w:sz w:val="20"/>
                <w:szCs w:val="20"/>
                <w:rtl/>
              </w:rPr>
            </w:pPr>
            <w:r w:rsidRPr="00DD5F0B">
              <w:rPr>
                <w:rFonts w:asciiTheme="minorBidi" w:hAnsiTheme="minorBidi" w:cstheme="minorBidi"/>
                <w:color w:val="000000"/>
                <w:sz w:val="20"/>
                <w:szCs w:val="20"/>
              </w:rPr>
              <w:t>210.00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86E81"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90D990A"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7C313"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F36F97" w14:textId="4F634593"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APP PRT L7 DOS - per 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0CDCD4" w14:textId="52C6F831"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F5-NGX-APP-DOS</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09D37" w14:textId="362C5614"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210.00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058C"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C5C3684"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B4CB8F"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F1E5E4" w14:textId="405A2B8E"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 Premium</w:t>
            </w:r>
            <w:r>
              <w:rPr>
                <w:rFonts w:ascii="Arial" w:hAnsi="Arial" w:cs="Arial"/>
                <w:color w:val="000000"/>
                <w:sz w:val="20"/>
                <w:szCs w:val="20"/>
                <w:rtl/>
              </w:rPr>
              <w:t xml:space="preserve"> - 5000-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60D5DD5" w14:textId="37FD1C7E"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F5-NGX-IM-PRE-5K</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6D8D" w14:textId="043ACD77"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31,469.72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88467"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7525E991"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2A49"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72588" w14:textId="5E45BB07"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 Premium</w:t>
            </w:r>
            <w:r>
              <w:rPr>
                <w:rFonts w:ascii="Arial" w:hAnsi="Arial" w:cs="Arial"/>
                <w:color w:val="000000"/>
                <w:sz w:val="20"/>
                <w:szCs w:val="20"/>
                <w:rtl/>
              </w:rPr>
              <w:t xml:space="preserve"> - 1000-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67CBA4" w14:textId="33A412E7"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F5-NGX-IM-PRE-1K</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8FC2886" w14:textId="3875F518"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10,489.91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B5D45"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39FE2203"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6725"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2BF93" w14:textId="3424F095" w:rsidR="00AD612A" w:rsidRPr="003C224A" w:rsidRDefault="00AD612A" w:rsidP="00FC5229">
            <w:pPr>
              <w:bidi w:val="0"/>
              <w:jc w:val="center"/>
              <w:rPr>
                <w:rFonts w:asciiTheme="minorBidi" w:hAnsiTheme="minorBidi" w:cstheme="minorBidi"/>
                <w:sz w:val="20"/>
                <w:szCs w:val="20"/>
              </w:rPr>
            </w:pPr>
            <w:r>
              <w:rPr>
                <w:rFonts w:ascii="Arial" w:hAnsi="Arial" w:cs="Arial"/>
                <w:color w:val="000000"/>
                <w:sz w:val="20"/>
                <w:szCs w:val="20"/>
              </w:rPr>
              <w:t>NGINX IM Premium</w:t>
            </w:r>
            <w:r>
              <w:rPr>
                <w:rFonts w:ascii="Arial" w:hAnsi="Arial" w:cs="Arial"/>
                <w:color w:val="000000"/>
                <w:sz w:val="20"/>
                <w:szCs w:val="20"/>
                <w:rtl/>
              </w:rPr>
              <w:t xml:space="preserve"> - 100-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6410ED" w14:textId="7F5FE21E"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F5-NGX-IM-PRE-100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EA46D0" w14:textId="1C729EB9"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2,273.31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B76EC"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4C8B0106"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6BA49B"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6AE24" w14:textId="082E5355"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w:t>
            </w:r>
            <w:r>
              <w:rPr>
                <w:rFonts w:ascii="Arial" w:hAnsi="Arial" w:cs="Arial"/>
                <w:color w:val="000000"/>
                <w:sz w:val="20"/>
                <w:szCs w:val="20"/>
                <w:rtl/>
              </w:rPr>
              <w:t xml:space="preserve">  </w:t>
            </w:r>
            <w:r>
              <w:rPr>
                <w:rFonts w:ascii="Arial" w:hAnsi="Arial" w:cs="Arial"/>
                <w:color w:val="000000"/>
                <w:sz w:val="20"/>
                <w:szCs w:val="20"/>
              </w:rPr>
              <w:t>Premium - 250-IN,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A38121" w14:textId="285CDC40"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39DB81D" w14:textId="0D7A3BC0"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3,496.64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D044F"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1EECC44B"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3111C"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A40F0C" w14:textId="743F9721" w:rsidR="00AD612A" w:rsidRPr="003C224A"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 - 50-IN</w:t>
            </w:r>
            <w:r>
              <w:rPr>
                <w:rFonts w:ascii="Arial" w:hAnsi="Arial" w:cs="Arial"/>
                <w:color w:val="000000"/>
                <w:sz w:val="20"/>
                <w:szCs w:val="20"/>
                <w:rtl/>
              </w:rPr>
              <w:t xml:space="preserve">, </w:t>
            </w:r>
            <w:r>
              <w:rPr>
                <w:rFonts w:ascii="Arial" w:hAnsi="Arial" w:cs="Arial"/>
                <w:color w:val="000000"/>
                <w:sz w:val="20"/>
                <w:szCs w:val="20"/>
              </w:rPr>
              <w:t>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E24230" w14:textId="78648D96"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F5-NGX-CTRL-AS-50-IN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11E49C" w14:textId="44989AD1"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20,769.81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FEDA"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7B97EE6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33594"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B61C8" w14:textId="779254B9" w:rsidR="00AD612A" w:rsidRPr="003C224A"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w:t>
            </w:r>
            <w:r>
              <w:rPr>
                <w:rFonts w:ascii="Arial" w:hAnsi="Arial" w:cs="Arial"/>
                <w:color w:val="000000"/>
                <w:sz w:val="20"/>
                <w:szCs w:val="20"/>
                <w:rtl/>
              </w:rPr>
              <w:t xml:space="preserve"> - 250-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03089B" w14:textId="76E399CD"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F5-NGX-CTRL-AS-250IN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E6DD8B6" w14:textId="149034A7" w:rsidR="00AD612A" w:rsidRPr="003C224A" w:rsidRDefault="00AD612A" w:rsidP="00AD612A">
            <w:pPr>
              <w:spacing w:line="300" w:lineRule="auto"/>
              <w:jc w:val="center"/>
              <w:rPr>
                <w:rFonts w:asciiTheme="minorBidi" w:hAnsiTheme="minorBidi" w:cstheme="minorBidi"/>
                <w:color w:val="000000"/>
                <w:sz w:val="20"/>
                <w:szCs w:val="20"/>
                <w:rtl/>
              </w:rPr>
            </w:pPr>
            <w:r w:rsidRPr="00A85F36">
              <w:rPr>
                <w:rFonts w:asciiTheme="minorBidi" w:hAnsiTheme="minorBidi" w:cstheme="minorBidi"/>
                <w:sz w:val="20"/>
                <w:szCs w:val="20"/>
              </w:rPr>
              <w:t xml:space="preserve"> 84,119.24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6CA6"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D9556E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1C8B0"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CF915" w14:textId="43C937A4"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 Per</w:t>
            </w:r>
            <w:r>
              <w:rPr>
                <w:rFonts w:ascii="Arial" w:hAnsi="Arial" w:cs="Arial"/>
                <w:color w:val="000000"/>
                <w:sz w:val="20"/>
                <w:szCs w:val="20"/>
                <w:rtl/>
              </w:rPr>
              <w:t xml:space="preserve"> </w:t>
            </w:r>
            <w:r>
              <w:rPr>
                <w:rFonts w:ascii="Arial" w:hAnsi="Arial" w:cs="Arial"/>
                <w:color w:val="000000"/>
                <w:sz w:val="20"/>
                <w:szCs w:val="20"/>
              </w:rPr>
              <w:t>Month, 20-IN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5C58BF" w14:textId="0122674A" w:rsidR="00AD612A" w:rsidRPr="003C224A" w:rsidDel="005863BB" w:rsidRDefault="00AD612A" w:rsidP="00AD612A">
            <w:pPr>
              <w:spacing w:line="300" w:lineRule="auto"/>
              <w:jc w:val="center"/>
              <w:rPr>
                <w:rFonts w:asciiTheme="minorBidi" w:hAnsiTheme="minorBidi" w:cstheme="minorBidi"/>
                <w:color w:val="000000"/>
                <w:sz w:val="20"/>
                <w:szCs w:val="20"/>
              </w:rPr>
            </w:pPr>
            <w:r w:rsidRPr="005B781A">
              <w:rPr>
                <w:rFonts w:asciiTheme="minorBidi" w:hAnsiTheme="minorBidi" w:cstheme="minorBidi"/>
                <w:sz w:val="20"/>
                <w:szCs w:val="20"/>
              </w:rPr>
              <w:t>F5-NGX-CTRL-AS-20-IN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1C5611E" w14:textId="6BF0231E" w:rsidR="00AD612A" w:rsidRPr="003C224A" w:rsidDel="005863BB" w:rsidRDefault="00AD612A" w:rsidP="00AD612A">
            <w:pPr>
              <w:spacing w:line="300" w:lineRule="auto"/>
              <w:jc w:val="center"/>
              <w:rPr>
                <w:rFonts w:asciiTheme="minorBidi" w:hAnsiTheme="minorBidi" w:cstheme="minorBidi"/>
                <w:color w:val="000000"/>
                <w:sz w:val="20"/>
                <w:szCs w:val="20"/>
              </w:rPr>
            </w:pPr>
            <w:r w:rsidRPr="005B781A">
              <w:rPr>
                <w:rFonts w:asciiTheme="minorBidi" w:hAnsiTheme="minorBidi" w:cstheme="minorBidi"/>
                <w:sz w:val="20"/>
                <w:szCs w:val="20"/>
              </w:rPr>
              <w:t xml:space="preserve"> 8,308.26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B8B8B" w14:textId="17F1F28E"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50B1712E"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346649"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4F475" w14:textId="196860ED"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- 10-IN</w:t>
            </w:r>
            <w:r>
              <w:rPr>
                <w:rFonts w:ascii="Arial" w:hAnsi="Arial" w:cs="Arial"/>
                <w:color w:val="000000"/>
                <w:sz w:val="20"/>
                <w:szCs w:val="20"/>
                <w:rtl/>
              </w:rPr>
              <w:t xml:space="preserve">, </w:t>
            </w:r>
            <w:r>
              <w:rPr>
                <w:rFonts w:ascii="Arial" w:hAnsi="Arial" w:cs="Arial"/>
                <w:color w:val="000000"/>
                <w:sz w:val="20"/>
                <w:szCs w:val="20"/>
              </w:rPr>
              <w:t>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630299" w14:textId="1FE12314"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767761C" w14:textId="36AE2ABF"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4,153.29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AD16F" w14:textId="37F2F506"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3F16BDE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FD418"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86328" w14:textId="545B2F79"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sz w:val="20"/>
                <w:szCs w:val="20"/>
              </w:rPr>
              <w:t>NGINX CTRL</w:t>
            </w:r>
            <w:r>
              <w:rPr>
                <w:rFonts w:ascii="Arial" w:hAnsi="Arial" w:cs="Arial"/>
                <w:sz w:val="20"/>
                <w:szCs w:val="20"/>
                <w:rtl/>
              </w:rPr>
              <w:t xml:space="preserve"> </w:t>
            </w:r>
            <w:r>
              <w:rPr>
                <w:rFonts w:ascii="Arial" w:hAnsi="Arial" w:cs="Arial"/>
                <w:sz w:val="20"/>
                <w:szCs w:val="20"/>
              </w:rPr>
              <w:t>AS-100WL,Max 200GB,per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A509F1F" w14:textId="1B0B7BA7"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F5-NGX-CTRL-AS-100WL</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1478" w14:textId="1C372305"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2,269.98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1F1FE0" w14:textId="7EAEACEF"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151A9BE7"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F0A9F"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76435" w14:textId="4D833D11" w:rsidR="00AD612A" w:rsidRPr="003C224A" w:rsidDel="005863BB"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w:t>
            </w:r>
            <w:r>
              <w:rPr>
                <w:rFonts w:ascii="Arial" w:hAnsi="Arial" w:cs="Arial"/>
                <w:color w:val="000000"/>
                <w:sz w:val="20"/>
                <w:szCs w:val="20"/>
                <w:rtl/>
              </w:rPr>
              <w:t xml:space="preserve"> - 100-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5C150E" w14:textId="22937C4A"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5A07EB9" w14:textId="02F4849C"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39,116.32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A415E" w14:textId="0E2D5127"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568ABBB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DB9DD9"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358C2" w14:textId="7ED43BFB" w:rsidR="00AD612A" w:rsidRPr="003C224A" w:rsidDel="005863BB"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75B,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B0FCE5" w14:textId="0F13F113"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F5-NGX-CTRL-APIS-75B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6E29EAF" w14:textId="1122C1F2"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32,783.04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3EEE499C" w14:textId="7B8EF040"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38E6E429"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F3CDC"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DE894F" w14:textId="2F0DFE27"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5B,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4656D1" w14:textId="0B141AFE"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F5-NGX-CTRL-APIS-5B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D75D4" w14:textId="219CF6B9"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14,949.87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E210D" w14:textId="35A3B219"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63B82E23"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BDD14"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ECF620" w14:textId="46DBDC49"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API-up</w:t>
            </w:r>
            <w:r>
              <w:rPr>
                <w:rFonts w:ascii="Arial" w:hAnsi="Arial" w:cs="Arial"/>
                <w:color w:val="000000"/>
                <w:sz w:val="20"/>
                <w:szCs w:val="20"/>
                <w:rtl/>
              </w:rPr>
              <w:t xml:space="preserve"> </w:t>
            </w:r>
            <w:r>
              <w:rPr>
                <w:rFonts w:ascii="Arial" w:hAnsi="Arial" w:cs="Arial"/>
                <w:color w:val="000000"/>
                <w:sz w:val="20"/>
                <w:szCs w:val="20"/>
              </w:rPr>
              <w:t>to 250M,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AAE365" w14:textId="1D5C3D22"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F5-NGX-CTRL-APIS250M</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E27542" w14:textId="3B6C3036"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6,163.28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171A" w14:textId="63F443D1"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7C475E4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6CEED5"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31741" w14:textId="7B9EA63F"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20B,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6FE317" w14:textId="76A1FBAE"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F5-NGX-CTRL-APIS-20B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467D854" w14:textId="55CE8B2D"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22,289.80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25E" w14:textId="2CDAA7DB"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xml:space="preserve">. חידוש הרישוי יהיה </w:t>
            </w:r>
            <w:r w:rsidRPr="00A03560">
              <w:rPr>
                <w:rFonts w:asciiTheme="minorBidi" w:hAnsiTheme="minorBidi" w:cstheme="minorBidi" w:hint="cs"/>
                <w:color w:val="000000"/>
                <w:sz w:val="20"/>
                <w:szCs w:val="20"/>
                <w:rtl/>
              </w:rPr>
              <w:lastRenderedPageBreak/>
              <w:t>באותו תעריף מדי חודש.</w:t>
            </w:r>
          </w:p>
        </w:tc>
      </w:tr>
      <w:tr w:rsidR="00AD612A" w:rsidRPr="001D4A38" w14:paraId="6A845C6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F974C1" w14:textId="77777777" w:rsidR="00AD612A" w:rsidRPr="001D4A38" w:rsidRDefault="00AD612A" w:rsidP="00AD612A">
            <w:pPr>
              <w:pStyle w:val="affb"/>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106B9" w14:textId="105CB4E7"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1B,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6BD5A7" w14:textId="3F413EDB"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F5-NGX-CTRL-APIS-1B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F0379E" w14:textId="23E672CA"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9,179.92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7AF9" w14:textId="5B664ADB"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bl>
    <w:p w14:paraId="32B63CE4" w14:textId="77777777" w:rsidR="00A95C92" w:rsidRDefault="00A95C92" w:rsidP="00DE5F7B"/>
    <w:p w14:paraId="413F8D4F" w14:textId="77777777" w:rsidR="00A703AC" w:rsidRDefault="00A703AC" w:rsidP="00E70873">
      <w:pPr>
        <w:pStyle w:val="220"/>
        <w:numPr>
          <w:ilvl w:val="0"/>
          <w:numId w:val="40"/>
        </w:numPr>
        <w:ind w:left="567" w:hanging="567"/>
        <w:rPr>
          <w:rtl/>
        </w:rPr>
      </w:pPr>
      <w:r w:rsidRPr="00707D03">
        <w:rPr>
          <w:rFonts w:hint="cs"/>
          <w:rtl/>
        </w:rPr>
        <w:t>שירותים</w:t>
      </w:r>
      <w:r>
        <w:rPr>
          <w:rFonts w:hint="cs"/>
          <w:rtl/>
        </w:rPr>
        <w:t>:</w:t>
      </w:r>
    </w:p>
    <w:tbl>
      <w:tblPr>
        <w:bidiVisual/>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725"/>
        <w:gridCol w:w="2541"/>
      </w:tblGrid>
      <w:tr w:rsidR="00A703AC" w:rsidRPr="00E57A88" w14:paraId="76F47957" w14:textId="77777777" w:rsidTr="00E8335A">
        <w:trPr>
          <w:cantSplit/>
          <w:tblHeader/>
          <w:jc w:val="center"/>
        </w:trPr>
        <w:tc>
          <w:tcPr>
            <w:tcW w:w="716" w:type="dxa"/>
            <w:shd w:val="clear" w:color="auto" w:fill="DBE5F1" w:themeFill="accent1" w:themeFillTint="33"/>
            <w:vAlign w:val="center"/>
          </w:tcPr>
          <w:p w14:paraId="3E1CE8CA" w14:textId="77777777" w:rsidR="00A703AC" w:rsidRPr="00E57A88" w:rsidRDefault="00A703AC" w:rsidP="004A4CD6">
            <w:pPr>
              <w:pStyle w:val="RonnyBase"/>
              <w:keepLines w:val="0"/>
              <w:tabs>
                <w:tab w:val="num" w:pos="1872"/>
              </w:tabs>
              <w:spacing w:before="60" w:line="300" w:lineRule="auto"/>
              <w:jc w:val="left"/>
              <w:rPr>
                <w:rFonts w:asciiTheme="minorBidi" w:hAnsiTheme="minorBidi" w:cstheme="minorBidi"/>
                <w:b/>
                <w:bCs/>
                <w:sz w:val="20"/>
                <w:szCs w:val="20"/>
                <w:rtl/>
              </w:rPr>
            </w:pPr>
            <w:r w:rsidRPr="00E57A88">
              <w:rPr>
                <w:rFonts w:asciiTheme="minorBidi" w:hAnsiTheme="minorBidi" w:cstheme="minorBidi"/>
                <w:b/>
                <w:bCs/>
                <w:sz w:val="20"/>
                <w:szCs w:val="20"/>
                <w:rtl/>
              </w:rPr>
              <w:t>#</w:t>
            </w:r>
          </w:p>
        </w:tc>
        <w:tc>
          <w:tcPr>
            <w:tcW w:w="5725" w:type="dxa"/>
            <w:shd w:val="clear" w:color="auto" w:fill="DBE5F1" w:themeFill="accent1" w:themeFillTint="33"/>
            <w:vAlign w:val="center"/>
          </w:tcPr>
          <w:p w14:paraId="761B6618" w14:textId="77777777" w:rsidR="00A703AC" w:rsidRPr="00E57A88" w:rsidRDefault="00A703AC" w:rsidP="004A4CD6">
            <w:pPr>
              <w:pStyle w:val="RonnyBase"/>
              <w:keepLines w:val="0"/>
              <w:tabs>
                <w:tab w:val="num" w:pos="1872"/>
              </w:tabs>
              <w:spacing w:before="60" w:line="300" w:lineRule="auto"/>
              <w:jc w:val="center"/>
              <w:rPr>
                <w:rFonts w:asciiTheme="minorBidi" w:hAnsiTheme="minorBidi" w:cstheme="minorBidi"/>
                <w:b/>
                <w:bCs/>
                <w:sz w:val="20"/>
                <w:szCs w:val="20"/>
                <w:rtl/>
              </w:rPr>
            </w:pPr>
            <w:r w:rsidRPr="00E57A88">
              <w:rPr>
                <w:rFonts w:asciiTheme="minorBidi" w:hAnsiTheme="minorBidi" w:cstheme="minorBidi" w:hint="eastAsia"/>
                <w:b/>
                <w:bCs/>
                <w:sz w:val="20"/>
                <w:szCs w:val="20"/>
                <w:rtl/>
              </w:rPr>
              <w:t>השירות</w:t>
            </w:r>
          </w:p>
        </w:tc>
        <w:tc>
          <w:tcPr>
            <w:tcW w:w="2541" w:type="dxa"/>
            <w:shd w:val="clear" w:color="auto" w:fill="DBE5F1" w:themeFill="accent1" w:themeFillTint="33"/>
            <w:tcMar>
              <w:left w:w="85" w:type="dxa"/>
            </w:tcMar>
            <w:vAlign w:val="center"/>
          </w:tcPr>
          <w:p w14:paraId="1428A952" w14:textId="77777777" w:rsidR="00A703AC" w:rsidRPr="00E57A88" w:rsidRDefault="00A703AC" w:rsidP="004A4CD6">
            <w:pPr>
              <w:pStyle w:val="RonnyBase"/>
              <w:keepLines w:val="0"/>
              <w:tabs>
                <w:tab w:val="num" w:pos="1872"/>
              </w:tabs>
              <w:spacing w:before="60" w:line="300" w:lineRule="auto"/>
              <w:jc w:val="center"/>
              <w:rPr>
                <w:rFonts w:asciiTheme="minorBidi" w:hAnsiTheme="minorBidi" w:cstheme="minorBidi"/>
                <w:b/>
                <w:bCs/>
                <w:sz w:val="20"/>
                <w:szCs w:val="20"/>
                <w:rtl/>
              </w:rPr>
            </w:pPr>
            <w:r w:rsidRPr="00E57A88">
              <w:rPr>
                <w:rFonts w:asciiTheme="minorBidi" w:hAnsiTheme="minorBidi" w:cstheme="minorBidi"/>
                <w:b/>
                <w:bCs/>
                <w:sz w:val="20"/>
                <w:szCs w:val="20"/>
                <w:rtl/>
              </w:rPr>
              <w:t xml:space="preserve">מחיר </w:t>
            </w:r>
            <w:r w:rsidRPr="00E57A88">
              <w:rPr>
                <w:rFonts w:asciiTheme="minorBidi" w:hAnsiTheme="minorBidi" w:cstheme="minorBidi" w:hint="eastAsia"/>
                <w:b/>
                <w:bCs/>
                <w:sz w:val="20"/>
                <w:szCs w:val="20"/>
                <w:rtl/>
              </w:rPr>
              <w:t>ה</w:t>
            </w:r>
            <w:r w:rsidRPr="00E57A88">
              <w:rPr>
                <w:rFonts w:asciiTheme="minorBidi" w:hAnsiTheme="minorBidi" w:cstheme="minorBidi"/>
                <w:b/>
                <w:bCs/>
                <w:sz w:val="20"/>
                <w:szCs w:val="20"/>
                <w:rtl/>
              </w:rPr>
              <w:t xml:space="preserve">שירות </w:t>
            </w:r>
            <w:r w:rsidRPr="00E57A88">
              <w:rPr>
                <w:rFonts w:asciiTheme="minorBidi" w:hAnsiTheme="minorBidi" w:cstheme="minorBidi"/>
                <w:b/>
                <w:bCs/>
                <w:sz w:val="20"/>
                <w:szCs w:val="20"/>
                <w:rtl/>
              </w:rPr>
              <w:br/>
            </w:r>
            <w:r w:rsidRPr="00E57A88">
              <w:rPr>
                <w:rFonts w:asciiTheme="minorBidi" w:hAnsiTheme="minorBidi" w:cstheme="minorBidi"/>
                <w:b/>
                <w:bCs/>
                <w:sz w:val="20"/>
                <w:szCs w:val="20"/>
                <w:u w:val="single"/>
                <w:rtl/>
              </w:rPr>
              <w:t>(</w:t>
            </w:r>
            <w:r w:rsidRPr="00E57A88">
              <w:rPr>
                <w:rFonts w:asciiTheme="minorBidi" w:hAnsiTheme="minorBidi" w:cstheme="minorBidi" w:hint="eastAsia"/>
                <w:b/>
                <w:bCs/>
                <w:sz w:val="20"/>
                <w:szCs w:val="20"/>
                <w:u w:val="single"/>
                <w:rtl/>
              </w:rPr>
              <w:t>בש</w:t>
            </w:r>
            <w:r w:rsidRPr="00E57A88">
              <w:rPr>
                <w:rFonts w:asciiTheme="minorBidi" w:hAnsiTheme="minorBidi" w:cstheme="minorBidi"/>
                <w:b/>
                <w:bCs/>
                <w:sz w:val="20"/>
                <w:szCs w:val="20"/>
                <w:u w:val="single"/>
                <w:rtl/>
              </w:rPr>
              <w:t>"ח</w:t>
            </w:r>
            <w:r w:rsidRPr="00E57A88">
              <w:rPr>
                <w:rFonts w:asciiTheme="minorBidi" w:hAnsiTheme="minorBidi" w:cstheme="minorBidi" w:hint="cs"/>
                <w:b/>
                <w:bCs/>
                <w:sz w:val="20"/>
                <w:szCs w:val="20"/>
                <w:u w:val="single"/>
                <w:rtl/>
              </w:rPr>
              <w:t xml:space="preserve"> וללא מע"מ</w:t>
            </w:r>
            <w:r w:rsidRPr="00E57A88">
              <w:rPr>
                <w:rFonts w:asciiTheme="minorBidi" w:hAnsiTheme="minorBidi" w:cstheme="minorBidi"/>
                <w:b/>
                <w:bCs/>
                <w:sz w:val="20"/>
                <w:szCs w:val="20"/>
                <w:u w:val="single"/>
                <w:rtl/>
              </w:rPr>
              <w:t>)</w:t>
            </w:r>
          </w:p>
        </w:tc>
      </w:tr>
      <w:tr w:rsidR="00A703AC" w:rsidRPr="00E57A88" w14:paraId="31F1D5CC" w14:textId="77777777" w:rsidTr="005849E0">
        <w:trPr>
          <w:cantSplit/>
          <w:jc w:val="center"/>
        </w:trPr>
        <w:tc>
          <w:tcPr>
            <w:tcW w:w="716" w:type="dxa"/>
            <w:vAlign w:val="center"/>
          </w:tcPr>
          <w:p w14:paraId="1BDFF48C" w14:textId="77777777" w:rsidR="00A703AC" w:rsidRPr="00E57A88" w:rsidRDefault="00A703AC" w:rsidP="004A4CD6">
            <w:pPr>
              <w:pStyle w:val="RonnyBase"/>
              <w:keepLines w:val="0"/>
              <w:numPr>
                <w:ilvl w:val="0"/>
                <w:numId w:val="1"/>
              </w:numPr>
              <w:tabs>
                <w:tab w:val="left" w:pos="24"/>
                <w:tab w:val="left" w:pos="1944"/>
              </w:tabs>
              <w:spacing w:before="60" w:line="300" w:lineRule="auto"/>
              <w:ind w:left="0" w:firstLine="0"/>
              <w:jc w:val="left"/>
              <w:rPr>
                <w:rFonts w:asciiTheme="minorBidi" w:hAnsiTheme="minorBidi" w:cstheme="minorBidi"/>
                <w:sz w:val="20"/>
                <w:szCs w:val="20"/>
                <w:rtl/>
              </w:rPr>
            </w:pPr>
          </w:p>
        </w:tc>
        <w:tc>
          <w:tcPr>
            <w:tcW w:w="5725" w:type="dxa"/>
          </w:tcPr>
          <w:p w14:paraId="79B54EBC" w14:textId="77777777" w:rsidR="00A703AC" w:rsidRPr="00E57A88" w:rsidRDefault="00A703AC" w:rsidP="004A4CD6">
            <w:pPr>
              <w:spacing w:before="60" w:line="300" w:lineRule="auto"/>
              <w:rPr>
                <w:rFonts w:asciiTheme="minorBidi" w:hAnsiTheme="minorBidi" w:cstheme="minorBidi"/>
                <w:sz w:val="20"/>
                <w:szCs w:val="20"/>
                <w:u w:val="single"/>
                <w:rtl/>
              </w:rPr>
            </w:pPr>
            <w:r w:rsidRPr="00E57A88">
              <w:rPr>
                <w:rFonts w:asciiTheme="minorBidi" w:hAnsiTheme="minorBidi" w:cstheme="minorBidi"/>
                <w:sz w:val="20"/>
                <w:szCs w:val="20"/>
                <w:rtl/>
              </w:rPr>
              <w:t xml:space="preserve">עלות שעת </w:t>
            </w:r>
            <w:r w:rsidR="00762E04" w:rsidRPr="00E57A88">
              <w:rPr>
                <w:rFonts w:asciiTheme="minorBidi" w:hAnsiTheme="minorBidi" w:cstheme="minorBidi" w:hint="cs"/>
                <w:sz w:val="20"/>
                <w:szCs w:val="20"/>
                <w:rtl/>
              </w:rPr>
              <w:t>עבודה להתקנת מרכז המערכת ו</w:t>
            </w:r>
            <w:r w:rsidR="00762E04" w:rsidRPr="00E57A88">
              <w:rPr>
                <w:rFonts w:asciiTheme="minorBidi" w:hAnsiTheme="minorBidi" w:cstheme="minorBidi"/>
                <w:sz w:val="20"/>
                <w:szCs w:val="20"/>
                <w:rtl/>
              </w:rPr>
              <w:t>הטמעת מערכת</w:t>
            </w:r>
          </w:p>
        </w:tc>
        <w:tc>
          <w:tcPr>
            <w:tcW w:w="2541" w:type="dxa"/>
            <w:shd w:val="clear" w:color="auto" w:fill="auto"/>
            <w:tcMar>
              <w:left w:w="85" w:type="dxa"/>
            </w:tcMar>
          </w:tcPr>
          <w:p w14:paraId="3B9A851F" w14:textId="77777777" w:rsidR="00A703AC" w:rsidRPr="00E57A88" w:rsidRDefault="00852458" w:rsidP="004A4CD6">
            <w:pPr>
              <w:spacing w:before="60" w:line="300" w:lineRule="auto"/>
              <w:jc w:val="center"/>
              <w:rPr>
                <w:rFonts w:asciiTheme="minorBidi" w:hAnsiTheme="minorBidi" w:cstheme="minorBidi"/>
                <w:sz w:val="20"/>
                <w:szCs w:val="20"/>
                <w:rtl/>
              </w:rPr>
            </w:pPr>
            <w:r w:rsidRPr="00E57A88">
              <w:rPr>
                <w:rFonts w:asciiTheme="minorBidi" w:hAnsiTheme="minorBidi" w:cstheme="minorBidi" w:hint="cs"/>
                <w:sz w:val="20"/>
                <w:szCs w:val="20"/>
                <w:rtl/>
              </w:rPr>
              <w:t>174.96 ₪</w:t>
            </w:r>
          </w:p>
        </w:tc>
      </w:tr>
    </w:tbl>
    <w:p w14:paraId="15A192FB" w14:textId="77777777" w:rsidR="00762E04" w:rsidRDefault="00762E04" w:rsidP="00E70873">
      <w:pPr>
        <w:pStyle w:val="3"/>
        <w:numPr>
          <w:ilvl w:val="1"/>
          <w:numId w:val="40"/>
        </w:numPr>
        <w:ind w:left="1134" w:hanging="567"/>
      </w:pPr>
      <w:r>
        <w:rPr>
          <w:rFonts w:hint="cs"/>
          <w:rtl/>
        </w:rPr>
        <w:t xml:space="preserve">שעות עבודה נחשבות שעות שבוצעו </w:t>
      </w:r>
      <w:r w:rsidRPr="00762E04">
        <w:rPr>
          <w:rFonts w:hint="cs"/>
          <w:b/>
          <w:bCs/>
          <w:u w:val="single"/>
          <w:rtl/>
        </w:rPr>
        <w:t>בפועל</w:t>
      </w:r>
      <w:r>
        <w:rPr>
          <w:rFonts w:hint="cs"/>
          <w:rtl/>
        </w:rPr>
        <w:t xml:space="preserve"> באתר המזמין.</w:t>
      </w:r>
    </w:p>
    <w:p w14:paraId="72906B84" w14:textId="77777777" w:rsidR="00174E00" w:rsidRDefault="00A703AC" w:rsidP="00E70873">
      <w:pPr>
        <w:pStyle w:val="3"/>
        <w:numPr>
          <w:ilvl w:val="1"/>
          <w:numId w:val="40"/>
        </w:numPr>
        <w:ind w:left="1134" w:hanging="567"/>
      </w:pPr>
      <w:r w:rsidRPr="005600C2">
        <w:rPr>
          <w:rtl/>
        </w:rPr>
        <w:t xml:space="preserve">עבודה בשעות שמחוץ לשעות העבודה המקובלות, בהתאם </w:t>
      </w:r>
      <w:r w:rsidRPr="005600C2">
        <w:rPr>
          <w:u w:val="single"/>
          <w:rtl/>
        </w:rPr>
        <w:t>לבקשה מפורשת</w:t>
      </w:r>
      <w:r w:rsidRPr="005600C2">
        <w:rPr>
          <w:rtl/>
        </w:rPr>
        <w:t xml:space="preserve"> מטעם המזמין, מראש ובכתב, אשר בעקבותיה תוכננה העבודה לשעות אלו, תתבצע בתוספת של 25% למחיר השעה או תוספת של 60 ₪ לשעת עבודה בפועל</w:t>
      </w:r>
      <w:r>
        <w:rPr>
          <w:rFonts w:hint="cs"/>
          <w:rtl/>
        </w:rPr>
        <w:t>,</w:t>
      </w:r>
      <w:r w:rsidRPr="005600C2">
        <w:rPr>
          <w:rtl/>
        </w:rPr>
        <w:t xml:space="preserve"> במקרה של התקנה הכלולה במחיר.</w:t>
      </w:r>
      <w:r w:rsidR="00762E04">
        <w:rPr>
          <w:rFonts w:hint="cs"/>
          <w:rtl/>
        </w:rPr>
        <w:t xml:space="preserve"> </w:t>
      </w:r>
    </w:p>
    <w:p w14:paraId="297999F8" w14:textId="77777777" w:rsidR="00A703AC" w:rsidRPr="005600C2" w:rsidRDefault="00A703AC" w:rsidP="00E70873">
      <w:pPr>
        <w:pStyle w:val="3"/>
        <w:numPr>
          <w:ilvl w:val="1"/>
          <w:numId w:val="40"/>
        </w:numPr>
        <w:ind w:left="1134" w:hanging="567"/>
      </w:pPr>
      <w:r w:rsidRPr="005600C2">
        <w:rPr>
          <w:rtl/>
        </w:rPr>
        <w:t>אין האמור חל במקרה של "גלישת" התקנה לשעות שמחוץ לשעות העבודה המקובלות.</w:t>
      </w:r>
    </w:p>
    <w:p w14:paraId="65336664" w14:textId="77777777" w:rsidR="00A703AC" w:rsidRPr="00B833BB" w:rsidRDefault="00A703AC" w:rsidP="00E70873">
      <w:pPr>
        <w:pStyle w:val="2"/>
        <w:numPr>
          <w:ilvl w:val="0"/>
          <w:numId w:val="40"/>
        </w:numPr>
        <w:tabs>
          <w:tab w:val="left" w:pos="1273"/>
        </w:tabs>
        <w:ind w:left="567" w:hanging="567"/>
        <w:rPr>
          <w:u w:val="single"/>
        </w:rPr>
      </w:pPr>
      <w:r w:rsidRPr="00B833BB">
        <w:rPr>
          <w:u w:val="single"/>
          <w:rtl/>
        </w:rPr>
        <w:t>כל המחירים הנקובים בטבלת העלויות הינם סופיים וכוללים את כל מרכיבי העלות</w:t>
      </w:r>
      <w:r w:rsidRPr="00B833BB">
        <w:rPr>
          <w:rFonts w:hint="cs"/>
          <w:u w:val="single"/>
          <w:rtl/>
        </w:rPr>
        <w:t>,</w:t>
      </w:r>
      <w:r w:rsidRPr="00B833BB">
        <w:rPr>
          <w:u w:val="single"/>
          <w:rtl/>
        </w:rPr>
        <w:t xml:space="preserve"> למעט מ</w:t>
      </w:r>
      <w:r w:rsidRPr="00B833BB">
        <w:rPr>
          <w:rFonts w:hint="cs"/>
          <w:u w:val="single"/>
          <w:rtl/>
        </w:rPr>
        <w:t xml:space="preserve">ס </w:t>
      </w:r>
      <w:r w:rsidRPr="00B833BB">
        <w:rPr>
          <w:u w:val="single"/>
          <w:rtl/>
        </w:rPr>
        <w:t>ע</w:t>
      </w:r>
      <w:r w:rsidRPr="00B833BB">
        <w:rPr>
          <w:rFonts w:hint="cs"/>
          <w:u w:val="single"/>
          <w:rtl/>
        </w:rPr>
        <w:t xml:space="preserve">רך </w:t>
      </w:r>
      <w:r w:rsidRPr="00B833BB">
        <w:rPr>
          <w:u w:val="single"/>
          <w:rtl/>
        </w:rPr>
        <w:t>מ</w:t>
      </w:r>
      <w:r w:rsidRPr="00B833BB">
        <w:rPr>
          <w:rFonts w:hint="cs"/>
          <w:u w:val="single"/>
          <w:rtl/>
        </w:rPr>
        <w:t>וסף</w:t>
      </w:r>
      <w:r w:rsidRPr="00B833BB">
        <w:rPr>
          <w:u w:val="single"/>
          <w:rtl/>
        </w:rPr>
        <w:t>.</w:t>
      </w:r>
    </w:p>
    <w:p w14:paraId="7FEC0595" w14:textId="77777777" w:rsidR="00A703AC" w:rsidRPr="00B833BB" w:rsidRDefault="00A703AC" w:rsidP="00E70873">
      <w:pPr>
        <w:pStyle w:val="2"/>
        <w:numPr>
          <w:ilvl w:val="0"/>
          <w:numId w:val="40"/>
        </w:numPr>
        <w:tabs>
          <w:tab w:val="left" w:pos="1273"/>
        </w:tabs>
        <w:ind w:left="567" w:hanging="567"/>
        <w:rPr>
          <w:u w:val="single"/>
        </w:rPr>
      </w:pPr>
      <w:r w:rsidRPr="00B833BB">
        <w:rPr>
          <w:rFonts w:hint="eastAsia"/>
          <w:u w:val="single"/>
          <w:rtl/>
        </w:rPr>
        <w:t>המחירים</w:t>
      </w:r>
      <w:r w:rsidRPr="00B833BB">
        <w:rPr>
          <w:u w:val="single"/>
          <w:rtl/>
        </w:rPr>
        <w:t xml:space="preserve"> </w:t>
      </w:r>
      <w:r w:rsidRPr="00B833BB">
        <w:rPr>
          <w:rFonts w:hint="cs"/>
          <w:u w:val="single"/>
          <w:rtl/>
        </w:rPr>
        <w:t>ה</w:t>
      </w:r>
      <w:r w:rsidRPr="00B833BB">
        <w:rPr>
          <w:rFonts w:hint="eastAsia"/>
          <w:u w:val="single"/>
          <w:rtl/>
        </w:rPr>
        <w:t>נקובים</w:t>
      </w:r>
      <w:r w:rsidRPr="00B833BB">
        <w:rPr>
          <w:u w:val="single"/>
          <w:rtl/>
        </w:rPr>
        <w:t xml:space="preserve"> </w:t>
      </w:r>
      <w:r w:rsidRPr="00B833BB">
        <w:rPr>
          <w:rFonts w:hint="eastAsia"/>
          <w:u w:val="single"/>
          <w:rtl/>
        </w:rPr>
        <w:t>בדולר</w:t>
      </w:r>
      <w:r w:rsidRPr="00B833BB">
        <w:rPr>
          <w:u w:val="single"/>
          <w:rtl/>
        </w:rPr>
        <w:t xml:space="preserve"> </w:t>
      </w:r>
      <w:r w:rsidRPr="00B833BB">
        <w:rPr>
          <w:rFonts w:hint="eastAsia"/>
          <w:u w:val="single"/>
          <w:rtl/>
        </w:rPr>
        <w:t>ארה</w:t>
      </w:r>
      <w:r w:rsidRPr="00B833BB">
        <w:rPr>
          <w:u w:val="single"/>
          <w:rtl/>
        </w:rPr>
        <w:t xml:space="preserve">"ב </w:t>
      </w:r>
      <w:r w:rsidRPr="00B833BB">
        <w:rPr>
          <w:rFonts w:hint="eastAsia"/>
          <w:u w:val="single"/>
          <w:rtl/>
        </w:rPr>
        <w:t>יומרו</w:t>
      </w:r>
      <w:r w:rsidRPr="00B833BB">
        <w:rPr>
          <w:u w:val="single"/>
          <w:rtl/>
        </w:rPr>
        <w:t xml:space="preserve"> </w:t>
      </w:r>
      <w:r w:rsidRPr="00B833BB">
        <w:rPr>
          <w:rFonts w:hint="eastAsia"/>
          <w:u w:val="single"/>
          <w:rtl/>
        </w:rPr>
        <w:t>לשקלים</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פי</w:t>
      </w:r>
      <w:r w:rsidRPr="00B833BB">
        <w:rPr>
          <w:u w:val="single"/>
          <w:rtl/>
        </w:rPr>
        <w:t xml:space="preserve"> </w:t>
      </w:r>
      <w:r w:rsidRPr="00B833BB">
        <w:rPr>
          <w:rFonts w:hint="eastAsia"/>
          <w:u w:val="single"/>
          <w:rtl/>
        </w:rPr>
        <w:t>השער</w:t>
      </w:r>
      <w:r w:rsidRPr="00B833BB">
        <w:rPr>
          <w:u w:val="single"/>
          <w:rtl/>
        </w:rPr>
        <w:t xml:space="preserve"> </w:t>
      </w:r>
      <w:r w:rsidRPr="00B833BB">
        <w:rPr>
          <w:rFonts w:hint="eastAsia"/>
          <w:u w:val="single"/>
          <w:rtl/>
        </w:rPr>
        <w:t>היציג</w:t>
      </w:r>
      <w:r w:rsidRPr="00B833BB">
        <w:rPr>
          <w:u w:val="single"/>
          <w:rtl/>
        </w:rPr>
        <w:t xml:space="preserve"> </w:t>
      </w:r>
      <w:r w:rsidRPr="00B833BB">
        <w:rPr>
          <w:rFonts w:hint="eastAsia"/>
          <w:u w:val="single"/>
          <w:rtl/>
        </w:rPr>
        <w:t>של</w:t>
      </w:r>
      <w:r w:rsidRPr="00B833BB">
        <w:rPr>
          <w:u w:val="single"/>
          <w:rtl/>
        </w:rPr>
        <w:t xml:space="preserve"> </w:t>
      </w:r>
      <w:r w:rsidRPr="00B833BB">
        <w:rPr>
          <w:rFonts w:hint="eastAsia"/>
          <w:u w:val="single"/>
          <w:rtl/>
        </w:rPr>
        <w:t>הדולר</w:t>
      </w:r>
      <w:r w:rsidRPr="00B833BB">
        <w:rPr>
          <w:u w:val="single"/>
          <w:rtl/>
        </w:rPr>
        <w:t xml:space="preserve">, </w:t>
      </w:r>
      <w:r w:rsidRPr="00B833BB">
        <w:rPr>
          <w:rFonts w:hint="eastAsia"/>
          <w:u w:val="single"/>
          <w:rtl/>
        </w:rPr>
        <w:t>כפי</w:t>
      </w:r>
      <w:r w:rsidRPr="00B833BB">
        <w:rPr>
          <w:u w:val="single"/>
          <w:rtl/>
        </w:rPr>
        <w:t xml:space="preserve"> </w:t>
      </w:r>
      <w:r w:rsidRPr="00B833BB">
        <w:rPr>
          <w:rFonts w:hint="eastAsia"/>
          <w:u w:val="single"/>
          <w:rtl/>
        </w:rPr>
        <w:t>שמתפרסם</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ידי</w:t>
      </w:r>
      <w:r w:rsidRPr="00B833BB">
        <w:rPr>
          <w:u w:val="single"/>
          <w:rtl/>
        </w:rPr>
        <w:t xml:space="preserve"> </w:t>
      </w:r>
      <w:r w:rsidRPr="00B833BB">
        <w:rPr>
          <w:rFonts w:hint="eastAsia"/>
          <w:u w:val="single"/>
          <w:rtl/>
        </w:rPr>
        <w:t>בנק</w:t>
      </w:r>
      <w:r w:rsidRPr="00B833BB">
        <w:rPr>
          <w:u w:val="single"/>
          <w:rtl/>
        </w:rPr>
        <w:t xml:space="preserve"> </w:t>
      </w:r>
      <w:r w:rsidRPr="00B833BB">
        <w:rPr>
          <w:rFonts w:hint="eastAsia"/>
          <w:u w:val="single"/>
          <w:rtl/>
        </w:rPr>
        <w:t>ישראל</w:t>
      </w:r>
      <w:r w:rsidRPr="00B833BB">
        <w:rPr>
          <w:u w:val="single"/>
          <w:rtl/>
        </w:rPr>
        <w:t xml:space="preserve">, </w:t>
      </w:r>
      <w:r w:rsidRPr="00B833BB">
        <w:rPr>
          <w:rFonts w:hint="eastAsia"/>
          <w:u w:val="single"/>
          <w:rtl/>
        </w:rPr>
        <w:t>הנכון</w:t>
      </w:r>
      <w:r w:rsidRPr="00B833BB">
        <w:rPr>
          <w:u w:val="single"/>
          <w:rtl/>
        </w:rPr>
        <w:t xml:space="preserve"> </w:t>
      </w:r>
      <w:r w:rsidRPr="00B833BB">
        <w:rPr>
          <w:rFonts w:hint="eastAsia"/>
          <w:u w:val="single"/>
          <w:rtl/>
        </w:rPr>
        <w:t>ליום</w:t>
      </w:r>
      <w:r w:rsidRPr="00B833BB">
        <w:rPr>
          <w:u w:val="single"/>
          <w:rtl/>
        </w:rPr>
        <w:t xml:space="preserve"> </w:t>
      </w:r>
      <w:r w:rsidRPr="00B833BB">
        <w:rPr>
          <w:rFonts w:hint="eastAsia"/>
          <w:u w:val="single"/>
          <w:rtl/>
        </w:rPr>
        <w:t>הוצאת</w:t>
      </w:r>
      <w:r w:rsidRPr="00B833BB">
        <w:rPr>
          <w:u w:val="single"/>
          <w:rtl/>
        </w:rPr>
        <w:t xml:space="preserve"> </w:t>
      </w:r>
      <w:r w:rsidRPr="00B833BB">
        <w:rPr>
          <w:rFonts w:hint="eastAsia"/>
          <w:u w:val="single"/>
          <w:rtl/>
        </w:rPr>
        <w:t>החשבונית</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ידי</w:t>
      </w:r>
      <w:r w:rsidRPr="00B833BB">
        <w:rPr>
          <w:u w:val="single"/>
          <w:rtl/>
        </w:rPr>
        <w:t xml:space="preserve"> </w:t>
      </w:r>
      <w:r w:rsidRPr="00B833BB">
        <w:rPr>
          <w:rFonts w:hint="eastAsia"/>
          <w:u w:val="single"/>
          <w:rtl/>
        </w:rPr>
        <w:t>הספק</w:t>
      </w:r>
      <w:r w:rsidRPr="00B833BB">
        <w:rPr>
          <w:u w:val="single"/>
          <w:rtl/>
        </w:rPr>
        <w:t>.</w:t>
      </w:r>
    </w:p>
    <w:p w14:paraId="1C9F1D9E" w14:textId="77777777" w:rsidR="00FC5CEE" w:rsidRDefault="00ED5A8E" w:rsidP="00D21B08">
      <w:pPr>
        <w:pStyle w:val="-"/>
        <w:rPr>
          <w:rtl/>
        </w:rPr>
      </w:pPr>
      <w:bookmarkStart w:id="43" w:name="נספח_ג"/>
      <w:bookmarkEnd w:id="43"/>
      <w:r>
        <w:rPr>
          <w:rFonts w:hint="cs"/>
          <w:rtl/>
        </w:rPr>
        <w:lastRenderedPageBreak/>
        <w:t xml:space="preserve">נספח </w:t>
      </w:r>
      <w:r w:rsidR="00D21B08">
        <w:rPr>
          <w:rFonts w:hint="cs"/>
          <w:rtl/>
        </w:rPr>
        <w:t>ג</w:t>
      </w:r>
    </w:p>
    <w:p w14:paraId="1F3FECE0" w14:textId="77777777" w:rsidR="00FC5CEE" w:rsidRPr="00F851D0" w:rsidRDefault="00FC5CEE" w:rsidP="00F851D0">
      <w:pPr>
        <w:pStyle w:val="-0"/>
        <w:rPr>
          <w:rtl/>
        </w:rPr>
      </w:pPr>
      <w:r>
        <w:rPr>
          <w:rFonts w:hint="cs"/>
          <w:rtl/>
        </w:rPr>
        <w:t>טבלת הארכות תוקף</w:t>
      </w:r>
    </w:p>
    <w:p w14:paraId="726F02DF" w14:textId="77777777" w:rsidR="00111671" w:rsidRPr="00386548" w:rsidRDefault="00111671" w:rsidP="00F851D0"/>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03"/>
        <w:gridCol w:w="712"/>
        <w:gridCol w:w="1761"/>
        <w:gridCol w:w="2283"/>
        <w:gridCol w:w="2401"/>
      </w:tblGrid>
      <w:tr w:rsidR="00111671" w:rsidRPr="00770D76" w14:paraId="0FBFE535" w14:textId="77777777" w:rsidTr="007B511E">
        <w:trPr>
          <w:trHeight w:val="340"/>
          <w:jc w:val="center"/>
        </w:trPr>
        <w:tc>
          <w:tcPr>
            <w:tcW w:w="1443" w:type="pct"/>
            <w:gridSpan w:val="2"/>
            <w:shd w:val="clear" w:color="auto" w:fill="D9D9D9"/>
            <w:vAlign w:val="center"/>
          </w:tcPr>
          <w:p w14:paraId="27CE1961"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b/>
                <w:bCs/>
                <w:sz w:val="22"/>
                <w:szCs w:val="22"/>
                <w:rtl/>
              </w:rPr>
              <w:t xml:space="preserve">תאריך תחילת תוקף מקורי: </w:t>
            </w:r>
          </w:p>
        </w:tc>
        <w:tc>
          <w:tcPr>
            <w:tcW w:w="3557" w:type="pct"/>
            <w:gridSpan w:val="3"/>
            <w:shd w:val="clear" w:color="auto" w:fill="auto"/>
            <w:vAlign w:val="center"/>
          </w:tcPr>
          <w:p w14:paraId="28B0552A" w14:textId="77777777" w:rsidR="00111671" w:rsidRPr="007B511E" w:rsidRDefault="00E8335A" w:rsidP="00ED310E">
            <w:pPr>
              <w:spacing w:line="360" w:lineRule="auto"/>
              <w:rPr>
                <w:rFonts w:asciiTheme="minorBidi" w:hAnsiTheme="minorBidi" w:cstheme="minorBidi"/>
                <w:b/>
                <w:bCs/>
                <w:sz w:val="22"/>
                <w:szCs w:val="22"/>
                <w:rtl/>
              </w:rPr>
            </w:pPr>
            <w:r>
              <w:rPr>
                <w:rFonts w:asciiTheme="minorBidi" w:hAnsiTheme="minorBidi" w:cstheme="minorBidi" w:hint="cs"/>
                <w:b/>
                <w:bCs/>
                <w:sz w:val="22"/>
                <w:szCs w:val="22"/>
                <w:rtl/>
              </w:rPr>
              <w:t>17.03.2021</w:t>
            </w:r>
          </w:p>
        </w:tc>
      </w:tr>
      <w:tr w:rsidR="00111671" w:rsidRPr="00770D76" w14:paraId="346E5913" w14:textId="77777777" w:rsidTr="007B511E">
        <w:trPr>
          <w:trHeight w:val="340"/>
          <w:jc w:val="center"/>
        </w:trPr>
        <w:tc>
          <w:tcPr>
            <w:tcW w:w="1443" w:type="pct"/>
            <w:gridSpan w:val="2"/>
            <w:tcBorders>
              <w:bottom w:val="single" w:sz="4" w:space="0" w:color="auto"/>
            </w:tcBorders>
            <w:shd w:val="clear" w:color="auto" w:fill="D9D9D9"/>
            <w:vAlign w:val="center"/>
          </w:tcPr>
          <w:p w14:paraId="4FC8D787"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תום תוקף מקורי: </w:t>
            </w:r>
          </w:p>
        </w:tc>
        <w:tc>
          <w:tcPr>
            <w:tcW w:w="3557" w:type="pct"/>
            <w:gridSpan w:val="3"/>
            <w:tcBorders>
              <w:bottom w:val="single" w:sz="4" w:space="0" w:color="auto"/>
            </w:tcBorders>
            <w:shd w:val="clear" w:color="auto" w:fill="auto"/>
            <w:vAlign w:val="center"/>
          </w:tcPr>
          <w:p w14:paraId="67013580" w14:textId="77777777" w:rsidR="00111671" w:rsidRPr="007B511E" w:rsidRDefault="00E8335A" w:rsidP="00762E04">
            <w:pPr>
              <w:spacing w:line="360" w:lineRule="auto"/>
              <w:rPr>
                <w:rFonts w:asciiTheme="minorBidi" w:hAnsiTheme="minorBidi" w:cstheme="minorBidi"/>
                <w:b/>
                <w:bCs/>
                <w:sz w:val="22"/>
                <w:szCs w:val="22"/>
                <w:rtl/>
              </w:rPr>
            </w:pPr>
            <w:r>
              <w:rPr>
                <w:rFonts w:asciiTheme="minorBidi" w:hAnsiTheme="minorBidi" w:cstheme="minorBidi" w:hint="cs"/>
                <w:b/>
                <w:bCs/>
                <w:sz w:val="22"/>
                <w:szCs w:val="22"/>
                <w:rtl/>
              </w:rPr>
              <w:t>17.03.2024</w:t>
            </w:r>
          </w:p>
        </w:tc>
      </w:tr>
      <w:tr w:rsidR="00111671" w:rsidRPr="00770D76" w14:paraId="3956A0E7" w14:textId="77777777" w:rsidTr="00E24FC6">
        <w:trPr>
          <w:trHeight w:val="20"/>
          <w:jc w:val="center"/>
        </w:trPr>
        <w:tc>
          <w:tcPr>
            <w:tcW w:w="1050" w:type="pct"/>
            <w:tcBorders>
              <w:top w:val="single" w:sz="4" w:space="0" w:color="auto"/>
              <w:left w:val="single" w:sz="4" w:space="0" w:color="auto"/>
              <w:bottom w:val="single" w:sz="4" w:space="0" w:color="auto"/>
              <w:right w:val="nil"/>
            </w:tcBorders>
            <w:shd w:val="clear" w:color="auto" w:fill="FFFFFF"/>
            <w:vAlign w:val="center"/>
          </w:tcPr>
          <w:p w14:paraId="085C051F"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65" w:type="pct"/>
            <w:gridSpan w:val="2"/>
            <w:tcBorders>
              <w:top w:val="single" w:sz="4" w:space="0" w:color="auto"/>
              <w:left w:val="nil"/>
              <w:bottom w:val="single" w:sz="4" w:space="0" w:color="auto"/>
              <w:right w:val="nil"/>
            </w:tcBorders>
            <w:shd w:val="clear" w:color="auto" w:fill="FFFFFF"/>
          </w:tcPr>
          <w:p w14:paraId="4D3D3A39"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260" w:type="pct"/>
            <w:tcBorders>
              <w:top w:val="single" w:sz="4" w:space="0" w:color="auto"/>
              <w:left w:val="nil"/>
              <w:bottom w:val="single" w:sz="4" w:space="0" w:color="auto"/>
              <w:right w:val="nil"/>
            </w:tcBorders>
            <w:shd w:val="clear" w:color="auto" w:fill="FFFFFF"/>
            <w:vAlign w:val="center"/>
          </w:tcPr>
          <w:p w14:paraId="40EF6CE1"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25" w:type="pct"/>
            <w:tcBorders>
              <w:top w:val="single" w:sz="4" w:space="0" w:color="auto"/>
              <w:left w:val="nil"/>
              <w:bottom w:val="single" w:sz="4" w:space="0" w:color="auto"/>
              <w:right w:val="single" w:sz="4" w:space="0" w:color="auto"/>
            </w:tcBorders>
            <w:shd w:val="clear" w:color="auto" w:fill="FFFFFF"/>
            <w:vAlign w:val="center"/>
          </w:tcPr>
          <w:p w14:paraId="3C30DB37" w14:textId="77777777" w:rsidR="00111671" w:rsidRPr="00770D76" w:rsidRDefault="00111671" w:rsidP="00F851D0">
            <w:pPr>
              <w:spacing w:line="360" w:lineRule="auto"/>
              <w:jc w:val="center"/>
              <w:rPr>
                <w:rFonts w:asciiTheme="minorBidi" w:hAnsiTheme="minorBidi" w:cstheme="minorBidi"/>
                <w:b/>
                <w:bCs/>
                <w:sz w:val="22"/>
                <w:szCs w:val="22"/>
                <w:rtl/>
              </w:rPr>
            </w:pPr>
          </w:p>
        </w:tc>
      </w:tr>
      <w:tr w:rsidR="00111671" w:rsidRPr="00770D76" w14:paraId="7243F7CF" w14:textId="77777777" w:rsidTr="00E24FC6">
        <w:trPr>
          <w:jc w:val="center"/>
        </w:trPr>
        <w:tc>
          <w:tcPr>
            <w:tcW w:w="1050" w:type="pct"/>
            <w:tcBorders>
              <w:top w:val="single" w:sz="4" w:space="0" w:color="auto"/>
            </w:tcBorders>
            <w:shd w:val="clear" w:color="auto" w:fill="D9D9D9"/>
            <w:vAlign w:val="center"/>
          </w:tcPr>
          <w:p w14:paraId="4B67822D"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מספר הארכת תוקף</w:t>
            </w:r>
          </w:p>
        </w:tc>
        <w:tc>
          <w:tcPr>
            <w:tcW w:w="1365" w:type="pct"/>
            <w:gridSpan w:val="2"/>
            <w:tcBorders>
              <w:top w:val="single" w:sz="4" w:space="0" w:color="auto"/>
            </w:tcBorders>
            <w:shd w:val="clear" w:color="auto" w:fill="D9D9D9"/>
          </w:tcPr>
          <w:p w14:paraId="5CF9E465" w14:textId="046C6287" w:rsidR="00111671" w:rsidRPr="00770D76" w:rsidRDefault="00111671" w:rsidP="005D35D5">
            <w:pPr>
              <w:spacing w:line="360" w:lineRule="auto"/>
              <w:jc w:val="center"/>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w:t>
            </w:r>
            <w:r w:rsidR="005D35D5">
              <w:rPr>
                <w:rFonts w:asciiTheme="minorBidi" w:hAnsiTheme="minorBidi" w:cstheme="minorBidi" w:hint="cs"/>
                <w:b/>
                <w:bCs/>
                <w:sz w:val="22"/>
                <w:szCs w:val="22"/>
                <w:rtl/>
              </w:rPr>
              <w:t>פרסום</w:t>
            </w:r>
            <w:r w:rsidR="005D35D5"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הארכת</w:t>
            </w:r>
            <w:r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תוקף</w:t>
            </w:r>
          </w:p>
        </w:tc>
        <w:tc>
          <w:tcPr>
            <w:tcW w:w="1260" w:type="pct"/>
            <w:tcBorders>
              <w:top w:val="single" w:sz="4" w:space="0" w:color="auto"/>
            </w:tcBorders>
            <w:shd w:val="clear" w:color="auto" w:fill="D9D9D9"/>
            <w:vAlign w:val="center"/>
          </w:tcPr>
          <w:p w14:paraId="79BBCDAE"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תאריך תום תוקף חדש</w:t>
            </w:r>
          </w:p>
        </w:tc>
        <w:tc>
          <w:tcPr>
            <w:tcW w:w="1325" w:type="pct"/>
            <w:tcBorders>
              <w:top w:val="single" w:sz="4" w:space="0" w:color="auto"/>
            </w:tcBorders>
            <w:shd w:val="clear" w:color="auto" w:fill="D9D9D9"/>
            <w:vAlign w:val="center"/>
          </w:tcPr>
          <w:p w14:paraId="34CE87FE"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סעיפים מושפעים</w:t>
            </w:r>
          </w:p>
        </w:tc>
      </w:tr>
      <w:tr w:rsidR="00111671" w:rsidRPr="00770D76" w14:paraId="39F735E5" w14:textId="77777777" w:rsidTr="00E24FC6">
        <w:trPr>
          <w:trHeight w:val="249"/>
          <w:jc w:val="center"/>
        </w:trPr>
        <w:tc>
          <w:tcPr>
            <w:tcW w:w="1050" w:type="pct"/>
            <w:shd w:val="clear" w:color="auto" w:fill="FFFFFF"/>
            <w:vAlign w:val="center"/>
          </w:tcPr>
          <w:p w14:paraId="3486A68D"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CB04DDC"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02A7B436"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76B93370"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2DDAC833" w14:textId="77777777" w:rsidTr="00E24FC6">
        <w:trPr>
          <w:trHeight w:val="257"/>
          <w:jc w:val="center"/>
        </w:trPr>
        <w:tc>
          <w:tcPr>
            <w:tcW w:w="1050" w:type="pct"/>
            <w:shd w:val="clear" w:color="auto" w:fill="FFFFFF"/>
            <w:vAlign w:val="center"/>
          </w:tcPr>
          <w:p w14:paraId="5BDB5374"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081D6B00"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6B9E9B04"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3EADD540"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5120D8A6" w14:textId="77777777" w:rsidTr="00E24FC6">
        <w:trPr>
          <w:trHeight w:val="164"/>
          <w:jc w:val="center"/>
        </w:trPr>
        <w:tc>
          <w:tcPr>
            <w:tcW w:w="1050" w:type="pct"/>
            <w:shd w:val="clear" w:color="auto" w:fill="FFFFFF"/>
            <w:vAlign w:val="center"/>
          </w:tcPr>
          <w:p w14:paraId="3D3F1F19"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3998E25E"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3930F349"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25F207C5"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58FD6675" w14:textId="77777777" w:rsidTr="00E24FC6">
        <w:trPr>
          <w:trHeight w:val="197"/>
          <w:jc w:val="center"/>
        </w:trPr>
        <w:tc>
          <w:tcPr>
            <w:tcW w:w="1050" w:type="pct"/>
            <w:shd w:val="clear" w:color="auto" w:fill="FFFFFF"/>
            <w:vAlign w:val="center"/>
          </w:tcPr>
          <w:p w14:paraId="7424281A"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A235872"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2904CF94"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389C2327" w14:textId="77777777" w:rsidR="00111671" w:rsidRPr="00770D76" w:rsidRDefault="00111671" w:rsidP="00F851D0">
            <w:pPr>
              <w:spacing w:line="360" w:lineRule="auto"/>
              <w:jc w:val="center"/>
              <w:rPr>
                <w:rFonts w:asciiTheme="minorBidi" w:hAnsiTheme="minorBidi" w:cstheme="minorBidi"/>
                <w:sz w:val="22"/>
                <w:szCs w:val="22"/>
                <w:rtl/>
              </w:rPr>
            </w:pPr>
          </w:p>
        </w:tc>
      </w:tr>
    </w:tbl>
    <w:p w14:paraId="0C5087CD" w14:textId="77777777" w:rsidR="00111671" w:rsidRDefault="00111671">
      <w:pPr>
        <w:bidi w:val="0"/>
      </w:pPr>
    </w:p>
    <w:p w14:paraId="0876692A" w14:textId="77777777" w:rsidR="00A94EF8" w:rsidRDefault="00111671" w:rsidP="00D21B08">
      <w:pPr>
        <w:pStyle w:val="-"/>
        <w:rPr>
          <w:rtl/>
        </w:rPr>
      </w:pPr>
      <w:bookmarkStart w:id="44" w:name="נספח_ד"/>
      <w:bookmarkEnd w:id="44"/>
      <w:r w:rsidRPr="00386548">
        <w:rPr>
          <w:rFonts w:hint="cs"/>
          <w:rtl/>
        </w:rPr>
        <w:lastRenderedPageBreak/>
        <w:t xml:space="preserve">נספח </w:t>
      </w:r>
      <w:r w:rsidR="00D21B08">
        <w:rPr>
          <w:rFonts w:hint="cs"/>
          <w:rtl/>
        </w:rPr>
        <w:t>ד</w:t>
      </w:r>
    </w:p>
    <w:p w14:paraId="41AD31BF" w14:textId="77777777" w:rsidR="00111671" w:rsidRDefault="00111671" w:rsidP="00F851D0">
      <w:pPr>
        <w:pStyle w:val="-0"/>
        <w:rPr>
          <w:rtl/>
        </w:rPr>
      </w:pPr>
      <w:r>
        <w:rPr>
          <w:rFonts w:hint="cs"/>
          <w:rtl/>
        </w:rPr>
        <w:t>טבלת שינויים שבוצעו בהודעה</w:t>
      </w:r>
    </w:p>
    <w:p w14:paraId="2C5A3CC9" w14:textId="77777777" w:rsidR="00FB1F4A" w:rsidRDefault="00FB1F4A" w:rsidP="00796271">
      <w:pPr>
        <w:rPr>
          <w:rtl/>
        </w:rPr>
      </w:pPr>
    </w:p>
    <w:tbl>
      <w:tblPr>
        <w:bidiVisual/>
        <w:tblW w:w="4926" w:type="pct"/>
        <w:tblInd w:w="65" w:type="dxa"/>
        <w:tblBorders>
          <w:top w:val="single" w:sz="6" w:space="0" w:color="auto"/>
          <w:left w:val="single" w:sz="6" w:space="0" w:color="auto"/>
          <w:bottom w:val="single" w:sz="6" w:space="0" w:color="auto"/>
          <w:right w:val="single" w:sz="6" w:space="0" w:color="auto"/>
        </w:tblBorders>
        <w:tblCellMar>
          <w:top w:w="85" w:type="dxa"/>
          <w:bottom w:w="85" w:type="dxa"/>
        </w:tblCellMar>
        <w:tblLook w:val="0000" w:firstRow="0" w:lastRow="0" w:firstColumn="0" w:lastColumn="0" w:noHBand="0" w:noVBand="0"/>
      </w:tblPr>
      <w:tblGrid>
        <w:gridCol w:w="1129"/>
        <w:gridCol w:w="1419"/>
        <w:gridCol w:w="2410"/>
        <w:gridCol w:w="3968"/>
      </w:tblGrid>
      <w:tr w:rsidR="005D35D5" w:rsidRPr="00103363" w14:paraId="0D96FF40" w14:textId="77777777" w:rsidTr="00FB3CF7">
        <w:trPr>
          <w:trHeight w:val="227"/>
          <w:tblHeader/>
        </w:trPr>
        <w:tc>
          <w:tcPr>
            <w:tcW w:w="5000" w:type="pct"/>
            <w:gridSpan w:val="4"/>
            <w:tcBorders>
              <w:top w:val="single" w:sz="4" w:space="0" w:color="auto"/>
              <w:left w:val="single" w:sz="4" w:space="0" w:color="auto"/>
              <w:bottom w:val="dotted" w:sz="4" w:space="0" w:color="auto"/>
              <w:right w:val="single" w:sz="4" w:space="0" w:color="auto"/>
            </w:tcBorders>
            <w:shd w:val="clear" w:color="auto" w:fill="95B3D7"/>
            <w:vAlign w:val="center"/>
          </w:tcPr>
          <w:p w14:paraId="46322A8B" w14:textId="77777777" w:rsidR="005D35D5" w:rsidRPr="00103363" w:rsidRDefault="005D35D5" w:rsidP="00FB3CF7">
            <w:pPr>
              <w:jc w:val="center"/>
              <w:rPr>
                <w:rFonts w:asciiTheme="minorBidi" w:eastAsia="PMingLiU" w:hAnsiTheme="minorBidi" w:cstheme="minorBidi"/>
                <w:b/>
                <w:bCs/>
                <w:sz w:val="20"/>
                <w:szCs w:val="20"/>
                <w:rtl/>
              </w:rPr>
            </w:pPr>
            <w:r>
              <w:rPr>
                <w:rFonts w:asciiTheme="minorBidi" w:eastAsia="PMingLiU" w:hAnsiTheme="minorBidi" w:cstheme="minorBidi" w:hint="cs"/>
                <w:b/>
                <w:bCs/>
                <w:sz w:val="20"/>
                <w:szCs w:val="20"/>
                <w:rtl/>
              </w:rPr>
              <w:t>טבלת שינויים</w:t>
            </w:r>
          </w:p>
        </w:tc>
      </w:tr>
      <w:tr w:rsidR="005D35D5" w:rsidRPr="00103363" w14:paraId="42899F01" w14:textId="77777777" w:rsidTr="00FB3CF7">
        <w:trPr>
          <w:trHeight w:val="227"/>
          <w:tblHeader/>
        </w:trPr>
        <w:tc>
          <w:tcPr>
            <w:tcW w:w="632" w:type="pct"/>
            <w:tcBorders>
              <w:top w:val="single" w:sz="4" w:space="0" w:color="auto"/>
              <w:left w:val="single" w:sz="4" w:space="0" w:color="auto"/>
              <w:bottom w:val="dotted" w:sz="4" w:space="0" w:color="auto"/>
              <w:right w:val="dotted" w:sz="4" w:space="0" w:color="auto"/>
            </w:tcBorders>
            <w:shd w:val="pct5" w:color="auto" w:fill="FFFFFF"/>
            <w:vAlign w:val="center"/>
          </w:tcPr>
          <w:p w14:paraId="74CAEB2D"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מהדורה</w:t>
            </w:r>
          </w:p>
        </w:tc>
        <w:tc>
          <w:tcPr>
            <w:tcW w:w="795" w:type="pct"/>
            <w:tcBorders>
              <w:top w:val="single" w:sz="4" w:space="0" w:color="auto"/>
              <w:left w:val="dotted" w:sz="4" w:space="0" w:color="auto"/>
              <w:bottom w:val="dotted" w:sz="4" w:space="0" w:color="auto"/>
              <w:right w:val="dotted" w:sz="4" w:space="0" w:color="auto"/>
            </w:tcBorders>
            <w:shd w:val="pct5" w:color="auto" w:fill="FFFFFF"/>
            <w:vAlign w:val="center"/>
          </w:tcPr>
          <w:p w14:paraId="27AD0EA4" w14:textId="77777777" w:rsidR="005D35D5" w:rsidRPr="00103363" w:rsidRDefault="005D35D5" w:rsidP="00FB3CF7">
            <w:pPr>
              <w:jc w:val="center"/>
              <w:rPr>
                <w:rFonts w:asciiTheme="minorBidi" w:eastAsia="PMingLiU" w:hAnsiTheme="minorBidi" w:cstheme="minorBidi"/>
                <w:b/>
                <w:bCs/>
                <w:sz w:val="20"/>
                <w:szCs w:val="20"/>
              </w:rPr>
            </w:pPr>
            <w:r w:rsidRPr="00103363">
              <w:rPr>
                <w:rFonts w:asciiTheme="minorBidi" w:eastAsia="PMingLiU" w:hAnsiTheme="minorBidi" w:cstheme="minorBidi"/>
                <w:b/>
                <w:bCs/>
                <w:sz w:val="20"/>
                <w:szCs w:val="20"/>
                <w:rtl/>
              </w:rPr>
              <w:t>תאריך</w:t>
            </w:r>
            <w:r>
              <w:rPr>
                <w:rFonts w:asciiTheme="minorBidi" w:eastAsia="PMingLiU" w:hAnsiTheme="minorBidi" w:cstheme="minorBidi" w:hint="cs"/>
                <w:b/>
                <w:bCs/>
                <w:sz w:val="20"/>
                <w:szCs w:val="20"/>
                <w:rtl/>
              </w:rPr>
              <w:t xml:space="preserve"> פרסום</w:t>
            </w:r>
          </w:p>
        </w:tc>
        <w:tc>
          <w:tcPr>
            <w:tcW w:w="1350" w:type="pct"/>
            <w:tcBorders>
              <w:top w:val="single" w:sz="4" w:space="0" w:color="auto"/>
              <w:left w:val="dotted" w:sz="4" w:space="0" w:color="auto"/>
              <w:bottom w:val="dotted" w:sz="4" w:space="0" w:color="auto"/>
              <w:right w:val="dotted" w:sz="4" w:space="0" w:color="auto"/>
            </w:tcBorders>
            <w:shd w:val="pct5" w:color="auto" w:fill="FFFFFF"/>
            <w:vAlign w:val="center"/>
          </w:tcPr>
          <w:p w14:paraId="351775A2"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סעיף/ים מושפע/ים</w:t>
            </w:r>
          </w:p>
        </w:tc>
        <w:tc>
          <w:tcPr>
            <w:tcW w:w="2223" w:type="pct"/>
            <w:tcBorders>
              <w:top w:val="single" w:sz="4" w:space="0" w:color="auto"/>
              <w:left w:val="dotted" w:sz="4" w:space="0" w:color="auto"/>
              <w:bottom w:val="dotted" w:sz="4" w:space="0" w:color="auto"/>
              <w:right w:val="single" w:sz="4" w:space="0" w:color="auto"/>
            </w:tcBorders>
            <w:shd w:val="pct5" w:color="auto" w:fill="FFFFFF"/>
            <w:vAlign w:val="center"/>
          </w:tcPr>
          <w:p w14:paraId="60088956"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תיאור השינוי / נימוקים</w:t>
            </w:r>
          </w:p>
        </w:tc>
      </w:tr>
      <w:tr w:rsidR="005D35D5" w:rsidRPr="00103363" w14:paraId="5BA7B055" w14:textId="77777777" w:rsidTr="00FB3CF7">
        <w:trPr>
          <w:trHeight w:val="59"/>
          <w:tblHeader/>
        </w:trPr>
        <w:tc>
          <w:tcPr>
            <w:tcW w:w="632" w:type="pct"/>
            <w:vMerge w:val="restart"/>
            <w:tcBorders>
              <w:top w:val="dotted" w:sz="4" w:space="0" w:color="auto"/>
              <w:left w:val="single" w:sz="4" w:space="0" w:color="auto"/>
              <w:right w:val="dotted" w:sz="4" w:space="0" w:color="auto"/>
            </w:tcBorders>
            <w:vAlign w:val="center"/>
          </w:tcPr>
          <w:p w14:paraId="34A5BF62" w14:textId="4B2487EB" w:rsidR="005D35D5"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1</w:t>
            </w:r>
          </w:p>
        </w:tc>
        <w:tc>
          <w:tcPr>
            <w:tcW w:w="795" w:type="pct"/>
            <w:vMerge w:val="restart"/>
            <w:tcBorders>
              <w:top w:val="dotted" w:sz="4" w:space="0" w:color="auto"/>
              <w:left w:val="dotted" w:sz="4" w:space="0" w:color="auto"/>
              <w:right w:val="dotted" w:sz="4" w:space="0" w:color="auto"/>
            </w:tcBorders>
            <w:vAlign w:val="center"/>
          </w:tcPr>
          <w:p w14:paraId="55ABDA28" w14:textId="1F2CD2FD" w:rsidR="005D35D5" w:rsidDel="0060561B" w:rsidRDefault="005D35D5" w:rsidP="005D35D5">
            <w:pPr>
              <w:jc w:val="center"/>
              <w:rPr>
                <w:rFonts w:asciiTheme="minorBidi" w:hAnsiTheme="minorBidi" w:cstheme="minorBidi"/>
                <w:sz w:val="20"/>
                <w:szCs w:val="20"/>
                <w:rtl/>
              </w:rPr>
            </w:pPr>
            <w:r>
              <w:rPr>
                <w:rFonts w:ascii="Arial" w:eastAsia="PMingLiU" w:hAnsi="Arial" w:cs="Arial" w:hint="cs"/>
                <w:sz w:val="20"/>
                <w:szCs w:val="20"/>
                <w:rtl/>
              </w:rPr>
              <w:t>25.07.2021</w:t>
            </w:r>
          </w:p>
        </w:tc>
        <w:tc>
          <w:tcPr>
            <w:tcW w:w="1350" w:type="pct"/>
            <w:tcBorders>
              <w:top w:val="dotted" w:sz="4" w:space="0" w:color="auto"/>
              <w:left w:val="dotted" w:sz="4" w:space="0" w:color="auto"/>
              <w:bottom w:val="dotted" w:sz="4" w:space="0" w:color="auto"/>
              <w:right w:val="dotted" w:sz="4" w:space="0" w:color="auto"/>
            </w:tcBorders>
            <w:vAlign w:val="center"/>
          </w:tcPr>
          <w:p w14:paraId="3CDD1C47" w14:textId="7DA3CB45" w:rsidR="005D35D5" w:rsidRDefault="005D35D5" w:rsidP="005D35D5">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Ref77777910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sidR="00A95C92">
              <w:rPr>
                <w:rFonts w:ascii="Arial" w:hAnsi="Arial" w:cs="Arial"/>
                <w:sz w:val="20"/>
                <w:szCs w:val="20"/>
                <w:rtl/>
              </w:rPr>
              <w:t>‏3.5</w:t>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992B147" w14:textId="17601850" w:rsidR="005D35D5" w:rsidRDefault="005D35D5" w:rsidP="005D35D5">
            <w:pPr>
              <w:rPr>
                <w:rFonts w:asciiTheme="minorBidi" w:hAnsiTheme="minorBidi" w:cstheme="minorBidi"/>
                <w:sz w:val="20"/>
                <w:szCs w:val="20"/>
                <w:rtl/>
              </w:rPr>
            </w:pPr>
            <w:r>
              <w:rPr>
                <w:rFonts w:ascii="Arial" w:hAnsi="Arial" w:cs="Arial" w:hint="cs"/>
                <w:sz w:val="20"/>
                <w:szCs w:val="20"/>
                <w:rtl/>
              </w:rPr>
              <w:t xml:space="preserve">עדכון כתובת דוא"ל להעברת פניות והצעות מחיר לנציג </w:t>
            </w:r>
            <w:proofErr w:type="spellStart"/>
            <w:r>
              <w:rPr>
                <w:rFonts w:ascii="Arial" w:hAnsi="Arial" w:cs="Arial" w:hint="cs"/>
                <w:sz w:val="20"/>
                <w:szCs w:val="20"/>
                <w:rtl/>
              </w:rPr>
              <w:t>מינהל</w:t>
            </w:r>
            <w:proofErr w:type="spellEnd"/>
            <w:r>
              <w:rPr>
                <w:rFonts w:ascii="Arial" w:hAnsi="Arial" w:cs="Arial" w:hint="cs"/>
                <w:sz w:val="20"/>
                <w:szCs w:val="20"/>
                <w:rtl/>
              </w:rPr>
              <w:t xml:space="preserve"> הרכש הממשלתי</w:t>
            </w:r>
          </w:p>
        </w:tc>
      </w:tr>
      <w:tr w:rsidR="005D35D5" w:rsidRPr="00103363" w14:paraId="18962421" w14:textId="77777777" w:rsidTr="00FB3CF7">
        <w:trPr>
          <w:trHeight w:val="59"/>
          <w:tblHeader/>
        </w:trPr>
        <w:tc>
          <w:tcPr>
            <w:tcW w:w="632" w:type="pct"/>
            <w:vMerge/>
            <w:tcBorders>
              <w:left w:val="single" w:sz="4" w:space="0" w:color="auto"/>
              <w:right w:val="dotted" w:sz="4" w:space="0" w:color="auto"/>
            </w:tcBorders>
            <w:vAlign w:val="center"/>
          </w:tcPr>
          <w:p w14:paraId="108FFBDB"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EBDB2AF"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4E7CD145" w14:textId="3B139DE4" w:rsidR="005D35D5" w:rsidRDefault="005D35D5" w:rsidP="00646C84">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Ref77831804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rtl/>
              </w:rPr>
              <w:t>‏</w:t>
            </w:r>
            <w:r w:rsidR="00331A81">
              <w:rPr>
                <w:rFonts w:ascii="Arial" w:hAnsi="Arial" w:cs="Arial"/>
                <w:sz w:val="20"/>
                <w:szCs w:val="20"/>
                <w:rtl/>
              </w:rPr>
              <w:fldChar w:fldCharType="begin"/>
            </w:r>
            <w:r w:rsidR="00331A81">
              <w:rPr>
                <w:rFonts w:ascii="Arial" w:hAnsi="Arial" w:cs="Arial"/>
                <w:sz w:val="20"/>
                <w:szCs w:val="20"/>
                <w:rtl/>
              </w:rPr>
              <w:instrText xml:space="preserve"> </w:instrText>
            </w:r>
            <w:r w:rsidR="00331A81">
              <w:rPr>
                <w:rFonts w:ascii="Arial" w:hAnsi="Arial" w:cs="Arial"/>
                <w:sz w:val="20"/>
                <w:szCs w:val="20"/>
              </w:rPr>
              <w:instrText>REF</w:instrText>
            </w:r>
            <w:r w:rsidR="00331A81">
              <w:rPr>
                <w:rFonts w:ascii="Arial" w:hAnsi="Arial" w:cs="Arial"/>
                <w:sz w:val="20"/>
                <w:szCs w:val="20"/>
                <w:rtl/>
              </w:rPr>
              <w:instrText xml:space="preserve"> _</w:instrText>
            </w:r>
            <w:r w:rsidR="00331A81">
              <w:rPr>
                <w:rFonts w:ascii="Arial" w:hAnsi="Arial" w:cs="Arial"/>
                <w:sz w:val="20"/>
                <w:szCs w:val="20"/>
              </w:rPr>
              <w:instrText>Ref88380137 \r \h</w:instrText>
            </w:r>
            <w:r w:rsidR="00331A81">
              <w:rPr>
                <w:rFonts w:ascii="Arial" w:hAnsi="Arial" w:cs="Arial"/>
                <w:sz w:val="20"/>
                <w:szCs w:val="20"/>
                <w:rtl/>
              </w:rPr>
              <w:instrText xml:space="preserve"> </w:instrText>
            </w:r>
            <w:r w:rsidR="00331A81">
              <w:rPr>
                <w:rFonts w:ascii="Arial" w:hAnsi="Arial" w:cs="Arial"/>
                <w:sz w:val="20"/>
                <w:szCs w:val="20"/>
                <w:rtl/>
              </w:rPr>
            </w:r>
            <w:r w:rsidR="00331A81">
              <w:rPr>
                <w:rFonts w:ascii="Arial" w:hAnsi="Arial" w:cs="Arial"/>
                <w:sz w:val="20"/>
                <w:szCs w:val="20"/>
                <w:rtl/>
              </w:rPr>
              <w:fldChar w:fldCharType="separate"/>
            </w:r>
            <w:r w:rsidR="00331A81">
              <w:rPr>
                <w:rFonts w:ascii="Arial" w:hAnsi="Arial" w:cs="Arial"/>
                <w:sz w:val="20"/>
                <w:szCs w:val="20"/>
                <w:rtl/>
              </w:rPr>
              <w:t>‏2.2</w:t>
            </w:r>
            <w:r w:rsidR="00331A81">
              <w:rPr>
                <w:rFonts w:ascii="Arial" w:hAnsi="Arial" w:cs="Arial"/>
                <w:sz w:val="20"/>
                <w:szCs w:val="20"/>
                <w:rtl/>
              </w:rPr>
              <w:fldChar w:fldCharType="end"/>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25751AE9" w14:textId="5C917EB7" w:rsidR="005D35D5" w:rsidRDefault="005D35D5" w:rsidP="005D35D5">
            <w:pPr>
              <w:rPr>
                <w:rFonts w:asciiTheme="minorBidi" w:hAnsiTheme="minorBidi" w:cstheme="minorBidi"/>
                <w:sz w:val="20"/>
                <w:szCs w:val="20"/>
                <w:rtl/>
              </w:rPr>
            </w:pPr>
            <w:r>
              <w:rPr>
                <w:rFonts w:ascii="Arial" w:hAnsi="Arial" w:cs="Arial" w:hint="cs"/>
                <w:sz w:val="20"/>
                <w:szCs w:val="20"/>
                <w:rtl/>
              </w:rPr>
              <w:t>תוספת הנחיה ביחס לרכש המוצרים המפורטים ברשימת המוצרים הניתנים לרכישה</w:t>
            </w:r>
          </w:p>
        </w:tc>
      </w:tr>
      <w:tr w:rsidR="005D35D5" w:rsidRPr="00103363" w14:paraId="62162F06" w14:textId="77777777" w:rsidTr="00FB3CF7">
        <w:trPr>
          <w:trHeight w:val="59"/>
          <w:tblHeader/>
        </w:trPr>
        <w:tc>
          <w:tcPr>
            <w:tcW w:w="632" w:type="pct"/>
            <w:vMerge/>
            <w:tcBorders>
              <w:left w:val="single" w:sz="4" w:space="0" w:color="auto"/>
              <w:right w:val="dotted" w:sz="4" w:space="0" w:color="auto"/>
            </w:tcBorders>
            <w:vAlign w:val="center"/>
          </w:tcPr>
          <w:p w14:paraId="2AD96DBA"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2533496"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7D154B49" w14:textId="6FC19493" w:rsidR="005D35D5" w:rsidRDefault="005D35D5" w:rsidP="005D35D5">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Ref77777962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rtl/>
              </w:rPr>
              <w:t>‏7.1.6</w:t>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34F625D5" w14:textId="54B72186" w:rsidR="005D35D5" w:rsidRDefault="005D35D5" w:rsidP="005D35D5">
            <w:pPr>
              <w:rPr>
                <w:rFonts w:asciiTheme="minorBidi" w:hAnsiTheme="minorBidi" w:cstheme="minorBidi"/>
                <w:sz w:val="20"/>
                <w:szCs w:val="20"/>
                <w:rtl/>
              </w:rPr>
            </w:pPr>
            <w:r>
              <w:rPr>
                <w:rFonts w:ascii="Arial" w:hAnsi="Arial" w:cs="Arial" w:hint="cs"/>
                <w:sz w:val="20"/>
                <w:szCs w:val="20"/>
                <w:rtl/>
              </w:rPr>
              <w:t>עדכון פרטי איש הקשר המחליף מטעם הספק הזוכה</w:t>
            </w:r>
          </w:p>
        </w:tc>
      </w:tr>
      <w:tr w:rsidR="005D35D5" w:rsidRPr="00103363" w14:paraId="47236061" w14:textId="77777777" w:rsidTr="00FB3CF7">
        <w:trPr>
          <w:trHeight w:val="59"/>
          <w:tblHeader/>
        </w:trPr>
        <w:tc>
          <w:tcPr>
            <w:tcW w:w="632" w:type="pct"/>
            <w:vMerge/>
            <w:tcBorders>
              <w:left w:val="single" w:sz="4" w:space="0" w:color="auto"/>
              <w:bottom w:val="dotted" w:sz="4" w:space="0" w:color="auto"/>
              <w:right w:val="dotted" w:sz="4" w:space="0" w:color="auto"/>
            </w:tcBorders>
            <w:vAlign w:val="center"/>
          </w:tcPr>
          <w:p w14:paraId="67742FD4"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6F5BC4E2"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E9D0F62" w14:textId="1A874956" w:rsidR="005D35D5" w:rsidRPr="00646C84" w:rsidRDefault="000A36B8" w:rsidP="005D35D5">
            <w:pPr>
              <w:jc w:val="center"/>
              <w:rPr>
                <w:rFonts w:asciiTheme="minorBidi" w:hAnsiTheme="minorBidi" w:cstheme="minorBidi"/>
                <w:sz w:val="20"/>
                <w:szCs w:val="20"/>
                <w:rtl/>
              </w:rPr>
            </w:pPr>
            <w:hyperlink w:anchor="נספח_ב" w:history="1">
              <w:r w:rsidR="005D35D5" w:rsidRPr="00A95C92">
                <w:rPr>
                  <w:rStyle w:val="Hyperlink"/>
                  <w:rFonts w:asciiTheme="minorBidi" w:hAnsiTheme="minorBidi" w:cstheme="minorBidi" w:hint="eastAsia"/>
                  <w:color w:val="auto"/>
                  <w:sz w:val="20"/>
                  <w:szCs w:val="20"/>
                  <w:u w:val="none"/>
                  <w:rtl/>
                </w:rPr>
                <w:t>נספח</w:t>
              </w:r>
              <w:r w:rsidR="005D35D5" w:rsidRPr="00A95C92">
                <w:rPr>
                  <w:rStyle w:val="Hyperlink"/>
                  <w:rFonts w:asciiTheme="minorBidi" w:hAnsiTheme="minorBidi" w:cstheme="minorBidi"/>
                  <w:color w:val="auto"/>
                  <w:sz w:val="20"/>
                  <w:szCs w:val="20"/>
                  <w:u w:val="none"/>
                  <w:rtl/>
                </w:rPr>
                <w:t xml:space="preserve"> 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5A63F10D" w14:textId="108DF2DD" w:rsidR="005D35D5" w:rsidRDefault="005D35D5" w:rsidP="005D35D5">
            <w:pPr>
              <w:rPr>
                <w:rFonts w:asciiTheme="minorBidi" w:hAnsiTheme="minorBidi" w:cstheme="minorBidi"/>
                <w:sz w:val="20"/>
                <w:szCs w:val="20"/>
                <w:rtl/>
              </w:rPr>
            </w:pPr>
            <w:r>
              <w:rPr>
                <w:rFonts w:ascii="Arial" w:hAnsi="Arial" w:cs="Arial" w:hint="cs"/>
                <w:sz w:val="20"/>
                <w:szCs w:val="20"/>
                <w:rtl/>
              </w:rPr>
              <w:t>עדכון רשימת המוצרים הניתנים לרכישה</w:t>
            </w:r>
          </w:p>
        </w:tc>
      </w:tr>
      <w:tr w:rsidR="005D35D5" w:rsidRPr="00103363" w14:paraId="4AB4D6C3" w14:textId="77777777" w:rsidTr="00FB3CF7">
        <w:trPr>
          <w:trHeight w:val="215"/>
          <w:tblHeader/>
        </w:trPr>
        <w:tc>
          <w:tcPr>
            <w:tcW w:w="632" w:type="pct"/>
            <w:vMerge w:val="restart"/>
            <w:tcBorders>
              <w:top w:val="dotted" w:sz="4" w:space="0" w:color="auto"/>
              <w:left w:val="single" w:sz="4" w:space="0" w:color="auto"/>
              <w:right w:val="dotted" w:sz="4" w:space="0" w:color="auto"/>
            </w:tcBorders>
            <w:vAlign w:val="center"/>
          </w:tcPr>
          <w:p w14:paraId="4AF812FB" w14:textId="0E95E870" w:rsidR="005D35D5"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2</w:t>
            </w:r>
          </w:p>
        </w:tc>
        <w:tc>
          <w:tcPr>
            <w:tcW w:w="795" w:type="pct"/>
            <w:vMerge w:val="restart"/>
            <w:tcBorders>
              <w:top w:val="dotted" w:sz="4" w:space="0" w:color="auto"/>
              <w:left w:val="dotted" w:sz="4" w:space="0" w:color="auto"/>
              <w:right w:val="dotted" w:sz="4" w:space="0" w:color="auto"/>
            </w:tcBorders>
            <w:vAlign w:val="center"/>
          </w:tcPr>
          <w:p w14:paraId="29FCF76F" w14:textId="2802CF08" w:rsidR="005D35D5" w:rsidDel="0060561B"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21.11.2021</w:t>
            </w:r>
          </w:p>
        </w:tc>
        <w:tc>
          <w:tcPr>
            <w:tcW w:w="1350" w:type="pct"/>
            <w:tcBorders>
              <w:top w:val="dotted" w:sz="4" w:space="0" w:color="auto"/>
              <w:left w:val="dotted" w:sz="4" w:space="0" w:color="auto"/>
              <w:bottom w:val="dotted" w:sz="4" w:space="0" w:color="auto"/>
              <w:right w:val="dotted" w:sz="4" w:space="0" w:color="auto"/>
            </w:tcBorders>
            <w:vAlign w:val="center"/>
          </w:tcPr>
          <w:p w14:paraId="68AD2567" w14:textId="6E0B8DFE" w:rsidR="005D35D5" w:rsidRDefault="005D35D5" w:rsidP="005D35D5">
            <w:pPr>
              <w:jc w:val="center"/>
              <w:rPr>
                <w:rStyle w:val="Hyperlink"/>
                <w:rFonts w:asciiTheme="minorBidi" w:hAnsiTheme="minorBidi" w:cstheme="minorBidi"/>
                <w:color w:val="auto"/>
                <w:sz w:val="20"/>
                <w:szCs w:val="20"/>
                <w:u w:val="none"/>
              </w:rPr>
            </w:pPr>
            <w:r>
              <w:rPr>
                <w:rStyle w:val="Hyperlink"/>
                <w:rFonts w:asciiTheme="minorBidi" w:hAnsiTheme="minorBidi" w:cstheme="minorBidi" w:hint="cs"/>
                <w:color w:val="auto"/>
                <w:sz w:val="20"/>
                <w:szCs w:val="20"/>
                <w:u w:val="none"/>
                <w:rtl/>
              </w:rPr>
              <w:t>כל ההודעה</w:t>
            </w:r>
          </w:p>
        </w:tc>
        <w:tc>
          <w:tcPr>
            <w:tcW w:w="2223" w:type="pct"/>
            <w:tcBorders>
              <w:top w:val="dotted" w:sz="4" w:space="0" w:color="auto"/>
              <w:left w:val="dotted" w:sz="4" w:space="0" w:color="auto"/>
              <w:bottom w:val="dotted" w:sz="4" w:space="0" w:color="auto"/>
              <w:right w:val="single" w:sz="4" w:space="0" w:color="auto"/>
            </w:tcBorders>
            <w:vAlign w:val="center"/>
          </w:tcPr>
          <w:p w14:paraId="5580D694" w14:textId="32DD5791" w:rsidR="005D35D5" w:rsidRDefault="005D35D5" w:rsidP="005D35D5">
            <w:pPr>
              <w:rPr>
                <w:rFonts w:ascii="Arial" w:hAnsi="Arial" w:cs="Arial"/>
                <w:sz w:val="20"/>
                <w:szCs w:val="20"/>
                <w:rtl/>
              </w:rPr>
            </w:pPr>
            <w:r>
              <w:rPr>
                <w:rFonts w:ascii="Arial" w:hAnsi="Arial" w:cs="Arial" w:hint="cs"/>
                <w:sz w:val="20"/>
                <w:szCs w:val="20"/>
                <w:rtl/>
              </w:rPr>
              <w:t>שינויי תצורה וניסוח</w:t>
            </w:r>
          </w:p>
        </w:tc>
      </w:tr>
      <w:tr w:rsidR="005D35D5" w:rsidRPr="00103363" w14:paraId="463DC23A" w14:textId="77777777" w:rsidTr="00FB3CF7">
        <w:trPr>
          <w:trHeight w:val="59"/>
          <w:tblHeader/>
        </w:trPr>
        <w:tc>
          <w:tcPr>
            <w:tcW w:w="632" w:type="pct"/>
            <w:vMerge/>
            <w:tcBorders>
              <w:left w:val="single" w:sz="4" w:space="0" w:color="auto"/>
              <w:bottom w:val="dotted" w:sz="4" w:space="0" w:color="auto"/>
              <w:right w:val="dotted" w:sz="4" w:space="0" w:color="auto"/>
            </w:tcBorders>
            <w:vAlign w:val="center"/>
          </w:tcPr>
          <w:p w14:paraId="35A89314"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1F1F27C1"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0944E784" w14:textId="70794521" w:rsidR="005D35D5" w:rsidRPr="00A95C92" w:rsidRDefault="000A36B8" w:rsidP="005D35D5">
            <w:pPr>
              <w:jc w:val="center"/>
              <w:rPr>
                <w:rStyle w:val="Hyperlink"/>
                <w:rFonts w:asciiTheme="minorBidi" w:hAnsiTheme="minorBidi" w:cstheme="minorBidi"/>
                <w:color w:val="auto"/>
                <w:sz w:val="20"/>
                <w:szCs w:val="20"/>
                <w:u w:val="none"/>
              </w:rPr>
            </w:pPr>
            <w:hyperlink w:anchor="נספח_ב" w:history="1">
              <w:r w:rsidR="005D35D5" w:rsidRPr="00A95C92">
                <w:rPr>
                  <w:rStyle w:val="Hyperlink"/>
                  <w:rFonts w:asciiTheme="minorBidi" w:hAnsiTheme="minorBidi" w:cstheme="minorBidi" w:hint="eastAsia"/>
                  <w:color w:val="auto"/>
                  <w:sz w:val="20"/>
                  <w:szCs w:val="20"/>
                  <w:u w:val="none"/>
                  <w:rtl/>
                </w:rPr>
                <w:t>נספח</w:t>
              </w:r>
              <w:r w:rsidR="005D35D5" w:rsidRPr="00A95C92">
                <w:rPr>
                  <w:rStyle w:val="Hyperlink"/>
                  <w:rFonts w:asciiTheme="minorBidi" w:hAnsiTheme="minorBidi" w:cstheme="minorBidi"/>
                  <w:color w:val="auto"/>
                  <w:sz w:val="20"/>
                  <w:szCs w:val="20"/>
                  <w:u w:val="none"/>
                  <w:rtl/>
                </w:rPr>
                <w:t xml:space="preserve"> 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3372629C" w14:textId="24533296" w:rsidR="005D35D5" w:rsidRDefault="005D35D5" w:rsidP="005D35D5">
            <w:pPr>
              <w:rPr>
                <w:rFonts w:ascii="Arial" w:hAnsi="Arial" w:cs="Arial"/>
                <w:sz w:val="20"/>
                <w:szCs w:val="20"/>
                <w:rtl/>
              </w:rPr>
            </w:pPr>
            <w:r>
              <w:rPr>
                <w:rFonts w:ascii="Arial" w:hAnsi="Arial" w:cs="Arial" w:hint="cs"/>
                <w:sz w:val="20"/>
                <w:szCs w:val="20"/>
                <w:rtl/>
              </w:rPr>
              <w:t>עדכון רשימת המוצרים הניתנים לרכישה</w:t>
            </w:r>
          </w:p>
        </w:tc>
      </w:tr>
      <w:tr w:rsidR="005D35D5" w:rsidRPr="00103363" w14:paraId="62F93C94" w14:textId="77777777" w:rsidTr="00DE5F7B">
        <w:trPr>
          <w:trHeight w:val="59"/>
          <w:tblHeader/>
        </w:trPr>
        <w:tc>
          <w:tcPr>
            <w:tcW w:w="632" w:type="pct"/>
            <w:tcBorders>
              <w:top w:val="dotted" w:sz="4" w:space="0" w:color="auto"/>
              <w:left w:val="single" w:sz="4" w:space="0" w:color="auto"/>
              <w:bottom w:val="dotted" w:sz="4" w:space="0" w:color="auto"/>
              <w:right w:val="dotted" w:sz="4" w:space="0" w:color="auto"/>
            </w:tcBorders>
            <w:vAlign w:val="center"/>
          </w:tcPr>
          <w:p w14:paraId="57E338FC" w14:textId="3D2F25DA" w:rsidR="005D35D5" w:rsidRDefault="007F620C" w:rsidP="005D35D5">
            <w:pPr>
              <w:jc w:val="center"/>
              <w:rPr>
                <w:rFonts w:asciiTheme="minorBidi" w:hAnsiTheme="minorBidi" w:cstheme="minorBidi"/>
                <w:sz w:val="20"/>
                <w:szCs w:val="20"/>
                <w:rtl/>
              </w:rPr>
            </w:pPr>
            <w:r>
              <w:rPr>
                <w:rFonts w:asciiTheme="minorBidi" w:hAnsiTheme="minorBidi" w:cstheme="minorBidi" w:hint="cs"/>
                <w:sz w:val="20"/>
                <w:szCs w:val="20"/>
                <w:rtl/>
              </w:rPr>
              <w:t>3</w:t>
            </w:r>
          </w:p>
        </w:tc>
        <w:tc>
          <w:tcPr>
            <w:tcW w:w="795" w:type="pct"/>
            <w:tcBorders>
              <w:top w:val="dotted" w:sz="4" w:space="0" w:color="auto"/>
              <w:left w:val="dotted" w:sz="4" w:space="0" w:color="auto"/>
              <w:bottom w:val="dotted" w:sz="4" w:space="0" w:color="auto"/>
              <w:right w:val="dotted" w:sz="4" w:space="0" w:color="auto"/>
            </w:tcBorders>
            <w:vAlign w:val="center"/>
          </w:tcPr>
          <w:p w14:paraId="430E0C50" w14:textId="56E2D511" w:rsidR="005D35D5" w:rsidDel="0060561B" w:rsidRDefault="00A85F36" w:rsidP="005B781A">
            <w:pPr>
              <w:jc w:val="center"/>
              <w:rPr>
                <w:rFonts w:asciiTheme="minorBidi" w:hAnsiTheme="minorBidi" w:cstheme="minorBidi"/>
                <w:sz w:val="20"/>
                <w:szCs w:val="20"/>
                <w:rtl/>
              </w:rPr>
            </w:pPr>
            <w:r>
              <w:rPr>
                <w:rFonts w:asciiTheme="minorBidi" w:hAnsiTheme="minorBidi" w:cstheme="minorBidi" w:hint="cs"/>
                <w:sz w:val="20"/>
                <w:szCs w:val="20"/>
                <w:rtl/>
              </w:rPr>
              <w:t>11</w:t>
            </w:r>
            <w:r w:rsidR="007F620C">
              <w:rPr>
                <w:rFonts w:asciiTheme="minorBidi" w:hAnsiTheme="minorBidi" w:cstheme="minorBidi" w:hint="cs"/>
                <w:sz w:val="20"/>
                <w:szCs w:val="20"/>
                <w:rtl/>
              </w:rPr>
              <w:t>.09.2022</w:t>
            </w:r>
          </w:p>
        </w:tc>
        <w:tc>
          <w:tcPr>
            <w:tcW w:w="1350" w:type="pct"/>
            <w:tcBorders>
              <w:top w:val="dotted" w:sz="4" w:space="0" w:color="auto"/>
              <w:left w:val="dotted" w:sz="4" w:space="0" w:color="auto"/>
              <w:bottom w:val="dotted" w:sz="4" w:space="0" w:color="auto"/>
              <w:right w:val="dotted" w:sz="4" w:space="0" w:color="auto"/>
            </w:tcBorders>
            <w:vAlign w:val="center"/>
          </w:tcPr>
          <w:p w14:paraId="0CFB4111" w14:textId="2444AD2A" w:rsidR="005D35D5" w:rsidRPr="005B781A" w:rsidRDefault="000A36B8" w:rsidP="005D35D5">
            <w:pPr>
              <w:jc w:val="center"/>
              <w:rPr>
                <w:rStyle w:val="Hyperlink"/>
                <w:rFonts w:asciiTheme="minorBidi" w:hAnsiTheme="minorBidi" w:cstheme="minorBidi"/>
                <w:color w:val="auto"/>
                <w:sz w:val="20"/>
                <w:szCs w:val="20"/>
                <w:u w:val="none"/>
              </w:rPr>
            </w:pPr>
            <w:hyperlink w:anchor="נספח_ב" w:history="1">
              <w:r w:rsidR="007F620C" w:rsidRPr="005B781A">
                <w:rPr>
                  <w:rStyle w:val="Hyperlink"/>
                  <w:rFonts w:asciiTheme="minorBidi" w:hAnsiTheme="minorBidi" w:cstheme="minorBidi" w:hint="eastAsia"/>
                  <w:color w:val="auto"/>
                  <w:sz w:val="20"/>
                  <w:szCs w:val="20"/>
                  <w:u w:val="none"/>
                  <w:rtl/>
                </w:rPr>
                <w:t>נספח</w:t>
              </w:r>
              <w:r w:rsidR="007F620C" w:rsidRPr="005B781A">
                <w:rPr>
                  <w:rStyle w:val="Hyperlink"/>
                  <w:rFonts w:asciiTheme="minorBidi" w:hAnsiTheme="minorBidi" w:cstheme="minorBidi"/>
                  <w:color w:val="auto"/>
                  <w:sz w:val="20"/>
                  <w:szCs w:val="20"/>
                  <w:u w:val="none"/>
                  <w:rtl/>
                </w:rPr>
                <w:t xml:space="preserve"> </w:t>
              </w:r>
              <w:r w:rsidR="007F620C" w:rsidRPr="005B781A">
                <w:rPr>
                  <w:rStyle w:val="Hyperlink"/>
                  <w:rFonts w:asciiTheme="minorBidi" w:hAnsiTheme="minorBidi" w:cstheme="minorBidi" w:hint="eastAsia"/>
                  <w:color w:val="auto"/>
                  <w:sz w:val="20"/>
                  <w:szCs w:val="20"/>
                  <w:u w:val="none"/>
                  <w:rtl/>
                </w:rPr>
                <w:t>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1DFBE126" w14:textId="0E7CA9C7" w:rsidR="005D35D5" w:rsidRDefault="007F620C" w:rsidP="005D35D5">
            <w:pPr>
              <w:rPr>
                <w:rFonts w:ascii="Arial" w:hAnsi="Arial" w:cs="Arial"/>
                <w:sz w:val="20"/>
                <w:szCs w:val="20"/>
                <w:rtl/>
              </w:rPr>
            </w:pPr>
            <w:r>
              <w:rPr>
                <w:rFonts w:ascii="Arial" w:hAnsi="Arial" w:cs="Arial" w:hint="cs"/>
                <w:sz w:val="20"/>
                <w:szCs w:val="20"/>
                <w:rtl/>
              </w:rPr>
              <w:t>עדכון רשימת המוצרים הניתנים לרכישה</w:t>
            </w:r>
          </w:p>
        </w:tc>
      </w:tr>
      <w:tr w:rsidR="005D35D5" w:rsidRPr="00103363" w14:paraId="68CE92D1" w14:textId="77777777" w:rsidTr="00FB3CF7">
        <w:trPr>
          <w:trHeight w:val="59"/>
          <w:tblHeader/>
        </w:trPr>
        <w:tc>
          <w:tcPr>
            <w:tcW w:w="632" w:type="pct"/>
            <w:tcBorders>
              <w:top w:val="dotted" w:sz="4" w:space="0" w:color="auto"/>
              <w:left w:val="single" w:sz="4" w:space="0" w:color="auto"/>
              <w:bottom w:val="single" w:sz="4" w:space="0" w:color="auto"/>
              <w:right w:val="dotted" w:sz="4" w:space="0" w:color="auto"/>
            </w:tcBorders>
            <w:vAlign w:val="center"/>
          </w:tcPr>
          <w:p w14:paraId="7CBBCF31" w14:textId="77777777" w:rsidR="005D35D5" w:rsidRDefault="005D35D5" w:rsidP="005D35D5">
            <w:pPr>
              <w:jc w:val="center"/>
              <w:rPr>
                <w:rFonts w:asciiTheme="minorBidi" w:hAnsiTheme="minorBidi" w:cstheme="minorBidi"/>
                <w:sz w:val="20"/>
                <w:szCs w:val="20"/>
                <w:rtl/>
              </w:rPr>
            </w:pPr>
          </w:p>
        </w:tc>
        <w:tc>
          <w:tcPr>
            <w:tcW w:w="795" w:type="pct"/>
            <w:tcBorders>
              <w:top w:val="dotted" w:sz="4" w:space="0" w:color="auto"/>
              <w:left w:val="dotted" w:sz="4" w:space="0" w:color="auto"/>
              <w:bottom w:val="single" w:sz="4" w:space="0" w:color="auto"/>
              <w:right w:val="dotted" w:sz="4" w:space="0" w:color="auto"/>
            </w:tcBorders>
            <w:vAlign w:val="center"/>
          </w:tcPr>
          <w:p w14:paraId="4C088469"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single" w:sz="4" w:space="0" w:color="auto"/>
              <w:right w:val="dotted" w:sz="4" w:space="0" w:color="auto"/>
            </w:tcBorders>
            <w:vAlign w:val="center"/>
          </w:tcPr>
          <w:p w14:paraId="7DCC827D" w14:textId="77777777" w:rsidR="005D35D5" w:rsidRDefault="005D35D5" w:rsidP="005D35D5">
            <w:pPr>
              <w:jc w:val="center"/>
              <w:rPr>
                <w:rStyle w:val="Hyperlink"/>
                <w:rFonts w:asciiTheme="minorBidi" w:hAnsiTheme="minorBidi" w:cstheme="minorBidi"/>
                <w:color w:val="auto"/>
                <w:sz w:val="20"/>
                <w:szCs w:val="20"/>
                <w:u w:val="none"/>
              </w:rPr>
            </w:pPr>
          </w:p>
        </w:tc>
        <w:tc>
          <w:tcPr>
            <w:tcW w:w="2223" w:type="pct"/>
            <w:tcBorders>
              <w:top w:val="dotted" w:sz="4" w:space="0" w:color="auto"/>
              <w:left w:val="dotted" w:sz="4" w:space="0" w:color="auto"/>
              <w:bottom w:val="single" w:sz="4" w:space="0" w:color="auto"/>
              <w:right w:val="single" w:sz="4" w:space="0" w:color="auto"/>
            </w:tcBorders>
            <w:vAlign w:val="center"/>
          </w:tcPr>
          <w:p w14:paraId="29B6E727" w14:textId="77777777" w:rsidR="005D35D5" w:rsidRDefault="005D35D5" w:rsidP="005D35D5">
            <w:pPr>
              <w:rPr>
                <w:rFonts w:ascii="Arial" w:hAnsi="Arial" w:cs="Arial"/>
                <w:sz w:val="20"/>
                <w:szCs w:val="20"/>
                <w:rtl/>
              </w:rPr>
            </w:pPr>
          </w:p>
        </w:tc>
      </w:tr>
    </w:tbl>
    <w:p w14:paraId="26C32EF9" w14:textId="77777777" w:rsidR="005D35D5" w:rsidRDefault="005D35D5" w:rsidP="00796271">
      <w:pPr>
        <w:rPr>
          <w:rtl/>
        </w:rPr>
      </w:pPr>
    </w:p>
    <w:p w14:paraId="4709A7EE" w14:textId="77777777" w:rsidR="003D7880" w:rsidRPr="0042173A" w:rsidRDefault="003D7880" w:rsidP="00B5075F">
      <w:pPr>
        <w:rPr>
          <w:rtl/>
        </w:rPr>
      </w:pPr>
    </w:p>
    <w:sectPr w:rsidR="003D7880" w:rsidRPr="0042173A" w:rsidSect="00B5075F">
      <w:headerReference w:type="default" r:id="rId15"/>
      <w:footerReference w:type="default" r:id="rId16"/>
      <w:headerReference w:type="first" r:id="rId17"/>
      <w:footerReference w:type="first" r:id="rId18"/>
      <w:pgSz w:w="11906" w:h="16838" w:code="9"/>
      <w:pgMar w:top="2516" w:right="1418" w:bottom="1440" w:left="1418" w:header="397" w:footer="4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E5A15" w14:textId="77777777" w:rsidR="000A36B8" w:rsidRDefault="000A36B8">
      <w:r>
        <w:separator/>
      </w:r>
    </w:p>
    <w:p w14:paraId="7FD2CAB7" w14:textId="77777777" w:rsidR="000A36B8" w:rsidRDefault="000A36B8"/>
  </w:endnote>
  <w:endnote w:type="continuationSeparator" w:id="0">
    <w:p w14:paraId="2A80E153" w14:textId="77777777" w:rsidR="000A36B8" w:rsidRDefault="000A36B8">
      <w:r>
        <w:continuationSeparator/>
      </w:r>
    </w:p>
    <w:p w14:paraId="2D50E726" w14:textId="77777777" w:rsidR="000A36B8" w:rsidRDefault="000A36B8"/>
  </w:endnote>
  <w:endnote w:type="continuationNotice" w:id="1">
    <w:p w14:paraId="5738C4C5" w14:textId="77777777" w:rsidR="000A36B8" w:rsidRDefault="000A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EAF4" w14:textId="77777777" w:rsidR="00FC5229" w:rsidRDefault="00FC5229" w:rsidP="00382C14">
    <w:pPr>
      <w:pStyle w:val="a9"/>
      <w:tabs>
        <w:tab w:val="clear" w:pos="4153"/>
        <w:tab w:val="clear" w:pos="8306"/>
        <w:tab w:val="left" w:pos="1278"/>
        <w:tab w:val="right" w:pos="9070"/>
      </w:tabs>
      <w:rPr>
        <w:rtl/>
      </w:rPr>
    </w:pPr>
  </w:p>
  <w:tbl>
    <w:tblPr>
      <w:tblW w:w="11320" w:type="dxa"/>
      <w:jc w:val="center"/>
      <w:tblLook w:val="0000" w:firstRow="0" w:lastRow="0" w:firstColumn="0" w:lastColumn="0" w:noHBand="0" w:noVBand="0"/>
    </w:tblPr>
    <w:tblGrid>
      <w:gridCol w:w="3669"/>
      <w:gridCol w:w="1007"/>
      <w:gridCol w:w="882"/>
      <w:gridCol w:w="1414"/>
      <w:gridCol w:w="519"/>
      <w:gridCol w:w="304"/>
      <w:gridCol w:w="1981"/>
      <w:gridCol w:w="1537"/>
      <w:gridCol w:w="7"/>
    </w:tblGrid>
    <w:tr w:rsidR="00FC5229" w:rsidRPr="00D2563C" w14:paraId="1B08DDC5" w14:textId="77777777" w:rsidTr="00DE5F7B">
      <w:trPr>
        <w:gridAfter w:val="1"/>
        <w:wAfter w:w="7" w:type="dxa"/>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367C4E22" w14:textId="1103E1FE" w:rsidR="00FC5229" w:rsidRPr="009B69A7" w:rsidRDefault="00FC5229" w:rsidP="00817FC1">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7"/>
              <w:rFonts w:asciiTheme="minorBidi" w:hAnsiTheme="minorBidi" w:cstheme="minorBidi"/>
              <w:color w:val="FFFFFF" w:themeColor="background1"/>
              <w:sz w:val="20"/>
              <w:szCs w:val="20"/>
            </w:rPr>
            <w:fldChar w:fldCharType="begin"/>
          </w:r>
          <w:r w:rsidRPr="009B69A7">
            <w:rPr>
              <w:rStyle w:val="aff7"/>
              <w:rFonts w:asciiTheme="minorBidi" w:hAnsiTheme="minorBidi" w:cstheme="minorBidi"/>
              <w:color w:val="FFFFFF" w:themeColor="background1"/>
              <w:sz w:val="20"/>
              <w:szCs w:val="20"/>
            </w:rPr>
            <w:instrText xml:space="preserve"> PAGE  </w:instrText>
          </w:r>
          <w:r w:rsidRPr="009B69A7">
            <w:rPr>
              <w:rStyle w:val="aff7"/>
              <w:rFonts w:asciiTheme="minorBidi" w:hAnsiTheme="minorBidi" w:cstheme="minorBidi"/>
              <w:color w:val="FFFFFF" w:themeColor="background1"/>
              <w:sz w:val="20"/>
              <w:szCs w:val="20"/>
            </w:rPr>
            <w:fldChar w:fldCharType="separate"/>
          </w:r>
          <w:r w:rsidR="00061881">
            <w:rPr>
              <w:rStyle w:val="aff7"/>
              <w:rFonts w:asciiTheme="minorBidi" w:hAnsiTheme="minorBidi" w:cstheme="minorBidi"/>
              <w:noProof/>
              <w:color w:val="FFFFFF" w:themeColor="background1"/>
              <w:sz w:val="20"/>
              <w:szCs w:val="20"/>
              <w:rtl/>
            </w:rPr>
            <w:t>29</w:t>
          </w:r>
          <w:r w:rsidRPr="009B69A7">
            <w:rPr>
              <w:rStyle w:val="aff7"/>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sidR="00061881">
            <w:rPr>
              <w:rFonts w:asciiTheme="minorBidi" w:hAnsiTheme="minorBidi" w:cstheme="minorBidi"/>
              <w:noProof/>
              <w:color w:val="FFFFFF" w:themeColor="background1"/>
              <w:sz w:val="20"/>
              <w:szCs w:val="20"/>
              <w:rtl/>
            </w:rPr>
            <w:t>29</w:t>
          </w:r>
          <w:r w:rsidRPr="009B69A7">
            <w:rPr>
              <w:rFonts w:asciiTheme="minorBidi" w:hAnsiTheme="minorBidi" w:cstheme="minorBidi"/>
              <w:color w:val="FFFFFF" w:themeColor="background1"/>
              <w:sz w:val="20"/>
              <w:szCs w:val="20"/>
            </w:rPr>
            <w:fldChar w:fldCharType="end"/>
          </w:r>
        </w:p>
      </w:tc>
      <w:tc>
        <w:tcPr>
          <w:tcW w:w="2815" w:type="dxa"/>
          <w:gridSpan w:val="3"/>
          <w:tcBorders>
            <w:top w:val="single" w:sz="4" w:space="0" w:color="auto"/>
            <w:bottom w:val="single" w:sz="4" w:space="0" w:color="auto"/>
          </w:tcBorders>
          <w:shd w:val="clear" w:color="auto" w:fill="17365D" w:themeFill="text2" w:themeFillShade="BF"/>
          <w:vAlign w:val="center"/>
        </w:tcPr>
        <w:p w14:paraId="59CE50BB" w14:textId="77777777" w:rsidR="00FC5229" w:rsidRPr="00657C87" w:rsidRDefault="00FC5229" w:rsidP="00657C87">
          <w:pPr>
            <w:rPr>
              <w:rFonts w:asciiTheme="minorBidi" w:hAnsiTheme="minorBidi" w:cstheme="minorBidi"/>
              <w:b/>
              <w:bCs/>
              <w:color w:val="FFFFFF" w:themeColor="background1"/>
              <w:sz w:val="20"/>
              <w:szCs w:val="20"/>
              <w:rtl/>
            </w:rPr>
          </w:pPr>
          <w:r w:rsidRPr="00657C87">
            <w:rPr>
              <w:rFonts w:asciiTheme="minorBidi" w:hAnsiTheme="minorBidi" w:cstheme="minorBidi" w:hint="eastAsia"/>
              <w:b/>
              <w:bCs/>
              <w:color w:val="FFFFFF" w:themeColor="background1"/>
              <w:sz w:val="20"/>
              <w:szCs w:val="20"/>
              <w:rtl/>
            </w:rPr>
            <w:t>בתוקף</w:t>
          </w:r>
          <w:r w:rsidRPr="00657C87">
            <w:rPr>
              <w:rFonts w:asciiTheme="minorBidi" w:hAnsiTheme="minorBidi" w:cstheme="minorBidi"/>
              <w:b/>
              <w:bCs/>
              <w:color w:val="FFFFFF" w:themeColor="background1"/>
              <w:sz w:val="20"/>
              <w:szCs w:val="20"/>
              <w:rtl/>
            </w:rPr>
            <w:t xml:space="preserve"> </w:t>
          </w:r>
          <w:r w:rsidRPr="00657C87">
            <w:rPr>
              <w:rFonts w:asciiTheme="minorBidi" w:hAnsiTheme="minorBidi" w:cstheme="minorBidi" w:hint="eastAsia"/>
              <w:b/>
              <w:bCs/>
              <w:color w:val="FFFFFF" w:themeColor="background1"/>
              <w:sz w:val="20"/>
              <w:szCs w:val="20"/>
              <w:rtl/>
            </w:rPr>
            <w:t>עד</w:t>
          </w:r>
          <w:r w:rsidRPr="00657C87">
            <w:rPr>
              <w:rFonts w:asciiTheme="minorBidi" w:hAnsiTheme="minorBidi" w:cstheme="minorBidi"/>
              <w:b/>
              <w:bCs/>
              <w:color w:val="FFFFFF" w:themeColor="background1"/>
              <w:sz w:val="20"/>
              <w:szCs w:val="20"/>
              <w:rtl/>
            </w:rPr>
            <w:t xml:space="preserve"> </w:t>
          </w:r>
          <w:r w:rsidRPr="00657C87">
            <w:rPr>
              <w:rFonts w:asciiTheme="minorBidi" w:hAnsiTheme="minorBidi" w:cstheme="minorBidi" w:hint="eastAsia"/>
              <w:b/>
              <w:bCs/>
              <w:color w:val="FFFFFF" w:themeColor="background1"/>
              <w:sz w:val="20"/>
              <w:szCs w:val="20"/>
              <w:rtl/>
            </w:rPr>
            <w:t>יום</w:t>
          </w:r>
          <w:r w:rsidRPr="00657C87">
            <w:rPr>
              <w:rFonts w:asciiTheme="minorBidi" w:hAnsiTheme="minorBidi" w:cstheme="minorBidi"/>
              <w:b/>
              <w:bCs/>
              <w:color w:val="FFFFFF" w:themeColor="background1"/>
              <w:sz w:val="20"/>
              <w:szCs w:val="20"/>
              <w:rtl/>
            </w:rPr>
            <w:t>:</w:t>
          </w:r>
          <w:r w:rsidRPr="00657C8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17.03.2024</w:t>
          </w:r>
        </w:p>
      </w:tc>
      <w:tc>
        <w:tcPr>
          <w:tcW w:w="304" w:type="dxa"/>
          <w:tcBorders>
            <w:top w:val="single" w:sz="4" w:space="0" w:color="auto"/>
            <w:bottom w:val="single" w:sz="4" w:space="0" w:color="auto"/>
          </w:tcBorders>
          <w:shd w:val="clear" w:color="auto" w:fill="17365D" w:themeFill="text2" w:themeFillShade="BF"/>
          <w:vAlign w:val="center"/>
        </w:tcPr>
        <w:p w14:paraId="5AFC02BA" w14:textId="77777777" w:rsidR="00FC5229" w:rsidRPr="00657C87" w:rsidRDefault="00FC5229" w:rsidP="00817FC1">
          <w:pPr>
            <w:rPr>
              <w:rFonts w:asciiTheme="minorBidi" w:hAnsiTheme="minorBidi" w:cstheme="minorBidi"/>
              <w:color w:val="FFFFFF" w:themeColor="background1"/>
              <w:sz w:val="20"/>
              <w:szCs w:val="20"/>
              <w:rtl/>
            </w:rPr>
          </w:pPr>
        </w:p>
      </w:tc>
      <w:tc>
        <w:tcPr>
          <w:tcW w:w="1981" w:type="dxa"/>
          <w:tcBorders>
            <w:top w:val="single" w:sz="4" w:space="0" w:color="auto"/>
            <w:bottom w:val="single" w:sz="4" w:space="0" w:color="auto"/>
          </w:tcBorders>
          <w:shd w:val="clear" w:color="auto" w:fill="17365D" w:themeFill="text2" w:themeFillShade="BF"/>
          <w:vAlign w:val="center"/>
        </w:tcPr>
        <w:p w14:paraId="11018FE3" w14:textId="42DC2129" w:rsidR="00FC5229" w:rsidRPr="00657C87" w:rsidRDefault="00FC5229" w:rsidP="006D4102">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11.09.2022</w:t>
          </w:r>
        </w:p>
      </w:tc>
      <w:tc>
        <w:tcPr>
          <w:tcW w:w="1537"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03F9A3AD" w14:textId="77777777" w:rsidR="00FC5229" w:rsidRPr="00657C87" w:rsidRDefault="00FC5229" w:rsidP="00817FC1">
          <w:pPr>
            <w:rPr>
              <w:rFonts w:asciiTheme="minorBidi" w:hAnsiTheme="minorBidi" w:cstheme="minorBidi"/>
              <w:b/>
              <w:bCs/>
              <w:color w:val="FFFFFF" w:themeColor="background1"/>
              <w:sz w:val="20"/>
              <w:szCs w:val="20"/>
              <w:rtl/>
            </w:rPr>
          </w:pPr>
          <w:r w:rsidRPr="00657C87">
            <w:rPr>
              <w:rFonts w:asciiTheme="minorBidi" w:hAnsiTheme="minorBidi" w:cstheme="minorBidi"/>
              <w:b/>
              <w:bCs/>
              <w:color w:val="FFFFFF" w:themeColor="background1"/>
              <w:sz w:val="20"/>
              <w:szCs w:val="20"/>
              <w:rtl/>
            </w:rPr>
            <w:t>בתוקף מיום:</w:t>
          </w:r>
        </w:p>
      </w:tc>
    </w:tr>
    <w:tr w:rsidR="00FC5229" w:rsidRPr="00D2563C" w14:paraId="2270BACD" w14:textId="77777777" w:rsidTr="00DE5F7B">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3E3091B4" w14:textId="77777777" w:rsidR="00FC5229" w:rsidRPr="009B69A7" w:rsidRDefault="00FC5229" w:rsidP="00817FC1">
          <w:pPr>
            <w:rPr>
              <w:rFonts w:asciiTheme="minorBidi" w:hAnsiTheme="minorBidi" w:cstheme="minorBidi"/>
              <w:sz w:val="20"/>
              <w:szCs w:val="20"/>
              <w:rtl/>
            </w:rPr>
          </w:pPr>
          <w:r>
            <w:rPr>
              <w:rFonts w:asciiTheme="minorBidi" w:hAnsiTheme="minorBidi" w:cstheme="minorBidi" w:hint="cs"/>
              <w:sz w:val="20"/>
              <w:szCs w:val="20"/>
              <w:rtl/>
            </w:rPr>
            <w:t xml:space="preserve">מנהל </w:t>
          </w:r>
          <w:proofErr w:type="spellStart"/>
          <w:r>
            <w:rPr>
              <w:rFonts w:asciiTheme="minorBidi" w:hAnsiTheme="minorBidi" w:cstheme="minorBidi" w:hint="cs"/>
              <w:sz w:val="20"/>
              <w:szCs w:val="20"/>
              <w:rtl/>
            </w:rPr>
            <w:t>מינהל</w:t>
          </w:r>
          <w:proofErr w:type="spellEnd"/>
          <w:r>
            <w:rPr>
              <w:rFonts w:asciiTheme="minorBidi" w:hAnsiTheme="minorBidi" w:cstheme="minorBidi" w:hint="cs"/>
              <w:sz w:val="20"/>
              <w:szCs w:val="20"/>
              <w:rtl/>
            </w:rPr>
            <w:t xml:space="preserve">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5276A3" w14:textId="77777777" w:rsidR="00FC5229" w:rsidRPr="00887C85" w:rsidRDefault="00FC5229" w:rsidP="00817FC1">
          <w:pPr>
            <w:rPr>
              <w:rFonts w:asciiTheme="minorBidi" w:hAnsiTheme="minorBidi" w:cstheme="minorBidi"/>
              <w:b/>
              <w:bCs/>
              <w:color w:val="FFFFFF"/>
              <w:sz w:val="20"/>
              <w:szCs w:val="20"/>
              <w:rtl/>
            </w:rPr>
          </w:pPr>
          <w:r w:rsidRPr="00887C85">
            <w:rPr>
              <w:rFonts w:asciiTheme="minorBidi" w:hAnsiTheme="minorBidi" w:cstheme="minorBidi"/>
              <w:b/>
              <w:bCs/>
              <w:sz w:val="20"/>
              <w:szCs w:val="20"/>
              <w:rtl/>
            </w:rPr>
            <w:t>תפקיד:</w:t>
          </w:r>
        </w:p>
      </w:tc>
      <w:tc>
        <w:tcPr>
          <w:tcW w:w="4218" w:type="dxa"/>
          <w:gridSpan w:val="4"/>
          <w:tcBorders>
            <w:top w:val="single" w:sz="4" w:space="0" w:color="auto"/>
            <w:left w:val="single" w:sz="4" w:space="0" w:color="auto"/>
            <w:bottom w:val="single" w:sz="4" w:space="0" w:color="auto"/>
          </w:tcBorders>
          <w:shd w:val="clear" w:color="auto" w:fill="F2F2F2"/>
          <w:vAlign w:val="center"/>
        </w:tcPr>
        <w:p w14:paraId="3E9E39A9" w14:textId="77777777" w:rsidR="00FC5229" w:rsidRPr="00887C85" w:rsidRDefault="00FC5229" w:rsidP="00817FC1">
          <w:pPr>
            <w:rPr>
              <w:rFonts w:asciiTheme="minorBidi" w:hAnsiTheme="minorBidi" w:cstheme="minorBidi"/>
              <w:sz w:val="20"/>
              <w:szCs w:val="20"/>
              <w:rtl/>
            </w:rPr>
          </w:pPr>
          <w:r w:rsidRPr="00887C85">
            <w:rPr>
              <w:rFonts w:asciiTheme="minorBidi" w:hAnsiTheme="minorBidi" w:cstheme="minorBidi" w:hint="cs"/>
              <w:sz w:val="20"/>
              <w:szCs w:val="20"/>
              <w:rtl/>
            </w:rPr>
            <w:t xml:space="preserve">גל אמיר </w:t>
          </w:r>
        </w:p>
      </w:tc>
      <w:tc>
        <w:tcPr>
          <w:tcW w:w="154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716D831" w14:textId="77777777" w:rsidR="00FC5229" w:rsidRPr="00AC406C" w:rsidRDefault="00FC5229" w:rsidP="00817FC1">
          <w:pPr>
            <w:rPr>
              <w:rFonts w:asciiTheme="minorBidi" w:hAnsiTheme="minorBidi" w:cstheme="minorBidi"/>
              <w:b/>
              <w:bCs/>
              <w:sz w:val="20"/>
              <w:szCs w:val="20"/>
              <w:rtl/>
            </w:rPr>
          </w:pPr>
          <w:r w:rsidRPr="00AC406C">
            <w:rPr>
              <w:rFonts w:asciiTheme="minorBidi" w:hAnsiTheme="minorBidi" w:cstheme="minorBidi"/>
              <w:b/>
              <w:bCs/>
              <w:sz w:val="20"/>
              <w:szCs w:val="20"/>
              <w:rtl/>
            </w:rPr>
            <w:t>שם המאשר:</w:t>
          </w:r>
        </w:p>
      </w:tc>
    </w:tr>
    <w:tr w:rsidR="00FC5229" w:rsidRPr="001933B9" w14:paraId="66F07129" w14:textId="77777777" w:rsidTr="00192343">
      <w:trPr>
        <w:trHeight w:val="342"/>
        <w:jc w:val="center"/>
      </w:trPr>
      <w:tc>
        <w:tcPr>
          <w:tcW w:w="3669" w:type="dxa"/>
          <w:tcBorders>
            <w:top w:val="single" w:sz="4" w:space="0" w:color="auto"/>
          </w:tcBorders>
          <w:shd w:val="clear" w:color="auto" w:fill="auto"/>
          <w:noWrap/>
          <w:vAlign w:val="center"/>
        </w:tcPr>
        <w:p w14:paraId="59BB0CA2" w14:textId="77777777" w:rsidR="00FC5229" w:rsidRPr="00E71CE1" w:rsidRDefault="00FC5229" w:rsidP="00817FC1">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303" w:type="dxa"/>
          <w:gridSpan w:val="3"/>
          <w:tcBorders>
            <w:top w:val="single" w:sz="4" w:space="0" w:color="auto"/>
          </w:tcBorders>
          <w:shd w:val="clear" w:color="auto" w:fill="auto"/>
          <w:vAlign w:val="center"/>
        </w:tcPr>
        <w:p w14:paraId="77E08B99" w14:textId="727F54A2" w:rsidR="00FC5229" w:rsidRPr="00494593" w:rsidRDefault="00FC5229" w:rsidP="00817FC1">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4348" w:type="dxa"/>
          <w:gridSpan w:val="5"/>
          <w:tcBorders>
            <w:top w:val="single" w:sz="4" w:space="0" w:color="auto"/>
          </w:tcBorders>
          <w:shd w:val="clear" w:color="auto" w:fill="auto"/>
          <w:vAlign w:val="center"/>
        </w:tcPr>
        <w:p w14:paraId="7C586A3C" w14:textId="36073EFB" w:rsidR="00FC5229" w:rsidRPr="00494593" w:rsidRDefault="00FC5229" w:rsidP="00817FC1">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proofErr w:type="spellStart"/>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"ם</w:t>
          </w:r>
          <w:proofErr w:type="spellEnd"/>
          <w:r w:rsidRPr="009B69A7">
            <w:rPr>
              <w:rFonts w:asciiTheme="minorBidi" w:hAnsiTheme="minorBidi" w:cstheme="minorBidi"/>
              <w:sz w:val="20"/>
              <w:szCs w:val="20"/>
              <w:rtl/>
            </w:rPr>
            <w:t xml:space="preserve">: </w:t>
          </w:r>
          <w:hyperlink r:id="rId3" w:history="1">
            <w:r w:rsidRPr="009B69A7">
              <w:rPr>
                <w:rStyle w:val="Hyperlink"/>
                <w:rFonts w:asciiTheme="minorBidi" w:hAnsiTheme="minorBidi" w:cstheme="minorBidi"/>
                <w:sz w:val="20"/>
                <w:szCs w:val="20"/>
                <w:rtl/>
              </w:rPr>
              <w:t>קישור לאתר</w:t>
            </w:r>
          </w:hyperlink>
        </w:p>
      </w:tc>
    </w:tr>
  </w:tbl>
  <w:p w14:paraId="31322B5B" w14:textId="77777777" w:rsidR="00FC5229" w:rsidRPr="00382C14" w:rsidRDefault="00FC5229" w:rsidP="00FA66DF">
    <w:pPr>
      <w:pStyle w:val="a9"/>
      <w:tabs>
        <w:tab w:val="clear" w:pos="4153"/>
        <w:tab w:val="clear" w:pos="8306"/>
        <w:tab w:val="left" w:pos="1278"/>
        <w:tab w:val="right" w:pos="9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040F3" w14:textId="77777777" w:rsidR="00FC5229" w:rsidRDefault="00FC5229" w:rsidP="00382C14">
    <w:pPr>
      <w:pStyle w:val="a9"/>
      <w:rPr>
        <w:rtl/>
      </w:rPr>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FC5229" w:rsidRPr="001933B9" w14:paraId="2AD4F4C5"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23A898F3" w14:textId="77777777" w:rsidR="00FC5229" w:rsidRPr="009B69A7" w:rsidRDefault="00FC5229" w:rsidP="00817FC1">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7"/>
              <w:rFonts w:asciiTheme="minorBidi" w:hAnsiTheme="minorBidi" w:cstheme="minorBidi"/>
              <w:color w:val="FFFFFF" w:themeColor="background1"/>
              <w:sz w:val="20"/>
              <w:szCs w:val="20"/>
            </w:rPr>
            <w:fldChar w:fldCharType="begin"/>
          </w:r>
          <w:r w:rsidRPr="009B69A7">
            <w:rPr>
              <w:rStyle w:val="aff7"/>
              <w:rFonts w:asciiTheme="minorBidi" w:hAnsiTheme="minorBidi" w:cstheme="minorBidi"/>
              <w:color w:val="FFFFFF" w:themeColor="background1"/>
              <w:sz w:val="20"/>
              <w:szCs w:val="20"/>
            </w:rPr>
            <w:instrText xml:space="preserve"> PAGE  </w:instrText>
          </w:r>
          <w:r w:rsidRPr="009B69A7">
            <w:rPr>
              <w:rStyle w:val="aff7"/>
              <w:rFonts w:asciiTheme="minorBidi" w:hAnsiTheme="minorBidi" w:cstheme="minorBidi"/>
              <w:color w:val="FFFFFF" w:themeColor="background1"/>
              <w:sz w:val="20"/>
              <w:szCs w:val="20"/>
            </w:rPr>
            <w:fldChar w:fldCharType="separate"/>
          </w:r>
          <w:r>
            <w:rPr>
              <w:rStyle w:val="aff7"/>
              <w:rFonts w:asciiTheme="minorBidi" w:hAnsiTheme="minorBidi" w:cstheme="minorBidi"/>
              <w:noProof/>
              <w:color w:val="FFFFFF" w:themeColor="background1"/>
              <w:sz w:val="20"/>
              <w:szCs w:val="20"/>
              <w:rtl/>
            </w:rPr>
            <w:t>1</w:t>
          </w:r>
          <w:r w:rsidRPr="009B69A7">
            <w:rPr>
              <w:rStyle w:val="aff7"/>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21</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1600609F" w14:textId="77777777" w:rsidR="00FC5229" w:rsidRPr="009B69A7" w:rsidRDefault="00FC5229" w:rsidP="00B5075F">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01.07.2021</w:t>
          </w:r>
        </w:p>
      </w:tc>
      <w:tc>
        <w:tcPr>
          <w:tcW w:w="330" w:type="dxa"/>
          <w:tcBorders>
            <w:top w:val="single" w:sz="4" w:space="0" w:color="auto"/>
            <w:bottom w:val="single" w:sz="4" w:space="0" w:color="auto"/>
          </w:tcBorders>
          <w:shd w:val="clear" w:color="auto" w:fill="17365D" w:themeFill="text2" w:themeFillShade="BF"/>
          <w:vAlign w:val="center"/>
        </w:tcPr>
        <w:p w14:paraId="27876C09" w14:textId="77777777" w:rsidR="00FC5229" w:rsidRPr="009B69A7" w:rsidRDefault="00FC5229" w:rsidP="00817FC1">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1148588F" w14:textId="77777777" w:rsidR="00FC5229" w:rsidRPr="00E71CE1" w:rsidRDefault="00FC5229" w:rsidP="00817FC1">
          <w:pPr>
            <w:rPr>
              <w:rFonts w:asciiTheme="minorBidi" w:hAnsiTheme="minorBidi" w:cstheme="minorBidi"/>
              <w:b/>
              <w:bCs/>
              <w:color w:val="FFFFFF" w:themeColor="background1"/>
              <w:sz w:val="20"/>
              <w:szCs w:val="20"/>
              <w:rtl/>
            </w:rPr>
          </w:pPr>
          <w:r>
            <w:rPr>
              <w:rFonts w:asciiTheme="minorBidi" w:hAnsiTheme="minorBidi" w:cstheme="minorBidi"/>
              <w:b/>
              <w:bCs/>
              <w:color w:val="FFFFFF" w:themeColor="background1"/>
              <w:sz w:val="20"/>
              <w:szCs w:val="20"/>
            </w:rPr>
            <w:t>23.08.2018</w:t>
          </w:r>
          <w:r w:rsidRPr="00E71CE1">
            <w:rPr>
              <w:rFonts w:asciiTheme="minorBidi" w:hAnsiTheme="minorBidi" w:cstheme="minorBidi"/>
              <w:b/>
              <w:bCs/>
              <w:color w:val="FFFFFF" w:themeColor="background1"/>
              <w:sz w:val="20"/>
              <w:szCs w:val="20"/>
            </w:rPr>
            <w:t xml:space="preserve"> </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1F7A1DC6" w14:textId="77777777" w:rsidR="00FC5229" w:rsidRPr="009B69A7" w:rsidRDefault="00FC5229" w:rsidP="00817FC1">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FC5229" w:rsidRPr="001933B9" w14:paraId="67BC9CD9"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46BEFA1D" w14:textId="77777777" w:rsidR="00FC5229" w:rsidRPr="009B69A7" w:rsidRDefault="00FC5229" w:rsidP="00817FC1">
          <w:pPr>
            <w:rPr>
              <w:rFonts w:asciiTheme="minorBidi" w:hAnsiTheme="minorBidi" w:cstheme="minorBidi"/>
              <w:sz w:val="20"/>
              <w:szCs w:val="20"/>
              <w:rtl/>
            </w:rPr>
          </w:pPr>
          <w:r>
            <w:rPr>
              <w:rFonts w:asciiTheme="minorBidi" w:hAnsiTheme="minorBidi" w:cstheme="minorBidi" w:hint="cs"/>
              <w:sz w:val="20"/>
              <w:szCs w:val="20"/>
              <w:rtl/>
            </w:rPr>
            <w:t xml:space="preserve">מנהל </w:t>
          </w:r>
          <w:proofErr w:type="spellStart"/>
          <w:r>
            <w:rPr>
              <w:rFonts w:asciiTheme="minorBidi" w:hAnsiTheme="minorBidi" w:cstheme="minorBidi" w:hint="cs"/>
              <w:sz w:val="20"/>
              <w:szCs w:val="20"/>
              <w:rtl/>
            </w:rPr>
            <w:t>מינהל</w:t>
          </w:r>
          <w:proofErr w:type="spellEnd"/>
          <w:r>
            <w:rPr>
              <w:rFonts w:asciiTheme="minorBidi" w:hAnsiTheme="minorBidi" w:cstheme="minorBidi" w:hint="cs"/>
              <w:sz w:val="20"/>
              <w:szCs w:val="20"/>
              <w:rtl/>
            </w:rPr>
            <w:t xml:space="preserve">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8E0E7E" w14:textId="77777777" w:rsidR="00FC5229" w:rsidRPr="009B69A7" w:rsidRDefault="00FC5229" w:rsidP="00817FC1">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0FCEB717" w14:textId="77777777" w:rsidR="00FC5229" w:rsidRPr="009B69A7" w:rsidRDefault="00FC5229" w:rsidP="00817FC1">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852B37E" w14:textId="77777777" w:rsidR="00FC5229" w:rsidRPr="009B69A7" w:rsidRDefault="00FC5229" w:rsidP="00817FC1">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FC5229" w:rsidRPr="001933B9" w14:paraId="113459E7" w14:textId="77777777" w:rsidTr="00B5075F">
      <w:trPr>
        <w:trHeight w:val="342"/>
        <w:jc w:val="center"/>
      </w:trPr>
      <w:tc>
        <w:tcPr>
          <w:tcW w:w="3669" w:type="dxa"/>
          <w:tcBorders>
            <w:top w:val="single" w:sz="4" w:space="0" w:color="auto"/>
          </w:tcBorders>
          <w:shd w:val="clear" w:color="auto" w:fill="auto"/>
          <w:noWrap/>
          <w:vAlign w:val="center"/>
        </w:tcPr>
        <w:p w14:paraId="49DA13E3" w14:textId="77777777" w:rsidR="00FC5229" w:rsidRPr="00E71CE1" w:rsidRDefault="00FC5229" w:rsidP="00817FC1">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4E39CA40" w14:textId="77777777" w:rsidR="00FC5229" w:rsidRPr="00E71CE1" w:rsidRDefault="00FC5229" w:rsidP="00817FC1">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1A10CA7A" w14:textId="77777777" w:rsidR="00FC5229" w:rsidRPr="00E71CE1" w:rsidRDefault="00FC5229" w:rsidP="00817FC1">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proofErr w:type="spellStart"/>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"ם</w:t>
          </w:r>
          <w:proofErr w:type="spellEnd"/>
          <w:r w:rsidRPr="009B69A7">
            <w:rPr>
              <w:rFonts w:asciiTheme="minorBidi" w:hAnsiTheme="minorBidi" w:cstheme="minorBidi"/>
              <w:sz w:val="20"/>
              <w:szCs w:val="20"/>
              <w:rtl/>
            </w:rPr>
            <w:t xml:space="preserve">: </w:t>
          </w:r>
          <w:hyperlink r:id="rId3" w:history="1">
            <w:r w:rsidRPr="009B69A7">
              <w:rPr>
                <w:rStyle w:val="Hyperlink"/>
                <w:rFonts w:asciiTheme="minorBidi" w:hAnsiTheme="minorBidi" w:cstheme="minorBidi"/>
                <w:sz w:val="20"/>
                <w:szCs w:val="20"/>
                <w:rtl/>
              </w:rPr>
              <w:t>קישור לאתר</w:t>
            </w:r>
          </w:hyperlink>
        </w:p>
      </w:tc>
    </w:tr>
  </w:tbl>
  <w:p w14:paraId="2069B382" w14:textId="77777777" w:rsidR="00FC5229" w:rsidRPr="00817FC1" w:rsidRDefault="00FC5229" w:rsidP="00B507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5E996" w14:textId="77777777" w:rsidR="000A36B8" w:rsidRDefault="000A36B8">
      <w:r>
        <w:separator/>
      </w:r>
    </w:p>
    <w:p w14:paraId="55FF1ECB" w14:textId="77777777" w:rsidR="000A36B8" w:rsidRDefault="000A36B8"/>
  </w:footnote>
  <w:footnote w:type="continuationSeparator" w:id="0">
    <w:p w14:paraId="2A0EC2D1" w14:textId="77777777" w:rsidR="000A36B8" w:rsidRDefault="000A36B8">
      <w:r>
        <w:continuationSeparator/>
      </w:r>
    </w:p>
    <w:p w14:paraId="1354918A" w14:textId="77777777" w:rsidR="000A36B8" w:rsidRDefault="000A36B8"/>
  </w:footnote>
  <w:footnote w:type="continuationNotice" w:id="1">
    <w:p w14:paraId="34A4B949" w14:textId="77777777" w:rsidR="000A36B8" w:rsidRDefault="000A36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FC5229" w:rsidRPr="006A2572" w14:paraId="04A3BD36" w14:textId="77777777" w:rsidTr="000148CA">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242BB142" w14:textId="77777777" w:rsidR="00FC5229" w:rsidRPr="00BD062B" w:rsidRDefault="00FC5229" w:rsidP="004B0BA6">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3B3BEA99" w14:textId="08C7E97F" w:rsidR="00FC5229" w:rsidRPr="00A44DB1" w:rsidRDefault="00FC5229" w:rsidP="007623CA">
          <w:pPr>
            <w:rPr>
              <w:rFonts w:asciiTheme="minorBidi" w:hAnsiTheme="minorBidi" w:cstheme="minorBidi"/>
              <w:b/>
              <w:bCs/>
              <w:color w:val="FFFFFF"/>
              <w:sz w:val="28"/>
              <w:szCs w:val="28"/>
              <w:rtl/>
            </w:rPr>
          </w:pPr>
          <w:r>
            <w:rPr>
              <w:rFonts w:asciiTheme="minorBidi" w:hAnsiTheme="minorBidi" w:cstheme="minorBidi" w:hint="cs"/>
              <w:b/>
              <w:bCs/>
              <w:color w:val="FFFFFF"/>
              <w:sz w:val="28"/>
              <w:szCs w:val="28"/>
              <w:rtl/>
            </w:rPr>
            <w:t xml:space="preserve">מערכות </w:t>
          </w:r>
          <w:r>
            <w:rPr>
              <w:rFonts w:asciiTheme="minorBidi" w:hAnsiTheme="minorBidi" w:cstheme="minorBidi"/>
              <w:b/>
              <w:bCs/>
              <w:color w:val="FFFFFF"/>
              <w:sz w:val="28"/>
              <w:szCs w:val="28"/>
            </w:rPr>
            <w:t>Web Application Firewall</w:t>
          </w:r>
          <w:r>
            <w:rPr>
              <w:rFonts w:asciiTheme="minorBidi" w:hAnsiTheme="minorBidi" w:cstheme="minorBidi" w:hint="cs"/>
              <w:b/>
              <w:bCs/>
              <w:color w:val="FFFFFF"/>
              <w:sz w:val="28"/>
              <w:szCs w:val="28"/>
              <w:rtl/>
            </w:rPr>
            <w:t xml:space="preserve"> ושירותים נלווים עבורן</w:t>
          </w:r>
        </w:p>
      </w:tc>
    </w:tr>
    <w:tr w:rsidR="00FC5229" w:rsidRPr="006A2572" w14:paraId="2B34243E" w14:textId="77777777" w:rsidTr="000148CA">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189E7AFD" w14:textId="77777777" w:rsidR="00FC5229" w:rsidRPr="00BD062B" w:rsidRDefault="00FC5229" w:rsidP="004B0BA6">
          <w:pPr>
            <w:rPr>
              <w:rFonts w:asciiTheme="minorBidi" w:hAnsiTheme="minorBidi" w:cstheme="minorBidi"/>
              <w:noProof/>
              <w:rtl/>
            </w:rPr>
          </w:pPr>
          <w:r w:rsidRPr="00BD062B">
            <w:rPr>
              <w:rFonts w:asciiTheme="minorBidi" w:hAnsiTheme="minorBidi" w:cstheme="minorBidi"/>
              <w:noProof/>
            </w:rPr>
            <w:drawing>
              <wp:inline distT="0" distB="0" distL="0" distR="0" wp14:anchorId="24A6370F" wp14:editId="179B03BB">
                <wp:extent cx="1031240" cy="520700"/>
                <wp:effectExtent l="0" t="0" r="0" b="0"/>
                <wp:docPr id="4"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12E1027F" w14:textId="77777777" w:rsidR="00FC5229" w:rsidRPr="00BD062B" w:rsidRDefault="00FC5229" w:rsidP="004B0BA6">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5D2979A8" w14:textId="77777777" w:rsidR="00FC5229" w:rsidRPr="00BD062B" w:rsidRDefault="00FC5229" w:rsidP="004B0BA6">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1B2D12BA" w14:textId="4A4E46B6" w:rsidR="00FC5229" w:rsidRPr="00BD062B" w:rsidRDefault="00FC5229" w:rsidP="004B0BA6">
          <w:pPr>
            <w:rPr>
              <w:rFonts w:asciiTheme="minorBidi" w:hAnsiTheme="minorBidi" w:cstheme="minorBidi"/>
              <w:sz w:val="20"/>
              <w:szCs w:val="20"/>
            </w:rPr>
          </w:pPr>
          <w:r w:rsidRPr="00BD062B">
            <w:rPr>
              <w:rFonts w:asciiTheme="minorBidi" w:hAnsiTheme="minorBidi" w:cstheme="minorBidi" w:hint="eastAsia"/>
              <w:sz w:val="20"/>
              <w:szCs w:val="20"/>
              <w:rtl/>
            </w:rPr>
            <w:t>ה</w:t>
          </w:r>
          <w:r>
            <w:rPr>
              <w:rFonts w:asciiTheme="minorBidi" w:hAnsiTheme="minorBidi" w:cstheme="minorBidi" w:hint="cs"/>
              <w:sz w:val="20"/>
              <w:szCs w:val="20"/>
              <w:rtl/>
            </w:rPr>
            <w:t xml:space="preserve">ודעות </w:t>
          </w:r>
          <w:r w:rsidRPr="00BD062B">
            <w:rPr>
              <w:rFonts w:asciiTheme="minorBidi" w:hAnsiTheme="minorBidi" w:cstheme="minorBidi" w:hint="eastAsia"/>
              <w:sz w:val="20"/>
              <w:szCs w:val="20"/>
              <w:rtl/>
            </w:rPr>
            <w:t>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FC5229" w:rsidRPr="006A2572" w14:paraId="1270C023"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0A5F1A9F"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7D8CECCC" w14:textId="77777777" w:rsidR="00FC5229" w:rsidRPr="00BD062B" w:rsidRDefault="00FC5229" w:rsidP="004B0BA6">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2265404D" w14:textId="77777777" w:rsidR="00FC5229" w:rsidRPr="00BD062B" w:rsidRDefault="00FC5229" w:rsidP="004B0BA6">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21609CEC" w14:textId="33822A29" w:rsidR="00FC5229" w:rsidRPr="002A1C0C" w:rsidRDefault="00FC5229" w:rsidP="004B0BA6">
          <w:pPr>
            <w:rPr>
              <w:rFonts w:asciiTheme="minorBidi" w:hAnsiTheme="minorBidi" w:cstheme="minorBidi"/>
              <w:sz w:val="20"/>
              <w:szCs w:val="20"/>
            </w:rPr>
          </w:pPr>
          <w:r>
            <w:rPr>
              <w:rFonts w:asciiTheme="minorBidi" w:hAnsiTheme="minorBidi" w:cstheme="minorBidi" w:hint="cs"/>
              <w:sz w:val="20"/>
              <w:szCs w:val="20"/>
              <w:rtl/>
            </w:rPr>
            <w:t>שירותי מחשוב ותשתיות טכנולוגיות</w:t>
          </w:r>
        </w:p>
      </w:tc>
    </w:tr>
    <w:tr w:rsidR="00FC5229" w:rsidRPr="006A2572" w14:paraId="12F6F95A"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0A87AD40"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120E1C03" w14:textId="77777777" w:rsidR="00FC5229" w:rsidRPr="00BD062B" w:rsidRDefault="00FC5229" w:rsidP="004B0BA6">
          <w:pPr>
            <w:rPr>
              <w:rFonts w:asciiTheme="minorBidi" w:hAnsiTheme="minorBidi" w:cstheme="minorBidi"/>
              <w:color w:val="17365D"/>
              <w:rtl/>
            </w:rPr>
          </w:pPr>
          <w:proofErr w:type="spellStart"/>
          <w:r w:rsidRPr="00DE5F7B">
            <w:rPr>
              <w:rFonts w:asciiTheme="minorBidi" w:hAnsiTheme="minorBidi" w:cstheme="minorBidi"/>
              <w:b/>
              <w:bCs/>
              <w:color w:val="17365D"/>
              <w:sz w:val="22"/>
              <w:szCs w:val="22"/>
              <w:rtl/>
            </w:rPr>
            <w:t>תכ"ם</w:t>
          </w:r>
          <w:proofErr w:type="spellEnd"/>
          <w:r w:rsidRPr="00DE5F7B">
            <w:rPr>
              <w:rFonts w:asciiTheme="minorBidi" w:hAnsiTheme="minorBidi" w:cstheme="minorBidi"/>
              <w:b/>
              <w:bCs/>
              <w:color w:val="17365D"/>
              <w:sz w:val="22"/>
              <w:szCs w:val="22"/>
              <w:rtl/>
            </w:rPr>
            <w:t xml:space="preserve"> – הודעות מכרזים מרכזיים</w:t>
          </w:r>
        </w:p>
      </w:tc>
      <w:tc>
        <w:tcPr>
          <w:tcW w:w="1847" w:type="dxa"/>
          <w:tcBorders>
            <w:bottom w:val="single" w:sz="4" w:space="0" w:color="auto"/>
          </w:tcBorders>
          <w:shd w:val="clear" w:color="auto" w:fill="F2F2F2"/>
          <w:noWrap/>
          <w:vAlign w:val="center"/>
        </w:tcPr>
        <w:p w14:paraId="42555590" w14:textId="77777777" w:rsidR="00FC5229" w:rsidRPr="00BD062B" w:rsidRDefault="00FC5229"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5EC0512C" w14:textId="54AD5003" w:rsidR="00FC5229" w:rsidRPr="002A1C0C" w:rsidRDefault="00FC5229" w:rsidP="00494593">
          <w:pPr>
            <w:rPr>
              <w:rFonts w:asciiTheme="minorBidi" w:hAnsiTheme="minorBidi" w:cstheme="minorBidi"/>
              <w:sz w:val="20"/>
              <w:szCs w:val="20"/>
              <w:rtl/>
            </w:rPr>
          </w:pPr>
          <w:r w:rsidRPr="002A1C0C">
            <w:rPr>
              <w:rFonts w:asciiTheme="minorBidi" w:hAnsiTheme="minorBidi" w:cstheme="minorBidi" w:hint="eastAsia"/>
              <w:sz w:val="20"/>
              <w:szCs w:val="20"/>
              <w:rtl/>
            </w:rPr>
            <w:t>מ</w:t>
          </w:r>
          <w:r w:rsidRPr="002A1C0C">
            <w:rPr>
              <w:rFonts w:asciiTheme="minorBidi" w:hAnsiTheme="minorBidi" w:cstheme="minorBidi"/>
              <w:sz w:val="20"/>
              <w:szCs w:val="20"/>
              <w:rtl/>
            </w:rPr>
            <w:t>.16.2.6.</w:t>
          </w:r>
          <w:r>
            <w:rPr>
              <w:rFonts w:asciiTheme="minorBidi" w:hAnsiTheme="minorBidi" w:cstheme="minorBidi" w:hint="cs"/>
              <w:sz w:val="20"/>
              <w:szCs w:val="20"/>
              <w:rtl/>
            </w:rPr>
            <w:t>7</w:t>
          </w:r>
        </w:p>
      </w:tc>
    </w:tr>
    <w:tr w:rsidR="00FC5229" w:rsidRPr="006A2572" w14:paraId="354AF188"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27C8A88B"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57F6B4D6" w14:textId="77777777" w:rsidR="00FC5229" w:rsidRPr="00BD062B" w:rsidRDefault="00FC5229" w:rsidP="004B0BA6">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2E845580" w14:textId="77777777" w:rsidR="00FC5229" w:rsidRPr="00BD062B" w:rsidRDefault="00FC5229"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25D0EE96" w14:textId="4C91455C" w:rsidR="00FC5229" w:rsidRPr="002A1C0C" w:rsidRDefault="00FC5229" w:rsidP="004B0BA6">
          <w:pPr>
            <w:rPr>
              <w:rFonts w:asciiTheme="minorBidi" w:hAnsiTheme="minorBidi" w:cstheme="minorBidi"/>
              <w:sz w:val="20"/>
              <w:szCs w:val="20"/>
              <w:rtl/>
            </w:rPr>
          </w:pPr>
          <w:r>
            <w:rPr>
              <w:rFonts w:asciiTheme="minorBidi" w:hAnsiTheme="minorBidi" w:cstheme="minorBidi" w:hint="cs"/>
              <w:sz w:val="20"/>
              <w:szCs w:val="20"/>
              <w:rtl/>
            </w:rPr>
            <w:t>3</w:t>
          </w:r>
        </w:p>
      </w:tc>
      <w:tc>
        <w:tcPr>
          <w:tcW w:w="2054" w:type="dxa"/>
          <w:tcBorders>
            <w:left w:val="nil"/>
          </w:tcBorders>
          <w:shd w:val="clear" w:color="auto" w:fill="F2F2F2"/>
          <w:vAlign w:val="center"/>
        </w:tcPr>
        <w:p w14:paraId="5B5DB739" w14:textId="03D6CD18" w:rsidR="00FC5229" w:rsidRPr="002A1C0C" w:rsidRDefault="00FC5229" w:rsidP="006D4102">
          <w:pPr>
            <w:rPr>
              <w:rFonts w:asciiTheme="minorBidi" w:hAnsiTheme="minorBidi" w:cstheme="minorBidi"/>
              <w:sz w:val="20"/>
              <w:szCs w:val="20"/>
              <w:rtl/>
            </w:rPr>
          </w:pPr>
        </w:p>
      </w:tc>
    </w:tr>
    <w:tr w:rsidR="00FC5229" w:rsidRPr="006A2572" w14:paraId="0CDE732A" w14:textId="77777777" w:rsidTr="000148CA">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1720B07F" w14:textId="77777777" w:rsidR="00FC5229" w:rsidRPr="00BD062B" w:rsidRDefault="00FC5229" w:rsidP="004B0BA6">
          <w:pPr>
            <w:rPr>
              <w:rFonts w:asciiTheme="minorBidi" w:hAnsiTheme="minorBidi" w:cstheme="minorBidi"/>
              <w:noProof/>
            </w:rPr>
          </w:pPr>
        </w:p>
      </w:tc>
      <w:tc>
        <w:tcPr>
          <w:tcW w:w="4087" w:type="dxa"/>
          <w:tcBorders>
            <w:top w:val="nil"/>
            <w:left w:val="nil"/>
          </w:tcBorders>
          <w:shd w:val="clear" w:color="auto" w:fill="F2F2F2"/>
          <w:vAlign w:val="center"/>
          <w:hideMark/>
        </w:tcPr>
        <w:p w14:paraId="5C1FB38E" w14:textId="0E4017A3" w:rsidR="00FC5229" w:rsidRPr="00BD062B" w:rsidRDefault="00FC5229" w:rsidP="004B0BA6">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t>מכרז מרכזי</w:t>
          </w:r>
          <w:r>
            <w:rPr>
              <w:rFonts w:asciiTheme="minorBidi" w:hAnsiTheme="minorBidi" w:cstheme="minorBidi" w:hint="cs"/>
              <w:sz w:val="20"/>
              <w:szCs w:val="20"/>
              <w:rtl/>
            </w:rPr>
            <w:t xml:space="preserve"> מספר</w:t>
          </w:r>
          <w:r w:rsidRPr="00BD062B">
            <w:rPr>
              <w:rFonts w:asciiTheme="minorBidi" w:hAnsiTheme="minorBidi" w:cstheme="minorBidi"/>
              <w:sz w:val="20"/>
              <w:szCs w:val="20"/>
              <w:rtl/>
            </w:rPr>
            <w:t xml:space="preserve"> 11-2015</w:t>
          </w:r>
        </w:p>
      </w:tc>
      <w:tc>
        <w:tcPr>
          <w:tcW w:w="1847" w:type="dxa"/>
          <w:tcBorders>
            <w:top w:val="single" w:sz="4" w:space="0" w:color="auto"/>
          </w:tcBorders>
          <w:shd w:val="clear" w:color="auto" w:fill="F2F2F2"/>
          <w:noWrap/>
          <w:vAlign w:val="center"/>
          <w:hideMark/>
        </w:tcPr>
        <w:p w14:paraId="47382A00" w14:textId="1E746EC1" w:rsidR="00FC5229" w:rsidRPr="00BD062B" w:rsidRDefault="00FC5229" w:rsidP="004B0BA6">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proofErr w:type="spellStart"/>
          <w:r w:rsidRPr="00BD062B">
            <w:rPr>
              <w:rFonts w:asciiTheme="minorBidi" w:hAnsiTheme="minorBidi" w:cstheme="minorBidi" w:hint="eastAsia"/>
              <w:sz w:val="20"/>
              <w:szCs w:val="20"/>
              <w:rtl/>
            </w:rPr>
            <w:t>ב</w:t>
          </w:r>
          <w:r>
            <w:rPr>
              <w:rFonts w:asciiTheme="minorBidi" w:hAnsiTheme="minorBidi" w:cstheme="minorBidi" w:hint="cs"/>
              <w:sz w:val="20"/>
              <w:szCs w:val="20"/>
              <w:rtl/>
            </w:rPr>
            <w:t>נעמ"ה</w:t>
          </w:r>
          <w:proofErr w:type="spellEnd"/>
          <w:r w:rsidRPr="00BD062B">
            <w:rPr>
              <w:rFonts w:asciiTheme="minorBidi" w:hAnsiTheme="minorBidi" w:cstheme="minorBidi"/>
              <w:sz w:val="20"/>
              <w:szCs w:val="20"/>
              <w:rtl/>
            </w:rPr>
            <w:t>:</w:t>
          </w:r>
        </w:p>
      </w:tc>
      <w:tc>
        <w:tcPr>
          <w:tcW w:w="3283" w:type="dxa"/>
          <w:gridSpan w:val="2"/>
          <w:shd w:val="clear" w:color="auto" w:fill="F2F2F2"/>
          <w:vAlign w:val="center"/>
          <w:hideMark/>
        </w:tcPr>
        <w:p w14:paraId="50B00C8E" w14:textId="77777777" w:rsidR="00FC5229" w:rsidRPr="002A1C0C" w:rsidRDefault="00FC5229" w:rsidP="004B0BA6">
          <w:pPr>
            <w:rPr>
              <w:rFonts w:asciiTheme="minorBidi" w:hAnsiTheme="minorBidi" w:cstheme="minorBidi"/>
              <w:color w:val="17365D"/>
              <w:sz w:val="20"/>
              <w:szCs w:val="20"/>
              <w:rtl/>
            </w:rPr>
          </w:pPr>
          <w:r w:rsidRPr="002A1C0C">
            <w:rPr>
              <w:rFonts w:asciiTheme="minorBidi" w:hAnsiTheme="minorBidi" w:cstheme="minorBidi"/>
              <w:sz w:val="20"/>
              <w:szCs w:val="20"/>
              <w:rtl/>
            </w:rPr>
            <w:t>569591</w:t>
          </w:r>
        </w:p>
      </w:tc>
    </w:tr>
  </w:tbl>
  <w:p w14:paraId="4CF4C1FD" w14:textId="77777777" w:rsidR="00FC5229" w:rsidRDefault="00FC5229" w:rsidP="008C0D8B">
    <w:pPr>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FC5229" w:rsidRPr="009E6BF9" w14:paraId="4F8E6CC5" w14:textId="77777777" w:rsidTr="000148CA">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1E201D58" w14:textId="77777777" w:rsidR="00FC5229" w:rsidRPr="00BD062B" w:rsidRDefault="00FC5229" w:rsidP="004B0BA6">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51128BEA" w14:textId="77777777" w:rsidR="00FC5229" w:rsidRPr="00BD062B" w:rsidRDefault="00FC5229" w:rsidP="004B0BA6">
          <w:pPr>
            <w:rPr>
              <w:rFonts w:asciiTheme="minorBidi" w:hAnsiTheme="minorBidi" w:cstheme="minorBidi"/>
              <w:b/>
              <w:bCs/>
              <w:color w:val="FFFFFF"/>
              <w:sz w:val="28"/>
              <w:szCs w:val="28"/>
              <w:rtl/>
            </w:rPr>
          </w:pPr>
          <w:r>
            <w:rPr>
              <w:rFonts w:asciiTheme="minorBidi" w:hAnsiTheme="minorBidi" w:cstheme="minorBidi" w:hint="cs"/>
              <w:b/>
              <w:bCs/>
              <w:color w:val="FFFFFF"/>
              <w:sz w:val="28"/>
              <w:szCs w:val="28"/>
              <w:rtl/>
            </w:rPr>
            <w:t xml:space="preserve">מערכות </w:t>
          </w:r>
          <w:r>
            <w:rPr>
              <w:rFonts w:asciiTheme="minorBidi" w:hAnsiTheme="minorBidi" w:cstheme="minorBidi"/>
              <w:b/>
              <w:bCs/>
              <w:color w:val="FFFFFF"/>
              <w:sz w:val="28"/>
              <w:szCs w:val="28"/>
            </w:rPr>
            <w:t>Next Generation Firewall</w:t>
          </w:r>
        </w:p>
      </w:tc>
    </w:tr>
    <w:tr w:rsidR="00FC5229" w:rsidRPr="009E6BF9" w14:paraId="2C04601F" w14:textId="77777777" w:rsidTr="000148CA">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25EF9676" w14:textId="77777777" w:rsidR="00FC5229" w:rsidRPr="00BD062B" w:rsidRDefault="00FC5229" w:rsidP="004B0BA6">
          <w:pPr>
            <w:rPr>
              <w:rFonts w:asciiTheme="minorBidi" w:hAnsiTheme="minorBidi" w:cstheme="minorBidi"/>
              <w:noProof/>
              <w:rtl/>
            </w:rPr>
          </w:pPr>
          <w:r w:rsidRPr="00BD062B">
            <w:rPr>
              <w:rFonts w:asciiTheme="minorBidi" w:hAnsiTheme="minorBidi" w:cstheme="minorBidi"/>
              <w:noProof/>
            </w:rPr>
            <w:drawing>
              <wp:inline distT="0" distB="0" distL="0" distR="0" wp14:anchorId="30EAE923" wp14:editId="3EFEB324">
                <wp:extent cx="1031240" cy="520700"/>
                <wp:effectExtent l="0" t="0" r="0" b="0"/>
                <wp:docPr id="1"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36BFEFC" w14:textId="77777777" w:rsidR="00FC5229" w:rsidRPr="00BD062B" w:rsidRDefault="00FC5229" w:rsidP="004B0BA6">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11220CC0" w14:textId="77777777" w:rsidR="00FC5229" w:rsidRPr="00BD062B" w:rsidRDefault="00FC5229" w:rsidP="004B0BA6">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624FD752" w14:textId="77777777" w:rsidR="00FC5229" w:rsidRPr="00BD062B" w:rsidRDefault="00FC5229" w:rsidP="004B0BA6">
          <w:pPr>
            <w:rPr>
              <w:rFonts w:asciiTheme="minorBidi" w:hAnsiTheme="minorBidi" w:cstheme="minorBidi"/>
              <w:sz w:val="20"/>
              <w:szCs w:val="20"/>
            </w:rPr>
          </w:pPr>
          <w:r w:rsidRPr="00BD062B">
            <w:rPr>
              <w:rFonts w:asciiTheme="minorBidi" w:hAnsiTheme="minorBidi" w:cstheme="minorBidi" w:hint="eastAsia"/>
              <w:sz w:val="20"/>
              <w:szCs w:val="20"/>
              <w:rtl/>
            </w:rPr>
            <w:t>הסכמים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ומכרזים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FC5229" w:rsidRPr="009E6BF9" w14:paraId="1847DF2F"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3EE85E5A"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73787B68" w14:textId="77777777" w:rsidR="00FC5229" w:rsidRPr="00BD062B" w:rsidRDefault="00FC5229" w:rsidP="004B0BA6">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70234761" w14:textId="77777777" w:rsidR="00FC5229" w:rsidRPr="00BD062B" w:rsidRDefault="00FC5229" w:rsidP="004B0BA6">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14764529" w14:textId="77777777" w:rsidR="00FC5229" w:rsidRPr="00BD062B" w:rsidRDefault="00FC5229" w:rsidP="004B0BA6">
          <w:pPr>
            <w:rPr>
              <w:rFonts w:asciiTheme="minorBidi" w:hAnsiTheme="minorBidi" w:cstheme="minorBidi"/>
              <w:sz w:val="20"/>
              <w:szCs w:val="20"/>
            </w:rPr>
          </w:pPr>
          <w:r w:rsidRPr="00BD062B">
            <w:rPr>
              <w:rFonts w:asciiTheme="minorBidi" w:hAnsiTheme="minorBidi" w:cstheme="minorBidi" w:hint="eastAsia"/>
              <w:sz w:val="20"/>
              <w:szCs w:val="20"/>
              <w:rtl/>
            </w:rPr>
            <w:t>מחשוב</w:t>
          </w:r>
          <w:r w:rsidRPr="00BD062B">
            <w:rPr>
              <w:rFonts w:asciiTheme="minorBidi" w:hAnsiTheme="minorBidi" w:cstheme="minorBidi"/>
              <w:sz w:val="20"/>
              <w:szCs w:val="20"/>
              <w:rtl/>
            </w:rPr>
            <w:t xml:space="preserve"> – רכישה, תחזוקה ושירותים – טובין </w:t>
          </w:r>
          <w:r w:rsidRPr="00BD062B">
            <w:rPr>
              <w:rFonts w:asciiTheme="minorBidi" w:hAnsiTheme="minorBidi" w:cstheme="minorBidi" w:hint="eastAsia"/>
              <w:sz w:val="20"/>
              <w:szCs w:val="20"/>
              <w:rtl/>
            </w:rPr>
            <w:t>ושירותים</w:t>
          </w:r>
        </w:p>
      </w:tc>
    </w:tr>
    <w:tr w:rsidR="00FC5229" w:rsidRPr="009E6BF9" w14:paraId="6E8F3AAD"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1849C4C6"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610EAA55" w14:textId="77777777" w:rsidR="00FC5229" w:rsidRPr="00BD062B" w:rsidRDefault="00FC5229" w:rsidP="004B0BA6">
          <w:pPr>
            <w:rPr>
              <w:rFonts w:asciiTheme="minorBidi" w:hAnsiTheme="minorBidi" w:cstheme="minorBidi"/>
              <w:color w:val="17365D"/>
              <w:rtl/>
            </w:rPr>
          </w:pPr>
          <w:proofErr w:type="spellStart"/>
          <w:r w:rsidRPr="00BD062B">
            <w:rPr>
              <w:rFonts w:asciiTheme="minorBidi" w:hAnsiTheme="minorBidi" w:cstheme="minorBidi"/>
              <w:b/>
              <w:bCs/>
              <w:color w:val="17365D"/>
              <w:rtl/>
            </w:rPr>
            <w:t>תכ"ם</w:t>
          </w:r>
          <w:proofErr w:type="spellEnd"/>
          <w:r w:rsidRPr="00BD062B">
            <w:rPr>
              <w:rFonts w:asciiTheme="minorBidi" w:hAnsiTheme="minorBidi" w:cstheme="minorBidi"/>
              <w:b/>
              <w:bCs/>
              <w:color w:val="17365D"/>
              <w:rtl/>
            </w:rPr>
            <w:t xml:space="preserve"> – הודעות מכרזים מרכזיים</w:t>
          </w:r>
        </w:p>
      </w:tc>
      <w:tc>
        <w:tcPr>
          <w:tcW w:w="1847" w:type="dxa"/>
          <w:tcBorders>
            <w:bottom w:val="single" w:sz="4" w:space="0" w:color="auto"/>
          </w:tcBorders>
          <w:shd w:val="clear" w:color="auto" w:fill="F2F2F2"/>
          <w:noWrap/>
          <w:vAlign w:val="center"/>
        </w:tcPr>
        <w:p w14:paraId="0AA966E2" w14:textId="77777777" w:rsidR="00FC5229" w:rsidRPr="00BD062B" w:rsidRDefault="00FC5229"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1FDCA413" w14:textId="77777777" w:rsidR="00FC5229" w:rsidRPr="00BD062B" w:rsidRDefault="00FC5229" w:rsidP="004B0BA6">
          <w:pPr>
            <w:rPr>
              <w:rFonts w:asciiTheme="minorBidi" w:hAnsiTheme="minorBidi" w:cstheme="minorBidi"/>
              <w:sz w:val="20"/>
              <w:szCs w:val="20"/>
              <w:rtl/>
            </w:rPr>
          </w:pPr>
          <w:r w:rsidRPr="006C06B1">
            <w:rPr>
              <w:rFonts w:asciiTheme="minorBidi" w:hAnsiTheme="minorBidi" w:cstheme="minorBidi" w:hint="eastAsia"/>
              <w:sz w:val="20"/>
              <w:szCs w:val="20"/>
              <w:rtl/>
            </w:rPr>
            <w:t>מ</w:t>
          </w:r>
          <w:r w:rsidRPr="006C06B1">
            <w:rPr>
              <w:rFonts w:asciiTheme="minorBidi" w:hAnsiTheme="minorBidi" w:cstheme="minorBidi"/>
              <w:sz w:val="20"/>
              <w:szCs w:val="20"/>
              <w:rtl/>
            </w:rPr>
            <w:t>. 16.2.0.6.1</w:t>
          </w:r>
        </w:p>
      </w:tc>
    </w:tr>
    <w:tr w:rsidR="00FC5229" w:rsidRPr="009E6BF9" w14:paraId="28954F4E"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07CAED85" w14:textId="77777777" w:rsidR="00FC5229" w:rsidRPr="00BD062B" w:rsidRDefault="00FC5229"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0F06C5BC" w14:textId="77777777" w:rsidR="00FC5229" w:rsidRPr="00BD062B" w:rsidRDefault="00FC5229" w:rsidP="004B0BA6">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11DC7C8A" w14:textId="77777777" w:rsidR="00FC5229" w:rsidRPr="00BD062B" w:rsidRDefault="00FC5229"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52A2794C" w14:textId="77777777" w:rsidR="00FC5229" w:rsidRPr="00BD062B" w:rsidRDefault="00FC5229" w:rsidP="004B0BA6">
          <w:pPr>
            <w:rPr>
              <w:rFonts w:asciiTheme="minorBidi" w:hAnsiTheme="minorBidi" w:cstheme="minorBidi"/>
              <w:sz w:val="20"/>
              <w:szCs w:val="20"/>
              <w:rtl/>
            </w:rPr>
          </w:pPr>
          <w:r>
            <w:rPr>
              <w:rFonts w:asciiTheme="minorBidi" w:hAnsiTheme="minorBidi" w:cstheme="minorBidi" w:hint="cs"/>
              <w:sz w:val="20"/>
              <w:szCs w:val="20"/>
              <w:rtl/>
            </w:rPr>
            <w:t>01</w:t>
          </w:r>
        </w:p>
      </w:tc>
      <w:tc>
        <w:tcPr>
          <w:tcW w:w="2054" w:type="dxa"/>
          <w:tcBorders>
            <w:left w:val="nil"/>
          </w:tcBorders>
          <w:shd w:val="clear" w:color="auto" w:fill="F2F2F2"/>
          <w:vAlign w:val="center"/>
        </w:tcPr>
        <w:p w14:paraId="3E14372B" w14:textId="77777777" w:rsidR="00FC5229" w:rsidRPr="00BD062B" w:rsidRDefault="00FC5229" w:rsidP="005B7F36">
          <w:pPr>
            <w:rPr>
              <w:rFonts w:asciiTheme="minorBidi" w:hAnsiTheme="minorBidi" w:cstheme="minorBidi"/>
              <w:sz w:val="20"/>
              <w:szCs w:val="20"/>
              <w:rtl/>
            </w:rPr>
          </w:pPr>
          <w:r w:rsidRPr="00BD062B">
            <w:rPr>
              <w:rFonts w:asciiTheme="minorBidi" w:hAnsiTheme="minorBidi" w:cstheme="minorBidi" w:hint="eastAsia"/>
              <w:sz w:val="20"/>
              <w:szCs w:val="20"/>
              <w:rtl/>
            </w:rPr>
            <w:t>תת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מהדורה</w:t>
          </w:r>
          <w:r w:rsidRPr="00BD062B">
            <w:rPr>
              <w:rFonts w:asciiTheme="minorBidi" w:hAnsiTheme="minorBidi" w:cstheme="minorBidi"/>
              <w:sz w:val="20"/>
              <w:szCs w:val="20"/>
              <w:rtl/>
            </w:rPr>
            <w:t xml:space="preserve">: </w:t>
          </w:r>
          <w:r>
            <w:rPr>
              <w:rFonts w:asciiTheme="minorBidi" w:hAnsiTheme="minorBidi" w:cstheme="minorBidi" w:hint="cs"/>
              <w:sz w:val="20"/>
              <w:szCs w:val="20"/>
              <w:rtl/>
            </w:rPr>
            <w:t>02</w:t>
          </w:r>
        </w:p>
      </w:tc>
    </w:tr>
    <w:tr w:rsidR="00FC5229" w:rsidRPr="009E6BF9" w14:paraId="4C162781" w14:textId="77777777" w:rsidTr="00E87443">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03101F48" w14:textId="77777777" w:rsidR="00FC5229" w:rsidRPr="00BD062B" w:rsidRDefault="00FC5229" w:rsidP="004B0BA6">
          <w:pPr>
            <w:rPr>
              <w:rFonts w:asciiTheme="minorBidi" w:hAnsiTheme="minorBidi" w:cstheme="minorBidi"/>
              <w:noProof/>
            </w:rPr>
          </w:pPr>
        </w:p>
      </w:tc>
      <w:tc>
        <w:tcPr>
          <w:tcW w:w="4087" w:type="dxa"/>
          <w:tcBorders>
            <w:top w:val="nil"/>
            <w:left w:val="nil"/>
          </w:tcBorders>
          <w:shd w:val="clear" w:color="auto" w:fill="F2F2F2"/>
          <w:vAlign w:val="center"/>
          <w:hideMark/>
        </w:tcPr>
        <w:p w14:paraId="1C8CCC9F" w14:textId="77777777" w:rsidR="00FC5229" w:rsidRPr="00BD062B" w:rsidRDefault="00FC5229" w:rsidP="004B0BA6">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r>
          <w:proofErr w:type="spellStart"/>
          <w:r w:rsidRPr="00BD062B">
            <w:rPr>
              <w:rFonts w:asciiTheme="minorBidi" w:hAnsiTheme="minorBidi" w:cstheme="minorBidi" w:hint="eastAsia"/>
              <w:sz w:val="20"/>
              <w:szCs w:val="20"/>
              <w:rtl/>
            </w:rPr>
            <w:t>מממ</w:t>
          </w:r>
          <w:proofErr w:type="spellEnd"/>
          <w:r w:rsidRPr="00BD062B">
            <w:rPr>
              <w:rFonts w:asciiTheme="minorBidi" w:hAnsiTheme="minorBidi" w:cstheme="minorBidi"/>
              <w:sz w:val="20"/>
              <w:szCs w:val="20"/>
              <w:rtl/>
            </w:rPr>
            <w:t xml:space="preserve"> - מכרז מרכזי 11-2015</w:t>
          </w:r>
        </w:p>
      </w:tc>
      <w:tc>
        <w:tcPr>
          <w:tcW w:w="1847" w:type="dxa"/>
          <w:tcBorders>
            <w:top w:val="single" w:sz="4" w:space="0" w:color="auto"/>
          </w:tcBorders>
          <w:shd w:val="clear" w:color="auto" w:fill="F2F2F2"/>
          <w:noWrap/>
          <w:vAlign w:val="center"/>
          <w:hideMark/>
        </w:tcPr>
        <w:p w14:paraId="6092C3D5" w14:textId="77777777" w:rsidR="00FC5229" w:rsidRPr="00BD062B" w:rsidRDefault="00FC5229" w:rsidP="004B0BA6">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proofErr w:type="spellStart"/>
          <w:r w:rsidRPr="00BD062B">
            <w:rPr>
              <w:rFonts w:asciiTheme="minorBidi" w:hAnsiTheme="minorBidi" w:cstheme="minorBidi" w:hint="eastAsia"/>
              <w:sz w:val="20"/>
              <w:szCs w:val="20"/>
              <w:rtl/>
            </w:rPr>
            <w:t>במנו</w:t>
          </w:r>
          <w:r w:rsidRPr="00BD062B">
            <w:rPr>
              <w:rFonts w:asciiTheme="minorBidi" w:hAnsiTheme="minorBidi" w:cstheme="minorBidi"/>
              <w:sz w:val="20"/>
              <w:szCs w:val="20"/>
              <w:rtl/>
            </w:rPr>
            <w:t>"ף</w:t>
          </w:r>
          <w:proofErr w:type="spellEnd"/>
          <w:r w:rsidRPr="00BD062B">
            <w:rPr>
              <w:rFonts w:asciiTheme="minorBidi" w:hAnsiTheme="minorBidi" w:cstheme="minorBidi"/>
              <w:sz w:val="20"/>
              <w:szCs w:val="20"/>
              <w:rtl/>
            </w:rPr>
            <w:t>:</w:t>
          </w:r>
        </w:p>
      </w:tc>
      <w:tc>
        <w:tcPr>
          <w:tcW w:w="3283" w:type="dxa"/>
          <w:gridSpan w:val="2"/>
          <w:shd w:val="clear" w:color="auto" w:fill="F2F2F2"/>
          <w:vAlign w:val="center"/>
          <w:hideMark/>
        </w:tcPr>
        <w:p w14:paraId="796FAB93" w14:textId="77777777" w:rsidR="00FC5229" w:rsidRPr="00BD062B" w:rsidRDefault="00FC5229" w:rsidP="004B0BA6">
          <w:pPr>
            <w:rPr>
              <w:rFonts w:asciiTheme="minorBidi" w:hAnsiTheme="minorBidi" w:cstheme="minorBidi"/>
              <w:color w:val="17365D"/>
              <w:sz w:val="20"/>
              <w:szCs w:val="20"/>
              <w:rtl/>
            </w:rPr>
          </w:pPr>
        </w:p>
      </w:tc>
    </w:tr>
  </w:tbl>
  <w:p w14:paraId="08F65882" w14:textId="77777777" w:rsidR="00FC5229" w:rsidRDefault="00FC5229">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0AD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7FB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C15E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475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457C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6328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8140D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E6BF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269DA"/>
    <w:multiLevelType w:val="hybridMultilevel"/>
    <w:tmpl w:val="EEA8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56A20"/>
    <w:multiLevelType w:val="multilevel"/>
    <w:tmpl w:val="21FE9146"/>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D154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11B3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822B0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C732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6E6F6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656D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096B9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BD689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4F473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7E599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F17FA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8E5AC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D063C"/>
    <w:multiLevelType w:val="hybridMultilevel"/>
    <w:tmpl w:val="7B6447AE"/>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8923CE"/>
    <w:multiLevelType w:val="multilevel"/>
    <w:tmpl w:val="A3FED640"/>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552FF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E563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31" w15:restartNumberingAfterBreak="0">
    <w:nsid w:val="2A42652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750D2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4" w15:restartNumberingAfterBreak="0">
    <w:nsid w:val="2F21535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8A78D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AB7EB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077D9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5C11D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B0195E"/>
    <w:multiLevelType w:val="multilevel"/>
    <w:tmpl w:val="C9BCC7F4"/>
    <w:numStyleLink w:val="a0"/>
  </w:abstractNum>
  <w:abstractNum w:abstractNumId="41" w15:restartNumberingAfterBreak="0">
    <w:nsid w:val="33DE138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EA33E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A2607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D4510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180F9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3432B3"/>
    <w:multiLevelType w:val="multilevel"/>
    <w:tmpl w:val="C9BCC7F4"/>
    <w:styleLink w:val="a0"/>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4034495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EC425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E42C5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81309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63700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890C8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4A1E32A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5B30F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C731FC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C6216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064C93"/>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E953E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BA1F1C"/>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8D3C8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B4079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9A0D8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4E564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B4661"/>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F64A6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1571C1"/>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2E77DC"/>
    <w:multiLevelType w:val="multilevel"/>
    <w:tmpl w:val="3266C4BE"/>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4032" w:hanging="720"/>
      </w:pPr>
      <w:rPr>
        <w:rFonts w:hint="default"/>
      </w:rPr>
    </w:lvl>
    <w:lvl w:ilvl="3">
      <w:start w:val="1"/>
      <w:numFmt w:val="decimal"/>
      <w:isLgl/>
      <w:lvlText w:val="%1.%2.%3.%4."/>
      <w:lvlJc w:val="left"/>
      <w:pPr>
        <w:ind w:left="6048" w:hanging="1080"/>
      </w:pPr>
      <w:rPr>
        <w:rFonts w:hint="default"/>
      </w:rPr>
    </w:lvl>
    <w:lvl w:ilvl="4">
      <w:start w:val="1"/>
      <w:numFmt w:val="decimal"/>
      <w:isLgl/>
      <w:lvlText w:val="%1.%2.%3.%4.%5."/>
      <w:lvlJc w:val="left"/>
      <w:pPr>
        <w:ind w:left="7704" w:hanging="1080"/>
      </w:pPr>
      <w:rPr>
        <w:rFonts w:hint="default"/>
      </w:rPr>
    </w:lvl>
    <w:lvl w:ilvl="5">
      <w:start w:val="1"/>
      <w:numFmt w:val="decimal"/>
      <w:isLgl/>
      <w:lvlText w:val="%1.%2.%3.%4.%5.%6."/>
      <w:lvlJc w:val="left"/>
      <w:pPr>
        <w:ind w:left="9720" w:hanging="1440"/>
      </w:pPr>
      <w:rPr>
        <w:rFonts w:hint="default"/>
      </w:rPr>
    </w:lvl>
    <w:lvl w:ilvl="6">
      <w:start w:val="1"/>
      <w:numFmt w:val="decimal"/>
      <w:isLgl/>
      <w:lvlText w:val="%1.%2.%3.%4.%5.%6.%7."/>
      <w:lvlJc w:val="left"/>
      <w:pPr>
        <w:ind w:left="11376" w:hanging="1440"/>
      </w:pPr>
      <w:rPr>
        <w:rFonts w:hint="default"/>
      </w:rPr>
    </w:lvl>
    <w:lvl w:ilvl="7">
      <w:start w:val="1"/>
      <w:numFmt w:val="decimal"/>
      <w:isLgl/>
      <w:lvlText w:val="%1.%2.%3.%4.%5.%6.%7.%8."/>
      <w:lvlJc w:val="left"/>
      <w:pPr>
        <w:ind w:left="13392" w:hanging="1800"/>
      </w:pPr>
      <w:rPr>
        <w:rFonts w:hint="default"/>
      </w:rPr>
    </w:lvl>
    <w:lvl w:ilvl="8">
      <w:start w:val="1"/>
      <w:numFmt w:val="decimal"/>
      <w:isLgl/>
      <w:lvlText w:val="%1.%2.%3.%4.%5.%6.%7.%8.%9."/>
      <w:lvlJc w:val="left"/>
      <w:pPr>
        <w:ind w:left="15048" w:hanging="1800"/>
      </w:pPr>
      <w:rPr>
        <w:rFonts w:hint="default"/>
      </w:rPr>
    </w:lvl>
  </w:abstractNum>
  <w:abstractNum w:abstractNumId="71" w15:restartNumberingAfterBreak="0">
    <w:nsid w:val="5950203A"/>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99206C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A00596"/>
    <w:multiLevelType w:val="multilevel"/>
    <w:tmpl w:val="0340FE10"/>
    <w:lvl w:ilvl="0">
      <w:start w:val="196"/>
      <w:numFmt w:val="decimal"/>
      <w:lvlText w:val="%1"/>
      <w:lvlJc w:val="left"/>
      <w:pPr>
        <w:ind w:left="660" w:hanging="660"/>
      </w:pPr>
      <w:rPr>
        <w:rFonts w:hint="default"/>
      </w:rPr>
    </w:lvl>
    <w:lvl w:ilvl="1">
      <w:start w:val="5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FC2E92"/>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DA1431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38643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1C054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41FA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C1438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41720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49236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ED381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C76B5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9467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6031D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6D4F4194"/>
    <w:multiLevelType w:val="multilevel"/>
    <w:tmpl w:val="25406D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Arial" w:hAnsi="Arial" w:cs="Arial"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6E795E8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90" w15:restartNumberingAfterBreak="0">
    <w:nsid w:val="714234BB"/>
    <w:multiLevelType w:val="multilevel"/>
    <w:tmpl w:val="501E1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1F5F40"/>
    <w:multiLevelType w:val="multilevel"/>
    <w:tmpl w:val="13D064B6"/>
    <w:lvl w:ilvl="0">
      <w:start w:val="1"/>
      <w:numFmt w:val="decimal"/>
      <w:lvlText w:val="%1."/>
      <w:lvlJc w:val="left"/>
      <w:pPr>
        <w:ind w:left="720" w:hanging="360"/>
      </w:pPr>
    </w:lvl>
    <w:lvl w:ilvl="1">
      <w:start w:val="1"/>
      <w:numFmt w:val="decimal"/>
      <w:isLgl/>
      <w:lvlText w:val="%1.%2."/>
      <w:lvlJc w:val="left"/>
      <w:pPr>
        <w:ind w:left="1392"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76" w:hanging="1080"/>
      </w:pPr>
      <w:rPr>
        <w:rFonts w:hint="default"/>
      </w:rPr>
    </w:lvl>
    <w:lvl w:ilvl="4">
      <w:start w:val="1"/>
      <w:numFmt w:val="decimal"/>
      <w:isLgl/>
      <w:lvlText w:val="%1.%2.%3.%4.%5."/>
      <w:lvlJc w:val="left"/>
      <w:pPr>
        <w:ind w:left="2688"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44" w:hanging="1800"/>
      </w:pPr>
      <w:rPr>
        <w:rFonts w:hint="default"/>
      </w:rPr>
    </w:lvl>
    <w:lvl w:ilvl="8">
      <w:start w:val="1"/>
      <w:numFmt w:val="decimal"/>
      <w:isLgl/>
      <w:lvlText w:val="%1.%2.%3.%4.%5.%6.%7.%8.%9."/>
      <w:lvlJc w:val="left"/>
      <w:pPr>
        <w:ind w:left="4656" w:hanging="1800"/>
      </w:pPr>
      <w:rPr>
        <w:rFonts w:hint="default"/>
      </w:rPr>
    </w:lvl>
  </w:abstractNum>
  <w:abstractNum w:abstractNumId="93" w15:restartNumberingAfterBreak="0">
    <w:nsid w:val="7391426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6B3467"/>
    <w:multiLevelType w:val="hybridMultilevel"/>
    <w:tmpl w:val="529A6008"/>
    <w:lvl w:ilvl="0" w:tplc="9CFAA0A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5" w15:restartNumberingAfterBreak="0">
    <w:nsid w:val="767957F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FA07E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C8528E"/>
    <w:multiLevelType w:val="multilevel"/>
    <w:tmpl w:val="AAE6E2F0"/>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15"/>
        </w:tabs>
        <w:ind w:left="715"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12"/>
        </w:tabs>
        <w:ind w:left="1212" w:hanging="504"/>
      </w:pPr>
      <w:rPr>
        <w:rFonts w:cs="David"/>
        <w:sz w:val="24"/>
        <w:szCs w:val="24"/>
      </w:rPr>
    </w:lvl>
    <w:lvl w:ilvl="3">
      <w:start w:val="1"/>
      <w:numFmt w:val="decimal"/>
      <w:lvlText w:val="%1.%2.%3.%4."/>
      <w:lvlJc w:val="left"/>
      <w:pPr>
        <w:tabs>
          <w:tab w:val="num" w:pos="1995"/>
        </w:tabs>
        <w:ind w:left="1923" w:hanging="648"/>
      </w:pPr>
      <w:rPr>
        <w:lang w:val="en-US"/>
      </w:rPr>
    </w:lvl>
    <w:lvl w:ilvl="4">
      <w:start w:val="1"/>
      <w:numFmt w:val="decimal"/>
      <w:lvlText w:val="%1.%2.%3.%4.%5."/>
      <w:lvlJc w:val="left"/>
      <w:pPr>
        <w:tabs>
          <w:tab w:val="num" w:pos="2520"/>
        </w:tabs>
        <w:ind w:left="2232" w:hanging="792"/>
      </w:pPr>
    </w:lvl>
    <w:lvl w:ilvl="5">
      <w:start w:val="1"/>
      <w:numFmt w:val="decimal"/>
      <w:lvlText w:val="%1.%2.%3.%4.%5.%6."/>
      <w:lvlJc w:val="left"/>
      <w:pPr>
        <w:tabs>
          <w:tab w:val="num" w:pos="3915"/>
        </w:tabs>
        <w:ind w:left="3771"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78EE1C87"/>
    <w:multiLevelType w:val="hybridMultilevel"/>
    <w:tmpl w:val="CB48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E455D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163F8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2511F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3306A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1E66F1"/>
    <w:multiLevelType w:val="multilevel"/>
    <w:tmpl w:val="D3980A5A"/>
    <w:lvl w:ilvl="0">
      <w:start w:val="337"/>
      <w:numFmt w:val="decimal"/>
      <w:lvlText w:val="%1"/>
      <w:lvlJc w:val="left"/>
      <w:pPr>
        <w:ind w:left="585" w:hanging="585"/>
      </w:pPr>
      <w:rPr>
        <w:rFonts w:hint="default"/>
      </w:rPr>
    </w:lvl>
    <w:lvl w:ilvl="1">
      <w:start w:val="7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F9679A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10"/>
  </w:num>
  <w:num w:numId="3">
    <w:abstractNumId w:val="33"/>
  </w:num>
  <w:num w:numId="4">
    <w:abstractNumId w:val="4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6"/>
    <w:lvlOverride w:ilvl="0">
      <w:startOverride w:val="1"/>
    </w:lvlOverride>
  </w:num>
  <w:num w:numId="7">
    <w:abstractNumId w:val="71"/>
  </w:num>
  <w:num w:numId="8">
    <w:abstractNumId w:val="59"/>
  </w:num>
  <w:num w:numId="9">
    <w:abstractNumId w:val="90"/>
  </w:num>
  <w:num w:numId="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7"/>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89"/>
  </w:num>
  <w:num w:numId="16">
    <w:abstractNumId w:val="64"/>
  </w:num>
  <w:num w:numId="17">
    <w:abstractNumId w:val="56"/>
  </w:num>
  <w:num w:numId="18">
    <w:abstractNumId w:val="86"/>
  </w:num>
  <w:num w:numId="19">
    <w:abstractNumId w:val="26"/>
  </w:num>
  <w:num w:numId="20">
    <w:abstractNumId w:val="16"/>
  </w:num>
  <w:num w:numId="21">
    <w:abstractNumId w:val="27"/>
  </w:num>
  <w:num w:numId="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03"/>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91"/>
  </w:num>
  <w:num w:numId="29">
    <w:abstractNumId w:val="37"/>
  </w:num>
  <w:num w:numId="30">
    <w:abstractNumId w:val="74"/>
  </w:num>
  <w:num w:numId="31">
    <w:abstractNumId w:val="10"/>
    <w:lvlOverride w:ilvl="0">
      <w:startOverride w:val="1"/>
    </w:lvlOverride>
  </w:num>
  <w:num w:numId="32">
    <w:abstractNumId w:val="10"/>
  </w:num>
  <w:num w:numId="33">
    <w:abstractNumId w:val="10"/>
  </w:num>
  <w:num w:numId="34">
    <w:abstractNumId w:val="10"/>
  </w:num>
  <w:num w:numId="35">
    <w:abstractNumId w:val="10"/>
  </w:num>
  <w:num w:numId="36">
    <w:abstractNumId w:val="10"/>
    <w:lvlOverride w:ilvl="0">
      <w:startOverride w:val="6"/>
    </w:lvlOverride>
    <w:lvlOverride w:ilvl="1">
      <w:startOverride w:val="3"/>
    </w:lvlOverride>
  </w:num>
  <w:num w:numId="37">
    <w:abstractNumId w:val="61"/>
  </w:num>
  <w:num w:numId="38">
    <w:abstractNumId w:val="98"/>
  </w:num>
  <w:num w:numId="39">
    <w:abstractNumId w:val="9"/>
  </w:num>
  <w:num w:numId="40">
    <w:abstractNumId w:val="70"/>
  </w:num>
  <w:num w:numId="41">
    <w:abstractNumId w:val="10"/>
  </w:num>
  <w:num w:numId="42">
    <w:abstractNumId w:val="73"/>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num>
  <w:num w:numId="45">
    <w:abstractNumId w:val="10"/>
  </w:num>
  <w:num w:numId="46">
    <w:abstractNumId w:val="25"/>
  </w:num>
  <w:num w:numId="47">
    <w:abstractNumId w:val="1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49"/>
  </w:num>
  <w:num w:numId="53">
    <w:abstractNumId w:val="65"/>
  </w:num>
  <w:num w:numId="54">
    <w:abstractNumId w:val="68"/>
  </w:num>
  <w:num w:numId="55">
    <w:abstractNumId w:val="39"/>
  </w:num>
  <w:num w:numId="56">
    <w:abstractNumId w:val="62"/>
  </w:num>
  <w:num w:numId="57">
    <w:abstractNumId w:val="66"/>
  </w:num>
  <w:num w:numId="58">
    <w:abstractNumId w:val="102"/>
  </w:num>
  <w:num w:numId="59">
    <w:abstractNumId w:val="60"/>
  </w:num>
  <w:num w:numId="60">
    <w:abstractNumId w:val="14"/>
  </w:num>
  <w:num w:numId="61">
    <w:abstractNumId w:val="34"/>
  </w:num>
  <w:num w:numId="62">
    <w:abstractNumId w:val="2"/>
  </w:num>
  <w:num w:numId="63">
    <w:abstractNumId w:val="81"/>
  </w:num>
  <w:num w:numId="64">
    <w:abstractNumId w:val="104"/>
  </w:num>
  <w:num w:numId="65">
    <w:abstractNumId w:val="41"/>
  </w:num>
  <w:num w:numId="66">
    <w:abstractNumId w:val="11"/>
  </w:num>
  <w:num w:numId="67">
    <w:abstractNumId w:val="35"/>
  </w:num>
  <w:num w:numId="68">
    <w:abstractNumId w:val="96"/>
  </w:num>
  <w:num w:numId="69">
    <w:abstractNumId w:val="0"/>
  </w:num>
  <w:num w:numId="70">
    <w:abstractNumId w:val="38"/>
  </w:num>
  <w:num w:numId="71">
    <w:abstractNumId w:val="18"/>
  </w:num>
  <w:num w:numId="72">
    <w:abstractNumId w:val="29"/>
  </w:num>
  <w:num w:numId="73">
    <w:abstractNumId w:val="31"/>
  </w:num>
  <w:num w:numId="74">
    <w:abstractNumId w:val="44"/>
  </w:num>
  <w:num w:numId="75">
    <w:abstractNumId w:val="85"/>
  </w:num>
  <w:num w:numId="76">
    <w:abstractNumId w:val="28"/>
  </w:num>
  <w:num w:numId="77">
    <w:abstractNumId w:val="1"/>
  </w:num>
  <w:num w:numId="78">
    <w:abstractNumId w:val="84"/>
  </w:num>
  <w:num w:numId="79">
    <w:abstractNumId w:val="58"/>
  </w:num>
  <w:num w:numId="80">
    <w:abstractNumId w:val="63"/>
  </w:num>
  <w:num w:numId="81">
    <w:abstractNumId w:val="32"/>
  </w:num>
  <w:num w:numId="82">
    <w:abstractNumId w:val="80"/>
  </w:num>
  <w:num w:numId="83">
    <w:abstractNumId w:val="24"/>
  </w:num>
  <w:num w:numId="84">
    <w:abstractNumId w:val="95"/>
  </w:num>
  <w:num w:numId="85">
    <w:abstractNumId w:val="47"/>
  </w:num>
  <w:num w:numId="86">
    <w:abstractNumId w:val="72"/>
  </w:num>
  <w:num w:numId="87">
    <w:abstractNumId w:val="51"/>
  </w:num>
  <w:num w:numId="88">
    <w:abstractNumId w:val="19"/>
  </w:num>
  <w:num w:numId="89">
    <w:abstractNumId w:val="57"/>
  </w:num>
  <w:num w:numId="90">
    <w:abstractNumId w:val="83"/>
  </w:num>
  <w:num w:numId="91">
    <w:abstractNumId w:val="20"/>
  </w:num>
  <w:num w:numId="92">
    <w:abstractNumId w:val="12"/>
  </w:num>
  <w:num w:numId="93">
    <w:abstractNumId w:val="45"/>
  </w:num>
  <w:num w:numId="94">
    <w:abstractNumId w:val="67"/>
  </w:num>
  <w:num w:numId="95">
    <w:abstractNumId w:val="101"/>
  </w:num>
  <w:num w:numId="96">
    <w:abstractNumId w:val="3"/>
  </w:num>
  <w:num w:numId="97">
    <w:abstractNumId w:val="93"/>
  </w:num>
  <w:num w:numId="98">
    <w:abstractNumId w:val="17"/>
  </w:num>
  <w:num w:numId="99">
    <w:abstractNumId w:val="76"/>
  </w:num>
  <w:num w:numId="100">
    <w:abstractNumId w:val="5"/>
  </w:num>
  <w:num w:numId="101">
    <w:abstractNumId w:val="54"/>
  </w:num>
  <w:num w:numId="102">
    <w:abstractNumId w:val="22"/>
  </w:num>
  <w:num w:numId="103">
    <w:abstractNumId w:val="88"/>
  </w:num>
  <w:num w:numId="104">
    <w:abstractNumId w:val="100"/>
  </w:num>
  <w:num w:numId="105">
    <w:abstractNumId w:val="75"/>
  </w:num>
  <w:num w:numId="106">
    <w:abstractNumId w:val="69"/>
  </w:num>
  <w:num w:numId="107">
    <w:abstractNumId w:val="99"/>
  </w:num>
  <w:num w:numId="108">
    <w:abstractNumId w:val="4"/>
  </w:num>
  <w:num w:numId="109">
    <w:abstractNumId w:val="79"/>
  </w:num>
  <w:num w:numId="110">
    <w:abstractNumId w:val="52"/>
  </w:num>
  <w:num w:numId="111">
    <w:abstractNumId w:val="21"/>
  </w:num>
  <w:num w:numId="112">
    <w:abstractNumId w:val="42"/>
  </w:num>
  <w:num w:numId="113">
    <w:abstractNumId w:val="55"/>
  </w:num>
  <w:num w:numId="114">
    <w:abstractNumId w:val="8"/>
  </w:num>
  <w:num w:numId="115">
    <w:abstractNumId w:val="48"/>
  </w:num>
  <w:num w:numId="116">
    <w:abstractNumId w:val="78"/>
  </w:num>
  <w:num w:numId="117">
    <w:abstractNumId w:val="36"/>
  </w:num>
  <w:num w:numId="118">
    <w:abstractNumId w:val="23"/>
  </w:num>
  <w:num w:numId="119">
    <w:abstractNumId w:val="43"/>
  </w:num>
  <w:num w:numId="120">
    <w:abstractNumId w:val="105"/>
  </w:num>
  <w:num w:numId="121">
    <w:abstractNumId w:val="77"/>
  </w:num>
  <w:num w:numId="122">
    <w:abstractNumId w:val="7"/>
  </w:num>
  <w:num w:numId="123">
    <w:abstractNumId w:val="82"/>
  </w:num>
  <w:num w:numId="124">
    <w:abstractNumId w:val="94"/>
  </w:num>
  <w:num w:numId="125">
    <w:abstractNumId w:val="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7UwNTY0sjAzMTRW0lEKTi0uzszPAykwrAUABgDiaCwAAAA="/>
  </w:docVars>
  <w:rsids>
    <w:rsidRoot w:val="001D3E92"/>
    <w:rsid w:val="00000396"/>
    <w:rsid w:val="000031FB"/>
    <w:rsid w:val="0000511A"/>
    <w:rsid w:val="000053BC"/>
    <w:rsid w:val="00007700"/>
    <w:rsid w:val="00007F9D"/>
    <w:rsid w:val="00010D01"/>
    <w:rsid w:val="00011538"/>
    <w:rsid w:val="00013CF4"/>
    <w:rsid w:val="000148CA"/>
    <w:rsid w:val="000168E6"/>
    <w:rsid w:val="00016AC3"/>
    <w:rsid w:val="0001768D"/>
    <w:rsid w:val="000261AD"/>
    <w:rsid w:val="00026306"/>
    <w:rsid w:val="00026D3B"/>
    <w:rsid w:val="000275B0"/>
    <w:rsid w:val="00027C44"/>
    <w:rsid w:val="00030F6C"/>
    <w:rsid w:val="00031D3A"/>
    <w:rsid w:val="0003417B"/>
    <w:rsid w:val="000351EF"/>
    <w:rsid w:val="00040813"/>
    <w:rsid w:val="0004504C"/>
    <w:rsid w:val="00047EFB"/>
    <w:rsid w:val="00047FA8"/>
    <w:rsid w:val="000501FF"/>
    <w:rsid w:val="00050D26"/>
    <w:rsid w:val="00051C30"/>
    <w:rsid w:val="00052361"/>
    <w:rsid w:val="0005305C"/>
    <w:rsid w:val="00057B5A"/>
    <w:rsid w:val="000606FF"/>
    <w:rsid w:val="00061881"/>
    <w:rsid w:val="00061E24"/>
    <w:rsid w:val="00061F76"/>
    <w:rsid w:val="00063710"/>
    <w:rsid w:val="000638B6"/>
    <w:rsid w:val="00066076"/>
    <w:rsid w:val="00074BA0"/>
    <w:rsid w:val="000804B2"/>
    <w:rsid w:val="00094330"/>
    <w:rsid w:val="000962C7"/>
    <w:rsid w:val="00096EBD"/>
    <w:rsid w:val="00097A00"/>
    <w:rsid w:val="00097DFF"/>
    <w:rsid w:val="000A14C5"/>
    <w:rsid w:val="000A24C9"/>
    <w:rsid w:val="000A36B8"/>
    <w:rsid w:val="000B3B99"/>
    <w:rsid w:val="000B64DB"/>
    <w:rsid w:val="000C17A1"/>
    <w:rsid w:val="000C7417"/>
    <w:rsid w:val="000C7511"/>
    <w:rsid w:val="000D4F8F"/>
    <w:rsid w:val="000D67B6"/>
    <w:rsid w:val="000E23A1"/>
    <w:rsid w:val="000E3BD7"/>
    <w:rsid w:val="000E4386"/>
    <w:rsid w:val="000E539B"/>
    <w:rsid w:val="000F7366"/>
    <w:rsid w:val="000F7E8A"/>
    <w:rsid w:val="001010D2"/>
    <w:rsid w:val="00101C17"/>
    <w:rsid w:val="001059CD"/>
    <w:rsid w:val="001066E7"/>
    <w:rsid w:val="00107845"/>
    <w:rsid w:val="00111671"/>
    <w:rsid w:val="00112E36"/>
    <w:rsid w:val="00114D47"/>
    <w:rsid w:val="00116E1F"/>
    <w:rsid w:val="00117750"/>
    <w:rsid w:val="00117840"/>
    <w:rsid w:val="0012069A"/>
    <w:rsid w:val="00121654"/>
    <w:rsid w:val="00122DA0"/>
    <w:rsid w:val="0012408C"/>
    <w:rsid w:val="00126794"/>
    <w:rsid w:val="00127E52"/>
    <w:rsid w:val="00132E38"/>
    <w:rsid w:val="001342B9"/>
    <w:rsid w:val="00137ED5"/>
    <w:rsid w:val="00140353"/>
    <w:rsid w:val="00143A1A"/>
    <w:rsid w:val="00144328"/>
    <w:rsid w:val="00147875"/>
    <w:rsid w:val="00147CCA"/>
    <w:rsid w:val="00150401"/>
    <w:rsid w:val="00151B74"/>
    <w:rsid w:val="00151DD5"/>
    <w:rsid w:val="00153795"/>
    <w:rsid w:val="001538A1"/>
    <w:rsid w:val="00154102"/>
    <w:rsid w:val="00154E1C"/>
    <w:rsid w:val="00165AB6"/>
    <w:rsid w:val="00166786"/>
    <w:rsid w:val="00171FA2"/>
    <w:rsid w:val="001746F6"/>
    <w:rsid w:val="00174E00"/>
    <w:rsid w:val="001750B9"/>
    <w:rsid w:val="00176FD4"/>
    <w:rsid w:val="00180C6D"/>
    <w:rsid w:val="0018161E"/>
    <w:rsid w:val="001840D9"/>
    <w:rsid w:val="0018511F"/>
    <w:rsid w:val="00185F2C"/>
    <w:rsid w:val="00186CDF"/>
    <w:rsid w:val="00187152"/>
    <w:rsid w:val="00192343"/>
    <w:rsid w:val="001924E4"/>
    <w:rsid w:val="00192A03"/>
    <w:rsid w:val="001953B0"/>
    <w:rsid w:val="001A26CB"/>
    <w:rsid w:val="001A5681"/>
    <w:rsid w:val="001A7096"/>
    <w:rsid w:val="001B0E11"/>
    <w:rsid w:val="001B1DF1"/>
    <w:rsid w:val="001B2E9B"/>
    <w:rsid w:val="001B37E6"/>
    <w:rsid w:val="001B3C59"/>
    <w:rsid w:val="001B460C"/>
    <w:rsid w:val="001B7C96"/>
    <w:rsid w:val="001C1CF6"/>
    <w:rsid w:val="001D028D"/>
    <w:rsid w:val="001D2320"/>
    <w:rsid w:val="001D379C"/>
    <w:rsid w:val="001D3E92"/>
    <w:rsid w:val="001D4E59"/>
    <w:rsid w:val="001D571E"/>
    <w:rsid w:val="001E0EC8"/>
    <w:rsid w:val="001E13D7"/>
    <w:rsid w:val="001E175D"/>
    <w:rsid w:val="001E33F3"/>
    <w:rsid w:val="001E3DA1"/>
    <w:rsid w:val="001E4475"/>
    <w:rsid w:val="001E4BFF"/>
    <w:rsid w:val="001E5D51"/>
    <w:rsid w:val="001F54D1"/>
    <w:rsid w:val="001F5C1F"/>
    <w:rsid w:val="001F5E93"/>
    <w:rsid w:val="0020169B"/>
    <w:rsid w:val="00201801"/>
    <w:rsid w:val="00201D78"/>
    <w:rsid w:val="00202D24"/>
    <w:rsid w:val="0020417B"/>
    <w:rsid w:val="0020581D"/>
    <w:rsid w:val="0021270E"/>
    <w:rsid w:val="00216BF3"/>
    <w:rsid w:val="00223820"/>
    <w:rsid w:val="002250DD"/>
    <w:rsid w:val="00226397"/>
    <w:rsid w:val="00227F5B"/>
    <w:rsid w:val="00240E1E"/>
    <w:rsid w:val="002416A3"/>
    <w:rsid w:val="00243281"/>
    <w:rsid w:val="00244AC8"/>
    <w:rsid w:val="00256DBB"/>
    <w:rsid w:val="00257324"/>
    <w:rsid w:val="00261489"/>
    <w:rsid w:val="00261824"/>
    <w:rsid w:val="00262E28"/>
    <w:rsid w:val="00263137"/>
    <w:rsid w:val="0027374D"/>
    <w:rsid w:val="002737BD"/>
    <w:rsid w:val="00275D51"/>
    <w:rsid w:val="00275DB4"/>
    <w:rsid w:val="002807A9"/>
    <w:rsid w:val="002859D9"/>
    <w:rsid w:val="00286B9F"/>
    <w:rsid w:val="0028752A"/>
    <w:rsid w:val="00287DAB"/>
    <w:rsid w:val="00293679"/>
    <w:rsid w:val="00293864"/>
    <w:rsid w:val="00294210"/>
    <w:rsid w:val="00296EA1"/>
    <w:rsid w:val="002A174E"/>
    <w:rsid w:val="002A1C0C"/>
    <w:rsid w:val="002A1E82"/>
    <w:rsid w:val="002A21E9"/>
    <w:rsid w:val="002A3A0D"/>
    <w:rsid w:val="002A3A50"/>
    <w:rsid w:val="002A73B4"/>
    <w:rsid w:val="002B0BD0"/>
    <w:rsid w:val="002B1990"/>
    <w:rsid w:val="002B1B38"/>
    <w:rsid w:val="002B57FA"/>
    <w:rsid w:val="002B58F4"/>
    <w:rsid w:val="002B5DDD"/>
    <w:rsid w:val="002C0015"/>
    <w:rsid w:val="002C0D2E"/>
    <w:rsid w:val="002C1A9D"/>
    <w:rsid w:val="002C37DC"/>
    <w:rsid w:val="002C4CF2"/>
    <w:rsid w:val="002C5985"/>
    <w:rsid w:val="002D065E"/>
    <w:rsid w:val="002D2ADD"/>
    <w:rsid w:val="002D3514"/>
    <w:rsid w:val="002D5C3F"/>
    <w:rsid w:val="002D5DA6"/>
    <w:rsid w:val="002D7051"/>
    <w:rsid w:val="002E1864"/>
    <w:rsid w:val="002E1FD7"/>
    <w:rsid w:val="002E4587"/>
    <w:rsid w:val="002F14AB"/>
    <w:rsid w:val="002F225D"/>
    <w:rsid w:val="002F26EF"/>
    <w:rsid w:val="002F50DC"/>
    <w:rsid w:val="002F550A"/>
    <w:rsid w:val="002F59C7"/>
    <w:rsid w:val="00301762"/>
    <w:rsid w:val="00301A84"/>
    <w:rsid w:val="0030375B"/>
    <w:rsid w:val="00304E33"/>
    <w:rsid w:val="003077B4"/>
    <w:rsid w:val="00310733"/>
    <w:rsid w:val="00311A9D"/>
    <w:rsid w:val="00311D30"/>
    <w:rsid w:val="00313290"/>
    <w:rsid w:val="0032325D"/>
    <w:rsid w:val="00323341"/>
    <w:rsid w:val="00324750"/>
    <w:rsid w:val="00325336"/>
    <w:rsid w:val="00325353"/>
    <w:rsid w:val="00325F7A"/>
    <w:rsid w:val="00327DB1"/>
    <w:rsid w:val="00331A81"/>
    <w:rsid w:val="0033789A"/>
    <w:rsid w:val="00337D3E"/>
    <w:rsid w:val="003411EB"/>
    <w:rsid w:val="00342761"/>
    <w:rsid w:val="00351F1A"/>
    <w:rsid w:val="00352DA7"/>
    <w:rsid w:val="003559A1"/>
    <w:rsid w:val="00360524"/>
    <w:rsid w:val="003615C0"/>
    <w:rsid w:val="00363CFA"/>
    <w:rsid w:val="00365236"/>
    <w:rsid w:val="003658BF"/>
    <w:rsid w:val="00370142"/>
    <w:rsid w:val="00370FC9"/>
    <w:rsid w:val="00371DEA"/>
    <w:rsid w:val="00373736"/>
    <w:rsid w:val="00373C0F"/>
    <w:rsid w:val="00376345"/>
    <w:rsid w:val="0038230C"/>
    <w:rsid w:val="00382594"/>
    <w:rsid w:val="00382C14"/>
    <w:rsid w:val="00383BD7"/>
    <w:rsid w:val="00384DF3"/>
    <w:rsid w:val="00390217"/>
    <w:rsid w:val="00393954"/>
    <w:rsid w:val="00393F32"/>
    <w:rsid w:val="0039459B"/>
    <w:rsid w:val="00394BA6"/>
    <w:rsid w:val="003A22EB"/>
    <w:rsid w:val="003B234D"/>
    <w:rsid w:val="003B2D48"/>
    <w:rsid w:val="003B3351"/>
    <w:rsid w:val="003B3AA8"/>
    <w:rsid w:val="003B7D9D"/>
    <w:rsid w:val="003C224A"/>
    <w:rsid w:val="003C494D"/>
    <w:rsid w:val="003C6465"/>
    <w:rsid w:val="003C7358"/>
    <w:rsid w:val="003D0DFA"/>
    <w:rsid w:val="003D7880"/>
    <w:rsid w:val="003F2039"/>
    <w:rsid w:val="003F38DC"/>
    <w:rsid w:val="003F4CFB"/>
    <w:rsid w:val="004028CD"/>
    <w:rsid w:val="00410756"/>
    <w:rsid w:val="0041095D"/>
    <w:rsid w:val="0041340F"/>
    <w:rsid w:val="004137FE"/>
    <w:rsid w:val="004138E2"/>
    <w:rsid w:val="00415F9F"/>
    <w:rsid w:val="0041699F"/>
    <w:rsid w:val="00420834"/>
    <w:rsid w:val="0042173A"/>
    <w:rsid w:val="00421D75"/>
    <w:rsid w:val="00424270"/>
    <w:rsid w:val="00425164"/>
    <w:rsid w:val="004263ED"/>
    <w:rsid w:val="004319A3"/>
    <w:rsid w:val="004340F8"/>
    <w:rsid w:val="00437071"/>
    <w:rsid w:val="004403E0"/>
    <w:rsid w:val="00441FAE"/>
    <w:rsid w:val="00444947"/>
    <w:rsid w:val="00444FF5"/>
    <w:rsid w:val="00447FD6"/>
    <w:rsid w:val="0045148E"/>
    <w:rsid w:val="0045175F"/>
    <w:rsid w:val="004521F9"/>
    <w:rsid w:val="00453CF0"/>
    <w:rsid w:val="004601DF"/>
    <w:rsid w:val="00462A17"/>
    <w:rsid w:val="0046353F"/>
    <w:rsid w:val="00463D3E"/>
    <w:rsid w:val="00463FAC"/>
    <w:rsid w:val="00465828"/>
    <w:rsid w:val="00465FF5"/>
    <w:rsid w:val="00466F02"/>
    <w:rsid w:val="00471921"/>
    <w:rsid w:val="00474015"/>
    <w:rsid w:val="00474FC0"/>
    <w:rsid w:val="00476A30"/>
    <w:rsid w:val="00477566"/>
    <w:rsid w:val="00477E8A"/>
    <w:rsid w:val="004805ED"/>
    <w:rsid w:val="0048275A"/>
    <w:rsid w:val="004837D4"/>
    <w:rsid w:val="00492286"/>
    <w:rsid w:val="00493674"/>
    <w:rsid w:val="00494593"/>
    <w:rsid w:val="004978E1"/>
    <w:rsid w:val="00497DED"/>
    <w:rsid w:val="004A4CD6"/>
    <w:rsid w:val="004B0BA6"/>
    <w:rsid w:val="004B6DDF"/>
    <w:rsid w:val="004B79D7"/>
    <w:rsid w:val="004C03BC"/>
    <w:rsid w:val="004C12A8"/>
    <w:rsid w:val="004C3286"/>
    <w:rsid w:val="004C6595"/>
    <w:rsid w:val="004C6F0E"/>
    <w:rsid w:val="004D17C4"/>
    <w:rsid w:val="004D333E"/>
    <w:rsid w:val="004D5CB1"/>
    <w:rsid w:val="004D5D87"/>
    <w:rsid w:val="004D6D26"/>
    <w:rsid w:val="004E020E"/>
    <w:rsid w:val="004E06B4"/>
    <w:rsid w:val="004E0A27"/>
    <w:rsid w:val="004E1B5F"/>
    <w:rsid w:val="004E280D"/>
    <w:rsid w:val="004E31CD"/>
    <w:rsid w:val="004E7F4C"/>
    <w:rsid w:val="004F0762"/>
    <w:rsid w:val="004F44C9"/>
    <w:rsid w:val="004F52D2"/>
    <w:rsid w:val="004F702E"/>
    <w:rsid w:val="00501E42"/>
    <w:rsid w:val="00502F51"/>
    <w:rsid w:val="00503143"/>
    <w:rsid w:val="00503A0C"/>
    <w:rsid w:val="00504509"/>
    <w:rsid w:val="00506F87"/>
    <w:rsid w:val="005076A2"/>
    <w:rsid w:val="00507EFB"/>
    <w:rsid w:val="005111C2"/>
    <w:rsid w:val="005117A0"/>
    <w:rsid w:val="005128C0"/>
    <w:rsid w:val="0051369D"/>
    <w:rsid w:val="00516407"/>
    <w:rsid w:val="00520A23"/>
    <w:rsid w:val="0052224C"/>
    <w:rsid w:val="005222D6"/>
    <w:rsid w:val="00525CCA"/>
    <w:rsid w:val="00527B0E"/>
    <w:rsid w:val="00533417"/>
    <w:rsid w:val="00535CBB"/>
    <w:rsid w:val="00536BC8"/>
    <w:rsid w:val="00542B78"/>
    <w:rsid w:val="00542D4A"/>
    <w:rsid w:val="00544810"/>
    <w:rsid w:val="00545EAC"/>
    <w:rsid w:val="0054698D"/>
    <w:rsid w:val="00546F32"/>
    <w:rsid w:val="00551C05"/>
    <w:rsid w:val="00551D7A"/>
    <w:rsid w:val="00552CB7"/>
    <w:rsid w:val="00553262"/>
    <w:rsid w:val="00553D3D"/>
    <w:rsid w:val="00555638"/>
    <w:rsid w:val="0055583A"/>
    <w:rsid w:val="00555EDB"/>
    <w:rsid w:val="005600C2"/>
    <w:rsid w:val="00562C4E"/>
    <w:rsid w:val="00563BEF"/>
    <w:rsid w:val="00565719"/>
    <w:rsid w:val="00567D9D"/>
    <w:rsid w:val="00573078"/>
    <w:rsid w:val="00573BB4"/>
    <w:rsid w:val="005778B5"/>
    <w:rsid w:val="00580F05"/>
    <w:rsid w:val="00582203"/>
    <w:rsid w:val="00583296"/>
    <w:rsid w:val="005849E0"/>
    <w:rsid w:val="005863BB"/>
    <w:rsid w:val="00592688"/>
    <w:rsid w:val="00592F94"/>
    <w:rsid w:val="0059366D"/>
    <w:rsid w:val="005941C5"/>
    <w:rsid w:val="005958D9"/>
    <w:rsid w:val="00597EC2"/>
    <w:rsid w:val="005A0B7F"/>
    <w:rsid w:val="005A41C8"/>
    <w:rsid w:val="005A71BD"/>
    <w:rsid w:val="005B1E69"/>
    <w:rsid w:val="005B3CC5"/>
    <w:rsid w:val="005B5000"/>
    <w:rsid w:val="005B781A"/>
    <w:rsid w:val="005B7F36"/>
    <w:rsid w:val="005C0815"/>
    <w:rsid w:val="005C0C5B"/>
    <w:rsid w:val="005C1B05"/>
    <w:rsid w:val="005C1C08"/>
    <w:rsid w:val="005C5AD7"/>
    <w:rsid w:val="005D001F"/>
    <w:rsid w:val="005D0BD4"/>
    <w:rsid w:val="005D35D5"/>
    <w:rsid w:val="005D45EE"/>
    <w:rsid w:val="005D4E3A"/>
    <w:rsid w:val="005D568D"/>
    <w:rsid w:val="005D681A"/>
    <w:rsid w:val="005D7A74"/>
    <w:rsid w:val="005E0851"/>
    <w:rsid w:val="005E3749"/>
    <w:rsid w:val="005E3FAA"/>
    <w:rsid w:val="005E6A2E"/>
    <w:rsid w:val="005E6B0C"/>
    <w:rsid w:val="005F2769"/>
    <w:rsid w:val="005F2955"/>
    <w:rsid w:val="005F3CF4"/>
    <w:rsid w:val="005F4BB6"/>
    <w:rsid w:val="005F5A06"/>
    <w:rsid w:val="00600231"/>
    <w:rsid w:val="006008D2"/>
    <w:rsid w:val="006015D2"/>
    <w:rsid w:val="0060280B"/>
    <w:rsid w:val="00603BE4"/>
    <w:rsid w:val="006045B3"/>
    <w:rsid w:val="00604784"/>
    <w:rsid w:val="00604DC2"/>
    <w:rsid w:val="00605BAB"/>
    <w:rsid w:val="006063C3"/>
    <w:rsid w:val="00610913"/>
    <w:rsid w:val="006118AE"/>
    <w:rsid w:val="00613FF0"/>
    <w:rsid w:val="0062249C"/>
    <w:rsid w:val="0062271E"/>
    <w:rsid w:val="00623C95"/>
    <w:rsid w:val="00624326"/>
    <w:rsid w:val="00627FFA"/>
    <w:rsid w:val="00632614"/>
    <w:rsid w:val="006344B2"/>
    <w:rsid w:val="00634C12"/>
    <w:rsid w:val="006352C4"/>
    <w:rsid w:val="00640418"/>
    <w:rsid w:val="00640D8B"/>
    <w:rsid w:val="00642F0A"/>
    <w:rsid w:val="00645904"/>
    <w:rsid w:val="00645C2C"/>
    <w:rsid w:val="00645D6C"/>
    <w:rsid w:val="00646C84"/>
    <w:rsid w:val="00647689"/>
    <w:rsid w:val="006544E7"/>
    <w:rsid w:val="00654DE2"/>
    <w:rsid w:val="006577BC"/>
    <w:rsid w:val="00657C87"/>
    <w:rsid w:val="00660C37"/>
    <w:rsid w:val="00663B3E"/>
    <w:rsid w:val="006653E1"/>
    <w:rsid w:val="006678BE"/>
    <w:rsid w:val="00670383"/>
    <w:rsid w:val="00671133"/>
    <w:rsid w:val="006713D9"/>
    <w:rsid w:val="00672546"/>
    <w:rsid w:val="00685DAA"/>
    <w:rsid w:val="00692B24"/>
    <w:rsid w:val="00693E98"/>
    <w:rsid w:val="00694E7C"/>
    <w:rsid w:val="00697E09"/>
    <w:rsid w:val="006A304D"/>
    <w:rsid w:val="006A4DF5"/>
    <w:rsid w:val="006A61C8"/>
    <w:rsid w:val="006B0A18"/>
    <w:rsid w:val="006B1280"/>
    <w:rsid w:val="006B51CE"/>
    <w:rsid w:val="006C06B1"/>
    <w:rsid w:val="006C345D"/>
    <w:rsid w:val="006C4B5F"/>
    <w:rsid w:val="006C5F4A"/>
    <w:rsid w:val="006C5FD1"/>
    <w:rsid w:val="006D02A3"/>
    <w:rsid w:val="006D12BC"/>
    <w:rsid w:val="006D25B9"/>
    <w:rsid w:val="006D3C58"/>
    <w:rsid w:val="006D4102"/>
    <w:rsid w:val="006D4485"/>
    <w:rsid w:val="006E18EA"/>
    <w:rsid w:val="006E54F5"/>
    <w:rsid w:val="006E7F24"/>
    <w:rsid w:val="006F442E"/>
    <w:rsid w:val="006F4896"/>
    <w:rsid w:val="006F65E4"/>
    <w:rsid w:val="006F6994"/>
    <w:rsid w:val="006F6A23"/>
    <w:rsid w:val="007007FA"/>
    <w:rsid w:val="00702E5A"/>
    <w:rsid w:val="007074D4"/>
    <w:rsid w:val="00707D03"/>
    <w:rsid w:val="007123B8"/>
    <w:rsid w:val="007130FA"/>
    <w:rsid w:val="00714DAE"/>
    <w:rsid w:val="007201FB"/>
    <w:rsid w:val="0072117C"/>
    <w:rsid w:val="00722D06"/>
    <w:rsid w:val="00725F1C"/>
    <w:rsid w:val="00726F93"/>
    <w:rsid w:val="007270DC"/>
    <w:rsid w:val="00727D2F"/>
    <w:rsid w:val="00730DF7"/>
    <w:rsid w:val="00734312"/>
    <w:rsid w:val="0073789D"/>
    <w:rsid w:val="00742C48"/>
    <w:rsid w:val="00747156"/>
    <w:rsid w:val="0075054F"/>
    <w:rsid w:val="00750B8D"/>
    <w:rsid w:val="0075372B"/>
    <w:rsid w:val="0075573E"/>
    <w:rsid w:val="007560D4"/>
    <w:rsid w:val="007575E2"/>
    <w:rsid w:val="007600CB"/>
    <w:rsid w:val="007623CA"/>
    <w:rsid w:val="00762E04"/>
    <w:rsid w:val="00766BB9"/>
    <w:rsid w:val="00770D76"/>
    <w:rsid w:val="00771809"/>
    <w:rsid w:val="00771D0D"/>
    <w:rsid w:val="00774477"/>
    <w:rsid w:val="007746D8"/>
    <w:rsid w:val="00783547"/>
    <w:rsid w:val="007853C8"/>
    <w:rsid w:val="007857CC"/>
    <w:rsid w:val="00787A21"/>
    <w:rsid w:val="00787AC5"/>
    <w:rsid w:val="0079019C"/>
    <w:rsid w:val="007901B8"/>
    <w:rsid w:val="007905CA"/>
    <w:rsid w:val="007908AC"/>
    <w:rsid w:val="00791F26"/>
    <w:rsid w:val="00793BB4"/>
    <w:rsid w:val="00793FD5"/>
    <w:rsid w:val="007959C4"/>
    <w:rsid w:val="00796271"/>
    <w:rsid w:val="007A1884"/>
    <w:rsid w:val="007A40E5"/>
    <w:rsid w:val="007A41AB"/>
    <w:rsid w:val="007A4BDA"/>
    <w:rsid w:val="007A588E"/>
    <w:rsid w:val="007A742C"/>
    <w:rsid w:val="007A7B3E"/>
    <w:rsid w:val="007B365C"/>
    <w:rsid w:val="007B43CE"/>
    <w:rsid w:val="007B4C89"/>
    <w:rsid w:val="007B5020"/>
    <w:rsid w:val="007B511E"/>
    <w:rsid w:val="007C0792"/>
    <w:rsid w:val="007C108F"/>
    <w:rsid w:val="007C1155"/>
    <w:rsid w:val="007C2077"/>
    <w:rsid w:val="007C371F"/>
    <w:rsid w:val="007C5E42"/>
    <w:rsid w:val="007C6434"/>
    <w:rsid w:val="007C7322"/>
    <w:rsid w:val="007C76F8"/>
    <w:rsid w:val="007D201D"/>
    <w:rsid w:val="007D2D1B"/>
    <w:rsid w:val="007D2F2F"/>
    <w:rsid w:val="007D78E1"/>
    <w:rsid w:val="007E0341"/>
    <w:rsid w:val="007E2ABF"/>
    <w:rsid w:val="007E3C33"/>
    <w:rsid w:val="007F029E"/>
    <w:rsid w:val="007F388B"/>
    <w:rsid w:val="007F55C2"/>
    <w:rsid w:val="007F5A68"/>
    <w:rsid w:val="007F620C"/>
    <w:rsid w:val="007F66C0"/>
    <w:rsid w:val="007F7D99"/>
    <w:rsid w:val="00801712"/>
    <w:rsid w:val="00806489"/>
    <w:rsid w:val="008068DB"/>
    <w:rsid w:val="00806B82"/>
    <w:rsid w:val="00806CAF"/>
    <w:rsid w:val="00810F7F"/>
    <w:rsid w:val="0081191A"/>
    <w:rsid w:val="008123F8"/>
    <w:rsid w:val="0081398C"/>
    <w:rsid w:val="00813AFA"/>
    <w:rsid w:val="008140DB"/>
    <w:rsid w:val="00816D63"/>
    <w:rsid w:val="00817FC1"/>
    <w:rsid w:val="008230D9"/>
    <w:rsid w:val="00823915"/>
    <w:rsid w:val="00826E3E"/>
    <w:rsid w:val="00832C31"/>
    <w:rsid w:val="008344E0"/>
    <w:rsid w:val="0083586D"/>
    <w:rsid w:val="00841AE6"/>
    <w:rsid w:val="00843909"/>
    <w:rsid w:val="00844664"/>
    <w:rsid w:val="00845F0B"/>
    <w:rsid w:val="00847ABB"/>
    <w:rsid w:val="00851640"/>
    <w:rsid w:val="00851AB5"/>
    <w:rsid w:val="00852458"/>
    <w:rsid w:val="008536E8"/>
    <w:rsid w:val="00853E86"/>
    <w:rsid w:val="00856689"/>
    <w:rsid w:val="0085682F"/>
    <w:rsid w:val="00856A16"/>
    <w:rsid w:val="008618B2"/>
    <w:rsid w:val="008623E0"/>
    <w:rsid w:val="00862490"/>
    <w:rsid w:val="00875D4B"/>
    <w:rsid w:val="008833E0"/>
    <w:rsid w:val="00884AA0"/>
    <w:rsid w:val="008854B0"/>
    <w:rsid w:val="00885BC7"/>
    <w:rsid w:val="00887C85"/>
    <w:rsid w:val="008928C1"/>
    <w:rsid w:val="00893A97"/>
    <w:rsid w:val="008965A8"/>
    <w:rsid w:val="00897F9B"/>
    <w:rsid w:val="008A0ADB"/>
    <w:rsid w:val="008A5BF9"/>
    <w:rsid w:val="008A5CB3"/>
    <w:rsid w:val="008A5DE6"/>
    <w:rsid w:val="008A7E67"/>
    <w:rsid w:val="008B14D3"/>
    <w:rsid w:val="008B1F15"/>
    <w:rsid w:val="008B21DC"/>
    <w:rsid w:val="008B2263"/>
    <w:rsid w:val="008B2C3B"/>
    <w:rsid w:val="008B37BD"/>
    <w:rsid w:val="008B4D1B"/>
    <w:rsid w:val="008B77F1"/>
    <w:rsid w:val="008C0D8B"/>
    <w:rsid w:val="008C17FB"/>
    <w:rsid w:val="008C2975"/>
    <w:rsid w:val="008C4CE6"/>
    <w:rsid w:val="008C58DB"/>
    <w:rsid w:val="008D0B54"/>
    <w:rsid w:val="008D3A8A"/>
    <w:rsid w:val="008D6FE9"/>
    <w:rsid w:val="008D7768"/>
    <w:rsid w:val="008E4C23"/>
    <w:rsid w:val="008E50CE"/>
    <w:rsid w:val="008F2E96"/>
    <w:rsid w:val="008F5556"/>
    <w:rsid w:val="0090085D"/>
    <w:rsid w:val="009015B9"/>
    <w:rsid w:val="009016EA"/>
    <w:rsid w:val="00902532"/>
    <w:rsid w:val="00904EC0"/>
    <w:rsid w:val="00905DC3"/>
    <w:rsid w:val="00906AD1"/>
    <w:rsid w:val="00910819"/>
    <w:rsid w:val="00911830"/>
    <w:rsid w:val="00913C23"/>
    <w:rsid w:val="00914D79"/>
    <w:rsid w:val="00915A8A"/>
    <w:rsid w:val="009173F9"/>
    <w:rsid w:val="0092078F"/>
    <w:rsid w:val="00924756"/>
    <w:rsid w:val="00924DE6"/>
    <w:rsid w:val="00925C6A"/>
    <w:rsid w:val="00926529"/>
    <w:rsid w:val="00926C35"/>
    <w:rsid w:val="00927458"/>
    <w:rsid w:val="009312EA"/>
    <w:rsid w:val="00933A1F"/>
    <w:rsid w:val="0094261D"/>
    <w:rsid w:val="00951409"/>
    <w:rsid w:val="00954645"/>
    <w:rsid w:val="00960AC4"/>
    <w:rsid w:val="009615C7"/>
    <w:rsid w:val="0096392A"/>
    <w:rsid w:val="00967324"/>
    <w:rsid w:val="00967CA5"/>
    <w:rsid w:val="00971E6E"/>
    <w:rsid w:val="00971F55"/>
    <w:rsid w:val="0097220E"/>
    <w:rsid w:val="0097462E"/>
    <w:rsid w:val="009779A5"/>
    <w:rsid w:val="00981D68"/>
    <w:rsid w:val="009844ED"/>
    <w:rsid w:val="0098574E"/>
    <w:rsid w:val="00985C0E"/>
    <w:rsid w:val="009905A2"/>
    <w:rsid w:val="00990A24"/>
    <w:rsid w:val="009A0AEA"/>
    <w:rsid w:val="009A3922"/>
    <w:rsid w:val="009A3BA6"/>
    <w:rsid w:val="009A7119"/>
    <w:rsid w:val="009B0207"/>
    <w:rsid w:val="009B3DC0"/>
    <w:rsid w:val="009B59C9"/>
    <w:rsid w:val="009C1146"/>
    <w:rsid w:val="009C1D14"/>
    <w:rsid w:val="009C229F"/>
    <w:rsid w:val="009C332F"/>
    <w:rsid w:val="009C44CA"/>
    <w:rsid w:val="009C7796"/>
    <w:rsid w:val="009D3939"/>
    <w:rsid w:val="009D3EC5"/>
    <w:rsid w:val="009D65C9"/>
    <w:rsid w:val="009E1D34"/>
    <w:rsid w:val="009E29EC"/>
    <w:rsid w:val="009E5DC7"/>
    <w:rsid w:val="009E5FA5"/>
    <w:rsid w:val="009E7747"/>
    <w:rsid w:val="009E7E17"/>
    <w:rsid w:val="009F0523"/>
    <w:rsid w:val="009F0B80"/>
    <w:rsid w:val="009F315F"/>
    <w:rsid w:val="009F334F"/>
    <w:rsid w:val="009F4A44"/>
    <w:rsid w:val="009F5493"/>
    <w:rsid w:val="009F6A08"/>
    <w:rsid w:val="00A02B35"/>
    <w:rsid w:val="00A03834"/>
    <w:rsid w:val="00A03BC2"/>
    <w:rsid w:val="00A03EB0"/>
    <w:rsid w:val="00A117D4"/>
    <w:rsid w:val="00A11D32"/>
    <w:rsid w:val="00A120E4"/>
    <w:rsid w:val="00A1776F"/>
    <w:rsid w:val="00A20A82"/>
    <w:rsid w:val="00A22C59"/>
    <w:rsid w:val="00A231B6"/>
    <w:rsid w:val="00A245AE"/>
    <w:rsid w:val="00A2488C"/>
    <w:rsid w:val="00A25256"/>
    <w:rsid w:val="00A31C6D"/>
    <w:rsid w:val="00A31CB4"/>
    <w:rsid w:val="00A32133"/>
    <w:rsid w:val="00A32A7C"/>
    <w:rsid w:val="00A3334E"/>
    <w:rsid w:val="00A342AE"/>
    <w:rsid w:val="00A343E6"/>
    <w:rsid w:val="00A35794"/>
    <w:rsid w:val="00A3611B"/>
    <w:rsid w:val="00A37FE5"/>
    <w:rsid w:val="00A40241"/>
    <w:rsid w:val="00A41A6F"/>
    <w:rsid w:val="00A43BA0"/>
    <w:rsid w:val="00A44DB1"/>
    <w:rsid w:val="00A4559B"/>
    <w:rsid w:val="00A46B38"/>
    <w:rsid w:val="00A53213"/>
    <w:rsid w:val="00A53387"/>
    <w:rsid w:val="00A56545"/>
    <w:rsid w:val="00A5765C"/>
    <w:rsid w:val="00A60729"/>
    <w:rsid w:val="00A609E4"/>
    <w:rsid w:val="00A60F5A"/>
    <w:rsid w:val="00A6289A"/>
    <w:rsid w:val="00A64DBF"/>
    <w:rsid w:val="00A65874"/>
    <w:rsid w:val="00A662DD"/>
    <w:rsid w:val="00A67648"/>
    <w:rsid w:val="00A703AC"/>
    <w:rsid w:val="00A73A72"/>
    <w:rsid w:val="00A73AAE"/>
    <w:rsid w:val="00A73F2F"/>
    <w:rsid w:val="00A743D1"/>
    <w:rsid w:val="00A75758"/>
    <w:rsid w:val="00A761CC"/>
    <w:rsid w:val="00A80F69"/>
    <w:rsid w:val="00A81A8D"/>
    <w:rsid w:val="00A820E2"/>
    <w:rsid w:val="00A822E9"/>
    <w:rsid w:val="00A8398E"/>
    <w:rsid w:val="00A83D1A"/>
    <w:rsid w:val="00A85333"/>
    <w:rsid w:val="00A85F36"/>
    <w:rsid w:val="00A90FD4"/>
    <w:rsid w:val="00A91DEE"/>
    <w:rsid w:val="00A920BA"/>
    <w:rsid w:val="00A9212B"/>
    <w:rsid w:val="00A94735"/>
    <w:rsid w:val="00A94C66"/>
    <w:rsid w:val="00A94EF8"/>
    <w:rsid w:val="00A95C92"/>
    <w:rsid w:val="00A96BEF"/>
    <w:rsid w:val="00A97C64"/>
    <w:rsid w:val="00AA00F0"/>
    <w:rsid w:val="00AA2850"/>
    <w:rsid w:val="00AA5CA6"/>
    <w:rsid w:val="00AA5D78"/>
    <w:rsid w:val="00AA7F6F"/>
    <w:rsid w:val="00AB03F6"/>
    <w:rsid w:val="00AB115C"/>
    <w:rsid w:val="00AB1702"/>
    <w:rsid w:val="00AB3C56"/>
    <w:rsid w:val="00AB403C"/>
    <w:rsid w:val="00AB5799"/>
    <w:rsid w:val="00AB7126"/>
    <w:rsid w:val="00AB74FB"/>
    <w:rsid w:val="00AB763C"/>
    <w:rsid w:val="00AC1F55"/>
    <w:rsid w:val="00AC2723"/>
    <w:rsid w:val="00AC371F"/>
    <w:rsid w:val="00AC406C"/>
    <w:rsid w:val="00AC4E95"/>
    <w:rsid w:val="00AC529B"/>
    <w:rsid w:val="00AD0A61"/>
    <w:rsid w:val="00AD387B"/>
    <w:rsid w:val="00AD60D1"/>
    <w:rsid w:val="00AD612A"/>
    <w:rsid w:val="00AD7E75"/>
    <w:rsid w:val="00AE0A02"/>
    <w:rsid w:val="00AE1EC0"/>
    <w:rsid w:val="00AE4FB2"/>
    <w:rsid w:val="00AE5C86"/>
    <w:rsid w:val="00AE7B96"/>
    <w:rsid w:val="00AE7DED"/>
    <w:rsid w:val="00AF0099"/>
    <w:rsid w:val="00AF0D93"/>
    <w:rsid w:val="00AF134F"/>
    <w:rsid w:val="00AF3CE8"/>
    <w:rsid w:val="00AF54C0"/>
    <w:rsid w:val="00B02F98"/>
    <w:rsid w:val="00B060B2"/>
    <w:rsid w:val="00B06516"/>
    <w:rsid w:val="00B06610"/>
    <w:rsid w:val="00B10822"/>
    <w:rsid w:val="00B108B4"/>
    <w:rsid w:val="00B1291E"/>
    <w:rsid w:val="00B1576B"/>
    <w:rsid w:val="00B16A16"/>
    <w:rsid w:val="00B175C8"/>
    <w:rsid w:val="00B17EF1"/>
    <w:rsid w:val="00B21417"/>
    <w:rsid w:val="00B22244"/>
    <w:rsid w:val="00B263D3"/>
    <w:rsid w:val="00B30161"/>
    <w:rsid w:val="00B3042E"/>
    <w:rsid w:val="00B31323"/>
    <w:rsid w:val="00B31F3E"/>
    <w:rsid w:val="00B32C64"/>
    <w:rsid w:val="00B33042"/>
    <w:rsid w:val="00B33441"/>
    <w:rsid w:val="00B34FEC"/>
    <w:rsid w:val="00B37AD5"/>
    <w:rsid w:val="00B37BBD"/>
    <w:rsid w:val="00B41301"/>
    <w:rsid w:val="00B42CB1"/>
    <w:rsid w:val="00B44A63"/>
    <w:rsid w:val="00B47703"/>
    <w:rsid w:val="00B5075F"/>
    <w:rsid w:val="00B5437A"/>
    <w:rsid w:val="00B57CEB"/>
    <w:rsid w:val="00B628E5"/>
    <w:rsid w:val="00B62A55"/>
    <w:rsid w:val="00B62BFF"/>
    <w:rsid w:val="00B675D0"/>
    <w:rsid w:val="00B75761"/>
    <w:rsid w:val="00B757C9"/>
    <w:rsid w:val="00B75E04"/>
    <w:rsid w:val="00B80552"/>
    <w:rsid w:val="00B81D5E"/>
    <w:rsid w:val="00B8241D"/>
    <w:rsid w:val="00B833BB"/>
    <w:rsid w:val="00B85867"/>
    <w:rsid w:val="00B86CE2"/>
    <w:rsid w:val="00B97781"/>
    <w:rsid w:val="00BA03D3"/>
    <w:rsid w:val="00BA0EC4"/>
    <w:rsid w:val="00BA16F0"/>
    <w:rsid w:val="00BA286C"/>
    <w:rsid w:val="00BA2B41"/>
    <w:rsid w:val="00BA2D1C"/>
    <w:rsid w:val="00BA3354"/>
    <w:rsid w:val="00BB0C54"/>
    <w:rsid w:val="00BB3417"/>
    <w:rsid w:val="00BB35BA"/>
    <w:rsid w:val="00BB4899"/>
    <w:rsid w:val="00BB4C2B"/>
    <w:rsid w:val="00BB62BE"/>
    <w:rsid w:val="00BB7BAE"/>
    <w:rsid w:val="00BC0AB9"/>
    <w:rsid w:val="00BC5BF9"/>
    <w:rsid w:val="00BC6A98"/>
    <w:rsid w:val="00BD114F"/>
    <w:rsid w:val="00BD3619"/>
    <w:rsid w:val="00BD36AE"/>
    <w:rsid w:val="00BD46CB"/>
    <w:rsid w:val="00BD6336"/>
    <w:rsid w:val="00BD7708"/>
    <w:rsid w:val="00BE0F82"/>
    <w:rsid w:val="00BE1720"/>
    <w:rsid w:val="00BE1A95"/>
    <w:rsid w:val="00BE656E"/>
    <w:rsid w:val="00BF0E9A"/>
    <w:rsid w:val="00BF1C3A"/>
    <w:rsid w:val="00BF5B33"/>
    <w:rsid w:val="00BF6D9D"/>
    <w:rsid w:val="00C00901"/>
    <w:rsid w:val="00C00A90"/>
    <w:rsid w:val="00C023F1"/>
    <w:rsid w:val="00C048E2"/>
    <w:rsid w:val="00C05BF7"/>
    <w:rsid w:val="00C05F39"/>
    <w:rsid w:val="00C113ED"/>
    <w:rsid w:val="00C13486"/>
    <w:rsid w:val="00C13BE7"/>
    <w:rsid w:val="00C14CF3"/>
    <w:rsid w:val="00C20270"/>
    <w:rsid w:val="00C20FAB"/>
    <w:rsid w:val="00C214D7"/>
    <w:rsid w:val="00C25AEA"/>
    <w:rsid w:val="00C25BDA"/>
    <w:rsid w:val="00C260F6"/>
    <w:rsid w:val="00C26F62"/>
    <w:rsid w:val="00C274FE"/>
    <w:rsid w:val="00C30AD5"/>
    <w:rsid w:val="00C323E5"/>
    <w:rsid w:val="00C32E2D"/>
    <w:rsid w:val="00C363F1"/>
    <w:rsid w:val="00C375BD"/>
    <w:rsid w:val="00C420D6"/>
    <w:rsid w:val="00C4320F"/>
    <w:rsid w:val="00C6248E"/>
    <w:rsid w:val="00C6467D"/>
    <w:rsid w:val="00C661EA"/>
    <w:rsid w:val="00C67BBF"/>
    <w:rsid w:val="00C7027C"/>
    <w:rsid w:val="00C72302"/>
    <w:rsid w:val="00C73105"/>
    <w:rsid w:val="00C73143"/>
    <w:rsid w:val="00C7421C"/>
    <w:rsid w:val="00C756B8"/>
    <w:rsid w:val="00C769D6"/>
    <w:rsid w:val="00C771CA"/>
    <w:rsid w:val="00C812D1"/>
    <w:rsid w:val="00C831EA"/>
    <w:rsid w:val="00C83874"/>
    <w:rsid w:val="00C85461"/>
    <w:rsid w:val="00C85D7F"/>
    <w:rsid w:val="00C860AA"/>
    <w:rsid w:val="00C87906"/>
    <w:rsid w:val="00C87ED6"/>
    <w:rsid w:val="00C9040D"/>
    <w:rsid w:val="00C927B0"/>
    <w:rsid w:val="00C94CF8"/>
    <w:rsid w:val="00C9639F"/>
    <w:rsid w:val="00C96564"/>
    <w:rsid w:val="00C97512"/>
    <w:rsid w:val="00C979B5"/>
    <w:rsid w:val="00CA192E"/>
    <w:rsid w:val="00CA1AC9"/>
    <w:rsid w:val="00CA2ACB"/>
    <w:rsid w:val="00CA3B8E"/>
    <w:rsid w:val="00CA4A9A"/>
    <w:rsid w:val="00CA5C1E"/>
    <w:rsid w:val="00CA5FDD"/>
    <w:rsid w:val="00CB56AD"/>
    <w:rsid w:val="00CB5BED"/>
    <w:rsid w:val="00CB6FD3"/>
    <w:rsid w:val="00CC0277"/>
    <w:rsid w:val="00CC2C16"/>
    <w:rsid w:val="00CC2FD8"/>
    <w:rsid w:val="00CC4261"/>
    <w:rsid w:val="00CC4B98"/>
    <w:rsid w:val="00CC5A44"/>
    <w:rsid w:val="00CD1853"/>
    <w:rsid w:val="00CD3E63"/>
    <w:rsid w:val="00CD4235"/>
    <w:rsid w:val="00CE079B"/>
    <w:rsid w:val="00CE1E92"/>
    <w:rsid w:val="00CE27AF"/>
    <w:rsid w:val="00CE3464"/>
    <w:rsid w:val="00CE6B81"/>
    <w:rsid w:val="00CE6E80"/>
    <w:rsid w:val="00CF0A69"/>
    <w:rsid w:val="00CF314F"/>
    <w:rsid w:val="00CF3918"/>
    <w:rsid w:val="00CF56B6"/>
    <w:rsid w:val="00CF6576"/>
    <w:rsid w:val="00D0231D"/>
    <w:rsid w:val="00D02BCF"/>
    <w:rsid w:val="00D06D33"/>
    <w:rsid w:val="00D102EC"/>
    <w:rsid w:val="00D10819"/>
    <w:rsid w:val="00D112F5"/>
    <w:rsid w:val="00D12869"/>
    <w:rsid w:val="00D179BF"/>
    <w:rsid w:val="00D21219"/>
    <w:rsid w:val="00D21B08"/>
    <w:rsid w:val="00D236FE"/>
    <w:rsid w:val="00D2563C"/>
    <w:rsid w:val="00D26C3B"/>
    <w:rsid w:val="00D26D7C"/>
    <w:rsid w:val="00D27EA8"/>
    <w:rsid w:val="00D32263"/>
    <w:rsid w:val="00D34123"/>
    <w:rsid w:val="00D34C65"/>
    <w:rsid w:val="00D34DF3"/>
    <w:rsid w:val="00D363A4"/>
    <w:rsid w:val="00D3736F"/>
    <w:rsid w:val="00D40B2D"/>
    <w:rsid w:val="00D42722"/>
    <w:rsid w:val="00D44307"/>
    <w:rsid w:val="00D46BE9"/>
    <w:rsid w:val="00D51B9A"/>
    <w:rsid w:val="00D52B26"/>
    <w:rsid w:val="00D53D53"/>
    <w:rsid w:val="00D5484F"/>
    <w:rsid w:val="00D55D9D"/>
    <w:rsid w:val="00D61356"/>
    <w:rsid w:val="00D62669"/>
    <w:rsid w:val="00D62B09"/>
    <w:rsid w:val="00D64EEB"/>
    <w:rsid w:val="00D6528D"/>
    <w:rsid w:val="00D6533F"/>
    <w:rsid w:val="00D67043"/>
    <w:rsid w:val="00D6769B"/>
    <w:rsid w:val="00D70DCE"/>
    <w:rsid w:val="00D72CBC"/>
    <w:rsid w:val="00D731E2"/>
    <w:rsid w:val="00D73423"/>
    <w:rsid w:val="00D74207"/>
    <w:rsid w:val="00D80E97"/>
    <w:rsid w:val="00D84D43"/>
    <w:rsid w:val="00D8736C"/>
    <w:rsid w:val="00D90170"/>
    <w:rsid w:val="00D909D0"/>
    <w:rsid w:val="00D9336B"/>
    <w:rsid w:val="00D94C51"/>
    <w:rsid w:val="00DA2687"/>
    <w:rsid w:val="00DA4BD2"/>
    <w:rsid w:val="00DB1526"/>
    <w:rsid w:val="00DB19FC"/>
    <w:rsid w:val="00DB57B8"/>
    <w:rsid w:val="00DB7F2F"/>
    <w:rsid w:val="00DB7F93"/>
    <w:rsid w:val="00DC057D"/>
    <w:rsid w:val="00DC38D9"/>
    <w:rsid w:val="00DC4D6B"/>
    <w:rsid w:val="00DD11E2"/>
    <w:rsid w:val="00DD280F"/>
    <w:rsid w:val="00DD2DF9"/>
    <w:rsid w:val="00DD5CDD"/>
    <w:rsid w:val="00DD5D5C"/>
    <w:rsid w:val="00DD5F0B"/>
    <w:rsid w:val="00DD779F"/>
    <w:rsid w:val="00DE0297"/>
    <w:rsid w:val="00DE29E4"/>
    <w:rsid w:val="00DE4D4F"/>
    <w:rsid w:val="00DE510D"/>
    <w:rsid w:val="00DE5CD8"/>
    <w:rsid w:val="00DE5F7B"/>
    <w:rsid w:val="00DE6738"/>
    <w:rsid w:val="00DE6D74"/>
    <w:rsid w:val="00DE7B6C"/>
    <w:rsid w:val="00DF011D"/>
    <w:rsid w:val="00DF3375"/>
    <w:rsid w:val="00DF4DDF"/>
    <w:rsid w:val="00DF7567"/>
    <w:rsid w:val="00E06159"/>
    <w:rsid w:val="00E06351"/>
    <w:rsid w:val="00E063CB"/>
    <w:rsid w:val="00E07F1A"/>
    <w:rsid w:val="00E1085A"/>
    <w:rsid w:val="00E142E8"/>
    <w:rsid w:val="00E148E9"/>
    <w:rsid w:val="00E15633"/>
    <w:rsid w:val="00E16BD1"/>
    <w:rsid w:val="00E21A43"/>
    <w:rsid w:val="00E243A1"/>
    <w:rsid w:val="00E24FC0"/>
    <w:rsid w:val="00E24FC6"/>
    <w:rsid w:val="00E306CD"/>
    <w:rsid w:val="00E32258"/>
    <w:rsid w:val="00E334E8"/>
    <w:rsid w:val="00E40EF7"/>
    <w:rsid w:val="00E4496F"/>
    <w:rsid w:val="00E51BCE"/>
    <w:rsid w:val="00E524C0"/>
    <w:rsid w:val="00E52EC0"/>
    <w:rsid w:val="00E54B77"/>
    <w:rsid w:val="00E557F7"/>
    <w:rsid w:val="00E57A88"/>
    <w:rsid w:val="00E604AD"/>
    <w:rsid w:val="00E6071B"/>
    <w:rsid w:val="00E61A3E"/>
    <w:rsid w:val="00E6272E"/>
    <w:rsid w:val="00E62D7E"/>
    <w:rsid w:val="00E62DEA"/>
    <w:rsid w:val="00E63390"/>
    <w:rsid w:val="00E63A24"/>
    <w:rsid w:val="00E64A66"/>
    <w:rsid w:val="00E668F7"/>
    <w:rsid w:val="00E66FB5"/>
    <w:rsid w:val="00E675E8"/>
    <w:rsid w:val="00E7009B"/>
    <w:rsid w:val="00E70827"/>
    <w:rsid w:val="00E70873"/>
    <w:rsid w:val="00E71459"/>
    <w:rsid w:val="00E7251D"/>
    <w:rsid w:val="00E73799"/>
    <w:rsid w:val="00E7644C"/>
    <w:rsid w:val="00E77123"/>
    <w:rsid w:val="00E80310"/>
    <w:rsid w:val="00E8335A"/>
    <w:rsid w:val="00E844F2"/>
    <w:rsid w:val="00E87443"/>
    <w:rsid w:val="00E92853"/>
    <w:rsid w:val="00E93025"/>
    <w:rsid w:val="00E93A80"/>
    <w:rsid w:val="00E963B9"/>
    <w:rsid w:val="00E97529"/>
    <w:rsid w:val="00EA1136"/>
    <w:rsid w:val="00EA23DD"/>
    <w:rsid w:val="00EA3A44"/>
    <w:rsid w:val="00EA4710"/>
    <w:rsid w:val="00EA5ADD"/>
    <w:rsid w:val="00EA6ED3"/>
    <w:rsid w:val="00EB19F7"/>
    <w:rsid w:val="00EB22DA"/>
    <w:rsid w:val="00EB3C57"/>
    <w:rsid w:val="00EB4517"/>
    <w:rsid w:val="00EB4661"/>
    <w:rsid w:val="00EB5994"/>
    <w:rsid w:val="00EB78F9"/>
    <w:rsid w:val="00EC1CB4"/>
    <w:rsid w:val="00EC5DE7"/>
    <w:rsid w:val="00EC6EEC"/>
    <w:rsid w:val="00EC7D48"/>
    <w:rsid w:val="00ED310E"/>
    <w:rsid w:val="00ED327E"/>
    <w:rsid w:val="00ED4A40"/>
    <w:rsid w:val="00ED5A8E"/>
    <w:rsid w:val="00ED5DA4"/>
    <w:rsid w:val="00EE57B1"/>
    <w:rsid w:val="00EE692A"/>
    <w:rsid w:val="00EE6C35"/>
    <w:rsid w:val="00EE701B"/>
    <w:rsid w:val="00EF2D6B"/>
    <w:rsid w:val="00EF626C"/>
    <w:rsid w:val="00EF78B8"/>
    <w:rsid w:val="00F041AD"/>
    <w:rsid w:val="00F06377"/>
    <w:rsid w:val="00F10913"/>
    <w:rsid w:val="00F11545"/>
    <w:rsid w:val="00F153B6"/>
    <w:rsid w:val="00F21427"/>
    <w:rsid w:val="00F21454"/>
    <w:rsid w:val="00F22030"/>
    <w:rsid w:val="00F22F5B"/>
    <w:rsid w:val="00F24B7D"/>
    <w:rsid w:val="00F24BDA"/>
    <w:rsid w:val="00F262BA"/>
    <w:rsid w:val="00F26EFB"/>
    <w:rsid w:val="00F305B6"/>
    <w:rsid w:val="00F30B04"/>
    <w:rsid w:val="00F30FF9"/>
    <w:rsid w:val="00F31034"/>
    <w:rsid w:val="00F31C89"/>
    <w:rsid w:val="00F3233F"/>
    <w:rsid w:val="00F34C6D"/>
    <w:rsid w:val="00F35B67"/>
    <w:rsid w:val="00F35C12"/>
    <w:rsid w:val="00F3700A"/>
    <w:rsid w:val="00F40FE2"/>
    <w:rsid w:val="00F41BDC"/>
    <w:rsid w:val="00F4221E"/>
    <w:rsid w:val="00F42F19"/>
    <w:rsid w:val="00F4514C"/>
    <w:rsid w:val="00F4554D"/>
    <w:rsid w:val="00F468F1"/>
    <w:rsid w:val="00F502E3"/>
    <w:rsid w:val="00F51516"/>
    <w:rsid w:val="00F51D67"/>
    <w:rsid w:val="00F52131"/>
    <w:rsid w:val="00F52CDF"/>
    <w:rsid w:val="00F5504F"/>
    <w:rsid w:val="00F5646B"/>
    <w:rsid w:val="00F609CD"/>
    <w:rsid w:val="00F614AC"/>
    <w:rsid w:val="00F63972"/>
    <w:rsid w:val="00F65C90"/>
    <w:rsid w:val="00F70230"/>
    <w:rsid w:val="00F70D67"/>
    <w:rsid w:val="00F73DD8"/>
    <w:rsid w:val="00F779CF"/>
    <w:rsid w:val="00F824F8"/>
    <w:rsid w:val="00F83287"/>
    <w:rsid w:val="00F851D0"/>
    <w:rsid w:val="00F85772"/>
    <w:rsid w:val="00F92DF1"/>
    <w:rsid w:val="00F94EE0"/>
    <w:rsid w:val="00F960C9"/>
    <w:rsid w:val="00FA17EE"/>
    <w:rsid w:val="00FA2923"/>
    <w:rsid w:val="00FA2F79"/>
    <w:rsid w:val="00FA41E3"/>
    <w:rsid w:val="00FA45CE"/>
    <w:rsid w:val="00FA58CA"/>
    <w:rsid w:val="00FA66DF"/>
    <w:rsid w:val="00FA6CC2"/>
    <w:rsid w:val="00FA77BB"/>
    <w:rsid w:val="00FA78F0"/>
    <w:rsid w:val="00FB1847"/>
    <w:rsid w:val="00FB1F4A"/>
    <w:rsid w:val="00FB2AF6"/>
    <w:rsid w:val="00FB2C40"/>
    <w:rsid w:val="00FB3CF7"/>
    <w:rsid w:val="00FB6B04"/>
    <w:rsid w:val="00FC04BC"/>
    <w:rsid w:val="00FC0BF6"/>
    <w:rsid w:val="00FC4DBE"/>
    <w:rsid w:val="00FC5229"/>
    <w:rsid w:val="00FC57E7"/>
    <w:rsid w:val="00FC5CEE"/>
    <w:rsid w:val="00FD06EA"/>
    <w:rsid w:val="00FD5139"/>
    <w:rsid w:val="00FD5FE8"/>
    <w:rsid w:val="00FD60DB"/>
    <w:rsid w:val="00FE2BD6"/>
    <w:rsid w:val="00FE451F"/>
    <w:rsid w:val="00FE4B33"/>
    <w:rsid w:val="00FE5260"/>
    <w:rsid w:val="00FE612F"/>
    <w:rsid w:val="00FE7827"/>
    <w:rsid w:val="00FF01CD"/>
    <w:rsid w:val="00FF0737"/>
    <w:rsid w:val="00FF185B"/>
    <w:rsid w:val="00FF3174"/>
    <w:rsid w:val="00FF346C"/>
    <w:rsid w:val="00FF3637"/>
    <w:rsid w:val="00FF3C57"/>
    <w:rsid w:val="00FF51AE"/>
    <w:rsid w:val="00FF6150"/>
    <w:rsid w:val="00FF6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FB891"/>
  <w15:docId w15:val="{52CA2EB5-668A-4634-BFD6-66D7CFA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94593"/>
    <w:pPr>
      <w:bidi/>
    </w:pPr>
    <w:rPr>
      <w:sz w:val="24"/>
      <w:szCs w:val="24"/>
    </w:rPr>
  </w:style>
  <w:style w:type="paragraph" w:styleId="1">
    <w:name w:val="heading 1"/>
    <w:aliases w:val="ראשי גת,ASAPHeading 1,h1,hdg1"/>
    <w:basedOn w:val="10"/>
    <w:next w:val="a3"/>
    <w:link w:val="12"/>
    <w:qFormat/>
    <w:rsid w:val="00494593"/>
    <w:pPr>
      <w:numPr>
        <w:numId w:val="2"/>
      </w:numPr>
      <w:ind w:left="521" w:hanging="521"/>
    </w:pPr>
  </w:style>
  <w:style w:type="paragraph" w:styleId="20">
    <w:name w:val="heading 2"/>
    <w:aliases w:val="E,h2,h21,ASAPHeading 2,סעיף ראשי"/>
    <w:basedOn w:val="2"/>
    <w:next w:val="a3"/>
    <w:link w:val="21"/>
    <w:unhideWhenUsed/>
    <w:qFormat/>
    <w:rsid w:val="00494593"/>
    <w:pPr>
      <w:outlineLvl w:val="1"/>
    </w:pPr>
  </w:style>
  <w:style w:type="paragraph" w:styleId="30">
    <w:name w:val="heading 3"/>
    <w:basedOn w:val="a3"/>
    <w:next w:val="a3"/>
    <w:link w:val="31"/>
    <w:qFormat/>
    <w:rsid w:val="00FA2923"/>
    <w:pPr>
      <w:jc w:val="both"/>
      <w:outlineLvl w:val="2"/>
    </w:pPr>
  </w:style>
  <w:style w:type="paragraph" w:styleId="40">
    <w:name w:val="heading 4"/>
    <w:basedOn w:val="a3"/>
    <w:next w:val="a3"/>
    <w:qFormat/>
    <w:rsid w:val="00FA2923"/>
    <w:pPr>
      <w:jc w:val="both"/>
      <w:outlineLvl w:val="3"/>
    </w:pPr>
  </w:style>
  <w:style w:type="paragraph" w:styleId="50">
    <w:name w:val="heading 5"/>
    <w:basedOn w:val="a3"/>
    <w:next w:val="a3"/>
    <w:qFormat/>
    <w:rsid w:val="00FA2923"/>
    <w:pPr>
      <w:overflowPunct w:val="0"/>
      <w:autoSpaceDE w:val="0"/>
      <w:autoSpaceDN w:val="0"/>
      <w:adjustRightInd w:val="0"/>
      <w:jc w:val="both"/>
      <w:textAlignment w:val="baseline"/>
      <w:outlineLvl w:val="4"/>
    </w:pPr>
    <w:rPr>
      <w:lang w:eastAsia="he-IL"/>
    </w:rPr>
  </w:style>
  <w:style w:type="paragraph" w:styleId="60">
    <w:name w:val="heading 6"/>
    <w:basedOn w:val="a3"/>
    <w:next w:val="a3"/>
    <w:qFormat/>
    <w:pPr>
      <w:keepNext/>
      <w:overflowPunct w:val="0"/>
      <w:autoSpaceDE w:val="0"/>
      <w:autoSpaceDN w:val="0"/>
      <w:adjustRightInd w:val="0"/>
      <w:spacing w:before="120" w:line="300" w:lineRule="exact"/>
      <w:ind w:left="3683" w:hanging="708"/>
      <w:jc w:val="both"/>
      <w:textAlignment w:val="baseline"/>
      <w:outlineLvl w:val="5"/>
    </w:pPr>
    <w:rPr>
      <w:rFonts w:cs="Miriam"/>
      <w:i/>
      <w:iCs/>
      <w:spacing w:val="10"/>
      <w:lang w:eastAsia="he-IL"/>
    </w:rPr>
  </w:style>
  <w:style w:type="paragraph" w:styleId="7">
    <w:name w:val="heading 7"/>
    <w:basedOn w:val="a3"/>
    <w:next w:val="a3"/>
    <w:qFormat/>
    <w:pPr>
      <w:keepNext/>
      <w:overflowPunct w:val="0"/>
      <w:autoSpaceDE w:val="0"/>
      <w:autoSpaceDN w:val="0"/>
      <w:adjustRightInd w:val="0"/>
      <w:spacing w:before="120" w:line="300" w:lineRule="exact"/>
      <w:ind w:left="4391" w:hanging="708"/>
      <w:jc w:val="both"/>
      <w:textAlignment w:val="baseline"/>
      <w:outlineLvl w:val="6"/>
    </w:pPr>
    <w:rPr>
      <w:rFonts w:cs="Miriam"/>
      <w:spacing w:val="10"/>
      <w:sz w:val="20"/>
      <w:szCs w:val="20"/>
      <w:lang w:eastAsia="he-IL"/>
    </w:rPr>
  </w:style>
  <w:style w:type="paragraph" w:styleId="8">
    <w:name w:val="heading 8"/>
    <w:basedOn w:val="a3"/>
    <w:next w:val="a3"/>
    <w:qFormat/>
    <w:pPr>
      <w:keepNext/>
      <w:overflowPunct w:val="0"/>
      <w:autoSpaceDE w:val="0"/>
      <w:autoSpaceDN w:val="0"/>
      <w:adjustRightInd w:val="0"/>
      <w:spacing w:before="120" w:line="300" w:lineRule="exact"/>
      <w:ind w:left="5099" w:hanging="708"/>
      <w:jc w:val="both"/>
      <w:textAlignment w:val="baseline"/>
      <w:outlineLvl w:val="7"/>
    </w:pPr>
    <w:rPr>
      <w:rFonts w:cs="Miriam"/>
      <w:i/>
      <w:iCs/>
      <w:spacing w:val="10"/>
      <w:sz w:val="20"/>
      <w:szCs w:val="20"/>
      <w:lang w:eastAsia="he-IL"/>
    </w:rPr>
  </w:style>
  <w:style w:type="paragraph" w:styleId="9">
    <w:name w:val="heading 9"/>
    <w:basedOn w:val="a3"/>
    <w:next w:val="a3"/>
    <w:qFormat/>
    <w:pPr>
      <w:keepNext/>
      <w:overflowPunct w:val="0"/>
      <w:autoSpaceDE w:val="0"/>
      <w:autoSpaceDN w:val="0"/>
      <w:adjustRightInd w:val="0"/>
      <w:spacing w:before="120" w:line="300" w:lineRule="exact"/>
      <w:ind w:left="5807" w:hanging="708"/>
      <w:jc w:val="both"/>
      <w:textAlignment w:val="baseline"/>
      <w:outlineLvl w:val="8"/>
    </w:pPr>
    <w:rPr>
      <w:rFonts w:cs="Miriam"/>
      <w:i/>
      <w:iCs/>
      <w:spacing w:val="10"/>
      <w:sz w:val="18"/>
      <w:szCs w:val="18"/>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ara4">
    <w:name w:val="Para4"/>
    <w:basedOn w:val="a3"/>
    <w:rsid w:val="005941C5"/>
    <w:pPr>
      <w:ind w:left="2410"/>
    </w:pPr>
  </w:style>
  <w:style w:type="paragraph" w:styleId="a7">
    <w:name w:val="header"/>
    <w:basedOn w:val="a3"/>
    <w:link w:val="a8"/>
    <w:rsid w:val="00494593"/>
    <w:pPr>
      <w:tabs>
        <w:tab w:val="center" w:pos="4153"/>
        <w:tab w:val="right" w:pos="8306"/>
      </w:tabs>
    </w:pPr>
  </w:style>
  <w:style w:type="paragraph" w:styleId="a9">
    <w:name w:val="footer"/>
    <w:basedOn w:val="a3"/>
    <w:link w:val="aa"/>
    <w:uiPriority w:val="99"/>
    <w:rsid w:val="00494593"/>
    <w:pPr>
      <w:tabs>
        <w:tab w:val="center" w:pos="4153"/>
        <w:tab w:val="right" w:pos="8306"/>
      </w:tabs>
    </w:pPr>
  </w:style>
  <w:style w:type="paragraph" w:styleId="ab">
    <w:name w:val="caption"/>
    <w:basedOn w:val="a3"/>
    <w:next w:val="a3"/>
    <w:qFormat/>
    <w:pPr>
      <w:overflowPunct w:val="0"/>
      <w:autoSpaceDE w:val="0"/>
      <w:autoSpaceDN w:val="0"/>
      <w:adjustRightInd w:val="0"/>
      <w:jc w:val="both"/>
      <w:textAlignment w:val="baseline"/>
    </w:pPr>
    <w:rPr>
      <w:rFonts w:cs="FrankRuehl"/>
      <w:bCs/>
      <w:sz w:val="28"/>
      <w:szCs w:val="28"/>
      <w:u w:val="single"/>
      <w:lang w:eastAsia="he-IL"/>
    </w:rPr>
  </w:style>
  <w:style w:type="paragraph" w:customStyle="1" w:styleId="ac">
    <w:name w:val="כותרת סעיף"/>
    <w:basedOn w:val="a3"/>
    <w:rsid w:val="00494593"/>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1">
    <w:name w:val="טקסט סעיף"/>
    <w:basedOn w:val="a3"/>
    <w:link w:val="Char"/>
    <w:rsid w:val="00494593"/>
    <w:pPr>
      <w:numPr>
        <w:ilvl w:val="1"/>
        <w:numId w:val="6"/>
      </w:numPr>
      <w:spacing w:line="360" w:lineRule="auto"/>
      <w:jc w:val="both"/>
    </w:pPr>
    <w:rPr>
      <w:rFonts w:ascii="Arial" w:hAnsi="Arial" w:cs="Arial"/>
      <w:sz w:val="22"/>
      <w:szCs w:val="22"/>
    </w:rPr>
  </w:style>
  <w:style w:type="paragraph" w:customStyle="1" w:styleId="a2">
    <w:name w:val="תת סעיף"/>
    <w:basedOn w:val="a3"/>
    <w:link w:val="Char0"/>
    <w:rsid w:val="00494593"/>
    <w:pPr>
      <w:numPr>
        <w:ilvl w:val="2"/>
        <w:numId w:val="6"/>
      </w:numPr>
      <w:spacing w:line="360" w:lineRule="auto"/>
      <w:jc w:val="both"/>
    </w:pPr>
    <w:rPr>
      <w:rFonts w:cs="Arial"/>
      <w:sz w:val="22"/>
      <w:szCs w:val="22"/>
    </w:rPr>
  </w:style>
  <w:style w:type="paragraph" w:customStyle="1" w:styleId="11">
    <w:name w:val="תת סעיף1"/>
    <w:basedOn w:val="a2"/>
    <w:rsid w:val="00494593"/>
    <w:pPr>
      <w:numPr>
        <w:ilvl w:val="3"/>
      </w:numPr>
    </w:pPr>
  </w:style>
  <w:style w:type="character" w:styleId="Hyperlink">
    <w:name w:val="Hyperlink"/>
    <w:rsid w:val="00494593"/>
    <w:rPr>
      <w:color w:val="3464BA"/>
      <w:u w:val="dotted" w:color="3464BA"/>
    </w:rPr>
  </w:style>
  <w:style w:type="paragraph" w:customStyle="1" w:styleId="ad">
    <w:name w:val="כותרת שם נספח"/>
    <w:basedOn w:val="a3"/>
    <w:pPr>
      <w:spacing w:before="240"/>
      <w:jc w:val="both"/>
    </w:pPr>
    <w:rPr>
      <w:b/>
      <w:bCs/>
      <w:color w:val="1B3461"/>
      <w:sz w:val="26"/>
      <w:szCs w:val="26"/>
    </w:rPr>
  </w:style>
  <w:style w:type="paragraph" w:customStyle="1" w:styleId="ae">
    <w:name w:val="טקסט נספח"/>
    <w:basedOn w:val="ad"/>
    <w:rPr>
      <w:rFonts w:cs="David"/>
      <w:b w:val="0"/>
      <w:bCs w:val="0"/>
      <w:color w:val="auto"/>
      <w:sz w:val="22"/>
      <w:szCs w:val="22"/>
    </w:rPr>
  </w:style>
  <w:style w:type="paragraph" w:customStyle="1" w:styleId="af">
    <w:name w:val="כותרת טבלת נספחים"/>
    <w:basedOn w:val="a3"/>
    <w:pPr>
      <w:jc w:val="center"/>
    </w:pPr>
    <w:rPr>
      <w:b/>
      <w:color w:val="1B3461"/>
      <w:sz w:val="28"/>
    </w:rPr>
  </w:style>
  <w:style w:type="paragraph" w:customStyle="1" w:styleId="af0">
    <w:name w:val="שם הוראה"/>
    <w:basedOn w:val="a3"/>
    <w:pPr>
      <w:jc w:val="both"/>
    </w:pPr>
    <w:rPr>
      <w:b/>
      <w:bCs/>
      <w:color w:val="FFFFFF"/>
      <w:sz w:val="28"/>
      <w:szCs w:val="28"/>
    </w:rPr>
  </w:style>
  <w:style w:type="paragraph" w:customStyle="1" w:styleId="af1">
    <w:name w:val="טקסט רץ טבלה עליונה"/>
    <w:basedOn w:val="a3"/>
    <w:pPr>
      <w:jc w:val="both"/>
    </w:pPr>
    <w:rPr>
      <w:sz w:val="20"/>
      <w:szCs w:val="20"/>
    </w:rPr>
  </w:style>
  <w:style w:type="paragraph" w:customStyle="1" w:styleId="af2">
    <w:name w:val="טקסט סעיף מודגש"/>
    <w:basedOn w:val="a1"/>
    <w:rPr>
      <w:b/>
      <w:bCs/>
    </w:rPr>
  </w:style>
  <w:style w:type="character" w:customStyle="1" w:styleId="Char">
    <w:name w:val="טקסט סעיף Char"/>
    <w:link w:val="a1"/>
    <w:rsid w:val="00494593"/>
    <w:rPr>
      <w:rFonts w:ascii="Arial" w:hAnsi="Arial" w:cs="Arial"/>
      <w:sz w:val="22"/>
      <w:szCs w:val="22"/>
    </w:rPr>
  </w:style>
  <w:style w:type="character" w:customStyle="1" w:styleId="af3">
    <w:name w:val="טקסט סעיף מודגש תו"/>
    <w:rPr>
      <w:rFonts w:ascii="Arial" w:hAnsi="Arial" w:cs="Arial"/>
      <w:b/>
      <w:bCs/>
      <w:sz w:val="22"/>
      <w:szCs w:val="22"/>
      <w:lang w:val="en-US" w:eastAsia="en-US" w:bidi="he-IL"/>
    </w:rPr>
  </w:style>
  <w:style w:type="paragraph" w:customStyle="1" w:styleId="Char1">
    <w:name w:val="הדגשת צבע תו Char"/>
    <w:basedOn w:val="a1"/>
    <w:rPr>
      <w:shd w:val="clear" w:color="auto" w:fill="DEE7F6"/>
    </w:rPr>
  </w:style>
  <w:style w:type="character" w:customStyle="1" w:styleId="CharChar0">
    <w:name w:val="הדגשת צבע תו Char Char"/>
    <w:rPr>
      <w:rFonts w:ascii="Arial" w:hAnsi="Arial" w:cs="Arial"/>
      <w:sz w:val="22"/>
      <w:szCs w:val="22"/>
      <w:shd w:val="clear" w:color="auto" w:fill="DEE7F6"/>
      <w:lang w:val="en-US" w:eastAsia="en-US" w:bidi="he-IL"/>
    </w:rPr>
  </w:style>
  <w:style w:type="paragraph" w:customStyle="1" w:styleId="af4">
    <w:name w:val="אייקון החשוב ביותר"/>
    <w:basedOn w:val="a1"/>
    <w:pPr>
      <w:ind w:left="731"/>
    </w:pPr>
    <w:rPr>
      <w:rFonts w:ascii="Wingdings" w:hAnsi="Wingdings"/>
      <w:color w:val="5EA740"/>
      <w:position w:val="-4"/>
      <w:sz w:val="28"/>
      <w:szCs w:val="28"/>
    </w:rPr>
  </w:style>
  <w:style w:type="character" w:customStyle="1" w:styleId="af5">
    <w:name w:val="אייקון החשוב ביותר תו"/>
    <w:rPr>
      <w:rFonts w:ascii="Wingdings" w:hAnsi="Wingdings" w:cs="Arial"/>
      <w:color w:val="5EA740"/>
      <w:position w:val="-4"/>
      <w:sz w:val="28"/>
      <w:szCs w:val="28"/>
      <w:lang w:val="en-US" w:eastAsia="en-US" w:bidi="he-IL"/>
    </w:rPr>
  </w:style>
  <w:style w:type="paragraph" w:customStyle="1" w:styleId="af6">
    <w:name w:val="אייקון רישום/דיווח"/>
    <w:basedOn w:val="a1"/>
    <w:pPr>
      <w:ind w:left="731"/>
    </w:pPr>
    <w:rPr>
      <w:rFonts w:ascii="Wingdings" w:hAnsi="Wingdings"/>
      <w:color w:val="800080"/>
      <w:position w:val="-4"/>
      <w:sz w:val="28"/>
      <w:szCs w:val="28"/>
    </w:rPr>
  </w:style>
  <w:style w:type="character" w:customStyle="1" w:styleId="af7">
    <w:name w:val="אייקון רישום/דיווח תו"/>
    <w:rPr>
      <w:rFonts w:ascii="Wingdings" w:hAnsi="Wingdings" w:cs="Arial"/>
      <w:color w:val="800080"/>
      <w:position w:val="-4"/>
      <w:sz w:val="28"/>
      <w:szCs w:val="28"/>
      <w:lang w:val="en-US" w:eastAsia="en-US" w:bidi="he-IL"/>
    </w:rPr>
  </w:style>
  <w:style w:type="paragraph" w:customStyle="1" w:styleId="af8">
    <w:name w:val="אייקון מערכות מידע"/>
    <w:basedOn w:val="a1"/>
    <w:pPr>
      <w:ind w:left="731"/>
    </w:pPr>
    <w:rPr>
      <w:rFonts w:ascii="Wingdings" w:hAnsi="Wingdings"/>
      <w:color w:val="36A6E8"/>
      <w:position w:val="-4"/>
      <w:sz w:val="28"/>
      <w:szCs w:val="28"/>
    </w:rPr>
  </w:style>
  <w:style w:type="character" w:customStyle="1" w:styleId="af9">
    <w:name w:val="אייקון מערכות מידע תו"/>
    <w:rPr>
      <w:rFonts w:ascii="Wingdings" w:hAnsi="Wingdings" w:cs="Arial"/>
      <w:color w:val="36A6E8"/>
      <w:position w:val="-4"/>
      <w:sz w:val="28"/>
      <w:szCs w:val="28"/>
      <w:lang w:val="en-US" w:eastAsia="en-US" w:bidi="he-IL"/>
    </w:rPr>
  </w:style>
  <w:style w:type="paragraph" w:customStyle="1" w:styleId="CharChar">
    <w:name w:val="אייקון אסור לעשות תו Char Char"/>
    <w:basedOn w:val="a1"/>
    <w:link w:val="CharCharChar"/>
    <w:rsid w:val="00494593"/>
    <w:pPr>
      <w:numPr>
        <w:numId w:val="3"/>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494593"/>
    <w:rPr>
      <w:rFonts w:ascii="Wingdings" w:hAnsi="Wingdings" w:cs="Arial"/>
      <w:color w:val="A81229"/>
      <w:position w:val="-4"/>
      <w:sz w:val="28"/>
      <w:szCs w:val="28"/>
    </w:rPr>
  </w:style>
  <w:style w:type="paragraph" w:styleId="afa">
    <w:name w:val="footnote text"/>
    <w:basedOn w:val="a3"/>
    <w:link w:val="afb"/>
    <w:rsid w:val="00494593"/>
    <w:rPr>
      <w:sz w:val="20"/>
      <w:szCs w:val="20"/>
    </w:rPr>
  </w:style>
  <w:style w:type="character" w:styleId="afc">
    <w:name w:val="footnote reference"/>
    <w:basedOn w:val="a4"/>
    <w:rsid w:val="00494593"/>
    <w:rPr>
      <w:vertAlign w:val="superscript"/>
    </w:rPr>
  </w:style>
  <w:style w:type="paragraph" w:styleId="afd">
    <w:name w:val="Balloon Text"/>
    <w:basedOn w:val="a3"/>
    <w:link w:val="afe"/>
    <w:rsid w:val="00494593"/>
    <w:rPr>
      <w:rFonts w:ascii="Tahoma" w:hAnsi="Tahoma" w:cs="Tahoma"/>
      <w:sz w:val="16"/>
      <w:szCs w:val="16"/>
    </w:rPr>
  </w:style>
  <w:style w:type="paragraph" w:customStyle="1" w:styleId="22">
    <w:name w:val="סגנון2"/>
    <w:basedOn w:val="a3"/>
    <w:pPr>
      <w:keepNext/>
      <w:overflowPunct w:val="0"/>
      <w:autoSpaceDE w:val="0"/>
      <w:autoSpaceDN w:val="0"/>
      <w:adjustRightInd w:val="0"/>
      <w:spacing w:before="120" w:line="300" w:lineRule="exact"/>
      <w:ind w:left="1174" w:hanging="454"/>
      <w:jc w:val="both"/>
      <w:textAlignment w:val="baseline"/>
    </w:pPr>
    <w:rPr>
      <w:rFonts w:ascii="Univers" w:hAnsi="Univers" w:cs="David"/>
      <w:spacing w:val="10"/>
      <w:lang w:eastAsia="he-IL"/>
    </w:rPr>
  </w:style>
  <w:style w:type="paragraph" w:styleId="aff">
    <w:name w:val="Body Text Indent"/>
    <w:basedOn w:val="a3"/>
    <w:pPr>
      <w:overflowPunct w:val="0"/>
      <w:autoSpaceDE w:val="0"/>
      <w:autoSpaceDN w:val="0"/>
      <w:adjustRightInd w:val="0"/>
      <w:spacing w:after="120"/>
      <w:ind w:left="283"/>
      <w:textAlignment w:val="baseline"/>
    </w:pPr>
    <w:rPr>
      <w:rFonts w:cs="FrankRuehl"/>
      <w:sz w:val="20"/>
      <w:szCs w:val="26"/>
      <w:lang w:eastAsia="he-IL"/>
    </w:rPr>
  </w:style>
  <w:style w:type="paragraph" w:customStyle="1" w:styleId="Reference">
    <w:name w:val="Reference"/>
    <w:basedOn w:val="a3"/>
    <w:pPr>
      <w:tabs>
        <w:tab w:val="left" w:pos="1474"/>
      </w:tabs>
      <w:overflowPunct w:val="0"/>
      <w:autoSpaceDE w:val="0"/>
      <w:autoSpaceDN w:val="0"/>
      <w:adjustRightInd w:val="0"/>
      <w:ind w:left="1650" w:hanging="992"/>
      <w:textAlignment w:val="baseline"/>
    </w:pPr>
    <w:rPr>
      <w:rFonts w:cs="FrankRuehl"/>
      <w:sz w:val="20"/>
      <w:szCs w:val="26"/>
      <w:lang w:eastAsia="he-IL"/>
    </w:rPr>
  </w:style>
  <w:style w:type="paragraph" w:styleId="aff0">
    <w:name w:val="Body Text"/>
    <w:basedOn w:val="a3"/>
    <w:pPr>
      <w:tabs>
        <w:tab w:val="left" w:pos="4769"/>
      </w:tabs>
      <w:overflowPunct w:val="0"/>
      <w:autoSpaceDE w:val="0"/>
      <w:autoSpaceDN w:val="0"/>
      <w:adjustRightInd w:val="0"/>
      <w:textAlignment w:val="baseline"/>
    </w:pPr>
    <w:rPr>
      <w:rFonts w:cs="David"/>
      <w:sz w:val="20"/>
      <w:szCs w:val="26"/>
      <w:lang w:eastAsia="he-IL"/>
    </w:rPr>
  </w:style>
  <w:style w:type="table" w:styleId="aff1">
    <w:name w:val="Table Elegant"/>
    <w:basedOn w:val="a5"/>
    <w:rsid w:val="00EF626C"/>
    <w:pPr>
      <w:overflowPunct w:val="0"/>
      <w:autoSpaceDE w:val="0"/>
      <w:autoSpaceDN w:val="0"/>
      <w:bidi/>
      <w:adjustRightInd w:val="0"/>
      <w:spacing w:line="36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3"/>
    <w:rsid w:val="00971F55"/>
    <w:pPr>
      <w:bidi w:val="0"/>
      <w:spacing w:before="100" w:beforeAutospacing="1" w:after="100" w:afterAutospacing="1"/>
    </w:pPr>
  </w:style>
  <w:style w:type="paragraph" w:customStyle="1" w:styleId="Sign">
    <w:name w:val="Sign"/>
    <w:basedOn w:val="a3"/>
    <w:rsid w:val="00862490"/>
    <w:pPr>
      <w:overflowPunct w:val="0"/>
      <w:autoSpaceDE w:val="0"/>
      <w:autoSpaceDN w:val="0"/>
      <w:adjustRightInd w:val="0"/>
      <w:ind w:left="3493"/>
      <w:jc w:val="center"/>
      <w:textAlignment w:val="baseline"/>
    </w:pPr>
    <w:rPr>
      <w:rFonts w:cs="FrankRuehl"/>
      <w:sz w:val="20"/>
      <w:szCs w:val="26"/>
      <w:lang w:eastAsia="he-IL"/>
    </w:rPr>
  </w:style>
  <w:style w:type="paragraph" w:customStyle="1" w:styleId="About">
    <w:name w:val="About"/>
    <w:basedOn w:val="a3"/>
    <w:rsid w:val="00862490"/>
    <w:pPr>
      <w:overflowPunct w:val="0"/>
      <w:autoSpaceDE w:val="0"/>
      <w:autoSpaceDN w:val="0"/>
      <w:adjustRightInd w:val="0"/>
      <w:ind w:left="658" w:hanging="658"/>
      <w:textAlignment w:val="baseline"/>
    </w:pPr>
    <w:rPr>
      <w:rFonts w:cs="FrankRuehl"/>
      <w:sz w:val="20"/>
      <w:szCs w:val="26"/>
      <w:lang w:eastAsia="he-IL"/>
    </w:rPr>
  </w:style>
  <w:style w:type="paragraph" w:customStyle="1" w:styleId="Para3">
    <w:name w:val="Para3"/>
    <w:basedOn w:val="a3"/>
    <w:rsid w:val="005941C5"/>
    <w:pPr>
      <w:tabs>
        <w:tab w:val="left" w:pos="1800"/>
      </w:tabs>
      <w:overflowPunct w:val="0"/>
      <w:autoSpaceDE w:val="0"/>
      <w:autoSpaceDN w:val="0"/>
      <w:adjustRightInd w:val="0"/>
      <w:ind w:left="1559"/>
      <w:jc w:val="both"/>
      <w:textAlignment w:val="baseline"/>
    </w:pPr>
    <w:rPr>
      <w:noProof/>
      <w:lang w:eastAsia="he-IL"/>
    </w:rPr>
  </w:style>
  <w:style w:type="paragraph" w:customStyle="1" w:styleId="Memo">
    <w:name w:val="Memo"/>
    <w:basedOn w:val="a3"/>
    <w:rsid w:val="0045175F"/>
    <w:pPr>
      <w:overflowPunct w:val="0"/>
      <w:autoSpaceDE w:val="0"/>
      <w:autoSpaceDN w:val="0"/>
      <w:adjustRightInd w:val="0"/>
      <w:ind w:left="5760"/>
      <w:textAlignment w:val="baseline"/>
    </w:pPr>
    <w:rPr>
      <w:rFonts w:cs="FrankRuehl"/>
      <w:sz w:val="20"/>
      <w:szCs w:val="26"/>
      <w:lang w:eastAsia="he-IL"/>
    </w:rPr>
  </w:style>
  <w:style w:type="table" w:styleId="aff2">
    <w:name w:val="Table Grid"/>
    <w:aliases w:val="טקסט טבלה תחתונה"/>
    <w:basedOn w:val="a5"/>
    <w:rsid w:val="0045175F"/>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7">
    <w:name w:val="Para7"/>
    <w:basedOn w:val="a3"/>
    <w:rsid w:val="00592688"/>
    <w:pPr>
      <w:overflowPunct w:val="0"/>
      <w:autoSpaceDE w:val="0"/>
      <w:autoSpaceDN w:val="0"/>
      <w:adjustRightInd w:val="0"/>
      <w:ind w:left="4026"/>
      <w:jc w:val="both"/>
      <w:textAlignment w:val="baseline"/>
    </w:pPr>
    <w:rPr>
      <w:rFonts w:cs="FrankRuehl"/>
      <w:szCs w:val="26"/>
      <w:lang w:eastAsia="he-IL"/>
    </w:rPr>
  </w:style>
  <w:style w:type="paragraph" w:styleId="TOC1">
    <w:name w:val="toc 1"/>
    <w:basedOn w:val="a3"/>
    <w:next w:val="a3"/>
    <w:semiHidden/>
    <w:rsid w:val="00592688"/>
    <w:pPr>
      <w:tabs>
        <w:tab w:val="right" w:leader="dot" w:pos="8313"/>
      </w:tabs>
      <w:overflowPunct w:val="0"/>
      <w:autoSpaceDE w:val="0"/>
      <w:autoSpaceDN w:val="0"/>
      <w:adjustRightInd w:val="0"/>
      <w:jc w:val="both"/>
      <w:textAlignment w:val="baseline"/>
    </w:pPr>
    <w:rPr>
      <w:rFonts w:cs="FrankRuehl"/>
      <w:sz w:val="20"/>
      <w:szCs w:val="26"/>
      <w:lang w:eastAsia="he-IL"/>
    </w:rPr>
  </w:style>
  <w:style w:type="character" w:customStyle="1" w:styleId="51">
    <w:name w:val="סגנון5 תו"/>
    <w:link w:val="52"/>
    <w:rsid w:val="00592688"/>
    <w:rPr>
      <w:rFonts w:cs="David"/>
      <w:sz w:val="22"/>
      <w:szCs w:val="24"/>
      <w:lang w:val="en-US" w:eastAsia="he-IL" w:bidi="he-IL"/>
    </w:rPr>
  </w:style>
  <w:style w:type="paragraph" w:customStyle="1" w:styleId="52">
    <w:name w:val="סגנון5"/>
    <w:basedOn w:val="23"/>
    <w:link w:val="51"/>
    <w:semiHidden/>
    <w:rsid w:val="00592688"/>
    <w:pPr>
      <w:tabs>
        <w:tab w:val="num" w:pos="567"/>
      </w:tabs>
      <w:spacing w:before="120" w:line="320" w:lineRule="exact"/>
      <w:ind w:left="567" w:right="567" w:hanging="567"/>
      <w:jc w:val="both"/>
    </w:pPr>
    <w:rPr>
      <w:rFonts w:cs="David"/>
      <w:lang w:eastAsia="he-IL"/>
    </w:rPr>
  </w:style>
  <w:style w:type="paragraph" w:styleId="23">
    <w:name w:val="List 2"/>
    <w:basedOn w:val="a3"/>
    <w:rsid w:val="00592688"/>
    <w:pPr>
      <w:ind w:left="566" w:hanging="283"/>
    </w:pPr>
  </w:style>
  <w:style w:type="character" w:customStyle="1" w:styleId="24">
    <w:name w:val="תוכן2 ממוספר תו תו תו תו"/>
    <w:link w:val="25"/>
    <w:rsid w:val="00592688"/>
    <w:rPr>
      <w:rFonts w:cs="FrankRuehl"/>
      <w:b/>
      <w:sz w:val="26"/>
      <w:szCs w:val="26"/>
      <w:lang w:val="en-US" w:eastAsia="en-US" w:bidi="he-IL"/>
    </w:rPr>
  </w:style>
  <w:style w:type="paragraph" w:customStyle="1" w:styleId="25">
    <w:name w:val="תוכן2 ממוספר תו תו תו"/>
    <w:basedOn w:val="52"/>
    <w:link w:val="24"/>
    <w:rsid w:val="00592688"/>
    <w:pPr>
      <w:spacing w:line="360" w:lineRule="auto"/>
    </w:pPr>
    <w:rPr>
      <w:rFonts w:cs="FrankRuehl"/>
      <w:b/>
      <w:sz w:val="26"/>
      <w:szCs w:val="26"/>
      <w:lang w:eastAsia="en-US"/>
    </w:rPr>
  </w:style>
  <w:style w:type="character" w:customStyle="1" w:styleId="32">
    <w:name w:val="תוכן3 ממוספר תו תו"/>
    <w:link w:val="33"/>
    <w:rsid w:val="00592688"/>
    <w:rPr>
      <w:rFonts w:cs="FrankRuehl"/>
      <w:sz w:val="26"/>
      <w:szCs w:val="26"/>
      <w:lang w:val="en-US" w:eastAsia="en-US" w:bidi="he-IL"/>
    </w:rPr>
  </w:style>
  <w:style w:type="paragraph" w:customStyle="1" w:styleId="33">
    <w:name w:val="תוכן3 ממוספר תו"/>
    <w:basedOn w:val="a3"/>
    <w:link w:val="32"/>
    <w:rsid w:val="00592688"/>
    <w:pPr>
      <w:tabs>
        <w:tab w:val="left" w:pos="8266"/>
      </w:tabs>
      <w:spacing w:before="120"/>
      <w:jc w:val="both"/>
    </w:pPr>
    <w:rPr>
      <w:rFonts w:cs="FrankRuehl"/>
      <w:sz w:val="26"/>
      <w:szCs w:val="26"/>
    </w:rPr>
  </w:style>
  <w:style w:type="character" w:customStyle="1" w:styleId="34">
    <w:name w:val="תוכן3 תו תו"/>
    <w:link w:val="35"/>
    <w:rsid w:val="00592688"/>
    <w:rPr>
      <w:rFonts w:cs="FrankRuehl"/>
      <w:sz w:val="26"/>
      <w:szCs w:val="26"/>
      <w:lang w:val="en-US" w:eastAsia="en-US" w:bidi="he-IL"/>
    </w:rPr>
  </w:style>
  <w:style w:type="paragraph" w:customStyle="1" w:styleId="35">
    <w:name w:val="תוכן3 תו"/>
    <w:basedOn w:val="a3"/>
    <w:link w:val="34"/>
    <w:rsid w:val="00592688"/>
    <w:pPr>
      <w:tabs>
        <w:tab w:val="num" w:pos="1492"/>
      </w:tabs>
      <w:spacing w:before="120"/>
      <w:ind w:left="2160"/>
      <w:jc w:val="both"/>
    </w:pPr>
    <w:rPr>
      <w:rFonts w:cs="FrankRuehl"/>
      <w:sz w:val="26"/>
      <w:szCs w:val="26"/>
    </w:rPr>
  </w:style>
  <w:style w:type="character" w:customStyle="1" w:styleId="36">
    <w:name w:val="כותרת3 מכרז תו תו"/>
    <w:link w:val="37"/>
    <w:rsid w:val="00592688"/>
    <w:rPr>
      <w:rFonts w:cs="FrankRuehl"/>
      <w:b/>
      <w:bCs/>
      <w:i/>
      <w:iCs/>
      <w:caps/>
      <w:spacing w:val="40"/>
      <w:kern w:val="40"/>
      <w:sz w:val="26"/>
      <w:szCs w:val="26"/>
      <w:lang w:val="en-US" w:eastAsia="en-US" w:bidi="he-IL"/>
    </w:rPr>
  </w:style>
  <w:style w:type="paragraph" w:customStyle="1" w:styleId="37">
    <w:name w:val="כותרת3 מכרז תו"/>
    <w:basedOn w:val="a3"/>
    <w:link w:val="36"/>
    <w:rsid w:val="00592688"/>
    <w:pPr>
      <w:keepNext/>
      <w:tabs>
        <w:tab w:val="left" w:pos="283"/>
        <w:tab w:val="num" w:pos="2183"/>
      </w:tabs>
      <w:spacing w:before="120"/>
      <w:ind w:left="2183" w:hanging="737"/>
      <w:outlineLvl w:val="0"/>
    </w:pPr>
    <w:rPr>
      <w:rFonts w:cs="FrankRuehl"/>
      <w:b/>
      <w:bCs/>
      <w:i/>
      <w:iCs/>
      <w:caps/>
      <w:spacing w:val="40"/>
      <w:kern w:val="40"/>
      <w:sz w:val="26"/>
      <w:szCs w:val="26"/>
    </w:rPr>
  </w:style>
  <w:style w:type="character" w:customStyle="1" w:styleId="41">
    <w:name w:val="סגנון4 תו"/>
    <w:link w:val="42"/>
    <w:rsid w:val="00592688"/>
    <w:rPr>
      <w:rFonts w:cs="David"/>
      <w:sz w:val="22"/>
      <w:szCs w:val="24"/>
      <w:lang w:val="en-US" w:eastAsia="he-IL" w:bidi="he-IL"/>
    </w:rPr>
  </w:style>
  <w:style w:type="paragraph" w:customStyle="1" w:styleId="42">
    <w:name w:val="סגנון4"/>
    <w:basedOn w:val="38"/>
    <w:link w:val="41"/>
    <w:semiHidden/>
    <w:rsid w:val="00592688"/>
    <w:pPr>
      <w:spacing w:before="120" w:line="320" w:lineRule="exact"/>
      <w:ind w:left="0" w:right="2155" w:firstLine="0"/>
      <w:jc w:val="both"/>
    </w:pPr>
    <w:rPr>
      <w:rFonts w:cs="David"/>
      <w:lang w:eastAsia="he-IL"/>
    </w:rPr>
  </w:style>
  <w:style w:type="paragraph" w:styleId="38">
    <w:name w:val="List 3"/>
    <w:basedOn w:val="a3"/>
    <w:rsid w:val="00592688"/>
    <w:pPr>
      <w:ind w:left="849" w:hanging="283"/>
    </w:pPr>
  </w:style>
  <w:style w:type="character" w:customStyle="1" w:styleId="43">
    <w:name w:val="כותרת 4 מכרז תו תו תו תו תו תו תו"/>
    <w:link w:val="44"/>
    <w:rsid w:val="00592688"/>
    <w:rPr>
      <w:rFonts w:ascii="Arial" w:hAnsi="Arial" w:cs="FrankRuehl"/>
      <w:b/>
      <w:bCs/>
      <w:i/>
      <w:iCs/>
      <w:caps/>
      <w:spacing w:val="40"/>
      <w:kern w:val="40"/>
      <w:sz w:val="26"/>
      <w:szCs w:val="26"/>
      <w:lang w:val="en-US" w:eastAsia="en-US" w:bidi="he-IL"/>
    </w:rPr>
  </w:style>
  <w:style w:type="paragraph" w:customStyle="1" w:styleId="44">
    <w:name w:val="כותרת 4 מכרז תו תו תו תו תו תו"/>
    <w:basedOn w:val="37"/>
    <w:link w:val="43"/>
    <w:rsid w:val="00592688"/>
    <w:pPr>
      <w:tabs>
        <w:tab w:val="clear" w:pos="2183"/>
        <w:tab w:val="num" w:pos="2160"/>
      </w:tabs>
      <w:ind w:left="2160" w:hanging="180"/>
    </w:pPr>
    <w:rPr>
      <w:rFonts w:ascii="Arial" w:hAnsi="Arial"/>
    </w:rPr>
  </w:style>
  <w:style w:type="paragraph" w:styleId="aff3">
    <w:name w:val="List"/>
    <w:basedOn w:val="a3"/>
    <w:rsid w:val="00592688"/>
    <w:pPr>
      <w:ind w:left="283" w:hanging="283"/>
    </w:pPr>
  </w:style>
  <w:style w:type="paragraph" w:styleId="45">
    <w:name w:val="List 4"/>
    <w:basedOn w:val="a3"/>
    <w:rsid w:val="00592688"/>
    <w:pPr>
      <w:ind w:left="1132" w:hanging="283"/>
    </w:pPr>
  </w:style>
  <w:style w:type="paragraph" w:styleId="53">
    <w:name w:val="List 5"/>
    <w:basedOn w:val="a3"/>
    <w:rsid w:val="00592688"/>
    <w:pPr>
      <w:ind w:left="1415" w:hanging="283"/>
    </w:pPr>
  </w:style>
  <w:style w:type="paragraph" w:styleId="aff4">
    <w:name w:val="List Bullet"/>
    <w:basedOn w:val="a3"/>
    <w:autoRedefine/>
    <w:rsid w:val="00592688"/>
    <w:pPr>
      <w:tabs>
        <w:tab w:val="num" w:pos="1777"/>
      </w:tabs>
      <w:ind w:left="1777" w:hanging="360"/>
    </w:pPr>
  </w:style>
  <w:style w:type="paragraph" w:styleId="26">
    <w:name w:val="List Bullet 2"/>
    <w:basedOn w:val="a3"/>
    <w:autoRedefine/>
    <w:rsid w:val="00592688"/>
    <w:pPr>
      <w:tabs>
        <w:tab w:val="num" w:pos="720"/>
      </w:tabs>
      <w:ind w:left="720" w:hanging="360"/>
    </w:pPr>
  </w:style>
  <w:style w:type="paragraph" w:styleId="39">
    <w:name w:val="List Bullet 3"/>
    <w:basedOn w:val="a3"/>
    <w:autoRedefine/>
    <w:rsid w:val="00592688"/>
    <w:pPr>
      <w:tabs>
        <w:tab w:val="num" w:pos="720"/>
      </w:tabs>
      <w:ind w:left="720" w:hanging="360"/>
    </w:pPr>
  </w:style>
  <w:style w:type="paragraph" w:styleId="46">
    <w:name w:val="List Bullet 4"/>
    <w:basedOn w:val="a3"/>
    <w:autoRedefine/>
    <w:rsid w:val="00592688"/>
    <w:pPr>
      <w:tabs>
        <w:tab w:val="num" w:pos="720"/>
      </w:tabs>
      <w:ind w:left="720" w:hanging="360"/>
    </w:pPr>
  </w:style>
  <w:style w:type="paragraph" w:styleId="54">
    <w:name w:val="List Bullet 5"/>
    <w:basedOn w:val="a3"/>
    <w:autoRedefine/>
    <w:rsid w:val="00592688"/>
    <w:pPr>
      <w:tabs>
        <w:tab w:val="num" w:pos="1492"/>
      </w:tabs>
      <w:ind w:left="1492" w:right="1492" w:hanging="360"/>
    </w:pPr>
  </w:style>
  <w:style w:type="paragraph" w:styleId="aff5">
    <w:name w:val="List Continue"/>
    <w:basedOn w:val="a3"/>
    <w:rsid w:val="00592688"/>
    <w:pPr>
      <w:spacing w:after="120"/>
      <w:ind w:left="283"/>
    </w:pPr>
  </w:style>
  <w:style w:type="paragraph" w:styleId="27">
    <w:name w:val="List Continue 2"/>
    <w:basedOn w:val="a3"/>
    <w:rsid w:val="00592688"/>
    <w:pPr>
      <w:spacing w:after="120"/>
      <w:ind w:left="566"/>
    </w:pPr>
  </w:style>
  <w:style w:type="paragraph" w:styleId="3a">
    <w:name w:val="List Continue 3"/>
    <w:basedOn w:val="a3"/>
    <w:rsid w:val="00592688"/>
    <w:pPr>
      <w:spacing w:after="120"/>
      <w:ind w:left="849"/>
    </w:pPr>
  </w:style>
  <w:style w:type="paragraph" w:styleId="47">
    <w:name w:val="List Continue 4"/>
    <w:basedOn w:val="a3"/>
    <w:rsid w:val="00592688"/>
    <w:pPr>
      <w:spacing w:after="120"/>
      <w:ind w:left="1132"/>
    </w:pPr>
  </w:style>
  <w:style w:type="paragraph" w:styleId="55">
    <w:name w:val="List Continue 5"/>
    <w:basedOn w:val="a3"/>
    <w:rsid w:val="00592688"/>
    <w:pPr>
      <w:spacing w:after="120"/>
      <w:ind w:left="1415"/>
    </w:pPr>
  </w:style>
  <w:style w:type="paragraph" w:styleId="aff6">
    <w:name w:val="List Number"/>
    <w:basedOn w:val="a3"/>
    <w:rsid w:val="00592688"/>
    <w:pPr>
      <w:tabs>
        <w:tab w:val="num" w:pos="360"/>
      </w:tabs>
    </w:pPr>
  </w:style>
  <w:style w:type="paragraph" w:styleId="28">
    <w:name w:val="List Number 2"/>
    <w:basedOn w:val="a3"/>
    <w:rsid w:val="00592688"/>
    <w:pPr>
      <w:tabs>
        <w:tab w:val="num" w:pos="360"/>
      </w:tabs>
      <w:ind w:left="360" w:hanging="360"/>
    </w:pPr>
  </w:style>
  <w:style w:type="paragraph" w:styleId="3b">
    <w:name w:val="List Number 3"/>
    <w:basedOn w:val="a3"/>
    <w:rsid w:val="00592688"/>
    <w:pPr>
      <w:tabs>
        <w:tab w:val="num" w:pos="360"/>
      </w:tabs>
      <w:ind w:left="360" w:hanging="360"/>
    </w:pPr>
  </w:style>
  <w:style w:type="paragraph" w:styleId="48">
    <w:name w:val="List Number 4"/>
    <w:basedOn w:val="a3"/>
    <w:rsid w:val="00592688"/>
    <w:pPr>
      <w:tabs>
        <w:tab w:val="num" w:pos="2377"/>
      </w:tabs>
      <w:ind w:left="2377" w:hanging="397"/>
    </w:pPr>
  </w:style>
  <w:style w:type="paragraph" w:styleId="56">
    <w:name w:val="List Number 5"/>
    <w:basedOn w:val="a3"/>
    <w:rsid w:val="00592688"/>
    <w:pPr>
      <w:tabs>
        <w:tab w:val="num" w:pos="2925"/>
      </w:tabs>
      <w:ind w:left="2925" w:hanging="360"/>
    </w:pPr>
  </w:style>
  <w:style w:type="character" w:styleId="aff7">
    <w:name w:val="page number"/>
    <w:basedOn w:val="a4"/>
    <w:uiPriority w:val="99"/>
    <w:rsid w:val="00494593"/>
  </w:style>
  <w:style w:type="paragraph" w:customStyle="1" w:styleId="To">
    <w:name w:val="To"/>
    <w:basedOn w:val="a3"/>
    <w:rsid w:val="005E6B0C"/>
    <w:pPr>
      <w:overflowPunct w:val="0"/>
      <w:autoSpaceDE w:val="0"/>
      <w:autoSpaceDN w:val="0"/>
      <w:adjustRightInd w:val="0"/>
      <w:ind w:left="658" w:hanging="658"/>
      <w:textAlignment w:val="baseline"/>
    </w:pPr>
    <w:rPr>
      <w:rFonts w:cs="FrankRuehl"/>
      <w:b/>
      <w:bCs/>
      <w:sz w:val="20"/>
      <w:szCs w:val="26"/>
      <w:lang w:eastAsia="he-IL"/>
    </w:rPr>
  </w:style>
  <w:style w:type="paragraph" w:customStyle="1" w:styleId="Copys">
    <w:name w:val="Copys"/>
    <w:basedOn w:val="a3"/>
    <w:rsid w:val="00BC0AB9"/>
    <w:pPr>
      <w:overflowPunct w:val="0"/>
      <w:autoSpaceDE w:val="0"/>
      <w:autoSpaceDN w:val="0"/>
      <w:adjustRightInd w:val="0"/>
      <w:ind w:left="516"/>
      <w:jc w:val="both"/>
      <w:textAlignment w:val="baseline"/>
    </w:pPr>
    <w:rPr>
      <w:rFonts w:cs="FrankRuehl"/>
      <w:sz w:val="20"/>
      <w:szCs w:val="26"/>
      <w:lang w:eastAsia="he-IL"/>
    </w:rPr>
  </w:style>
  <w:style w:type="paragraph" w:customStyle="1" w:styleId="RonnyBase">
    <w:name w:val="RonnyBase"/>
    <w:link w:val="RonnyBase1"/>
    <w:rsid w:val="00B757C9"/>
    <w:pPr>
      <w:keepLines/>
      <w:bidi/>
      <w:spacing w:before="120"/>
      <w:jc w:val="both"/>
    </w:pPr>
    <w:rPr>
      <w:rFonts w:cs="David"/>
      <w:sz w:val="22"/>
      <w:szCs w:val="22"/>
    </w:rPr>
  </w:style>
  <w:style w:type="paragraph" w:styleId="aff8">
    <w:name w:val="Block Text"/>
    <w:basedOn w:val="a3"/>
    <w:rsid w:val="00A662DD"/>
    <w:pPr>
      <w:overflowPunct w:val="0"/>
      <w:autoSpaceDE w:val="0"/>
      <w:autoSpaceDN w:val="0"/>
      <w:adjustRightInd w:val="0"/>
      <w:ind w:left="1559" w:right="1560"/>
      <w:jc w:val="both"/>
      <w:textAlignment w:val="baseline"/>
    </w:pPr>
    <w:rPr>
      <w:rFonts w:cs="FrankRuehl"/>
      <w:sz w:val="20"/>
      <w:szCs w:val="26"/>
      <w:lang w:eastAsia="he-IL"/>
    </w:rPr>
  </w:style>
  <w:style w:type="paragraph" w:customStyle="1" w:styleId="Para1">
    <w:name w:val="Para1"/>
    <w:basedOn w:val="a3"/>
    <w:rsid w:val="005941C5"/>
    <w:pPr>
      <w:tabs>
        <w:tab w:val="left" w:pos="1800"/>
      </w:tabs>
      <w:overflowPunct w:val="0"/>
      <w:autoSpaceDE w:val="0"/>
      <w:autoSpaceDN w:val="0"/>
      <w:adjustRightInd w:val="0"/>
      <w:ind w:left="425"/>
      <w:jc w:val="both"/>
      <w:textAlignment w:val="baseline"/>
    </w:pPr>
    <w:rPr>
      <w:noProof/>
      <w:lang w:eastAsia="he-IL"/>
    </w:rPr>
  </w:style>
  <w:style w:type="paragraph" w:customStyle="1" w:styleId="Para2">
    <w:name w:val="Para2"/>
    <w:basedOn w:val="a3"/>
    <w:rsid w:val="005941C5"/>
    <w:pPr>
      <w:tabs>
        <w:tab w:val="left" w:pos="1800"/>
      </w:tabs>
      <w:overflowPunct w:val="0"/>
      <w:autoSpaceDE w:val="0"/>
      <w:autoSpaceDN w:val="0"/>
      <w:adjustRightInd w:val="0"/>
      <w:ind w:left="851"/>
      <w:jc w:val="both"/>
      <w:textAlignment w:val="baseline"/>
    </w:pPr>
    <w:rPr>
      <w:noProof/>
      <w:lang w:eastAsia="he-IL"/>
    </w:rPr>
  </w:style>
  <w:style w:type="paragraph" w:customStyle="1" w:styleId="Para5">
    <w:name w:val="Para5"/>
    <w:basedOn w:val="a3"/>
    <w:rsid w:val="005941C5"/>
    <w:pPr>
      <w:ind w:left="3544"/>
    </w:pPr>
  </w:style>
  <w:style w:type="paragraph" w:customStyle="1" w:styleId="CharChar1">
    <w:name w:val="Char תו Char תו"/>
    <w:basedOn w:val="a3"/>
    <w:rsid w:val="00325353"/>
    <w:pPr>
      <w:bidi w:val="0"/>
      <w:spacing w:after="160" w:line="240" w:lineRule="exact"/>
      <w:jc w:val="both"/>
    </w:pPr>
    <w:rPr>
      <w:rFonts w:ascii="Verdana" w:hAnsi="Verdana" w:cs="FrankRuehl"/>
      <w:sz w:val="16"/>
      <w:szCs w:val="20"/>
      <w:lang w:bidi="ar-SA"/>
    </w:rPr>
  </w:style>
  <w:style w:type="paragraph" w:customStyle="1" w:styleId="aff9">
    <w:name w:val="טקסט בסיסי"/>
    <w:link w:val="affa"/>
    <w:rsid w:val="002807A9"/>
    <w:pPr>
      <w:keepLines/>
      <w:bidi/>
      <w:spacing w:before="100" w:beforeAutospacing="1" w:after="240" w:line="320" w:lineRule="atLeast"/>
    </w:pPr>
    <w:rPr>
      <w:sz w:val="24"/>
      <w:szCs w:val="24"/>
    </w:rPr>
  </w:style>
  <w:style w:type="character" w:customStyle="1" w:styleId="affa">
    <w:name w:val="טקסט בסיסי תו"/>
    <w:link w:val="aff9"/>
    <w:rsid w:val="002807A9"/>
    <w:rPr>
      <w:sz w:val="24"/>
      <w:szCs w:val="24"/>
      <w:lang w:bidi="he-IL"/>
    </w:rPr>
  </w:style>
  <w:style w:type="paragraph" w:styleId="affb">
    <w:name w:val="List Paragraph"/>
    <w:aliases w:val="פיסקת רשימה1,List Paragraph1,פיסקת bullets,פיסקת רשימה11"/>
    <w:basedOn w:val="a3"/>
    <w:link w:val="affc"/>
    <w:uiPriority w:val="34"/>
    <w:qFormat/>
    <w:rsid w:val="00494593"/>
    <w:pPr>
      <w:ind w:left="720"/>
      <w:contextualSpacing/>
    </w:pPr>
  </w:style>
  <w:style w:type="character" w:styleId="FollowedHyperlink">
    <w:name w:val="FollowedHyperlink"/>
    <w:basedOn w:val="a4"/>
    <w:rsid w:val="00494593"/>
    <w:rPr>
      <w:color w:val="800080" w:themeColor="followedHyperlink"/>
      <w:u w:val="single"/>
    </w:rPr>
  </w:style>
  <w:style w:type="character" w:customStyle="1" w:styleId="21">
    <w:name w:val="כותרת 2 תו"/>
    <w:aliases w:val="E תו,h2 תו,h21 תו,ASAPHeading 2 תו,סעיף ראשי תו"/>
    <w:basedOn w:val="a4"/>
    <w:link w:val="20"/>
    <w:rsid w:val="00494593"/>
    <w:rPr>
      <w:rFonts w:ascii="Arial" w:hAnsi="Arial" w:cstheme="minorBidi"/>
      <w:sz w:val="22"/>
      <w:szCs w:val="22"/>
    </w:rPr>
  </w:style>
  <w:style w:type="character" w:customStyle="1" w:styleId="31">
    <w:name w:val="כותרת 3 תו"/>
    <w:link w:val="30"/>
    <w:rsid w:val="00AA5CA6"/>
    <w:rPr>
      <w:rFonts w:ascii="Arial" w:hAnsi="Arial" w:cs="Arial"/>
      <w:sz w:val="22"/>
      <w:szCs w:val="22"/>
    </w:rPr>
  </w:style>
  <w:style w:type="character" w:styleId="affd">
    <w:name w:val="annotation reference"/>
    <w:basedOn w:val="a4"/>
    <w:semiHidden/>
    <w:unhideWhenUsed/>
    <w:rsid w:val="00494593"/>
    <w:rPr>
      <w:sz w:val="16"/>
      <w:szCs w:val="16"/>
    </w:rPr>
  </w:style>
  <w:style w:type="paragraph" w:styleId="affe">
    <w:name w:val="annotation text"/>
    <w:basedOn w:val="a3"/>
    <w:link w:val="afff"/>
    <w:semiHidden/>
    <w:unhideWhenUsed/>
    <w:rsid w:val="00494593"/>
    <w:rPr>
      <w:sz w:val="20"/>
      <w:szCs w:val="20"/>
    </w:rPr>
  </w:style>
  <w:style w:type="character" w:customStyle="1" w:styleId="afff">
    <w:name w:val="טקסט הערה תו"/>
    <w:basedOn w:val="a4"/>
    <w:link w:val="affe"/>
    <w:semiHidden/>
    <w:rsid w:val="00494593"/>
  </w:style>
  <w:style w:type="paragraph" w:styleId="afff0">
    <w:name w:val="annotation subject"/>
    <w:basedOn w:val="affe"/>
    <w:next w:val="affe"/>
    <w:link w:val="afff1"/>
    <w:semiHidden/>
    <w:unhideWhenUsed/>
    <w:rsid w:val="00494593"/>
    <w:rPr>
      <w:b/>
      <w:bCs/>
    </w:rPr>
  </w:style>
  <w:style w:type="character" w:customStyle="1" w:styleId="afff1">
    <w:name w:val="נושא הערה תו"/>
    <w:basedOn w:val="afff"/>
    <w:link w:val="afff0"/>
    <w:semiHidden/>
    <w:rsid w:val="00494593"/>
    <w:rPr>
      <w:b/>
      <w:bCs/>
    </w:rPr>
  </w:style>
  <w:style w:type="paragraph" w:customStyle="1" w:styleId="3c">
    <w:name w:val="ממוספר 3"/>
    <w:basedOn w:val="a3"/>
    <w:qFormat/>
    <w:rsid w:val="00933A1F"/>
    <w:pPr>
      <w:widowControl w:val="0"/>
      <w:tabs>
        <w:tab w:val="left" w:pos="862"/>
        <w:tab w:val="num" w:pos="2205"/>
      </w:tabs>
      <w:overflowPunct w:val="0"/>
      <w:autoSpaceDE w:val="0"/>
      <w:autoSpaceDN w:val="0"/>
      <w:adjustRightInd w:val="0"/>
      <w:ind w:left="2205" w:hanging="504"/>
      <w:jc w:val="both"/>
    </w:pPr>
  </w:style>
  <w:style w:type="paragraph" w:customStyle="1" w:styleId="49">
    <w:name w:val="ממוספר 4"/>
    <w:basedOn w:val="a3"/>
    <w:next w:val="3c"/>
    <w:link w:val="4a"/>
    <w:qFormat/>
    <w:rsid w:val="00933A1F"/>
    <w:pPr>
      <w:widowControl w:val="0"/>
      <w:tabs>
        <w:tab w:val="num" w:pos="2421"/>
      </w:tabs>
      <w:overflowPunct w:val="0"/>
      <w:autoSpaceDE w:val="0"/>
      <w:autoSpaceDN w:val="0"/>
      <w:adjustRightInd w:val="0"/>
      <w:ind w:left="2349" w:hanging="648"/>
    </w:pPr>
  </w:style>
  <w:style w:type="paragraph" w:customStyle="1" w:styleId="57">
    <w:name w:val="ממוספר 5"/>
    <w:basedOn w:val="a3"/>
    <w:next w:val="49"/>
    <w:qFormat/>
    <w:rsid w:val="00933A1F"/>
    <w:pPr>
      <w:widowControl w:val="0"/>
      <w:tabs>
        <w:tab w:val="num" w:pos="2214"/>
      </w:tabs>
      <w:overflowPunct w:val="0"/>
      <w:autoSpaceDE w:val="0"/>
      <w:autoSpaceDN w:val="0"/>
      <w:adjustRightInd w:val="0"/>
      <w:ind w:left="1926" w:hanging="792"/>
      <w:jc w:val="both"/>
    </w:pPr>
  </w:style>
  <w:style w:type="character" w:customStyle="1" w:styleId="4a">
    <w:name w:val="ממוספר 4 תו"/>
    <w:link w:val="49"/>
    <w:rsid w:val="00933A1F"/>
    <w:rPr>
      <w:rFonts w:ascii="Arial" w:hAnsi="Arial" w:cs="Arial"/>
      <w:sz w:val="22"/>
      <w:szCs w:val="22"/>
    </w:rPr>
  </w:style>
  <w:style w:type="paragraph" w:customStyle="1" w:styleId="3d">
    <w:name w:val="כותרת 3 חדש"/>
    <w:basedOn w:val="a3"/>
    <w:next w:val="a3"/>
    <w:qFormat/>
    <w:rsid w:val="002F59C7"/>
    <w:pPr>
      <w:tabs>
        <w:tab w:val="left" w:pos="1334"/>
      </w:tabs>
      <w:spacing w:before="240" w:after="240"/>
      <w:ind w:left="1334" w:hanging="1071"/>
      <w:jc w:val="both"/>
      <w:outlineLvl w:val="1"/>
    </w:pPr>
    <w:rPr>
      <w:rFonts w:cs="David"/>
      <w:b/>
      <w:bCs/>
      <w:sz w:val="32"/>
      <w:szCs w:val="32"/>
    </w:rPr>
  </w:style>
  <w:style w:type="paragraph" w:customStyle="1" w:styleId="58">
    <w:name w:val="ממוספר 5 תו תו תו תו תו"/>
    <w:basedOn w:val="49"/>
    <w:qFormat/>
    <w:rsid w:val="002F59C7"/>
    <w:pPr>
      <w:widowControl/>
      <w:tabs>
        <w:tab w:val="clear" w:pos="2421"/>
        <w:tab w:val="left" w:pos="1901"/>
        <w:tab w:val="left" w:pos="2468"/>
      </w:tabs>
      <w:overflowPunct/>
      <w:autoSpaceDE/>
      <w:autoSpaceDN/>
      <w:adjustRightInd/>
      <w:snapToGrid w:val="0"/>
      <w:spacing w:before="240" w:after="240"/>
      <w:ind w:left="2232" w:hanging="792"/>
      <w:jc w:val="both"/>
      <w:outlineLvl w:val="1"/>
    </w:pPr>
    <w:rPr>
      <w:rFonts w:cs="David"/>
      <w:noProof/>
      <w:lang w:eastAsia="he-IL"/>
    </w:rPr>
  </w:style>
  <w:style w:type="paragraph" w:customStyle="1" w:styleId="61">
    <w:name w:val="ממוספר 6"/>
    <w:basedOn w:val="58"/>
    <w:qFormat/>
    <w:rsid w:val="002F59C7"/>
    <w:pPr>
      <w:tabs>
        <w:tab w:val="clear" w:pos="2468"/>
        <w:tab w:val="left" w:pos="2751"/>
      </w:tabs>
      <w:ind w:left="2751" w:hanging="1219"/>
    </w:pPr>
  </w:style>
  <w:style w:type="paragraph" w:customStyle="1" w:styleId="Normal3">
    <w:name w:val="Normal3"/>
    <w:basedOn w:val="RonnyBase"/>
    <w:qFormat/>
    <w:rsid w:val="002F59C7"/>
    <w:pPr>
      <w:spacing w:line="360" w:lineRule="auto"/>
      <w:ind w:left="1334"/>
    </w:pPr>
    <w:rPr>
      <w:sz w:val="24"/>
      <w:szCs w:val="24"/>
    </w:rPr>
  </w:style>
  <w:style w:type="paragraph" w:customStyle="1" w:styleId="Normal2">
    <w:name w:val="Normal2"/>
    <w:basedOn w:val="Normal3"/>
    <w:link w:val="Normal20"/>
    <w:qFormat/>
    <w:rsid w:val="00E40EF7"/>
    <w:pPr>
      <w:ind w:left="767"/>
    </w:pPr>
  </w:style>
  <w:style w:type="character" w:customStyle="1" w:styleId="Normal20">
    <w:name w:val="Normal2 תו"/>
    <w:link w:val="Normal2"/>
    <w:rsid w:val="00E40EF7"/>
    <w:rPr>
      <w:rFonts w:cs="David"/>
      <w:sz w:val="24"/>
      <w:szCs w:val="24"/>
    </w:rPr>
  </w:style>
  <w:style w:type="paragraph" w:customStyle="1" w:styleId="2">
    <w:name w:val="סעיף רמה 2"/>
    <w:basedOn w:val="a3"/>
    <w:link w:val="29"/>
    <w:qFormat/>
    <w:rsid w:val="00494593"/>
    <w:pPr>
      <w:numPr>
        <w:ilvl w:val="1"/>
        <w:numId w:val="2"/>
      </w:numPr>
      <w:spacing w:line="360" w:lineRule="auto"/>
      <w:ind w:left="567" w:hanging="567"/>
      <w:jc w:val="both"/>
    </w:pPr>
    <w:rPr>
      <w:rFonts w:ascii="Arial" w:hAnsi="Arial" w:cstheme="minorBidi"/>
      <w:sz w:val="22"/>
      <w:szCs w:val="22"/>
    </w:rPr>
  </w:style>
  <w:style w:type="character" w:customStyle="1" w:styleId="29">
    <w:name w:val="סעיף רמה 2 תו"/>
    <w:basedOn w:val="a4"/>
    <w:link w:val="2"/>
    <w:rsid w:val="00494593"/>
    <w:rPr>
      <w:rFonts w:ascii="Arial" w:hAnsi="Arial" w:cstheme="minorBidi"/>
      <w:sz w:val="22"/>
      <w:szCs w:val="22"/>
    </w:rPr>
  </w:style>
  <w:style w:type="paragraph" w:customStyle="1" w:styleId="3">
    <w:name w:val="סעיף רמה 3"/>
    <w:basedOn w:val="a3"/>
    <w:link w:val="3e"/>
    <w:qFormat/>
    <w:rsid w:val="00494593"/>
    <w:pPr>
      <w:numPr>
        <w:ilvl w:val="2"/>
        <w:numId w:val="2"/>
      </w:numPr>
      <w:tabs>
        <w:tab w:val="left" w:pos="1371"/>
      </w:tabs>
      <w:spacing w:line="360" w:lineRule="auto"/>
      <w:ind w:left="1371" w:hanging="804"/>
      <w:jc w:val="both"/>
    </w:pPr>
    <w:rPr>
      <w:rFonts w:ascii="Arial" w:hAnsi="Arial" w:cstheme="minorBidi"/>
      <w:sz w:val="22"/>
      <w:szCs w:val="22"/>
    </w:rPr>
  </w:style>
  <w:style w:type="character" w:customStyle="1" w:styleId="3e">
    <w:name w:val="סעיף רמה 3 תו"/>
    <w:basedOn w:val="29"/>
    <w:link w:val="3"/>
    <w:rsid w:val="00494593"/>
    <w:rPr>
      <w:rFonts w:ascii="Arial" w:hAnsi="Arial" w:cstheme="minorBidi"/>
      <w:sz w:val="22"/>
      <w:szCs w:val="22"/>
    </w:rPr>
  </w:style>
  <w:style w:type="paragraph" w:customStyle="1" w:styleId="4">
    <w:name w:val="סעיף רמה 4"/>
    <w:basedOn w:val="3"/>
    <w:link w:val="4b"/>
    <w:qFormat/>
    <w:rsid w:val="00494593"/>
    <w:pPr>
      <w:numPr>
        <w:ilvl w:val="3"/>
      </w:numPr>
      <w:tabs>
        <w:tab w:val="clear" w:pos="1371"/>
        <w:tab w:val="left" w:pos="1513"/>
        <w:tab w:val="left" w:pos="2268"/>
      </w:tabs>
      <w:ind w:left="2268" w:hanging="897"/>
    </w:pPr>
  </w:style>
  <w:style w:type="paragraph" w:customStyle="1" w:styleId="5">
    <w:name w:val="סעיף רמה 5"/>
    <w:basedOn w:val="4"/>
    <w:link w:val="59"/>
    <w:qFormat/>
    <w:rsid w:val="00494593"/>
    <w:pPr>
      <w:numPr>
        <w:ilvl w:val="4"/>
      </w:numPr>
      <w:tabs>
        <w:tab w:val="clear" w:pos="2268"/>
        <w:tab w:val="left" w:pos="3402"/>
      </w:tabs>
      <w:ind w:left="3402" w:hanging="1134"/>
    </w:pPr>
  </w:style>
  <w:style w:type="paragraph" w:customStyle="1" w:styleId="6">
    <w:name w:val="סעיף רמה 6"/>
    <w:basedOn w:val="5"/>
    <w:link w:val="6Char"/>
    <w:qFormat/>
    <w:rsid w:val="00494593"/>
    <w:pPr>
      <w:numPr>
        <w:ilvl w:val="5"/>
      </w:numPr>
      <w:ind w:left="4820" w:hanging="1418"/>
    </w:pPr>
  </w:style>
  <w:style w:type="character" w:customStyle="1" w:styleId="affc">
    <w:name w:val="פיסקת רשימה תו"/>
    <w:aliases w:val="פיסקת רשימה1 תו,List Paragraph1 תו,פיסקת bullets תו,פיסקת רשימה11 תו"/>
    <w:link w:val="affb"/>
    <w:uiPriority w:val="34"/>
    <w:rsid w:val="00201801"/>
    <w:rPr>
      <w:sz w:val="24"/>
      <w:szCs w:val="24"/>
    </w:rPr>
  </w:style>
  <w:style w:type="paragraph" w:customStyle="1" w:styleId="-1">
    <w:name w:val="נספח - כותרת 1"/>
    <w:basedOn w:val="a3"/>
    <w:qFormat/>
    <w:rsid w:val="004601DF"/>
    <w:rPr>
      <w:b/>
      <w:bCs/>
      <w:u w:val="single"/>
    </w:rPr>
  </w:style>
  <w:style w:type="character" w:customStyle="1" w:styleId="RonnyBase1">
    <w:name w:val="RonnyBase תו1"/>
    <w:link w:val="RonnyBase"/>
    <w:uiPriority w:val="99"/>
    <w:rsid w:val="002F14AB"/>
    <w:rPr>
      <w:rFonts w:cs="David"/>
      <w:sz w:val="22"/>
      <w:szCs w:val="22"/>
    </w:rPr>
  </w:style>
  <w:style w:type="character" w:customStyle="1" w:styleId="aa">
    <w:name w:val="כותרת תחתונה תו"/>
    <w:basedOn w:val="a4"/>
    <w:link w:val="a9"/>
    <w:uiPriority w:val="99"/>
    <w:rsid w:val="00494593"/>
    <w:rPr>
      <w:sz w:val="24"/>
      <w:szCs w:val="24"/>
    </w:rPr>
  </w:style>
  <w:style w:type="character" w:customStyle="1" w:styleId="a8">
    <w:name w:val="כותרת עליונה תו"/>
    <w:basedOn w:val="a4"/>
    <w:link w:val="a7"/>
    <w:rsid w:val="00494593"/>
    <w:rPr>
      <w:sz w:val="24"/>
      <w:szCs w:val="24"/>
    </w:rPr>
  </w:style>
  <w:style w:type="character" w:customStyle="1" w:styleId="afb">
    <w:name w:val="טקסט הערת שוליים תו"/>
    <w:basedOn w:val="a4"/>
    <w:link w:val="afa"/>
    <w:rsid w:val="00494593"/>
  </w:style>
  <w:style w:type="paragraph" w:customStyle="1" w:styleId="10">
    <w:name w:val="כותרת רמה 1"/>
    <w:basedOn w:val="a3"/>
    <w:link w:val="13"/>
    <w:qFormat/>
    <w:rsid w:val="00494593"/>
    <w:pPr>
      <w:keepNext/>
      <w:numPr>
        <w:numId w:val="3"/>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0">
    <w:name w:val="מספור משרד האוצר"/>
    <w:uiPriority w:val="99"/>
    <w:rsid w:val="00494593"/>
    <w:pPr>
      <w:numPr>
        <w:numId w:val="4"/>
      </w:numPr>
    </w:pPr>
  </w:style>
  <w:style w:type="character" w:customStyle="1" w:styleId="13">
    <w:name w:val="כותרת רמה 1 תו"/>
    <w:basedOn w:val="a4"/>
    <w:link w:val="10"/>
    <w:rsid w:val="00494593"/>
    <w:rPr>
      <w:rFonts w:ascii="Arial" w:hAnsi="Arial" w:cstheme="minorBidi"/>
      <w:b/>
      <w:bCs/>
      <w:color w:val="003399"/>
      <w:kern w:val="32"/>
      <w:sz w:val="22"/>
      <w:szCs w:val="22"/>
      <w:shd w:val="clear" w:color="auto" w:fill="F2F2F2"/>
    </w:rPr>
  </w:style>
  <w:style w:type="paragraph" w:customStyle="1" w:styleId="211111">
    <w:name w:val="תת סעיף2 1.1.1.1.1"/>
    <w:basedOn w:val="11"/>
    <w:rsid w:val="00494593"/>
    <w:pPr>
      <w:numPr>
        <w:ilvl w:val="4"/>
      </w:numPr>
    </w:pPr>
  </w:style>
  <w:style w:type="character" w:customStyle="1" w:styleId="4b">
    <w:name w:val="סעיף רמה 4 תו"/>
    <w:basedOn w:val="3e"/>
    <w:link w:val="4"/>
    <w:rsid w:val="00494593"/>
    <w:rPr>
      <w:rFonts w:ascii="Arial" w:hAnsi="Arial" w:cstheme="minorBidi"/>
      <w:sz w:val="22"/>
      <w:szCs w:val="22"/>
    </w:rPr>
  </w:style>
  <w:style w:type="paragraph" w:customStyle="1" w:styleId="-">
    <w:name w:val="נספח - כותרת"/>
    <w:basedOn w:val="afff2"/>
    <w:link w:val="-Char"/>
    <w:qFormat/>
    <w:rsid w:val="00494593"/>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9">
    <w:name w:val="סעיף רמה 5 תו"/>
    <w:basedOn w:val="4b"/>
    <w:link w:val="5"/>
    <w:rsid w:val="00494593"/>
    <w:rPr>
      <w:rFonts w:ascii="Arial" w:hAnsi="Arial" w:cstheme="minorBidi"/>
      <w:sz w:val="22"/>
      <w:szCs w:val="22"/>
    </w:rPr>
  </w:style>
  <w:style w:type="character" w:customStyle="1" w:styleId="-Char">
    <w:name w:val="נספח - כותרת Char"/>
    <w:basedOn w:val="afff3"/>
    <w:link w:val="-"/>
    <w:rsid w:val="00494593"/>
    <w:rPr>
      <w:rFonts w:ascii="Arial" w:eastAsiaTheme="majorEastAsia" w:hAnsi="Arial" w:cs="Arial"/>
      <w:b/>
      <w:bCs/>
      <w:color w:val="FFFFFF"/>
      <w:spacing w:val="-10"/>
      <w:kern w:val="28"/>
      <w:sz w:val="22"/>
      <w:szCs w:val="22"/>
      <w:shd w:val="clear" w:color="auto" w:fill="4F81BD"/>
    </w:rPr>
  </w:style>
  <w:style w:type="paragraph" w:styleId="afff2">
    <w:name w:val="Title"/>
    <w:basedOn w:val="a3"/>
    <w:next w:val="a3"/>
    <w:link w:val="afff3"/>
    <w:qFormat/>
    <w:rsid w:val="00494593"/>
    <w:pPr>
      <w:contextualSpacing/>
    </w:pPr>
    <w:rPr>
      <w:rFonts w:asciiTheme="majorHAnsi" w:eastAsiaTheme="majorEastAsia" w:hAnsiTheme="majorHAnsi" w:cstheme="majorBidi"/>
      <w:spacing w:val="-10"/>
      <w:kern w:val="28"/>
      <w:sz w:val="56"/>
      <w:szCs w:val="56"/>
    </w:rPr>
  </w:style>
  <w:style w:type="character" w:customStyle="1" w:styleId="afff3">
    <w:name w:val="כותרת טקסט תו"/>
    <w:basedOn w:val="a4"/>
    <w:link w:val="afff2"/>
    <w:rsid w:val="00494593"/>
    <w:rPr>
      <w:rFonts w:asciiTheme="majorHAnsi" w:eastAsiaTheme="majorEastAsia" w:hAnsiTheme="majorHAnsi" w:cstheme="majorBidi"/>
      <w:spacing w:val="-10"/>
      <w:kern w:val="28"/>
      <w:sz w:val="56"/>
      <w:szCs w:val="56"/>
    </w:rPr>
  </w:style>
  <w:style w:type="character" w:customStyle="1" w:styleId="12">
    <w:name w:val="כותרת 1 תו"/>
    <w:aliases w:val="ראשי גת תו,ASAPHeading 1 תו,h1 תו,hdg1 תו"/>
    <w:basedOn w:val="a4"/>
    <w:link w:val="1"/>
    <w:rsid w:val="00494593"/>
    <w:rPr>
      <w:rFonts w:ascii="Arial" w:hAnsi="Arial" w:cstheme="minorBidi"/>
      <w:b/>
      <w:bCs/>
      <w:color w:val="003399"/>
      <w:kern w:val="32"/>
      <w:sz w:val="22"/>
      <w:szCs w:val="22"/>
      <w:shd w:val="clear" w:color="auto" w:fill="F2F2F2"/>
    </w:rPr>
  </w:style>
  <w:style w:type="paragraph" w:styleId="afff4">
    <w:name w:val="Subtitle"/>
    <w:basedOn w:val="a3"/>
    <w:next w:val="a3"/>
    <w:link w:val="afff5"/>
    <w:qFormat/>
    <w:rsid w:val="004945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5">
    <w:name w:val="כותרת משנה תו"/>
    <w:basedOn w:val="a4"/>
    <w:link w:val="afff4"/>
    <w:rsid w:val="00494593"/>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afff4"/>
    <w:link w:val="-2"/>
    <w:qFormat/>
    <w:rsid w:val="00494593"/>
    <w:pPr>
      <w:numPr>
        <w:ilvl w:val="0"/>
      </w:numPr>
      <w:pBdr>
        <w:bottom w:val="single" w:sz="6" w:space="1" w:color="1F497D"/>
      </w:pBdr>
      <w:spacing w:after="60"/>
      <w:jc w:val="center"/>
      <w:outlineLvl w:val="1"/>
    </w:pPr>
  </w:style>
  <w:style w:type="character" w:customStyle="1" w:styleId="-2">
    <w:name w:val="נספח - תיאור תו"/>
    <w:basedOn w:val="afff5"/>
    <w:link w:val="-0"/>
    <w:rsid w:val="00494593"/>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2"/>
    <w:rsid w:val="00494593"/>
    <w:rPr>
      <w:rFonts w:cs="Arial"/>
      <w:sz w:val="22"/>
      <w:szCs w:val="22"/>
    </w:rPr>
  </w:style>
  <w:style w:type="paragraph" w:customStyle="1" w:styleId="a">
    <w:name w:val="הגדרות"/>
    <w:basedOn w:val="a3"/>
    <w:link w:val="afff6"/>
    <w:qFormat/>
    <w:rsid w:val="00494593"/>
    <w:pPr>
      <w:numPr>
        <w:numId w:val="5"/>
      </w:numPr>
      <w:spacing w:line="360" w:lineRule="auto"/>
      <w:contextualSpacing/>
      <w:jc w:val="both"/>
    </w:pPr>
    <w:rPr>
      <w:rFonts w:ascii="Arial" w:hAnsi="Arial" w:cs="Arial"/>
      <w:sz w:val="22"/>
      <w:szCs w:val="22"/>
    </w:rPr>
  </w:style>
  <w:style w:type="character" w:customStyle="1" w:styleId="afff6">
    <w:name w:val="הגדרות תו"/>
    <w:basedOn w:val="a4"/>
    <w:link w:val="a"/>
    <w:rsid w:val="00494593"/>
    <w:rPr>
      <w:rFonts w:ascii="Arial" w:hAnsi="Arial" w:cs="Arial"/>
      <w:sz w:val="22"/>
      <w:szCs w:val="22"/>
    </w:rPr>
  </w:style>
  <w:style w:type="character" w:customStyle="1" w:styleId="afe">
    <w:name w:val="טקסט בלונים תו"/>
    <w:basedOn w:val="a4"/>
    <w:link w:val="afd"/>
    <w:rsid w:val="00494593"/>
    <w:rPr>
      <w:rFonts w:ascii="Tahoma" w:hAnsi="Tahoma" w:cs="Tahoma"/>
      <w:sz w:val="16"/>
      <w:szCs w:val="16"/>
    </w:rPr>
  </w:style>
  <w:style w:type="character" w:customStyle="1" w:styleId="6Char">
    <w:name w:val="סעיף רמה 6 Char"/>
    <w:basedOn w:val="59"/>
    <w:link w:val="6"/>
    <w:rsid w:val="00494593"/>
    <w:rPr>
      <w:rFonts w:ascii="Arial" w:hAnsi="Arial" w:cstheme="minorBidi"/>
      <w:sz w:val="22"/>
      <w:szCs w:val="22"/>
    </w:rPr>
  </w:style>
  <w:style w:type="character" w:customStyle="1" w:styleId="apple-converted-space">
    <w:name w:val="apple-converted-space"/>
    <w:rsid w:val="00494593"/>
  </w:style>
  <w:style w:type="paragraph" w:customStyle="1" w:styleId="220">
    <w:name w:val="סעיף רמה 22"/>
    <w:basedOn w:val="2"/>
    <w:link w:val="22Char"/>
    <w:qFormat/>
    <w:rsid w:val="00494593"/>
    <w:rPr>
      <w:u w:val="single"/>
    </w:rPr>
  </w:style>
  <w:style w:type="paragraph" w:customStyle="1" w:styleId="330">
    <w:name w:val="סעיף רמה 33"/>
    <w:basedOn w:val="3"/>
    <w:link w:val="33Char"/>
    <w:qFormat/>
    <w:rsid w:val="00494593"/>
  </w:style>
  <w:style w:type="character" w:customStyle="1" w:styleId="22Char">
    <w:name w:val="סעיף רמה 22 Char"/>
    <w:basedOn w:val="29"/>
    <w:link w:val="220"/>
    <w:rsid w:val="00494593"/>
    <w:rPr>
      <w:rFonts w:ascii="Arial" w:hAnsi="Arial" w:cstheme="minorBidi"/>
      <w:sz w:val="22"/>
      <w:szCs w:val="22"/>
      <w:u w:val="single"/>
    </w:rPr>
  </w:style>
  <w:style w:type="character" w:customStyle="1" w:styleId="33Char">
    <w:name w:val="סעיף רמה 33 Char"/>
    <w:basedOn w:val="3e"/>
    <w:link w:val="330"/>
    <w:rsid w:val="00494593"/>
    <w:rPr>
      <w:rFonts w:ascii="Arial" w:hAnsi="Arial" w:cstheme="minorBidi"/>
      <w:sz w:val="22"/>
      <w:szCs w:val="22"/>
    </w:rPr>
  </w:style>
  <w:style w:type="table" w:customStyle="1" w:styleId="GridTable5Dark-Accent11">
    <w:name w:val="Grid Table 5 Dark - Accent 11"/>
    <w:basedOn w:val="a5"/>
    <w:uiPriority w:val="50"/>
    <w:rsid w:val="009905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11">
    <w:name w:val="Plain Table 11"/>
    <w:basedOn w:val="a5"/>
    <w:uiPriority w:val="41"/>
    <w:rsid w:val="009905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7">
    <w:name w:val="Revision"/>
    <w:hidden/>
    <w:uiPriority w:val="99"/>
    <w:semiHidden/>
    <w:rsid w:val="00B5075F"/>
    <w:rPr>
      <w:sz w:val="24"/>
      <w:szCs w:val="24"/>
    </w:rPr>
  </w:style>
  <w:style w:type="character" w:customStyle="1" w:styleId="14">
    <w:name w:val="אזכור לא מזוהה1"/>
    <w:basedOn w:val="a4"/>
    <w:uiPriority w:val="99"/>
    <w:semiHidden/>
    <w:unhideWhenUsed/>
    <w:rsid w:val="009E5DC7"/>
    <w:rPr>
      <w:color w:val="605E5C"/>
      <w:shd w:val="clear" w:color="auto" w:fill="E1DFDD"/>
    </w:rPr>
  </w:style>
  <w:style w:type="paragraph" w:styleId="afff8">
    <w:name w:val="endnote text"/>
    <w:basedOn w:val="a3"/>
    <w:link w:val="afff9"/>
    <w:uiPriority w:val="99"/>
    <w:semiHidden/>
    <w:unhideWhenUsed/>
    <w:rsid w:val="004E06B4"/>
    <w:rPr>
      <w:sz w:val="20"/>
      <w:szCs w:val="20"/>
    </w:rPr>
  </w:style>
  <w:style w:type="character" w:customStyle="1" w:styleId="afff9">
    <w:name w:val="טקסט הערת סיום תו"/>
    <w:basedOn w:val="a4"/>
    <w:link w:val="afff8"/>
    <w:uiPriority w:val="99"/>
    <w:semiHidden/>
    <w:rsid w:val="004E06B4"/>
  </w:style>
  <w:style w:type="character" w:styleId="afffa">
    <w:name w:val="endnote reference"/>
    <w:basedOn w:val="a4"/>
    <w:uiPriority w:val="99"/>
    <w:semiHidden/>
    <w:unhideWhenUsed/>
    <w:rsid w:val="004E06B4"/>
    <w:rPr>
      <w:vertAlign w:val="superscript"/>
    </w:rPr>
  </w:style>
  <w:style w:type="paragraph" w:customStyle="1" w:styleId="-5">
    <w:name w:val="ממשלה - דרגה 5"/>
    <w:basedOn w:val="a3"/>
    <w:next w:val="a3"/>
    <w:link w:val="-50"/>
    <w:qFormat/>
    <w:rsid w:val="00971E6E"/>
    <w:pPr>
      <w:widowControl w:val="0"/>
      <w:overflowPunct w:val="0"/>
      <w:autoSpaceDE w:val="0"/>
      <w:autoSpaceDN w:val="0"/>
      <w:adjustRightInd w:val="0"/>
      <w:spacing w:line="360" w:lineRule="auto"/>
      <w:ind w:left="2551" w:hanging="1111"/>
      <w:jc w:val="both"/>
    </w:pPr>
    <w:rPr>
      <w:rFonts w:ascii="David" w:hAnsi="David" w:cs="David"/>
    </w:rPr>
  </w:style>
  <w:style w:type="character" w:customStyle="1" w:styleId="-50">
    <w:name w:val="ממשלה - דרגה 5 תו"/>
    <w:link w:val="-5"/>
    <w:rsid w:val="00971E6E"/>
    <w:rPr>
      <w:rFonts w:ascii="David" w:hAnsi="David" w:cs="David"/>
      <w:sz w:val="24"/>
      <w:szCs w:val="24"/>
    </w:rPr>
  </w:style>
  <w:style w:type="paragraph" w:customStyle="1" w:styleId="-4">
    <w:name w:val="ממשלה - דרגה 4"/>
    <w:basedOn w:val="a3"/>
    <w:next w:val="-5"/>
    <w:link w:val="-40"/>
    <w:qFormat/>
    <w:rsid w:val="00971E6E"/>
    <w:pPr>
      <w:widowControl w:val="0"/>
      <w:tabs>
        <w:tab w:val="left" w:pos="1275"/>
        <w:tab w:val="num" w:pos="1995"/>
      </w:tabs>
      <w:overflowPunct w:val="0"/>
      <w:autoSpaceDE w:val="0"/>
      <w:autoSpaceDN w:val="0"/>
      <w:adjustRightInd w:val="0"/>
      <w:spacing w:line="360" w:lineRule="auto"/>
      <w:ind w:left="1923" w:hanging="648"/>
      <w:jc w:val="both"/>
    </w:pPr>
    <w:rPr>
      <w:rFonts w:ascii="Arial" w:hAnsi="Arial" w:cs="David"/>
    </w:rPr>
  </w:style>
  <w:style w:type="character" w:customStyle="1" w:styleId="-40">
    <w:name w:val="ממשלה - דרגה 4 תו"/>
    <w:link w:val="-4"/>
    <w:rsid w:val="00971E6E"/>
    <w:rPr>
      <w:rFonts w:ascii="Arial" w:hAnsi="Arial" w:cs="David"/>
      <w:sz w:val="24"/>
      <w:szCs w:val="24"/>
    </w:rPr>
  </w:style>
  <w:style w:type="paragraph" w:customStyle="1" w:styleId="-3">
    <w:name w:val="ממשלה - דרגה 3"/>
    <w:basedOn w:val="a3"/>
    <w:next w:val="a3"/>
    <w:link w:val="-30"/>
    <w:qFormat/>
    <w:rsid w:val="00971E6E"/>
    <w:pPr>
      <w:widowControl w:val="0"/>
      <w:tabs>
        <w:tab w:val="num" w:pos="1212"/>
        <w:tab w:val="left" w:pos="1429"/>
      </w:tabs>
      <w:overflowPunct w:val="0"/>
      <w:autoSpaceDE w:val="0"/>
      <w:autoSpaceDN w:val="0"/>
      <w:adjustRightInd w:val="0"/>
      <w:spacing w:line="360" w:lineRule="auto"/>
      <w:ind w:left="1212" w:hanging="504"/>
      <w:jc w:val="both"/>
    </w:pPr>
    <w:rPr>
      <w:rFonts w:ascii="Arial" w:hAnsi="Arial" w:cs="David"/>
    </w:rPr>
  </w:style>
  <w:style w:type="character" w:customStyle="1" w:styleId="-30">
    <w:name w:val="ממשלה - דרגה 3 תו"/>
    <w:link w:val="-3"/>
    <w:rsid w:val="00971E6E"/>
    <w:rPr>
      <w:rFonts w:ascii="Arial" w:hAnsi="Arial" w:cs="David"/>
      <w:sz w:val="24"/>
      <w:szCs w:val="24"/>
    </w:rPr>
  </w:style>
  <w:style w:type="character" w:customStyle="1" w:styleId="2a">
    <w:name w:val="אזכור לא מזוהה2"/>
    <w:basedOn w:val="a4"/>
    <w:uiPriority w:val="99"/>
    <w:semiHidden/>
    <w:unhideWhenUsed/>
    <w:rsid w:val="00A64DBF"/>
    <w:rPr>
      <w:color w:val="605E5C"/>
      <w:shd w:val="clear" w:color="auto" w:fill="E1DFDD"/>
    </w:rPr>
  </w:style>
  <w:style w:type="character" w:customStyle="1" w:styleId="3f">
    <w:name w:val="אזכור לא מזוהה3"/>
    <w:basedOn w:val="a4"/>
    <w:uiPriority w:val="99"/>
    <w:semiHidden/>
    <w:unhideWhenUsed/>
    <w:rsid w:val="00D55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99">
      <w:bodyDiv w:val="1"/>
      <w:marLeft w:val="0"/>
      <w:marRight w:val="0"/>
      <w:marTop w:val="0"/>
      <w:marBottom w:val="0"/>
      <w:divBdr>
        <w:top w:val="none" w:sz="0" w:space="0" w:color="auto"/>
        <w:left w:val="none" w:sz="0" w:space="0" w:color="auto"/>
        <w:bottom w:val="none" w:sz="0" w:space="0" w:color="auto"/>
        <w:right w:val="none" w:sz="0" w:space="0" w:color="auto"/>
      </w:divBdr>
    </w:div>
    <w:div w:id="2560069">
      <w:bodyDiv w:val="1"/>
      <w:marLeft w:val="0"/>
      <w:marRight w:val="0"/>
      <w:marTop w:val="0"/>
      <w:marBottom w:val="0"/>
      <w:divBdr>
        <w:top w:val="none" w:sz="0" w:space="0" w:color="auto"/>
        <w:left w:val="none" w:sz="0" w:space="0" w:color="auto"/>
        <w:bottom w:val="none" w:sz="0" w:space="0" w:color="auto"/>
        <w:right w:val="none" w:sz="0" w:space="0" w:color="auto"/>
      </w:divBdr>
    </w:div>
    <w:div w:id="7754391">
      <w:bodyDiv w:val="1"/>
      <w:marLeft w:val="0"/>
      <w:marRight w:val="0"/>
      <w:marTop w:val="0"/>
      <w:marBottom w:val="0"/>
      <w:divBdr>
        <w:top w:val="none" w:sz="0" w:space="0" w:color="auto"/>
        <w:left w:val="none" w:sz="0" w:space="0" w:color="auto"/>
        <w:bottom w:val="none" w:sz="0" w:space="0" w:color="auto"/>
        <w:right w:val="none" w:sz="0" w:space="0" w:color="auto"/>
      </w:divBdr>
    </w:div>
    <w:div w:id="9913299">
      <w:bodyDiv w:val="1"/>
      <w:marLeft w:val="0"/>
      <w:marRight w:val="0"/>
      <w:marTop w:val="0"/>
      <w:marBottom w:val="0"/>
      <w:divBdr>
        <w:top w:val="none" w:sz="0" w:space="0" w:color="auto"/>
        <w:left w:val="none" w:sz="0" w:space="0" w:color="auto"/>
        <w:bottom w:val="none" w:sz="0" w:space="0" w:color="auto"/>
        <w:right w:val="none" w:sz="0" w:space="0" w:color="auto"/>
      </w:divBdr>
    </w:div>
    <w:div w:id="11542073">
      <w:bodyDiv w:val="1"/>
      <w:marLeft w:val="0"/>
      <w:marRight w:val="0"/>
      <w:marTop w:val="0"/>
      <w:marBottom w:val="0"/>
      <w:divBdr>
        <w:top w:val="none" w:sz="0" w:space="0" w:color="auto"/>
        <w:left w:val="none" w:sz="0" w:space="0" w:color="auto"/>
        <w:bottom w:val="none" w:sz="0" w:space="0" w:color="auto"/>
        <w:right w:val="none" w:sz="0" w:space="0" w:color="auto"/>
      </w:divBdr>
    </w:div>
    <w:div w:id="15817492">
      <w:bodyDiv w:val="1"/>
      <w:marLeft w:val="0"/>
      <w:marRight w:val="0"/>
      <w:marTop w:val="0"/>
      <w:marBottom w:val="0"/>
      <w:divBdr>
        <w:top w:val="none" w:sz="0" w:space="0" w:color="auto"/>
        <w:left w:val="none" w:sz="0" w:space="0" w:color="auto"/>
        <w:bottom w:val="none" w:sz="0" w:space="0" w:color="auto"/>
        <w:right w:val="none" w:sz="0" w:space="0" w:color="auto"/>
      </w:divBdr>
    </w:div>
    <w:div w:id="27294036">
      <w:bodyDiv w:val="1"/>
      <w:marLeft w:val="0"/>
      <w:marRight w:val="0"/>
      <w:marTop w:val="0"/>
      <w:marBottom w:val="0"/>
      <w:divBdr>
        <w:top w:val="none" w:sz="0" w:space="0" w:color="auto"/>
        <w:left w:val="none" w:sz="0" w:space="0" w:color="auto"/>
        <w:bottom w:val="none" w:sz="0" w:space="0" w:color="auto"/>
        <w:right w:val="none" w:sz="0" w:space="0" w:color="auto"/>
      </w:divBdr>
    </w:div>
    <w:div w:id="33702587">
      <w:bodyDiv w:val="1"/>
      <w:marLeft w:val="0"/>
      <w:marRight w:val="0"/>
      <w:marTop w:val="0"/>
      <w:marBottom w:val="0"/>
      <w:divBdr>
        <w:top w:val="none" w:sz="0" w:space="0" w:color="auto"/>
        <w:left w:val="none" w:sz="0" w:space="0" w:color="auto"/>
        <w:bottom w:val="none" w:sz="0" w:space="0" w:color="auto"/>
        <w:right w:val="none" w:sz="0" w:space="0" w:color="auto"/>
      </w:divBdr>
    </w:div>
    <w:div w:id="44112581">
      <w:bodyDiv w:val="1"/>
      <w:marLeft w:val="0"/>
      <w:marRight w:val="0"/>
      <w:marTop w:val="0"/>
      <w:marBottom w:val="0"/>
      <w:divBdr>
        <w:top w:val="none" w:sz="0" w:space="0" w:color="auto"/>
        <w:left w:val="none" w:sz="0" w:space="0" w:color="auto"/>
        <w:bottom w:val="none" w:sz="0" w:space="0" w:color="auto"/>
        <w:right w:val="none" w:sz="0" w:space="0" w:color="auto"/>
      </w:divBdr>
    </w:div>
    <w:div w:id="45374504">
      <w:bodyDiv w:val="1"/>
      <w:marLeft w:val="0"/>
      <w:marRight w:val="0"/>
      <w:marTop w:val="0"/>
      <w:marBottom w:val="0"/>
      <w:divBdr>
        <w:top w:val="none" w:sz="0" w:space="0" w:color="auto"/>
        <w:left w:val="none" w:sz="0" w:space="0" w:color="auto"/>
        <w:bottom w:val="none" w:sz="0" w:space="0" w:color="auto"/>
        <w:right w:val="none" w:sz="0" w:space="0" w:color="auto"/>
      </w:divBdr>
    </w:div>
    <w:div w:id="45684671">
      <w:bodyDiv w:val="1"/>
      <w:marLeft w:val="0"/>
      <w:marRight w:val="0"/>
      <w:marTop w:val="0"/>
      <w:marBottom w:val="0"/>
      <w:divBdr>
        <w:top w:val="none" w:sz="0" w:space="0" w:color="auto"/>
        <w:left w:val="none" w:sz="0" w:space="0" w:color="auto"/>
        <w:bottom w:val="none" w:sz="0" w:space="0" w:color="auto"/>
        <w:right w:val="none" w:sz="0" w:space="0" w:color="auto"/>
      </w:divBdr>
    </w:div>
    <w:div w:id="47262630">
      <w:bodyDiv w:val="1"/>
      <w:marLeft w:val="0"/>
      <w:marRight w:val="0"/>
      <w:marTop w:val="0"/>
      <w:marBottom w:val="0"/>
      <w:divBdr>
        <w:top w:val="none" w:sz="0" w:space="0" w:color="auto"/>
        <w:left w:val="none" w:sz="0" w:space="0" w:color="auto"/>
        <w:bottom w:val="none" w:sz="0" w:space="0" w:color="auto"/>
        <w:right w:val="none" w:sz="0" w:space="0" w:color="auto"/>
      </w:divBdr>
    </w:div>
    <w:div w:id="49616445">
      <w:bodyDiv w:val="1"/>
      <w:marLeft w:val="0"/>
      <w:marRight w:val="0"/>
      <w:marTop w:val="0"/>
      <w:marBottom w:val="0"/>
      <w:divBdr>
        <w:top w:val="none" w:sz="0" w:space="0" w:color="auto"/>
        <w:left w:val="none" w:sz="0" w:space="0" w:color="auto"/>
        <w:bottom w:val="none" w:sz="0" w:space="0" w:color="auto"/>
        <w:right w:val="none" w:sz="0" w:space="0" w:color="auto"/>
      </w:divBdr>
    </w:div>
    <w:div w:id="49814366">
      <w:bodyDiv w:val="1"/>
      <w:marLeft w:val="0"/>
      <w:marRight w:val="0"/>
      <w:marTop w:val="0"/>
      <w:marBottom w:val="0"/>
      <w:divBdr>
        <w:top w:val="none" w:sz="0" w:space="0" w:color="auto"/>
        <w:left w:val="none" w:sz="0" w:space="0" w:color="auto"/>
        <w:bottom w:val="none" w:sz="0" w:space="0" w:color="auto"/>
        <w:right w:val="none" w:sz="0" w:space="0" w:color="auto"/>
      </w:divBdr>
    </w:div>
    <w:div w:id="53084976">
      <w:bodyDiv w:val="1"/>
      <w:marLeft w:val="0"/>
      <w:marRight w:val="0"/>
      <w:marTop w:val="0"/>
      <w:marBottom w:val="0"/>
      <w:divBdr>
        <w:top w:val="none" w:sz="0" w:space="0" w:color="auto"/>
        <w:left w:val="none" w:sz="0" w:space="0" w:color="auto"/>
        <w:bottom w:val="none" w:sz="0" w:space="0" w:color="auto"/>
        <w:right w:val="none" w:sz="0" w:space="0" w:color="auto"/>
      </w:divBdr>
    </w:div>
    <w:div w:id="54012625">
      <w:bodyDiv w:val="1"/>
      <w:marLeft w:val="0"/>
      <w:marRight w:val="0"/>
      <w:marTop w:val="0"/>
      <w:marBottom w:val="0"/>
      <w:divBdr>
        <w:top w:val="none" w:sz="0" w:space="0" w:color="auto"/>
        <w:left w:val="none" w:sz="0" w:space="0" w:color="auto"/>
        <w:bottom w:val="none" w:sz="0" w:space="0" w:color="auto"/>
        <w:right w:val="none" w:sz="0" w:space="0" w:color="auto"/>
      </w:divBdr>
    </w:div>
    <w:div w:id="56710273">
      <w:bodyDiv w:val="1"/>
      <w:marLeft w:val="0"/>
      <w:marRight w:val="0"/>
      <w:marTop w:val="0"/>
      <w:marBottom w:val="0"/>
      <w:divBdr>
        <w:top w:val="none" w:sz="0" w:space="0" w:color="auto"/>
        <w:left w:val="none" w:sz="0" w:space="0" w:color="auto"/>
        <w:bottom w:val="none" w:sz="0" w:space="0" w:color="auto"/>
        <w:right w:val="none" w:sz="0" w:space="0" w:color="auto"/>
      </w:divBdr>
    </w:div>
    <w:div w:id="58985337">
      <w:bodyDiv w:val="1"/>
      <w:marLeft w:val="0"/>
      <w:marRight w:val="0"/>
      <w:marTop w:val="0"/>
      <w:marBottom w:val="0"/>
      <w:divBdr>
        <w:top w:val="none" w:sz="0" w:space="0" w:color="auto"/>
        <w:left w:val="none" w:sz="0" w:space="0" w:color="auto"/>
        <w:bottom w:val="none" w:sz="0" w:space="0" w:color="auto"/>
        <w:right w:val="none" w:sz="0" w:space="0" w:color="auto"/>
      </w:divBdr>
    </w:div>
    <w:div w:id="62605790">
      <w:bodyDiv w:val="1"/>
      <w:marLeft w:val="0"/>
      <w:marRight w:val="0"/>
      <w:marTop w:val="0"/>
      <w:marBottom w:val="0"/>
      <w:divBdr>
        <w:top w:val="none" w:sz="0" w:space="0" w:color="auto"/>
        <w:left w:val="none" w:sz="0" w:space="0" w:color="auto"/>
        <w:bottom w:val="none" w:sz="0" w:space="0" w:color="auto"/>
        <w:right w:val="none" w:sz="0" w:space="0" w:color="auto"/>
      </w:divBdr>
    </w:div>
    <w:div w:id="68574924">
      <w:bodyDiv w:val="1"/>
      <w:marLeft w:val="0"/>
      <w:marRight w:val="0"/>
      <w:marTop w:val="0"/>
      <w:marBottom w:val="0"/>
      <w:divBdr>
        <w:top w:val="none" w:sz="0" w:space="0" w:color="auto"/>
        <w:left w:val="none" w:sz="0" w:space="0" w:color="auto"/>
        <w:bottom w:val="none" w:sz="0" w:space="0" w:color="auto"/>
        <w:right w:val="none" w:sz="0" w:space="0" w:color="auto"/>
      </w:divBdr>
    </w:div>
    <w:div w:id="71390625">
      <w:bodyDiv w:val="1"/>
      <w:marLeft w:val="0"/>
      <w:marRight w:val="0"/>
      <w:marTop w:val="0"/>
      <w:marBottom w:val="0"/>
      <w:divBdr>
        <w:top w:val="none" w:sz="0" w:space="0" w:color="auto"/>
        <w:left w:val="none" w:sz="0" w:space="0" w:color="auto"/>
        <w:bottom w:val="none" w:sz="0" w:space="0" w:color="auto"/>
        <w:right w:val="none" w:sz="0" w:space="0" w:color="auto"/>
      </w:divBdr>
    </w:div>
    <w:div w:id="73019478">
      <w:bodyDiv w:val="1"/>
      <w:marLeft w:val="0"/>
      <w:marRight w:val="0"/>
      <w:marTop w:val="0"/>
      <w:marBottom w:val="0"/>
      <w:divBdr>
        <w:top w:val="none" w:sz="0" w:space="0" w:color="auto"/>
        <w:left w:val="none" w:sz="0" w:space="0" w:color="auto"/>
        <w:bottom w:val="none" w:sz="0" w:space="0" w:color="auto"/>
        <w:right w:val="none" w:sz="0" w:space="0" w:color="auto"/>
      </w:divBdr>
    </w:div>
    <w:div w:id="82843998">
      <w:bodyDiv w:val="1"/>
      <w:marLeft w:val="0"/>
      <w:marRight w:val="0"/>
      <w:marTop w:val="0"/>
      <w:marBottom w:val="0"/>
      <w:divBdr>
        <w:top w:val="none" w:sz="0" w:space="0" w:color="auto"/>
        <w:left w:val="none" w:sz="0" w:space="0" w:color="auto"/>
        <w:bottom w:val="none" w:sz="0" w:space="0" w:color="auto"/>
        <w:right w:val="none" w:sz="0" w:space="0" w:color="auto"/>
      </w:divBdr>
    </w:div>
    <w:div w:id="89357641">
      <w:bodyDiv w:val="1"/>
      <w:marLeft w:val="0"/>
      <w:marRight w:val="0"/>
      <w:marTop w:val="0"/>
      <w:marBottom w:val="0"/>
      <w:divBdr>
        <w:top w:val="none" w:sz="0" w:space="0" w:color="auto"/>
        <w:left w:val="none" w:sz="0" w:space="0" w:color="auto"/>
        <w:bottom w:val="none" w:sz="0" w:space="0" w:color="auto"/>
        <w:right w:val="none" w:sz="0" w:space="0" w:color="auto"/>
      </w:divBdr>
    </w:div>
    <w:div w:id="93601232">
      <w:bodyDiv w:val="1"/>
      <w:marLeft w:val="0"/>
      <w:marRight w:val="0"/>
      <w:marTop w:val="0"/>
      <w:marBottom w:val="0"/>
      <w:divBdr>
        <w:top w:val="none" w:sz="0" w:space="0" w:color="auto"/>
        <w:left w:val="none" w:sz="0" w:space="0" w:color="auto"/>
        <w:bottom w:val="none" w:sz="0" w:space="0" w:color="auto"/>
        <w:right w:val="none" w:sz="0" w:space="0" w:color="auto"/>
      </w:divBdr>
    </w:div>
    <w:div w:id="97217041">
      <w:bodyDiv w:val="1"/>
      <w:marLeft w:val="0"/>
      <w:marRight w:val="0"/>
      <w:marTop w:val="0"/>
      <w:marBottom w:val="0"/>
      <w:divBdr>
        <w:top w:val="none" w:sz="0" w:space="0" w:color="auto"/>
        <w:left w:val="none" w:sz="0" w:space="0" w:color="auto"/>
        <w:bottom w:val="none" w:sz="0" w:space="0" w:color="auto"/>
        <w:right w:val="none" w:sz="0" w:space="0" w:color="auto"/>
      </w:divBdr>
    </w:div>
    <w:div w:id="102967585">
      <w:bodyDiv w:val="1"/>
      <w:marLeft w:val="0"/>
      <w:marRight w:val="0"/>
      <w:marTop w:val="0"/>
      <w:marBottom w:val="0"/>
      <w:divBdr>
        <w:top w:val="none" w:sz="0" w:space="0" w:color="auto"/>
        <w:left w:val="none" w:sz="0" w:space="0" w:color="auto"/>
        <w:bottom w:val="none" w:sz="0" w:space="0" w:color="auto"/>
        <w:right w:val="none" w:sz="0" w:space="0" w:color="auto"/>
      </w:divBdr>
    </w:div>
    <w:div w:id="104616920">
      <w:bodyDiv w:val="1"/>
      <w:marLeft w:val="0"/>
      <w:marRight w:val="0"/>
      <w:marTop w:val="0"/>
      <w:marBottom w:val="0"/>
      <w:divBdr>
        <w:top w:val="none" w:sz="0" w:space="0" w:color="auto"/>
        <w:left w:val="none" w:sz="0" w:space="0" w:color="auto"/>
        <w:bottom w:val="none" w:sz="0" w:space="0" w:color="auto"/>
        <w:right w:val="none" w:sz="0" w:space="0" w:color="auto"/>
      </w:divBdr>
    </w:div>
    <w:div w:id="107548920">
      <w:bodyDiv w:val="1"/>
      <w:marLeft w:val="0"/>
      <w:marRight w:val="0"/>
      <w:marTop w:val="0"/>
      <w:marBottom w:val="0"/>
      <w:divBdr>
        <w:top w:val="none" w:sz="0" w:space="0" w:color="auto"/>
        <w:left w:val="none" w:sz="0" w:space="0" w:color="auto"/>
        <w:bottom w:val="none" w:sz="0" w:space="0" w:color="auto"/>
        <w:right w:val="none" w:sz="0" w:space="0" w:color="auto"/>
      </w:divBdr>
    </w:div>
    <w:div w:id="109783430">
      <w:bodyDiv w:val="1"/>
      <w:marLeft w:val="0"/>
      <w:marRight w:val="0"/>
      <w:marTop w:val="0"/>
      <w:marBottom w:val="0"/>
      <w:divBdr>
        <w:top w:val="none" w:sz="0" w:space="0" w:color="auto"/>
        <w:left w:val="none" w:sz="0" w:space="0" w:color="auto"/>
        <w:bottom w:val="none" w:sz="0" w:space="0" w:color="auto"/>
        <w:right w:val="none" w:sz="0" w:space="0" w:color="auto"/>
      </w:divBdr>
    </w:div>
    <w:div w:id="110441753">
      <w:bodyDiv w:val="1"/>
      <w:marLeft w:val="0"/>
      <w:marRight w:val="0"/>
      <w:marTop w:val="0"/>
      <w:marBottom w:val="0"/>
      <w:divBdr>
        <w:top w:val="none" w:sz="0" w:space="0" w:color="auto"/>
        <w:left w:val="none" w:sz="0" w:space="0" w:color="auto"/>
        <w:bottom w:val="none" w:sz="0" w:space="0" w:color="auto"/>
        <w:right w:val="none" w:sz="0" w:space="0" w:color="auto"/>
      </w:divBdr>
    </w:div>
    <w:div w:id="115374061">
      <w:bodyDiv w:val="1"/>
      <w:marLeft w:val="0"/>
      <w:marRight w:val="0"/>
      <w:marTop w:val="0"/>
      <w:marBottom w:val="0"/>
      <w:divBdr>
        <w:top w:val="none" w:sz="0" w:space="0" w:color="auto"/>
        <w:left w:val="none" w:sz="0" w:space="0" w:color="auto"/>
        <w:bottom w:val="none" w:sz="0" w:space="0" w:color="auto"/>
        <w:right w:val="none" w:sz="0" w:space="0" w:color="auto"/>
      </w:divBdr>
    </w:div>
    <w:div w:id="116797509">
      <w:bodyDiv w:val="1"/>
      <w:marLeft w:val="0"/>
      <w:marRight w:val="0"/>
      <w:marTop w:val="0"/>
      <w:marBottom w:val="0"/>
      <w:divBdr>
        <w:top w:val="none" w:sz="0" w:space="0" w:color="auto"/>
        <w:left w:val="none" w:sz="0" w:space="0" w:color="auto"/>
        <w:bottom w:val="none" w:sz="0" w:space="0" w:color="auto"/>
        <w:right w:val="none" w:sz="0" w:space="0" w:color="auto"/>
      </w:divBdr>
    </w:div>
    <w:div w:id="118229536">
      <w:bodyDiv w:val="1"/>
      <w:marLeft w:val="0"/>
      <w:marRight w:val="0"/>
      <w:marTop w:val="0"/>
      <w:marBottom w:val="0"/>
      <w:divBdr>
        <w:top w:val="none" w:sz="0" w:space="0" w:color="auto"/>
        <w:left w:val="none" w:sz="0" w:space="0" w:color="auto"/>
        <w:bottom w:val="none" w:sz="0" w:space="0" w:color="auto"/>
        <w:right w:val="none" w:sz="0" w:space="0" w:color="auto"/>
      </w:divBdr>
    </w:div>
    <w:div w:id="120614402">
      <w:bodyDiv w:val="1"/>
      <w:marLeft w:val="0"/>
      <w:marRight w:val="0"/>
      <w:marTop w:val="0"/>
      <w:marBottom w:val="0"/>
      <w:divBdr>
        <w:top w:val="none" w:sz="0" w:space="0" w:color="auto"/>
        <w:left w:val="none" w:sz="0" w:space="0" w:color="auto"/>
        <w:bottom w:val="none" w:sz="0" w:space="0" w:color="auto"/>
        <w:right w:val="none" w:sz="0" w:space="0" w:color="auto"/>
      </w:divBdr>
    </w:div>
    <w:div w:id="124088300">
      <w:bodyDiv w:val="1"/>
      <w:marLeft w:val="0"/>
      <w:marRight w:val="0"/>
      <w:marTop w:val="0"/>
      <w:marBottom w:val="0"/>
      <w:divBdr>
        <w:top w:val="none" w:sz="0" w:space="0" w:color="auto"/>
        <w:left w:val="none" w:sz="0" w:space="0" w:color="auto"/>
        <w:bottom w:val="none" w:sz="0" w:space="0" w:color="auto"/>
        <w:right w:val="none" w:sz="0" w:space="0" w:color="auto"/>
      </w:divBdr>
    </w:div>
    <w:div w:id="128744400">
      <w:bodyDiv w:val="1"/>
      <w:marLeft w:val="0"/>
      <w:marRight w:val="0"/>
      <w:marTop w:val="0"/>
      <w:marBottom w:val="0"/>
      <w:divBdr>
        <w:top w:val="none" w:sz="0" w:space="0" w:color="auto"/>
        <w:left w:val="none" w:sz="0" w:space="0" w:color="auto"/>
        <w:bottom w:val="none" w:sz="0" w:space="0" w:color="auto"/>
        <w:right w:val="none" w:sz="0" w:space="0" w:color="auto"/>
      </w:divBdr>
    </w:div>
    <w:div w:id="132723852">
      <w:bodyDiv w:val="1"/>
      <w:marLeft w:val="0"/>
      <w:marRight w:val="0"/>
      <w:marTop w:val="0"/>
      <w:marBottom w:val="0"/>
      <w:divBdr>
        <w:top w:val="none" w:sz="0" w:space="0" w:color="auto"/>
        <w:left w:val="none" w:sz="0" w:space="0" w:color="auto"/>
        <w:bottom w:val="none" w:sz="0" w:space="0" w:color="auto"/>
        <w:right w:val="none" w:sz="0" w:space="0" w:color="auto"/>
      </w:divBdr>
    </w:div>
    <w:div w:id="144130038">
      <w:bodyDiv w:val="1"/>
      <w:marLeft w:val="0"/>
      <w:marRight w:val="0"/>
      <w:marTop w:val="0"/>
      <w:marBottom w:val="0"/>
      <w:divBdr>
        <w:top w:val="none" w:sz="0" w:space="0" w:color="auto"/>
        <w:left w:val="none" w:sz="0" w:space="0" w:color="auto"/>
        <w:bottom w:val="none" w:sz="0" w:space="0" w:color="auto"/>
        <w:right w:val="none" w:sz="0" w:space="0" w:color="auto"/>
      </w:divBdr>
    </w:div>
    <w:div w:id="152184056">
      <w:bodyDiv w:val="1"/>
      <w:marLeft w:val="0"/>
      <w:marRight w:val="0"/>
      <w:marTop w:val="0"/>
      <w:marBottom w:val="0"/>
      <w:divBdr>
        <w:top w:val="none" w:sz="0" w:space="0" w:color="auto"/>
        <w:left w:val="none" w:sz="0" w:space="0" w:color="auto"/>
        <w:bottom w:val="none" w:sz="0" w:space="0" w:color="auto"/>
        <w:right w:val="none" w:sz="0" w:space="0" w:color="auto"/>
      </w:divBdr>
    </w:div>
    <w:div w:id="155808472">
      <w:bodyDiv w:val="1"/>
      <w:marLeft w:val="0"/>
      <w:marRight w:val="0"/>
      <w:marTop w:val="0"/>
      <w:marBottom w:val="0"/>
      <w:divBdr>
        <w:top w:val="none" w:sz="0" w:space="0" w:color="auto"/>
        <w:left w:val="none" w:sz="0" w:space="0" w:color="auto"/>
        <w:bottom w:val="none" w:sz="0" w:space="0" w:color="auto"/>
        <w:right w:val="none" w:sz="0" w:space="0" w:color="auto"/>
      </w:divBdr>
    </w:div>
    <w:div w:id="169684545">
      <w:bodyDiv w:val="1"/>
      <w:marLeft w:val="0"/>
      <w:marRight w:val="0"/>
      <w:marTop w:val="0"/>
      <w:marBottom w:val="0"/>
      <w:divBdr>
        <w:top w:val="none" w:sz="0" w:space="0" w:color="auto"/>
        <w:left w:val="none" w:sz="0" w:space="0" w:color="auto"/>
        <w:bottom w:val="none" w:sz="0" w:space="0" w:color="auto"/>
        <w:right w:val="none" w:sz="0" w:space="0" w:color="auto"/>
      </w:divBdr>
    </w:div>
    <w:div w:id="170030448">
      <w:bodyDiv w:val="1"/>
      <w:marLeft w:val="0"/>
      <w:marRight w:val="0"/>
      <w:marTop w:val="0"/>
      <w:marBottom w:val="0"/>
      <w:divBdr>
        <w:top w:val="none" w:sz="0" w:space="0" w:color="auto"/>
        <w:left w:val="none" w:sz="0" w:space="0" w:color="auto"/>
        <w:bottom w:val="none" w:sz="0" w:space="0" w:color="auto"/>
        <w:right w:val="none" w:sz="0" w:space="0" w:color="auto"/>
      </w:divBdr>
    </w:div>
    <w:div w:id="175002273">
      <w:bodyDiv w:val="1"/>
      <w:marLeft w:val="0"/>
      <w:marRight w:val="0"/>
      <w:marTop w:val="0"/>
      <w:marBottom w:val="0"/>
      <w:divBdr>
        <w:top w:val="none" w:sz="0" w:space="0" w:color="auto"/>
        <w:left w:val="none" w:sz="0" w:space="0" w:color="auto"/>
        <w:bottom w:val="none" w:sz="0" w:space="0" w:color="auto"/>
        <w:right w:val="none" w:sz="0" w:space="0" w:color="auto"/>
      </w:divBdr>
    </w:div>
    <w:div w:id="177622812">
      <w:bodyDiv w:val="1"/>
      <w:marLeft w:val="0"/>
      <w:marRight w:val="0"/>
      <w:marTop w:val="0"/>
      <w:marBottom w:val="0"/>
      <w:divBdr>
        <w:top w:val="none" w:sz="0" w:space="0" w:color="auto"/>
        <w:left w:val="none" w:sz="0" w:space="0" w:color="auto"/>
        <w:bottom w:val="none" w:sz="0" w:space="0" w:color="auto"/>
        <w:right w:val="none" w:sz="0" w:space="0" w:color="auto"/>
      </w:divBdr>
    </w:div>
    <w:div w:id="191917257">
      <w:bodyDiv w:val="1"/>
      <w:marLeft w:val="0"/>
      <w:marRight w:val="0"/>
      <w:marTop w:val="0"/>
      <w:marBottom w:val="0"/>
      <w:divBdr>
        <w:top w:val="none" w:sz="0" w:space="0" w:color="auto"/>
        <w:left w:val="none" w:sz="0" w:space="0" w:color="auto"/>
        <w:bottom w:val="none" w:sz="0" w:space="0" w:color="auto"/>
        <w:right w:val="none" w:sz="0" w:space="0" w:color="auto"/>
      </w:divBdr>
    </w:div>
    <w:div w:id="193344269">
      <w:bodyDiv w:val="1"/>
      <w:marLeft w:val="0"/>
      <w:marRight w:val="0"/>
      <w:marTop w:val="0"/>
      <w:marBottom w:val="0"/>
      <w:divBdr>
        <w:top w:val="none" w:sz="0" w:space="0" w:color="auto"/>
        <w:left w:val="none" w:sz="0" w:space="0" w:color="auto"/>
        <w:bottom w:val="none" w:sz="0" w:space="0" w:color="auto"/>
        <w:right w:val="none" w:sz="0" w:space="0" w:color="auto"/>
      </w:divBdr>
    </w:div>
    <w:div w:id="196740998">
      <w:bodyDiv w:val="1"/>
      <w:marLeft w:val="0"/>
      <w:marRight w:val="0"/>
      <w:marTop w:val="0"/>
      <w:marBottom w:val="0"/>
      <w:divBdr>
        <w:top w:val="none" w:sz="0" w:space="0" w:color="auto"/>
        <w:left w:val="none" w:sz="0" w:space="0" w:color="auto"/>
        <w:bottom w:val="none" w:sz="0" w:space="0" w:color="auto"/>
        <w:right w:val="none" w:sz="0" w:space="0" w:color="auto"/>
      </w:divBdr>
    </w:div>
    <w:div w:id="211189723">
      <w:bodyDiv w:val="1"/>
      <w:marLeft w:val="0"/>
      <w:marRight w:val="0"/>
      <w:marTop w:val="0"/>
      <w:marBottom w:val="0"/>
      <w:divBdr>
        <w:top w:val="none" w:sz="0" w:space="0" w:color="auto"/>
        <w:left w:val="none" w:sz="0" w:space="0" w:color="auto"/>
        <w:bottom w:val="none" w:sz="0" w:space="0" w:color="auto"/>
        <w:right w:val="none" w:sz="0" w:space="0" w:color="auto"/>
      </w:divBdr>
    </w:div>
    <w:div w:id="216355278">
      <w:bodyDiv w:val="1"/>
      <w:marLeft w:val="0"/>
      <w:marRight w:val="0"/>
      <w:marTop w:val="0"/>
      <w:marBottom w:val="0"/>
      <w:divBdr>
        <w:top w:val="none" w:sz="0" w:space="0" w:color="auto"/>
        <w:left w:val="none" w:sz="0" w:space="0" w:color="auto"/>
        <w:bottom w:val="none" w:sz="0" w:space="0" w:color="auto"/>
        <w:right w:val="none" w:sz="0" w:space="0" w:color="auto"/>
      </w:divBdr>
    </w:div>
    <w:div w:id="217591103">
      <w:bodyDiv w:val="1"/>
      <w:marLeft w:val="0"/>
      <w:marRight w:val="0"/>
      <w:marTop w:val="0"/>
      <w:marBottom w:val="0"/>
      <w:divBdr>
        <w:top w:val="none" w:sz="0" w:space="0" w:color="auto"/>
        <w:left w:val="none" w:sz="0" w:space="0" w:color="auto"/>
        <w:bottom w:val="none" w:sz="0" w:space="0" w:color="auto"/>
        <w:right w:val="none" w:sz="0" w:space="0" w:color="auto"/>
      </w:divBdr>
    </w:div>
    <w:div w:id="223613333">
      <w:bodyDiv w:val="1"/>
      <w:marLeft w:val="0"/>
      <w:marRight w:val="0"/>
      <w:marTop w:val="0"/>
      <w:marBottom w:val="0"/>
      <w:divBdr>
        <w:top w:val="none" w:sz="0" w:space="0" w:color="auto"/>
        <w:left w:val="none" w:sz="0" w:space="0" w:color="auto"/>
        <w:bottom w:val="none" w:sz="0" w:space="0" w:color="auto"/>
        <w:right w:val="none" w:sz="0" w:space="0" w:color="auto"/>
      </w:divBdr>
    </w:div>
    <w:div w:id="227881460">
      <w:bodyDiv w:val="1"/>
      <w:marLeft w:val="0"/>
      <w:marRight w:val="0"/>
      <w:marTop w:val="0"/>
      <w:marBottom w:val="0"/>
      <w:divBdr>
        <w:top w:val="none" w:sz="0" w:space="0" w:color="auto"/>
        <w:left w:val="none" w:sz="0" w:space="0" w:color="auto"/>
        <w:bottom w:val="none" w:sz="0" w:space="0" w:color="auto"/>
        <w:right w:val="none" w:sz="0" w:space="0" w:color="auto"/>
      </w:divBdr>
    </w:div>
    <w:div w:id="233593476">
      <w:bodyDiv w:val="1"/>
      <w:marLeft w:val="0"/>
      <w:marRight w:val="0"/>
      <w:marTop w:val="0"/>
      <w:marBottom w:val="0"/>
      <w:divBdr>
        <w:top w:val="none" w:sz="0" w:space="0" w:color="auto"/>
        <w:left w:val="none" w:sz="0" w:space="0" w:color="auto"/>
        <w:bottom w:val="none" w:sz="0" w:space="0" w:color="auto"/>
        <w:right w:val="none" w:sz="0" w:space="0" w:color="auto"/>
      </w:divBdr>
    </w:div>
    <w:div w:id="233975958">
      <w:bodyDiv w:val="1"/>
      <w:marLeft w:val="0"/>
      <w:marRight w:val="0"/>
      <w:marTop w:val="0"/>
      <w:marBottom w:val="0"/>
      <w:divBdr>
        <w:top w:val="none" w:sz="0" w:space="0" w:color="auto"/>
        <w:left w:val="none" w:sz="0" w:space="0" w:color="auto"/>
        <w:bottom w:val="none" w:sz="0" w:space="0" w:color="auto"/>
        <w:right w:val="none" w:sz="0" w:space="0" w:color="auto"/>
      </w:divBdr>
    </w:div>
    <w:div w:id="233979263">
      <w:bodyDiv w:val="1"/>
      <w:marLeft w:val="0"/>
      <w:marRight w:val="0"/>
      <w:marTop w:val="0"/>
      <w:marBottom w:val="0"/>
      <w:divBdr>
        <w:top w:val="none" w:sz="0" w:space="0" w:color="auto"/>
        <w:left w:val="none" w:sz="0" w:space="0" w:color="auto"/>
        <w:bottom w:val="none" w:sz="0" w:space="0" w:color="auto"/>
        <w:right w:val="none" w:sz="0" w:space="0" w:color="auto"/>
      </w:divBdr>
    </w:div>
    <w:div w:id="248854063">
      <w:bodyDiv w:val="1"/>
      <w:marLeft w:val="0"/>
      <w:marRight w:val="0"/>
      <w:marTop w:val="0"/>
      <w:marBottom w:val="0"/>
      <w:divBdr>
        <w:top w:val="none" w:sz="0" w:space="0" w:color="auto"/>
        <w:left w:val="none" w:sz="0" w:space="0" w:color="auto"/>
        <w:bottom w:val="none" w:sz="0" w:space="0" w:color="auto"/>
        <w:right w:val="none" w:sz="0" w:space="0" w:color="auto"/>
      </w:divBdr>
    </w:div>
    <w:div w:id="253638227">
      <w:bodyDiv w:val="1"/>
      <w:marLeft w:val="0"/>
      <w:marRight w:val="0"/>
      <w:marTop w:val="0"/>
      <w:marBottom w:val="0"/>
      <w:divBdr>
        <w:top w:val="none" w:sz="0" w:space="0" w:color="auto"/>
        <w:left w:val="none" w:sz="0" w:space="0" w:color="auto"/>
        <w:bottom w:val="none" w:sz="0" w:space="0" w:color="auto"/>
        <w:right w:val="none" w:sz="0" w:space="0" w:color="auto"/>
      </w:divBdr>
    </w:div>
    <w:div w:id="261500238">
      <w:bodyDiv w:val="1"/>
      <w:marLeft w:val="0"/>
      <w:marRight w:val="0"/>
      <w:marTop w:val="0"/>
      <w:marBottom w:val="0"/>
      <w:divBdr>
        <w:top w:val="none" w:sz="0" w:space="0" w:color="auto"/>
        <w:left w:val="none" w:sz="0" w:space="0" w:color="auto"/>
        <w:bottom w:val="none" w:sz="0" w:space="0" w:color="auto"/>
        <w:right w:val="none" w:sz="0" w:space="0" w:color="auto"/>
      </w:divBdr>
    </w:div>
    <w:div w:id="261839353">
      <w:bodyDiv w:val="1"/>
      <w:marLeft w:val="0"/>
      <w:marRight w:val="0"/>
      <w:marTop w:val="0"/>
      <w:marBottom w:val="0"/>
      <w:divBdr>
        <w:top w:val="none" w:sz="0" w:space="0" w:color="auto"/>
        <w:left w:val="none" w:sz="0" w:space="0" w:color="auto"/>
        <w:bottom w:val="none" w:sz="0" w:space="0" w:color="auto"/>
        <w:right w:val="none" w:sz="0" w:space="0" w:color="auto"/>
      </w:divBdr>
    </w:div>
    <w:div w:id="264729172">
      <w:bodyDiv w:val="1"/>
      <w:marLeft w:val="0"/>
      <w:marRight w:val="0"/>
      <w:marTop w:val="0"/>
      <w:marBottom w:val="0"/>
      <w:divBdr>
        <w:top w:val="none" w:sz="0" w:space="0" w:color="auto"/>
        <w:left w:val="none" w:sz="0" w:space="0" w:color="auto"/>
        <w:bottom w:val="none" w:sz="0" w:space="0" w:color="auto"/>
        <w:right w:val="none" w:sz="0" w:space="0" w:color="auto"/>
      </w:divBdr>
    </w:div>
    <w:div w:id="273754499">
      <w:bodyDiv w:val="1"/>
      <w:marLeft w:val="0"/>
      <w:marRight w:val="0"/>
      <w:marTop w:val="0"/>
      <w:marBottom w:val="0"/>
      <w:divBdr>
        <w:top w:val="none" w:sz="0" w:space="0" w:color="auto"/>
        <w:left w:val="none" w:sz="0" w:space="0" w:color="auto"/>
        <w:bottom w:val="none" w:sz="0" w:space="0" w:color="auto"/>
        <w:right w:val="none" w:sz="0" w:space="0" w:color="auto"/>
      </w:divBdr>
    </w:div>
    <w:div w:id="284434644">
      <w:bodyDiv w:val="1"/>
      <w:marLeft w:val="0"/>
      <w:marRight w:val="0"/>
      <w:marTop w:val="0"/>
      <w:marBottom w:val="0"/>
      <w:divBdr>
        <w:top w:val="none" w:sz="0" w:space="0" w:color="auto"/>
        <w:left w:val="none" w:sz="0" w:space="0" w:color="auto"/>
        <w:bottom w:val="none" w:sz="0" w:space="0" w:color="auto"/>
        <w:right w:val="none" w:sz="0" w:space="0" w:color="auto"/>
      </w:divBdr>
    </w:div>
    <w:div w:id="285358128">
      <w:bodyDiv w:val="1"/>
      <w:marLeft w:val="0"/>
      <w:marRight w:val="0"/>
      <w:marTop w:val="0"/>
      <w:marBottom w:val="0"/>
      <w:divBdr>
        <w:top w:val="none" w:sz="0" w:space="0" w:color="auto"/>
        <w:left w:val="none" w:sz="0" w:space="0" w:color="auto"/>
        <w:bottom w:val="none" w:sz="0" w:space="0" w:color="auto"/>
        <w:right w:val="none" w:sz="0" w:space="0" w:color="auto"/>
      </w:divBdr>
    </w:div>
    <w:div w:id="288123637">
      <w:bodyDiv w:val="1"/>
      <w:marLeft w:val="0"/>
      <w:marRight w:val="0"/>
      <w:marTop w:val="0"/>
      <w:marBottom w:val="0"/>
      <w:divBdr>
        <w:top w:val="none" w:sz="0" w:space="0" w:color="auto"/>
        <w:left w:val="none" w:sz="0" w:space="0" w:color="auto"/>
        <w:bottom w:val="none" w:sz="0" w:space="0" w:color="auto"/>
        <w:right w:val="none" w:sz="0" w:space="0" w:color="auto"/>
      </w:divBdr>
    </w:div>
    <w:div w:id="291253285">
      <w:bodyDiv w:val="1"/>
      <w:marLeft w:val="0"/>
      <w:marRight w:val="0"/>
      <w:marTop w:val="0"/>
      <w:marBottom w:val="0"/>
      <w:divBdr>
        <w:top w:val="none" w:sz="0" w:space="0" w:color="auto"/>
        <w:left w:val="none" w:sz="0" w:space="0" w:color="auto"/>
        <w:bottom w:val="none" w:sz="0" w:space="0" w:color="auto"/>
        <w:right w:val="none" w:sz="0" w:space="0" w:color="auto"/>
      </w:divBdr>
    </w:div>
    <w:div w:id="294993294">
      <w:bodyDiv w:val="1"/>
      <w:marLeft w:val="0"/>
      <w:marRight w:val="0"/>
      <w:marTop w:val="0"/>
      <w:marBottom w:val="0"/>
      <w:divBdr>
        <w:top w:val="none" w:sz="0" w:space="0" w:color="auto"/>
        <w:left w:val="none" w:sz="0" w:space="0" w:color="auto"/>
        <w:bottom w:val="none" w:sz="0" w:space="0" w:color="auto"/>
        <w:right w:val="none" w:sz="0" w:space="0" w:color="auto"/>
      </w:divBdr>
    </w:div>
    <w:div w:id="301732782">
      <w:bodyDiv w:val="1"/>
      <w:marLeft w:val="0"/>
      <w:marRight w:val="0"/>
      <w:marTop w:val="0"/>
      <w:marBottom w:val="0"/>
      <w:divBdr>
        <w:top w:val="none" w:sz="0" w:space="0" w:color="auto"/>
        <w:left w:val="none" w:sz="0" w:space="0" w:color="auto"/>
        <w:bottom w:val="none" w:sz="0" w:space="0" w:color="auto"/>
        <w:right w:val="none" w:sz="0" w:space="0" w:color="auto"/>
      </w:divBdr>
    </w:div>
    <w:div w:id="302735480">
      <w:bodyDiv w:val="1"/>
      <w:marLeft w:val="0"/>
      <w:marRight w:val="0"/>
      <w:marTop w:val="0"/>
      <w:marBottom w:val="0"/>
      <w:divBdr>
        <w:top w:val="none" w:sz="0" w:space="0" w:color="auto"/>
        <w:left w:val="none" w:sz="0" w:space="0" w:color="auto"/>
        <w:bottom w:val="none" w:sz="0" w:space="0" w:color="auto"/>
        <w:right w:val="none" w:sz="0" w:space="0" w:color="auto"/>
      </w:divBdr>
    </w:div>
    <w:div w:id="304315323">
      <w:bodyDiv w:val="1"/>
      <w:marLeft w:val="0"/>
      <w:marRight w:val="0"/>
      <w:marTop w:val="0"/>
      <w:marBottom w:val="0"/>
      <w:divBdr>
        <w:top w:val="none" w:sz="0" w:space="0" w:color="auto"/>
        <w:left w:val="none" w:sz="0" w:space="0" w:color="auto"/>
        <w:bottom w:val="none" w:sz="0" w:space="0" w:color="auto"/>
        <w:right w:val="none" w:sz="0" w:space="0" w:color="auto"/>
      </w:divBdr>
    </w:div>
    <w:div w:id="306253251">
      <w:bodyDiv w:val="1"/>
      <w:marLeft w:val="0"/>
      <w:marRight w:val="0"/>
      <w:marTop w:val="0"/>
      <w:marBottom w:val="0"/>
      <w:divBdr>
        <w:top w:val="none" w:sz="0" w:space="0" w:color="auto"/>
        <w:left w:val="none" w:sz="0" w:space="0" w:color="auto"/>
        <w:bottom w:val="none" w:sz="0" w:space="0" w:color="auto"/>
        <w:right w:val="none" w:sz="0" w:space="0" w:color="auto"/>
      </w:divBdr>
    </w:div>
    <w:div w:id="312566016">
      <w:bodyDiv w:val="1"/>
      <w:marLeft w:val="0"/>
      <w:marRight w:val="0"/>
      <w:marTop w:val="0"/>
      <w:marBottom w:val="0"/>
      <w:divBdr>
        <w:top w:val="none" w:sz="0" w:space="0" w:color="auto"/>
        <w:left w:val="none" w:sz="0" w:space="0" w:color="auto"/>
        <w:bottom w:val="none" w:sz="0" w:space="0" w:color="auto"/>
        <w:right w:val="none" w:sz="0" w:space="0" w:color="auto"/>
      </w:divBdr>
    </w:div>
    <w:div w:id="318771819">
      <w:bodyDiv w:val="1"/>
      <w:marLeft w:val="0"/>
      <w:marRight w:val="0"/>
      <w:marTop w:val="0"/>
      <w:marBottom w:val="0"/>
      <w:divBdr>
        <w:top w:val="none" w:sz="0" w:space="0" w:color="auto"/>
        <w:left w:val="none" w:sz="0" w:space="0" w:color="auto"/>
        <w:bottom w:val="none" w:sz="0" w:space="0" w:color="auto"/>
        <w:right w:val="none" w:sz="0" w:space="0" w:color="auto"/>
      </w:divBdr>
    </w:div>
    <w:div w:id="319044326">
      <w:bodyDiv w:val="1"/>
      <w:marLeft w:val="0"/>
      <w:marRight w:val="0"/>
      <w:marTop w:val="0"/>
      <w:marBottom w:val="0"/>
      <w:divBdr>
        <w:top w:val="none" w:sz="0" w:space="0" w:color="auto"/>
        <w:left w:val="none" w:sz="0" w:space="0" w:color="auto"/>
        <w:bottom w:val="none" w:sz="0" w:space="0" w:color="auto"/>
        <w:right w:val="none" w:sz="0" w:space="0" w:color="auto"/>
      </w:divBdr>
    </w:div>
    <w:div w:id="325743647">
      <w:bodyDiv w:val="1"/>
      <w:marLeft w:val="0"/>
      <w:marRight w:val="0"/>
      <w:marTop w:val="0"/>
      <w:marBottom w:val="0"/>
      <w:divBdr>
        <w:top w:val="none" w:sz="0" w:space="0" w:color="auto"/>
        <w:left w:val="none" w:sz="0" w:space="0" w:color="auto"/>
        <w:bottom w:val="none" w:sz="0" w:space="0" w:color="auto"/>
        <w:right w:val="none" w:sz="0" w:space="0" w:color="auto"/>
      </w:divBdr>
    </w:div>
    <w:div w:id="329529040">
      <w:bodyDiv w:val="1"/>
      <w:marLeft w:val="0"/>
      <w:marRight w:val="0"/>
      <w:marTop w:val="0"/>
      <w:marBottom w:val="0"/>
      <w:divBdr>
        <w:top w:val="none" w:sz="0" w:space="0" w:color="auto"/>
        <w:left w:val="none" w:sz="0" w:space="0" w:color="auto"/>
        <w:bottom w:val="none" w:sz="0" w:space="0" w:color="auto"/>
        <w:right w:val="none" w:sz="0" w:space="0" w:color="auto"/>
      </w:divBdr>
    </w:div>
    <w:div w:id="338311636">
      <w:bodyDiv w:val="1"/>
      <w:marLeft w:val="0"/>
      <w:marRight w:val="0"/>
      <w:marTop w:val="0"/>
      <w:marBottom w:val="0"/>
      <w:divBdr>
        <w:top w:val="none" w:sz="0" w:space="0" w:color="auto"/>
        <w:left w:val="none" w:sz="0" w:space="0" w:color="auto"/>
        <w:bottom w:val="none" w:sz="0" w:space="0" w:color="auto"/>
        <w:right w:val="none" w:sz="0" w:space="0" w:color="auto"/>
      </w:divBdr>
    </w:div>
    <w:div w:id="338580469">
      <w:bodyDiv w:val="1"/>
      <w:marLeft w:val="0"/>
      <w:marRight w:val="0"/>
      <w:marTop w:val="0"/>
      <w:marBottom w:val="0"/>
      <w:divBdr>
        <w:top w:val="none" w:sz="0" w:space="0" w:color="auto"/>
        <w:left w:val="none" w:sz="0" w:space="0" w:color="auto"/>
        <w:bottom w:val="none" w:sz="0" w:space="0" w:color="auto"/>
        <w:right w:val="none" w:sz="0" w:space="0" w:color="auto"/>
      </w:divBdr>
    </w:div>
    <w:div w:id="338657267">
      <w:bodyDiv w:val="1"/>
      <w:marLeft w:val="0"/>
      <w:marRight w:val="0"/>
      <w:marTop w:val="0"/>
      <w:marBottom w:val="0"/>
      <w:divBdr>
        <w:top w:val="none" w:sz="0" w:space="0" w:color="auto"/>
        <w:left w:val="none" w:sz="0" w:space="0" w:color="auto"/>
        <w:bottom w:val="none" w:sz="0" w:space="0" w:color="auto"/>
        <w:right w:val="none" w:sz="0" w:space="0" w:color="auto"/>
      </w:divBdr>
    </w:div>
    <w:div w:id="348606246">
      <w:bodyDiv w:val="1"/>
      <w:marLeft w:val="0"/>
      <w:marRight w:val="0"/>
      <w:marTop w:val="0"/>
      <w:marBottom w:val="0"/>
      <w:divBdr>
        <w:top w:val="none" w:sz="0" w:space="0" w:color="auto"/>
        <w:left w:val="none" w:sz="0" w:space="0" w:color="auto"/>
        <w:bottom w:val="none" w:sz="0" w:space="0" w:color="auto"/>
        <w:right w:val="none" w:sz="0" w:space="0" w:color="auto"/>
      </w:divBdr>
    </w:div>
    <w:div w:id="350568638">
      <w:bodyDiv w:val="1"/>
      <w:marLeft w:val="0"/>
      <w:marRight w:val="0"/>
      <w:marTop w:val="0"/>
      <w:marBottom w:val="0"/>
      <w:divBdr>
        <w:top w:val="none" w:sz="0" w:space="0" w:color="auto"/>
        <w:left w:val="none" w:sz="0" w:space="0" w:color="auto"/>
        <w:bottom w:val="none" w:sz="0" w:space="0" w:color="auto"/>
        <w:right w:val="none" w:sz="0" w:space="0" w:color="auto"/>
      </w:divBdr>
    </w:div>
    <w:div w:id="360086716">
      <w:bodyDiv w:val="1"/>
      <w:marLeft w:val="0"/>
      <w:marRight w:val="0"/>
      <w:marTop w:val="0"/>
      <w:marBottom w:val="0"/>
      <w:divBdr>
        <w:top w:val="none" w:sz="0" w:space="0" w:color="auto"/>
        <w:left w:val="none" w:sz="0" w:space="0" w:color="auto"/>
        <w:bottom w:val="none" w:sz="0" w:space="0" w:color="auto"/>
        <w:right w:val="none" w:sz="0" w:space="0" w:color="auto"/>
      </w:divBdr>
    </w:div>
    <w:div w:id="360281467">
      <w:bodyDiv w:val="1"/>
      <w:marLeft w:val="0"/>
      <w:marRight w:val="0"/>
      <w:marTop w:val="0"/>
      <w:marBottom w:val="0"/>
      <w:divBdr>
        <w:top w:val="none" w:sz="0" w:space="0" w:color="auto"/>
        <w:left w:val="none" w:sz="0" w:space="0" w:color="auto"/>
        <w:bottom w:val="none" w:sz="0" w:space="0" w:color="auto"/>
        <w:right w:val="none" w:sz="0" w:space="0" w:color="auto"/>
      </w:divBdr>
    </w:div>
    <w:div w:id="363483663">
      <w:bodyDiv w:val="1"/>
      <w:marLeft w:val="0"/>
      <w:marRight w:val="0"/>
      <w:marTop w:val="0"/>
      <w:marBottom w:val="0"/>
      <w:divBdr>
        <w:top w:val="none" w:sz="0" w:space="0" w:color="auto"/>
        <w:left w:val="none" w:sz="0" w:space="0" w:color="auto"/>
        <w:bottom w:val="none" w:sz="0" w:space="0" w:color="auto"/>
        <w:right w:val="none" w:sz="0" w:space="0" w:color="auto"/>
      </w:divBdr>
    </w:div>
    <w:div w:id="364212028">
      <w:bodyDiv w:val="1"/>
      <w:marLeft w:val="0"/>
      <w:marRight w:val="0"/>
      <w:marTop w:val="0"/>
      <w:marBottom w:val="0"/>
      <w:divBdr>
        <w:top w:val="none" w:sz="0" w:space="0" w:color="auto"/>
        <w:left w:val="none" w:sz="0" w:space="0" w:color="auto"/>
        <w:bottom w:val="none" w:sz="0" w:space="0" w:color="auto"/>
        <w:right w:val="none" w:sz="0" w:space="0" w:color="auto"/>
      </w:divBdr>
    </w:div>
    <w:div w:id="373190022">
      <w:bodyDiv w:val="1"/>
      <w:marLeft w:val="0"/>
      <w:marRight w:val="0"/>
      <w:marTop w:val="0"/>
      <w:marBottom w:val="0"/>
      <w:divBdr>
        <w:top w:val="none" w:sz="0" w:space="0" w:color="auto"/>
        <w:left w:val="none" w:sz="0" w:space="0" w:color="auto"/>
        <w:bottom w:val="none" w:sz="0" w:space="0" w:color="auto"/>
        <w:right w:val="none" w:sz="0" w:space="0" w:color="auto"/>
      </w:divBdr>
    </w:div>
    <w:div w:id="380324322">
      <w:bodyDiv w:val="1"/>
      <w:marLeft w:val="0"/>
      <w:marRight w:val="0"/>
      <w:marTop w:val="0"/>
      <w:marBottom w:val="0"/>
      <w:divBdr>
        <w:top w:val="none" w:sz="0" w:space="0" w:color="auto"/>
        <w:left w:val="none" w:sz="0" w:space="0" w:color="auto"/>
        <w:bottom w:val="none" w:sz="0" w:space="0" w:color="auto"/>
        <w:right w:val="none" w:sz="0" w:space="0" w:color="auto"/>
      </w:divBdr>
    </w:div>
    <w:div w:id="385687483">
      <w:bodyDiv w:val="1"/>
      <w:marLeft w:val="0"/>
      <w:marRight w:val="0"/>
      <w:marTop w:val="0"/>
      <w:marBottom w:val="0"/>
      <w:divBdr>
        <w:top w:val="none" w:sz="0" w:space="0" w:color="auto"/>
        <w:left w:val="none" w:sz="0" w:space="0" w:color="auto"/>
        <w:bottom w:val="none" w:sz="0" w:space="0" w:color="auto"/>
        <w:right w:val="none" w:sz="0" w:space="0" w:color="auto"/>
      </w:divBdr>
    </w:div>
    <w:div w:id="393700509">
      <w:bodyDiv w:val="1"/>
      <w:marLeft w:val="0"/>
      <w:marRight w:val="0"/>
      <w:marTop w:val="0"/>
      <w:marBottom w:val="0"/>
      <w:divBdr>
        <w:top w:val="none" w:sz="0" w:space="0" w:color="auto"/>
        <w:left w:val="none" w:sz="0" w:space="0" w:color="auto"/>
        <w:bottom w:val="none" w:sz="0" w:space="0" w:color="auto"/>
        <w:right w:val="none" w:sz="0" w:space="0" w:color="auto"/>
      </w:divBdr>
    </w:div>
    <w:div w:id="395207541">
      <w:bodyDiv w:val="1"/>
      <w:marLeft w:val="0"/>
      <w:marRight w:val="0"/>
      <w:marTop w:val="0"/>
      <w:marBottom w:val="0"/>
      <w:divBdr>
        <w:top w:val="none" w:sz="0" w:space="0" w:color="auto"/>
        <w:left w:val="none" w:sz="0" w:space="0" w:color="auto"/>
        <w:bottom w:val="none" w:sz="0" w:space="0" w:color="auto"/>
        <w:right w:val="none" w:sz="0" w:space="0" w:color="auto"/>
      </w:divBdr>
    </w:div>
    <w:div w:id="399181863">
      <w:bodyDiv w:val="1"/>
      <w:marLeft w:val="0"/>
      <w:marRight w:val="0"/>
      <w:marTop w:val="0"/>
      <w:marBottom w:val="0"/>
      <w:divBdr>
        <w:top w:val="none" w:sz="0" w:space="0" w:color="auto"/>
        <w:left w:val="none" w:sz="0" w:space="0" w:color="auto"/>
        <w:bottom w:val="none" w:sz="0" w:space="0" w:color="auto"/>
        <w:right w:val="none" w:sz="0" w:space="0" w:color="auto"/>
      </w:divBdr>
    </w:div>
    <w:div w:id="400059138">
      <w:bodyDiv w:val="1"/>
      <w:marLeft w:val="0"/>
      <w:marRight w:val="0"/>
      <w:marTop w:val="0"/>
      <w:marBottom w:val="0"/>
      <w:divBdr>
        <w:top w:val="none" w:sz="0" w:space="0" w:color="auto"/>
        <w:left w:val="none" w:sz="0" w:space="0" w:color="auto"/>
        <w:bottom w:val="none" w:sz="0" w:space="0" w:color="auto"/>
        <w:right w:val="none" w:sz="0" w:space="0" w:color="auto"/>
      </w:divBdr>
    </w:div>
    <w:div w:id="404884450">
      <w:bodyDiv w:val="1"/>
      <w:marLeft w:val="0"/>
      <w:marRight w:val="0"/>
      <w:marTop w:val="0"/>
      <w:marBottom w:val="0"/>
      <w:divBdr>
        <w:top w:val="none" w:sz="0" w:space="0" w:color="auto"/>
        <w:left w:val="none" w:sz="0" w:space="0" w:color="auto"/>
        <w:bottom w:val="none" w:sz="0" w:space="0" w:color="auto"/>
        <w:right w:val="none" w:sz="0" w:space="0" w:color="auto"/>
      </w:divBdr>
    </w:div>
    <w:div w:id="409742073">
      <w:bodyDiv w:val="1"/>
      <w:marLeft w:val="0"/>
      <w:marRight w:val="0"/>
      <w:marTop w:val="0"/>
      <w:marBottom w:val="0"/>
      <w:divBdr>
        <w:top w:val="none" w:sz="0" w:space="0" w:color="auto"/>
        <w:left w:val="none" w:sz="0" w:space="0" w:color="auto"/>
        <w:bottom w:val="none" w:sz="0" w:space="0" w:color="auto"/>
        <w:right w:val="none" w:sz="0" w:space="0" w:color="auto"/>
      </w:divBdr>
    </w:div>
    <w:div w:id="421687735">
      <w:bodyDiv w:val="1"/>
      <w:marLeft w:val="0"/>
      <w:marRight w:val="0"/>
      <w:marTop w:val="0"/>
      <w:marBottom w:val="0"/>
      <w:divBdr>
        <w:top w:val="none" w:sz="0" w:space="0" w:color="auto"/>
        <w:left w:val="none" w:sz="0" w:space="0" w:color="auto"/>
        <w:bottom w:val="none" w:sz="0" w:space="0" w:color="auto"/>
        <w:right w:val="none" w:sz="0" w:space="0" w:color="auto"/>
      </w:divBdr>
    </w:div>
    <w:div w:id="427584758">
      <w:bodyDiv w:val="1"/>
      <w:marLeft w:val="0"/>
      <w:marRight w:val="0"/>
      <w:marTop w:val="0"/>
      <w:marBottom w:val="0"/>
      <w:divBdr>
        <w:top w:val="none" w:sz="0" w:space="0" w:color="auto"/>
        <w:left w:val="none" w:sz="0" w:space="0" w:color="auto"/>
        <w:bottom w:val="none" w:sz="0" w:space="0" w:color="auto"/>
        <w:right w:val="none" w:sz="0" w:space="0" w:color="auto"/>
      </w:divBdr>
    </w:div>
    <w:div w:id="428428640">
      <w:bodyDiv w:val="1"/>
      <w:marLeft w:val="0"/>
      <w:marRight w:val="0"/>
      <w:marTop w:val="0"/>
      <w:marBottom w:val="0"/>
      <w:divBdr>
        <w:top w:val="none" w:sz="0" w:space="0" w:color="auto"/>
        <w:left w:val="none" w:sz="0" w:space="0" w:color="auto"/>
        <w:bottom w:val="none" w:sz="0" w:space="0" w:color="auto"/>
        <w:right w:val="none" w:sz="0" w:space="0" w:color="auto"/>
      </w:divBdr>
    </w:div>
    <w:div w:id="438914934">
      <w:bodyDiv w:val="1"/>
      <w:marLeft w:val="0"/>
      <w:marRight w:val="0"/>
      <w:marTop w:val="0"/>
      <w:marBottom w:val="0"/>
      <w:divBdr>
        <w:top w:val="none" w:sz="0" w:space="0" w:color="auto"/>
        <w:left w:val="none" w:sz="0" w:space="0" w:color="auto"/>
        <w:bottom w:val="none" w:sz="0" w:space="0" w:color="auto"/>
        <w:right w:val="none" w:sz="0" w:space="0" w:color="auto"/>
      </w:divBdr>
    </w:div>
    <w:div w:id="440419584">
      <w:bodyDiv w:val="1"/>
      <w:marLeft w:val="0"/>
      <w:marRight w:val="0"/>
      <w:marTop w:val="0"/>
      <w:marBottom w:val="0"/>
      <w:divBdr>
        <w:top w:val="none" w:sz="0" w:space="0" w:color="auto"/>
        <w:left w:val="none" w:sz="0" w:space="0" w:color="auto"/>
        <w:bottom w:val="none" w:sz="0" w:space="0" w:color="auto"/>
        <w:right w:val="none" w:sz="0" w:space="0" w:color="auto"/>
      </w:divBdr>
    </w:div>
    <w:div w:id="442647988">
      <w:bodyDiv w:val="1"/>
      <w:marLeft w:val="0"/>
      <w:marRight w:val="0"/>
      <w:marTop w:val="0"/>
      <w:marBottom w:val="0"/>
      <w:divBdr>
        <w:top w:val="none" w:sz="0" w:space="0" w:color="auto"/>
        <w:left w:val="none" w:sz="0" w:space="0" w:color="auto"/>
        <w:bottom w:val="none" w:sz="0" w:space="0" w:color="auto"/>
        <w:right w:val="none" w:sz="0" w:space="0" w:color="auto"/>
      </w:divBdr>
    </w:div>
    <w:div w:id="444037995">
      <w:bodyDiv w:val="1"/>
      <w:marLeft w:val="0"/>
      <w:marRight w:val="0"/>
      <w:marTop w:val="0"/>
      <w:marBottom w:val="0"/>
      <w:divBdr>
        <w:top w:val="none" w:sz="0" w:space="0" w:color="auto"/>
        <w:left w:val="none" w:sz="0" w:space="0" w:color="auto"/>
        <w:bottom w:val="none" w:sz="0" w:space="0" w:color="auto"/>
        <w:right w:val="none" w:sz="0" w:space="0" w:color="auto"/>
      </w:divBdr>
    </w:div>
    <w:div w:id="448162806">
      <w:bodyDiv w:val="1"/>
      <w:marLeft w:val="0"/>
      <w:marRight w:val="0"/>
      <w:marTop w:val="0"/>
      <w:marBottom w:val="0"/>
      <w:divBdr>
        <w:top w:val="none" w:sz="0" w:space="0" w:color="auto"/>
        <w:left w:val="none" w:sz="0" w:space="0" w:color="auto"/>
        <w:bottom w:val="none" w:sz="0" w:space="0" w:color="auto"/>
        <w:right w:val="none" w:sz="0" w:space="0" w:color="auto"/>
      </w:divBdr>
    </w:div>
    <w:div w:id="452217476">
      <w:bodyDiv w:val="1"/>
      <w:marLeft w:val="0"/>
      <w:marRight w:val="0"/>
      <w:marTop w:val="0"/>
      <w:marBottom w:val="0"/>
      <w:divBdr>
        <w:top w:val="none" w:sz="0" w:space="0" w:color="auto"/>
        <w:left w:val="none" w:sz="0" w:space="0" w:color="auto"/>
        <w:bottom w:val="none" w:sz="0" w:space="0" w:color="auto"/>
        <w:right w:val="none" w:sz="0" w:space="0" w:color="auto"/>
      </w:divBdr>
    </w:div>
    <w:div w:id="456458400">
      <w:bodyDiv w:val="1"/>
      <w:marLeft w:val="0"/>
      <w:marRight w:val="0"/>
      <w:marTop w:val="0"/>
      <w:marBottom w:val="0"/>
      <w:divBdr>
        <w:top w:val="none" w:sz="0" w:space="0" w:color="auto"/>
        <w:left w:val="none" w:sz="0" w:space="0" w:color="auto"/>
        <w:bottom w:val="none" w:sz="0" w:space="0" w:color="auto"/>
        <w:right w:val="none" w:sz="0" w:space="0" w:color="auto"/>
      </w:divBdr>
    </w:div>
    <w:div w:id="456879682">
      <w:bodyDiv w:val="1"/>
      <w:marLeft w:val="0"/>
      <w:marRight w:val="0"/>
      <w:marTop w:val="0"/>
      <w:marBottom w:val="0"/>
      <w:divBdr>
        <w:top w:val="none" w:sz="0" w:space="0" w:color="auto"/>
        <w:left w:val="none" w:sz="0" w:space="0" w:color="auto"/>
        <w:bottom w:val="none" w:sz="0" w:space="0" w:color="auto"/>
        <w:right w:val="none" w:sz="0" w:space="0" w:color="auto"/>
      </w:divBdr>
    </w:div>
    <w:div w:id="461196796">
      <w:bodyDiv w:val="1"/>
      <w:marLeft w:val="0"/>
      <w:marRight w:val="0"/>
      <w:marTop w:val="0"/>
      <w:marBottom w:val="0"/>
      <w:divBdr>
        <w:top w:val="none" w:sz="0" w:space="0" w:color="auto"/>
        <w:left w:val="none" w:sz="0" w:space="0" w:color="auto"/>
        <w:bottom w:val="none" w:sz="0" w:space="0" w:color="auto"/>
        <w:right w:val="none" w:sz="0" w:space="0" w:color="auto"/>
      </w:divBdr>
    </w:div>
    <w:div w:id="467868160">
      <w:bodyDiv w:val="1"/>
      <w:marLeft w:val="0"/>
      <w:marRight w:val="0"/>
      <w:marTop w:val="0"/>
      <w:marBottom w:val="0"/>
      <w:divBdr>
        <w:top w:val="none" w:sz="0" w:space="0" w:color="auto"/>
        <w:left w:val="none" w:sz="0" w:space="0" w:color="auto"/>
        <w:bottom w:val="none" w:sz="0" w:space="0" w:color="auto"/>
        <w:right w:val="none" w:sz="0" w:space="0" w:color="auto"/>
      </w:divBdr>
    </w:div>
    <w:div w:id="475949038">
      <w:bodyDiv w:val="1"/>
      <w:marLeft w:val="0"/>
      <w:marRight w:val="0"/>
      <w:marTop w:val="0"/>
      <w:marBottom w:val="0"/>
      <w:divBdr>
        <w:top w:val="none" w:sz="0" w:space="0" w:color="auto"/>
        <w:left w:val="none" w:sz="0" w:space="0" w:color="auto"/>
        <w:bottom w:val="none" w:sz="0" w:space="0" w:color="auto"/>
        <w:right w:val="none" w:sz="0" w:space="0" w:color="auto"/>
      </w:divBdr>
    </w:div>
    <w:div w:id="477383118">
      <w:bodyDiv w:val="1"/>
      <w:marLeft w:val="0"/>
      <w:marRight w:val="0"/>
      <w:marTop w:val="0"/>
      <w:marBottom w:val="0"/>
      <w:divBdr>
        <w:top w:val="none" w:sz="0" w:space="0" w:color="auto"/>
        <w:left w:val="none" w:sz="0" w:space="0" w:color="auto"/>
        <w:bottom w:val="none" w:sz="0" w:space="0" w:color="auto"/>
        <w:right w:val="none" w:sz="0" w:space="0" w:color="auto"/>
      </w:divBdr>
    </w:div>
    <w:div w:id="480196459">
      <w:bodyDiv w:val="1"/>
      <w:marLeft w:val="0"/>
      <w:marRight w:val="0"/>
      <w:marTop w:val="0"/>
      <w:marBottom w:val="0"/>
      <w:divBdr>
        <w:top w:val="none" w:sz="0" w:space="0" w:color="auto"/>
        <w:left w:val="none" w:sz="0" w:space="0" w:color="auto"/>
        <w:bottom w:val="none" w:sz="0" w:space="0" w:color="auto"/>
        <w:right w:val="none" w:sz="0" w:space="0" w:color="auto"/>
      </w:divBdr>
    </w:div>
    <w:div w:id="480735934">
      <w:bodyDiv w:val="1"/>
      <w:marLeft w:val="0"/>
      <w:marRight w:val="0"/>
      <w:marTop w:val="0"/>
      <w:marBottom w:val="0"/>
      <w:divBdr>
        <w:top w:val="none" w:sz="0" w:space="0" w:color="auto"/>
        <w:left w:val="none" w:sz="0" w:space="0" w:color="auto"/>
        <w:bottom w:val="none" w:sz="0" w:space="0" w:color="auto"/>
        <w:right w:val="none" w:sz="0" w:space="0" w:color="auto"/>
      </w:divBdr>
    </w:div>
    <w:div w:id="483086948">
      <w:bodyDiv w:val="1"/>
      <w:marLeft w:val="0"/>
      <w:marRight w:val="0"/>
      <w:marTop w:val="0"/>
      <w:marBottom w:val="0"/>
      <w:divBdr>
        <w:top w:val="none" w:sz="0" w:space="0" w:color="auto"/>
        <w:left w:val="none" w:sz="0" w:space="0" w:color="auto"/>
        <w:bottom w:val="none" w:sz="0" w:space="0" w:color="auto"/>
        <w:right w:val="none" w:sz="0" w:space="0" w:color="auto"/>
      </w:divBdr>
    </w:div>
    <w:div w:id="485126467">
      <w:bodyDiv w:val="1"/>
      <w:marLeft w:val="0"/>
      <w:marRight w:val="0"/>
      <w:marTop w:val="0"/>
      <w:marBottom w:val="0"/>
      <w:divBdr>
        <w:top w:val="none" w:sz="0" w:space="0" w:color="auto"/>
        <w:left w:val="none" w:sz="0" w:space="0" w:color="auto"/>
        <w:bottom w:val="none" w:sz="0" w:space="0" w:color="auto"/>
        <w:right w:val="none" w:sz="0" w:space="0" w:color="auto"/>
      </w:divBdr>
    </w:div>
    <w:div w:id="496187898">
      <w:bodyDiv w:val="1"/>
      <w:marLeft w:val="0"/>
      <w:marRight w:val="0"/>
      <w:marTop w:val="0"/>
      <w:marBottom w:val="0"/>
      <w:divBdr>
        <w:top w:val="none" w:sz="0" w:space="0" w:color="auto"/>
        <w:left w:val="none" w:sz="0" w:space="0" w:color="auto"/>
        <w:bottom w:val="none" w:sz="0" w:space="0" w:color="auto"/>
        <w:right w:val="none" w:sz="0" w:space="0" w:color="auto"/>
      </w:divBdr>
    </w:div>
    <w:div w:id="502283623">
      <w:bodyDiv w:val="1"/>
      <w:marLeft w:val="0"/>
      <w:marRight w:val="0"/>
      <w:marTop w:val="0"/>
      <w:marBottom w:val="0"/>
      <w:divBdr>
        <w:top w:val="none" w:sz="0" w:space="0" w:color="auto"/>
        <w:left w:val="none" w:sz="0" w:space="0" w:color="auto"/>
        <w:bottom w:val="none" w:sz="0" w:space="0" w:color="auto"/>
        <w:right w:val="none" w:sz="0" w:space="0" w:color="auto"/>
      </w:divBdr>
    </w:div>
    <w:div w:id="503395464">
      <w:bodyDiv w:val="1"/>
      <w:marLeft w:val="0"/>
      <w:marRight w:val="0"/>
      <w:marTop w:val="0"/>
      <w:marBottom w:val="0"/>
      <w:divBdr>
        <w:top w:val="none" w:sz="0" w:space="0" w:color="auto"/>
        <w:left w:val="none" w:sz="0" w:space="0" w:color="auto"/>
        <w:bottom w:val="none" w:sz="0" w:space="0" w:color="auto"/>
        <w:right w:val="none" w:sz="0" w:space="0" w:color="auto"/>
      </w:divBdr>
    </w:div>
    <w:div w:id="504054206">
      <w:bodyDiv w:val="1"/>
      <w:marLeft w:val="0"/>
      <w:marRight w:val="0"/>
      <w:marTop w:val="0"/>
      <w:marBottom w:val="0"/>
      <w:divBdr>
        <w:top w:val="none" w:sz="0" w:space="0" w:color="auto"/>
        <w:left w:val="none" w:sz="0" w:space="0" w:color="auto"/>
        <w:bottom w:val="none" w:sz="0" w:space="0" w:color="auto"/>
        <w:right w:val="none" w:sz="0" w:space="0" w:color="auto"/>
      </w:divBdr>
    </w:div>
    <w:div w:id="504977439">
      <w:bodyDiv w:val="1"/>
      <w:marLeft w:val="0"/>
      <w:marRight w:val="0"/>
      <w:marTop w:val="0"/>
      <w:marBottom w:val="0"/>
      <w:divBdr>
        <w:top w:val="none" w:sz="0" w:space="0" w:color="auto"/>
        <w:left w:val="none" w:sz="0" w:space="0" w:color="auto"/>
        <w:bottom w:val="none" w:sz="0" w:space="0" w:color="auto"/>
        <w:right w:val="none" w:sz="0" w:space="0" w:color="auto"/>
      </w:divBdr>
    </w:div>
    <w:div w:id="510801831">
      <w:bodyDiv w:val="1"/>
      <w:marLeft w:val="0"/>
      <w:marRight w:val="0"/>
      <w:marTop w:val="0"/>
      <w:marBottom w:val="0"/>
      <w:divBdr>
        <w:top w:val="none" w:sz="0" w:space="0" w:color="auto"/>
        <w:left w:val="none" w:sz="0" w:space="0" w:color="auto"/>
        <w:bottom w:val="none" w:sz="0" w:space="0" w:color="auto"/>
        <w:right w:val="none" w:sz="0" w:space="0" w:color="auto"/>
      </w:divBdr>
    </w:div>
    <w:div w:id="518392437">
      <w:bodyDiv w:val="1"/>
      <w:marLeft w:val="0"/>
      <w:marRight w:val="0"/>
      <w:marTop w:val="0"/>
      <w:marBottom w:val="0"/>
      <w:divBdr>
        <w:top w:val="none" w:sz="0" w:space="0" w:color="auto"/>
        <w:left w:val="none" w:sz="0" w:space="0" w:color="auto"/>
        <w:bottom w:val="none" w:sz="0" w:space="0" w:color="auto"/>
        <w:right w:val="none" w:sz="0" w:space="0" w:color="auto"/>
      </w:divBdr>
    </w:div>
    <w:div w:id="522209776">
      <w:bodyDiv w:val="1"/>
      <w:marLeft w:val="0"/>
      <w:marRight w:val="0"/>
      <w:marTop w:val="0"/>
      <w:marBottom w:val="0"/>
      <w:divBdr>
        <w:top w:val="none" w:sz="0" w:space="0" w:color="auto"/>
        <w:left w:val="none" w:sz="0" w:space="0" w:color="auto"/>
        <w:bottom w:val="none" w:sz="0" w:space="0" w:color="auto"/>
        <w:right w:val="none" w:sz="0" w:space="0" w:color="auto"/>
      </w:divBdr>
    </w:div>
    <w:div w:id="531309751">
      <w:bodyDiv w:val="1"/>
      <w:marLeft w:val="0"/>
      <w:marRight w:val="0"/>
      <w:marTop w:val="0"/>
      <w:marBottom w:val="0"/>
      <w:divBdr>
        <w:top w:val="none" w:sz="0" w:space="0" w:color="auto"/>
        <w:left w:val="none" w:sz="0" w:space="0" w:color="auto"/>
        <w:bottom w:val="none" w:sz="0" w:space="0" w:color="auto"/>
        <w:right w:val="none" w:sz="0" w:space="0" w:color="auto"/>
      </w:divBdr>
    </w:div>
    <w:div w:id="533351870">
      <w:bodyDiv w:val="1"/>
      <w:marLeft w:val="0"/>
      <w:marRight w:val="0"/>
      <w:marTop w:val="0"/>
      <w:marBottom w:val="0"/>
      <w:divBdr>
        <w:top w:val="none" w:sz="0" w:space="0" w:color="auto"/>
        <w:left w:val="none" w:sz="0" w:space="0" w:color="auto"/>
        <w:bottom w:val="none" w:sz="0" w:space="0" w:color="auto"/>
        <w:right w:val="none" w:sz="0" w:space="0" w:color="auto"/>
      </w:divBdr>
    </w:div>
    <w:div w:id="536478019">
      <w:bodyDiv w:val="1"/>
      <w:marLeft w:val="0"/>
      <w:marRight w:val="0"/>
      <w:marTop w:val="0"/>
      <w:marBottom w:val="0"/>
      <w:divBdr>
        <w:top w:val="none" w:sz="0" w:space="0" w:color="auto"/>
        <w:left w:val="none" w:sz="0" w:space="0" w:color="auto"/>
        <w:bottom w:val="none" w:sz="0" w:space="0" w:color="auto"/>
        <w:right w:val="none" w:sz="0" w:space="0" w:color="auto"/>
      </w:divBdr>
    </w:div>
    <w:div w:id="536506384">
      <w:bodyDiv w:val="1"/>
      <w:marLeft w:val="0"/>
      <w:marRight w:val="0"/>
      <w:marTop w:val="0"/>
      <w:marBottom w:val="0"/>
      <w:divBdr>
        <w:top w:val="none" w:sz="0" w:space="0" w:color="auto"/>
        <w:left w:val="none" w:sz="0" w:space="0" w:color="auto"/>
        <w:bottom w:val="none" w:sz="0" w:space="0" w:color="auto"/>
        <w:right w:val="none" w:sz="0" w:space="0" w:color="auto"/>
      </w:divBdr>
    </w:div>
    <w:div w:id="540364405">
      <w:bodyDiv w:val="1"/>
      <w:marLeft w:val="0"/>
      <w:marRight w:val="0"/>
      <w:marTop w:val="0"/>
      <w:marBottom w:val="0"/>
      <w:divBdr>
        <w:top w:val="none" w:sz="0" w:space="0" w:color="auto"/>
        <w:left w:val="none" w:sz="0" w:space="0" w:color="auto"/>
        <w:bottom w:val="none" w:sz="0" w:space="0" w:color="auto"/>
        <w:right w:val="none" w:sz="0" w:space="0" w:color="auto"/>
      </w:divBdr>
    </w:div>
    <w:div w:id="545719109">
      <w:bodyDiv w:val="1"/>
      <w:marLeft w:val="0"/>
      <w:marRight w:val="0"/>
      <w:marTop w:val="0"/>
      <w:marBottom w:val="0"/>
      <w:divBdr>
        <w:top w:val="none" w:sz="0" w:space="0" w:color="auto"/>
        <w:left w:val="none" w:sz="0" w:space="0" w:color="auto"/>
        <w:bottom w:val="none" w:sz="0" w:space="0" w:color="auto"/>
        <w:right w:val="none" w:sz="0" w:space="0" w:color="auto"/>
      </w:divBdr>
    </w:div>
    <w:div w:id="566112106">
      <w:bodyDiv w:val="1"/>
      <w:marLeft w:val="0"/>
      <w:marRight w:val="0"/>
      <w:marTop w:val="0"/>
      <w:marBottom w:val="0"/>
      <w:divBdr>
        <w:top w:val="none" w:sz="0" w:space="0" w:color="auto"/>
        <w:left w:val="none" w:sz="0" w:space="0" w:color="auto"/>
        <w:bottom w:val="none" w:sz="0" w:space="0" w:color="auto"/>
        <w:right w:val="none" w:sz="0" w:space="0" w:color="auto"/>
      </w:divBdr>
    </w:div>
    <w:div w:id="566843846">
      <w:bodyDiv w:val="1"/>
      <w:marLeft w:val="0"/>
      <w:marRight w:val="0"/>
      <w:marTop w:val="0"/>
      <w:marBottom w:val="0"/>
      <w:divBdr>
        <w:top w:val="none" w:sz="0" w:space="0" w:color="auto"/>
        <w:left w:val="none" w:sz="0" w:space="0" w:color="auto"/>
        <w:bottom w:val="none" w:sz="0" w:space="0" w:color="auto"/>
        <w:right w:val="none" w:sz="0" w:space="0" w:color="auto"/>
      </w:divBdr>
    </w:div>
    <w:div w:id="577712139">
      <w:bodyDiv w:val="1"/>
      <w:marLeft w:val="0"/>
      <w:marRight w:val="0"/>
      <w:marTop w:val="0"/>
      <w:marBottom w:val="0"/>
      <w:divBdr>
        <w:top w:val="none" w:sz="0" w:space="0" w:color="auto"/>
        <w:left w:val="none" w:sz="0" w:space="0" w:color="auto"/>
        <w:bottom w:val="none" w:sz="0" w:space="0" w:color="auto"/>
        <w:right w:val="none" w:sz="0" w:space="0" w:color="auto"/>
      </w:divBdr>
    </w:div>
    <w:div w:id="582838126">
      <w:bodyDiv w:val="1"/>
      <w:marLeft w:val="0"/>
      <w:marRight w:val="0"/>
      <w:marTop w:val="0"/>
      <w:marBottom w:val="0"/>
      <w:divBdr>
        <w:top w:val="none" w:sz="0" w:space="0" w:color="auto"/>
        <w:left w:val="none" w:sz="0" w:space="0" w:color="auto"/>
        <w:bottom w:val="none" w:sz="0" w:space="0" w:color="auto"/>
        <w:right w:val="none" w:sz="0" w:space="0" w:color="auto"/>
      </w:divBdr>
    </w:div>
    <w:div w:id="583145090">
      <w:bodyDiv w:val="1"/>
      <w:marLeft w:val="0"/>
      <w:marRight w:val="0"/>
      <w:marTop w:val="0"/>
      <w:marBottom w:val="0"/>
      <w:divBdr>
        <w:top w:val="none" w:sz="0" w:space="0" w:color="auto"/>
        <w:left w:val="none" w:sz="0" w:space="0" w:color="auto"/>
        <w:bottom w:val="none" w:sz="0" w:space="0" w:color="auto"/>
        <w:right w:val="none" w:sz="0" w:space="0" w:color="auto"/>
      </w:divBdr>
    </w:div>
    <w:div w:id="583341406">
      <w:bodyDiv w:val="1"/>
      <w:marLeft w:val="0"/>
      <w:marRight w:val="0"/>
      <w:marTop w:val="0"/>
      <w:marBottom w:val="0"/>
      <w:divBdr>
        <w:top w:val="none" w:sz="0" w:space="0" w:color="auto"/>
        <w:left w:val="none" w:sz="0" w:space="0" w:color="auto"/>
        <w:bottom w:val="none" w:sz="0" w:space="0" w:color="auto"/>
        <w:right w:val="none" w:sz="0" w:space="0" w:color="auto"/>
      </w:divBdr>
    </w:div>
    <w:div w:id="583996589">
      <w:bodyDiv w:val="1"/>
      <w:marLeft w:val="0"/>
      <w:marRight w:val="0"/>
      <w:marTop w:val="0"/>
      <w:marBottom w:val="0"/>
      <w:divBdr>
        <w:top w:val="none" w:sz="0" w:space="0" w:color="auto"/>
        <w:left w:val="none" w:sz="0" w:space="0" w:color="auto"/>
        <w:bottom w:val="none" w:sz="0" w:space="0" w:color="auto"/>
        <w:right w:val="none" w:sz="0" w:space="0" w:color="auto"/>
      </w:divBdr>
    </w:div>
    <w:div w:id="585378959">
      <w:bodyDiv w:val="1"/>
      <w:marLeft w:val="0"/>
      <w:marRight w:val="0"/>
      <w:marTop w:val="0"/>
      <w:marBottom w:val="0"/>
      <w:divBdr>
        <w:top w:val="none" w:sz="0" w:space="0" w:color="auto"/>
        <w:left w:val="none" w:sz="0" w:space="0" w:color="auto"/>
        <w:bottom w:val="none" w:sz="0" w:space="0" w:color="auto"/>
        <w:right w:val="none" w:sz="0" w:space="0" w:color="auto"/>
      </w:divBdr>
    </w:div>
    <w:div w:id="587809579">
      <w:bodyDiv w:val="1"/>
      <w:marLeft w:val="0"/>
      <w:marRight w:val="0"/>
      <w:marTop w:val="0"/>
      <w:marBottom w:val="0"/>
      <w:divBdr>
        <w:top w:val="none" w:sz="0" w:space="0" w:color="auto"/>
        <w:left w:val="none" w:sz="0" w:space="0" w:color="auto"/>
        <w:bottom w:val="none" w:sz="0" w:space="0" w:color="auto"/>
        <w:right w:val="none" w:sz="0" w:space="0" w:color="auto"/>
      </w:divBdr>
    </w:div>
    <w:div w:id="589315098">
      <w:bodyDiv w:val="1"/>
      <w:marLeft w:val="0"/>
      <w:marRight w:val="0"/>
      <w:marTop w:val="0"/>
      <w:marBottom w:val="0"/>
      <w:divBdr>
        <w:top w:val="none" w:sz="0" w:space="0" w:color="auto"/>
        <w:left w:val="none" w:sz="0" w:space="0" w:color="auto"/>
        <w:bottom w:val="none" w:sz="0" w:space="0" w:color="auto"/>
        <w:right w:val="none" w:sz="0" w:space="0" w:color="auto"/>
      </w:divBdr>
    </w:div>
    <w:div w:id="591360698">
      <w:bodyDiv w:val="1"/>
      <w:marLeft w:val="0"/>
      <w:marRight w:val="0"/>
      <w:marTop w:val="0"/>
      <w:marBottom w:val="0"/>
      <w:divBdr>
        <w:top w:val="none" w:sz="0" w:space="0" w:color="auto"/>
        <w:left w:val="none" w:sz="0" w:space="0" w:color="auto"/>
        <w:bottom w:val="none" w:sz="0" w:space="0" w:color="auto"/>
        <w:right w:val="none" w:sz="0" w:space="0" w:color="auto"/>
      </w:divBdr>
    </w:div>
    <w:div w:id="602230955">
      <w:bodyDiv w:val="1"/>
      <w:marLeft w:val="0"/>
      <w:marRight w:val="0"/>
      <w:marTop w:val="0"/>
      <w:marBottom w:val="0"/>
      <w:divBdr>
        <w:top w:val="none" w:sz="0" w:space="0" w:color="auto"/>
        <w:left w:val="none" w:sz="0" w:space="0" w:color="auto"/>
        <w:bottom w:val="none" w:sz="0" w:space="0" w:color="auto"/>
        <w:right w:val="none" w:sz="0" w:space="0" w:color="auto"/>
      </w:divBdr>
    </w:div>
    <w:div w:id="608778058">
      <w:bodyDiv w:val="1"/>
      <w:marLeft w:val="0"/>
      <w:marRight w:val="0"/>
      <w:marTop w:val="0"/>
      <w:marBottom w:val="0"/>
      <w:divBdr>
        <w:top w:val="none" w:sz="0" w:space="0" w:color="auto"/>
        <w:left w:val="none" w:sz="0" w:space="0" w:color="auto"/>
        <w:bottom w:val="none" w:sz="0" w:space="0" w:color="auto"/>
        <w:right w:val="none" w:sz="0" w:space="0" w:color="auto"/>
      </w:divBdr>
    </w:div>
    <w:div w:id="621619414">
      <w:bodyDiv w:val="1"/>
      <w:marLeft w:val="0"/>
      <w:marRight w:val="0"/>
      <w:marTop w:val="0"/>
      <w:marBottom w:val="0"/>
      <w:divBdr>
        <w:top w:val="none" w:sz="0" w:space="0" w:color="auto"/>
        <w:left w:val="none" w:sz="0" w:space="0" w:color="auto"/>
        <w:bottom w:val="none" w:sz="0" w:space="0" w:color="auto"/>
        <w:right w:val="none" w:sz="0" w:space="0" w:color="auto"/>
      </w:divBdr>
    </w:div>
    <w:div w:id="623123537">
      <w:bodyDiv w:val="1"/>
      <w:marLeft w:val="0"/>
      <w:marRight w:val="0"/>
      <w:marTop w:val="0"/>
      <w:marBottom w:val="0"/>
      <w:divBdr>
        <w:top w:val="none" w:sz="0" w:space="0" w:color="auto"/>
        <w:left w:val="none" w:sz="0" w:space="0" w:color="auto"/>
        <w:bottom w:val="none" w:sz="0" w:space="0" w:color="auto"/>
        <w:right w:val="none" w:sz="0" w:space="0" w:color="auto"/>
      </w:divBdr>
    </w:div>
    <w:div w:id="629088699">
      <w:bodyDiv w:val="1"/>
      <w:marLeft w:val="0"/>
      <w:marRight w:val="0"/>
      <w:marTop w:val="0"/>
      <w:marBottom w:val="0"/>
      <w:divBdr>
        <w:top w:val="none" w:sz="0" w:space="0" w:color="auto"/>
        <w:left w:val="none" w:sz="0" w:space="0" w:color="auto"/>
        <w:bottom w:val="none" w:sz="0" w:space="0" w:color="auto"/>
        <w:right w:val="none" w:sz="0" w:space="0" w:color="auto"/>
      </w:divBdr>
    </w:div>
    <w:div w:id="633175000">
      <w:bodyDiv w:val="1"/>
      <w:marLeft w:val="0"/>
      <w:marRight w:val="0"/>
      <w:marTop w:val="0"/>
      <w:marBottom w:val="0"/>
      <w:divBdr>
        <w:top w:val="none" w:sz="0" w:space="0" w:color="auto"/>
        <w:left w:val="none" w:sz="0" w:space="0" w:color="auto"/>
        <w:bottom w:val="none" w:sz="0" w:space="0" w:color="auto"/>
        <w:right w:val="none" w:sz="0" w:space="0" w:color="auto"/>
      </w:divBdr>
    </w:div>
    <w:div w:id="635530069">
      <w:bodyDiv w:val="1"/>
      <w:marLeft w:val="0"/>
      <w:marRight w:val="0"/>
      <w:marTop w:val="0"/>
      <w:marBottom w:val="0"/>
      <w:divBdr>
        <w:top w:val="none" w:sz="0" w:space="0" w:color="auto"/>
        <w:left w:val="none" w:sz="0" w:space="0" w:color="auto"/>
        <w:bottom w:val="none" w:sz="0" w:space="0" w:color="auto"/>
        <w:right w:val="none" w:sz="0" w:space="0" w:color="auto"/>
      </w:divBdr>
    </w:div>
    <w:div w:id="645162431">
      <w:bodyDiv w:val="1"/>
      <w:marLeft w:val="0"/>
      <w:marRight w:val="0"/>
      <w:marTop w:val="0"/>
      <w:marBottom w:val="0"/>
      <w:divBdr>
        <w:top w:val="none" w:sz="0" w:space="0" w:color="auto"/>
        <w:left w:val="none" w:sz="0" w:space="0" w:color="auto"/>
        <w:bottom w:val="none" w:sz="0" w:space="0" w:color="auto"/>
        <w:right w:val="none" w:sz="0" w:space="0" w:color="auto"/>
      </w:divBdr>
    </w:div>
    <w:div w:id="646738816">
      <w:bodyDiv w:val="1"/>
      <w:marLeft w:val="0"/>
      <w:marRight w:val="0"/>
      <w:marTop w:val="0"/>
      <w:marBottom w:val="0"/>
      <w:divBdr>
        <w:top w:val="none" w:sz="0" w:space="0" w:color="auto"/>
        <w:left w:val="none" w:sz="0" w:space="0" w:color="auto"/>
        <w:bottom w:val="none" w:sz="0" w:space="0" w:color="auto"/>
        <w:right w:val="none" w:sz="0" w:space="0" w:color="auto"/>
      </w:divBdr>
    </w:div>
    <w:div w:id="649863500">
      <w:bodyDiv w:val="1"/>
      <w:marLeft w:val="0"/>
      <w:marRight w:val="0"/>
      <w:marTop w:val="0"/>
      <w:marBottom w:val="0"/>
      <w:divBdr>
        <w:top w:val="none" w:sz="0" w:space="0" w:color="auto"/>
        <w:left w:val="none" w:sz="0" w:space="0" w:color="auto"/>
        <w:bottom w:val="none" w:sz="0" w:space="0" w:color="auto"/>
        <w:right w:val="none" w:sz="0" w:space="0" w:color="auto"/>
      </w:divBdr>
    </w:div>
    <w:div w:id="649990672">
      <w:bodyDiv w:val="1"/>
      <w:marLeft w:val="0"/>
      <w:marRight w:val="0"/>
      <w:marTop w:val="0"/>
      <w:marBottom w:val="0"/>
      <w:divBdr>
        <w:top w:val="none" w:sz="0" w:space="0" w:color="auto"/>
        <w:left w:val="none" w:sz="0" w:space="0" w:color="auto"/>
        <w:bottom w:val="none" w:sz="0" w:space="0" w:color="auto"/>
        <w:right w:val="none" w:sz="0" w:space="0" w:color="auto"/>
      </w:divBdr>
    </w:div>
    <w:div w:id="658997237">
      <w:bodyDiv w:val="1"/>
      <w:marLeft w:val="0"/>
      <w:marRight w:val="0"/>
      <w:marTop w:val="0"/>
      <w:marBottom w:val="0"/>
      <w:divBdr>
        <w:top w:val="none" w:sz="0" w:space="0" w:color="auto"/>
        <w:left w:val="none" w:sz="0" w:space="0" w:color="auto"/>
        <w:bottom w:val="none" w:sz="0" w:space="0" w:color="auto"/>
        <w:right w:val="none" w:sz="0" w:space="0" w:color="auto"/>
      </w:divBdr>
    </w:div>
    <w:div w:id="662783524">
      <w:bodyDiv w:val="1"/>
      <w:marLeft w:val="0"/>
      <w:marRight w:val="0"/>
      <w:marTop w:val="0"/>
      <w:marBottom w:val="0"/>
      <w:divBdr>
        <w:top w:val="none" w:sz="0" w:space="0" w:color="auto"/>
        <w:left w:val="none" w:sz="0" w:space="0" w:color="auto"/>
        <w:bottom w:val="none" w:sz="0" w:space="0" w:color="auto"/>
        <w:right w:val="none" w:sz="0" w:space="0" w:color="auto"/>
      </w:divBdr>
    </w:div>
    <w:div w:id="663243064">
      <w:bodyDiv w:val="1"/>
      <w:marLeft w:val="0"/>
      <w:marRight w:val="0"/>
      <w:marTop w:val="0"/>
      <w:marBottom w:val="0"/>
      <w:divBdr>
        <w:top w:val="none" w:sz="0" w:space="0" w:color="auto"/>
        <w:left w:val="none" w:sz="0" w:space="0" w:color="auto"/>
        <w:bottom w:val="none" w:sz="0" w:space="0" w:color="auto"/>
        <w:right w:val="none" w:sz="0" w:space="0" w:color="auto"/>
      </w:divBdr>
    </w:div>
    <w:div w:id="664549161">
      <w:bodyDiv w:val="1"/>
      <w:marLeft w:val="0"/>
      <w:marRight w:val="0"/>
      <w:marTop w:val="0"/>
      <w:marBottom w:val="0"/>
      <w:divBdr>
        <w:top w:val="none" w:sz="0" w:space="0" w:color="auto"/>
        <w:left w:val="none" w:sz="0" w:space="0" w:color="auto"/>
        <w:bottom w:val="none" w:sz="0" w:space="0" w:color="auto"/>
        <w:right w:val="none" w:sz="0" w:space="0" w:color="auto"/>
      </w:divBdr>
    </w:div>
    <w:div w:id="664556389">
      <w:bodyDiv w:val="1"/>
      <w:marLeft w:val="0"/>
      <w:marRight w:val="0"/>
      <w:marTop w:val="0"/>
      <w:marBottom w:val="0"/>
      <w:divBdr>
        <w:top w:val="none" w:sz="0" w:space="0" w:color="auto"/>
        <w:left w:val="none" w:sz="0" w:space="0" w:color="auto"/>
        <w:bottom w:val="none" w:sz="0" w:space="0" w:color="auto"/>
        <w:right w:val="none" w:sz="0" w:space="0" w:color="auto"/>
      </w:divBdr>
    </w:div>
    <w:div w:id="665522377">
      <w:bodyDiv w:val="1"/>
      <w:marLeft w:val="0"/>
      <w:marRight w:val="0"/>
      <w:marTop w:val="0"/>
      <w:marBottom w:val="0"/>
      <w:divBdr>
        <w:top w:val="none" w:sz="0" w:space="0" w:color="auto"/>
        <w:left w:val="none" w:sz="0" w:space="0" w:color="auto"/>
        <w:bottom w:val="none" w:sz="0" w:space="0" w:color="auto"/>
        <w:right w:val="none" w:sz="0" w:space="0" w:color="auto"/>
      </w:divBdr>
    </w:div>
    <w:div w:id="669480804">
      <w:bodyDiv w:val="1"/>
      <w:marLeft w:val="0"/>
      <w:marRight w:val="0"/>
      <w:marTop w:val="0"/>
      <w:marBottom w:val="0"/>
      <w:divBdr>
        <w:top w:val="none" w:sz="0" w:space="0" w:color="auto"/>
        <w:left w:val="none" w:sz="0" w:space="0" w:color="auto"/>
        <w:bottom w:val="none" w:sz="0" w:space="0" w:color="auto"/>
        <w:right w:val="none" w:sz="0" w:space="0" w:color="auto"/>
      </w:divBdr>
    </w:div>
    <w:div w:id="674770807">
      <w:bodyDiv w:val="1"/>
      <w:marLeft w:val="0"/>
      <w:marRight w:val="0"/>
      <w:marTop w:val="0"/>
      <w:marBottom w:val="0"/>
      <w:divBdr>
        <w:top w:val="none" w:sz="0" w:space="0" w:color="auto"/>
        <w:left w:val="none" w:sz="0" w:space="0" w:color="auto"/>
        <w:bottom w:val="none" w:sz="0" w:space="0" w:color="auto"/>
        <w:right w:val="none" w:sz="0" w:space="0" w:color="auto"/>
      </w:divBdr>
    </w:div>
    <w:div w:id="678233882">
      <w:bodyDiv w:val="1"/>
      <w:marLeft w:val="0"/>
      <w:marRight w:val="0"/>
      <w:marTop w:val="0"/>
      <w:marBottom w:val="0"/>
      <w:divBdr>
        <w:top w:val="none" w:sz="0" w:space="0" w:color="auto"/>
        <w:left w:val="none" w:sz="0" w:space="0" w:color="auto"/>
        <w:bottom w:val="none" w:sz="0" w:space="0" w:color="auto"/>
        <w:right w:val="none" w:sz="0" w:space="0" w:color="auto"/>
      </w:divBdr>
    </w:div>
    <w:div w:id="687487564">
      <w:bodyDiv w:val="1"/>
      <w:marLeft w:val="0"/>
      <w:marRight w:val="0"/>
      <w:marTop w:val="0"/>
      <w:marBottom w:val="0"/>
      <w:divBdr>
        <w:top w:val="none" w:sz="0" w:space="0" w:color="auto"/>
        <w:left w:val="none" w:sz="0" w:space="0" w:color="auto"/>
        <w:bottom w:val="none" w:sz="0" w:space="0" w:color="auto"/>
        <w:right w:val="none" w:sz="0" w:space="0" w:color="auto"/>
      </w:divBdr>
    </w:div>
    <w:div w:id="697006701">
      <w:bodyDiv w:val="1"/>
      <w:marLeft w:val="0"/>
      <w:marRight w:val="0"/>
      <w:marTop w:val="0"/>
      <w:marBottom w:val="0"/>
      <w:divBdr>
        <w:top w:val="none" w:sz="0" w:space="0" w:color="auto"/>
        <w:left w:val="none" w:sz="0" w:space="0" w:color="auto"/>
        <w:bottom w:val="none" w:sz="0" w:space="0" w:color="auto"/>
        <w:right w:val="none" w:sz="0" w:space="0" w:color="auto"/>
      </w:divBdr>
    </w:div>
    <w:div w:id="697662847">
      <w:bodyDiv w:val="1"/>
      <w:marLeft w:val="0"/>
      <w:marRight w:val="0"/>
      <w:marTop w:val="0"/>
      <w:marBottom w:val="0"/>
      <w:divBdr>
        <w:top w:val="none" w:sz="0" w:space="0" w:color="auto"/>
        <w:left w:val="none" w:sz="0" w:space="0" w:color="auto"/>
        <w:bottom w:val="none" w:sz="0" w:space="0" w:color="auto"/>
        <w:right w:val="none" w:sz="0" w:space="0" w:color="auto"/>
      </w:divBdr>
    </w:div>
    <w:div w:id="698629692">
      <w:bodyDiv w:val="1"/>
      <w:marLeft w:val="0"/>
      <w:marRight w:val="0"/>
      <w:marTop w:val="0"/>
      <w:marBottom w:val="0"/>
      <w:divBdr>
        <w:top w:val="none" w:sz="0" w:space="0" w:color="auto"/>
        <w:left w:val="none" w:sz="0" w:space="0" w:color="auto"/>
        <w:bottom w:val="none" w:sz="0" w:space="0" w:color="auto"/>
        <w:right w:val="none" w:sz="0" w:space="0" w:color="auto"/>
      </w:divBdr>
    </w:div>
    <w:div w:id="700785172">
      <w:bodyDiv w:val="1"/>
      <w:marLeft w:val="0"/>
      <w:marRight w:val="0"/>
      <w:marTop w:val="0"/>
      <w:marBottom w:val="0"/>
      <w:divBdr>
        <w:top w:val="none" w:sz="0" w:space="0" w:color="auto"/>
        <w:left w:val="none" w:sz="0" w:space="0" w:color="auto"/>
        <w:bottom w:val="none" w:sz="0" w:space="0" w:color="auto"/>
        <w:right w:val="none" w:sz="0" w:space="0" w:color="auto"/>
      </w:divBdr>
    </w:div>
    <w:div w:id="702638290">
      <w:bodyDiv w:val="1"/>
      <w:marLeft w:val="0"/>
      <w:marRight w:val="0"/>
      <w:marTop w:val="0"/>
      <w:marBottom w:val="0"/>
      <w:divBdr>
        <w:top w:val="none" w:sz="0" w:space="0" w:color="auto"/>
        <w:left w:val="none" w:sz="0" w:space="0" w:color="auto"/>
        <w:bottom w:val="none" w:sz="0" w:space="0" w:color="auto"/>
        <w:right w:val="none" w:sz="0" w:space="0" w:color="auto"/>
      </w:divBdr>
    </w:div>
    <w:div w:id="703141082">
      <w:bodyDiv w:val="1"/>
      <w:marLeft w:val="0"/>
      <w:marRight w:val="0"/>
      <w:marTop w:val="0"/>
      <w:marBottom w:val="0"/>
      <w:divBdr>
        <w:top w:val="none" w:sz="0" w:space="0" w:color="auto"/>
        <w:left w:val="none" w:sz="0" w:space="0" w:color="auto"/>
        <w:bottom w:val="none" w:sz="0" w:space="0" w:color="auto"/>
        <w:right w:val="none" w:sz="0" w:space="0" w:color="auto"/>
      </w:divBdr>
    </w:div>
    <w:div w:id="703602248">
      <w:bodyDiv w:val="1"/>
      <w:marLeft w:val="0"/>
      <w:marRight w:val="0"/>
      <w:marTop w:val="0"/>
      <w:marBottom w:val="0"/>
      <w:divBdr>
        <w:top w:val="none" w:sz="0" w:space="0" w:color="auto"/>
        <w:left w:val="none" w:sz="0" w:space="0" w:color="auto"/>
        <w:bottom w:val="none" w:sz="0" w:space="0" w:color="auto"/>
        <w:right w:val="none" w:sz="0" w:space="0" w:color="auto"/>
      </w:divBdr>
    </w:div>
    <w:div w:id="704644690">
      <w:bodyDiv w:val="1"/>
      <w:marLeft w:val="0"/>
      <w:marRight w:val="0"/>
      <w:marTop w:val="0"/>
      <w:marBottom w:val="0"/>
      <w:divBdr>
        <w:top w:val="none" w:sz="0" w:space="0" w:color="auto"/>
        <w:left w:val="none" w:sz="0" w:space="0" w:color="auto"/>
        <w:bottom w:val="none" w:sz="0" w:space="0" w:color="auto"/>
        <w:right w:val="none" w:sz="0" w:space="0" w:color="auto"/>
      </w:divBdr>
    </w:div>
    <w:div w:id="704790102">
      <w:bodyDiv w:val="1"/>
      <w:marLeft w:val="0"/>
      <w:marRight w:val="0"/>
      <w:marTop w:val="0"/>
      <w:marBottom w:val="0"/>
      <w:divBdr>
        <w:top w:val="none" w:sz="0" w:space="0" w:color="auto"/>
        <w:left w:val="none" w:sz="0" w:space="0" w:color="auto"/>
        <w:bottom w:val="none" w:sz="0" w:space="0" w:color="auto"/>
        <w:right w:val="none" w:sz="0" w:space="0" w:color="auto"/>
      </w:divBdr>
    </w:div>
    <w:div w:id="708842189">
      <w:bodyDiv w:val="1"/>
      <w:marLeft w:val="0"/>
      <w:marRight w:val="0"/>
      <w:marTop w:val="0"/>
      <w:marBottom w:val="0"/>
      <w:divBdr>
        <w:top w:val="none" w:sz="0" w:space="0" w:color="auto"/>
        <w:left w:val="none" w:sz="0" w:space="0" w:color="auto"/>
        <w:bottom w:val="none" w:sz="0" w:space="0" w:color="auto"/>
        <w:right w:val="none" w:sz="0" w:space="0" w:color="auto"/>
      </w:divBdr>
    </w:div>
    <w:div w:id="714045030">
      <w:bodyDiv w:val="1"/>
      <w:marLeft w:val="0"/>
      <w:marRight w:val="0"/>
      <w:marTop w:val="0"/>
      <w:marBottom w:val="0"/>
      <w:divBdr>
        <w:top w:val="none" w:sz="0" w:space="0" w:color="auto"/>
        <w:left w:val="none" w:sz="0" w:space="0" w:color="auto"/>
        <w:bottom w:val="none" w:sz="0" w:space="0" w:color="auto"/>
        <w:right w:val="none" w:sz="0" w:space="0" w:color="auto"/>
      </w:divBdr>
    </w:div>
    <w:div w:id="725179759">
      <w:bodyDiv w:val="1"/>
      <w:marLeft w:val="0"/>
      <w:marRight w:val="0"/>
      <w:marTop w:val="0"/>
      <w:marBottom w:val="0"/>
      <w:divBdr>
        <w:top w:val="none" w:sz="0" w:space="0" w:color="auto"/>
        <w:left w:val="none" w:sz="0" w:space="0" w:color="auto"/>
        <w:bottom w:val="none" w:sz="0" w:space="0" w:color="auto"/>
        <w:right w:val="none" w:sz="0" w:space="0" w:color="auto"/>
      </w:divBdr>
    </w:div>
    <w:div w:id="730928850">
      <w:bodyDiv w:val="1"/>
      <w:marLeft w:val="0"/>
      <w:marRight w:val="0"/>
      <w:marTop w:val="0"/>
      <w:marBottom w:val="0"/>
      <w:divBdr>
        <w:top w:val="none" w:sz="0" w:space="0" w:color="auto"/>
        <w:left w:val="none" w:sz="0" w:space="0" w:color="auto"/>
        <w:bottom w:val="none" w:sz="0" w:space="0" w:color="auto"/>
        <w:right w:val="none" w:sz="0" w:space="0" w:color="auto"/>
      </w:divBdr>
    </w:div>
    <w:div w:id="730933028">
      <w:bodyDiv w:val="1"/>
      <w:marLeft w:val="0"/>
      <w:marRight w:val="0"/>
      <w:marTop w:val="0"/>
      <w:marBottom w:val="0"/>
      <w:divBdr>
        <w:top w:val="none" w:sz="0" w:space="0" w:color="auto"/>
        <w:left w:val="none" w:sz="0" w:space="0" w:color="auto"/>
        <w:bottom w:val="none" w:sz="0" w:space="0" w:color="auto"/>
        <w:right w:val="none" w:sz="0" w:space="0" w:color="auto"/>
      </w:divBdr>
    </w:div>
    <w:div w:id="734668184">
      <w:bodyDiv w:val="1"/>
      <w:marLeft w:val="0"/>
      <w:marRight w:val="0"/>
      <w:marTop w:val="0"/>
      <w:marBottom w:val="0"/>
      <w:divBdr>
        <w:top w:val="none" w:sz="0" w:space="0" w:color="auto"/>
        <w:left w:val="none" w:sz="0" w:space="0" w:color="auto"/>
        <w:bottom w:val="none" w:sz="0" w:space="0" w:color="auto"/>
        <w:right w:val="none" w:sz="0" w:space="0" w:color="auto"/>
      </w:divBdr>
    </w:div>
    <w:div w:id="737288580">
      <w:bodyDiv w:val="1"/>
      <w:marLeft w:val="0"/>
      <w:marRight w:val="0"/>
      <w:marTop w:val="0"/>
      <w:marBottom w:val="0"/>
      <w:divBdr>
        <w:top w:val="none" w:sz="0" w:space="0" w:color="auto"/>
        <w:left w:val="none" w:sz="0" w:space="0" w:color="auto"/>
        <w:bottom w:val="none" w:sz="0" w:space="0" w:color="auto"/>
        <w:right w:val="none" w:sz="0" w:space="0" w:color="auto"/>
      </w:divBdr>
    </w:div>
    <w:div w:id="738554882">
      <w:bodyDiv w:val="1"/>
      <w:marLeft w:val="0"/>
      <w:marRight w:val="0"/>
      <w:marTop w:val="0"/>
      <w:marBottom w:val="0"/>
      <w:divBdr>
        <w:top w:val="none" w:sz="0" w:space="0" w:color="auto"/>
        <w:left w:val="none" w:sz="0" w:space="0" w:color="auto"/>
        <w:bottom w:val="none" w:sz="0" w:space="0" w:color="auto"/>
        <w:right w:val="none" w:sz="0" w:space="0" w:color="auto"/>
      </w:divBdr>
    </w:div>
    <w:div w:id="743525629">
      <w:bodyDiv w:val="1"/>
      <w:marLeft w:val="0"/>
      <w:marRight w:val="0"/>
      <w:marTop w:val="0"/>
      <w:marBottom w:val="0"/>
      <w:divBdr>
        <w:top w:val="none" w:sz="0" w:space="0" w:color="auto"/>
        <w:left w:val="none" w:sz="0" w:space="0" w:color="auto"/>
        <w:bottom w:val="none" w:sz="0" w:space="0" w:color="auto"/>
        <w:right w:val="none" w:sz="0" w:space="0" w:color="auto"/>
      </w:divBdr>
    </w:div>
    <w:div w:id="750935139">
      <w:bodyDiv w:val="1"/>
      <w:marLeft w:val="0"/>
      <w:marRight w:val="0"/>
      <w:marTop w:val="0"/>
      <w:marBottom w:val="0"/>
      <w:divBdr>
        <w:top w:val="none" w:sz="0" w:space="0" w:color="auto"/>
        <w:left w:val="none" w:sz="0" w:space="0" w:color="auto"/>
        <w:bottom w:val="none" w:sz="0" w:space="0" w:color="auto"/>
        <w:right w:val="none" w:sz="0" w:space="0" w:color="auto"/>
      </w:divBdr>
    </w:div>
    <w:div w:id="755444720">
      <w:bodyDiv w:val="1"/>
      <w:marLeft w:val="0"/>
      <w:marRight w:val="0"/>
      <w:marTop w:val="0"/>
      <w:marBottom w:val="0"/>
      <w:divBdr>
        <w:top w:val="none" w:sz="0" w:space="0" w:color="auto"/>
        <w:left w:val="none" w:sz="0" w:space="0" w:color="auto"/>
        <w:bottom w:val="none" w:sz="0" w:space="0" w:color="auto"/>
        <w:right w:val="none" w:sz="0" w:space="0" w:color="auto"/>
      </w:divBdr>
    </w:div>
    <w:div w:id="756445620">
      <w:bodyDiv w:val="1"/>
      <w:marLeft w:val="0"/>
      <w:marRight w:val="0"/>
      <w:marTop w:val="0"/>
      <w:marBottom w:val="0"/>
      <w:divBdr>
        <w:top w:val="none" w:sz="0" w:space="0" w:color="auto"/>
        <w:left w:val="none" w:sz="0" w:space="0" w:color="auto"/>
        <w:bottom w:val="none" w:sz="0" w:space="0" w:color="auto"/>
        <w:right w:val="none" w:sz="0" w:space="0" w:color="auto"/>
      </w:divBdr>
    </w:div>
    <w:div w:id="757871851">
      <w:bodyDiv w:val="1"/>
      <w:marLeft w:val="0"/>
      <w:marRight w:val="0"/>
      <w:marTop w:val="0"/>
      <w:marBottom w:val="0"/>
      <w:divBdr>
        <w:top w:val="none" w:sz="0" w:space="0" w:color="auto"/>
        <w:left w:val="none" w:sz="0" w:space="0" w:color="auto"/>
        <w:bottom w:val="none" w:sz="0" w:space="0" w:color="auto"/>
        <w:right w:val="none" w:sz="0" w:space="0" w:color="auto"/>
      </w:divBdr>
    </w:div>
    <w:div w:id="758138725">
      <w:bodyDiv w:val="1"/>
      <w:marLeft w:val="0"/>
      <w:marRight w:val="0"/>
      <w:marTop w:val="0"/>
      <w:marBottom w:val="0"/>
      <w:divBdr>
        <w:top w:val="none" w:sz="0" w:space="0" w:color="auto"/>
        <w:left w:val="none" w:sz="0" w:space="0" w:color="auto"/>
        <w:bottom w:val="none" w:sz="0" w:space="0" w:color="auto"/>
        <w:right w:val="none" w:sz="0" w:space="0" w:color="auto"/>
      </w:divBdr>
    </w:div>
    <w:div w:id="769357972">
      <w:bodyDiv w:val="1"/>
      <w:marLeft w:val="0"/>
      <w:marRight w:val="0"/>
      <w:marTop w:val="0"/>
      <w:marBottom w:val="0"/>
      <w:divBdr>
        <w:top w:val="none" w:sz="0" w:space="0" w:color="auto"/>
        <w:left w:val="none" w:sz="0" w:space="0" w:color="auto"/>
        <w:bottom w:val="none" w:sz="0" w:space="0" w:color="auto"/>
        <w:right w:val="none" w:sz="0" w:space="0" w:color="auto"/>
      </w:divBdr>
    </w:div>
    <w:div w:id="773866130">
      <w:bodyDiv w:val="1"/>
      <w:marLeft w:val="0"/>
      <w:marRight w:val="0"/>
      <w:marTop w:val="0"/>
      <w:marBottom w:val="0"/>
      <w:divBdr>
        <w:top w:val="none" w:sz="0" w:space="0" w:color="auto"/>
        <w:left w:val="none" w:sz="0" w:space="0" w:color="auto"/>
        <w:bottom w:val="none" w:sz="0" w:space="0" w:color="auto"/>
        <w:right w:val="none" w:sz="0" w:space="0" w:color="auto"/>
      </w:divBdr>
    </w:div>
    <w:div w:id="775976964">
      <w:bodyDiv w:val="1"/>
      <w:marLeft w:val="0"/>
      <w:marRight w:val="0"/>
      <w:marTop w:val="0"/>
      <w:marBottom w:val="0"/>
      <w:divBdr>
        <w:top w:val="none" w:sz="0" w:space="0" w:color="auto"/>
        <w:left w:val="none" w:sz="0" w:space="0" w:color="auto"/>
        <w:bottom w:val="none" w:sz="0" w:space="0" w:color="auto"/>
        <w:right w:val="none" w:sz="0" w:space="0" w:color="auto"/>
      </w:divBdr>
    </w:div>
    <w:div w:id="776171367">
      <w:bodyDiv w:val="1"/>
      <w:marLeft w:val="0"/>
      <w:marRight w:val="0"/>
      <w:marTop w:val="0"/>
      <w:marBottom w:val="0"/>
      <w:divBdr>
        <w:top w:val="none" w:sz="0" w:space="0" w:color="auto"/>
        <w:left w:val="none" w:sz="0" w:space="0" w:color="auto"/>
        <w:bottom w:val="none" w:sz="0" w:space="0" w:color="auto"/>
        <w:right w:val="none" w:sz="0" w:space="0" w:color="auto"/>
      </w:divBdr>
    </w:div>
    <w:div w:id="777261276">
      <w:bodyDiv w:val="1"/>
      <w:marLeft w:val="0"/>
      <w:marRight w:val="0"/>
      <w:marTop w:val="0"/>
      <w:marBottom w:val="0"/>
      <w:divBdr>
        <w:top w:val="none" w:sz="0" w:space="0" w:color="auto"/>
        <w:left w:val="none" w:sz="0" w:space="0" w:color="auto"/>
        <w:bottom w:val="none" w:sz="0" w:space="0" w:color="auto"/>
        <w:right w:val="none" w:sz="0" w:space="0" w:color="auto"/>
      </w:divBdr>
    </w:div>
    <w:div w:id="777873137">
      <w:bodyDiv w:val="1"/>
      <w:marLeft w:val="0"/>
      <w:marRight w:val="0"/>
      <w:marTop w:val="0"/>
      <w:marBottom w:val="0"/>
      <w:divBdr>
        <w:top w:val="none" w:sz="0" w:space="0" w:color="auto"/>
        <w:left w:val="none" w:sz="0" w:space="0" w:color="auto"/>
        <w:bottom w:val="none" w:sz="0" w:space="0" w:color="auto"/>
        <w:right w:val="none" w:sz="0" w:space="0" w:color="auto"/>
      </w:divBdr>
    </w:div>
    <w:div w:id="784232197">
      <w:bodyDiv w:val="1"/>
      <w:marLeft w:val="0"/>
      <w:marRight w:val="0"/>
      <w:marTop w:val="0"/>
      <w:marBottom w:val="0"/>
      <w:divBdr>
        <w:top w:val="none" w:sz="0" w:space="0" w:color="auto"/>
        <w:left w:val="none" w:sz="0" w:space="0" w:color="auto"/>
        <w:bottom w:val="none" w:sz="0" w:space="0" w:color="auto"/>
        <w:right w:val="none" w:sz="0" w:space="0" w:color="auto"/>
      </w:divBdr>
    </w:div>
    <w:div w:id="791172461">
      <w:bodyDiv w:val="1"/>
      <w:marLeft w:val="0"/>
      <w:marRight w:val="0"/>
      <w:marTop w:val="0"/>
      <w:marBottom w:val="0"/>
      <w:divBdr>
        <w:top w:val="none" w:sz="0" w:space="0" w:color="auto"/>
        <w:left w:val="none" w:sz="0" w:space="0" w:color="auto"/>
        <w:bottom w:val="none" w:sz="0" w:space="0" w:color="auto"/>
        <w:right w:val="none" w:sz="0" w:space="0" w:color="auto"/>
      </w:divBdr>
    </w:div>
    <w:div w:id="791482802">
      <w:bodyDiv w:val="1"/>
      <w:marLeft w:val="0"/>
      <w:marRight w:val="0"/>
      <w:marTop w:val="0"/>
      <w:marBottom w:val="0"/>
      <w:divBdr>
        <w:top w:val="none" w:sz="0" w:space="0" w:color="auto"/>
        <w:left w:val="none" w:sz="0" w:space="0" w:color="auto"/>
        <w:bottom w:val="none" w:sz="0" w:space="0" w:color="auto"/>
        <w:right w:val="none" w:sz="0" w:space="0" w:color="auto"/>
      </w:divBdr>
    </w:div>
    <w:div w:id="793988956">
      <w:bodyDiv w:val="1"/>
      <w:marLeft w:val="0"/>
      <w:marRight w:val="0"/>
      <w:marTop w:val="0"/>
      <w:marBottom w:val="0"/>
      <w:divBdr>
        <w:top w:val="none" w:sz="0" w:space="0" w:color="auto"/>
        <w:left w:val="none" w:sz="0" w:space="0" w:color="auto"/>
        <w:bottom w:val="none" w:sz="0" w:space="0" w:color="auto"/>
        <w:right w:val="none" w:sz="0" w:space="0" w:color="auto"/>
      </w:divBdr>
    </w:div>
    <w:div w:id="805201891">
      <w:bodyDiv w:val="1"/>
      <w:marLeft w:val="0"/>
      <w:marRight w:val="0"/>
      <w:marTop w:val="0"/>
      <w:marBottom w:val="0"/>
      <w:divBdr>
        <w:top w:val="none" w:sz="0" w:space="0" w:color="auto"/>
        <w:left w:val="none" w:sz="0" w:space="0" w:color="auto"/>
        <w:bottom w:val="none" w:sz="0" w:space="0" w:color="auto"/>
        <w:right w:val="none" w:sz="0" w:space="0" w:color="auto"/>
      </w:divBdr>
    </w:div>
    <w:div w:id="805204482">
      <w:bodyDiv w:val="1"/>
      <w:marLeft w:val="0"/>
      <w:marRight w:val="0"/>
      <w:marTop w:val="0"/>
      <w:marBottom w:val="0"/>
      <w:divBdr>
        <w:top w:val="none" w:sz="0" w:space="0" w:color="auto"/>
        <w:left w:val="none" w:sz="0" w:space="0" w:color="auto"/>
        <w:bottom w:val="none" w:sz="0" w:space="0" w:color="auto"/>
        <w:right w:val="none" w:sz="0" w:space="0" w:color="auto"/>
      </w:divBdr>
    </w:div>
    <w:div w:id="807747148">
      <w:bodyDiv w:val="1"/>
      <w:marLeft w:val="0"/>
      <w:marRight w:val="0"/>
      <w:marTop w:val="0"/>
      <w:marBottom w:val="0"/>
      <w:divBdr>
        <w:top w:val="none" w:sz="0" w:space="0" w:color="auto"/>
        <w:left w:val="none" w:sz="0" w:space="0" w:color="auto"/>
        <w:bottom w:val="none" w:sz="0" w:space="0" w:color="auto"/>
        <w:right w:val="none" w:sz="0" w:space="0" w:color="auto"/>
      </w:divBdr>
    </w:div>
    <w:div w:id="807939989">
      <w:bodyDiv w:val="1"/>
      <w:marLeft w:val="0"/>
      <w:marRight w:val="0"/>
      <w:marTop w:val="0"/>
      <w:marBottom w:val="0"/>
      <w:divBdr>
        <w:top w:val="none" w:sz="0" w:space="0" w:color="auto"/>
        <w:left w:val="none" w:sz="0" w:space="0" w:color="auto"/>
        <w:bottom w:val="none" w:sz="0" w:space="0" w:color="auto"/>
        <w:right w:val="none" w:sz="0" w:space="0" w:color="auto"/>
      </w:divBdr>
    </w:div>
    <w:div w:id="808792096">
      <w:bodyDiv w:val="1"/>
      <w:marLeft w:val="0"/>
      <w:marRight w:val="0"/>
      <w:marTop w:val="0"/>
      <w:marBottom w:val="0"/>
      <w:divBdr>
        <w:top w:val="none" w:sz="0" w:space="0" w:color="auto"/>
        <w:left w:val="none" w:sz="0" w:space="0" w:color="auto"/>
        <w:bottom w:val="none" w:sz="0" w:space="0" w:color="auto"/>
        <w:right w:val="none" w:sz="0" w:space="0" w:color="auto"/>
      </w:divBdr>
    </w:div>
    <w:div w:id="811101023">
      <w:bodyDiv w:val="1"/>
      <w:marLeft w:val="0"/>
      <w:marRight w:val="0"/>
      <w:marTop w:val="0"/>
      <w:marBottom w:val="0"/>
      <w:divBdr>
        <w:top w:val="none" w:sz="0" w:space="0" w:color="auto"/>
        <w:left w:val="none" w:sz="0" w:space="0" w:color="auto"/>
        <w:bottom w:val="none" w:sz="0" w:space="0" w:color="auto"/>
        <w:right w:val="none" w:sz="0" w:space="0" w:color="auto"/>
      </w:divBdr>
    </w:div>
    <w:div w:id="814488809">
      <w:bodyDiv w:val="1"/>
      <w:marLeft w:val="0"/>
      <w:marRight w:val="0"/>
      <w:marTop w:val="0"/>
      <w:marBottom w:val="0"/>
      <w:divBdr>
        <w:top w:val="none" w:sz="0" w:space="0" w:color="auto"/>
        <w:left w:val="none" w:sz="0" w:space="0" w:color="auto"/>
        <w:bottom w:val="none" w:sz="0" w:space="0" w:color="auto"/>
        <w:right w:val="none" w:sz="0" w:space="0" w:color="auto"/>
      </w:divBdr>
    </w:div>
    <w:div w:id="816580137">
      <w:bodyDiv w:val="1"/>
      <w:marLeft w:val="0"/>
      <w:marRight w:val="0"/>
      <w:marTop w:val="0"/>
      <w:marBottom w:val="0"/>
      <w:divBdr>
        <w:top w:val="none" w:sz="0" w:space="0" w:color="auto"/>
        <w:left w:val="none" w:sz="0" w:space="0" w:color="auto"/>
        <w:bottom w:val="none" w:sz="0" w:space="0" w:color="auto"/>
        <w:right w:val="none" w:sz="0" w:space="0" w:color="auto"/>
      </w:divBdr>
    </w:div>
    <w:div w:id="818226480">
      <w:bodyDiv w:val="1"/>
      <w:marLeft w:val="0"/>
      <w:marRight w:val="0"/>
      <w:marTop w:val="0"/>
      <w:marBottom w:val="0"/>
      <w:divBdr>
        <w:top w:val="none" w:sz="0" w:space="0" w:color="auto"/>
        <w:left w:val="none" w:sz="0" w:space="0" w:color="auto"/>
        <w:bottom w:val="none" w:sz="0" w:space="0" w:color="auto"/>
        <w:right w:val="none" w:sz="0" w:space="0" w:color="auto"/>
      </w:divBdr>
    </w:div>
    <w:div w:id="823279169">
      <w:bodyDiv w:val="1"/>
      <w:marLeft w:val="0"/>
      <w:marRight w:val="0"/>
      <w:marTop w:val="0"/>
      <w:marBottom w:val="0"/>
      <w:divBdr>
        <w:top w:val="none" w:sz="0" w:space="0" w:color="auto"/>
        <w:left w:val="none" w:sz="0" w:space="0" w:color="auto"/>
        <w:bottom w:val="none" w:sz="0" w:space="0" w:color="auto"/>
        <w:right w:val="none" w:sz="0" w:space="0" w:color="auto"/>
      </w:divBdr>
    </w:div>
    <w:div w:id="835994825">
      <w:bodyDiv w:val="1"/>
      <w:marLeft w:val="0"/>
      <w:marRight w:val="0"/>
      <w:marTop w:val="0"/>
      <w:marBottom w:val="0"/>
      <w:divBdr>
        <w:top w:val="none" w:sz="0" w:space="0" w:color="auto"/>
        <w:left w:val="none" w:sz="0" w:space="0" w:color="auto"/>
        <w:bottom w:val="none" w:sz="0" w:space="0" w:color="auto"/>
        <w:right w:val="none" w:sz="0" w:space="0" w:color="auto"/>
      </w:divBdr>
    </w:div>
    <w:div w:id="839849128">
      <w:bodyDiv w:val="1"/>
      <w:marLeft w:val="0"/>
      <w:marRight w:val="0"/>
      <w:marTop w:val="0"/>
      <w:marBottom w:val="0"/>
      <w:divBdr>
        <w:top w:val="none" w:sz="0" w:space="0" w:color="auto"/>
        <w:left w:val="none" w:sz="0" w:space="0" w:color="auto"/>
        <w:bottom w:val="none" w:sz="0" w:space="0" w:color="auto"/>
        <w:right w:val="none" w:sz="0" w:space="0" w:color="auto"/>
      </w:divBdr>
    </w:div>
    <w:div w:id="843859673">
      <w:bodyDiv w:val="1"/>
      <w:marLeft w:val="0"/>
      <w:marRight w:val="0"/>
      <w:marTop w:val="0"/>
      <w:marBottom w:val="0"/>
      <w:divBdr>
        <w:top w:val="none" w:sz="0" w:space="0" w:color="auto"/>
        <w:left w:val="none" w:sz="0" w:space="0" w:color="auto"/>
        <w:bottom w:val="none" w:sz="0" w:space="0" w:color="auto"/>
        <w:right w:val="none" w:sz="0" w:space="0" w:color="auto"/>
      </w:divBdr>
    </w:div>
    <w:div w:id="848982878">
      <w:bodyDiv w:val="1"/>
      <w:marLeft w:val="0"/>
      <w:marRight w:val="0"/>
      <w:marTop w:val="0"/>
      <w:marBottom w:val="0"/>
      <w:divBdr>
        <w:top w:val="none" w:sz="0" w:space="0" w:color="auto"/>
        <w:left w:val="none" w:sz="0" w:space="0" w:color="auto"/>
        <w:bottom w:val="none" w:sz="0" w:space="0" w:color="auto"/>
        <w:right w:val="none" w:sz="0" w:space="0" w:color="auto"/>
      </w:divBdr>
    </w:div>
    <w:div w:id="850873359">
      <w:bodyDiv w:val="1"/>
      <w:marLeft w:val="0"/>
      <w:marRight w:val="0"/>
      <w:marTop w:val="0"/>
      <w:marBottom w:val="0"/>
      <w:divBdr>
        <w:top w:val="none" w:sz="0" w:space="0" w:color="auto"/>
        <w:left w:val="none" w:sz="0" w:space="0" w:color="auto"/>
        <w:bottom w:val="none" w:sz="0" w:space="0" w:color="auto"/>
        <w:right w:val="none" w:sz="0" w:space="0" w:color="auto"/>
      </w:divBdr>
    </w:div>
    <w:div w:id="859122431">
      <w:bodyDiv w:val="1"/>
      <w:marLeft w:val="0"/>
      <w:marRight w:val="0"/>
      <w:marTop w:val="0"/>
      <w:marBottom w:val="0"/>
      <w:divBdr>
        <w:top w:val="none" w:sz="0" w:space="0" w:color="auto"/>
        <w:left w:val="none" w:sz="0" w:space="0" w:color="auto"/>
        <w:bottom w:val="none" w:sz="0" w:space="0" w:color="auto"/>
        <w:right w:val="none" w:sz="0" w:space="0" w:color="auto"/>
      </w:divBdr>
    </w:div>
    <w:div w:id="861430384">
      <w:bodyDiv w:val="1"/>
      <w:marLeft w:val="0"/>
      <w:marRight w:val="0"/>
      <w:marTop w:val="0"/>
      <w:marBottom w:val="0"/>
      <w:divBdr>
        <w:top w:val="none" w:sz="0" w:space="0" w:color="auto"/>
        <w:left w:val="none" w:sz="0" w:space="0" w:color="auto"/>
        <w:bottom w:val="none" w:sz="0" w:space="0" w:color="auto"/>
        <w:right w:val="none" w:sz="0" w:space="0" w:color="auto"/>
      </w:divBdr>
    </w:div>
    <w:div w:id="864833776">
      <w:bodyDiv w:val="1"/>
      <w:marLeft w:val="0"/>
      <w:marRight w:val="0"/>
      <w:marTop w:val="0"/>
      <w:marBottom w:val="0"/>
      <w:divBdr>
        <w:top w:val="none" w:sz="0" w:space="0" w:color="auto"/>
        <w:left w:val="none" w:sz="0" w:space="0" w:color="auto"/>
        <w:bottom w:val="none" w:sz="0" w:space="0" w:color="auto"/>
        <w:right w:val="none" w:sz="0" w:space="0" w:color="auto"/>
      </w:divBdr>
    </w:div>
    <w:div w:id="866524464">
      <w:bodyDiv w:val="1"/>
      <w:marLeft w:val="0"/>
      <w:marRight w:val="0"/>
      <w:marTop w:val="0"/>
      <w:marBottom w:val="0"/>
      <w:divBdr>
        <w:top w:val="none" w:sz="0" w:space="0" w:color="auto"/>
        <w:left w:val="none" w:sz="0" w:space="0" w:color="auto"/>
        <w:bottom w:val="none" w:sz="0" w:space="0" w:color="auto"/>
        <w:right w:val="none" w:sz="0" w:space="0" w:color="auto"/>
      </w:divBdr>
    </w:div>
    <w:div w:id="868494218">
      <w:bodyDiv w:val="1"/>
      <w:marLeft w:val="0"/>
      <w:marRight w:val="0"/>
      <w:marTop w:val="0"/>
      <w:marBottom w:val="0"/>
      <w:divBdr>
        <w:top w:val="none" w:sz="0" w:space="0" w:color="auto"/>
        <w:left w:val="none" w:sz="0" w:space="0" w:color="auto"/>
        <w:bottom w:val="none" w:sz="0" w:space="0" w:color="auto"/>
        <w:right w:val="none" w:sz="0" w:space="0" w:color="auto"/>
      </w:divBdr>
    </w:div>
    <w:div w:id="869493750">
      <w:bodyDiv w:val="1"/>
      <w:marLeft w:val="0"/>
      <w:marRight w:val="0"/>
      <w:marTop w:val="0"/>
      <w:marBottom w:val="0"/>
      <w:divBdr>
        <w:top w:val="none" w:sz="0" w:space="0" w:color="auto"/>
        <w:left w:val="none" w:sz="0" w:space="0" w:color="auto"/>
        <w:bottom w:val="none" w:sz="0" w:space="0" w:color="auto"/>
        <w:right w:val="none" w:sz="0" w:space="0" w:color="auto"/>
      </w:divBdr>
    </w:div>
    <w:div w:id="876814414">
      <w:bodyDiv w:val="1"/>
      <w:marLeft w:val="0"/>
      <w:marRight w:val="0"/>
      <w:marTop w:val="0"/>
      <w:marBottom w:val="0"/>
      <w:divBdr>
        <w:top w:val="none" w:sz="0" w:space="0" w:color="auto"/>
        <w:left w:val="none" w:sz="0" w:space="0" w:color="auto"/>
        <w:bottom w:val="none" w:sz="0" w:space="0" w:color="auto"/>
        <w:right w:val="none" w:sz="0" w:space="0" w:color="auto"/>
      </w:divBdr>
    </w:div>
    <w:div w:id="886722916">
      <w:bodyDiv w:val="1"/>
      <w:marLeft w:val="0"/>
      <w:marRight w:val="0"/>
      <w:marTop w:val="0"/>
      <w:marBottom w:val="0"/>
      <w:divBdr>
        <w:top w:val="none" w:sz="0" w:space="0" w:color="auto"/>
        <w:left w:val="none" w:sz="0" w:space="0" w:color="auto"/>
        <w:bottom w:val="none" w:sz="0" w:space="0" w:color="auto"/>
        <w:right w:val="none" w:sz="0" w:space="0" w:color="auto"/>
      </w:divBdr>
    </w:div>
    <w:div w:id="903488077">
      <w:bodyDiv w:val="1"/>
      <w:marLeft w:val="0"/>
      <w:marRight w:val="0"/>
      <w:marTop w:val="0"/>
      <w:marBottom w:val="0"/>
      <w:divBdr>
        <w:top w:val="none" w:sz="0" w:space="0" w:color="auto"/>
        <w:left w:val="none" w:sz="0" w:space="0" w:color="auto"/>
        <w:bottom w:val="none" w:sz="0" w:space="0" w:color="auto"/>
        <w:right w:val="none" w:sz="0" w:space="0" w:color="auto"/>
      </w:divBdr>
    </w:div>
    <w:div w:id="907496547">
      <w:bodyDiv w:val="1"/>
      <w:marLeft w:val="0"/>
      <w:marRight w:val="0"/>
      <w:marTop w:val="0"/>
      <w:marBottom w:val="0"/>
      <w:divBdr>
        <w:top w:val="none" w:sz="0" w:space="0" w:color="auto"/>
        <w:left w:val="none" w:sz="0" w:space="0" w:color="auto"/>
        <w:bottom w:val="none" w:sz="0" w:space="0" w:color="auto"/>
        <w:right w:val="none" w:sz="0" w:space="0" w:color="auto"/>
      </w:divBdr>
    </w:div>
    <w:div w:id="919994596">
      <w:bodyDiv w:val="1"/>
      <w:marLeft w:val="0"/>
      <w:marRight w:val="0"/>
      <w:marTop w:val="0"/>
      <w:marBottom w:val="0"/>
      <w:divBdr>
        <w:top w:val="none" w:sz="0" w:space="0" w:color="auto"/>
        <w:left w:val="none" w:sz="0" w:space="0" w:color="auto"/>
        <w:bottom w:val="none" w:sz="0" w:space="0" w:color="auto"/>
        <w:right w:val="none" w:sz="0" w:space="0" w:color="auto"/>
      </w:divBdr>
    </w:div>
    <w:div w:id="925303592">
      <w:bodyDiv w:val="1"/>
      <w:marLeft w:val="0"/>
      <w:marRight w:val="0"/>
      <w:marTop w:val="0"/>
      <w:marBottom w:val="0"/>
      <w:divBdr>
        <w:top w:val="none" w:sz="0" w:space="0" w:color="auto"/>
        <w:left w:val="none" w:sz="0" w:space="0" w:color="auto"/>
        <w:bottom w:val="none" w:sz="0" w:space="0" w:color="auto"/>
        <w:right w:val="none" w:sz="0" w:space="0" w:color="auto"/>
      </w:divBdr>
    </w:div>
    <w:div w:id="926966561">
      <w:bodyDiv w:val="1"/>
      <w:marLeft w:val="0"/>
      <w:marRight w:val="0"/>
      <w:marTop w:val="0"/>
      <w:marBottom w:val="0"/>
      <w:divBdr>
        <w:top w:val="none" w:sz="0" w:space="0" w:color="auto"/>
        <w:left w:val="none" w:sz="0" w:space="0" w:color="auto"/>
        <w:bottom w:val="none" w:sz="0" w:space="0" w:color="auto"/>
        <w:right w:val="none" w:sz="0" w:space="0" w:color="auto"/>
      </w:divBdr>
    </w:div>
    <w:div w:id="931010029">
      <w:bodyDiv w:val="1"/>
      <w:marLeft w:val="0"/>
      <w:marRight w:val="0"/>
      <w:marTop w:val="0"/>
      <w:marBottom w:val="0"/>
      <w:divBdr>
        <w:top w:val="none" w:sz="0" w:space="0" w:color="auto"/>
        <w:left w:val="none" w:sz="0" w:space="0" w:color="auto"/>
        <w:bottom w:val="none" w:sz="0" w:space="0" w:color="auto"/>
        <w:right w:val="none" w:sz="0" w:space="0" w:color="auto"/>
      </w:divBdr>
    </w:div>
    <w:div w:id="946238092">
      <w:bodyDiv w:val="1"/>
      <w:marLeft w:val="0"/>
      <w:marRight w:val="0"/>
      <w:marTop w:val="0"/>
      <w:marBottom w:val="0"/>
      <w:divBdr>
        <w:top w:val="none" w:sz="0" w:space="0" w:color="auto"/>
        <w:left w:val="none" w:sz="0" w:space="0" w:color="auto"/>
        <w:bottom w:val="none" w:sz="0" w:space="0" w:color="auto"/>
        <w:right w:val="none" w:sz="0" w:space="0" w:color="auto"/>
      </w:divBdr>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6446852">
      <w:bodyDiv w:val="1"/>
      <w:marLeft w:val="0"/>
      <w:marRight w:val="0"/>
      <w:marTop w:val="0"/>
      <w:marBottom w:val="0"/>
      <w:divBdr>
        <w:top w:val="none" w:sz="0" w:space="0" w:color="auto"/>
        <w:left w:val="none" w:sz="0" w:space="0" w:color="auto"/>
        <w:bottom w:val="none" w:sz="0" w:space="0" w:color="auto"/>
        <w:right w:val="none" w:sz="0" w:space="0" w:color="auto"/>
      </w:divBdr>
    </w:div>
    <w:div w:id="959915219">
      <w:bodyDiv w:val="1"/>
      <w:marLeft w:val="0"/>
      <w:marRight w:val="0"/>
      <w:marTop w:val="0"/>
      <w:marBottom w:val="0"/>
      <w:divBdr>
        <w:top w:val="none" w:sz="0" w:space="0" w:color="auto"/>
        <w:left w:val="none" w:sz="0" w:space="0" w:color="auto"/>
        <w:bottom w:val="none" w:sz="0" w:space="0" w:color="auto"/>
        <w:right w:val="none" w:sz="0" w:space="0" w:color="auto"/>
      </w:divBdr>
    </w:div>
    <w:div w:id="961150988">
      <w:bodyDiv w:val="1"/>
      <w:marLeft w:val="0"/>
      <w:marRight w:val="0"/>
      <w:marTop w:val="0"/>
      <w:marBottom w:val="0"/>
      <w:divBdr>
        <w:top w:val="none" w:sz="0" w:space="0" w:color="auto"/>
        <w:left w:val="none" w:sz="0" w:space="0" w:color="auto"/>
        <w:bottom w:val="none" w:sz="0" w:space="0" w:color="auto"/>
        <w:right w:val="none" w:sz="0" w:space="0" w:color="auto"/>
      </w:divBdr>
    </w:div>
    <w:div w:id="962732212">
      <w:bodyDiv w:val="1"/>
      <w:marLeft w:val="0"/>
      <w:marRight w:val="0"/>
      <w:marTop w:val="0"/>
      <w:marBottom w:val="0"/>
      <w:divBdr>
        <w:top w:val="none" w:sz="0" w:space="0" w:color="auto"/>
        <w:left w:val="none" w:sz="0" w:space="0" w:color="auto"/>
        <w:bottom w:val="none" w:sz="0" w:space="0" w:color="auto"/>
        <w:right w:val="none" w:sz="0" w:space="0" w:color="auto"/>
      </w:divBdr>
    </w:div>
    <w:div w:id="968778478">
      <w:bodyDiv w:val="1"/>
      <w:marLeft w:val="0"/>
      <w:marRight w:val="0"/>
      <w:marTop w:val="0"/>
      <w:marBottom w:val="0"/>
      <w:divBdr>
        <w:top w:val="none" w:sz="0" w:space="0" w:color="auto"/>
        <w:left w:val="none" w:sz="0" w:space="0" w:color="auto"/>
        <w:bottom w:val="none" w:sz="0" w:space="0" w:color="auto"/>
        <w:right w:val="none" w:sz="0" w:space="0" w:color="auto"/>
      </w:divBdr>
    </w:div>
    <w:div w:id="971404576">
      <w:bodyDiv w:val="1"/>
      <w:marLeft w:val="0"/>
      <w:marRight w:val="0"/>
      <w:marTop w:val="0"/>
      <w:marBottom w:val="0"/>
      <w:divBdr>
        <w:top w:val="none" w:sz="0" w:space="0" w:color="auto"/>
        <w:left w:val="none" w:sz="0" w:space="0" w:color="auto"/>
        <w:bottom w:val="none" w:sz="0" w:space="0" w:color="auto"/>
        <w:right w:val="none" w:sz="0" w:space="0" w:color="auto"/>
      </w:divBdr>
    </w:div>
    <w:div w:id="974943570">
      <w:bodyDiv w:val="1"/>
      <w:marLeft w:val="0"/>
      <w:marRight w:val="0"/>
      <w:marTop w:val="0"/>
      <w:marBottom w:val="0"/>
      <w:divBdr>
        <w:top w:val="none" w:sz="0" w:space="0" w:color="auto"/>
        <w:left w:val="none" w:sz="0" w:space="0" w:color="auto"/>
        <w:bottom w:val="none" w:sz="0" w:space="0" w:color="auto"/>
        <w:right w:val="none" w:sz="0" w:space="0" w:color="auto"/>
      </w:divBdr>
    </w:div>
    <w:div w:id="975988112">
      <w:bodyDiv w:val="1"/>
      <w:marLeft w:val="0"/>
      <w:marRight w:val="0"/>
      <w:marTop w:val="0"/>
      <w:marBottom w:val="0"/>
      <w:divBdr>
        <w:top w:val="none" w:sz="0" w:space="0" w:color="auto"/>
        <w:left w:val="none" w:sz="0" w:space="0" w:color="auto"/>
        <w:bottom w:val="none" w:sz="0" w:space="0" w:color="auto"/>
        <w:right w:val="none" w:sz="0" w:space="0" w:color="auto"/>
      </w:divBdr>
    </w:div>
    <w:div w:id="978877621">
      <w:bodyDiv w:val="1"/>
      <w:marLeft w:val="0"/>
      <w:marRight w:val="0"/>
      <w:marTop w:val="0"/>
      <w:marBottom w:val="0"/>
      <w:divBdr>
        <w:top w:val="none" w:sz="0" w:space="0" w:color="auto"/>
        <w:left w:val="none" w:sz="0" w:space="0" w:color="auto"/>
        <w:bottom w:val="none" w:sz="0" w:space="0" w:color="auto"/>
        <w:right w:val="none" w:sz="0" w:space="0" w:color="auto"/>
      </w:divBdr>
    </w:div>
    <w:div w:id="986016283">
      <w:bodyDiv w:val="1"/>
      <w:marLeft w:val="0"/>
      <w:marRight w:val="0"/>
      <w:marTop w:val="0"/>
      <w:marBottom w:val="0"/>
      <w:divBdr>
        <w:top w:val="none" w:sz="0" w:space="0" w:color="auto"/>
        <w:left w:val="none" w:sz="0" w:space="0" w:color="auto"/>
        <w:bottom w:val="none" w:sz="0" w:space="0" w:color="auto"/>
        <w:right w:val="none" w:sz="0" w:space="0" w:color="auto"/>
      </w:divBdr>
    </w:div>
    <w:div w:id="991104561">
      <w:bodyDiv w:val="1"/>
      <w:marLeft w:val="0"/>
      <w:marRight w:val="0"/>
      <w:marTop w:val="0"/>
      <w:marBottom w:val="0"/>
      <w:divBdr>
        <w:top w:val="none" w:sz="0" w:space="0" w:color="auto"/>
        <w:left w:val="none" w:sz="0" w:space="0" w:color="auto"/>
        <w:bottom w:val="none" w:sz="0" w:space="0" w:color="auto"/>
        <w:right w:val="none" w:sz="0" w:space="0" w:color="auto"/>
      </w:divBdr>
    </w:div>
    <w:div w:id="999695038">
      <w:bodyDiv w:val="1"/>
      <w:marLeft w:val="0"/>
      <w:marRight w:val="0"/>
      <w:marTop w:val="0"/>
      <w:marBottom w:val="0"/>
      <w:divBdr>
        <w:top w:val="none" w:sz="0" w:space="0" w:color="auto"/>
        <w:left w:val="none" w:sz="0" w:space="0" w:color="auto"/>
        <w:bottom w:val="none" w:sz="0" w:space="0" w:color="auto"/>
        <w:right w:val="none" w:sz="0" w:space="0" w:color="auto"/>
      </w:divBdr>
    </w:div>
    <w:div w:id="1007445242">
      <w:bodyDiv w:val="1"/>
      <w:marLeft w:val="0"/>
      <w:marRight w:val="0"/>
      <w:marTop w:val="0"/>
      <w:marBottom w:val="0"/>
      <w:divBdr>
        <w:top w:val="none" w:sz="0" w:space="0" w:color="auto"/>
        <w:left w:val="none" w:sz="0" w:space="0" w:color="auto"/>
        <w:bottom w:val="none" w:sz="0" w:space="0" w:color="auto"/>
        <w:right w:val="none" w:sz="0" w:space="0" w:color="auto"/>
      </w:divBdr>
    </w:div>
    <w:div w:id="1010109585">
      <w:bodyDiv w:val="1"/>
      <w:marLeft w:val="0"/>
      <w:marRight w:val="0"/>
      <w:marTop w:val="0"/>
      <w:marBottom w:val="0"/>
      <w:divBdr>
        <w:top w:val="none" w:sz="0" w:space="0" w:color="auto"/>
        <w:left w:val="none" w:sz="0" w:space="0" w:color="auto"/>
        <w:bottom w:val="none" w:sz="0" w:space="0" w:color="auto"/>
        <w:right w:val="none" w:sz="0" w:space="0" w:color="auto"/>
      </w:divBdr>
    </w:div>
    <w:div w:id="1015033435">
      <w:bodyDiv w:val="1"/>
      <w:marLeft w:val="0"/>
      <w:marRight w:val="0"/>
      <w:marTop w:val="0"/>
      <w:marBottom w:val="0"/>
      <w:divBdr>
        <w:top w:val="none" w:sz="0" w:space="0" w:color="auto"/>
        <w:left w:val="none" w:sz="0" w:space="0" w:color="auto"/>
        <w:bottom w:val="none" w:sz="0" w:space="0" w:color="auto"/>
        <w:right w:val="none" w:sz="0" w:space="0" w:color="auto"/>
      </w:divBdr>
    </w:div>
    <w:div w:id="1031304629">
      <w:bodyDiv w:val="1"/>
      <w:marLeft w:val="0"/>
      <w:marRight w:val="0"/>
      <w:marTop w:val="0"/>
      <w:marBottom w:val="0"/>
      <w:divBdr>
        <w:top w:val="none" w:sz="0" w:space="0" w:color="auto"/>
        <w:left w:val="none" w:sz="0" w:space="0" w:color="auto"/>
        <w:bottom w:val="none" w:sz="0" w:space="0" w:color="auto"/>
        <w:right w:val="none" w:sz="0" w:space="0" w:color="auto"/>
      </w:divBdr>
    </w:div>
    <w:div w:id="1031881423">
      <w:bodyDiv w:val="1"/>
      <w:marLeft w:val="0"/>
      <w:marRight w:val="0"/>
      <w:marTop w:val="0"/>
      <w:marBottom w:val="0"/>
      <w:divBdr>
        <w:top w:val="none" w:sz="0" w:space="0" w:color="auto"/>
        <w:left w:val="none" w:sz="0" w:space="0" w:color="auto"/>
        <w:bottom w:val="none" w:sz="0" w:space="0" w:color="auto"/>
        <w:right w:val="none" w:sz="0" w:space="0" w:color="auto"/>
      </w:divBdr>
    </w:div>
    <w:div w:id="1036613911">
      <w:bodyDiv w:val="1"/>
      <w:marLeft w:val="0"/>
      <w:marRight w:val="0"/>
      <w:marTop w:val="0"/>
      <w:marBottom w:val="0"/>
      <w:divBdr>
        <w:top w:val="none" w:sz="0" w:space="0" w:color="auto"/>
        <w:left w:val="none" w:sz="0" w:space="0" w:color="auto"/>
        <w:bottom w:val="none" w:sz="0" w:space="0" w:color="auto"/>
        <w:right w:val="none" w:sz="0" w:space="0" w:color="auto"/>
      </w:divBdr>
    </w:div>
    <w:div w:id="1052582150">
      <w:bodyDiv w:val="1"/>
      <w:marLeft w:val="0"/>
      <w:marRight w:val="0"/>
      <w:marTop w:val="0"/>
      <w:marBottom w:val="0"/>
      <w:divBdr>
        <w:top w:val="none" w:sz="0" w:space="0" w:color="auto"/>
        <w:left w:val="none" w:sz="0" w:space="0" w:color="auto"/>
        <w:bottom w:val="none" w:sz="0" w:space="0" w:color="auto"/>
        <w:right w:val="none" w:sz="0" w:space="0" w:color="auto"/>
      </w:divBdr>
    </w:div>
    <w:div w:id="1052844089">
      <w:bodyDiv w:val="1"/>
      <w:marLeft w:val="0"/>
      <w:marRight w:val="0"/>
      <w:marTop w:val="0"/>
      <w:marBottom w:val="0"/>
      <w:divBdr>
        <w:top w:val="none" w:sz="0" w:space="0" w:color="auto"/>
        <w:left w:val="none" w:sz="0" w:space="0" w:color="auto"/>
        <w:bottom w:val="none" w:sz="0" w:space="0" w:color="auto"/>
        <w:right w:val="none" w:sz="0" w:space="0" w:color="auto"/>
      </w:divBdr>
    </w:div>
    <w:div w:id="1064371868">
      <w:bodyDiv w:val="1"/>
      <w:marLeft w:val="0"/>
      <w:marRight w:val="0"/>
      <w:marTop w:val="0"/>
      <w:marBottom w:val="0"/>
      <w:divBdr>
        <w:top w:val="none" w:sz="0" w:space="0" w:color="auto"/>
        <w:left w:val="none" w:sz="0" w:space="0" w:color="auto"/>
        <w:bottom w:val="none" w:sz="0" w:space="0" w:color="auto"/>
        <w:right w:val="none" w:sz="0" w:space="0" w:color="auto"/>
      </w:divBdr>
    </w:div>
    <w:div w:id="1075857660">
      <w:bodyDiv w:val="1"/>
      <w:marLeft w:val="0"/>
      <w:marRight w:val="0"/>
      <w:marTop w:val="0"/>
      <w:marBottom w:val="0"/>
      <w:divBdr>
        <w:top w:val="none" w:sz="0" w:space="0" w:color="auto"/>
        <w:left w:val="none" w:sz="0" w:space="0" w:color="auto"/>
        <w:bottom w:val="none" w:sz="0" w:space="0" w:color="auto"/>
        <w:right w:val="none" w:sz="0" w:space="0" w:color="auto"/>
      </w:divBdr>
    </w:div>
    <w:div w:id="1076325016">
      <w:bodyDiv w:val="1"/>
      <w:marLeft w:val="0"/>
      <w:marRight w:val="0"/>
      <w:marTop w:val="0"/>
      <w:marBottom w:val="0"/>
      <w:divBdr>
        <w:top w:val="none" w:sz="0" w:space="0" w:color="auto"/>
        <w:left w:val="none" w:sz="0" w:space="0" w:color="auto"/>
        <w:bottom w:val="none" w:sz="0" w:space="0" w:color="auto"/>
        <w:right w:val="none" w:sz="0" w:space="0" w:color="auto"/>
      </w:divBdr>
    </w:div>
    <w:div w:id="1085152413">
      <w:bodyDiv w:val="1"/>
      <w:marLeft w:val="0"/>
      <w:marRight w:val="0"/>
      <w:marTop w:val="0"/>
      <w:marBottom w:val="0"/>
      <w:divBdr>
        <w:top w:val="none" w:sz="0" w:space="0" w:color="auto"/>
        <w:left w:val="none" w:sz="0" w:space="0" w:color="auto"/>
        <w:bottom w:val="none" w:sz="0" w:space="0" w:color="auto"/>
        <w:right w:val="none" w:sz="0" w:space="0" w:color="auto"/>
      </w:divBdr>
    </w:div>
    <w:div w:id="1088692151">
      <w:bodyDiv w:val="1"/>
      <w:marLeft w:val="0"/>
      <w:marRight w:val="0"/>
      <w:marTop w:val="0"/>
      <w:marBottom w:val="0"/>
      <w:divBdr>
        <w:top w:val="none" w:sz="0" w:space="0" w:color="auto"/>
        <w:left w:val="none" w:sz="0" w:space="0" w:color="auto"/>
        <w:bottom w:val="none" w:sz="0" w:space="0" w:color="auto"/>
        <w:right w:val="none" w:sz="0" w:space="0" w:color="auto"/>
      </w:divBdr>
    </w:div>
    <w:div w:id="1098058201">
      <w:bodyDiv w:val="1"/>
      <w:marLeft w:val="0"/>
      <w:marRight w:val="0"/>
      <w:marTop w:val="0"/>
      <w:marBottom w:val="0"/>
      <w:divBdr>
        <w:top w:val="none" w:sz="0" w:space="0" w:color="auto"/>
        <w:left w:val="none" w:sz="0" w:space="0" w:color="auto"/>
        <w:bottom w:val="none" w:sz="0" w:space="0" w:color="auto"/>
        <w:right w:val="none" w:sz="0" w:space="0" w:color="auto"/>
      </w:divBdr>
    </w:div>
    <w:div w:id="1110509220">
      <w:bodyDiv w:val="1"/>
      <w:marLeft w:val="0"/>
      <w:marRight w:val="0"/>
      <w:marTop w:val="0"/>
      <w:marBottom w:val="0"/>
      <w:divBdr>
        <w:top w:val="none" w:sz="0" w:space="0" w:color="auto"/>
        <w:left w:val="none" w:sz="0" w:space="0" w:color="auto"/>
        <w:bottom w:val="none" w:sz="0" w:space="0" w:color="auto"/>
        <w:right w:val="none" w:sz="0" w:space="0" w:color="auto"/>
      </w:divBdr>
    </w:div>
    <w:div w:id="1111168127">
      <w:bodyDiv w:val="1"/>
      <w:marLeft w:val="0"/>
      <w:marRight w:val="0"/>
      <w:marTop w:val="0"/>
      <w:marBottom w:val="0"/>
      <w:divBdr>
        <w:top w:val="none" w:sz="0" w:space="0" w:color="auto"/>
        <w:left w:val="none" w:sz="0" w:space="0" w:color="auto"/>
        <w:bottom w:val="none" w:sz="0" w:space="0" w:color="auto"/>
        <w:right w:val="none" w:sz="0" w:space="0" w:color="auto"/>
      </w:divBdr>
    </w:div>
    <w:div w:id="1113745098">
      <w:bodyDiv w:val="1"/>
      <w:marLeft w:val="0"/>
      <w:marRight w:val="0"/>
      <w:marTop w:val="0"/>
      <w:marBottom w:val="0"/>
      <w:divBdr>
        <w:top w:val="none" w:sz="0" w:space="0" w:color="auto"/>
        <w:left w:val="none" w:sz="0" w:space="0" w:color="auto"/>
        <w:bottom w:val="none" w:sz="0" w:space="0" w:color="auto"/>
        <w:right w:val="none" w:sz="0" w:space="0" w:color="auto"/>
      </w:divBdr>
    </w:div>
    <w:div w:id="1116945574">
      <w:bodyDiv w:val="1"/>
      <w:marLeft w:val="0"/>
      <w:marRight w:val="0"/>
      <w:marTop w:val="0"/>
      <w:marBottom w:val="0"/>
      <w:divBdr>
        <w:top w:val="none" w:sz="0" w:space="0" w:color="auto"/>
        <w:left w:val="none" w:sz="0" w:space="0" w:color="auto"/>
        <w:bottom w:val="none" w:sz="0" w:space="0" w:color="auto"/>
        <w:right w:val="none" w:sz="0" w:space="0" w:color="auto"/>
      </w:divBdr>
    </w:div>
    <w:div w:id="1124276083">
      <w:bodyDiv w:val="1"/>
      <w:marLeft w:val="0"/>
      <w:marRight w:val="0"/>
      <w:marTop w:val="0"/>
      <w:marBottom w:val="0"/>
      <w:divBdr>
        <w:top w:val="none" w:sz="0" w:space="0" w:color="auto"/>
        <w:left w:val="none" w:sz="0" w:space="0" w:color="auto"/>
        <w:bottom w:val="none" w:sz="0" w:space="0" w:color="auto"/>
        <w:right w:val="none" w:sz="0" w:space="0" w:color="auto"/>
      </w:divBdr>
    </w:div>
    <w:div w:id="1124691420">
      <w:bodyDiv w:val="1"/>
      <w:marLeft w:val="0"/>
      <w:marRight w:val="0"/>
      <w:marTop w:val="0"/>
      <w:marBottom w:val="0"/>
      <w:divBdr>
        <w:top w:val="none" w:sz="0" w:space="0" w:color="auto"/>
        <w:left w:val="none" w:sz="0" w:space="0" w:color="auto"/>
        <w:bottom w:val="none" w:sz="0" w:space="0" w:color="auto"/>
        <w:right w:val="none" w:sz="0" w:space="0" w:color="auto"/>
      </w:divBdr>
    </w:div>
    <w:div w:id="1125080414">
      <w:bodyDiv w:val="1"/>
      <w:marLeft w:val="0"/>
      <w:marRight w:val="0"/>
      <w:marTop w:val="0"/>
      <w:marBottom w:val="0"/>
      <w:divBdr>
        <w:top w:val="none" w:sz="0" w:space="0" w:color="auto"/>
        <w:left w:val="none" w:sz="0" w:space="0" w:color="auto"/>
        <w:bottom w:val="none" w:sz="0" w:space="0" w:color="auto"/>
        <w:right w:val="none" w:sz="0" w:space="0" w:color="auto"/>
      </w:divBdr>
    </w:div>
    <w:div w:id="1127898020">
      <w:bodyDiv w:val="1"/>
      <w:marLeft w:val="0"/>
      <w:marRight w:val="0"/>
      <w:marTop w:val="0"/>
      <w:marBottom w:val="0"/>
      <w:divBdr>
        <w:top w:val="none" w:sz="0" w:space="0" w:color="auto"/>
        <w:left w:val="none" w:sz="0" w:space="0" w:color="auto"/>
        <w:bottom w:val="none" w:sz="0" w:space="0" w:color="auto"/>
        <w:right w:val="none" w:sz="0" w:space="0" w:color="auto"/>
      </w:divBdr>
    </w:div>
    <w:div w:id="1132023156">
      <w:bodyDiv w:val="1"/>
      <w:marLeft w:val="0"/>
      <w:marRight w:val="0"/>
      <w:marTop w:val="0"/>
      <w:marBottom w:val="0"/>
      <w:divBdr>
        <w:top w:val="none" w:sz="0" w:space="0" w:color="auto"/>
        <w:left w:val="none" w:sz="0" w:space="0" w:color="auto"/>
        <w:bottom w:val="none" w:sz="0" w:space="0" w:color="auto"/>
        <w:right w:val="none" w:sz="0" w:space="0" w:color="auto"/>
      </w:divBdr>
    </w:div>
    <w:div w:id="1132358567">
      <w:bodyDiv w:val="1"/>
      <w:marLeft w:val="0"/>
      <w:marRight w:val="0"/>
      <w:marTop w:val="0"/>
      <w:marBottom w:val="0"/>
      <w:divBdr>
        <w:top w:val="none" w:sz="0" w:space="0" w:color="auto"/>
        <w:left w:val="none" w:sz="0" w:space="0" w:color="auto"/>
        <w:bottom w:val="none" w:sz="0" w:space="0" w:color="auto"/>
        <w:right w:val="none" w:sz="0" w:space="0" w:color="auto"/>
      </w:divBdr>
    </w:div>
    <w:div w:id="1135872586">
      <w:bodyDiv w:val="1"/>
      <w:marLeft w:val="0"/>
      <w:marRight w:val="0"/>
      <w:marTop w:val="0"/>
      <w:marBottom w:val="0"/>
      <w:divBdr>
        <w:top w:val="none" w:sz="0" w:space="0" w:color="auto"/>
        <w:left w:val="none" w:sz="0" w:space="0" w:color="auto"/>
        <w:bottom w:val="none" w:sz="0" w:space="0" w:color="auto"/>
        <w:right w:val="none" w:sz="0" w:space="0" w:color="auto"/>
      </w:divBdr>
    </w:div>
    <w:div w:id="1141655499">
      <w:bodyDiv w:val="1"/>
      <w:marLeft w:val="0"/>
      <w:marRight w:val="0"/>
      <w:marTop w:val="0"/>
      <w:marBottom w:val="0"/>
      <w:divBdr>
        <w:top w:val="none" w:sz="0" w:space="0" w:color="auto"/>
        <w:left w:val="none" w:sz="0" w:space="0" w:color="auto"/>
        <w:bottom w:val="none" w:sz="0" w:space="0" w:color="auto"/>
        <w:right w:val="none" w:sz="0" w:space="0" w:color="auto"/>
      </w:divBdr>
    </w:div>
    <w:div w:id="1142041561">
      <w:bodyDiv w:val="1"/>
      <w:marLeft w:val="0"/>
      <w:marRight w:val="0"/>
      <w:marTop w:val="0"/>
      <w:marBottom w:val="0"/>
      <w:divBdr>
        <w:top w:val="none" w:sz="0" w:space="0" w:color="auto"/>
        <w:left w:val="none" w:sz="0" w:space="0" w:color="auto"/>
        <w:bottom w:val="none" w:sz="0" w:space="0" w:color="auto"/>
        <w:right w:val="none" w:sz="0" w:space="0" w:color="auto"/>
      </w:divBdr>
    </w:div>
    <w:div w:id="1143621099">
      <w:bodyDiv w:val="1"/>
      <w:marLeft w:val="0"/>
      <w:marRight w:val="0"/>
      <w:marTop w:val="0"/>
      <w:marBottom w:val="0"/>
      <w:divBdr>
        <w:top w:val="none" w:sz="0" w:space="0" w:color="auto"/>
        <w:left w:val="none" w:sz="0" w:space="0" w:color="auto"/>
        <w:bottom w:val="none" w:sz="0" w:space="0" w:color="auto"/>
        <w:right w:val="none" w:sz="0" w:space="0" w:color="auto"/>
      </w:divBdr>
    </w:div>
    <w:div w:id="1161968900">
      <w:bodyDiv w:val="1"/>
      <w:marLeft w:val="0"/>
      <w:marRight w:val="0"/>
      <w:marTop w:val="0"/>
      <w:marBottom w:val="0"/>
      <w:divBdr>
        <w:top w:val="none" w:sz="0" w:space="0" w:color="auto"/>
        <w:left w:val="none" w:sz="0" w:space="0" w:color="auto"/>
        <w:bottom w:val="none" w:sz="0" w:space="0" w:color="auto"/>
        <w:right w:val="none" w:sz="0" w:space="0" w:color="auto"/>
      </w:divBdr>
    </w:div>
    <w:div w:id="1167283566">
      <w:bodyDiv w:val="1"/>
      <w:marLeft w:val="0"/>
      <w:marRight w:val="0"/>
      <w:marTop w:val="0"/>
      <w:marBottom w:val="0"/>
      <w:divBdr>
        <w:top w:val="none" w:sz="0" w:space="0" w:color="auto"/>
        <w:left w:val="none" w:sz="0" w:space="0" w:color="auto"/>
        <w:bottom w:val="none" w:sz="0" w:space="0" w:color="auto"/>
        <w:right w:val="none" w:sz="0" w:space="0" w:color="auto"/>
      </w:divBdr>
    </w:div>
    <w:div w:id="1168254089">
      <w:bodyDiv w:val="1"/>
      <w:marLeft w:val="0"/>
      <w:marRight w:val="0"/>
      <w:marTop w:val="0"/>
      <w:marBottom w:val="0"/>
      <w:divBdr>
        <w:top w:val="none" w:sz="0" w:space="0" w:color="auto"/>
        <w:left w:val="none" w:sz="0" w:space="0" w:color="auto"/>
        <w:bottom w:val="none" w:sz="0" w:space="0" w:color="auto"/>
        <w:right w:val="none" w:sz="0" w:space="0" w:color="auto"/>
      </w:divBdr>
    </w:div>
    <w:div w:id="1172069456">
      <w:bodyDiv w:val="1"/>
      <w:marLeft w:val="0"/>
      <w:marRight w:val="0"/>
      <w:marTop w:val="0"/>
      <w:marBottom w:val="0"/>
      <w:divBdr>
        <w:top w:val="none" w:sz="0" w:space="0" w:color="auto"/>
        <w:left w:val="none" w:sz="0" w:space="0" w:color="auto"/>
        <w:bottom w:val="none" w:sz="0" w:space="0" w:color="auto"/>
        <w:right w:val="none" w:sz="0" w:space="0" w:color="auto"/>
      </w:divBdr>
    </w:div>
    <w:div w:id="1172139908">
      <w:bodyDiv w:val="1"/>
      <w:marLeft w:val="0"/>
      <w:marRight w:val="0"/>
      <w:marTop w:val="0"/>
      <w:marBottom w:val="0"/>
      <w:divBdr>
        <w:top w:val="none" w:sz="0" w:space="0" w:color="auto"/>
        <w:left w:val="none" w:sz="0" w:space="0" w:color="auto"/>
        <w:bottom w:val="none" w:sz="0" w:space="0" w:color="auto"/>
        <w:right w:val="none" w:sz="0" w:space="0" w:color="auto"/>
      </w:divBdr>
    </w:div>
    <w:div w:id="1181703821">
      <w:bodyDiv w:val="1"/>
      <w:marLeft w:val="0"/>
      <w:marRight w:val="0"/>
      <w:marTop w:val="0"/>
      <w:marBottom w:val="0"/>
      <w:divBdr>
        <w:top w:val="none" w:sz="0" w:space="0" w:color="auto"/>
        <w:left w:val="none" w:sz="0" w:space="0" w:color="auto"/>
        <w:bottom w:val="none" w:sz="0" w:space="0" w:color="auto"/>
        <w:right w:val="none" w:sz="0" w:space="0" w:color="auto"/>
      </w:divBdr>
    </w:div>
    <w:div w:id="1183130477">
      <w:bodyDiv w:val="1"/>
      <w:marLeft w:val="0"/>
      <w:marRight w:val="0"/>
      <w:marTop w:val="0"/>
      <w:marBottom w:val="0"/>
      <w:divBdr>
        <w:top w:val="none" w:sz="0" w:space="0" w:color="auto"/>
        <w:left w:val="none" w:sz="0" w:space="0" w:color="auto"/>
        <w:bottom w:val="none" w:sz="0" w:space="0" w:color="auto"/>
        <w:right w:val="none" w:sz="0" w:space="0" w:color="auto"/>
      </w:divBdr>
    </w:div>
    <w:div w:id="1185289628">
      <w:bodyDiv w:val="1"/>
      <w:marLeft w:val="0"/>
      <w:marRight w:val="0"/>
      <w:marTop w:val="0"/>
      <w:marBottom w:val="0"/>
      <w:divBdr>
        <w:top w:val="none" w:sz="0" w:space="0" w:color="auto"/>
        <w:left w:val="none" w:sz="0" w:space="0" w:color="auto"/>
        <w:bottom w:val="none" w:sz="0" w:space="0" w:color="auto"/>
        <w:right w:val="none" w:sz="0" w:space="0" w:color="auto"/>
      </w:divBdr>
    </w:div>
    <w:div w:id="1187139809">
      <w:bodyDiv w:val="1"/>
      <w:marLeft w:val="0"/>
      <w:marRight w:val="0"/>
      <w:marTop w:val="0"/>
      <w:marBottom w:val="0"/>
      <w:divBdr>
        <w:top w:val="none" w:sz="0" w:space="0" w:color="auto"/>
        <w:left w:val="none" w:sz="0" w:space="0" w:color="auto"/>
        <w:bottom w:val="none" w:sz="0" w:space="0" w:color="auto"/>
        <w:right w:val="none" w:sz="0" w:space="0" w:color="auto"/>
      </w:divBdr>
    </w:div>
    <w:div w:id="1189023969">
      <w:bodyDiv w:val="1"/>
      <w:marLeft w:val="0"/>
      <w:marRight w:val="0"/>
      <w:marTop w:val="0"/>
      <w:marBottom w:val="0"/>
      <w:divBdr>
        <w:top w:val="none" w:sz="0" w:space="0" w:color="auto"/>
        <w:left w:val="none" w:sz="0" w:space="0" w:color="auto"/>
        <w:bottom w:val="none" w:sz="0" w:space="0" w:color="auto"/>
        <w:right w:val="none" w:sz="0" w:space="0" w:color="auto"/>
      </w:divBdr>
    </w:div>
    <w:div w:id="1190875390">
      <w:bodyDiv w:val="1"/>
      <w:marLeft w:val="0"/>
      <w:marRight w:val="0"/>
      <w:marTop w:val="0"/>
      <w:marBottom w:val="0"/>
      <w:divBdr>
        <w:top w:val="none" w:sz="0" w:space="0" w:color="auto"/>
        <w:left w:val="none" w:sz="0" w:space="0" w:color="auto"/>
        <w:bottom w:val="none" w:sz="0" w:space="0" w:color="auto"/>
        <w:right w:val="none" w:sz="0" w:space="0" w:color="auto"/>
      </w:divBdr>
    </w:div>
    <w:div w:id="1199586140">
      <w:bodyDiv w:val="1"/>
      <w:marLeft w:val="0"/>
      <w:marRight w:val="0"/>
      <w:marTop w:val="0"/>
      <w:marBottom w:val="0"/>
      <w:divBdr>
        <w:top w:val="none" w:sz="0" w:space="0" w:color="auto"/>
        <w:left w:val="none" w:sz="0" w:space="0" w:color="auto"/>
        <w:bottom w:val="none" w:sz="0" w:space="0" w:color="auto"/>
        <w:right w:val="none" w:sz="0" w:space="0" w:color="auto"/>
      </w:divBdr>
    </w:div>
    <w:div w:id="1202982921">
      <w:bodyDiv w:val="1"/>
      <w:marLeft w:val="0"/>
      <w:marRight w:val="0"/>
      <w:marTop w:val="0"/>
      <w:marBottom w:val="0"/>
      <w:divBdr>
        <w:top w:val="none" w:sz="0" w:space="0" w:color="auto"/>
        <w:left w:val="none" w:sz="0" w:space="0" w:color="auto"/>
        <w:bottom w:val="none" w:sz="0" w:space="0" w:color="auto"/>
        <w:right w:val="none" w:sz="0" w:space="0" w:color="auto"/>
      </w:divBdr>
    </w:div>
    <w:div w:id="1205479176">
      <w:bodyDiv w:val="1"/>
      <w:marLeft w:val="0"/>
      <w:marRight w:val="0"/>
      <w:marTop w:val="0"/>
      <w:marBottom w:val="0"/>
      <w:divBdr>
        <w:top w:val="none" w:sz="0" w:space="0" w:color="auto"/>
        <w:left w:val="none" w:sz="0" w:space="0" w:color="auto"/>
        <w:bottom w:val="none" w:sz="0" w:space="0" w:color="auto"/>
        <w:right w:val="none" w:sz="0" w:space="0" w:color="auto"/>
      </w:divBdr>
    </w:div>
    <w:div w:id="1213611487">
      <w:bodyDiv w:val="1"/>
      <w:marLeft w:val="0"/>
      <w:marRight w:val="0"/>
      <w:marTop w:val="0"/>
      <w:marBottom w:val="0"/>
      <w:divBdr>
        <w:top w:val="none" w:sz="0" w:space="0" w:color="auto"/>
        <w:left w:val="none" w:sz="0" w:space="0" w:color="auto"/>
        <w:bottom w:val="none" w:sz="0" w:space="0" w:color="auto"/>
        <w:right w:val="none" w:sz="0" w:space="0" w:color="auto"/>
      </w:divBdr>
    </w:div>
    <w:div w:id="1221213607">
      <w:bodyDiv w:val="1"/>
      <w:marLeft w:val="0"/>
      <w:marRight w:val="0"/>
      <w:marTop w:val="0"/>
      <w:marBottom w:val="0"/>
      <w:divBdr>
        <w:top w:val="none" w:sz="0" w:space="0" w:color="auto"/>
        <w:left w:val="none" w:sz="0" w:space="0" w:color="auto"/>
        <w:bottom w:val="none" w:sz="0" w:space="0" w:color="auto"/>
        <w:right w:val="none" w:sz="0" w:space="0" w:color="auto"/>
      </w:divBdr>
    </w:div>
    <w:div w:id="1226523431">
      <w:bodyDiv w:val="1"/>
      <w:marLeft w:val="0"/>
      <w:marRight w:val="0"/>
      <w:marTop w:val="0"/>
      <w:marBottom w:val="0"/>
      <w:divBdr>
        <w:top w:val="none" w:sz="0" w:space="0" w:color="auto"/>
        <w:left w:val="none" w:sz="0" w:space="0" w:color="auto"/>
        <w:bottom w:val="none" w:sz="0" w:space="0" w:color="auto"/>
        <w:right w:val="none" w:sz="0" w:space="0" w:color="auto"/>
      </w:divBdr>
    </w:div>
    <w:div w:id="1231308098">
      <w:bodyDiv w:val="1"/>
      <w:marLeft w:val="0"/>
      <w:marRight w:val="0"/>
      <w:marTop w:val="0"/>
      <w:marBottom w:val="0"/>
      <w:divBdr>
        <w:top w:val="none" w:sz="0" w:space="0" w:color="auto"/>
        <w:left w:val="none" w:sz="0" w:space="0" w:color="auto"/>
        <w:bottom w:val="none" w:sz="0" w:space="0" w:color="auto"/>
        <w:right w:val="none" w:sz="0" w:space="0" w:color="auto"/>
      </w:divBdr>
    </w:div>
    <w:div w:id="1231892963">
      <w:bodyDiv w:val="1"/>
      <w:marLeft w:val="0"/>
      <w:marRight w:val="0"/>
      <w:marTop w:val="0"/>
      <w:marBottom w:val="0"/>
      <w:divBdr>
        <w:top w:val="none" w:sz="0" w:space="0" w:color="auto"/>
        <w:left w:val="none" w:sz="0" w:space="0" w:color="auto"/>
        <w:bottom w:val="none" w:sz="0" w:space="0" w:color="auto"/>
        <w:right w:val="none" w:sz="0" w:space="0" w:color="auto"/>
      </w:divBdr>
    </w:div>
    <w:div w:id="1237591764">
      <w:bodyDiv w:val="1"/>
      <w:marLeft w:val="0"/>
      <w:marRight w:val="0"/>
      <w:marTop w:val="0"/>
      <w:marBottom w:val="0"/>
      <w:divBdr>
        <w:top w:val="none" w:sz="0" w:space="0" w:color="auto"/>
        <w:left w:val="none" w:sz="0" w:space="0" w:color="auto"/>
        <w:bottom w:val="none" w:sz="0" w:space="0" w:color="auto"/>
        <w:right w:val="none" w:sz="0" w:space="0" w:color="auto"/>
      </w:divBdr>
    </w:div>
    <w:div w:id="1241793652">
      <w:bodyDiv w:val="1"/>
      <w:marLeft w:val="0"/>
      <w:marRight w:val="0"/>
      <w:marTop w:val="0"/>
      <w:marBottom w:val="0"/>
      <w:divBdr>
        <w:top w:val="none" w:sz="0" w:space="0" w:color="auto"/>
        <w:left w:val="none" w:sz="0" w:space="0" w:color="auto"/>
        <w:bottom w:val="none" w:sz="0" w:space="0" w:color="auto"/>
        <w:right w:val="none" w:sz="0" w:space="0" w:color="auto"/>
      </w:divBdr>
    </w:div>
    <w:div w:id="1243684738">
      <w:bodyDiv w:val="1"/>
      <w:marLeft w:val="0"/>
      <w:marRight w:val="0"/>
      <w:marTop w:val="0"/>
      <w:marBottom w:val="0"/>
      <w:divBdr>
        <w:top w:val="none" w:sz="0" w:space="0" w:color="auto"/>
        <w:left w:val="none" w:sz="0" w:space="0" w:color="auto"/>
        <w:bottom w:val="none" w:sz="0" w:space="0" w:color="auto"/>
        <w:right w:val="none" w:sz="0" w:space="0" w:color="auto"/>
      </w:divBdr>
    </w:div>
    <w:div w:id="1268661870">
      <w:bodyDiv w:val="1"/>
      <w:marLeft w:val="0"/>
      <w:marRight w:val="0"/>
      <w:marTop w:val="0"/>
      <w:marBottom w:val="0"/>
      <w:divBdr>
        <w:top w:val="none" w:sz="0" w:space="0" w:color="auto"/>
        <w:left w:val="none" w:sz="0" w:space="0" w:color="auto"/>
        <w:bottom w:val="none" w:sz="0" w:space="0" w:color="auto"/>
        <w:right w:val="none" w:sz="0" w:space="0" w:color="auto"/>
      </w:divBdr>
    </w:div>
    <w:div w:id="1269502571">
      <w:bodyDiv w:val="1"/>
      <w:marLeft w:val="0"/>
      <w:marRight w:val="0"/>
      <w:marTop w:val="0"/>
      <w:marBottom w:val="0"/>
      <w:divBdr>
        <w:top w:val="none" w:sz="0" w:space="0" w:color="auto"/>
        <w:left w:val="none" w:sz="0" w:space="0" w:color="auto"/>
        <w:bottom w:val="none" w:sz="0" w:space="0" w:color="auto"/>
        <w:right w:val="none" w:sz="0" w:space="0" w:color="auto"/>
      </w:divBdr>
    </w:div>
    <w:div w:id="1282684725">
      <w:bodyDiv w:val="1"/>
      <w:marLeft w:val="0"/>
      <w:marRight w:val="0"/>
      <w:marTop w:val="0"/>
      <w:marBottom w:val="0"/>
      <w:divBdr>
        <w:top w:val="none" w:sz="0" w:space="0" w:color="auto"/>
        <w:left w:val="none" w:sz="0" w:space="0" w:color="auto"/>
        <w:bottom w:val="none" w:sz="0" w:space="0" w:color="auto"/>
        <w:right w:val="none" w:sz="0" w:space="0" w:color="auto"/>
      </w:divBdr>
    </w:div>
    <w:div w:id="1289698848">
      <w:bodyDiv w:val="1"/>
      <w:marLeft w:val="0"/>
      <w:marRight w:val="0"/>
      <w:marTop w:val="0"/>
      <w:marBottom w:val="0"/>
      <w:divBdr>
        <w:top w:val="none" w:sz="0" w:space="0" w:color="auto"/>
        <w:left w:val="none" w:sz="0" w:space="0" w:color="auto"/>
        <w:bottom w:val="none" w:sz="0" w:space="0" w:color="auto"/>
        <w:right w:val="none" w:sz="0" w:space="0" w:color="auto"/>
      </w:divBdr>
    </w:div>
    <w:div w:id="1291981963">
      <w:bodyDiv w:val="1"/>
      <w:marLeft w:val="0"/>
      <w:marRight w:val="0"/>
      <w:marTop w:val="0"/>
      <w:marBottom w:val="0"/>
      <w:divBdr>
        <w:top w:val="none" w:sz="0" w:space="0" w:color="auto"/>
        <w:left w:val="none" w:sz="0" w:space="0" w:color="auto"/>
        <w:bottom w:val="none" w:sz="0" w:space="0" w:color="auto"/>
        <w:right w:val="none" w:sz="0" w:space="0" w:color="auto"/>
      </w:divBdr>
    </w:div>
    <w:div w:id="1296373202">
      <w:bodyDiv w:val="1"/>
      <w:marLeft w:val="0"/>
      <w:marRight w:val="0"/>
      <w:marTop w:val="0"/>
      <w:marBottom w:val="0"/>
      <w:divBdr>
        <w:top w:val="none" w:sz="0" w:space="0" w:color="auto"/>
        <w:left w:val="none" w:sz="0" w:space="0" w:color="auto"/>
        <w:bottom w:val="none" w:sz="0" w:space="0" w:color="auto"/>
        <w:right w:val="none" w:sz="0" w:space="0" w:color="auto"/>
      </w:divBdr>
    </w:div>
    <w:div w:id="1296982681">
      <w:bodyDiv w:val="1"/>
      <w:marLeft w:val="0"/>
      <w:marRight w:val="0"/>
      <w:marTop w:val="0"/>
      <w:marBottom w:val="0"/>
      <w:divBdr>
        <w:top w:val="none" w:sz="0" w:space="0" w:color="auto"/>
        <w:left w:val="none" w:sz="0" w:space="0" w:color="auto"/>
        <w:bottom w:val="none" w:sz="0" w:space="0" w:color="auto"/>
        <w:right w:val="none" w:sz="0" w:space="0" w:color="auto"/>
      </w:divBdr>
    </w:div>
    <w:div w:id="1306619958">
      <w:bodyDiv w:val="1"/>
      <w:marLeft w:val="0"/>
      <w:marRight w:val="0"/>
      <w:marTop w:val="0"/>
      <w:marBottom w:val="0"/>
      <w:divBdr>
        <w:top w:val="none" w:sz="0" w:space="0" w:color="auto"/>
        <w:left w:val="none" w:sz="0" w:space="0" w:color="auto"/>
        <w:bottom w:val="none" w:sz="0" w:space="0" w:color="auto"/>
        <w:right w:val="none" w:sz="0" w:space="0" w:color="auto"/>
      </w:divBdr>
    </w:div>
    <w:div w:id="1306858199">
      <w:bodyDiv w:val="1"/>
      <w:marLeft w:val="0"/>
      <w:marRight w:val="0"/>
      <w:marTop w:val="0"/>
      <w:marBottom w:val="0"/>
      <w:divBdr>
        <w:top w:val="none" w:sz="0" w:space="0" w:color="auto"/>
        <w:left w:val="none" w:sz="0" w:space="0" w:color="auto"/>
        <w:bottom w:val="none" w:sz="0" w:space="0" w:color="auto"/>
        <w:right w:val="none" w:sz="0" w:space="0" w:color="auto"/>
      </w:divBdr>
    </w:div>
    <w:div w:id="1309432414">
      <w:bodyDiv w:val="1"/>
      <w:marLeft w:val="0"/>
      <w:marRight w:val="0"/>
      <w:marTop w:val="0"/>
      <w:marBottom w:val="0"/>
      <w:divBdr>
        <w:top w:val="none" w:sz="0" w:space="0" w:color="auto"/>
        <w:left w:val="none" w:sz="0" w:space="0" w:color="auto"/>
        <w:bottom w:val="none" w:sz="0" w:space="0" w:color="auto"/>
        <w:right w:val="none" w:sz="0" w:space="0" w:color="auto"/>
      </w:divBdr>
    </w:div>
    <w:div w:id="1310937087">
      <w:bodyDiv w:val="1"/>
      <w:marLeft w:val="0"/>
      <w:marRight w:val="0"/>
      <w:marTop w:val="0"/>
      <w:marBottom w:val="0"/>
      <w:divBdr>
        <w:top w:val="none" w:sz="0" w:space="0" w:color="auto"/>
        <w:left w:val="none" w:sz="0" w:space="0" w:color="auto"/>
        <w:bottom w:val="none" w:sz="0" w:space="0" w:color="auto"/>
        <w:right w:val="none" w:sz="0" w:space="0" w:color="auto"/>
      </w:divBdr>
    </w:div>
    <w:div w:id="1312099692">
      <w:bodyDiv w:val="1"/>
      <w:marLeft w:val="0"/>
      <w:marRight w:val="0"/>
      <w:marTop w:val="0"/>
      <w:marBottom w:val="0"/>
      <w:divBdr>
        <w:top w:val="none" w:sz="0" w:space="0" w:color="auto"/>
        <w:left w:val="none" w:sz="0" w:space="0" w:color="auto"/>
        <w:bottom w:val="none" w:sz="0" w:space="0" w:color="auto"/>
        <w:right w:val="none" w:sz="0" w:space="0" w:color="auto"/>
      </w:divBdr>
    </w:div>
    <w:div w:id="1324045857">
      <w:bodyDiv w:val="1"/>
      <w:marLeft w:val="0"/>
      <w:marRight w:val="0"/>
      <w:marTop w:val="0"/>
      <w:marBottom w:val="0"/>
      <w:divBdr>
        <w:top w:val="none" w:sz="0" w:space="0" w:color="auto"/>
        <w:left w:val="none" w:sz="0" w:space="0" w:color="auto"/>
        <w:bottom w:val="none" w:sz="0" w:space="0" w:color="auto"/>
        <w:right w:val="none" w:sz="0" w:space="0" w:color="auto"/>
      </w:divBdr>
    </w:div>
    <w:div w:id="1325016245">
      <w:bodyDiv w:val="1"/>
      <w:marLeft w:val="0"/>
      <w:marRight w:val="0"/>
      <w:marTop w:val="0"/>
      <w:marBottom w:val="0"/>
      <w:divBdr>
        <w:top w:val="none" w:sz="0" w:space="0" w:color="auto"/>
        <w:left w:val="none" w:sz="0" w:space="0" w:color="auto"/>
        <w:bottom w:val="none" w:sz="0" w:space="0" w:color="auto"/>
        <w:right w:val="none" w:sz="0" w:space="0" w:color="auto"/>
      </w:divBdr>
    </w:div>
    <w:div w:id="1328248203">
      <w:bodyDiv w:val="1"/>
      <w:marLeft w:val="0"/>
      <w:marRight w:val="0"/>
      <w:marTop w:val="0"/>
      <w:marBottom w:val="0"/>
      <w:divBdr>
        <w:top w:val="none" w:sz="0" w:space="0" w:color="auto"/>
        <w:left w:val="none" w:sz="0" w:space="0" w:color="auto"/>
        <w:bottom w:val="none" w:sz="0" w:space="0" w:color="auto"/>
        <w:right w:val="none" w:sz="0" w:space="0" w:color="auto"/>
      </w:divBdr>
    </w:div>
    <w:div w:id="1331179522">
      <w:bodyDiv w:val="1"/>
      <w:marLeft w:val="0"/>
      <w:marRight w:val="0"/>
      <w:marTop w:val="0"/>
      <w:marBottom w:val="0"/>
      <w:divBdr>
        <w:top w:val="none" w:sz="0" w:space="0" w:color="auto"/>
        <w:left w:val="none" w:sz="0" w:space="0" w:color="auto"/>
        <w:bottom w:val="none" w:sz="0" w:space="0" w:color="auto"/>
        <w:right w:val="none" w:sz="0" w:space="0" w:color="auto"/>
      </w:divBdr>
    </w:div>
    <w:div w:id="1333264780">
      <w:bodyDiv w:val="1"/>
      <w:marLeft w:val="0"/>
      <w:marRight w:val="0"/>
      <w:marTop w:val="0"/>
      <w:marBottom w:val="0"/>
      <w:divBdr>
        <w:top w:val="none" w:sz="0" w:space="0" w:color="auto"/>
        <w:left w:val="none" w:sz="0" w:space="0" w:color="auto"/>
        <w:bottom w:val="none" w:sz="0" w:space="0" w:color="auto"/>
        <w:right w:val="none" w:sz="0" w:space="0" w:color="auto"/>
      </w:divBdr>
    </w:div>
    <w:div w:id="1344627029">
      <w:bodyDiv w:val="1"/>
      <w:marLeft w:val="0"/>
      <w:marRight w:val="0"/>
      <w:marTop w:val="0"/>
      <w:marBottom w:val="0"/>
      <w:divBdr>
        <w:top w:val="none" w:sz="0" w:space="0" w:color="auto"/>
        <w:left w:val="none" w:sz="0" w:space="0" w:color="auto"/>
        <w:bottom w:val="none" w:sz="0" w:space="0" w:color="auto"/>
        <w:right w:val="none" w:sz="0" w:space="0" w:color="auto"/>
      </w:divBdr>
    </w:div>
    <w:div w:id="1351956795">
      <w:bodyDiv w:val="1"/>
      <w:marLeft w:val="0"/>
      <w:marRight w:val="0"/>
      <w:marTop w:val="0"/>
      <w:marBottom w:val="0"/>
      <w:divBdr>
        <w:top w:val="none" w:sz="0" w:space="0" w:color="auto"/>
        <w:left w:val="none" w:sz="0" w:space="0" w:color="auto"/>
        <w:bottom w:val="none" w:sz="0" w:space="0" w:color="auto"/>
        <w:right w:val="none" w:sz="0" w:space="0" w:color="auto"/>
      </w:divBdr>
    </w:div>
    <w:div w:id="1352344523">
      <w:bodyDiv w:val="1"/>
      <w:marLeft w:val="0"/>
      <w:marRight w:val="0"/>
      <w:marTop w:val="0"/>
      <w:marBottom w:val="0"/>
      <w:divBdr>
        <w:top w:val="none" w:sz="0" w:space="0" w:color="auto"/>
        <w:left w:val="none" w:sz="0" w:space="0" w:color="auto"/>
        <w:bottom w:val="none" w:sz="0" w:space="0" w:color="auto"/>
        <w:right w:val="none" w:sz="0" w:space="0" w:color="auto"/>
      </w:divBdr>
    </w:div>
    <w:div w:id="1363483345">
      <w:bodyDiv w:val="1"/>
      <w:marLeft w:val="0"/>
      <w:marRight w:val="0"/>
      <w:marTop w:val="0"/>
      <w:marBottom w:val="0"/>
      <w:divBdr>
        <w:top w:val="none" w:sz="0" w:space="0" w:color="auto"/>
        <w:left w:val="none" w:sz="0" w:space="0" w:color="auto"/>
        <w:bottom w:val="none" w:sz="0" w:space="0" w:color="auto"/>
        <w:right w:val="none" w:sz="0" w:space="0" w:color="auto"/>
      </w:divBdr>
    </w:div>
    <w:div w:id="1364593063">
      <w:bodyDiv w:val="1"/>
      <w:marLeft w:val="0"/>
      <w:marRight w:val="0"/>
      <w:marTop w:val="0"/>
      <w:marBottom w:val="0"/>
      <w:divBdr>
        <w:top w:val="none" w:sz="0" w:space="0" w:color="auto"/>
        <w:left w:val="none" w:sz="0" w:space="0" w:color="auto"/>
        <w:bottom w:val="none" w:sz="0" w:space="0" w:color="auto"/>
        <w:right w:val="none" w:sz="0" w:space="0" w:color="auto"/>
      </w:divBdr>
    </w:div>
    <w:div w:id="1364794000">
      <w:bodyDiv w:val="1"/>
      <w:marLeft w:val="0"/>
      <w:marRight w:val="0"/>
      <w:marTop w:val="0"/>
      <w:marBottom w:val="0"/>
      <w:divBdr>
        <w:top w:val="none" w:sz="0" w:space="0" w:color="auto"/>
        <w:left w:val="none" w:sz="0" w:space="0" w:color="auto"/>
        <w:bottom w:val="none" w:sz="0" w:space="0" w:color="auto"/>
        <w:right w:val="none" w:sz="0" w:space="0" w:color="auto"/>
      </w:divBdr>
    </w:div>
    <w:div w:id="1370184283">
      <w:bodyDiv w:val="1"/>
      <w:marLeft w:val="0"/>
      <w:marRight w:val="0"/>
      <w:marTop w:val="0"/>
      <w:marBottom w:val="0"/>
      <w:divBdr>
        <w:top w:val="none" w:sz="0" w:space="0" w:color="auto"/>
        <w:left w:val="none" w:sz="0" w:space="0" w:color="auto"/>
        <w:bottom w:val="none" w:sz="0" w:space="0" w:color="auto"/>
        <w:right w:val="none" w:sz="0" w:space="0" w:color="auto"/>
      </w:divBdr>
    </w:div>
    <w:div w:id="1379283289">
      <w:bodyDiv w:val="1"/>
      <w:marLeft w:val="0"/>
      <w:marRight w:val="0"/>
      <w:marTop w:val="0"/>
      <w:marBottom w:val="0"/>
      <w:divBdr>
        <w:top w:val="none" w:sz="0" w:space="0" w:color="auto"/>
        <w:left w:val="none" w:sz="0" w:space="0" w:color="auto"/>
        <w:bottom w:val="none" w:sz="0" w:space="0" w:color="auto"/>
        <w:right w:val="none" w:sz="0" w:space="0" w:color="auto"/>
      </w:divBdr>
    </w:div>
    <w:div w:id="1379669632">
      <w:bodyDiv w:val="1"/>
      <w:marLeft w:val="0"/>
      <w:marRight w:val="0"/>
      <w:marTop w:val="0"/>
      <w:marBottom w:val="0"/>
      <w:divBdr>
        <w:top w:val="none" w:sz="0" w:space="0" w:color="auto"/>
        <w:left w:val="none" w:sz="0" w:space="0" w:color="auto"/>
        <w:bottom w:val="none" w:sz="0" w:space="0" w:color="auto"/>
        <w:right w:val="none" w:sz="0" w:space="0" w:color="auto"/>
      </w:divBdr>
    </w:div>
    <w:div w:id="1397048298">
      <w:bodyDiv w:val="1"/>
      <w:marLeft w:val="0"/>
      <w:marRight w:val="0"/>
      <w:marTop w:val="0"/>
      <w:marBottom w:val="0"/>
      <w:divBdr>
        <w:top w:val="none" w:sz="0" w:space="0" w:color="auto"/>
        <w:left w:val="none" w:sz="0" w:space="0" w:color="auto"/>
        <w:bottom w:val="none" w:sz="0" w:space="0" w:color="auto"/>
        <w:right w:val="none" w:sz="0" w:space="0" w:color="auto"/>
      </w:divBdr>
    </w:div>
    <w:div w:id="1397430587">
      <w:bodyDiv w:val="1"/>
      <w:marLeft w:val="0"/>
      <w:marRight w:val="0"/>
      <w:marTop w:val="0"/>
      <w:marBottom w:val="0"/>
      <w:divBdr>
        <w:top w:val="none" w:sz="0" w:space="0" w:color="auto"/>
        <w:left w:val="none" w:sz="0" w:space="0" w:color="auto"/>
        <w:bottom w:val="none" w:sz="0" w:space="0" w:color="auto"/>
        <w:right w:val="none" w:sz="0" w:space="0" w:color="auto"/>
      </w:divBdr>
    </w:div>
    <w:div w:id="1402675797">
      <w:bodyDiv w:val="1"/>
      <w:marLeft w:val="0"/>
      <w:marRight w:val="0"/>
      <w:marTop w:val="0"/>
      <w:marBottom w:val="0"/>
      <w:divBdr>
        <w:top w:val="none" w:sz="0" w:space="0" w:color="auto"/>
        <w:left w:val="none" w:sz="0" w:space="0" w:color="auto"/>
        <w:bottom w:val="none" w:sz="0" w:space="0" w:color="auto"/>
        <w:right w:val="none" w:sz="0" w:space="0" w:color="auto"/>
      </w:divBdr>
    </w:div>
    <w:div w:id="1411076902">
      <w:bodyDiv w:val="1"/>
      <w:marLeft w:val="0"/>
      <w:marRight w:val="0"/>
      <w:marTop w:val="0"/>
      <w:marBottom w:val="0"/>
      <w:divBdr>
        <w:top w:val="none" w:sz="0" w:space="0" w:color="auto"/>
        <w:left w:val="none" w:sz="0" w:space="0" w:color="auto"/>
        <w:bottom w:val="none" w:sz="0" w:space="0" w:color="auto"/>
        <w:right w:val="none" w:sz="0" w:space="0" w:color="auto"/>
      </w:divBdr>
    </w:div>
    <w:div w:id="1412894620">
      <w:bodyDiv w:val="1"/>
      <w:marLeft w:val="0"/>
      <w:marRight w:val="0"/>
      <w:marTop w:val="0"/>
      <w:marBottom w:val="0"/>
      <w:divBdr>
        <w:top w:val="none" w:sz="0" w:space="0" w:color="auto"/>
        <w:left w:val="none" w:sz="0" w:space="0" w:color="auto"/>
        <w:bottom w:val="none" w:sz="0" w:space="0" w:color="auto"/>
        <w:right w:val="none" w:sz="0" w:space="0" w:color="auto"/>
      </w:divBdr>
    </w:div>
    <w:div w:id="1426145851">
      <w:bodyDiv w:val="1"/>
      <w:marLeft w:val="0"/>
      <w:marRight w:val="0"/>
      <w:marTop w:val="0"/>
      <w:marBottom w:val="0"/>
      <w:divBdr>
        <w:top w:val="none" w:sz="0" w:space="0" w:color="auto"/>
        <w:left w:val="none" w:sz="0" w:space="0" w:color="auto"/>
        <w:bottom w:val="none" w:sz="0" w:space="0" w:color="auto"/>
        <w:right w:val="none" w:sz="0" w:space="0" w:color="auto"/>
      </w:divBdr>
    </w:div>
    <w:div w:id="1432583277">
      <w:bodyDiv w:val="1"/>
      <w:marLeft w:val="0"/>
      <w:marRight w:val="0"/>
      <w:marTop w:val="0"/>
      <w:marBottom w:val="0"/>
      <w:divBdr>
        <w:top w:val="none" w:sz="0" w:space="0" w:color="auto"/>
        <w:left w:val="none" w:sz="0" w:space="0" w:color="auto"/>
        <w:bottom w:val="none" w:sz="0" w:space="0" w:color="auto"/>
        <w:right w:val="none" w:sz="0" w:space="0" w:color="auto"/>
      </w:divBdr>
    </w:div>
    <w:div w:id="1434206823">
      <w:bodyDiv w:val="1"/>
      <w:marLeft w:val="0"/>
      <w:marRight w:val="0"/>
      <w:marTop w:val="0"/>
      <w:marBottom w:val="0"/>
      <w:divBdr>
        <w:top w:val="none" w:sz="0" w:space="0" w:color="auto"/>
        <w:left w:val="none" w:sz="0" w:space="0" w:color="auto"/>
        <w:bottom w:val="none" w:sz="0" w:space="0" w:color="auto"/>
        <w:right w:val="none" w:sz="0" w:space="0" w:color="auto"/>
      </w:divBdr>
    </w:div>
    <w:div w:id="1434743575">
      <w:bodyDiv w:val="1"/>
      <w:marLeft w:val="0"/>
      <w:marRight w:val="0"/>
      <w:marTop w:val="0"/>
      <w:marBottom w:val="0"/>
      <w:divBdr>
        <w:top w:val="none" w:sz="0" w:space="0" w:color="auto"/>
        <w:left w:val="none" w:sz="0" w:space="0" w:color="auto"/>
        <w:bottom w:val="none" w:sz="0" w:space="0" w:color="auto"/>
        <w:right w:val="none" w:sz="0" w:space="0" w:color="auto"/>
      </w:divBdr>
    </w:div>
    <w:div w:id="1437826428">
      <w:bodyDiv w:val="1"/>
      <w:marLeft w:val="0"/>
      <w:marRight w:val="0"/>
      <w:marTop w:val="0"/>
      <w:marBottom w:val="0"/>
      <w:divBdr>
        <w:top w:val="none" w:sz="0" w:space="0" w:color="auto"/>
        <w:left w:val="none" w:sz="0" w:space="0" w:color="auto"/>
        <w:bottom w:val="none" w:sz="0" w:space="0" w:color="auto"/>
        <w:right w:val="none" w:sz="0" w:space="0" w:color="auto"/>
      </w:divBdr>
    </w:div>
    <w:div w:id="1439133670">
      <w:bodyDiv w:val="1"/>
      <w:marLeft w:val="0"/>
      <w:marRight w:val="0"/>
      <w:marTop w:val="0"/>
      <w:marBottom w:val="0"/>
      <w:divBdr>
        <w:top w:val="none" w:sz="0" w:space="0" w:color="auto"/>
        <w:left w:val="none" w:sz="0" w:space="0" w:color="auto"/>
        <w:bottom w:val="none" w:sz="0" w:space="0" w:color="auto"/>
        <w:right w:val="none" w:sz="0" w:space="0" w:color="auto"/>
      </w:divBdr>
    </w:div>
    <w:div w:id="1442994719">
      <w:bodyDiv w:val="1"/>
      <w:marLeft w:val="0"/>
      <w:marRight w:val="0"/>
      <w:marTop w:val="0"/>
      <w:marBottom w:val="0"/>
      <w:divBdr>
        <w:top w:val="none" w:sz="0" w:space="0" w:color="auto"/>
        <w:left w:val="none" w:sz="0" w:space="0" w:color="auto"/>
        <w:bottom w:val="none" w:sz="0" w:space="0" w:color="auto"/>
        <w:right w:val="none" w:sz="0" w:space="0" w:color="auto"/>
      </w:divBdr>
    </w:div>
    <w:div w:id="1455296560">
      <w:bodyDiv w:val="1"/>
      <w:marLeft w:val="0"/>
      <w:marRight w:val="0"/>
      <w:marTop w:val="0"/>
      <w:marBottom w:val="0"/>
      <w:divBdr>
        <w:top w:val="none" w:sz="0" w:space="0" w:color="auto"/>
        <w:left w:val="none" w:sz="0" w:space="0" w:color="auto"/>
        <w:bottom w:val="none" w:sz="0" w:space="0" w:color="auto"/>
        <w:right w:val="none" w:sz="0" w:space="0" w:color="auto"/>
      </w:divBdr>
    </w:div>
    <w:div w:id="1471247735">
      <w:bodyDiv w:val="1"/>
      <w:marLeft w:val="0"/>
      <w:marRight w:val="0"/>
      <w:marTop w:val="0"/>
      <w:marBottom w:val="0"/>
      <w:divBdr>
        <w:top w:val="none" w:sz="0" w:space="0" w:color="auto"/>
        <w:left w:val="none" w:sz="0" w:space="0" w:color="auto"/>
        <w:bottom w:val="none" w:sz="0" w:space="0" w:color="auto"/>
        <w:right w:val="none" w:sz="0" w:space="0" w:color="auto"/>
      </w:divBdr>
    </w:div>
    <w:div w:id="1471751135">
      <w:bodyDiv w:val="1"/>
      <w:marLeft w:val="0"/>
      <w:marRight w:val="0"/>
      <w:marTop w:val="0"/>
      <w:marBottom w:val="0"/>
      <w:divBdr>
        <w:top w:val="none" w:sz="0" w:space="0" w:color="auto"/>
        <w:left w:val="none" w:sz="0" w:space="0" w:color="auto"/>
        <w:bottom w:val="none" w:sz="0" w:space="0" w:color="auto"/>
        <w:right w:val="none" w:sz="0" w:space="0" w:color="auto"/>
      </w:divBdr>
    </w:div>
    <w:div w:id="1474063430">
      <w:bodyDiv w:val="1"/>
      <w:marLeft w:val="0"/>
      <w:marRight w:val="0"/>
      <w:marTop w:val="0"/>
      <w:marBottom w:val="0"/>
      <w:divBdr>
        <w:top w:val="none" w:sz="0" w:space="0" w:color="auto"/>
        <w:left w:val="none" w:sz="0" w:space="0" w:color="auto"/>
        <w:bottom w:val="none" w:sz="0" w:space="0" w:color="auto"/>
        <w:right w:val="none" w:sz="0" w:space="0" w:color="auto"/>
      </w:divBdr>
    </w:div>
    <w:div w:id="1475370451">
      <w:bodyDiv w:val="1"/>
      <w:marLeft w:val="0"/>
      <w:marRight w:val="0"/>
      <w:marTop w:val="0"/>
      <w:marBottom w:val="0"/>
      <w:divBdr>
        <w:top w:val="none" w:sz="0" w:space="0" w:color="auto"/>
        <w:left w:val="none" w:sz="0" w:space="0" w:color="auto"/>
        <w:bottom w:val="none" w:sz="0" w:space="0" w:color="auto"/>
        <w:right w:val="none" w:sz="0" w:space="0" w:color="auto"/>
      </w:divBdr>
    </w:div>
    <w:div w:id="1476333322">
      <w:bodyDiv w:val="1"/>
      <w:marLeft w:val="0"/>
      <w:marRight w:val="0"/>
      <w:marTop w:val="0"/>
      <w:marBottom w:val="0"/>
      <w:divBdr>
        <w:top w:val="none" w:sz="0" w:space="0" w:color="auto"/>
        <w:left w:val="none" w:sz="0" w:space="0" w:color="auto"/>
        <w:bottom w:val="none" w:sz="0" w:space="0" w:color="auto"/>
        <w:right w:val="none" w:sz="0" w:space="0" w:color="auto"/>
      </w:divBdr>
    </w:div>
    <w:div w:id="1476683173">
      <w:bodyDiv w:val="1"/>
      <w:marLeft w:val="0"/>
      <w:marRight w:val="0"/>
      <w:marTop w:val="0"/>
      <w:marBottom w:val="0"/>
      <w:divBdr>
        <w:top w:val="none" w:sz="0" w:space="0" w:color="auto"/>
        <w:left w:val="none" w:sz="0" w:space="0" w:color="auto"/>
        <w:bottom w:val="none" w:sz="0" w:space="0" w:color="auto"/>
        <w:right w:val="none" w:sz="0" w:space="0" w:color="auto"/>
      </w:divBdr>
    </w:div>
    <w:div w:id="1480732492">
      <w:bodyDiv w:val="1"/>
      <w:marLeft w:val="0"/>
      <w:marRight w:val="0"/>
      <w:marTop w:val="0"/>
      <w:marBottom w:val="0"/>
      <w:divBdr>
        <w:top w:val="none" w:sz="0" w:space="0" w:color="auto"/>
        <w:left w:val="none" w:sz="0" w:space="0" w:color="auto"/>
        <w:bottom w:val="none" w:sz="0" w:space="0" w:color="auto"/>
        <w:right w:val="none" w:sz="0" w:space="0" w:color="auto"/>
      </w:divBdr>
    </w:div>
    <w:div w:id="1492601136">
      <w:bodyDiv w:val="1"/>
      <w:marLeft w:val="0"/>
      <w:marRight w:val="0"/>
      <w:marTop w:val="0"/>
      <w:marBottom w:val="0"/>
      <w:divBdr>
        <w:top w:val="none" w:sz="0" w:space="0" w:color="auto"/>
        <w:left w:val="none" w:sz="0" w:space="0" w:color="auto"/>
        <w:bottom w:val="none" w:sz="0" w:space="0" w:color="auto"/>
        <w:right w:val="none" w:sz="0" w:space="0" w:color="auto"/>
      </w:divBdr>
    </w:div>
    <w:div w:id="1494688051">
      <w:bodyDiv w:val="1"/>
      <w:marLeft w:val="0"/>
      <w:marRight w:val="0"/>
      <w:marTop w:val="0"/>
      <w:marBottom w:val="0"/>
      <w:divBdr>
        <w:top w:val="none" w:sz="0" w:space="0" w:color="auto"/>
        <w:left w:val="none" w:sz="0" w:space="0" w:color="auto"/>
        <w:bottom w:val="none" w:sz="0" w:space="0" w:color="auto"/>
        <w:right w:val="none" w:sz="0" w:space="0" w:color="auto"/>
      </w:divBdr>
    </w:div>
    <w:div w:id="1496646351">
      <w:bodyDiv w:val="1"/>
      <w:marLeft w:val="0"/>
      <w:marRight w:val="0"/>
      <w:marTop w:val="0"/>
      <w:marBottom w:val="0"/>
      <w:divBdr>
        <w:top w:val="none" w:sz="0" w:space="0" w:color="auto"/>
        <w:left w:val="none" w:sz="0" w:space="0" w:color="auto"/>
        <w:bottom w:val="none" w:sz="0" w:space="0" w:color="auto"/>
        <w:right w:val="none" w:sz="0" w:space="0" w:color="auto"/>
      </w:divBdr>
    </w:div>
    <w:div w:id="1496913888">
      <w:bodyDiv w:val="1"/>
      <w:marLeft w:val="0"/>
      <w:marRight w:val="0"/>
      <w:marTop w:val="0"/>
      <w:marBottom w:val="0"/>
      <w:divBdr>
        <w:top w:val="none" w:sz="0" w:space="0" w:color="auto"/>
        <w:left w:val="none" w:sz="0" w:space="0" w:color="auto"/>
        <w:bottom w:val="none" w:sz="0" w:space="0" w:color="auto"/>
        <w:right w:val="none" w:sz="0" w:space="0" w:color="auto"/>
      </w:divBdr>
    </w:div>
    <w:div w:id="1512184128">
      <w:bodyDiv w:val="1"/>
      <w:marLeft w:val="0"/>
      <w:marRight w:val="0"/>
      <w:marTop w:val="0"/>
      <w:marBottom w:val="0"/>
      <w:divBdr>
        <w:top w:val="none" w:sz="0" w:space="0" w:color="auto"/>
        <w:left w:val="none" w:sz="0" w:space="0" w:color="auto"/>
        <w:bottom w:val="none" w:sz="0" w:space="0" w:color="auto"/>
        <w:right w:val="none" w:sz="0" w:space="0" w:color="auto"/>
      </w:divBdr>
    </w:div>
    <w:div w:id="1520657580">
      <w:bodyDiv w:val="1"/>
      <w:marLeft w:val="0"/>
      <w:marRight w:val="0"/>
      <w:marTop w:val="0"/>
      <w:marBottom w:val="0"/>
      <w:divBdr>
        <w:top w:val="none" w:sz="0" w:space="0" w:color="auto"/>
        <w:left w:val="none" w:sz="0" w:space="0" w:color="auto"/>
        <w:bottom w:val="none" w:sz="0" w:space="0" w:color="auto"/>
        <w:right w:val="none" w:sz="0" w:space="0" w:color="auto"/>
      </w:divBdr>
    </w:div>
    <w:div w:id="1527861864">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 w:id="1535266491">
      <w:bodyDiv w:val="1"/>
      <w:marLeft w:val="0"/>
      <w:marRight w:val="0"/>
      <w:marTop w:val="0"/>
      <w:marBottom w:val="0"/>
      <w:divBdr>
        <w:top w:val="none" w:sz="0" w:space="0" w:color="auto"/>
        <w:left w:val="none" w:sz="0" w:space="0" w:color="auto"/>
        <w:bottom w:val="none" w:sz="0" w:space="0" w:color="auto"/>
        <w:right w:val="none" w:sz="0" w:space="0" w:color="auto"/>
      </w:divBdr>
    </w:div>
    <w:div w:id="1561676157">
      <w:bodyDiv w:val="1"/>
      <w:marLeft w:val="0"/>
      <w:marRight w:val="0"/>
      <w:marTop w:val="0"/>
      <w:marBottom w:val="0"/>
      <w:divBdr>
        <w:top w:val="none" w:sz="0" w:space="0" w:color="auto"/>
        <w:left w:val="none" w:sz="0" w:space="0" w:color="auto"/>
        <w:bottom w:val="none" w:sz="0" w:space="0" w:color="auto"/>
        <w:right w:val="none" w:sz="0" w:space="0" w:color="auto"/>
      </w:divBdr>
    </w:div>
    <w:div w:id="1564171080">
      <w:bodyDiv w:val="1"/>
      <w:marLeft w:val="0"/>
      <w:marRight w:val="0"/>
      <w:marTop w:val="0"/>
      <w:marBottom w:val="0"/>
      <w:divBdr>
        <w:top w:val="none" w:sz="0" w:space="0" w:color="auto"/>
        <w:left w:val="none" w:sz="0" w:space="0" w:color="auto"/>
        <w:bottom w:val="none" w:sz="0" w:space="0" w:color="auto"/>
        <w:right w:val="none" w:sz="0" w:space="0" w:color="auto"/>
      </w:divBdr>
    </w:div>
    <w:div w:id="1566258519">
      <w:bodyDiv w:val="1"/>
      <w:marLeft w:val="0"/>
      <w:marRight w:val="0"/>
      <w:marTop w:val="0"/>
      <w:marBottom w:val="0"/>
      <w:divBdr>
        <w:top w:val="none" w:sz="0" w:space="0" w:color="auto"/>
        <w:left w:val="none" w:sz="0" w:space="0" w:color="auto"/>
        <w:bottom w:val="none" w:sz="0" w:space="0" w:color="auto"/>
        <w:right w:val="none" w:sz="0" w:space="0" w:color="auto"/>
      </w:divBdr>
    </w:div>
    <w:div w:id="1576161056">
      <w:bodyDiv w:val="1"/>
      <w:marLeft w:val="0"/>
      <w:marRight w:val="0"/>
      <w:marTop w:val="0"/>
      <w:marBottom w:val="0"/>
      <w:divBdr>
        <w:top w:val="none" w:sz="0" w:space="0" w:color="auto"/>
        <w:left w:val="none" w:sz="0" w:space="0" w:color="auto"/>
        <w:bottom w:val="none" w:sz="0" w:space="0" w:color="auto"/>
        <w:right w:val="none" w:sz="0" w:space="0" w:color="auto"/>
      </w:divBdr>
    </w:div>
    <w:div w:id="1584143451">
      <w:bodyDiv w:val="1"/>
      <w:marLeft w:val="0"/>
      <w:marRight w:val="0"/>
      <w:marTop w:val="0"/>
      <w:marBottom w:val="0"/>
      <w:divBdr>
        <w:top w:val="none" w:sz="0" w:space="0" w:color="auto"/>
        <w:left w:val="none" w:sz="0" w:space="0" w:color="auto"/>
        <w:bottom w:val="none" w:sz="0" w:space="0" w:color="auto"/>
        <w:right w:val="none" w:sz="0" w:space="0" w:color="auto"/>
      </w:divBdr>
    </w:div>
    <w:div w:id="1584295384">
      <w:bodyDiv w:val="1"/>
      <w:marLeft w:val="0"/>
      <w:marRight w:val="0"/>
      <w:marTop w:val="0"/>
      <w:marBottom w:val="0"/>
      <w:divBdr>
        <w:top w:val="none" w:sz="0" w:space="0" w:color="auto"/>
        <w:left w:val="none" w:sz="0" w:space="0" w:color="auto"/>
        <w:bottom w:val="none" w:sz="0" w:space="0" w:color="auto"/>
        <w:right w:val="none" w:sz="0" w:space="0" w:color="auto"/>
      </w:divBdr>
    </w:div>
    <w:div w:id="1592160318">
      <w:bodyDiv w:val="1"/>
      <w:marLeft w:val="0"/>
      <w:marRight w:val="0"/>
      <w:marTop w:val="0"/>
      <w:marBottom w:val="0"/>
      <w:divBdr>
        <w:top w:val="none" w:sz="0" w:space="0" w:color="auto"/>
        <w:left w:val="none" w:sz="0" w:space="0" w:color="auto"/>
        <w:bottom w:val="none" w:sz="0" w:space="0" w:color="auto"/>
        <w:right w:val="none" w:sz="0" w:space="0" w:color="auto"/>
      </w:divBdr>
    </w:div>
    <w:div w:id="1592884859">
      <w:bodyDiv w:val="1"/>
      <w:marLeft w:val="0"/>
      <w:marRight w:val="0"/>
      <w:marTop w:val="0"/>
      <w:marBottom w:val="0"/>
      <w:divBdr>
        <w:top w:val="none" w:sz="0" w:space="0" w:color="auto"/>
        <w:left w:val="none" w:sz="0" w:space="0" w:color="auto"/>
        <w:bottom w:val="none" w:sz="0" w:space="0" w:color="auto"/>
        <w:right w:val="none" w:sz="0" w:space="0" w:color="auto"/>
      </w:divBdr>
    </w:div>
    <w:div w:id="1594438259">
      <w:bodyDiv w:val="1"/>
      <w:marLeft w:val="0"/>
      <w:marRight w:val="0"/>
      <w:marTop w:val="0"/>
      <w:marBottom w:val="0"/>
      <w:divBdr>
        <w:top w:val="none" w:sz="0" w:space="0" w:color="auto"/>
        <w:left w:val="none" w:sz="0" w:space="0" w:color="auto"/>
        <w:bottom w:val="none" w:sz="0" w:space="0" w:color="auto"/>
        <w:right w:val="none" w:sz="0" w:space="0" w:color="auto"/>
      </w:divBdr>
    </w:div>
    <w:div w:id="1597445426">
      <w:bodyDiv w:val="1"/>
      <w:marLeft w:val="0"/>
      <w:marRight w:val="0"/>
      <w:marTop w:val="0"/>
      <w:marBottom w:val="0"/>
      <w:divBdr>
        <w:top w:val="none" w:sz="0" w:space="0" w:color="auto"/>
        <w:left w:val="none" w:sz="0" w:space="0" w:color="auto"/>
        <w:bottom w:val="none" w:sz="0" w:space="0" w:color="auto"/>
        <w:right w:val="none" w:sz="0" w:space="0" w:color="auto"/>
      </w:divBdr>
    </w:div>
    <w:div w:id="1607156732">
      <w:bodyDiv w:val="1"/>
      <w:marLeft w:val="0"/>
      <w:marRight w:val="0"/>
      <w:marTop w:val="0"/>
      <w:marBottom w:val="0"/>
      <w:divBdr>
        <w:top w:val="none" w:sz="0" w:space="0" w:color="auto"/>
        <w:left w:val="none" w:sz="0" w:space="0" w:color="auto"/>
        <w:bottom w:val="none" w:sz="0" w:space="0" w:color="auto"/>
        <w:right w:val="none" w:sz="0" w:space="0" w:color="auto"/>
      </w:divBdr>
    </w:div>
    <w:div w:id="1634795636">
      <w:bodyDiv w:val="1"/>
      <w:marLeft w:val="0"/>
      <w:marRight w:val="0"/>
      <w:marTop w:val="0"/>
      <w:marBottom w:val="0"/>
      <w:divBdr>
        <w:top w:val="none" w:sz="0" w:space="0" w:color="auto"/>
        <w:left w:val="none" w:sz="0" w:space="0" w:color="auto"/>
        <w:bottom w:val="none" w:sz="0" w:space="0" w:color="auto"/>
        <w:right w:val="none" w:sz="0" w:space="0" w:color="auto"/>
      </w:divBdr>
    </w:div>
    <w:div w:id="1643538616">
      <w:bodyDiv w:val="1"/>
      <w:marLeft w:val="0"/>
      <w:marRight w:val="0"/>
      <w:marTop w:val="0"/>
      <w:marBottom w:val="0"/>
      <w:divBdr>
        <w:top w:val="none" w:sz="0" w:space="0" w:color="auto"/>
        <w:left w:val="none" w:sz="0" w:space="0" w:color="auto"/>
        <w:bottom w:val="none" w:sz="0" w:space="0" w:color="auto"/>
        <w:right w:val="none" w:sz="0" w:space="0" w:color="auto"/>
      </w:divBdr>
    </w:div>
    <w:div w:id="1643929207">
      <w:bodyDiv w:val="1"/>
      <w:marLeft w:val="0"/>
      <w:marRight w:val="0"/>
      <w:marTop w:val="0"/>
      <w:marBottom w:val="0"/>
      <w:divBdr>
        <w:top w:val="none" w:sz="0" w:space="0" w:color="auto"/>
        <w:left w:val="none" w:sz="0" w:space="0" w:color="auto"/>
        <w:bottom w:val="none" w:sz="0" w:space="0" w:color="auto"/>
        <w:right w:val="none" w:sz="0" w:space="0" w:color="auto"/>
      </w:divBdr>
    </w:div>
    <w:div w:id="1649164137">
      <w:bodyDiv w:val="1"/>
      <w:marLeft w:val="0"/>
      <w:marRight w:val="0"/>
      <w:marTop w:val="0"/>
      <w:marBottom w:val="0"/>
      <w:divBdr>
        <w:top w:val="none" w:sz="0" w:space="0" w:color="auto"/>
        <w:left w:val="none" w:sz="0" w:space="0" w:color="auto"/>
        <w:bottom w:val="none" w:sz="0" w:space="0" w:color="auto"/>
        <w:right w:val="none" w:sz="0" w:space="0" w:color="auto"/>
      </w:divBdr>
    </w:div>
    <w:div w:id="1653563002">
      <w:bodyDiv w:val="1"/>
      <w:marLeft w:val="0"/>
      <w:marRight w:val="0"/>
      <w:marTop w:val="0"/>
      <w:marBottom w:val="0"/>
      <w:divBdr>
        <w:top w:val="none" w:sz="0" w:space="0" w:color="auto"/>
        <w:left w:val="none" w:sz="0" w:space="0" w:color="auto"/>
        <w:bottom w:val="none" w:sz="0" w:space="0" w:color="auto"/>
        <w:right w:val="none" w:sz="0" w:space="0" w:color="auto"/>
      </w:divBdr>
    </w:div>
    <w:div w:id="1664317104">
      <w:bodyDiv w:val="1"/>
      <w:marLeft w:val="0"/>
      <w:marRight w:val="0"/>
      <w:marTop w:val="0"/>
      <w:marBottom w:val="0"/>
      <w:divBdr>
        <w:top w:val="none" w:sz="0" w:space="0" w:color="auto"/>
        <w:left w:val="none" w:sz="0" w:space="0" w:color="auto"/>
        <w:bottom w:val="none" w:sz="0" w:space="0" w:color="auto"/>
        <w:right w:val="none" w:sz="0" w:space="0" w:color="auto"/>
      </w:divBdr>
    </w:div>
    <w:div w:id="1664553541">
      <w:bodyDiv w:val="1"/>
      <w:marLeft w:val="0"/>
      <w:marRight w:val="0"/>
      <w:marTop w:val="0"/>
      <w:marBottom w:val="0"/>
      <w:divBdr>
        <w:top w:val="none" w:sz="0" w:space="0" w:color="auto"/>
        <w:left w:val="none" w:sz="0" w:space="0" w:color="auto"/>
        <w:bottom w:val="none" w:sz="0" w:space="0" w:color="auto"/>
        <w:right w:val="none" w:sz="0" w:space="0" w:color="auto"/>
      </w:divBdr>
    </w:div>
    <w:div w:id="1665477538">
      <w:bodyDiv w:val="1"/>
      <w:marLeft w:val="0"/>
      <w:marRight w:val="0"/>
      <w:marTop w:val="0"/>
      <w:marBottom w:val="0"/>
      <w:divBdr>
        <w:top w:val="none" w:sz="0" w:space="0" w:color="auto"/>
        <w:left w:val="none" w:sz="0" w:space="0" w:color="auto"/>
        <w:bottom w:val="none" w:sz="0" w:space="0" w:color="auto"/>
        <w:right w:val="none" w:sz="0" w:space="0" w:color="auto"/>
      </w:divBdr>
    </w:div>
    <w:div w:id="1683123271">
      <w:bodyDiv w:val="1"/>
      <w:marLeft w:val="0"/>
      <w:marRight w:val="0"/>
      <w:marTop w:val="0"/>
      <w:marBottom w:val="0"/>
      <w:divBdr>
        <w:top w:val="none" w:sz="0" w:space="0" w:color="auto"/>
        <w:left w:val="none" w:sz="0" w:space="0" w:color="auto"/>
        <w:bottom w:val="none" w:sz="0" w:space="0" w:color="auto"/>
        <w:right w:val="none" w:sz="0" w:space="0" w:color="auto"/>
      </w:divBdr>
    </w:div>
    <w:div w:id="1690060814">
      <w:bodyDiv w:val="1"/>
      <w:marLeft w:val="0"/>
      <w:marRight w:val="0"/>
      <w:marTop w:val="0"/>
      <w:marBottom w:val="0"/>
      <w:divBdr>
        <w:top w:val="none" w:sz="0" w:space="0" w:color="auto"/>
        <w:left w:val="none" w:sz="0" w:space="0" w:color="auto"/>
        <w:bottom w:val="none" w:sz="0" w:space="0" w:color="auto"/>
        <w:right w:val="none" w:sz="0" w:space="0" w:color="auto"/>
      </w:divBdr>
    </w:div>
    <w:div w:id="1690255971">
      <w:bodyDiv w:val="1"/>
      <w:marLeft w:val="0"/>
      <w:marRight w:val="0"/>
      <w:marTop w:val="0"/>
      <w:marBottom w:val="0"/>
      <w:divBdr>
        <w:top w:val="none" w:sz="0" w:space="0" w:color="auto"/>
        <w:left w:val="none" w:sz="0" w:space="0" w:color="auto"/>
        <w:bottom w:val="none" w:sz="0" w:space="0" w:color="auto"/>
        <w:right w:val="none" w:sz="0" w:space="0" w:color="auto"/>
      </w:divBdr>
    </w:div>
    <w:div w:id="1695645533">
      <w:bodyDiv w:val="1"/>
      <w:marLeft w:val="0"/>
      <w:marRight w:val="0"/>
      <w:marTop w:val="0"/>
      <w:marBottom w:val="0"/>
      <w:divBdr>
        <w:top w:val="none" w:sz="0" w:space="0" w:color="auto"/>
        <w:left w:val="none" w:sz="0" w:space="0" w:color="auto"/>
        <w:bottom w:val="none" w:sz="0" w:space="0" w:color="auto"/>
        <w:right w:val="none" w:sz="0" w:space="0" w:color="auto"/>
      </w:divBdr>
    </w:div>
    <w:div w:id="1698896595">
      <w:bodyDiv w:val="1"/>
      <w:marLeft w:val="0"/>
      <w:marRight w:val="0"/>
      <w:marTop w:val="0"/>
      <w:marBottom w:val="0"/>
      <w:divBdr>
        <w:top w:val="none" w:sz="0" w:space="0" w:color="auto"/>
        <w:left w:val="none" w:sz="0" w:space="0" w:color="auto"/>
        <w:bottom w:val="none" w:sz="0" w:space="0" w:color="auto"/>
        <w:right w:val="none" w:sz="0" w:space="0" w:color="auto"/>
      </w:divBdr>
    </w:div>
    <w:div w:id="1704936986">
      <w:bodyDiv w:val="1"/>
      <w:marLeft w:val="0"/>
      <w:marRight w:val="0"/>
      <w:marTop w:val="0"/>
      <w:marBottom w:val="0"/>
      <w:divBdr>
        <w:top w:val="none" w:sz="0" w:space="0" w:color="auto"/>
        <w:left w:val="none" w:sz="0" w:space="0" w:color="auto"/>
        <w:bottom w:val="none" w:sz="0" w:space="0" w:color="auto"/>
        <w:right w:val="none" w:sz="0" w:space="0" w:color="auto"/>
      </w:divBdr>
    </w:div>
    <w:div w:id="1705210628">
      <w:bodyDiv w:val="1"/>
      <w:marLeft w:val="0"/>
      <w:marRight w:val="0"/>
      <w:marTop w:val="0"/>
      <w:marBottom w:val="0"/>
      <w:divBdr>
        <w:top w:val="none" w:sz="0" w:space="0" w:color="auto"/>
        <w:left w:val="none" w:sz="0" w:space="0" w:color="auto"/>
        <w:bottom w:val="none" w:sz="0" w:space="0" w:color="auto"/>
        <w:right w:val="none" w:sz="0" w:space="0" w:color="auto"/>
      </w:divBdr>
    </w:div>
    <w:div w:id="1711295816">
      <w:bodyDiv w:val="1"/>
      <w:marLeft w:val="0"/>
      <w:marRight w:val="0"/>
      <w:marTop w:val="0"/>
      <w:marBottom w:val="0"/>
      <w:divBdr>
        <w:top w:val="none" w:sz="0" w:space="0" w:color="auto"/>
        <w:left w:val="none" w:sz="0" w:space="0" w:color="auto"/>
        <w:bottom w:val="none" w:sz="0" w:space="0" w:color="auto"/>
        <w:right w:val="none" w:sz="0" w:space="0" w:color="auto"/>
      </w:divBdr>
    </w:div>
    <w:div w:id="1713920865">
      <w:bodyDiv w:val="1"/>
      <w:marLeft w:val="0"/>
      <w:marRight w:val="0"/>
      <w:marTop w:val="0"/>
      <w:marBottom w:val="0"/>
      <w:divBdr>
        <w:top w:val="none" w:sz="0" w:space="0" w:color="auto"/>
        <w:left w:val="none" w:sz="0" w:space="0" w:color="auto"/>
        <w:bottom w:val="none" w:sz="0" w:space="0" w:color="auto"/>
        <w:right w:val="none" w:sz="0" w:space="0" w:color="auto"/>
      </w:divBdr>
    </w:div>
    <w:div w:id="1715276149">
      <w:bodyDiv w:val="1"/>
      <w:marLeft w:val="0"/>
      <w:marRight w:val="0"/>
      <w:marTop w:val="0"/>
      <w:marBottom w:val="0"/>
      <w:divBdr>
        <w:top w:val="none" w:sz="0" w:space="0" w:color="auto"/>
        <w:left w:val="none" w:sz="0" w:space="0" w:color="auto"/>
        <w:bottom w:val="none" w:sz="0" w:space="0" w:color="auto"/>
        <w:right w:val="none" w:sz="0" w:space="0" w:color="auto"/>
      </w:divBdr>
    </w:div>
    <w:div w:id="1717926540">
      <w:bodyDiv w:val="1"/>
      <w:marLeft w:val="0"/>
      <w:marRight w:val="0"/>
      <w:marTop w:val="0"/>
      <w:marBottom w:val="0"/>
      <w:divBdr>
        <w:top w:val="none" w:sz="0" w:space="0" w:color="auto"/>
        <w:left w:val="none" w:sz="0" w:space="0" w:color="auto"/>
        <w:bottom w:val="none" w:sz="0" w:space="0" w:color="auto"/>
        <w:right w:val="none" w:sz="0" w:space="0" w:color="auto"/>
      </w:divBdr>
    </w:div>
    <w:div w:id="1719695253">
      <w:bodyDiv w:val="1"/>
      <w:marLeft w:val="0"/>
      <w:marRight w:val="0"/>
      <w:marTop w:val="0"/>
      <w:marBottom w:val="0"/>
      <w:divBdr>
        <w:top w:val="none" w:sz="0" w:space="0" w:color="auto"/>
        <w:left w:val="none" w:sz="0" w:space="0" w:color="auto"/>
        <w:bottom w:val="none" w:sz="0" w:space="0" w:color="auto"/>
        <w:right w:val="none" w:sz="0" w:space="0" w:color="auto"/>
      </w:divBdr>
    </w:div>
    <w:div w:id="1721201685">
      <w:bodyDiv w:val="1"/>
      <w:marLeft w:val="0"/>
      <w:marRight w:val="0"/>
      <w:marTop w:val="0"/>
      <w:marBottom w:val="0"/>
      <w:divBdr>
        <w:top w:val="none" w:sz="0" w:space="0" w:color="auto"/>
        <w:left w:val="none" w:sz="0" w:space="0" w:color="auto"/>
        <w:bottom w:val="none" w:sz="0" w:space="0" w:color="auto"/>
        <w:right w:val="none" w:sz="0" w:space="0" w:color="auto"/>
      </w:divBdr>
    </w:div>
    <w:div w:id="1728718316">
      <w:bodyDiv w:val="1"/>
      <w:marLeft w:val="0"/>
      <w:marRight w:val="0"/>
      <w:marTop w:val="0"/>
      <w:marBottom w:val="0"/>
      <w:divBdr>
        <w:top w:val="none" w:sz="0" w:space="0" w:color="auto"/>
        <w:left w:val="none" w:sz="0" w:space="0" w:color="auto"/>
        <w:bottom w:val="none" w:sz="0" w:space="0" w:color="auto"/>
        <w:right w:val="none" w:sz="0" w:space="0" w:color="auto"/>
      </w:divBdr>
    </w:div>
    <w:div w:id="1744445652">
      <w:bodyDiv w:val="1"/>
      <w:marLeft w:val="0"/>
      <w:marRight w:val="0"/>
      <w:marTop w:val="0"/>
      <w:marBottom w:val="0"/>
      <w:divBdr>
        <w:top w:val="none" w:sz="0" w:space="0" w:color="auto"/>
        <w:left w:val="none" w:sz="0" w:space="0" w:color="auto"/>
        <w:bottom w:val="none" w:sz="0" w:space="0" w:color="auto"/>
        <w:right w:val="none" w:sz="0" w:space="0" w:color="auto"/>
      </w:divBdr>
    </w:div>
    <w:div w:id="1744570447">
      <w:bodyDiv w:val="1"/>
      <w:marLeft w:val="0"/>
      <w:marRight w:val="0"/>
      <w:marTop w:val="0"/>
      <w:marBottom w:val="0"/>
      <w:divBdr>
        <w:top w:val="none" w:sz="0" w:space="0" w:color="auto"/>
        <w:left w:val="none" w:sz="0" w:space="0" w:color="auto"/>
        <w:bottom w:val="none" w:sz="0" w:space="0" w:color="auto"/>
        <w:right w:val="none" w:sz="0" w:space="0" w:color="auto"/>
      </w:divBdr>
    </w:div>
    <w:div w:id="1752462913">
      <w:bodyDiv w:val="1"/>
      <w:marLeft w:val="0"/>
      <w:marRight w:val="0"/>
      <w:marTop w:val="0"/>
      <w:marBottom w:val="0"/>
      <w:divBdr>
        <w:top w:val="none" w:sz="0" w:space="0" w:color="auto"/>
        <w:left w:val="none" w:sz="0" w:space="0" w:color="auto"/>
        <w:bottom w:val="none" w:sz="0" w:space="0" w:color="auto"/>
        <w:right w:val="none" w:sz="0" w:space="0" w:color="auto"/>
      </w:divBdr>
    </w:div>
    <w:div w:id="1755319581">
      <w:bodyDiv w:val="1"/>
      <w:marLeft w:val="0"/>
      <w:marRight w:val="0"/>
      <w:marTop w:val="0"/>
      <w:marBottom w:val="0"/>
      <w:divBdr>
        <w:top w:val="none" w:sz="0" w:space="0" w:color="auto"/>
        <w:left w:val="none" w:sz="0" w:space="0" w:color="auto"/>
        <w:bottom w:val="none" w:sz="0" w:space="0" w:color="auto"/>
        <w:right w:val="none" w:sz="0" w:space="0" w:color="auto"/>
      </w:divBdr>
    </w:div>
    <w:div w:id="1764300887">
      <w:bodyDiv w:val="1"/>
      <w:marLeft w:val="0"/>
      <w:marRight w:val="0"/>
      <w:marTop w:val="0"/>
      <w:marBottom w:val="0"/>
      <w:divBdr>
        <w:top w:val="none" w:sz="0" w:space="0" w:color="auto"/>
        <w:left w:val="none" w:sz="0" w:space="0" w:color="auto"/>
        <w:bottom w:val="none" w:sz="0" w:space="0" w:color="auto"/>
        <w:right w:val="none" w:sz="0" w:space="0" w:color="auto"/>
      </w:divBdr>
    </w:div>
    <w:div w:id="1768888376">
      <w:bodyDiv w:val="1"/>
      <w:marLeft w:val="0"/>
      <w:marRight w:val="0"/>
      <w:marTop w:val="0"/>
      <w:marBottom w:val="0"/>
      <w:divBdr>
        <w:top w:val="none" w:sz="0" w:space="0" w:color="auto"/>
        <w:left w:val="none" w:sz="0" w:space="0" w:color="auto"/>
        <w:bottom w:val="none" w:sz="0" w:space="0" w:color="auto"/>
        <w:right w:val="none" w:sz="0" w:space="0" w:color="auto"/>
      </w:divBdr>
    </w:div>
    <w:div w:id="1771386489">
      <w:bodyDiv w:val="1"/>
      <w:marLeft w:val="0"/>
      <w:marRight w:val="0"/>
      <w:marTop w:val="0"/>
      <w:marBottom w:val="0"/>
      <w:divBdr>
        <w:top w:val="none" w:sz="0" w:space="0" w:color="auto"/>
        <w:left w:val="none" w:sz="0" w:space="0" w:color="auto"/>
        <w:bottom w:val="none" w:sz="0" w:space="0" w:color="auto"/>
        <w:right w:val="none" w:sz="0" w:space="0" w:color="auto"/>
      </w:divBdr>
    </w:div>
    <w:div w:id="1773015067">
      <w:bodyDiv w:val="1"/>
      <w:marLeft w:val="0"/>
      <w:marRight w:val="0"/>
      <w:marTop w:val="0"/>
      <w:marBottom w:val="0"/>
      <w:divBdr>
        <w:top w:val="none" w:sz="0" w:space="0" w:color="auto"/>
        <w:left w:val="none" w:sz="0" w:space="0" w:color="auto"/>
        <w:bottom w:val="none" w:sz="0" w:space="0" w:color="auto"/>
        <w:right w:val="none" w:sz="0" w:space="0" w:color="auto"/>
      </w:divBdr>
    </w:div>
    <w:div w:id="1775661684">
      <w:bodyDiv w:val="1"/>
      <w:marLeft w:val="0"/>
      <w:marRight w:val="0"/>
      <w:marTop w:val="0"/>
      <w:marBottom w:val="0"/>
      <w:divBdr>
        <w:top w:val="none" w:sz="0" w:space="0" w:color="auto"/>
        <w:left w:val="none" w:sz="0" w:space="0" w:color="auto"/>
        <w:bottom w:val="none" w:sz="0" w:space="0" w:color="auto"/>
        <w:right w:val="none" w:sz="0" w:space="0" w:color="auto"/>
      </w:divBdr>
    </w:div>
    <w:div w:id="1776098663">
      <w:bodyDiv w:val="1"/>
      <w:marLeft w:val="0"/>
      <w:marRight w:val="0"/>
      <w:marTop w:val="0"/>
      <w:marBottom w:val="0"/>
      <w:divBdr>
        <w:top w:val="none" w:sz="0" w:space="0" w:color="auto"/>
        <w:left w:val="none" w:sz="0" w:space="0" w:color="auto"/>
        <w:bottom w:val="none" w:sz="0" w:space="0" w:color="auto"/>
        <w:right w:val="none" w:sz="0" w:space="0" w:color="auto"/>
      </w:divBdr>
    </w:div>
    <w:div w:id="1780639807">
      <w:bodyDiv w:val="1"/>
      <w:marLeft w:val="0"/>
      <w:marRight w:val="0"/>
      <w:marTop w:val="0"/>
      <w:marBottom w:val="0"/>
      <w:divBdr>
        <w:top w:val="none" w:sz="0" w:space="0" w:color="auto"/>
        <w:left w:val="none" w:sz="0" w:space="0" w:color="auto"/>
        <w:bottom w:val="none" w:sz="0" w:space="0" w:color="auto"/>
        <w:right w:val="none" w:sz="0" w:space="0" w:color="auto"/>
      </w:divBdr>
    </w:div>
    <w:div w:id="1784767071">
      <w:bodyDiv w:val="1"/>
      <w:marLeft w:val="0"/>
      <w:marRight w:val="0"/>
      <w:marTop w:val="0"/>
      <w:marBottom w:val="0"/>
      <w:divBdr>
        <w:top w:val="none" w:sz="0" w:space="0" w:color="auto"/>
        <w:left w:val="none" w:sz="0" w:space="0" w:color="auto"/>
        <w:bottom w:val="none" w:sz="0" w:space="0" w:color="auto"/>
        <w:right w:val="none" w:sz="0" w:space="0" w:color="auto"/>
      </w:divBdr>
    </w:div>
    <w:div w:id="1785229779">
      <w:bodyDiv w:val="1"/>
      <w:marLeft w:val="0"/>
      <w:marRight w:val="0"/>
      <w:marTop w:val="0"/>
      <w:marBottom w:val="0"/>
      <w:divBdr>
        <w:top w:val="none" w:sz="0" w:space="0" w:color="auto"/>
        <w:left w:val="none" w:sz="0" w:space="0" w:color="auto"/>
        <w:bottom w:val="none" w:sz="0" w:space="0" w:color="auto"/>
        <w:right w:val="none" w:sz="0" w:space="0" w:color="auto"/>
      </w:divBdr>
    </w:div>
    <w:div w:id="1785537479">
      <w:bodyDiv w:val="1"/>
      <w:marLeft w:val="0"/>
      <w:marRight w:val="0"/>
      <w:marTop w:val="0"/>
      <w:marBottom w:val="0"/>
      <w:divBdr>
        <w:top w:val="none" w:sz="0" w:space="0" w:color="auto"/>
        <w:left w:val="none" w:sz="0" w:space="0" w:color="auto"/>
        <w:bottom w:val="none" w:sz="0" w:space="0" w:color="auto"/>
        <w:right w:val="none" w:sz="0" w:space="0" w:color="auto"/>
      </w:divBdr>
    </w:div>
    <w:div w:id="1787772781">
      <w:bodyDiv w:val="1"/>
      <w:marLeft w:val="0"/>
      <w:marRight w:val="0"/>
      <w:marTop w:val="0"/>
      <w:marBottom w:val="0"/>
      <w:divBdr>
        <w:top w:val="none" w:sz="0" w:space="0" w:color="auto"/>
        <w:left w:val="none" w:sz="0" w:space="0" w:color="auto"/>
        <w:bottom w:val="none" w:sz="0" w:space="0" w:color="auto"/>
        <w:right w:val="none" w:sz="0" w:space="0" w:color="auto"/>
      </w:divBdr>
    </w:div>
    <w:div w:id="1788574703">
      <w:bodyDiv w:val="1"/>
      <w:marLeft w:val="0"/>
      <w:marRight w:val="0"/>
      <w:marTop w:val="0"/>
      <w:marBottom w:val="0"/>
      <w:divBdr>
        <w:top w:val="none" w:sz="0" w:space="0" w:color="auto"/>
        <w:left w:val="none" w:sz="0" w:space="0" w:color="auto"/>
        <w:bottom w:val="none" w:sz="0" w:space="0" w:color="auto"/>
        <w:right w:val="none" w:sz="0" w:space="0" w:color="auto"/>
      </w:divBdr>
    </w:div>
    <w:div w:id="1807579903">
      <w:bodyDiv w:val="1"/>
      <w:marLeft w:val="0"/>
      <w:marRight w:val="0"/>
      <w:marTop w:val="0"/>
      <w:marBottom w:val="0"/>
      <w:divBdr>
        <w:top w:val="none" w:sz="0" w:space="0" w:color="auto"/>
        <w:left w:val="none" w:sz="0" w:space="0" w:color="auto"/>
        <w:bottom w:val="none" w:sz="0" w:space="0" w:color="auto"/>
        <w:right w:val="none" w:sz="0" w:space="0" w:color="auto"/>
      </w:divBdr>
    </w:div>
    <w:div w:id="1811168073">
      <w:bodyDiv w:val="1"/>
      <w:marLeft w:val="0"/>
      <w:marRight w:val="0"/>
      <w:marTop w:val="0"/>
      <w:marBottom w:val="0"/>
      <w:divBdr>
        <w:top w:val="none" w:sz="0" w:space="0" w:color="auto"/>
        <w:left w:val="none" w:sz="0" w:space="0" w:color="auto"/>
        <w:bottom w:val="none" w:sz="0" w:space="0" w:color="auto"/>
        <w:right w:val="none" w:sz="0" w:space="0" w:color="auto"/>
      </w:divBdr>
    </w:div>
    <w:div w:id="1838762530">
      <w:bodyDiv w:val="1"/>
      <w:marLeft w:val="0"/>
      <w:marRight w:val="0"/>
      <w:marTop w:val="0"/>
      <w:marBottom w:val="0"/>
      <w:divBdr>
        <w:top w:val="none" w:sz="0" w:space="0" w:color="auto"/>
        <w:left w:val="none" w:sz="0" w:space="0" w:color="auto"/>
        <w:bottom w:val="none" w:sz="0" w:space="0" w:color="auto"/>
        <w:right w:val="none" w:sz="0" w:space="0" w:color="auto"/>
      </w:divBdr>
    </w:div>
    <w:div w:id="1855608437">
      <w:bodyDiv w:val="1"/>
      <w:marLeft w:val="0"/>
      <w:marRight w:val="0"/>
      <w:marTop w:val="0"/>
      <w:marBottom w:val="0"/>
      <w:divBdr>
        <w:top w:val="none" w:sz="0" w:space="0" w:color="auto"/>
        <w:left w:val="none" w:sz="0" w:space="0" w:color="auto"/>
        <w:bottom w:val="none" w:sz="0" w:space="0" w:color="auto"/>
        <w:right w:val="none" w:sz="0" w:space="0" w:color="auto"/>
      </w:divBdr>
    </w:div>
    <w:div w:id="1871916178">
      <w:bodyDiv w:val="1"/>
      <w:marLeft w:val="0"/>
      <w:marRight w:val="0"/>
      <w:marTop w:val="0"/>
      <w:marBottom w:val="0"/>
      <w:divBdr>
        <w:top w:val="none" w:sz="0" w:space="0" w:color="auto"/>
        <w:left w:val="none" w:sz="0" w:space="0" w:color="auto"/>
        <w:bottom w:val="none" w:sz="0" w:space="0" w:color="auto"/>
        <w:right w:val="none" w:sz="0" w:space="0" w:color="auto"/>
      </w:divBdr>
    </w:div>
    <w:div w:id="1877421498">
      <w:bodyDiv w:val="1"/>
      <w:marLeft w:val="0"/>
      <w:marRight w:val="0"/>
      <w:marTop w:val="0"/>
      <w:marBottom w:val="0"/>
      <w:divBdr>
        <w:top w:val="none" w:sz="0" w:space="0" w:color="auto"/>
        <w:left w:val="none" w:sz="0" w:space="0" w:color="auto"/>
        <w:bottom w:val="none" w:sz="0" w:space="0" w:color="auto"/>
        <w:right w:val="none" w:sz="0" w:space="0" w:color="auto"/>
      </w:divBdr>
    </w:div>
    <w:div w:id="1884558831">
      <w:bodyDiv w:val="1"/>
      <w:marLeft w:val="0"/>
      <w:marRight w:val="0"/>
      <w:marTop w:val="0"/>
      <w:marBottom w:val="0"/>
      <w:divBdr>
        <w:top w:val="none" w:sz="0" w:space="0" w:color="auto"/>
        <w:left w:val="none" w:sz="0" w:space="0" w:color="auto"/>
        <w:bottom w:val="none" w:sz="0" w:space="0" w:color="auto"/>
        <w:right w:val="none" w:sz="0" w:space="0" w:color="auto"/>
      </w:divBdr>
    </w:div>
    <w:div w:id="1885943118">
      <w:bodyDiv w:val="1"/>
      <w:marLeft w:val="0"/>
      <w:marRight w:val="0"/>
      <w:marTop w:val="0"/>
      <w:marBottom w:val="0"/>
      <w:divBdr>
        <w:top w:val="none" w:sz="0" w:space="0" w:color="auto"/>
        <w:left w:val="none" w:sz="0" w:space="0" w:color="auto"/>
        <w:bottom w:val="none" w:sz="0" w:space="0" w:color="auto"/>
        <w:right w:val="none" w:sz="0" w:space="0" w:color="auto"/>
      </w:divBdr>
    </w:div>
    <w:div w:id="1886260801">
      <w:bodyDiv w:val="1"/>
      <w:marLeft w:val="0"/>
      <w:marRight w:val="0"/>
      <w:marTop w:val="0"/>
      <w:marBottom w:val="0"/>
      <w:divBdr>
        <w:top w:val="none" w:sz="0" w:space="0" w:color="auto"/>
        <w:left w:val="none" w:sz="0" w:space="0" w:color="auto"/>
        <w:bottom w:val="none" w:sz="0" w:space="0" w:color="auto"/>
        <w:right w:val="none" w:sz="0" w:space="0" w:color="auto"/>
      </w:divBdr>
    </w:div>
    <w:div w:id="1892813513">
      <w:bodyDiv w:val="1"/>
      <w:marLeft w:val="0"/>
      <w:marRight w:val="0"/>
      <w:marTop w:val="0"/>
      <w:marBottom w:val="0"/>
      <w:divBdr>
        <w:top w:val="none" w:sz="0" w:space="0" w:color="auto"/>
        <w:left w:val="none" w:sz="0" w:space="0" w:color="auto"/>
        <w:bottom w:val="none" w:sz="0" w:space="0" w:color="auto"/>
        <w:right w:val="none" w:sz="0" w:space="0" w:color="auto"/>
      </w:divBdr>
    </w:div>
    <w:div w:id="1893881357">
      <w:bodyDiv w:val="1"/>
      <w:marLeft w:val="0"/>
      <w:marRight w:val="0"/>
      <w:marTop w:val="0"/>
      <w:marBottom w:val="0"/>
      <w:divBdr>
        <w:top w:val="none" w:sz="0" w:space="0" w:color="auto"/>
        <w:left w:val="none" w:sz="0" w:space="0" w:color="auto"/>
        <w:bottom w:val="none" w:sz="0" w:space="0" w:color="auto"/>
        <w:right w:val="none" w:sz="0" w:space="0" w:color="auto"/>
      </w:divBdr>
    </w:div>
    <w:div w:id="1900479277">
      <w:bodyDiv w:val="1"/>
      <w:marLeft w:val="0"/>
      <w:marRight w:val="0"/>
      <w:marTop w:val="0"/>
      <w:marBottom w:val="0"/>
      <w:divBdr>
        <w:top w:val="none" w:sz="0" w:space="0" w:color="auto"/>
        <w:left w:val="none" w:sz="0" w:space="0" w:color="auto"/>
        <w:bottom w:val="none" w:sz="0" w:space="0" w:color="auto"/>
        <w:right w:val="none" w:sz="0" w:space="0" w:color="auto"/>
      </w:divBdr>
    </w:div>
    <w:div w:id="1904632656">
      <w:bodyDiv w:val="1"/>
      <w:marLeft w:val="0"/>
      <w:marRight w:val="0"/>
      <w:marTop w:val="0"/>
      <w:marBottom w:val="0"/>
      <w:divBdr>
        <w:top w:val="none" w:sz="0" w:space="0" w:color="auto"/>
        <w:left w:val="none" w:sz="0" w:space="0" w:color="auto"/>
        <w:bottom w:val="none" w:sz="0" w:space="0" w:color="auto"/>
        <w:right w:val="none" w:sz="0" w:space="0" w:color="auto"/>
      </w:divBdr>
    </w:div>
    <w:div w:id="1913538247">
      <w:bodyDiv w:val="1"/>
      <w:marLeft w:val="0"/>
      <w:marRight w:val="0"/>
      <w:marTop w:val="0"/>
      <w:marBottom w:val="0"/>
      <w:divBdr>
        <w:top w:val="none" w:sz="0" w:space="0" w:color="auto"/>
        <w:left w:val="none" w:sz="0" w:space="0" w:color="auto"/>
        <w:bottom w:val="none" w:sz="0" w:space="0" w:color="auto"/>
        <w:right w:val="none" w:sz="0" w:space="0" w:color="auto"/>
      </w:divBdr>
    </w:div>
    <w:div w:id="1937781670">
      <w:bodyDiv w:val="1"/>
      <w:marLeft w:val="0"/>
      <w:marRight w:val="0"/>
      <w:marTop w:val="0"/>
      <w:marBottom w:val="0"/>
      <w:divBdr>
        <w:top w:val="none" w:sz="0" w:space="0" w:color="auto"/>
        <w:left w:val="none" w:sz="0" w:space="0" w:color="auto"/>
        <w:bottom w:val="none" w:sz="0" w:space="0" w:color="auto"/>
        <w:right w:val="none" w:sz="0" w:space="0" w:color="auto"/>
      </w:divBdr>
    </w:div>
    <w:div w:id="1939361612">
      <w:bodyDiv w:val="1"/>
      <w:marLeft w:val="0"/>
      <w:marRight w:val="0"/>
      <w:marTop w:val="0"/>
      <w:marBottom w:val="0"/>
      <w:divBdr>
        <w:top w:val="none" w:sz="0" w:space="0" w:color="auto"/>
        <w:left w:val="none" w:sz="0" w:space="0" w:color="auto"/>
        <w:bottom w:val="none" w:sz="0" w:space="0" w:color="auto"/>
        <w:right w:val="none" w:sz="0" w:space="0" w:color="auto"/>
      </w:divBdr>
    </w:div>
    <w:div w:id="1941141985">
      <w:bodyDiv w:val="1"/>
      <w:marLeft w:val="0"/>
      <w:marRight w:val="0"/>
      <w:marTop w:val="0"/>
      <w:marBottom w:val="0"/>
      <w:divBdr>
        <w:top w:val="none" w:sz="0" w:space="0" w:color="auto"/>
        <w:left w:val="none" w:sz="0" w:space="0" w:color="auto"/>
        <w:bottom w:val="none" w:sz="0" w:space="0" w:color="auto"/>
        <w:right w:val="none" w:sz="0" w:space="0" w:color="auto"/>
      </w:divBdr>
    </w:div>
    <w:div w:id="1941255061">
      <w:bodyDiv w:val="1"/>
      <w:marLeft w:val="0"/>
      <w:marRight w:val="0"/>
      <w:marTop w:val="0"/>
      <w:marBottom w:val="0"/>
      <w:divBdr>
        <w:top w:val="none" w:sz="0" w:space="0" w:color="auto"/>
        <w:left w:val="none" w:sz="0" w:space="0" w:color="auto"/>
        <w:bottom w:val="none" w:sz="0" w:space="0" w:color="auto"/>
        <w:right w:val="none" w:sz="0" w:space="0" w:color="auto"/>
      </w:divBdr>
    </w:div>
    <w:div w:id="1944533161">
      <w:bodyDiv w:val="1"/>
      <w:marLeft w:val="0"/>
      <w:marRight w:val="0"/>
      <w:marTop w:val="0"/>
      <w:marBottom w:val="0"/>
      <w:divBdr>
        <w:top w:val="none" w:sz="0" w:space="0" w:color="auto"/>
        <w:left w:val="none" w:sz="0" w:space="0" w:color="auto"/>
        <w:bottom w:val="none" w:sz="0" w:space="0" w:color="auto"/>
        <w:right w:val="none" w:sz="0" w:space="0" w:color="auto"/>
      </w:divBdr>
    </w:div>
    <w:div w:id="1953899413">
      <w:bodyDiv w:val="1"/>
      <w:marLeft w:val="0"/>
      <w:marRight w:val="0"/>
      <w:marTop w:val="0"/>
      <w:marBottom w:val="0"/>
      <w:divBdr>
        <w:top w:val="none" w:sz="0" w:space="0" w:color="auto"/>
        <w:left w:val="none" w:sz="0" w:space="0" w:color="auto"/>
        <w:bottom w:val="none" w:sz="0" w:space="0" w:color="auto"/>
        <w:right w:val="none" w:sz="0" w:space="0" w:color="auto"/>
      </w:divBdr>
    </w:div>
    <w:div w:id="1954441213">
      <w:bodyDiv w:val="1"/>
      <w:marLeft w:val="0"/>
      <w:marRight w:val="0"/>
      <w:marTop w:val="0"/>
      <w:marBottom w:val="0"/>
      <w:divBdr>
        <w:top w:val="none" w:sz="0" w:space="0" w:color="auto"/>
        <w:left w:val="none" w:sz="0" w:space="0" w:color="auto"/>
        <w:bottom w:val="none" w:sz="0" w:space="0" w:color="auto"/>
        <w:right w:val="none" w:sz="0" w:space="0" w:color="auto"/>
      </w:divBdr>
    </w:div>
    <w:div w:id="1955407186">
      <w:bodyDiv w:val="1"/>
      <w:marLeft w:val="0"/>
      <w:marRight w:val="0"/>
      <w:marTop w:val="0"/>
      <w:marBottom w:val="0"/>
      <w:divBdr>
        <w:top w:val="none" w:sz="0" w:space="0" w:color="auto"/>
        <w:left w:val="none" w:sz="0" w:space="0" w:color="auto"/>
        <w:bottom w:val="none" w:sz="0" w:space="0" w:color="auto"/>
        <w:right w:val="none" w:sz="0" w:space="0" w:color="auto"/>
      </w:divBdr>
    </w:div>
    <w:div w:id="1956521449">
      <w:bodyDiv w:val="1"/>
      <w:marLeft w:val="0"/>
      <w:marRight w:val="0"/>
      <w:marTop w:val="0"/>
      <w:marBottom w:val="0"/>
      <w:divBdr>
        <w:top w:val="none" w:sz="0" w:space="0" w:color="auto"/>
        <w:left w:val="none" w:sz="0" w:space="0" w:color="auto"/>
        <w:bottom w:val="none" w:sz="0" w:space="0" w:color="auto"/>
        <w:right w:val="none" w:sz="0" w:space="0" w:color="auto"/>
      </w:divBdr>
    </w:div>
    <w:div w:id="1970431496">
      <w:bodyDiv w:val="1"/>
      <w:marLeft w:val="0"/>
      <w:marRight w:val="0"/>
      <w:marTop w:val="0"/>
      <w:marBottom w:val="0"/>
      <w:divBdr>
        <w:top w:val="none" w:sz="0" w:space="0" w:color="auto"/>
        <w:left w:val="none" w:sz="0" w:space="0" w:color="auto"/>
        <w:bottom w:val="none" w:sz="0" w:space="0" w:color="auto"/>
        <w:right w:val="none" w:sz="0" w:space="0" w:color="auto"/>
      </w:divBdr>
    </w:div>
    <w:div w:id="1974213200">
      <w:bodyDiv w:val="1"/>
      <w:marLeft w:val="0"/>
      <w:marRight w:val="0"/>
      <w:marTop w:val="0"/>
      <w:marBottom w:val="0"/>
      <w:divBdr>
        <w:top w:val="none" w:sz="0" w:space="0" w:color="auto"/>
        <w:left w:val="none" w:sz="0" w:space="0" w:color="auto"/>
        <w:bottom w:val="none" w:sz="0" w:space="0" w:color="auto"/>
        <w:right w:val="none" w:sz="0" w:space="0" w:color="auto"/>
      </w:divBdr>
    </w:div>
    <w:div w:id="1976715449">
      <w:bodyDiv w:val="1"/>
      <w:marLeft w:val="0"/>
      <w:marRight w:val="0"/>
      <w:marTop w:val="0"/>
      <w:marBottom w:val="0"/>
      <w:divBdr>
        <w:top w:val="none" w:sz="0" w:space="0" w:color="auto"/>
        <w:left w:val="none" w:sz="0" w:space="0" w:color="auto"/>
        <w:bottom w:val="none" w:sz="0" w:space="0" w:color="auto"/>
        <w:right w:val="none" w:sz="0" w:space="0" w:color="auto"/>
      </w:divBdr>
    </w:div>
    <w:div w:id="1978144084">
      <w:bodyDiv w:val="1"/>
      <w:marLeft w:val="0"/>
      <w:marRight w:val="0"/>
      <w:marTop w:val="0"/>
      <w:marBottom w:val="0"/>
      <w:divBdr>
        <w:top w:val="none" w:sz="0" w:space="0" w:color="auto"/>
        <w:left w:val="none" w:sz="0" w:space="0" w:color="auto"/>
        <w:bottom w:val="none" w:sz="0" w:space="0" w:color="auto"/>
        <w:right w:val="none" w:sz="0" w:space="0" w:color="auto"/>
      </w:divBdr>
    </w:div>
    <w:div w:id="1980112180">
      <w:bodyDiv w:val="1"/>
      <w:marLeft w:val="0"/>
      <w:marRight w:val="0"/>
      <w:marTop w:val="0"/>
      <w:marBottom w:val="0"/>
      <w:divBdr>
        <w:top w:val="none" w:sz="0" w:space="0" w:color="auto"/>
        <w:left w:val="none" w:sz="0" w:space="0" w:color="auto"/>
        <w:bottom w:val="none" w:sz="0" w:space="0" w:color="auto"/>
        <w:right w:val="none" w:sz="0" w:space="0" w:color="auto"/>
      </w:divBdr>
    </w:div>
    <w:div w:id="1980576975">
      <w:bodyDiv w:val="1"/>
      <w:marLeft w:val="0"/>
      <w:marRight w:val="0"/>
      <w:marTop w:val="0"/>
      <w:marBottom w:val="0"/>
      <w:divBdr>
        <w:top w:val="none" w:sz="0" w:space="0" w:color="auto"/>
        <w:left w:val="none" w:sz="0" w:space="0" w:color="auto"/>
        <w:bottom w:val="none" w:sz="0" w:space="0" w:color="auto"/>
        <w:right w:val="none" w:sz="0" w:space="0" w:color="auto"/>
      </w:divBdr>
    </w:div>
    <w:div w:id="1987783333">
      <w:bodyDiv w:val="1"/>
      <w:marLeft w:val="0"/>
      <w:marRight w:val="0"/>
      <w:marTop w:val="0"/>
      <w:marBottom w:val="0"/>
      <w:divBdr>
        <w:top w:val="none" w:sz="0" w:space="0" w:color="auto"/>
        <w:left w:val="none" w:sz="0" w:space="0" w:color="auto"/>
        <w:bottom w:val="none" w:sz="0" w:space="0" w:color="auto"/>
        <w:right w:val="none" w:sz="0" w:space="0" w:color="auto"/>
      </w:divBdr>
    </w:div>
    <w:div w:id="1987784664">
      <w:bodyDiv w:val="1"/>
      <w:marLeft w:val="0"/>
      <w:marRight w:val="0"/>
      <w:marTop w:val="0"/>
      <w:marBottom w:val="0"/>
      <w:divBdr>
        <w:top w:val="none" w:sz="0" w:space="0" w:color="auto"/>
        <w:left w:val="none" w:sz="0" w:space="0" w:color="auto"/>
        <w:bottom w:val="none" w:sz="0" w:space="0" w:color="auto"/>
        <w:right w:val="none" w:sz="0" w:space="0" w:color="auto"/>
      </w:divBdr>
    </w:div>
    <w:div w:id="1989237958">
      <w:bodyDiv w:val="1"/>
      <w:marLeft w:val="0"/>
      <w:marRight w:val="0"/>
      <w:marTop w:val="0"/>
      <w:marBottom w:val="0"/>
      <w:divBdr>
        <w:top w:val="none" w:sz="0" w:space="0" w:color="auto"/>
        <w:left w:val="none" w:sz="0" w:space="0" w:color="auto"/>
        <w:bottom w:val="none" w:sz="0" w:space="0" w:color="auto"/>
        <w:right w:val="none" w:sz="0" w:space="0" w:color="auto"/>
      </w:divBdr>
    </w:div>
    <w:div w:id="1989435499">
      <w:bodyDiv w:val="1"/>
      <w:marLeft w:val="0"/>
      <w:marRight w:val="0"/>
      <w:marTop w:val="0"/>
      <w:marBottom w:val="0"/>
      <w:divBdr>
        <w:top w:val="none" w:sz="0" w:space="0" w:color="auto"/>
        <w:left w:val="none" w:sz="0" w:space="0" w:color="auto"/>
        <w:bottom w:val="none" w:sz="0" w:space="0" w:color="auto"/>
        <w:right w:val="none" w:sz="0" w:space="0" w:color="auto"/>
      </w:divBdr>
    </w:div>
    <w:div w:id="1994750024">
      <w:bodyDiv w:val="1"/>
      <w:marLeft w:val="0"/>
      <w:marRight w:val="0"/>
      <w:marTop w:val="0"/>
      <w:marBottom w:val="0"/>
      <w:divBdr>
        <w:top w:val="none" w:sz="0" w:space="0" w:color="auto"/>
        <w:left w:val="none" w:sz="0" w:space="0" w:color="auto"/>
        <w:bottom w:val="none" w:sz="0" w:space="0" w:color="auto"/>
        <w:right w:val="none" w:sz="0" w:space="0" w:color="auto"/>
      </w:divBdr>
    </w:div>
    <w:div w:id="1997150802">
      <w:bodyDiv w:val="1"/>
      <w:marLeft w:val="0"/>
      <w:marRight w:val="0"/>
      <w:marTop w:val="0"/>
      <w:marBottom w:val="0"/>
      <w:divBdr>
        <w:top w:val="none" w:sz="0" w:space="0" w:color="auto"/>
        <w:left w:val="none" w:sz="0" w:space="0" w:color="auto"/>
        <w:bottom w:val="none" w:sz="0" w:space="0" w:color="auto"/>
        <w:right w:val="none" w:sz="0" w:space="0" w:color="auto"/>
      </w:divBdr>
    </w:div>
    <w:div w:id="2018145519">
      <w:bodyDiv w:val="1"/>
      <w:marLeft w:val="0"/>
      <w:marRight w:val="0"/>
      <w:marTop w:val="0"/>
      <w:marBottom w:val="0"/>
      <w:divBdr>
        <w:top w:val="none" w:sz="0" w:space="0" w:color="auto"/>
        <w:left w:val="none" w:sz="0" w:space="0" w:color="auto"/>
        <w:bottom w:val="none" w:sz="0" w:space="0" w:color="auto"/>
        <w:right w:val="none" w:sz="0" w:space="0" w:color="auto"/>
      </w:divBdr>
    </w:div>
    <w:div w:id="2021000844">
      <w:bodyDiv w:val="1"/>
      <w:marLeft w:val="0"/>
      <w:marRight w:val="0"/>
      <w:marTop w:val="0"/>
      <w:marBottom w:val="0"/>
      <w:divBdr>
        <w:top w:val="none" w:sz="0" w:space="0" w:color="auto"/>
        <w:left w:val="none" w:sz="0" w:space="0" w:color="auto"/>
        <w:bottom w:val="none" w:sz="0" w:space="0" w:color="auto"/>
        <w:right w:val="none" w:sz="0" w:space="0" w:color="auto"/>
      </w:divBdr>
    </w:div>
    <w:div w:id="2024090141">
      <w:bodyDiv w:val="1"/>
      <w:marLeft w:val="0"/>
      <w:marRight w:val="0"/>
      <w:marTop w:val="0"/>
      <w:marBottom w:val="0"/>
      <w:divBdr>
        <w:top w:val="none" w:sz="0" w:space="0" w:color="auto"/>
        <w:left w:val="none" w:sz="0" w:space="0" w:color="auto"/>
        <w:bottom w:val="none" w:sz="0" w:space="0" w:color="auto"/>
        <w:right w:val="none" w:sz="0" w:space="0" w:color="auto"/>
      </w:divBdr>
    </w:div>
    <w:div w:id="2025471402">
      <w:bodyDiv w:val="1"/>
      <w:marLeft w:val="0"/>
      <w:marRight w:val="0"/>
      <w:marTop w:val="0"/>
      <w:marBottom w:val="0"/>
      <w:divBdr>
        <w:top w:val="none" w:sz="0" w:space="0" w:color="auto"/>
        <w:left w:val="none" w:sz="0" w:space="0" w:color="auto"/>
        <w:bottom w:val="none" w:sz="0" w:space="0" w:color="auto"/>
        <w:right w:val="none" w:sz="0" w:space="0" w:color="auto"/>
      </w:divBdr>
    </w:div>
    <w:div w:id="2026706874">
      <w:bodyDiv w:val="1"/>
      <w:marLeft w:val="0"/>
      <w:marRight w:val="0"/>
      <w:marTop w:val="0"/>
      <w:marBottom w:val="0"/>
      <w:divBdr>
        <w:top w:val="none" w:sz="0" w:space="0" w:color="auto"/>
        <w:left w:val="none" w:sz="0" w:space="0" w:color="auto"/>
        <w:bottom w:val="none" w:sz="0" w:space="0" w:color="auto"/>
        <w:right w:val="none" w:sz="0" w:space="0" w:color="auto"/>
      </w:divBdr>
    </w:div>
    <w:div w:id="2035837052">
      <w:bodyDiv w:val="1"/>
      <w:marLeft w:val="0"/>
      <w:marRight w:val="0"/>
      <w:marTop w:val="0"/>
      <w:marBottom w:val="0"/>
      <w:divBdr>
        <w:top w:val="none" w:sz="0" w:space="0" w:color="auto"/>
        <w:left w:val="none" w:sz="0" w:space="0" w:color="auto"/>
        <w:bottom w:val="none" w:sz="0" w:space="0" w:color="auto"/>
        <w:right w:val="none" w:sz="0" w:space="0" w:color="auto"/>
      </w:divBdr>
    </w:div>
    <w:div w:id="2043283505">
      <w:bodyDiv w:val="1"/>
      <w:marLeft w:val="0"/>
      <w:marRight w:val="0"/>
      <w:marTop w:val="0"/>
      <w:marBottom w:val="0"/>
      <w:divBdr>
        <w:top w:val="none" w:sz="0" w:space="0" w:color="auto"/>
        <w:left w:val="none" w:sz="0" w:space="0" w:color="auto"/>
        <w:bottom w:val="none" w:sz="0" w:space="0" w:color="auto"/>
        <w:right w:val="none" w:sz="0" w:space="0" w:color="auto"/>
      </w:divBdr>
    </w:div>
    <w:div w:id="2045710896">
      <w:bodyDiv w:val="1"/>
      <w:marLeft w:val="0"/>
      <w:marRight w:val="0"/>
      <w:marTop w:val="0"/>
      <w:marBottom w:val="0"/>
      <w:divBdr>
        <w:top w:val="none" w:sz="0" w:space="0" w:color="auto"/>
        <w:left w:val="none" w:sz="0" w:space="0" w:color="auto"/>
        <w:bottom w:val="none" w:sz="0" w:space="0" w:color="auto"/>
        <w:right w:val="none" w:sz="0" w:space="0" w:color="auto"/>
      </w:divBdr>
    </w:div>
    <w:div w:id="2054690841">
      <w:bodyDiv w:val="1"/>
      <w:marLeft w:val="0"/>
      <w:marRight w:val="0"/>
      <w:marTop w:val="0"/>
      <w:marBottom w:val="0"/>
      <w:divBdr>
        <w:top w:val="none" w:sz="0" w:space="0" w:color="auto"/>
        <w:left w:val="none" w:sz="0" w:space="0" w:color="auto"/>
        <w:bottom w:val="none" w:sz="0" w:space="0" w:color="auto"/>
        <w:right w:val="none" w:sz="0" w:space="0" w:color="auto"/>
      </w:divBdr>
    </w:div>
    <w:div w:id="2057923778">
      <w:bodyDiv w:val="1"/>
      <w:marLeft w:val="0"/>
      <w:marRight w:val="0"/>
      <w:marTop w:val="0"/>
      <w:marBottom w:val="0"/>
      <w:divBdr>
        <w:top w:val="none" w:sz="0" w:space="0" w:color="auto"/>
        <w:left w:val="none" w:sz="0" w:space="0" w:color="auto"/>
        <w:bottom w:val="none" w:sz="0" w:space="0" w:color="auto"/>
        <w:right w:val="none" w:sz="0" w:space="0" w:color="auto"/>
      </w:divBdr>
    </w:div>
    <w:div w:id="2062827439">
      <w:bodyDiv w:val="1"/>
      <w:marLeft w:val="0"/>
      <w:marRight w:val="0"/>
      <w:marTop w:val="0"/>
      <w:marBottom w:val="0"/>
      <w:divBdr>
        <w:top w:val="none" w:sz="0" w:space="0" w:color="auto"/>
        <w:left w:val="none" w:sz="0" w:space="0" w:color="auto"/>
        <w:bottom w:val="none" w:sz="0" w:space="0" w:color="auto"/>
        <w:right w:val="none" w:sz="0" w:space="0" w:color="auto"/>
      </w:divBdr>
    </w:div>
    <w:div w:id="2069107472">
      <w:bodyDiv w:val="1"/>
      <w:marLeft w:val="0"/>
      <w:marRight w:val="0"/>
      <w:marTop w:val="0"/>
      <w:marBottom w:val="0"/>
      <w:divBdr>
        <w:top w:val="none" w:sz="0" w:space="0" w:color="auto"/>
        <w:left w:val="none" w:sz="0" w:space="0" w:color="auto"/>
        <w:bottom w:val="none" w:sz="0" w:space="0" w:color="auto"/>
        <w:right w:val="none" w:sz="0" w:space="0" w:color="auto"/>
      </w:divBdr>
    </w:div>
    <w:div w:id="2078042546">
      <w:bodyDiv w:val="1"/>
      <w:marLeft w:val="0"/>
      <w:marRight w:val="0"/>
      <w:marTop w:val="0"/>
      <w:marBottom w:val="0"/>
      <w:divBdr>
        <w:top w:val="none" w:sz="0" w:space="0" w:color="auto"/>
        <w:left w:val="none" w:sz="0" w:space="0" w:color="auto"/>
        <w:bottom w:val="none" w:sz="0" w:space="0" w:color="auto"/>
        <w:right w:val="none" w:sz="0" w:space="0" w:color="auto"/>
      </w:divBdr>
    </w:div>
    <w:div w:id="2082485436">
      <w:bodyDiv w:val="1"/>
      <w:marLeft w:val="0"/>
      <w:marRight w:val="0"/>
      <w:marTop w:val="0"/>
      <w:marBottom w:val="0"/>
      <w:divBdr>
        <w:top w:val="none" w:sz="0" w:space="0" w:color="auto"/>
        <w:left w:val="none" w:sz="0" w:space="0" w:color="auto"/>
        <w:bottom w:val="none" w:sz="0" w:space="0" w:color="auto"/>
        <w:right w:val="none" w:sz="0" w:space="0" w:color="auto"/>
      </w:divBdr>
    </w:div>
    <w:div w:id="2083259087">
      <w:bodyDiv w:val="1"/>
      <w:marLeft w:val="0"/>
      <w:marRight w:val="0"/>
      <w:marTop w:val="0"/>
      <w:marBottom w:val="0"/>
      <w:divBdr>
        <w:top w:val="none" w:sz="0" w:space="0" w:color="auto"/>
        <w:left w:val="none" w:sz="0" w:space="0" w:color="auto"/>
        <w:bottom w:val="none" w:sz="0" w:space="0" w:color="auto"/>
        <w:right w:val="none" w:sz="0" w:space="0" w:color="auto"/>
      </w:divBdr>
    </w:div>
    <w:div w:id="2087066912">
      <w:bodyDiv w:val="1"/>
      <w:marLeft w:val="0"/>
      <w:marRight w:val="0"/>
      <w:marTop w:val="0"/>
      <w:marBottom w:val="0"/>
      <w:divBdr>
        <w:top w:val="none" w:sz="0" w:space="0" w:color="auto"/>
        <w:left w:val="none" w:sz="0" w:space="0" w:color="auto"/>
        <w:bottom w:val="none" w:sz="0" w:space="0" w:color="auto"/>
        <w:right w:val="none" w:sz="0" w:space="0" w:color="auto"/>
      </w:divBdr>
    </w:div>
    <w:div w:id="2088263901">
      <w:bodyDiv w:val="1"/>
      <w:marLeft w:val="0"/>
      <w:marRight w:val="0"/>
      <w:marTop w:val="0"/>
      <w:marBottom w:val="0"/>
      <w:divBdr>
        <w:top w:val="none" w:sz="0" w:space="0" w:color="auto"/>
        <w:left w:val="none" w:sz="0" w:space="0" w:color="auto"/>
        <w:bottom w:val="none" w:sz="0" w:space="0" w:color="auto"/>
        <w:right w:val="none" w:sz="0" w:space="0" w:color="auto"/>
      </w:divBdr>
    </w:div>
    <w:div w:id="2090688123">
      <w:bodyDiv w:val="1"/>
      <w:marLeft w:val="0"/>
      <w:marRight w:val="0"/>
      <w:marTop w:val="0"/>
      <w:marBottom w:val="0"/>
      <w:divBdr>
        <w:top w:val="none" w:sz="0" w:space="0" w:color="auto"/>
        <w:left w:val="none" w:sz="0" w:space="0" w:color="auto"/>
        <w:bottom w:val="none" w:sz="0" w:space="0" w:color="auto"/>
        <w:right w:val="none" w:sz="0" w:space="0" w:color="auto"/>
      </w:divBdr>
    </w:div>
    <w:div w:id="2098742357">
      <w:bodyDiv w:val="1"/>
      <w:marLeft w:val="0"/>
      <w:marRight w:val="0"/>
      <w:marTop w:val="0"/>
      <w:marBottom w:val="0"/>
      <w:divBdr>
        <w:top w:val="none" w:sz="0" w:space="0" w:color="auto"/>
        <w:left w:val="none" w:sz="0" w:space="0" w:color="auto"/>
        <w:bottom w:val="none" w:sz="0" w:space="0" w:color="auto"/>
        <w:right w:val="none" w:sz="0" w:space="0" w:color="auto"/>
      </w:divBdr>
    </w:div>
    <w:div w:id="2100521676">
      <w:bodyDiv w:val="1"/>
      <w:marLeft w:val="0"/>
      <w:marRight w:val="0"/>
      <w:marTop w:val="0"/>
      <w:marBottom w:val="0"/>
      <w:divBdr>
        <w:top w:val="none" w:sz="0" w:space="0" w:color="auto"/>
        <w:left w:val="none" w:sz="0" w:space="0" w:color="auto"/>
        <w:bottom w:val="none" w:sz="0" w:space="0" w:color="auto"/>
        <w:right w:val="none" w:sz="0" w:space="0" w:color="auto"/>
      </w:divBdr>
    </w:div>
    <w:div w:id="2107145414">
      <w:bodyDiv w:val="1"/>
      <w:marLeft w:val="0"/>
      <w:marRight w:val="0"/>
      <w:marTop w:val="0"/>
      <w:marBottom w:val="0"/>
      <w:divBdr>
        <w:top w:val="none" w:sz="0" w:space="0" w:color="auto"/>
        <w:left w:val="none" w:sz="0" w:space="0" w:color="auto"/>
        <w:bottom w:val="none" w:sz="0" w:space="0" w:color="auto"/>
        <w:right w:val="none" w:sz="0" w:space="0" w:color="auto"/>
      </w:divBdr>
    </w:div>
    <w:div w:id="2138334499">
      <w:bodyDiv w:val="1"/>
      <w:marLeft w:val="0"/>
      <w:marRight w:val="0"/>
      <w:marTop w:val="0"/>
      <w:marBottom w:val="0"/>
      <w:divBdr>
        <w:top w:val="none" w:sz="0" w:space="0" w:color="auto"/>
        <w:left w:val="none" w:sz="0" w:space="0" w:color="auto"/>
        <w:bottom w:val="none" w:sz="0" w:space="0" w:color="auto"/>
        <w:right w:val="none" w:sz="0" w:space="0" w:color="auto"/>
      </w:divBdr>
    </w:div>
    <w:div w:id="2139906836">
      <w:bodyDiv w:val="1"/>
      <w:marLeft w:val="0"/>
      <w:marRight w:val="0"/>
      <w:marTop w:val="0"/>
      <w:marBottom w:val="0"/>
      <w:divBdr>
        <w:top w:val="none" w:sz="0" w:space="0" w:color="auto"/>
        <w:left w:val="none" w:sz="0" w:space="0" w:color="auto"/>
        <w:bottom w:val="none" w:sz="0" w:space="0" w:color="auto"/>
        <w:right w:val="none" w:sz="0" w:space="0" w:color="auto"/>
      </w:divBdr>
    </w:div>
    <w:div w:id="2139910536">
      <w:bodyDiv w:val="1"/>
      <w:marLeft w:val="0"/>
      <w:marRight w:val="0"/>
      <w:marTop w:val="0"/>
      <w:marBottom w:val="0"/>
      <w:divBdr>
        <w:top w:val="none" w:sz="0" w:space="0" w:color="auto"/>
        <w:left w:val="none" w:sz="0" w:space="0" w:color="auto"/>
        <w:bottom w:val="none" w:sz="0" w:space="0" w:color="auto"/>
        <w:right w:val="none" w:sz="0" w:space="0" w:color="auto"/>
      </w:divBdr>
    </w:div>
    <w:div w:id="2140300202">
      <w:bodyDiv w:val="1"/>
      <w:marLeft w:val="0"/>
      <w:marRight w:val="0"/>
      <w:marTop w:val="0"/>
      <w:marBottom w:val="0"/>
      <w:divBdr>
        <w:top w:val="none" w:sz="0" w:space="0" w:color="auto"/>
        <w:left w:val="none" w:sz="0" w:space="0" w:color="auto"/>
        <w:bottom w:val="none" w:sz="0" w:space="0" w:color="auto"/>
        <w:right w:val="none" w:sz="0" w:space="0" w:color="auto"/>
      </w:divBdr>
    </w:div>
    <w:div w:id="2140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upport@mof.gov.il" TargetMode="External"/><Relationship Id="rId13" Type="http://schemas.openxmlformats.org/officeDocument/2006/relationships/hyperlink" Target="http://www.matrix.co.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muel.Shriker@2bsecure.co.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vishninsky@2bsecure.co.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kam.mof.gov.il/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s.knesset.gov.il/%5C3%5Claw%5C3_lsr_209199.PDF" TargetMode="External"/><Relationship Id="rId14" Type="http://schemas.openxmlformats.org/officeDocument/2006/relationships/hyperlink" Target="https://mr.gov.il/ilgstorefront/news/details/0099887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takam.mof.gov.il/home" TargetMode="External"/><Relationship Id="rId2" Type="http://schemas.openxmlformats.org/officeDocument/2006/relationships/hyperlink" Target="https://takam.mof.gov.il/mail-registration" TargetMode="External"/><Relationship Id="rId1" Type="http://schemas.openxmlformats.org/officeDocument/2006/relationships/hyperlink" Target="mailto:takam@mof.gov.i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80C4-36CC-433C-A2E2-2EDBF91D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6936</Words>
  <Characters>34685</Characters>
  <Application>Microsoft Office Word</Application>
  <DocSecurity>0</DocSecurity>
  <Lines>289</Lines>
  <Paragraphs>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41538</CharactersWithSpaces>
  <SharedDoc>false</SharedDoc>
  <HLinks>
    <vt:vector size="72" baseType="variant">
      <vt:variant>
        <vt:i4>263608</vt:i4>
      </vt:variant>
      <vt:variant>
        <vt:i4>96</vt:i4>
      </vt:variant>
      <vt:variant>
        <vt:i4>0</vt:i4>
      </vt:variant>
      <vt:variant>
        <vt:i4>5</vt:i4>
      </vt:variant>
      <vt:variant>
        <vt:lpwstr/>
      </vt:variant>
      <vt:variant>
        <vt:lpwstr>_נספח_ב_–</vt:lpwstr>
      </vt:variant>
      <vt:variant>
        <vt:i4>5973418</vt:i4>
      </vt:variant>
      <vt:variant>
        <vt:i4>93</vt:i4>
      </vt:variant>
      <vt:variant>
        <vt:i4>0</vt:i4>
      </vt:variant>
      <vt:variant>
        <vt:i4>5</vt:i4>
      </vt:variant>
      <vt:variant>
        <vt:lpwstr/>
      </vt:variant>
      <vt:variant>
        <vt:lpwstr>_נספח_א_–_</vt:lpwstr>
      </vt:variant>
      <vt:variant>
        <vt:i4>2097220</vt:i4>
      </vt:variant>
      <vt:variant>
        <vt:i4>90</vt:i4>
      </vt:variant>
      <vt:variant>
        <vt:i4>0</vt:i4>
      </vt:variant>
      <vt:variant>
        <vt:i4>5</vt:i4>
      </vt:variant>
      <vt:variant>
        <vt:lpwstr>mailto:benyba@mof.gov.il</vt:lpwstr>
      </vt:variant>
      <vt:variant>
        <vt:lpwstr/>
      </vt:variant>
      <vt:variant>
        <vt:i4>6619145</vt:i4>
      </vt:variant>
      <vt:variant>
        <vt:i4>87</vt:i4>
      </vt:variant>
      <vt:variant>
        <vt:i4>0</vt:i4>
      </vt:variant>
      <vt:variant>
        <vt:i4>5</vt:i4>
      </vt:variant>
      <vt:variant>
        <vt:lpwstr>mailto:Oz@zebratech.co.il</vt:lpwstr>
      </vt:variant>
      <vt:variant>
        <vt:lpwstr/>
      </vt:variant>
      <vt:variant>
        <vt:i4>2818127</vt:i4>
      </vt:variant>
      <vt:variant>
        <vt:i4>84</vt:i4>
      </vt:variant>
      <vt:variant>
        <vt:i4>0</vt:i4>
      </vt:variant>
      <vt:variant>
        <vt:i4>5</vt:i4>
      </vt:variant>
      <vt:variant>
        <vt:lpwstr>mailto:Revital@zebratech.co.il</vt:lpwstr>
      </vt:variant>
      <vt:variant>
        <vt:lpwstr/>
      </vt:variant>
      <vt:variant>
        <vt:i4>5767240</vt:i4>
      </vt:variant>
      <vt:variant>
        <vt:i4>81</vt:i4>
      </vt:variant>
      <vt:variant>
        <vt:i4>0</vt:i4>
      </vt:variant>
      <vt:variant>
        <vt:i4>5</vt:i4>
      </vt:variant>
      <vt:variant>
        <vt:lpwstr>http://www.ness.com/</vt:lpwstr>
      </vt:variant>
      <vt:variant>
        <vt:lpwstr/>
      </vt:variant>
      <vt:variant>
        <vt:i4>2883646</vt:i4>
      </vt:variant>
      <vt:variant>
        <vt:i4>78</vt:i4>
      </vt:variant>
      <vt:variant>
        <vt:i4>0</vt:i4>
      </vt:variant>
      <vt:variant>
        <vt:i4>5</vt:i4>
      </vt:variant>
      <vt:variant>
        <vt:lpwstr>http://www.mcafee.com/</vt:lpwstr>
      </vt:variant>
      <vt:variant>
        <vt:lpwstr/>
      </vt:variant>
      <vt:variant>
        <vt:i4>4653114</vt:i4>
      </vt:variant>
      <vt:variant>
        <vt:i4>75</vt:i4>
      </vt:variant>
      <vt:variant>
        <vt:i4>0</vt:i4>
      </vt:variant>
      <vt:variant>
        <vt:i4>5</vt:i4>
      </vt:variant>
      <vt:variant>
        <vt:lpwstr>mailto:ran.cohen@ness.com</vt:lpwstr>
      </vt:variant>
      <vt:variant>
        <vt:lpwstr/>
      </vt:variant>
      <vt:variant>
        <vt:i4>1245230</vt:i4>
      </vt:variant>
      <vt:variant>
        <vt:i4>72</vt:i4>
      </vt:variant>
      <vt:variant>
        <vt:i4>0</vt:i4>
      </vt:variant>
      <vt:variant>
        <vt:i4>5</vt:i4>
      </vt:variant>
      <vt:variant>
        <vt:lpwstr>mailto:Dedy.Kamerman1@ness.com</vt:lpwstr>
      </vt:variant>
      <vt:variant>
        <vt:lpwstr/>
      </vt:variant>
      <vt:variant>
        <vt:i4>2162742</vt:i4>
      </vt:variant>
      <vt:variant>
        <vt:i4>15</vt:i4>
      </vt:variant>
      <vt:variant>
        <vt:i4>0</vt:i4>
      </vt:variant>
      <vt:variant>
        <vt:i4>5</vt:i4>
      </vt:variant>
      <vt:variant>
        <vt:lpwstr>http://hozrim.mof.gov.il/doc/hashkal/horaot.nsf</vt:lpwstr>
      </vt:variant>
      <vt:variant>
        <vt:lpwstr/>
      </vt:variant>
      <vt:variant>
        <vt:i4>3670024</vt:i4>
      </vt:variant>
      <vt:variant>
        <vt:i4>3</vt:i4>
      </vt:variant>
      <vt:variant>
        <vt:i4>0</vt:i4>
      </vt:variant>
      <vt:variant>
        <vt:i4>5</vt:i4>
      </vt:variant>
      <vt:variant>
        <vt:lpwstr>http://www.gca.gov.il/NR/rdonlyres/F7D96F3E-637A-45AE-A1A1-85434E0BB68B/0/חוקהחברותהממשלתיותפברואר2008.pdf</vt:lpwstr>
      </vt:variant>
      <vt:variant>
        <vt:lpwstr/>
      </vt:variant>
      <vt:variant>
        <vt:i4>655426</vt:i4>
      </vt:variant>
      <vt:variant>
        <vt:i4>0</vt:i4>
      </vt:variant>
      <vt:variant>
        <vt:i4>0</vt:i4>
      </vt:variant>
      <vt:variant>
        <vt:i4>5</vt:i4>
      </vt:variant>
      <vt:variant>
        <vt:lpwstr>http://www.btl.gov.il/NR/exeres/D5CE1CB2-BE5D-4434-86E0-BB504446211A.htm?lawid=256851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subject/>
  <dc:creator>Golan and Keren</dc:creator>
  <cp:keywords/>
  <dc:description/>
  <cp:lastModifiedBy>galili galili</cp:lastModifiedBy>
  <cp:revision>9</cp:revision>
  <cp:lastPrinted>2017-09-04T07:42:00Z</cp:lastPrinted>
  <dcterms:created xsi:type="dcterms:W3CDTF">2022-09-11T08:03:00Z</dcterms:created>
  <dcterms:modified xsi:type="dcterms:W3CDTF">2022-09-11T12:28:00Z</dcterms:modified>
</cp:coreProperties>
</file>