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6181" w:rsidRPr="0072245B" w:rsidP="00156E82">
      <w:pPr>
        <w:spacing w:after="120" w:line="360" w:lineRule="auto"/>
        <w:jc w:val="both"/>
        <w:rPr>
          <w:rFonts w:asciiTheme="minorBidi" w:hAnsiTheme="minorBidi"/>
          <w:sz w:val="32"/>
          <w:szCs w:val="32"/>
          <w:rtl/>
        </w:rPr>
      </w:pPr>
      <w:r w:rsidRPr="0072245B">
        <w:rPr>
          <w:rFonts w:asciiTheme="minorBidi" w:hAnsiTheme="minorBidi"/>
          <w:b/>
          <w:bCs/>
          <w:sz w:val="32"/>
          <w:szCs w:val="32"/>
          <w:rtl/>
        </w:rPr>
        <w:t>שירה לנצמן</w:t>
      </w:r>
    </w:p>
    <w:p w:rsidR="00316181" w:rsidRPr="00473F3C" w:rsidP="00156E82">
      <w:pPr>
        <w:spacing w:after="120" w:line="480" w:lineRule="auto"/>
        <w:jc w:val="both"/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ge">
              <wp:posOffset>1110089</wp:posOffset>
            </wp:positionV>
            <wp:extent cx="6807200" cy="106325"/>
            <wp:effectExtent l="0" t="0" r="0" b="825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588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10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73F3C">
        <w:rPr>
          <w:rFonts w:asciiTheme="minorBidi" w:hAnsiTheme="minorBidi"/>
          <w:b/>
          <w:bCs/>
          <w:rtl/>
        </w:rPr>
        <w:t xml:space="preserve">ת.ז </w:t>
      </w:r>
      <w:r w:rsidRPr="00473F3C">
        <w:rPr>
          <w:rFonts w:asciiTheme="minorBidi" w:hAnsiTheme="minorBidi"/>
          <w:b/>
          <w:bCs/>
          <w:rtl/>
          <w:lang w:val="ru-RU"/>
        </w:rPr>
        <w:t>200439578</w:t>
      </w:r>
      <w:r w:rsidRPr="00473F3C">
        <w:rPr>
          <w:rFonts w:asciiTheme="minorBidi" w:hAnsiTheme="minorBidi"/>
          <w:b/>
          <w:bCs/>
        </w:rPr>
        <w:t xml:space="preserve">  </w:t>
      </w:r>
      <w:r w:rsidRPr="00473F3C">
        <w:rPr>
          <w:rFonts w:asciiTheme="minorBidi" w:hAnsiTheme="minorBidi"/>
          <w:b/>
          <w:bCs/>
          <w:rtl/>
        </w:rPr>
        <w:t xml:space="preserve">|  052-6169505   | </w:t>
      </w:r>
      <w:r w:rsidRPr="00473F3C">
        <w:rPr>
          <w:rFonts w:asciiTheme="minorBidi" w:hAnsiTheme="minorBidi"/>
          <w:b/>
          <w:bCs/>
        </w:rPr>
        <w:t xml:space="preserve">shira9505@gmail.com </w:t>
      </w:r>
      <w:r w:rsidRPr="00473F3C">
        <w:rPr>
          <w:rFonts w:asciiTheme="minorBidi" w:hAnsiTheme="minorBidi"/>
          <w:b/>
          <w:bCs/>
          <w:rtl/>
        </w:rPr>
        <w:t xml:space="preserve">  |</w:t>
      </w:r>
      <w:r>
        <w:rPr>
          <w:rFonts w:asciiTheme="minorBidi" w:hAnsiTheme="minorBidi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צור-נתן (אזור השרון)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|</w:t>
      </w:r>
      <w:r>
        <w:rPr>
          <w:rFonts w:asciiTheme="minorBidi" w:hAnsiTheme="minorBidi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בעלת רישיון נהיגה בתוקף</w:t>
      </w:r>
    </w:p>
    <w:p w:rsidR="00316181" w:rsidRPr="009871D5" w:rsidP="00156E82">
      <w:pPr>
        <w:pStyle w:val="ListParagraph"/>
        <w:numPr>
          <w:ilvl w:val="0"/>
          <w:numId w:val="1"/>
        </w:numPr>
        <w:spacing w:line="360" w:lineRule="auto"/>
        <w:ind w:left="273" w:right="284" w:hanging="284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בעל</w:t>
      </w:r>
      <w:r w:rsidR="00ED7369">
        <w:rPr>
          <w:rFonts w:asciiTheme="minorBidi" w:hAnsiTheme="minorBidi" w:hint="cs"/>
          <w:b/>
          <w:bCs/>
          <w:rtl/>
        </w:rPr>
        <w:t>ת מוטיבציה גבוהה לעבוד בתחום ולתרום מכישוריי,</w:t>
      </w:r>
      <w:r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>עובדת מסורה</w:t>
      </w:r>
      <w:r>
        <w:rPr>
          <w:rFonts w:asciiTheme="minorBidi" w:hAnsiTheme="minorBidi" w:hint="cs"/>
          <w:b/>
          <w:bCs/>
          <w:rtl/>
        </w:rPr>
        <w:t xml:space="preserve"> בעלת </w:t>
      </w:r>
      <w:r w:rsidRPr="009871D5">
        <w:rPr>
          <w:rFonts w:asciiTheme="minorBidi" w:hAnsiTheme="minorBidi"/>
          <w:b/>
          <w:bCs/>
          <w:rtl/>
        </w:rPr>
        <w:t>ראייה מערכתית</w:t>
      </w:r>
      <w:r>
        <w:rPr>
          <w:rFonts w:asciiTheme="minorBidi" w:hAnsiTheme="minorBidi" w:hint="cs"/>
          <w:b/>
          <w:bCs/>
          <w:rtl/>
        </w:rPr>
        <w:t xml:space="preserve">. </w:t>
      </w:r>
    </w:p>
    <w:p w:rsidR="00ED7369" w:rsidRPr="00ED7369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אוטודידקטית, יסודית וממוקדת מטרה. </w:t>
      </w:r>
      <w:r>
        <w:rPr>
          <w:rFonts w:asciiTheme="minorBidi" w:hAnsiTheme="minorBidi"/>
          <w:b/>
          <w:bCs/>
          <w:rtl/>
        </w:rPr>
        <w:t xml:space="preserve">בעלת יכולת </w:t>
      </w:r>
      <w:r>
        <w:rPr>
          <w:rFonts w:asciiTheme="minorBidi" w:hAnsiTheme="minorBidi" w:hint="cs"/>
          <w:b/>
          <w:bCs/>
          <w:rtl/>
        </w:rPr>
        <w:t xml:space="preserve">תפקוד במצבי לחץ, </w:t>
      </w:r>
      <w:r>
        <w:rPr>
          <w:rFonts w:ascii="Arial" w:hAnsi="Arial" w:cs="Arial"/>
          <w:b/>
          <w:bCs/>
          <w:color w:val="000000"/>
          <w:shd w:val="clear" w:color="auto" w:fill="FFFFFF"/>
          <w:rtl/>
        </w:rPr>
        <w:t>יוזמה ויצירתיות</w:t>
      </w:r>
      <w:r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. </w:t>
      </w:r>
    </w:p>
    <w:p w:rsidR="00316181" w:rsidRPr="005970D5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בעלת </w:t>
      </w:r>
      <w:r w:rsidRPr="005970D5">
        <w:rPr>
          <w:rFonts w:asciiTheme="minorBidi" w:hAnsiTheme="minorBidi"/>
          <w:b/>
          <w:bCs/>
          <w:rtl/>
        </w:rPr>
        <w:t xml:space="preserve">יחסי אנוש </w:t>
      </w:r>
      <w:r w:rsidRPr="005970D5">
        <w:rPr>
          <w:rFonts w:asciiTheme="minorBidi" w:hAnsiTheme="minorBidi" w:hint="cs"/>
          <w:b/>
          <w:bCs/>
          <w:rtl/>
        </w:rPr>
        <w:t>מ</w:t>
      </w:r>
      <w:bookmarkStart w:id="0" w:name="_GoBack"/>
      <w:bookmarkEnd w:id="0"/>
      <w:r w:rsidRPr="005970D5">
        <w:rPr>
          <w:rFonts w:asciiTheme="minorBidi" w:hAnsiTheme="minorBidi" w:hint="cs"/>
          <w:b/>
          <w:bCs/>
          <w:rtl/>
        </w:rPr>
        <w:t>צוינים</w:t>
      </w:r>
      <w:r w:rsidRPr="005970D5">
        <w:rPr>
          <w:rFonts w:asciiTheme="minorBidi" w:hAnsiTheme="minorBidi"/>
          <w:b/>
          <w:bCs/>
          <w:rtl/>
        </w:rPr>
        <w:t xml:space="preserve"> </w:t>
      </w:r>
      <w:r w:rsidRPr="005970D5">
        <w:rPr>
          <w:rFonts w:asciiTheme="minorBidi" w:hAnsiTheme="minorBidi" w:hint="cs"/>
          <w:b/>
          <w:bCs/>
          <w:rtl/>
        </w:rPr>
        <w:t>ויכולת עבודה עצמאית ו</w:t>
      </w:r>
      <w:r w:rsidRPr="005970D5">
        <w:rPr>
          <w:rFonts w:asciiTheme="minorBidi" w:hAnsiTheme="minorBidi"/>
          <w:b/>
          <w:bCs/>
          <w:rtl/>
        </w:rPr>
        <w:t>בצוות</w:t>
      </w:r>
      <w:r w:rsidRPr="005970D5">
        <w:rPr>
          <w:rFonts w:asciiTheme="minorBidi" w:hAnsiTheme="minorBidi" w:hint="cs"/>
          <w:b/>
          <w:bCs/>
          <w:rtl/>
        </w:rPr>
        <w:t xml:space="preserve">.  </w:t>
      </w:r>
    </w:p>
    <w:p w:rsidR="00316181" w:rsidRPr="00316181" w:rsidP="00A97D5A">
      <w:pPr>
        <w:spacing w:before="120" w:after="0" w:line="360" w:lineRule="auto"/>
        <w:ind w:left="51" w:right="284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השכלה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316181" w:rsidRPr="00316181" w:rsidP="00316181">
      <w:pPr>
        <w:spacing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>20</w:t>
      </w:r>
      <w:r w:rsidRPr="00316181">
        <w:rPr>
          <w:rFonts w:ascii="Arial" w:eastAsia="Times New Roman" w:hAnsi="Arial" w:cs="Arial" w:hint="cs"/>
          <w:rtl/>
          <w:lang w:eastAsia="he-IL"/>
        </w:rPr>
        <w:t>20</w:t>
      </w:r>
      <w:r w:rsidRPr="00316181">
        <w:rPr>
          <w:rFonts w:ascii="Arial" w:eastAsia="Times New Roman" w:hAnsi="Arial" w:cs="Arial"/>
          <w:rtl/>
          <w:lang w:eastAsia="he-IL"/>
        </w:rPr>
        <w:t>-201</w:t>
      </w:r>
      <w:r w:rsidRPr="00316181">
        <w:rPr>
          <w:rFonts w:ascii="Arial" w:eastAsia="Times New Roman" w:hAnsi="Arial" w:cs="Arial" w:hint="cs"/>
          <w:rtl/>
          <w:lang w:eastAsia="he-IL"/>
        </w:rPr>
        <w:t>7</w:t>
      </w:r>
      <w:r w:rsidRPr="00316181">
        <w:rPr>
          <w:rFonts w:ascii="Arial" w:eastAsia="Times New Roman" w:hAnsi="Arial" w:cs="Arial"/>
          <w:rtl/>
          <w:lang w:eastAsia="he-IL"/>
        </w:rPr>
        <w:t xml:space="preserve">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M.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="00D96A94">
        <w:rPr>
          <w:rFonts w:ascii="Arial" w:eastAsia="Times New Roman" w:hAnsi="Arial" w:cs="Arial"/>
          <w:b/>
          <w:bCs/>
          <w:u w:val="single"/>
          <w:lang w:eastAsia="he-IL"/>
        </w:rPr>
        <w:t>c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דסה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ו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2A7F07">
      <w:pPr>
        <w:numPr>
          <w:ilvl w:val="0"/>
          <w:numId w:val="5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b/>
          <w:bCs/>
          <w:rtl/>
        </w:rPr>
        <w:t>תזה:</w:t>
      </w:r>
      <w:r w:rsidRPr="00316181">
        <w:rPr>
          <w:rFonts w:ascii="Arial" w:eastAsia="Calibri" w:hAnsi="Arial" w:cs="Arial" w:hint="cs"/>
          <w:rtl/>
        </w:rPr>
        <w:t xml:space="preserve"> "פפטיד סינתטי אגוניסט לקולטן האופיואידי דלתא כטיפול חדשני בהתמכרות לסמים".</w:t>
      </w:r>
    </w:p>
    <w:p w:rsidR="00316181" w:rsidRPr="00316181" w:rsidP="00F56683">
      <w:pPr>
        <w:spacing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2017-2014: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B.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c.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בהנדס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 xml:space="preserve">במסלול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spacing w:after="0" w:line="360" w:lineRule="auto"/>
        <w:ind w:left="1122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 xml:space="preserve">נושאי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פרויקט גמר: </w:t>
      </w:r>
    </w:p>
    <w:p w:rsidR="00316181" w:rsidRPr="00316181" w:rsidP="005910F9">
      <w:pPr>
        <w:numPr>
          <w:ilvl w:val="0"/>
          <w:numId w:val="3"/>
        </w:numPr>
        <w:spacing w:after="200" w:line="360" w:lineRule="auto"/>
        <w:ind w:left="1263" w:hanging="283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 xml:space="preserve">שיפור טכנולוגיית </w:t>
      </w:r>
      <w:r w:rsidR="00827ACA">
        <w:rPr>
          <w:rFonts w:ascii="Arial" w:eastAsia="Calibri" w:hAnsi="Arial" w:cs="Arial" w:hint="cs"/>
        </w:rPr>
        <w:t>P</w:t>
      </w:r>
      <w:r w:rsidRPr="00316181">
        <w:rPr>
          <w:rFonts w:ascii="Arial" w:eastAsia="Calibri" w:hAnsi="Arial" w:cs="Arial"/>
        </w:rPr>
        <w:t>hage display</w:t>
      </w:r>
      <w:r w:rsidRPr="00316181">
        <w:rPr>
          <w:rFonts w:ascii="Arial" w:eastAsia="Calibri" w:hAnsi="Arial" w:cs="Arial" w:hint="cs"/>
          <w:rtl/>
        </w:rPr>
        <w:t xml:space="preserve"> </w:t>
      </w:r>
      <w:r w:rsidRPr="00316181">
        <w:rPr>
          <w:rFonts w:ascii="Arial" w:eastAsia="Calibri" w:hAnsi="Arial" w:cs="Arial"/>
          <w:rtl/>
        </w:rPr>
        <w:t>לצורך גילוי פפטידים ספציפיים לתאי סרטן</w:t>
      </w:r>
      <w:r w:rsidRPr="00316181">
        <w:rPr>
          <w:rFonts w:ascii="Arial" w:eastAsia="Calibri" w:hAnsi="Arial" w:cs="Arial" w:hint="cs"/>
          <w:rtl/>
        </w:rPr>
        <w:t>".</w:t>
      </w:r>
    </w:p>
    <w:p w:rsidR="00316181" w:rsidRPr="00316181" w:rsidP="002A7F07">
      <w:pPr>
        <w:numPr>
          <w:ilvl w:val="0"/>
          <w:numId w:val="3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rtl/>
        </w:rPr>
        <w:t>תכנון מתקן להתפלת מי</w:t>
      </w:r>
      <w:r w:rsidRPr="00316181">
        <w:rPr>
          <w:rFonts w:ascii="Arial" w:eastAsia="Calibri" w:hAnsi="Arial" w:cs="Arial" w:hint="cs"/>
          <w:rtl/>
        </w:rPr>
        <w:t>-</w:t>
      </w:r>
      <w:r w:rsidRPr="00316181">
        <w:rPr>
          <w:rFonts w:ascii="Arial" w:eastAsia="Calibri" w:hAnsi="Arial" w:cs="Arial"/>
          <w:rtl/>
        </w:rPr>
        <w:t>ים ב</w:t>
      </w:r>
      <w:r w:rsidRPr="00316181">
        <w:rPr>
          <w:rFonts w:ascii="Arial" w:eastAsia="Calibri" w:hAnsi="Arial" w:cs="Arial" w:hint="cs"/>
          <w:rtl/>
        </w:rPr>
        <w:t xml:space="preserve">שיטת </w:t>
      </w:r>
      <w:r w:rsidRPr="00316181">
        <w:rPr>
          <w:rFonts w:ascii="Arial" w:eastAsia="Calibri" w:hAnsi="Arial" w:cs="Arial"/>
          <w:rtl/>
        </w:rPr>
        <w:t>אוסמוזה הפוכה.</w:t>
      </w:r>
    </w:p>
    <w:p w:rsidR="00316181" w:rsidRPr="00316181" w:rsidP="002A7F07">
      <w:pPr>
        <w:spacing w:after="0" w:line="360" w:lineRule="auto"/>
        <w:contextualSpacing/>
        <w:jc w:val="both"/>
        <w:rPr>
          <w:rFonts w:ascii="Arial" w:eastAsia="Times New Roman" w:hAnsi="Arial" w:cs="Arial"/>
          <w:u w:val="single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2014-2012: 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>הנדסאי ביוטכנולוגיה, אוניברסיטת 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b/>
          <w:bCs/>
          <w:rtl/>
        </w:rPr>
        <w:t>סיום בהצטיינות</w:t>
      </w:r>
      <w:r w:rsidR="009E272E">
        <w:rPr>
          <w:rFonts w:ascii="Arial" w:eastAsia="Calibri" w:hAnsi="Arial" w:cs="Arial" w:hint="cs"/>
          <w:b/>
          <w:bCs/>
          <w:rtl/>
        </w:rPr>
        <w:t xml:space="preserve"> (ממוצע 94).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u w:val="single"/>
        </w:rPr>
      </w:pPr>
      <w:r w:rsidRPr="00316181">
        <w:rPr>
          <w:rFonts w:ascii="Arial" w:eastAsia="Calibri" w:hAnsi="Arial" w:cs="Arial"/>
          <w:b/>
          <w:bCs/>
          <w:rtl/>
        </w:rPr>
        <w:t>פרויקט גמר</w:t>
      </w:r>
      <w:r w:rsidRPr="00316181">
        <w:rPr>
          <w:rFonts w:ascii="Arial" w:eastAsia="Calibri" w:hAnsi="Arial" w:cs="Arial" w:hint="cs"/>
          <w:b/>
          <w:bCs/>
          <w:rtl/>
        </w:rPr>
        <w:t xml:space="preserve">: </w:t>
      </w:r>
      <w:r w:rsidRPr="00316181">
        <w:rPr>
          <w:rFonts w:ascii="Arial" w:eastAsia="Calibri" w:hAnsi="Arial" w:cs="Arial" w:hint="cs"/>
          <w:rtl/>
        </w:rPr>
        <w:t xml:space="preserve">"כימות </w:t>
      </w:r>
      <w:r w:rsidRPr="00316181">
        <w:rPr>
          <w:rFonts w:ascii="Arial" w:eastAsia="Calibri" w:hAnsi="Arial" w:cs="Arial"/>
          <w:rtl/>
        </w:rPr>
        <w:t xml:space="preserve">עוצמת </w:t>
      </w:r>
      <w:r w:rsidRPr="00316181">
        <w:rPr>
          <w:rFonts w:ascii="Arial" w:eastAsia="Calibri" w:hAnsi="Arial" w:cs="Arial" w:hint="cs"/>
          <w:rtl/>
        </w:rPr>
        <w:t>ה</w:t>
      </w:r>
      <w:r w:rsidRPr="00316181">
        <w:rPr>
          <w:rFonts w:ascii="Arial" w:eastAsia="Calibri" w:hAnsi="Arial" w:cs="Arial"/>
          <w:rtl/>
        </w:rPr>
        <w:t xml:space="preserve">התמיינות של תאי גזע נאורליים </w:t>
      </w:r>
      <w:r w:rsidRPr="00316181">
        <w:rPr>
          <w:rFonts w:ascii="Arial" w:eastAsia="Calibri" w:hAnsi="Arial" w:cs="Arial" w:hint="cs"/>
          <w:rtl/>
        </w:rPr>
        <w:t>בעקבות התרבותם</w:t>
      </w:r>
      <w:r w:rsidRPr="00316181">
        <w:rPr>
          <w:rFonts w:ascii="Arial" w:eastAsia="Calibri" w:hAnsi="Arial" w:cs="Arial"/>
          <w:rtl/>
        </w:rPr>
        <w:t xml:space="preserve"> על שלד אלמוג</w:t>
      </w: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>.</w:t>
      </w:r>
    </w:p>
    <w:p w:rsidR="008D570D" w:rsidRPr="00590894" w:rsidP="00590894">
      <w:pPr>
        <w:numPr>
          <w:ilvl w:val="0"/>
          <w:numId w:val="4"/>
        </w:numPr>
        <w:spacing w:after="200" w:line="360" w:lineRule="auto"/>
        <w:ind w:left="1265" w:hanging="284"/>
        <w:jc w:val="both"/>
        <w:rPr>
          <w:rFonts w:ascii="Arial" w:eastAsia="Calibri" w:hAnsi="Arial" w:cs="Arial"/>
          <w:b/>
          <w:bCs/>
          <w:u w:val="single"/>
          <w:rtl/>
        </w:rPr>
      </w:pPr>
      <w:r w:rsidRPr="0025263F">
        <w:rPr>
          <w:rFonts w:ascii="Arial" w:eastAsia="Calibri" w:hAnsi="Arial" w:cs="Arial"/>
          <w:b/>
          <w:bCs/>
          <w:rtl/>
        </w:rPr>
        <w:t xml:space="preserve">קורס ניטור מחקרים קליניים </w:t>
      </w:r>
      <w:r w:rsidRPr="0025263F">
        <w:rPr>
          <w:rFonts w:ascii="Arial" w:eastAsia="Calibri" w:hAnsi="Arial" w:cs="Arial"/>
          <w:b/>
          <w:bCs/>
        </w:rPr>
        <w:t>CRA</w:t>
      </w:r>
      <w:r w:rsidRPr="0025263F" w:rsidR="0025263F">
        <w:rPr>
          <w:rFonts w:ascii="Arial" w:eastAsia="Calibri" w:hAnsi="Arial" w:cs="Arial" w:hint="cs"/>
          <w:b/>
          <w:bCs/>
          <w:rtl/>
        </w:rPr>
        <w:t>.</w:t>
      </w:r>
    </w:p>
    <w:p w:rsidR="008D570D" w:rsidP="008D570D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ניסיון תעסוקתי:</w:t>
      </w:r>
    </w:p>
    <w:p w:rsidR="0025263F" w:rsidRPr="00590894" w:rsidP="00590894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 w:hint="cs"/>
          <w:b/>
          <w:bCs/>
          <w:rtl/>
          <w:lang w:eastAsia="he-IL"/>
        </w:rPr>
      </w:pPr>
      <w:r w:rsidRPr="00590894">
        <w:rPr>
          <w:rFonts w:ascii="Arial" w:eastAsia="Times New Roman" w:hAnsi="Arial" w:cs="Arial"/>
          <w:rtl/>
          <w:lang w:eastAsia="he-IL"/>
        </w:rPr>
        <w:t>20</w:t>
      </w:r>
      <w:r w:rsidRPr="00590894">
        <w:rPr>
          <w:rFonts w:ascii="Arial" w:eastAsia="Times New Roman" w:hAnsi="Arial" w:cs="Arial" w:hint="cs"/>
          <w:rtl/>
          <w:lang w:eastAsia="he-IL"/>
        </w:rPr>
        <w:t>17</w:t>
      </w:r>
      <w:r w:rsidRPr="00590894">
        <w:rPr>
          <w:rFonts w:ascii="Arial" w:eastAsia="Times New Roman" w:hAnsi="Arial" w:cs="Arial"/>
          <w:rtl/>
          <w:lang w:eastAsia="he-IL"/>
        </w:rPr>
        <w:t>–20</w:t>
      </w:r>
      <w:r w:rsidRPr="00590894">
        <w:rPr>
          <w:rFonts w:ascii="Arial" w:eastAsia="Times New Roman" w:hAnsi="Arial" w:cs="Arial" w:hint="cs"/>
          <w:rtl/>
          <w:lang w:eastAsia="he-IL"/>
        </w:rPr>
        <w:t>20: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 מעבדת מחקר</w:t>
      </w:r>
      <w:r w:rsidRPr="00590894" w:rsid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, תחת פרופ' מיכאל פירר, 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>אוניברסיטת אריאל.</w:t>
      </w:r>
    </w:p>
    <w:p w:rsidR="00590894" w:rsidRPr="00156E82" w:rsidP="00156E82">
      <w:pPr>
        <w:pStyle w:val="ListParagraph"/>
        <w:widowControl w:val="0"/>
        <w:numPr>
          <w:ilvl w:val="0"/>
          <w:numId w:val="8"/>
        </w:numPr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 w:hanging="284"/>
        <w:jc w:val="both"/>
        <w:rPr>
          <w:rFonts w:ascii="Arial" w:eastAsia="Times New Roman" w:hAnsi="Arial" w:cs="Arial"/>
          <w:b/>
          <w:bCs/>
          <w:u w:val="single"/>
          <w:lang w:eastAsia="he-IL"/>
        </w:rPr>
      </w:pPr>
      <w:r w:rsidRPr="00156E82">
        <w:rPr>
          <w:rFonts w:ascii="Arial" w:eastAsia="Times New Roman" w:hAnsi="Arial" w:cs="Arial" w:hint="cs"/>
          <w:rtl/>
          <w:lang w:eastAsia="he-IL"/>
        </w:rPr>
        <w:t>ניסיון ב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תרביות תאים וחיידקים, </w:t>
      </w:r>
      <w:r w:rsidRPr="00156E82" w:rsidR="00156E82">
        <w:rPr>
          <w:rFonts w:ascii="Arial" w:eastAsia="Times New Roman" w:hAnsi="Arial" w:cs="Arial"/>
          <w:lang w:eastAsia="he-IL"/>
        </w:rPr>
        <w:t xml:space="preserve"> FACS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>ELISA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 xml:space="preserve">LC-MS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Immunofluorescence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 w:hint="cs"/>
          <w:b/>
          <w:bCs/>
          <w:rtl/>
          <w:lang w:eastAsia="he-IL"/>
        </w:rPr>
        <w:t xml:space="preserve"> </w:t>
      </w:r>
      <w:r w:rsidRPr="00156E82" w:rsidR="00156E82">
        <w:rPr>
          <w:rFonts w:ascii="Arial" w:eastAsia="Times New Roman" w:hAnsi="Arial" w:cs="Arial"/>
          <w:lang w:eastAsia="he-IL"/>
        </w:rPr>
        <w:t>Phage d</w:t>
      </w:r>
      <w:r w:rsidRPr="00156E82" w:rsidR="00156E82">
        <w:rPr>
          <w:rFonts w:ascii="Arial" w:eastAsia="Times New Roman" w:hAnsi="Arial" w:cs="Arial"/>
          <w:lang w:eastAsia="he-IL"/>
        </w:rPr>
        <w:t>isplay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,</w:t>
      </w:r>
    </w:p>
    <w:p w:rsidR="0025263F" w:rsidRPr="00156E82" w:rsidP="00590894">
      <w:pPr>
        <w:pStyle w:val="ListParagraph"/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/>
        <w:jc w:val="both"/>
        <w:rPr>
          <w:rFonts w:ascii="Arial" w:eastAsia="Times New Roman" w:hAnsi="Arial" w:cs="Arial" w:hint="cs"/>
          <w:b/>
          <w:bCs/>
          <w:u w:val="single"/>
          <w:rtl/>
          <w:lang w:eastAsia="he-IL"/>
        </w:rPr>
      </w:pPr>
      <w:r w:rsidRP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590894">
        <w:rPr>
          <w:rFonts w:ascii="Arial" w:eastAsia="Times New Roman" w:hAnsi="Arial" w:cs="Arial"/>
          <w:lang w:eastAsia="he-IL"/>
        </w:rPr>
        <w:t>Microarray</w:t>
      </w:r>
      <w:r w:rsidRPr="00156E82" w:rsidR="00590894">
        <w:rPr>
          <w:rFonts w:ascii="Arial" w:eastAsia="Times New Roman" w:hAnsi="Arial" w:cs="Arial" w:hint="cs"/>
          <w:rtl/>
          <w:lang w:eastAsia="he-IL"/>
        </w:rPr>
        <w:t>,</w:t>
      </w:r>
      <w:r w:rsidRPr="00156E82">
        <w:rPr>
          <w:rFonts w:ascii="Arial" w:eastAsia="Times New Roman" w:hAnsi="Arial" w:cs="Arial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Spectrophotometer</w:t>
      </w:r>
      <w:r w:rsidRPr="00156E82">
        <w:rPr>
          <w:rFonts w:ascii="Arial" w:eastAsia="Times New Roman" w:hAnsi="Arial" w:cs="Arial" w:hint="cs"/>
          <w:rtl/>
          <w:lang w:eastAsia="he-IL"/>
        </w:rPr>
        <w:t>.</w:t>
      </w:r>
    </w:p>
    <w:p w:rsidR="00590894" w:rsidP="0059089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ind w:left="1252" w:right="74" w:hanging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ביצוע משימות שוטפות במעבדה</w:t>
      </w:r>
      <w:r>
        <w:rPr>
          <w:rFonts w:ascii="Arial" w:hAnsi="Arial" w:cs="Arial" w:hint="cs"/>
          <w:color w:val="000000"/>
          <w:sz w:val="22"/>
          <w:szCs w:val="22"/>
          <w:rtl/>
        </w:rPr>
        <w:t>: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הזמנות</w:t>
      </w:r>
      <w:r>
        <w:rPr>
          <w:rFonts w:ascii="Arial" w:hAnsi="Arial" w:cs="Arial" w:hint="cs"/>
          <w:color w:val="000000"/>
          <w:sz w:val="22"/>
          <w:szCs w:val="22"/>
          <w:rtl/>
        </w:rPr>
        <w:t>, הכנת תמיסות וראגנטים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, עיקור וחיטוי, תפעול ותחזוקה של </w:t>
      </w:r>
      <w:r w:rsidR="00A9049A">
        <w:rPr>
          <w:rFonts w:ascii="Arial" w:hAnsi="Arial" w:cs="Arial" w:hint="cs"/>
          <w:color w:val="000000"/>
          <w:sz w:val="22"/>
          <w:szCs w:val="22"/>
          <w:rtl/>
        </w:rPr>
        <w:t>ה</w:t>
      </w:r>
      <w:r>
        <w:rPr>
          <w:rFonts w:ascii="Arial" w:hAnsi="Arial" w:cs="Arial" w:hint="cs"/>
          <w:color w:val="000000"/>
          <w:sz w:val="22"/>
          <w:szCs w:val="22"/>
          <w:rtl/>
        </w:rPr>
        <w:t>מכש</w:t>
      </w:r>
      <w:r>
        <w:rPr>
          <w:rFonts w:ascii="Arial" w:hAnsi="Arial" w:cs="Arial" w:hint="cs"/>
          <w:color w:val="000000"/>
          <w:sz w:val="22"/>
          <w:szCs w:val="22"/>
          <w:rtl/>
        </w:rPr>
        <w:t>ור.</w:t>
      </w:r>
    </w:p>
    <w:p w:rsidR="008D570D" w:rsidRPr="008D570D" w:rsidP="002A7F07">
      <w:pPr>
        <w:spacing w:before="80"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</w:t>
      </w:r>
      <w:r w:rsidRPr="008D570D">
        <w:rPr>
          <w:rFonts w:ascii="Arial" w:eastAsia="Times New Roman" w:hAnsi="Arial" w:cs="Arial" w:hint="cs"/>
          <w:rtl/>
          <w:lang w:eastAsia="he-IL"/>
        </w:rPr>
        <w:t>9</w:t>
      </w:r>
      <w:r w:rsidRPr="008D570D">
        <w:rPr>
          <w:rFonts w:ascii="Arial" w:eastAsia="Times New Roman" w:hAnsi="Arial" w:cs="Arial"/>
          <w:rtl/>
          <w:lang w:eastAsia="he-IL"/>
        </w:rPr>
        <w:t>–20</w:t>
      </w:r>
      <w:r w:rsidRPr="008D570D">
        <w:rPr>
          <w:rFonts w:ascii="Arial" w:eastAsia="Times New Roman" w:hAnsi="Arial" w:cs="Arial" w:hint="cs"/>
          <w:rtl/>
          <w:lang w:eastAsia="he-IL"/>
        </w:rPr>
        <w:t>20: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="00590894">
        <w:rPr>
          <w:rFonts w:ascii="Arial" w:eastAsia="Times New Roman" w:hAnsi="Arial" w:cs="Arial" w:hint="cs"/>
          <w:b/>
          <w:bCs/>
          <w:rtl/>
          <w:lang w:eastAsia="he-IL"/>
        </w:rPr>
        <w:t>הדרכת סטודנטים במעבדות לימוד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, אוניברסיטת אריאל.</w:t>
      </w:r>
    </w:p>
    <w:p w:rsidR="008D570D" w:rsidRPr="008D570D" w:rsidP="002A7F07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contextualSpacing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במקצועות</w:t>
      </w:r>
      <w:r w:rsidR="0025263F">
        <w:rPr>
          <w:rFonts w:ascii="Arial" w:eastAsia="Calibri" w:hAnsi="Arial" w:cs="Arial" w:hint="cs"/>
          <w:rtl/>
        </w:rPr>
        <w:t xml:space="preserve"> </w:t>
      </w:r>
      <w:r w:rsidR="005A736D">
        <w:rPr>
          <w:rFonts w:ascii="Arial" w:eastAsia="Calibri" w:hAnsi="Arial" w:cs="Arial" w:hint="cs"/>
          <w:rtl/>
        </w:rPr>
        <w:t>הנדסה כימית</w:t>
      </w:r>
      <w:r w:rsidRPr="008D570D">
        <w:rPr>
          <w:rFonts w:ascii="Arial" w:eastAsia="Calibri" w:hAnsi="Arial" w:cs="Arial" w:hint="cs"/>
          <w:rtl/>
        </w:rPr>
        <w:t>, מיקרוביולוגיה, קינטיקה ותכנון ריאקטורים.</w:t>
      </w:r>
    </w:p>
    <w:p w:rsidR="008D570D" w:rsidRPr="008D570D" w:rsidP="00590894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לימוד החומר ושיטות עבודה, שמירה על כללי הבטיחות במעבדה, כתיבת מבחנים, בדיקת דוחות.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2015–2017</w:t>
      </w:r>
      <w:r w:rsidRPr="008D570D">
        <w:rPr>
          <w:rFonts w:ascii="Arial" w:eastAsia="Times New Roman" w:hAnsi="Arial" w:cs="Arial" w:hint="cs"/>
          <w:rtl/>
          <w:lang w:eastAsia="he-IL"/>
        </w:rPr>
        <w:t>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שמירה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חברת </w:t>
      </w:r>
      <w:r w:rsidRPr="008D570D">
        <w:rPr>
          <w:rFonts w:ascii="Arial" w:eastAsia="Times New Roman" w:hAnsi="Arial" w:cs="Arial"/>
          <w:b/>
          <w:bCs/>
          <w:lang w:eastAsia="he-IL"/>
        </w:rPr>
        <w:t>G4S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</w:t>
      </w:r>
      <w:r w:rsidRPr="008D570D">
        <w:rPr>
          <w:rFonts w:ascii="Arial" w:eastAsia="Times New Roman" w:hAnsi="Arial" w:cs="Arial" w:hint="cs"/>
          <w:rtl/>
          <w:lang w:eastAsia="he-IL"/>
        </w:rPr>
        <w:t>12</w:t>
      </w:r>
      <w:r w:rsidRPr="008D570D">
        <w:rPr>
          <w:rFonts w:ascii="Arial" w:eastAsia="Times New Roman" w:hAnsi="Arial" w:cs="Arial"/>
          <w:rtl/>
          <w:lang w:eastAsia="he-IL"/>
        </w:rPr>
        <w:t>–201</w:t>
      </w:r>
      <w:r w:rsidRPr="008D570D">
        <w:rPr>
          <w:rFonts w:ascii="Arial" w:eastAsia="Times New Roman" w:hAnsi="Arial" w:cs="Arial" w:hint="cs"/>
          <w:rtl/>
          <w:lang w:eastAsia="he-IL"/>
        </w:rPr>
        <w:t>5</w:t>
      </w:r>
      <w:r w:rsidRPr="008D570D">
        <w:rPr>
          <w:rFonts w:ascii="Arial" w:eastAsia="Times New Roman" w:hAnsi="Arial" w:cs="Arial"/>
          <w:rtl/>
          <w:lang w:eastAsia="he-IL"/>
        </w:rPr>
        <w:t xml:space="preserve">: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מתן שיעורים פרטיים לסטודנטים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 (כימיה, מיקרוביולוגיה).</w:t>
      </w:r>
    </w:p>
    <w:p w:rsidR="00412228" w:rsidRPr="005970D5" w:rsidP="005970D5">
      <w:pPr>
        <w:spacing w:after="0" w:line="360" w:lineRule="auto"/>
        <w:ind w:left="980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8D570D">
        <w:rPr>
          <w:rFonts w:ascii="Arial" w:eastAsia="Times New Roman" w:hAnsi="Arial" w:cs="Arial" w:hint="cs"/>
          <w:rtl/>
          <w:lang w:eastAsia="he-IL"/>
        </w:rPr>
        <w:t xml:space="preserve">    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סיוע בלימודים לסטודנטית כבדת שמיעה, מטעם דיקנט הסטודנטים.</w:t>
      </w:r>
    </w:p>
    <w:p w:rsidR="00412228" w:rsidRPr="00316181" w:rsidP="00F56683">
      <w:pPr>
        <w:spacing w:before="20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שירות צבאי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412228" w:rsidRPr="00316181" w:rsidP="00412228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he-IL"/>
        </w:rPr>
      </w:pPr>
      <w:r w:rsidRPr="00316181">
        <w:rPr>
          <w:rFonts w:ascii="Arial" w:eastAsia="Times New Roman" w:hAnsi="Arial" w:cs="Arial"/>
          <w:lang w:eastAsia="he-IL"/>
        </w:rPr>
        <w:t>2009-2006</w:t>
      </w:r>
      <w:r w:rsidRPr="00316181">
        <w:rPr>
          <w:rFonts w:ascii="Arial" w:eastAsia="Times New Roman" w:hAnsi="Arial" w:cs="Arial"/>
          <w:rtl/>
          <w:lang w:eastAsia="he-IL"/>
        </w:rPr>
        <w:t xml:space="preserve">: 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קצינת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ארגון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רפואה</w:t>
      </w:r>
      <w:r w:rsidRPr="00316181">
        <w:rPr>
          <w:rFonts w:ascii="Arial" w:eastAsia="Times New Roman" w:hAnsi="Arial" w:cs="Arial"/>
          <w:rtl/>
          <w:lang w:eastAsia="he-IL"/>
        </w:rPr>
        <w:t>,</w:t>
      </w:r>
      <w:r w:rsidRPr="00316181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חטיבה מרחבית שומרון. שחרור בדרגת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 סגן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412228" w:rsidRPr="00316181" w:rsidP="00412228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ניהו</w:t>
      </w:r>
      <w:r w:rsidRPr="00316181">
        <w:rPr>
          <w:rFonts w:ascii="Arial" w:eastAsia="Calibri" w:hAnsi="Arial" w:cs="Arial" w:hint="cs"/>
          <w:rtl/>
        </w:rPr>
        <w:t>ל תחום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>הרפואה בגזרת החטיבה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בביטחון שוטף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ובחירום</w:t>
      </w:r>
      <w:r w:rsidRPr="00316181">
        <w:rPr>
          <w:rFonts w:ascii="Arial" w:eastAsia="Calibri" w:hAnsi="Arial" w:cs="Arial" w:hint="cs"/>
          <w:rtl/>
        </w:rPr>
        <w:t>.</w:t>
      </w:r>
    </w:p>
    <w:p w:rsidR="00412228" w:rsidRPr="00316181" w:rsidP="002A7F07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 w:hint="cs"/>
          <w:rtl/>
        </w:rPr>
        <w:t>אחריות על מגוון תחומים</w:t>
      </w:r>
      <w:r w:rsidR="002A7F07">
        <w:rPr>
          <w:rFonts w:ascii="Arial" w:eastAsia="Calibri" w:hAnsi="Arial" w:cs="Arial" w:hint="cs"/>
          <w:rtl/>
        </w:rPr>
        <w:t>, התמודדות עם ריבוי משימות תחת לחץ 24/7.</w:t>
      </w:r>
      <w:r w:rsidRPr="00316181">
        <w:rPr>
          <w:rFonts w:ascii="Arial" w:eastAsia="Calibri" w:hAnsi="Arial" w:cs="Arial" w:hint="cs"/>
          <w:rtl/>
        </w:rPr>
        <w:t xml:space="preserve"> </w:t>
      </w:r>
    </w:p>
    <w:p w:rsidR="00412228" w:rsidRPr="00316181" w:rsidP="00A97D5A">
      <w:pPr>
        <w:numPr>
          <w:ilvl w:val="0"/>
          <w:numId w:val="6"/>
        </w:numPr>
        <w:tabs>
          <w:tab w:val="left" w:pos="1405"/>
        </w:tabs>
        <w:spacing w:after="120" w:line="360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פיקוד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על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צוותי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רפואה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 xml:space="preserve">(כ-13 </w:t>
      </w:r>
      <w:r w:rsidRPr="00316181">
        <w:rPr>
          <w:rFonts w:ascii="Arial" w:eastAsia="Calibri" w:hAnsi="Arial" w:cs="Arial"/>
          <w:rtl/>
        </w:rPr>
        <w:t>חובשים</w:t>
      </w:r>
      <w:r w:rsidRPr="00316181">
        <w:rPr>
          <w:rFonts w:ascii="Arial" w:eastAsia="Calibri" w:hAnsi="Arial" w:cs="Arial" w:hint="cs"/>
          <w:rtl/>
        </w:rPr>
        <w:t xml:space="preserve"> ופרמדיקים</w:t>
      </w:r>
      <w:r w:rsidRPr="00316181">
        <w:rPr>
          <w:rFonts w:ascii="Arial" w:eastAsia="Calibri" w:hAnsi="Arial" w:cs="Arial"/>
          <w:rtl/>
        </w:rPr>
        <w:t>)</w:t>
      </w:r>
      <w:r w:rsidRPr="00316181">
        <w:rPr>
          <w:rFonts w:ascii="Arial" w:eastAsia="Calibri" w:hAnsi="Arial" w:cs="Arial" w:hint="cs"/>
          <w:rtl/>
        </w:rPr>
        <w:t>.</w:t>
      </w:r>
    </w:p>
    <w:p w:rsidR="00F56683" w:rsidRPr="00F56683" w:rsidP="00F56683">
      <w:pPr>
        <w:spacing w:after="0" w:line="360" w:lineRule="auto"/>
        <w:ind w:left="1264" w:right="425"/>
        <w:jc w:val="both"/>
        <w:rPr>
          <w:rFonts w:ascii="Arial" w:eastAsia="Calibri" w:hAnsi="Arial" w:cs="Arial" w:hint="cs"/>
          <w:b/>
          <w:bCs/>
          <w:rtl/>
        </w:rPr>
      </w:pP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חובשים</w:t>
      </w:r>
      <w:r w:rsidRPr="00316181">
        <w:rPr>
          <w:rFonts w:ascii="Arial" w:eastAsia="Calibri" w:hAnsi="Arial" w:cs="Arial" w:hint="cs"/>
          <w:b/>
          <w:bCs/>
          <w:rtl/>
        </w:rPr>
        <w:t xml:space="preserve">, </w:t>
      </w: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הדרכת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עזרה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ראשונה</w:t>
      </w:r>
      <w:r w:rsidRPr="00316181">
        <w:rPr>
          <w:rFonts w:ascii="Arial" w:eastAsia="Calibri" w:hAnsi="Arial" w:cs="Arial" w:hint="cs"/>
          <w:b/>
          <w:bCs/>
          <w:rtl/>
        </w:rPr>
        <w:t>.</w:t>
      </w:r>
    </w:p>
    <w:p w:rsidR="008D570D" w:rsidRPr="008D570D" w:rsidP="00F56683">
      <w:pPr>
        <w:spacing w:before="24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he-IL"/>
        </w:rPr>
        <w:t>מחשבים ותוכנות:</w:t>
      </w:r>
      <w:r w:rsidR="001A5902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lang w:eastAsia="he-IL"/>
        </w:rPr>
        <w:t>FlowJo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CytExpert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ImageJ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שליטה מלאה ביישומי </w:t>
      </w:r>
      <w:r w:rsidRPr="008D570D">
        <w:rPr>
          <w:rFonts w:ascii="Arial" w:eastAsia="Times New Roman" w:hAnsi="Arial" w:cs="Arial"/>
          <w:lang w:eastAsia="he-IL"/>
        </w:rPr>
        <w:t>Office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. </w:t>
      </w:r>
    </w:p>
    <w:p w:rsidR="00316181" w:rsidRPr="008D570D" w:rsidP="00F56683">
      <w:pPr>
        <w:spacing w:before="140" w:after="0" w:line="360" w:lineRule="auto"/>
        <w:jc w:val="both"/>
        <w:rPr>
          <w:rFonts w:ascii="Arial" w:eastAsia="Times New Roman" w:hAnsi="Arial" w:cs="Arial"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שפות</w:t>
      </w:r>
      <w:r w:rsidRPr="008D570D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  <w:r w:rsidR="001A5902">
        <w:rPr>
          <w:rFonts w:ascii="Arial" w:eastAsia="Times New Roman" w:hAnsi="Arial" w:cs="Arial"/>
          <w:b/>
          <w:bCs/>
          <w:rtl/>
          <w:lang w:eastAsia="he-IL"/>
        </w:rPr>
        <w:t xml:space="preserve">  </w:t>
      </w:r>
      <w:r w:rsidRPr="008D570D">
        <w:rPr>
          <w:rFonts w:ascii="Arial" w:eastAsia="Times New Roman" w:hAnsi="Arial" w:cs="Arial"/>
          <w:rtl/>
          <w:lang w:eastAsia="he-IL"/>
        </w:rPr>
        <w:t xml:space="preserve">עברית - שפת אם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|</w:t>
      </w:r>
      <w:r w:rsidRPr="008D570D">
        <w:rPr>
          <w:rFonts w:ascii="Arial" w:eastAsia="Times New Roman" w:hAnsi="Arial" w:cs="Arial"/>
          <w:rtl/>
          <w:lang w:eastAsia="he-IL"/>
        </w:rPr>
        <w:t xml:space="preserve">  אנגלית –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rtl/>
          <w:lang w:eastAsia="he-IL"/>
        </w:rPr>
        <w:t xml:space="preserve">טובה מאוד </w:t>
      </w:r>
      <w:r w:rsidRPr="008D570D">
        <w:rPr>
          <w:rFonts w:ascii="Arial" w:eastAsia="Times New Roman" w:hAnsi="Arial" w:cs="Arial" w:hint="cs"/>
          <w:rtl/>
          <w:lang w:eastAsia="he-IL"/>
        </w:rPr>
        <w:t>(קריאה, כתיבה ודיבור).</w:t>
      </w:r>
    </w:p>
    <w:sectPr w:rsidSect="00316181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263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j0115839"/>
      </v:shape>
    </w:pict>
  </w:numPicBullet>
  <w:numPicBullet w:numPicBulletId="1">
    <w:pict>
      <v:shape id="_x0000_i1026" type="#_x0000_t75" style="width:9.65pt;height:8.6pt" o:bullet="t">
        <v:imagedata r:id="rId2" o:title="BD21297_"/>
      </v:shape>
    </w:pict>
  </w:numPicBullet>
  <w:abstractNum w:abstractNumId="0">
    <w:nsid w:val="154C3569"/>
    <w:multiLevelType w:val="hybridMultilevel"/>
    <w:tmpl w:val="6506F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37D8"/>
    <w:multiLevelType w:val="hybridMultilevel"/>
    <w:tmpl w:val="D29A0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705F7"/>
    <w:multiLevelType w:val="hybridMultilevel"/>
    <w:tmpl w:val="10F49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62FAA"/>
    <w:multiLevelType w:val="hybridMultilevel"/>
    <w:tmpl w:val="8E0E4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F5F4B"/>
    <w:multiLevelType w:val="hybridMultilevel"/>
    <w:tmpl w:val="3A60C858"/>
    <w:lvl w:ilvl="0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>
    <w:nsid w:val="6EF74657"/>
    <w:multiLevelType w:val="hybridMultilevel"/>
    <w:tmpl w:val="0E9017B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0"/>
        <w14:shadow w14:blurRad="50800" w14:dist="38100" w14:dir="18900000" w14:sx="100000" w14:sy="100000" w14:kx="0" w14:ky="0" w14:algn="bl">
          <w14:schemeClr w14:val="tx1">
            <w14:alpha w14:val="60000"/>
            <w14:lumMod w14:val="65000"/>
            <w14:lumOff w14:val="35000"/>
          </w14:schemeClr>
        </w14:shadow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240CE"/>
    <w:multiLevelType w:val="hybridMultilevel"/>
    <w:tmpl w:val="B6905366"/>
    <w:lvl w:ilvl="0">
      <w:start w:val="1"/>
      <w:numFmt w:val="bullet"/>
      <w:lvlText w:val=""/>
      <w:lvlPicBulletId w:val="0"/>
      <w:lvlJc w:val="left"/>
      <w:pPr>
        <w:ind w:left="654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717D15FB"/>
    <w:multiLevelType w:val="hybridMultilevel"/>
    <w:tmpl w:val="BAB65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81"/>
    <w:rsid w:val="00156E82"/>
    <w:rsid w:val="001A5902"/>
    <w:rsid w:val="0025263F"/>
    <w:rsid w:val="002A7F07"/>
    <w:rsid w:val="00316181"/>
    <w:rsid w:val="003B7D20"/>
    <w:rsid w:val="00412228"/>
    <w:rsid w:val="00473F3C"/>
    <w:rsid w:val="00590894"/>
    <w:rsid w:val="005910F9"/>
    <w:rsid w:val="005970D5"/>
    <w:rsid w:val="005A2DAE"/>
    <w:rsid w:val="005A736D"/>
    <w:rsid w:val="0071096F"/>
    <w:rsid w:val="0072245B"/>
    <w:rsid w:val="007D60EB"/>
    <w:rsid w:val="00827ACA"/>
    <w:rsid w:val="00881FCA"/>
    <w:rsid w:val="008D570D"/>
    <w:rsid w:val="009871D5"/>
    <w:rsid w:val="009E272E"/>
    <w:rsid w:val="00A65758"/>
    <w:rsid w:val="00A9049A"/>
    <w:rsid w:val="00A97D5A"/>
    <w:rsid w:val="00C00BD6"/>
    <w:rsid w:val="00C03798"/>
    <w:rsid w:val="00D96A94"/>
    <w:rsid w:val="00DA4801"/>
    <w:rsid w:val="00E93A88"/>
    <w:rsid w:val="00ED7369"/>
    <w:rsid w:val="00F02C5C"/>
    <w:rsid w:val="00F5668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21A40-8F9C-4A95-9063-4EEB8C3D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81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AAB3-7D6A-43D2-AE05-24150FE9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שירה</dc:creator>
  <cp:lastModifiedBy>שירה</cp:lastModifiedBy>
  <cp:revision>14</cp:revision>
  <dcterms:created xsi:type="dcterms:W3CDTF">2020-12-20T10:03:00Z</dcterms:created>
  <dcterms:modified xsi:type="dcterms:W3CDTF">2020-12-23T10:13:00Z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http://www.zotero.org/styles/nature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Nature</vt:lpwstr>
  </property>
</Properties>
</file>