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0ED166" w14:textId="7B1A796D" w:rsidR="00B50BE9" w:rsidRPr="00CA3C79" w:rsidRDefault="008536A1" w:rsidP="00FC1F7B">
      <w:pPr>
        <w:tabs>
          <w:tab w:val="right" w:pos="10546"/>
        </w:tabs>
        <w:bidi/>
        <w:spacing w:line="360" w:lineRule="auto"/>
        <w:jc w:val="center"/>
        <w:rPr>
          <w:rFonts w:asciiTheme="minorBidi" w:eastAsia="Times New Roman" w:hAnsiTheme="minorBidi" w:cstheme="minorBidi"/>
          <w:b/>
          <w:bCs/>
          <w:i/>
          <w:iCs/>
          <w:color w:val="44546A" w:themeColor="text2"/>
          <w:sz w:val="26"/>
          <w:szCs w:val="26"/>
          <w:u w:val="single"/>
          <w:rtl/>
        </w:rPr>
      </w:pPr>
      <w:proofErr w:type="spellStart"/>
      <w:r w:rsidRPr="00CA3C79">
        <w:rPr>
          <w:rFonts w:eastAsia="Times New Roman" w:hint="cs"/>
          <w:b/>
          <w:bCs/>
          <w:i/>
          <w:iCs/>
          <w:color w:val="44546A" w:themeColor="text2"/>
          <w:sz w:val="50"/>
          <w:szCs w:val="50"/>
          <w:u w:val="single"/>
          <w:rtl/>
        </w:rPr>
        <w:t>מטיאס</w:t>
      </w:r>
      <w:proofErr w:type="spellEnd"/>
      <w:r w:rsidRPr="00CA3C79">
        <w:rPr>
          <w:rFonts w:eastAsia="Times New Roman" w:hint="cs"/>
          <w:b/>
          <w:bCs/>
          <w:i/>
          <w:iCs/>
          <w:color w:val="44546A" w:themeColor="text2"/>
          <w:sz w:val="50"/>
          <w:szCs w:val="50"/>
          <w:u w:val="single"/>
          <w:rtl/>
        </w:rPr>
        <w:t xml:space="preserve"> </w:t>
      </w:r>
      <w:proofErr w:type="spellStart"/>
      <w:r w:rsidRPr="00CA3C79">
        <w:rPr>
          <w:rFonts w:eastAsia="Times New Roman" w:hint="cs"/>
          <w:b/>
          <w:bCs/>
          <w:i/>
          <w:iCs/>
          <w:color w:val="44546A" w:themeColor="text2"/>
          <w:sz w:val="50"/>
          <w:szCs w:val="50"/>
          <w:u w:val="single"/>
          <w:rtl/>
        </w:rPr>
        <w:t>סלבקס</w:t>
      </w:r>
      <w:proofErr w:type="spellEnd"/>
    </w:p>
    <w:p w14:paraId="658409D3" w14:textId="77777777" w:rsidR="0049083F" w:rsidRPr="007F2F6F" w:rsidRDefault="00CA3C79" w:rsidP="00F53960">
      <w:pPr>
        <w:tabs>
          <w:tab w:val="right" w:pos="10546"/>
        </w:tabs>
        <w:bidi/>
        <w:spacing w:line="276" w:lineRule="auto"/>
        <w:ind w:left="-397"/>
        <w:jc w:val="center"/>
        <w:rPr>
          <w:rFonts w:asciiTheme="minorBidi" w:hAnsiTheme="minorBidi" w:cstheme="minorBidi"/>
          <w:color w:val="44546A" w:themeColor="text2"/>
          <w:sz w:val="26"/>
          <w:szCs w:val="26"/>
          <w:rtl/>
        </w:rPr>
      </w:pPr>
      <w:r w:rsidRPr="007F2F6F">
        <w:rPr>
          <w:rFonts w:asciiTheme="minorBidi" w:eastAsia="Times New Roman" w:hAnsiTheme="minorBidi" w:cstheme="minorBidi"/>
          <w:noProof/>
          <w:color w:val="44546A" w:themeColor="text2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1747FC" wp14:editId="54317CD7">
                <wp:simplePos x="0" y="0"/>
                <wp:positionH relativeFrom="margin">
                  <wp:posOffset>169545</wp:posOffset>
                </wp:positionH>
                <wp:positionV relativeFrom="paragraph">
                  <wp:posOffset>209550</wp:posOffset>
                </wp:positionV>
                <wp:extent cx="5905500" cy="0"/>
                <wp:effectExtent l="0" t="0" r="0" b="0"/>
                <wp:wrapNone/>
                <wp:docPr id="1" name="מחבר ישר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05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line w14:anchorId="0645D373" id="מחבר ישר 1" o:spid="_x0000_s1026" style="position:absolute;left:0;text-align:left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3.35pt,16.5pt" to="478.35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" strokecolor="#5b9bd5 [3204]" strokeweight=".5pt">
                <v:stroke joinstyle="miter"/>
                <w10:wrap anchorx="margin"/>
              </v:line>
            </w:pict>
          </mc:Fallback>
        </mc:AlternateContent>
      </w:r>
      <w:r w:rsidR="00E04DE4" w:rsidRPr="007F2F6F">
        <w:rPr>
          <w:rFonts w:asciiTheme="minorBidi" w:eastAsia="Times New Roman" w:hAnsiTheme="minorBidi" w:cstheme="minorBidi"/>
          <w:color w:val="44546A" w:themeColor="text2"/>
          <w:sz w:val="26"/>
          <w:szCs w:val="26"/>
        </w:rPr>
        <w:t>052</w:t>
      </w:r>
      <w:r w:rsidR="008536A1" w:rsidRPr="007F2F6F">
        <w:rPr>
          <w:rFonts w:asciiTheme="minorBidi" w:eastAsia="Times New Roman" w:hAnsiTheme="minorBidi" w:cstheme="minorBidi"/>
          <w:color w:val="44546A" w:themeColor="text2"/>
          <w:sz w:val="26"/>
          <w:szCs w:val="26"/>
        </w:rPr>
        <w:t>-5804278</w:t>
      </w:r>
      <w:r w:rsidR="00090CDE" w:rsidRPr="007F2F6F">
        <w:rPr>
          <w:rFonts w:asciiTheme="minorBidi" w:eastAsia="Times New Roman" w:hAnsiTheme="minorBidi" w:cstheme="minorBidi"/>
          <w:color w:val="44546A" w:themeColor="text2"/>
          <w:sz w:val="26"/>
          <w:szCs w:val="26"/>
        </w:rPr>
        <w:t xml:space="preserve"> | </w:t>
      </w:r>
      <w:hyperlink r:id="rId8" w:history="1">
        <w:r w:rsidR="008536A1" w:rsidRPr="007F2F6F">
          <w:rPr>
            <w:rStyle w:val="Hyperlink"/>
            <w:rFonts w:asciiTheme="minorBidi" w:eastAsia="Times New Roman" w:hAnsiTheme="minorBidi" w:cstheme="minorBidi"/>
            <w:color w:val="44546A" w:themeColor="text2"/>
            <w:sz w:val="26"/>
            <w:szCs w:val="26"/>
            <w:u w:val="none"/>
          </w:rPr>
          <w:t>unix.matias@gmail.com</w:t>
        </w:r>
      </w:hyperlink>
      <w:r w:rsidR="00B50BE9" w:rsidRPr="007F2F6F">
        <w:rPr>
          <w:rFonts w:asciiTheme="minorBidi" w:eastAsia="Times New Roman" w:hAnsiTheme="minorBidi" w:cstheme="minorBidi"/>
          <w:color w:val="44546A" w:themeColor="text2"/>
          <w:sz w:val="26"/>
          <w:szCs w:val="26"/>
          <w:rtl/>
        </w:rPr>
        <w:t xml:space="preserve"> | </w:t>
      </w:r>
      <w:r w:rsidR="00090CDE" w:rsidRPr="007F2F6F">
        <w:rPr>
          <w:rFonts w:asciiTheme="minorBidi" w:hAnsiTheme="minorBidi" w:cstheme="minorBidi"/>
          <w:color w:val="44546A" w:themeColor="text2"/>
          <w:sz w:val="26"/>
          <w:szCs w:val="26"/>
          <w:rtl/>
        </w:rPr>
        <w:t xml:space="preserve">מגורים: </w:t>
      </w:r>
      <w:r w:rsidR="008536A1" w:rsidRPr="007F2F6F">
        <w:rPr>
          <w:rFonts w:asciiTheme="minorBidi" w:hAnsiTheme="minorBidi" w:cstheme="minorBidi"/>
          <w:color w:val="44546A" w:themeColor="text2"/>
          <w:sz w:val="26"/>
          <w:szCs w:val="26"/>
          <w:rtl/>
        </w:rPr>
        <w:t>ראשל"צ</w:t>
      </w:r>
      <w:r w:rsidR="00B50BE9" w:rsidRPr="007F2F6F">
        <w:rPr>
          <w:rFonts w:asciiTheme="minorBidi" w:hAnsiTheme="minorBidi" w:cstheme="minorBidi"/>
          <w:color w:val="44546A" w:themeColor="text2"/>
          <w:sz w:val="26"/>
          <w:szCs w:val="26"/>
          <w:rtl/>
        </w:rPr>
        <w:t xml:space="preserve"> </w:t>
      </w:r>
      <w:r w:rsidR="00090CDE" w:rsidRPr="007F2F6F">
        <w:rPr>
          <w:rFonts w:asciiTheme="minorBidi" w:hAnsiTheme="minorBidi" w:cstheme="minorBidi"/>
          <w:color w:val="44546A" w:themeColor="text2"/>
          <w:sz w:val="26"/>
          <w:szCs w:val="26"/>
          <w:rtl/>
        </w:rPr>
        <w:t xml:space="preserve"> </w:t>
      </w:r>
    </w:p>
    <w:p w14:paraId="1579C057" w14:textId="77777777" w:rsidR="00CA3C79" w:rsidRDefault="00CA3C79" w:rsidP="00CA3C79">
      <w:pPr>
        <w:pStyle w:val="Header1"/>
        <w:spacing w:before="0" w:after="0" w:line="276" w:lineRule="auto"/>
        <w:rPr>
          <w:rFonts w:cs="Arial"/>
          <w:color w:val="auto"/>
          <w:sz w:val="22"/>
          <w:szCs w:val="22"/>
          <w:rtl/>
        </w:rPr>
      </w:pPr>
    </w:p>
    <w:p w14:paraId="7AD49787" w14:textId="77777777" w:rsidR="00535A9E" w:rsidRDefault="00535A9E" w:rsidP="00F53960">
      <w:pPr>
        <w:pStyle w:val="Header1"/>
        <w:spacing w:before="0" w:after="0" w:line="276" w:lineRule="auto"/>
        <w:rPr>
          <w:rFonts w:cs="Arial"/>
          <w:b w:val="0"/>
          <w:bCs w:val="0"/>
          <w:color w:val="auto"/>
          <w:sz w:val="22"/>
          <w:szCs w:val="22"/>
          <w:u w:val="none"/>
          <w:rtl/>
        </w:rPr>
      </w:pPr>
      <w:r>
        <w:rPr>
          <w:rFonts w:cs="Arial" w:hint="cs"/>
          <w:color w:val="auto"/>
          <w:sz w:val="22"/>
          <w:szCs w:val="22"/>
          <w:rtl/>
        </w:rPr>
        <w:t>תקציר</w:t>
      </w:r>
      <w:r w:rsidR="00CA3C79" w:rsidRPr="00CA3C79">
        <w:rPr>
          <w:rFonts w:cs="Arial" w:hint="cs"/>
          <w:b w:val="0"/>
          <w:bCs w:val="0"/>
          <w:color w:val="auto"/>
          <w:sz w:val="22"/>
          <w:szCs w:val="22"/>
          <w:u w:val="none"/>
          <w:rtl/>
        </w:rPr>
        <w:t>:</w:t>
      </w:r>
    </w:p>
    <w:p w14:paraId="48C612A6" w14:textId="614295B4" w:rsidR="005D4EAC" w:rsidRPr="005D4EAC" w:rsidRDefault="005D4EAC" w:rsidP="00535A9E">
      <w:pPr>
        <w:pStyle w:val="Header1"/>
        <w:numPr>
          <w:ilvl w:val="0"/>
          <w:numId w:val="24"/>
        </w:numPr>
        <w:spacing w:before="0" w:after="0" w:line="276" w:lineRule="auto"/>
        <w:rPr>
          <w:rFonts w:cs="Arial"/>
          <w:b w:val="0"/>
          <w:bCs w:val="0"/>
          <w:color w:val="auto"/>
          <w:sz w:val="22"/>
          <w:szCs w:val="22"/>
          <w:u w:val="none"/>
          <w:lang w:val="en-US"/>
        </w:rPr>
      </w:pPr>
      <w:r>
        <w:rPr>
          <w:rFonts w:cs="Arial" w:hint="cs"/>
          <w:b w:val="0"/>
          <w:bCs w:val="0"/>
          <w:color w:val="auto"/>
          <w:sz w:val="22"/>
          <w:szCs w:val="22"/>
          <w:u w:val="none"/>
          <w:rtl/>
          <w:lang w:val="en-US"/>
        </w:rPr>
        <w:t>בוגר הנדסת</w:t>
      </w:r>
      <w:r w:rsidR="00F53960">
        <w:rPr>
          <w:rFonts w:cs="Arial" w:hint="cs"/>
          <w:b w:val="0"/>
          <w:bCs w:val="0"/>
          <w:color w:val="auto"/>
          <w:sz w:val="22"/>
          <w:szCs w:val="22"/>
          <w:u w:val="none"/>
          <w:rtl/>
          <w:lang w:val="en-US"/>
        </w:rPr>
        <w:t xml:space="preserve"> חשמל ואלק</w:t>
      </w:r>
      <w:r w:rsidR="00535A9E">
        <w:rPr>
          <w:rFonts w:cs="Arial" w:hint="cs"/>
          <w:b w:val="0"/>
          <w:bCs w:val="0"/>
          <w:color w:val="auto"/>
          <w:sz w:val="22"/>
          <w:szCs w:val="22"/>
          <w:u w:val="none"/>
          <w:rtl/>
          <w:lang w:val="en-US"/>
        </w:rPr>
        <w:t>טרוניקה,</w:t>
      </w:r>
      <w:r w:rsidR="00CA3C79" w:rsidRPr="00707258">
        <w:rPr>
          <w:rFonts w:cs="Arial" w:hint="cs"/>
          <w:b w:val="0"/>
          <w:bCs w:val="0"/>
          <w:color w:val="auto"/>
          <w:sz w:val="22"/>
          <w:szCs w:val="22"/>
          <w:u w:val="none"/>
          <w:rtl/>
          <w:lang w:val="en-US"/>
        </w:rPr>
        <w:t xml:space="preserve"> בעל ניסיון </w:t>
      </w:r>
      <w:r w:rsidR="00A12EE7">
        <w:rPr>
          <w:rFonts w:cs="Arial" w:hint="cs"/>
          <w:b w:val="0"/>
          <w:bCs w:val="0"/>
          <w:color w:val="auto"/>
          <w:sz w:val="22"/>
          <w:szCs w:val="22"/>
          <w:u w:val="none"/>
          <w:rtl/>
          <w:lang w:val="en-US"/>
        </w:rPr>
        <w:t>כ</w:t>
      </w:r>
      <w:r w:rsidR="00FC7166">
        <w:rPr>
          <w:rFonts w:cs="Arial" w:hint="cs"/>
          <w:b w:val="0"/>
          <w:bCs w:val="0"/>
          <w:color w:val="auto"/>
          <w:sz w:val="22"/>
          <w:szCs w:val="22"/>
          <w:u w:val="none"/>
          <w:rtl/>
          <w:lang w:val="en-US"/>
        </w:rPr>
        <w:t>מהנדס</w:t>
      </w:r>
      <w:r w:rsidR="00A12EE7">
        <w:rPr>
          <w:rFonts w:cs="Arial" w:hint="cs"/>
          <w:b w:val="0"/>
          <w:bCs w:val="0"/>
          <w:color w:val="auto"/>
          <w:sz w:val="22"/>
          <w:szCs w:val="22"/>
          <w:u w:val="none"/>
          <w:rtl/>
          <w:lang w:val="en-US"/>
        </w:rPr>
        <w:t xml:space="preserve"> </w:t>
      </w:r>
      <w:r w:rsidR="00A12EE7" w:rsidRPr="00115F63">
        <w:rPr>
          <w:rFonts w:cs="Arial" w:hint="cs"/>
          <w:color w:val="auto"/>
          <w:sz w:val="22"/>
          <w:szCs w:val="22"/>
          <w:u w:val="none"/>
          <w:rtl/>
          <w:lang w:val="en-US"/>
        </w:rPr>
        <w:t>אינטגרציה</w:t>
      </w:r>
      <w:r w:rsidRPr="00115F63">
        <w:rPr>
          <w:rFonts w:cs="Arial" w:hint="cs"/>
          <w:color w:val="auto"/>
          <w:sz w:val="22"/>
          <w:szCs w:val="22"/>
          <w:u w:val="none"/>
          <w:rtl/>
          <w:lang w:val="en-US"/>
        </w:rPr>
        <w:t xml:space="preserve"> ב</w:t>
      </w:r>
      <w:r w:rsidR="00707258" w:rsidRPr="00115F63">
        <w:rPr>
          <w:rFonts w:cs="Arial" w:hint="cs"/>
          <w:color w:val="auto"/>
          <w:sz w:val="22"/>
          <w:szCs w:val="22"/>
          <w:u w:val="none"/>
          <w:rtl/>
        </w:rPr>
        <w:t xml:space="preserve">מערכות </w:t>
      </w:r>
      <w:r w:rsidR="004825BE" w:rsidRPr="00115F63">
        <w:rPr>
          <w:rFonts w:cs="Arial" w:hint="cs"/>
          <w:color w:val="auto"/>
          <w:sz w:val="22"/>
          <w:szCs w:val="22"/>
          <w:u w:val="none"/>
          <w:rtl/>
        </w:rPr>
        <w:t>מולטי-</w:t>
      </w:r>
      <w:r w:rsidR="00F53960" w:rsidRPr="00115F63">
        <w:rPr>
          <w:rFonts w:cs="Arial" w:hint="cs"/>
          <w:color w:val="auto"/>
          <w:sz w:val="22"/>
          <w:szCs w:val="22"/>
          <w:u w:val="none"/>
          <w:rtl/>
        </w:rPr>
        <w:t>דיסציפלינאריות</w:t>
      </w:r>
      <w:r>
        <w:rPr>
          <w:rFonts w:cs="Arial" w:hint="cs"/>
          <w:b w:val="0"/>
          <w:bCs w:val="0"/>
          <w:color w:val="auto"/>
          <w:sz w:val="22"/>
          <w:szCs w:val="22"/>
          <w:u w:val="none"/>
          <w:rtl/>
        </w:rPr>
        <w:t>.</w:t>
      </w:r>
    </w:p>
    <w:p w14:paraId="71C646D7" w14:textId="77777777" w:rsidR="00E64551" w:rsidRPr="00E64551" w:rsidRDefault="00F53960" w:rsidP="00255207">
      <w:pPr>
        <w:pStyle w:val="Header1"/>
        <w:numPr>
          <w:ilvl w:val="0"/>
          <w:numId w:val="24"/>
        </w:numPr>
        <w:spacing w:before="0" w:after="0" w:line="276" w:lineRule="auto"/>
        <w:rPr>
          <w:rFonts w:cs="Arial"/>
          <w:b w:val="0"/>
          <w:bCs w:val="0"/>
          <w:color w:val="auto"/>
          <w:sz w:val="22"/>
          <w:szCs w:val="22"/>
          <w:u w:val="none"/>
          <w:lang w:val="en-US"/>
        </w:rPr>
      </w:pPr>
      <w:r w:rsidRPr="00E64551">
        <w:rPr>
          <w:rFonts w:cs="Arial" w:hint="cs"/>
          <w:b w:val="0"/>
          <w:bCs w:val="0"/>
          <w:color w:val="auto"/>
          <w:sz w:val="22"/>
          <w:szCs w:val="22"/>
          <w:u w:val="none"/>
          <w:rtl/>
        </w:rPr>
        <w:t xml:space="preserve"> </w:t>
      </w:r>
      <w:proofErr w:type="spellStart"/>
      <w:r w:rsidR="00E64551">
        <w:rPr>
          <w:rFonts w:cs="Arial" w:hint="cs"/>
          <w:b w:val="0"/>
          <w:bCs w:val="0"/>
          <w:color w:val="auto"/>
          <w:sz w:val="22"/>
          <w:szCs w:val="22"/>
          <w:u w:val="none"/>
          <w:rtl/>
        </w:rPr>
        <w:t>נ</w:t>
      </w:r>
      <w:r w:rsidR="00900860">
        <w:rPr>
          <w:rFonts w:cs="Arial" w:hint="cs"/>
          <w:b w:val="0"/>
          <w:bCs w:val="0"/>
          <w:color w:val="auto"/>
          <w:sz w:val="22"/>
          <w:szCs w:val="22"/>
          <w:u w:val="none"/>
          <w:rtl/>
        </w:rPr>
        <w:t>ס</w:t>
      </w:r>
      <w:r w:rsidR="00E64551">
        <w:rPr>
          <w:rFonts w:cs="Arial" w:hint="cs"/>
          <w:b w:val="0"/>
          <w:bCs w:val="0"/>
          <w:color w:val="auto"/>
          <w:sz w:val="22"/>
          <w:szCs w:val="22"/>
          <w:u w:val="none"/>
          <w:rtl/>
        </w:rPr>
        <w:t>יון</w:t>
      </w:r>
      <w:proofErr w:type="spellEnd"/>
      <w:r w:rsidR="00E64551">
        <w:rPr>
          <w:rFonts w:cs="Arial" w:hint="cs"/>
          <w:b w:val="0"/>
          <w:bCs w:val="0"/>
          <w:color w:val="auto"/>
          <w:sz w:val="22"/>
          <w:szCs w:val="22"/>
          <w:u w:val="none"/>
          <w:rtl/>
        </w:rPr>
        <w:t xml:space="preserve"> בעבודה בחבר</w:t>
      </w:r>
      <w:r w:rsidR="007319D5">
        <w:rPr>
          <w:rFonts w:cs="Arial" w:hint="cs"/>
          <w:b w:val="0"/>
          <w:bCs w:val="0"/>
          <w:color w:val="auto"/>
          <w:sz w:val="22"/>
          <w:szCs w:val="22"/>
          <w:u w:val="none"/>
          <w:rtl/>
        </w:rPr>
        <w:t>ות</w:t>
      </w:r>
      <w:r w:rsidR="00E64551">
        <w:rPr>
          <w:rFonts w:cs="Arial" w:hint="cs"/>
          <w:b w:val="0"/>
          <w:bCs w:val="0"/>
          <w:color w:val="auto"/>
          <w:sz w:val="22"/>
          <w:szCs w:val="22"/>
          <w:u w:val="none"/>
          <w:rtl/>
        </w:rPr>
        <w:t xml:space="preserve"> תעשייתי</w:t>
      </w:r>
      <w:r w:rsidR="007319D5">
        <w:rPr>
          <w:rFonts w:cs="Arial" w:hint="cs"/>
          <w:b w:val="0"/>
          <w:bCs w:val="0"/>
          <w:color w:val="auto"/>
          <w:sz w:val="22"/>
          <w:szCs w:val="22"/>
          <w:u w:val="none"/>
          <w:rtl/>
        </w:rPr>
        <w:t>ו</w:t>
      </w:r>
      <w:r w:rsidR="00E64551">
        <w:rPr>
          <w:rFonts w:cs="Arial" w:hint="cs"/>
          <w:b w:val="0"/>
          <w:bCs w:val="0"/>
          <w:color w:val="auto"/>
          <w:sz w:val="22"/>
          <w:szCs w:val="22"/>
          <w:u w:val="none"/>
          <w:rtl/>
        </w:rPr>
        <w:t>ת ג</w:t>
      </w:r>
      <w:r w:rsidRPr="00E64551">
        <w:rPr>
          <w:rFonts w:cs="Arial" w:hint="cs"/>
          <w:b w:val="0"/>
          <w:bCs w:val="0"/>
          <w:color w:val="auto"/>
          <w:sz w:val="22"/>
          <w:szCs w:val="22"/>
          <w:u w:val="none"/>
          <w:rtl/>
        </w:rPr>
        <w:t>ל</w:t>
      </w:r>
      <w:r w:rsidR="00900860">
        <w:rPr>
          <w:rFonts w:cs="Arial" w:hint="cs"/>
          <w:b w:val="0"/>
          <w:bCs w:val="0"/>
          <w:color w:val="auto"/>
          <w:sz w:val="22"/>
          <w:szCs w:val="22"/>
          <w:u w:val="none"/>
          <w:rtl/>
        </w:rPr>
        <w:t xml:space="preserve">ובלית ובחיל האויר, </w:t>
      </w:r>
      <w:r w:rsidR="00193611" w:rsidRPr="00E64551">
        <w:rPr>
          <w:rFonts w:cs="Arial" w:hint="cs"/>
          <w:b w:val="0"/>
          <w:bCs w:val="0"/>
          <w:color w:val="auto"/>
          <w:sz w:val="22"/>
          <w:szCs w:val="22"/>
          <w:u w:val="none"/>
          <w:rtl/>
        </w:rPr>
        <w:t xml:space="preserve">אינטגרציה של מערכות </w:t>
      </w:r>
      <w:r w:rsidR="005D4EAC" w:rsidRPr="00E64551">
        <w:rPr>
          <w:rFonts w:cs="Arial" w:hint="cs"/>
          <w:b w:val="0"/>
          <w:bCs w:val="0"/>
          <w:color w:val="auto"/>
          <w:sz w:val="22"/>
          <w:szCs w:val="22"/>
          <w:u w:val="none"/>
          <w:rtl/>
        </w:rPr>
        <w:t xml:space="preserve"> מכאניות חשמליות</w:t>
      </w:r>
      <w:r w:rsidR="00C90D8D">
        <w:rPr>
          <w:rFonts w:cs="Arial" w:hint="cs"/>
          <w:b w:val="0"/>
          <w:bCs w:val="0"/>
          <w:color w:val="auto"/>
          <w:sz w:val="22"/>
          <w:szCs w:val="22"/>
          <w:u w:val="none"/>
          <w:rtl/>
        </w:rPr>
        <w:t>.</w:t>
      </w:r>
    </w:p>
    <w:p w14:paraId="5E988C75" w14:textId="50DAFF53" w:rsidR="00BD0B56" w:rsidRPr="00BD0B56" w:rsidRDefault="002B1D47" w:rsidP="00255207">
      <w:pPr>
        <w:pStyle w:val="Header1"/>
        <w:numPr>
          <w:ilvl w:val="0"/>
          <w:numId w:val="24"/>
        </w:numPr>
        <w:spacing w:before="0" w:after="0" w:line="276" w:lineRule="auto"/>
        <w:rPr>
          <w:rFonts w:cs="Arial"/>
          <w:b w:val="0"/>
          <w:bCs w:val="0"/>
          <w:color w:val="auto"/>
          <w:sz w:val="22"/>
          <w:szCs w:val="22"/>
          <w:u w:val="none"/>
          <w:lang w:val="en-US"/>
        </w:rPr>
      </w:pPr>
      <w:r w:rsidRPr="00E64551">
        <w:rPr>
          <w:rFonts w:cs="Arial" w:hint="cs"/>
          <w:b w:val="0"/>
          <w:bCs w:val="0"/>
          <w:color w:val="auto"/>
          <w:sz w:val="22"/>
          <w:szCs w:val="22"/>
          <w:u w:val="none"/>
          <w:rtl/>
        </w:rPr>
        <w:t>ידע טכני</w:t>
      </w:r>
      <w:r w:rsidR="00BD0B56">
        <w:rPr>
          <w:rFonts w:cs="Arial" w:hint="cs"/>
          <w:b w:val="0"/>
          <w:bCs w:val="0"/>
          <w:color w:val="auto"/>
          <w:sz w:val="22"/>
          <w:szCs w:val="22"/>
          <w:u w:val="none"/>
          <w:rtl/>
        </w:rPr>
        <w:t xml:space="preserve">, </w:t>
      </w:r>
      <w:r w:rsidR="00FC7166">
        <w:rPr>
          <w:rFonts w:cs="Arial" w:hint="cs"/>
          <w:b w:val="0"/>
          <w:bCs w:val="0"/>
          <w:color w:val="auto"/>
          <w:sz w:val="22"/>
          <w:szCs w:val="22"/>
          <w:u w:val="none"/>
          <w:rtl/>
          <w:lang w:val="en-US"/>
        </w:rPr>
        <w:t>קורס</w:t>
      </w:r>
      <w:r w:rsidR="00BD0B56">
        <w:rPr>
          <w:rFonts w:cs="Arial" w:hint="cs"/>
          <w:b w:val="0"/>
          <w:bCs w:val="0"/>
          <w:color w:val="auto"/>
          <w:sz w:val="22"/>
          <w:szCs w:val="22"/>
          <w:u w:val="none"/>
          <w:rtl/>
        </w:rPr>
        <w:t xml:space="preserve"> ב </w:t>
      </w:r>
      <w:proofErr w:type="spellStart"/>
      <w:r w:rsidR="00BD0B56" w:rsidRPr="00B76F61">
        <w:rPr>
          <w:rFonts w:cs="Arial"/>
          <w:color w:val="auto"/>
          <w:sz w:val="22"/>
          <w:szCs w:val="22"/>
          <w:u w:val="none"/>
          <w:lang w:val="en-US"/>
        </w:rPr>
        <w:t>matlab</w:t>
      </w:r>
      <w:proofErr w:type="spellEnd"/>
      <w:r w:rsidR="00BD0B56">
        <w:rPr>
          <w:rFonts w:cs="Arial"/>
          <w:b w:val="0"/>
          <w:bCs w:val="0"/>
          <w:color w:val="auto"/>
          <w:sz w:val="22"/>
          <w:szCs w:val="22"/>
          <w:u w:val="none"/>
          <w:lang w:val="en-US"/>
        </w:rPr>
        <w:t xml:space="preserve"> </w:t>
      </w:r>
      <w:r w:rsidR="00BD0B56">
        <w:rPr>
          <w:rFonts w:cs="Arial" w:hint="cs"/>
          <w:b w:val="0"/>
          <w:bCs w:val="0"/>
          <w:color w:val="auto"/>
          <w:sz w:val="22"/>
          <w:szCs w:val="22"/>
          <w:u w:val="none"/>
          <w:rtl/>
        </w:rPr>
        <w:t xml:space="preserve"> </w:t>
      </w:r>
      <w:r w:rsidR="00822186">
        <w:rPr>
          <w:rFonts w:cs="Arial" w:hint="cs"/>
          <w:b w:val="0"/>
          <w:bCs w:val="0"/>
          <w:color w:val="auto"/>
          <w:sz w:val="22"/>
          <w:szCs w:val="22"/>
          <w:u w:val="none"/>
          <w:rtl/>
        </w:rPr>
        <w:t>ו</w:t>
      </w:r>
      <w:r w:rsidR="007319D5">
        <w:rPr>
          <w:rFonts w:cs="Arial" w:hint="cs"/>
          <w:b w:val="0"/>
          <w:bCs w:val="0"/>
          <w:color w:val="auto"/>
          <w:sz w:val="22"/>
          <w:szCs w:val="22"/>
          <w:u w:val="none"/>
          <w:rtl/>
        </w:rPr>
        <w:t xml:space="preserve"> </w:t>
      </w:r>
      <w:r w:rsidR="009C57A8">
        <w:rPr>
          <w:rFonts w:cs="Arial"/>
          <w:b w:val="0"/>
          <w:bCs w:val="0"/>
          <w:color w:val="auto"/>
          <w:sz w:val="22"/>
          <w:szCs w:val="22"/>
          <w:u w:val="none"/>
          <w:lang w:val="en-US"/>
        </w:rPr>
        <w:t xml:space="preserve"> </w:t>
      </w:r>
      <w:r w:rsidR="00822186" w:rsidRPr="00B76F61">
        <w:rPr>
          <w:rFonts w:cs="Arial"/>
          <w:color w:val="auto"/>
          <w:sz w:val="22"/>
          <w:szCs w:val="22"/>
          <w:u w:val="none"/>
          <w:lang w:val="en-US"/>
        </w:rPr>
        <w:t>Python</w:t>
      </w:r>
      <w:r w:rsidR="00822186">
        <w:rPr>
          <w:rFonts w:cs="Arial"/>
          <w:b w:val="0"/>
          <w:bCs w:val="0"/>
          <w:color w:val="auto"/>
          <w:sz w:val="22"/>
          <w:szCs w:val="22"/>
          <w:u w:val="none"/>
          <w:lang w:val="en-US"/>
        </w:rPr>
        <w:t>-</w:t>
      </w:r>
      <w:r w:rsidR="009C57A8">
        <w:rPr>
          <w:rFonts w:cs="Arial" w:hint="cs"/>
          <w:b w:val="0"/>
          <w:bCs w:val="0"/>
          <w:color w:val="auto"/>
          <w:sz w:val="22"/>
          <w:szCs w:val="22"/>
          <w:u w:val="none"/>
          <w:rtl/>
          <w:lang w:val="en-US"/>
        </w:rPr>
        <w:t>ידע בסיסי בתקשורת ותפעול ציוד מעבדה</w:t>
      </w:r>
      <w:r w:rsidR="00BD0B56">
        <w:rPr>
          <w:rFonts w:cs="Arial" w:hint="cs"/>
          <w:b w:val="0"/>
          <w:bCs w:val="0"/>
          <w:color w:val="auto"/>
          <w:sz w:val="22"/>
          <w:szCs w:val="22"/>
          <w:u w:val="none"/>
          <w:rtl/>
        </w:rPr>
        <w:t xml:space="preserve">. </w:t>
      </w:r>
    </w:p>
    <w:p w14:paraId="1D514324" w14:textId="77777777" w:rsidR="00CA3C79" w:rsidRPr="00E64551" w:rsidRDefault="002B1D47" w:rsidP="00255207">
      <w:pPr>
        <w:pStyle w:val="Header1"/>
        <w:numPr>
          <w:ilvl w:val="0"/>
          <w:numId w:val="24"/>
        </w:numPr>
        <w:spacing w:before="0" w:after="0" w:line="276" w:lineRule="auto"/>
        <w:rPr>
          <w:rFonts w:cs="Arial"/>
          <w:b w:val="0"/>
          <w:bCs w:val="0"/>
          <w:color w:val="auto"/>
          <w:sz w:val="22"/>
          <w:szCs w:val="22"/>
          <w:u w:val="none"/>
          <w:lang w:val="en-US"/>
        </w:rPr>
      </w:pPr>
      <w:r w:rsidRPr="00E64551">
        <w:rPr>
          <w:rFonts w:cs="Arial" w:hint="cs"/>
          <w:b w:val="0"/>
          <w:bCs w:val="0"/>
          <w:color w:val="auto"/>
          <w:sz w:val="22"/>
          <w:szCs w:val="22"/>
          <w:u w:val="none"/>
          <w:rtl/>
        </w:rPr>
        <w:t>פתרון בעיות</w:t>
      </w:r>
      <w:r w:rsidR="00707258" w:rsidRPr="00E64551">
        <w:rPr>
          <w:rFonts w:cs="Arial" w:hint="cs"/>
          <w:b w:val="0"/>
          <w:bCs w:val="0"/>
          <w:color w:val="auto"/>
          <w:sz w:val="22"/>
          <w:szCs w:val="22"/>
          <w:u w:val="none"/>
          <w:rtl/>
        </w:rPr>
        <w:t xml:space="preserve"> במקצועיות</w:t>
      </w:r>
      <w:r w:rsidRPr="00E64551">
        <w:rPr>
          <w:rFonts w:cs="Arial" w:hint="cs"/>
          <w:b w:val="0"/>
          <w:bCs w:val="0"/>
          <w:color w:val="auto"/>
          <w:sz w:val="22"/>
          <w:szCs w:val="22"/>
          <w:u w:val="none"/>
          <w:rtl/>
          <w:lang w:val="en-US"/>
        </w:rPr>
        <w:t>,</w:t>
      </w:r>
      <w:r w:rsidR="00E64551">
        <w:rPr>
          <w:rFonts w:cs="Arial" w:hint="cs"/>
          <w:b w:val="0"/>
          <w:bCs w:val="0"/>
          <w:color w:val="auto"/>
          <w:sz w:val="22"/>
          <w:szCs w:val="22"/>
          <w:u w:val="none"/>
          <w:rtl/>
          <w:lang w:val="en-US"/>
        </w:rPr>
        <w:t xml:space="preserve"> </w:t>
      </w:r>
      <w:r w:rsidR="005D4EAC" w:rsidRPr="00E64551">
        <w:rPr>
          <w:rFonts w:cs="Arial" w:hint="cs"/>
          <w:b w:val="0"/>
          <w:bCs w:val="0"/>
          <w:color w:val="auto"/>
          <w:sz w:val="22"/>
          <w:szCs w:val="22"/>
          <w:u w:val="none"/>
          <w:rtl/>
          <w:lang w:val="en-US"/>
        </w:rPr>
        <w:t xml:space="preserve">מוטיבציה גבוהה, </w:t>
      </w:r>
      <w:r w:rsidRPr="00E64551">
        <w:rPr>
          <w:rFonts w:cs="Arial" w:hint="cs"/>
          <w:b w:val="0"/>
          <w:bCs w:val="0"/>
          <w:color w:val="auto"/>
          <w:sz w:val="22"/>
          <w:szCs w:val="22"/>
          <w:u w:val="none"/>
          <w:rtl/>
          <w:lang w:val="en-US"/>
        </w:rPr>
        <w:t>עובד היטב בצוות.</w:t>
      </w:r>
    </w:p>
    <w:p w14:paraId="5451A8B9" w14:textId="77777777" w:rsidR="00800685" w:rsidRDefault="00800685" w:rsidP="00CA3C79">
      <w:pPr>
        <w:pStyle w:val="Header1"/>
        <w:spacing w:before="0" w:after="0" w:line="276" w:lineRule="auto"/>
        <w:rPr>
          <w:rFonts w:cs="Arial"/>
          <w:color w:val="auto"/>
          <w:sz w:val="22"/>
          <w:szCs w:val="22"/>
          <w:rtl/>
        </w:rPr>
      </w:pPr>
    </w:p>
    <w:p w14:paraId="5BC2ADC7" w14:textId="77777777" w:rsidR="00354FF0" w:rsidRPr="00CA3C79" w:rsidRDefault="00354FF0" w:rsidP="00CA3C79">
      <w:pPr>
        <w:pStyle w:val="Header1"/>
        <w:spacing w:before="0" w:after="0" w:line="276" w:lineRule="auto"/>
        <w:rPr>
          <w:rFonts w:cs="Arial"/>
          <w:color w:val="auto"/>
          <w:sz w:val="22"/>
          <w:szCs w:val="22"/>
          <w:rtl/>
        </w:rPr>
      </w:pPr>
      <w:r w:rsidRPr="00CA3C79">
        <w:rPr>
          <w:rFonts w:cs="Arial"/>
          <w:color w:val="auto"/>
          <w:sz w:val="22"/>
          <w:szCs w:val="22"/>
          <w:rtl/>
        </w:rPr>
        <w:t>נ</w:t>
      </w:r>
      <w:r w:rsidRPr="00CA3C79">
        <w:rPr>
          <w:rFonts w:cs="Arial" w:hint="cs"/>
          <w:color w:val="auto"/>
          <w:sz w:val="22"/>
          <w:szCs w:val="22"/>
          <w:rtl/>
        </w:rPr>
        <w:t>י</w:t>
      </w:r>
      <w:r w:rsidRPr="00CA3C79">
        <w:rPr>
          <w:rFonts w:cs="Arial"/>
          <w:color w:val="auto"/>
          <w:sz w:val="22"/>
          <w:szCs w:val="22"/>
          <w:rtl/>
        </w:rPr>
        <w:t>סיון תעסוקתי</w:t>
      </w:r>
      <w:r w:rsidRPr="00CA3C79">
        <w:rPr>
          <w:rFonts w:cs="Arial" w:hint="cs"/>
          <w:b w:val="0"/>
          <w:bCs w:val="0"/>
          <w:color w:val="auto"/>
          <w:sz w:val="22"/>
          <w:szCs w:val="22"/>
          <w:u w:val="none"/>
          <w:rtl/>
        </w:rPr>
        <w:t>:</w:t>
      </w:r>
    </w:p>
    <w:p w14:paraId="56918CB3" w14:textId="52CD9987" w:rsidR="00231610" w:rsidRDefault="00231610" w:rsidP="00755AAD">
      <w:pPr>
        <w:pStyle w:val="experienceheader"/>
        <w:spacing w:after="0" w:line="276" w:lineRule="auto"/>
        <w:rPr>
          <w:rFonts w:cs="Arial"/>
          <w:b/>
          <w:bCs/>
          <w:sz w:val="22"/>
          <w:szCs w:val="22"/>
          <w:u w:val="single"/>
          <w:lang w:val="en-US"/>
        </w:rPr>
      </w:pPr>
      <w:r>
        <w:rPr>
          <w:rFonts w:cs="Arial"/>
          <w:sz w:val="22"/>
          <w:szCs w:val="22"/>
          <w:lang w:val="en-US"/>
        </w:rPr>
        <w:t>2019</w:t>
      </w:r>
      <w:r w:rsidR="001577F1">
        <w:rPr>
          <w:rFonts w:cs="Arial"/>
          <w:sz w:val="22"/>
          <w:szCs w:val="22"/>
          <w:lang w:val="en-US"/>
        </w:rPr>
        <w:t>-2019</w:t>
      </w:r>
      <w:proofErr w:type="gramStart"/>
      <w:r>
        <w:rPr>
          <w:rFonts w:cs="Arial"/>
          <w:sz w:val="22"/>
          <w:szCs w:val="22"/>
          <w:lang w:val="en-US"/>
        </w:rPr>
        <w:tab/>
      </w:r>
      <w:r w:rsidRPr="00231610">
        <w:rPr>
          <w:rFonts w:cs="Arial"/>
          <w:b/>
          <w:bCs/>
          <w:sz w:val="22"/>
          <w:szCs w:val="22"/>
          <w:u w:val="single"/>
          <w:lang w:val="en-US"/>
        </w:rPr>
        <w:t>,System</w:t>
      </w:r>
      <w:proofErr w:type="gramEnd"/>
      <w:r w:rsidRPr="00231610">
        <w:rPr>
          <w:rFonts w:cs="Arial"/>
          <w:b/>
          <w:bCs/>
          <w:sz w:val="22"/>
          <w:szCs w:val="22"/>
          <w:u w:val="single"/>
          <w:lang w:val="en-US"/>
        </w:rPr>
        <w:t xml:space="preserve"> Validation Engineer</w:t>
      </w:r>
      <w:r w:rsidRPr="00231610">
        <w:rPr>
          <w:rFonts w:cs="Arial" w:hint="cs"/>
          <w:b/>
          <w:bCs/>
          <w:sz w:val="22"/>
          <w:szCs w:val="22"/>
          <w:u w:val="single"/>
          <w:rtl/>
          <w:lang w:val="en-US"/>
        </w:rPr>
        <w:t xml:space="preserve"> חברת </w:t>
      </w:r>
      <w:r w:rsidRPr="00231610">
        <w:rPr>
          <w:rFonts w:cs="Arial"/>
          <w:b/>
          <w:bCs/>
          <w:sz w:val="22"/>
          <w:szCs w:val="22"/>
          <w:u w:val="single"/>
          <w:lang w:val="en-US"/>
        </w:rPr>
        <w:t>Intel</w:t>
      </w:r>
      <w:r w:rsidR="00115F63">
        <w:rPr>
          <w:rFonts w:cs="Arial" w:hint="cs"/>
          <w:b/>
          <w:bCs/>
          <w:sz w:val="22"/>
          <w:szCs w:val="22"/>
          <w:u w:val="single"/>
          <w:rtl/>
          <w:lang w:val="en-US"/>
        </w:rPr>
        <w:t xml:space="preserve"> </w:t>
      </w:r>
      <w:r w:rsidR="009C57A8" w:rsidRPr="009C57A8">
        <w:rPr>
          <w:rFonts w:cs="Arial" w:hint="cs"/>
          <w:sz w:val="22"/>
          <w:szCs w:val="22"/>
          <w:rtl/>
          <w:lang w:val="en-US"/>
        </w:rPr>
        <w:t>(פרויקט זמני)</w:t>
      </w:r>
    </w:p>
    <w:p w14:paraId="28CF8DF7" w14:textId="77777777" w:rsidR="00231610" w:rsidRPr="00255207" w:rsidRDefault="00231610" w:rsidP="00231610">
      <w:pPr>
        <w:pStyle w:val="experienceheader"/>
        <w:numPr>
          <w:ilvl w:val="0"/>
          <w:numId w:val="22"/>
        </w:numPr>
        <w:spacing w:after="0" w:line="276" w:lineRule="auto"/>
        <w:rPr>
          <w:rFonts w:cs="Arial"/>
          <w:sz w:val="22"/>
          <w:szCs w:val="22"/>
          <w:lang w:val="en-US"/>
        </w:rPr>
      </w:pPr>
      <w:r>
        <w:rPr>
          <w:rFonts w:cs="Arial" w:hint="cs"/>
          <w:sz w:val="22"/>
          <w:szCs w:val="22"/>
          <w:rtl/>
          <w:lang w:val="en-US"/>
        </w:rPr>
        <w:t xml:space="preserve">ביצוע הרצת בדיקות על </w:t>
      </w:r>
      <w:r>
        <w:rPr>
          <w:rFonts w:cs="Arial"/>
          <w:sz w:val="22"/>
          <w:szCs w:val="22"/>
          <w:lang w:val="en-US"/>
        </w:rPr>
        <w:t>cable Modems</w:t>
      </w:r>
      <w:r>
        <w:rPr>
          <w:rFonts w:cs="Arial" w:hint="cs"/>
          <w:sz w:val="22"/>
          <w:szCs w:val="22"/>
          <w:rtl/>
          <w:lang w:val="en-US"/>
        </w:rPr>
        <w:t xml:space="preserve">, ביצוע </w:t>
      </w:r>
      <w:r>
        <w:rPr>
          <w:rFonts w:cs="Arial"/>
          <w:sz w:val="22"/>
          <w:szCs w:val="22"/>
          <w:lang w:val="en-US"/>
        </w:rPr>
        <w:t xml:space="preserve"> </w:t>
      </w:r>
      <w:r w:rsidRPr="00231610">
        <w:rPr>
          <w:rFonts w:cs="Arial"/>
          <w:sz w:val="22"/>
          <w:szCs w:val="22"/>
          <w:lang w:val="en-US"/>
        </w:rPr>
        <w:t>debugging</w:t>
      </w:r>
      <w:r>
        <w:rPr>
          <w:rFonts w:cs="Arial"/>
          <w:sz w:val="22"/>
          <w:szCs w:val="22"/>
          <w:lang w:val="en-US"/>
        </w:rPr>
        <w:t xml:space="preserve">  </w:t>
      </w:r>
      <w:r>
        <w:rPr>
          <w:rFonts w:cs="Arial" w:hint="cs"/>
          <w:sz w:val="22"/>
          <w:szCs w:val="22"/>
          <w:rtl/>
          <w:lang w:val="en-US"/>
        </w:rPr>
        <w:t>לתקלות ודיווח על באגים</w:t>
      </w:r>
      <w:r w:rsidR="0078779F">
        <w:rPr>
          <w:rFonts w:cs="Arial" w:hint="cs"/>
          <w:sz w:val="22"/>
          <w:szCs w:val="22"/>
          <w:rtl/>
          <w:lang w:val="en-US"/>
        </w:rPr>
        <w:t xml:space="preserve">, עבודה עם מסמכי </w:t>
      </w:r>
      <w:r w:rsidR="0078779F">
        <w:rPr>
          <w:rFonts w:cs="Arial" w:hint="cs"/>
          <w:sz w:val="22"/>
          <w:szCs w:val="22"/>
          <w:lang w:val="en-US"/>
        </w:rPr>
        <w:t>ATP</w:t>
      </w:r>
      <w:r w:rsidR="001726E6">
        <w:rPr>
          <w:rFonts w:cs="Arial" w:hint="cs"/>
          <w:sz w:val="22"/>
          <w:szCs w:val="22"/>
          <w:rtl/>
          <w:lang w:val="en-US"/>
        </w:rPr>
        <w:t xml:space="preserve"> וסטטוס בדיקות</w:t>
      </w:r>
      <w:r>
        <w:rPr>
          <w:rFonts w:cs="Arial" w:hint="cs"/>
          <w:sz w:val="22"/>
          <w:szCs w:val="22"/>
          <w:rtl/>
          <w:lang w:val="en-US"/>
        </w:rPr>
        <w:t xml:space="preserve"> במערכת </w:t>
      </w:r>
      <w:r>
        <w:rPr>
          <w:rFonts w:cs="Arial"/>
          <w:sz w:val="22"/>
          <w:szCs w:val="22"/>
          <w:lang w:val="en-US"/>
        </w:rPr>
        <w:t>.</w:t>
      </w:r>
      <w:r>
        <w:rPr>
          <w:rFonts w:cs="Arial" w:hint="cs"/>
          <w:sz w:val="22"/>
          <w:szCs w:val="22"/>
          <w:lang w:val="en-US"/>
        </w:rPr>
        <w:t>J</w:t>
      </w:r>
      <w:r>
        <w:rPr>
          <w:rFonts w:cs="Arial"/>
          <w:sz w:val="22"/>
          <w:szCs w:val="22"/>
          <w:lang w:val="en-US"/>
        </w:rPr>
        <w:t>ira</w:t>
      </w:r>
    </w:p>
    <w:p w14:paraId="3D85F587" w14:textId="21C662EB" w:rsidR="00231610" w:rsidRPr="00255207" w:rsidRDefault="00231610" w:rsidP="00231610">
      <w:pPr>
        <w:pStyle w:val="experienceheader"/>
        <w:numPr>
          <w:ilvl w:val="0"/>
          <w:numId w:val="22"/>
        </w:numPr>
        <w:spacing w:after="0" w:line="276" w:lineRule="auto"/>
        <w:rPr>
          <w:rFonts w:cs="Arial"/>
          <w:sz w:val="22"/>
          <w:szCs w:val="22"/>
        </w:rPr>
      </w:pPr>
      <w:r>
        <w:rPr>
          <w:rFonts w:cs="Arial" w:hint="cs"/>
          <w:sz w:val="22"/>
          <w:szCs w:val="22"/>
          <w:rtl/>
          <w:lang w:val="en-US"/>
        </w:rPr>
        <w:t>שיתוף פעולה עם כלל הגורמים</w:t>
      </w:r>
      <w:r w:rsidR="007319D5">
        <w:rPr>
          <w:rFonts w:cs="Arial" w:hint="cs"/>
          <w:sz w:val="22"/>
          <w:szCs w:val="22"/>
          <w:rtl/>
          <w:lang w:val="en-US"/>
        </w:rPr>
        <w:t>.</w:t>
      </w:r>
      <w:r w:rsidR="00FC1F7B">
        <w:rPr>
          <w:rFonts w:cs="Arial"/>
          <w:sz w:val="22"/>
          <w:szCs w:val="22"/>
          <w:lang w:val="en-US"/>
        </w:rPr>
        <w:t xml:space="preserve"> </w:t>
      </w:r>
      <w:r w:rsidRPr="00255207">
        <w:rPr>
          <w:rFonts w:cs="Arial"/>
          <w:sz w:val="22"/>
          <w:szCs w:val="22"/>
          <w:rtl/>
          <w:lang w:val="en-US"/>
        </w:rPr>
        <w:br/>
      </w:r>
    </w:p>
    <w:p w14:paraId="572909BE" w14:textId="77777777" w:rsidR="00231610" w:rsidRPr="00231610" w:rsidRDefault="00231610" w:rsidP="00231610">
      <w:pPr>
        <w:pStyle w:val="experienceheader"/>
        <w:spacing w:after="0" w:line="276" w:lineRule="auto"/>
        <w:rPr>
          <w:rFonts w:cs="Arial"/>
          <w:sz w:val="22"/>
          <w:szCs w:val="22"/>
        </w:rPr>
      </w:pPr>
    </w:p>
    <w:p w14:paraId="5C67A5B9" w14:textId="77777777" w:rsidR="00761D85" w:rsidRDefault="008528A7" w:rsidP="00755AAD">
      <w:pPr>
        <w:pStyle w:val="experienceheader"/>
        <w:spacing w:after="0" w:line="276" w:lineRule="auto"/>
        <w:rPr>
          <w:rFonts w:cs="Arial"/>
          <w:b/>
          <w:bCs/>
          <w:sz w:val="22"/>
          <w:szCs w:val="22"/>
          <w:u w:val="single"/>
          <w:rtl/>
        </w:rPr>
      </w:pPr>
      <w:r>
        <w:rPr>
          <w:rFonts w:cs="Arial"/>
          <w:sz w:val="22"/>
          <w:szCs w:val="22"/>
          <w:lang w:val="en-US"/>
        </w:rPr>
        <w:t>2016</w:t>
      </w:r>
      <w:r>
        <w:rPr>
          <w:rFonts w:cs="Arial" w:hint="cs"/>
          <w:sz w:val="22"/>
          <w:szCs w:val="22"/>
          <w:rtl/>
          <w:lang w:val="en-US"/>
        </w:rPr>
        <w:t>-</w:t>
      </w:r>
      <w:r w:rsidR="00755AAD">
        <w:rPr>
          <w:rFonts w:cs="Arial"/>
          <w:sz w:val="22"/>
          <w:szCs w:val="22"/>
          <w:lang w:val="en-US"/>
        </w:rPr>
        <w:t>201</w:t>
      </w:r>
      <w:r w:rsidR="00231610">
        <w:rPr>
          <w:rFonts w:cs="Arial"/>
          <w:sz w:val="22"/>
          <w:szCs w:val="22"/>
          <w:lang w:val="en-US"/>
        </w:rPr>
        <w:t>9</w:t>
      </w:r>
      <w:r w:rsidR="00E6395F">
        <w:rPr>
          <w:rFonts w:cs="Arial"/>
          <w:sz w:val="22"/>
          <w:szCs w:val="22"/>
          <w:rtl/>
          <w:lang w:val="en-US"/>
        </w:rPr>
        <w:tab/>
      </w:r>
      <w:r w:rsidR="001B7212" w:rsidRPr="001B7212">
        <w:rPr>
          <w:rFonts w:cs="Arial"/>
          <w:b/>
          <w:bCs/>
          <w:sz w:val="22"/>
          <w:szCs w:val="22"/>
          <w:u w:val="single"/>
          <w:lang w:val="en-US"/>
        </w:rPr>
        <w:t>R&amp;D Integration Projects</w:t>
      </w:r>
      <w:r w:rsidR="001B7212" w:rsidRPr="00CA3C79">
        <w:rPr>
          <w:rFonts w:cs="Arial" w:hint="cs"/>
          <w:b/>
          <w:bCs/>
          <w:sz w:val="22"/>
          <w:szCs w:val="22"/>
          <w:u w:val="single"/>
          <w:rtl/>
          <w:lang w:val="en-US"/>
        </w:rPr>
        <w:t xml:space="preserve">, חברת </w:t>
      </w:r>
      <w:r w:rsidR="001B7212" w:rsidRPr="00CA3C79">
        <w:rPr>
          <w:rFonts w:cs="Arial" w:hint="cs"/>
          <w:b/>
          <w:bCs/>
          <w:sz w:val="22"/>
          <w:szCs w:val="22"/>
          <w:u w:val="single"/>
        </w:rPr>
        <w:t>S</w:t>
      </w:r>
      <w:r w:rsidR="001B7212" w:rsidRPr="00CA3C79">
        <w:rPr>
          <w:rFonts w:cs="Arial"/>
          <w:b/>
          <w:bCs/>
          <w:sz w:val="22"/>
          <w:szCs w:val="22"/>
          <w:u w:val="single"/>
        </w:rPr>
        <w:t>tratasys</w:t>
      </w:r>
      <w:r w:rsidR="001B7212">
        <w:rPr>
          <w:rFonts w:cs="Arial" w:hint="cs"/>
          <w:b/>
          <w:bCs/>
          <w:sz w:val="22"/>
          <w:szCs w:val="22"/>
          <w:u w:val="single"/>
          <w:rtl/>
        </w:rPr>
        <w:t xml:space="preserve"> </w:t>
      </w:r>
    </w:p>
    <w:p w14:paraId="0F4D9309" w14:textId="77777777" w:rsidR="001B7212" w:rsidRDefault="006E244A" w:rsidP="00761D85">
      <w:pPr>
        <w:pStyle w:val="experienceheader"/>
        <w:numPr>
          <w:ilvl w:val="0"/>
          <w:numId w:val="22"/>
        </w:numPr>
        <w:spacing w:after="0" w:line="276" w:lineRule="auto"/>
        <w:rPr>
          <w:rFonts w:cs="Arial"/>
          <w:sz w:val="22"/>
          <w:szCs w:val="22"/>
          <w:lang w:val="en-US"/>
        </w:rPr>
      </w:pPr>
      <w:r>
        <w:rPr>
          <w:rFonts w:cs="Arial" w:hint="cs"/>
          <w:sz w:val="22"/>
          <w:szCs w:val="22"/>
          <w:rtl/>
          <w:lang w:val="en-US"/>
        </w:rPr>
        <w:t>ביצוע אינטגרציה של</w:t>
      </w:r>
      <w:r w:rsidR="008528A7">
        <w:rPr>
          <w:rFonts w:cs="Arial" w:hint="cs"/>
          <w:sz w:val="22"/>
          <w:szCs w:val="22"/>
          <w:rtl/>
          <w:lang w:val="en-US"/>
        </w:rPr>
        <w:t xml:space="preserve"> מערכות מולטי-דיסציפלינאריות</w:t>
      </w:r>
      <w:r w:rsidR="001B7212">
        <w:rPr>
          <w:rFonts w:cs="Arial" w:hint="cs"/>
          <w:sz w:val="22"/>
          <w:szCs w:val="22"/>
          <w:rtl/>
          <w:lang w:val="en-US"/>
        </w:rPr>
        <w:t xml:space="preserve"> </w:t>
      </w:r>
      <w:r w:rsidR="00761D85" w:rsidRPr="00E6395F">
        <w:rPr>
          <w:rFonts w:cs="Arial" w:hint="cs"/>
          <w:sz w:val="22"/>
          <w:szCs w:val="22"/>
          <w:rtl/>
        </w:rPr>
        <w:t>(מדפסות תלת-ממד)</w:t>
      </w:r>
      <w:r w:rsidR="00761D85">
        <w:rPr>
          <w:rFonts w:cs="Arial" w:hint="cs"/>
          <w:sz w:val="22"/>
          <w:szCs w:val="22"/>
          <w:rtl/>
          <w:lang w:val="en-US"/>
        </w:rPr>
        <w:t xml:space="preserve"> </w:t>
      </w:r>
      <w:r w:rsidR="001B7212">
        <w:rPr>
          <w:rFonts w:cs="Arial" w:hint="cs"/>
          <w:sz w:val="22"/>
          <w:szCs w:val="22"/>
          <w:rtl/>
          <w:lang w:val="en-US"/>
        </w:rPr>
        <w:t xml:space="preserve">המשלב </w:t>
      </w:r>
      <w:r>
        <w:rPr>
          <w:rFonts w:cs="Arial" w:hint="cs"/>
          <w:sz w:val="22"/>
          <w:szCs w:val="22"/>
          <w:rtl/>
          <w:lang w:val="en-US"/>
        </w:rPr>
        <w:t>מכאניקה, אלקטרוניקה ותוכנה</w:t>
      </w:r>
    </w:p>
    <w:p w14:paraId="2E0E782B" w14:textId="77777777" w:rsidR="001B7212" w:rsidRDefault="001B7212" w:rsidP="008528A7">
      <w:pPr>
        <w:pStyle w:val="experienceheader"/>
        <w:numPr>
          <w:ilvl w:val="0"/>
          <w:numId w:val="22"/>
        </w:numPr>
        <w:spacing w:after="0" w:line="276" w:lineRule="auto"/>
        <w:rPr>
          <w:rFonts w:cs="Arial"/>
          <w:sz w:val="22"/>
          <w:szCs w:val="22"/>
          <w:lang w:val="en-US"/>
        </w:rPr>
      </w:pPr>
      <w:r>
        <w:rPr>
          <w:rFonts w:cs="Arial" w:hint="cs"/>
          <w:sz w:val="22"/>
          <w:szCs w:val="22"/>
          <w:rtl/>
          <w:lang w:val="en-US"/>
        </w:rPr>
        <w:t>עבודה צמודה עם צוות</w:t>
      </w:r>
      <w:r w:rsidR="006E244A">
        <w:rPr>
          <w:rFonts w:cs="Arial" w:hint="cs"/>
          <w:sz w:val="22"/>
          <w:szCs w:val="22"/>
          <w:rtl/>
          <w:lang w:val="en-US"/>
        </w:rPr>
        <w:t>י</w:t>
      </w:r>
      <w:r>
        <w:rPr>
          <w:rFonts w:cs="Arial" w:hint="cs"/>
          <w:sz w:val="22"/>
          <w:szCs w:val="22"/>
          <w:rtl/>
          <w:lang w:val="en-US"/>
        </w:rPr>
        <w:t xml:space="preserve"> </w:t>
      </w:r>
      <w:r w:rsidR="006E244A">
        <w:rPr>
          <w:rFonts w:cs="Arial" w:hint="cs"/>
          <w:sz w:val="22"/>
          <w:szCs w:val="22"/>
          <w:rtl/>
          <w:lang w:val="en-US"/>
        </w:rPr>
        <w:t>ה</w:t>
      </w:r>
      <w:r>
        <w:rPr>
          <w:rFonts w:cs="Arial" w:hint="cs"/>
          <w:sz w:val="22"/>
          <w:szCs w:val="22"/>
          <w:rtl/>
          <w:lang w:val="en-US"/>
        </w:rPr>
        <w:t xml:space="preserve">פיתוח </w:t>
      </w:r>
      <w:r>
        <w:rPr>
          <w:rFonts w:cs="Arial"/>
          <w:sz w:val="22"/>
          <w:szCs w:val="22"/>
          <w:rtl/>
          <w:lang w:val="en-US"/>
        </w:rPr>
        <w:t>–</w:t>
      </w:r>
      <w:r>
        <w:rPr>
          <w:rFonts w:cs="Arial" w:hint="cs"/>
          <w:sz w:val="22"/>
          <w:szCs w:val="22"/>
          <w:rtl/>
          <w:lang w:val="en-US"/>
        </w:rPr>
        <w:t xml:space="preserve"> תוכנה, חומרה, מכאניקה </w:t>
      </w:r>
      <w:r w:rsidR="006E244A">
        <w:rPr>
          <w:rFonts w:cs="Arial" w:hint="cs"/>
          <w:sz w:val="22"/>
          <w:szCs w:val="22"/>
          <w:rtl/>
          <w:lang w:val="en-US"/>
        </w:rPr>
        <w:t>פיזיקה וכו'</w:t>
      </w:r>
    </w:p>
    <w:p w14:paraId="7C24D06D" w14:textId="77777777" w:rsidR="006E244A" w:rsidRDefault="00C26152" w:rsidP="008528A7">
      <w:pPr>
        <w:pStyle w:val="experienceheader"/>
        <w:numPr>
          <w:ilvl w:val="0"/>
          <w:numId w:val="22"/>
        </w:numPr>
        <w:spacing w:after="0" w:line="276" w:lineRule="auto"/>
        <w:rPr>
          <w:rFonts w:cs="Arial"/>
          <w:sz w:val="22"/>
          <w:szCs w:val="22"/>
          <w:lang w:val="en-US"/>
        </w:rPr>
      </w:pPr>
      <w:r>
        <w:rPr>
          <w:rFonts w:cs="Arial" w:hint="cs"/>
          <w:sz w:val="22"/>
          <w:szCs w:val="22"/>
          <w:rtl/>
          <w:lang w:val="en-US"/>
        </w:rPr>
        <w:t>ביצוע ניסויים בצמוד לצוות הנדסת מערכת ולצוות הפיתוח.</w:t>
      </w:r>
      <w:r w:rsidR="00E6395F">
        <w:rPr>
          <w:rFonts w:cs="Arial" w:hint="cs"/>
          <w:sz w:val="22"/>
          <w:szCs w:val="22"/>
          <w:rtl/>
          <w:lang w:val="en-US"/>
        </w:rPr>
        <w:t xml:space="preserve"> </w:t>
      </w:r>
      <w:r>
        <w:rPr>
          <w:rFonts w:cs="Arial" w:hint="cs"/>
          <w:sz w:val="22"/>
          <w:szCs w:val="22"/>
          <w:rtl/>
          <w:lang w:val="en-US"/>
        </w:rPr>
        <w:t>דווח על תוצאות ומסקנות והצעת פתרון לבעיות הקיימות</w:t>
      </w:r>
    </w:p>
    <w:p w14:paraId="2B5CD864" w14:textId="77777777" w:rsidR="006E244A" w:rsidRPr="009D2C8B" w:rsidRDefault="002B1D47" w:rsidP="00E6395F">
      <w:pPr>
        <w:pStyle w:val="af1"/>
        <w:numPr>
          <w:ilvl w:val="0"/>
          <w:numId w:val="22"/>
        </w:numPr>
        <w:bidi/>
        <w:spacing w:after="0"/>
        <w:rPr>
          <w:rFonts w:asciiTheme="minorBidi" w:hAnsiTheme="minorBidi"/>
        </w:rPr>
      </w:pPr>
      <w:r>
        <w:rPr>
          <w:rFonts w:asciiTheme="minorBidi" w:hAnsiTheme="minorBidi" w:hint="cs"/>
          <w:color w:val="202020"/>
          <w:shd w:val="clear" w:color="auto" w:fill="FFFFFF"/>
          <w:rtl/>
        </w:rPr>
        <w:t xml:space="preserve">יעוץ </w:t>
      </w:r>
      <w:r w:rsidR="006E244A" w:rsidRPr="009D2C8B">
        <w:rPr>
          <w:rFonts w:asciiTheme="minorBidi" w:hAnsiTheme="minorBidi"/>
          <w:color w:val="202020"/>
          <w:shd w:val="clear" w:color="auto" w:fill="FFFFFF"/>
          <w:rtl/>
        </w:rPr>
        <w:t xml:space="preserve">טכני </w:t>
      </w:r>
      <w:r w:rsidR="006E244A">
        <w:rPr>
          <w:rFonts w:asciiTheme="minorBidi" w:hAnsiTheme="minorBidi" w:hint="cs"/>
          <w:color w:val="202020"/>
          <w:shd w:val="clear" w:color="auto" w:fill="FFFFFF"/>
          <w:rtl/>
        </w:rPr>
        <w:t xml:space="preserve">ופתרון בעיות </w:t>
      </w:r>
      <w:r>
        <w:rPr>
          <w:rFonts w:asciiTheme="minorBidi" w:hAnsiTheme="minorBidi" w:hint="cs"/>
          <w:color w:val="202020"/>
          <w:shd w:val="clear" w:color="auto" w:fill="FFFFFF"/>
          <w:rtl/>
        </w:rPr>
        <w:t>בשיתוף</w:t>
      </w:r>
      <w:r w:rsidR="006E244A">
        <w:rPr>
          <w:rFonts w:asciiTheme="minorBidi" w:hAnsiTheme="minorBidi" w:hint="cs"/>
          <w:color w:val="202020"/>
          <w:shd w:val="clear" w:color="auto" w:fill="FFFFFF"/>
          <w:rtl/>
        </w:rPr>
        <w:t xml:space="preserve"> צוות הפיתוח</w:t>
      </w:r>
    </w:p>
    <w:p w14:paraId="23E6324C" w14:textId="77777777" w:rsidR="000A5BC1" w:rsidRPr="00255207" w:rsidRDefault="006E244A" w:rsidP="000A5BC1">
      <w:pPr>
        <w:pStyle w:val="experienceheader"/>
        <w:numPr>
          <w:ilvl w:val="0"/>
          <w:numId w:val="22"/>
        </w:numPr>
        <w:spacing w:after="0" w:line="276" w:lineRule="auto"/>
        <w:rPr>
          <w:rFonts w:cs="Arial"/>
          <w:sz w:val="22"/>
          <w:szCs w:val="22"/>
        </w:rPr>
      </w:pPr>
      <w:r w:rsidRPr="00255207">
        <w:rPr>
          <w:rFonts w:asciiTheme="minorBidi" w:hAnsiTheme="minorBidi" w:cstheme="minorBidi"/>
          <w:color w:val="202020"/>
          <w:sz w:val="22"/>
          <w:szCs w:val="22"/>
          <w:shd w:val="clear" w:color="auto" w:fill="FFFFFF"/>
          <w:rtl/>
        </w:rPr>
        <w:t>הצעות עבור אופטימיזציה ושיפור מתמיד של תהליכי העבודה</w:t>
      </w:r>
      <w:r w:rsidR="008528A7" w:rsidRPr="00255207">
        <w:rPr>
          <w:rFonts w:cs="Arial"/>
          <w:sz w:val="22"/>
          <w:szCs w:val="22"/>
          <w:rtl/>
          <w:lang w:val="en-US"/>
        </w:rPr>
        <w:br/>
      </w:r>
    </w:p>
    <w:p w14:paraId="51244967" w14:textId="77777777" w:rsidR="00354FF0" w:rsidRPr="00CA3C79" w:rsidRDefault="00354FF0" w:rsidP="000A5BC1">
      <w:pPr>
        <w:pStyle w:val="experienceheader"/>
        <w:spacing w:after="0" w:line="276" w:lineRule="auto"/>
        <w:ind w:left="337" w:hanging="360"/>
        <w:rPr>
          <w:rFonts w:cs="Arial"/>
          <w:b/>
          <w:bCs/>
          <w:sz w:val="22"/>
          <w:szCs w:val="22"/>
          <w:rtl/>
        </w:rPr>
      </w:pPr>
      <w:r w:rsidRPr="00CA3C79">
        <w:rPr>
          <w:rFonts w:cs="Arial" w:hint="cs"/>
          <w:sz w:val="22"/>
          <w:szCs w:val="22"/>
          <w:rtl/>
          <w:lang w:val="en-US"/>
        </w:rPr>
        <w:t>201</w:t>
      </w:r>
      <w:r w:rsidR="00761D85">
        <w:rPr>
          <w:rFonts w:cs="Arial" w:hint="cs"/>
          <w:sz w:val="22"/>
          <w:szCs w:val="22"/>
          <w:rtl/>
          <w:lang w:val="en-US"/>
        </w:rPr>
        <w:t>6</w:t>
      </w:r>
      <w:r w:rsidRPr="00CA3C79">
        <w:rPr>
          <w:rFonts w:cs="Arial" w:hint="cs"/>
          <w:sz w:val="22"/>
          <w:szCs w:val="22"/>
          <w:rtl/>
          <w:lang w:val="en-US"/>
        </w:rPr>
        <w:t>-2012</w:t>
      </w:r>
      <w:r w:rsidR="00E6395F" w:rsidRPr="00E6395F">
        <w:rPr>
          <w:rFonts w:cs="Arial"/>
          <w:sz w:val="22"/>
          <w:szCs w:val="22"/>
          <w:rtl/>
        </w:rPr>
        <w:tab/>
      </w:r>
      <w:r w:rsidR="00DF7E5F" w:rsidRPr="00DF7E5F">
        <w:rPr>
          <w:rFonts w:cs="Arial"/>
          <w:b/>
          <w:bCs/>
          <w:sz w:val="22"/>
          <w:szCs w:val="22"/>
          <w:u w:val="single"/>
        </w:rPr>
        <w:t>Integration</w:t>
      </w:r>
      <w:r w:rsidRPr="00CA3C79">
        <w:rPr>
          <w:rFonts w:cs="Arial" w:hint="cs"/>
          <w:b/>
          <w:bCs/>
          <w:sz w:val="22"/>
          <w:szCs w:val="22"/>
          <w:u w:val="single"/>
          <w:rtl/>
        </w:rPr>
        <w:t xml:space="preserve">, חברת </w:t>
      </w:r>
      <w:r w:rsidRPr="00CA3C79">
        <w:rPr>
          <w:rFonts w:cs="Arial" w:hint="cs"/>
          <w:b/>
          <w:bCs/>
          <w:sz w:val="22"/>
          <w:szCs w:val="22"/>
          <w:u w:val="single"/>
        </w:rPr>
        <w:t>S</w:t>
      </w:r>
      <w:r w:rsidRPr="00CA3C79">
        <w:rPr>
          <w:rFonts w:cs="Arial"/>
          <w:b/>
          <w:bCs/>
          <w:sz w:val="22"/>
          <w:szCs w:val="22"/>
          <w:u w:val="single"/>
        </w:rPr>
        <w:t>tratasys</w:t>
      </w:r>
      <w:r w:rsidRPr="00CA3C79">
        <w:rPr>
          <w:rFonts w:cs="Arial" w:hint="cs"/>
          <w:b/>
          <w:bCs/>
          <w:sz w:val="22"/>
          <w:szCs w:val="22"/>
          <w:u w:val="single"/>
          <w:rtl/>
        </w:rPr>
        <w:t xml:space="preserve"> </w:t>
      </w:r>
    </w:p>
    <w:p w14:paraId="7820CC4E" w14:textId="77777777" w:rsidR="00E6395F" w:rsidRPr="00E6395F" w:rsidRDefault="00354FF0" w:rsidP="00CA3C79">
      <w:pPr>
        <w:pStyle w:val="a0"/>
        <w:numPr>
          <w:ilvl w:val="0"/>
          <w:numId w:val="18"/>
        </w:numPr>
        <w:spacing w:after="0" w:line="276" w:lineRule="auto"/>
        <w:rPr>
          <w:rFonts w:cs="Arial"/>
        </w:rPr>
      </w:pPr>
      <w:r w:rsidRPr="00CA3C79">
        <w:rPr>
          <w:rFonts w:cs="Arial"/>
          <w:rtl/>
        </w:rPr>
        <w:t xml:space="preserve">ביצוע הרכבות </w:t>
      </w:r>
      <w:proofErr w:type="spellStart"/>
      <w:r w:rsidRPr="00CA3C79">
        <w:rPr>
          <w:rFonts w:cs="Arial"/>
          <w:rtl/>
        </w:rPr>
        <w:t>ובד"ס</w:t>
      </w:r>
      <w:proofErr w:type="spellEnd"/>
      <w:r w:rsidRPr="00CA3C79">
        <w:rPr>
          <w:rFonts w:cs="Arial"/>
          <w:rtl/>
        </w:rPr>
        <w:t xml:space="preserve"> של מדפסות </w:t>
      </w:r>
      <w:r w:rsidRPr="00CA3C79">
        <w:rPr>
          <w:rFonts w:cs="Arial"/>
          <w:color w:val="000000"/>
          <w:rtl/>
        </w:rPr>
        <w:t>המבוססות על טכנולוגיית השכבות הדקות</w:t>
      </w:r>
    </w:p>
    <w:p w14:paraId="1D4ACF03" w14:textId="77777777" w:rsidR="00354FF0" w:rsidRPr="00CA3C79" w:rsidRDefault="00354FF0" w:rsidP="00E6395F">
      <w:pPr>
        <w:pStyle w:val="a0"/>
        <w:numPr>
          <w:ilvl w:val="0"/>
          <w:numId w:val="0"/>
        </w:numPr>
        <w:tabs>
          <w:tab w:val="clear" w:pos="1701"/>
          <w:tab w:val="left" w:pos="1700"/>
        </w:tabs>
        <w:spacing w:after="0" w:line="276" w:lineRule="auto"/>
        <w:ind w:left="1700"/>
        <w:rPr>
          <w:rFonts w:cs="Arial"/>
        </w:rPr>
      </w:pPr>
      <w:proofErr w:type="spellStart"/>
      <w:r w:rsidRPr="00CA3C79">
        <w:rPr>
          <w:rFonts w:cs="Arial"/>
          <w:color w:val="000000"/>
        </w:rPr>
        <w:t>PolyJet</w:t>
      </w:r>
      <w:proofErr w:type="spellEnd"/>
      <w:r w:rsidRPr="00CA3C79">
        <w:rPr>
          <w:rFonts w:cs="Arial"/>
          <w:color w:val="000000"/>
        </w:rPr>
        <w:t xml:space="preserve"> (ultra-thin layer)</w:t>
      </w:r>
      <w:r w:rsidRPr="00CA3C79">
        <w:rPr>
          <w:rFonts w:cs="Arial"/>
          <w:rtl/>
        </w:rPr>
        <w:t xml:space="preserve"> - </w:t>
      </w:r>
      <w:r w:rsidR="008874B0" w:rsidRPr="00CA3C79">
        <w:rPr>
          <w:rFonts w:cs="Arial"/>
          <w:rtl/>
        </w:rPr>
        <w:t>מכ</w:t>
      </w:r>
      <w:r w:rsidR="008874B0" w:rsidRPr="00CA3C79">
        <w:rPr>
          <w:rFonts w:cs="Arial" w:hint="cs"/>
          <w:rtl/>
        </w:rPr>
        <w:t>א</w:t>
      </w:r>
      <w:r w:rsidR="008874B0" w:rsidRPr="00CA3C79">
        <w:rPr>
          <w:rFonts w:cs="Arial"/>
          <w:rtl/>
        </w:rPr>
        <w:t xml:space="preserve">נית, חשמלית, </w:t>
      </w:r>
      <w:proofErr w:type="spellStart"/>
      <w:r w:rsidR="008874B0" w:rsidRPr="00CA3C79">
        <w:rPr>
          <w:rFonts w:cs="Arial"/>
          <w:rtl/>
        </w:rPr>
        <w:t>תוכנתית</w:t>
      </w:r>
      <w:proofErr w:type="spellEnd"/>
      <w:r w:rsidR="008874B0" w:rsidRPr="00CA3C79">
        <w:rPr>
          <w:rFonts w:cs="Arial"/>
          <w:rtl/>
        </w:rPr>
        <w:t>, מערכות וואקום וכ</w:t>
      </w:r>
      <w:r w:rsidR="008874B0" w:rsidRPr="00CA3C79">
        <w:rPr>
          <w:rFonts w:cs="Arial" w:hint="cs"/>
          <w:rtl/>
        </w:rPr>
        <w:t>יו"ב</w:t>
      </w:r>
    </w:p>
    <w:p w14:paraId="59F47789" w14:textId="77777777" w:rsidR="00354FF0" w:rsidRPr="00E6395F" w:rsidRDefault="00494BE1" w:rsidP="00E6395F">
      <w:pPr>
        <w:pStyle w:val="a0"/>
        <w:numPr>
          <w:ilvl w:val="0"/>
          <w:numId w:val="18"/>
        </w:numPr>
        <w:spacing w:after="0" w:line="276" w:lineRule="auto"/>
        <w:rPr>
          <w:rFonts w:cs="Arial"/>
        </w:rPr>
      </w:pPr>
      <w:r w:rsidRPr="00E6395F">
        <w:rPr>
          <w:rFonts w:cs="Arial" w:hint="cs"/>
          <w:rtl/>
        </w:rPr>
        <w:t xml:space="preserve">ביצוע </w:t>
      </w:r>
      <w:proofErr w:type="spellStart"/>
      <w:r w:rsidRPr="00E6395F">
        <w:rPr>
          <w:rFonts w:cs="Arial" w:hint="cs"/>
          <w:rtl/>
        </w:rPr>
        <w:t>כיולי</w:t>
      </w:r>
      <w:r w:rsidR="00354FF0" w:rsidRPr="00E6395F">
        <w:rPr>
          <w:rFonts w:cs="Arial" w:hint="cs"/>
          <w:rtl/>
        </w:rPr>
        <w:t>ם</w:t>
      </w:r>
      <w:proofErr w:type="spellEnd"/>
      <w:r w:rsidR="00354FF0" w:rsidRPr="00E6395F">
        <w:rPr>
          <w:rFonts w:cs="Arial" w:hint="cs"/>
          <w:rtl/>
        </w:rPr>
        <w:t xml:space="preserve"> וטיפול בתקלות חשמליי</w:t>
      </w:r>
      <w:r w:rsidR="00354FF0" w:rsidRPr="00E6395F">
        <w:rPr>
          <w:rFonts w:cs="Arial" w:hint="eastAsia"/>
          <w:rtl/>
        </w:rPr>
        <w:t>ם</w:t>
      </w:r>
      <w:r w:rsidR="00354FF0" w:rsidRPr="00E6395F">
        <w:rPr>
          <w:rFonts w:cs="Arial" w:hint="cs"/>
          <w:rtl/>
        </w:rPr>
        <w:t xml:space="preserve"> </w:t>
      </w:r>
      <w:r w:rsidR="0082001C" w:rsidRPr="00E6395F">
        <w:rPr>
          <w:rFonts w:cs="Arial"/>
        </w:rPr>
        <w:t>,</w:t>
      </w:r>
      <w:r w:rsidR="00354FF0" w:rsidRPr="00E6395F">
        <w:rPr>
          <w:rFonts w:cs="Arial" w:hint="cs"/>
          <w:rtl/>
        </w:rPr>
        <w:t>מכאניים</w:t>
      </w:r>
      <w:r w:rsidR="0082001C" w:rsidRPr="00E6395F">
        <w:rPr>
          <w:rFonts w:cs="Arial"/>
        </w:rPr>
        <w:t xml:space="preserve"> </w:t>
      </w:r>
      <w:r w:rsidR="0082001C" w:rsidRPr="00E6395F">
        <w:rPr>
          <w:rFonts w:cs="Arial" w:hint="cs"/>
          <w:rtl/>
        </w:rPr>
        <w:t>ותוכנה</w:t>
      </w:r>
    </w:p>
    <w:p w14:paraId="129AAD9F" w14:textId="77777777" w:rsidR="00354FF0" w:rsidRPr="00E6395F" w:rsidRDefault="00354FF0" w:rsidP="004B1BB3">
      <w:pPr>
        <w:pStyle w:val="a0"/>
        <w:numPr>
          <w:ilvl w:val="0"/>
          <w:numId w:val="18"/>
        </w:numPr>
        <w:tabs>
          <w:tab w:val="clear" w:pos="1701"/>
          <w:tab w:val="left" w:pos="1700"/>
        </w:tabs>
        <w:spacing w:after="0" w:line="276" w:lineRule="auto"/>
        <w:ind w:left="1700" w:hanging="280"/>
        <w:rPr>
          <w:rFonts w:cs="Arial"/>
        </w:rPr>
      </w:pPr>
      <w:r w:rsidRPr="00E6395F">
        <w:rPr>
          <w:rFonts w:cs="Arial" w:hint="cs"/>
          <w:rtl/>
        </w:rPr>
        <w:t xml:space="preserve">בדיקות </w:t>
      </w:r>
      <w:r w:rsidRPr="00E6395F">
        <w:rPr>
          <w:rFonts w:cs="Arial"/>
        </w:rPr>
        <w:t>Q</w:t>
      </w:r>
      <w:r w:rsidR="003650CC" w:rsidRPr="00E6395F">
        <w:rPr>
          <w:rFonts w:cs="Arial"/>
        </w:rPr>
        <w:t>C</w:t>
      </w:r>
      <w:r w:rsidRPr="00E6395F">
        <w:rPr>
          <w:rFonts w:cs="Arial" w:hint="cs"/>
          <w:rtl/>
        </w:rPr>
        <w:t xml:space="preserve"> בדיקות חשמליות ומכאניות, בדיקת</w:t>
      </w:r>
      <w:r w:rsidRPr="00E6395F">
        <w:rPr>
          <w:rFonts w:cs="Arial"/>
        </w:rPr>
        <w:t xml:space="preserve"> </w:t>
      </w:r>
      <w:r w:rsidRPr="00E6395F">
        <w:rPr>
          <w:rFonts w:cs="Arial" w:hint="cs"/>
          <w:rtl/>
        </w:rPr>
        <w:t>תוכנה</w:t>
      </w:r>
      <w:r w:rsidR="00D56324" w:rsidRPr="00E6395F">
        <w:rPr>
          <w:rFonts w:cs="Arial"/>
        </w:rPr>
        <w:t>)</w:t>
      </w:r>
      <w:r w:rsidR="003650CC" w:rsidRPr="00E6395F">
        <w:rPr>
          <w:rFonts w:cs="Arial"/>
        </w:rPr>
        <w:t xml:space="preserve"> </w:t>
      </w:r>
      <w:r w:rsidR="00D56324" w:rsidRPr="00E6395F">
        <w:rPr>
          <w:rFonts w:cs="Arial" w:hint="cs"/>
          <w:rtl/>
        </w:rPr>
        <w:t>פונקציונליות)</w:t>
      </w:r>
      <w:r w:rsidRPr="00E6395F">
        <w:rPr>
          <w:rFonts w:cs="Arial" w:hint="cs"/>
          <w:rtl/>
        </w:rPr>
        <w:t>, חומרים כימיים, ביצוע הדפסת ניסוי</w:t>
      </w:r>
    </w:p>
    <w:p w14:paraId="530360FC" w14:textId="0057630B" w:rsidR="005D4EAC" w:rsidRDefault="005D4EAC" w:rsidP="005D4EAC">
      <w:pPr>
        <w:pStyle w:val="experienceheader"/>
        <w:spacing w:after="0" w:line="276" w:lineRule="auto"/>
        <w:rPr>
          <w:rFonts w:cs="Arial"/>
          <w:b/>
          <w:bCs/>
          <w:sz w:val="22"/>
          <w:szCs w:val="22"/>
          <w:u w:val="single"/>
          <w:rtl/>
        </w:rPr>
      </w:pPr>
    </w:p>
    <w:p w14:paraId="34E33348" w14:textId="77777777" w:rsidR="00115F63" w:rsidRPr="00231610" w:rsidRDefault="00115F63" w:rsidP="00115F63">
      <w:pPr>
        <w:pStyle w:val="experienceheader"/>
        <w:spacing w:after="0" w:line="276" w:lineRule="auto"/>
        <w:rPr>
          <w:rFonts w:cs="Arial"/>
          <w:sz w:val="22"/>
          <w:szCs w:val="22"/>
          <w:rtl/>
          <w:lang w:val="en-US"/>
        </w:rPr>
      </w:pPr>
      <w:r w:rsidRPr="005D4EAC">
        <w:rPr>
          <w:rFonts w:cs="Arial"/>
          <w:b/>
          <w:bCs/>
          <w:sz w:val="22"/>
          <w:szCs w:val="22"/>
          <w:u w:val="single"/>
          <w:rtl/>
        </w:rPr>
        <w:t>השכלה</w:t>
      </w:r>
      <w:r w:rsidRPr="005D4EAC">
        <w:rPr>
          <w:rFonts w:cs="Arial" w:hint="cs"/>
          <w:b/>
          <w:bCs/>
          <w:sz w:val="22"/>
          <w:szCs w:val="22"/>
          <w:u w:val="single"/>
          <w:rtl/>
        </w:rPr>
        <w:t xml:space="preserve">:  </w:t>
      </w:r>
    </w:p>
    <w:p w14:paraId="0B33127F" w14:textId="77777777" w:rsidR="00115F63" w:rsidRPr="005D4EAC" w:rsidRDefault="00115F63" w:rsidP="00115F63">
      <w:pPr>
        <w:pStyle w:val="experienceheader"/>
        <w:spacing w:after="0" w:line="276" w:lineRule="auto"/>
        <w:rPr>
          <w:rFonts w:cs="Arial"/>
          <w:b/>
          <w:bCs/>
          <w:sz w:val="22"/>
          <w:szCs w:val="22"/>
          <w:u w:val="single"/>
          <w:rtl/>
        </w:rPr>
      </w:pPr>
      <w:r>
        <w:rPr>
          <w:rFonts w:cs="Arial" w:hint="cs"/>
          <w:sz w:val="22"/>
          <w:szCs w:val="22"/>
          <w:rtl/>
        </w:rPr>
        <w:t xml:space="preserve">           </w:t>
      </w:r>
    </w:p>
    <w:p w14:paraId="41595499" w14:textId="3E2A61E5" w:rsidR="00115F63" w:rsidRPr="004D7871" w:rsidRDefault="000621FD" w:rsidP="00115F63">
      <w:pPr>
        <w:pStyle w:val="experienceheader"/>
        <w:spacing w:after="0" w:line="276" w:lineRule="auto"/>
        <w:ind w:left="2836"/>
        <w:rPr>
          <w:rFonts w:cs="Arial"/>
          <w:sz w:val="22"/>
          <w:szCs w:val="22"/>
          <w:rtl/>
          <w:lang w:val="en-US"/>
        </w:rPr>
      </w:pPr>
      <w:r>
        <w:rPr>
          <w:rFonts w:cs="Arial"/>
          <w:sz w:val="22"/>
          <w:szCs w:val="22"/>
          <w:lang w:val="en-US"/>
        </w:rPr>
        <w:t>22</w:t>
      </w:r>
      <w:bookmarkStart w:id="0" w:name="_GoBack"/>
      <w:bookmarkEnd w:id="0"/>
      <w:r w:rsidR="00115F63">
        <w:rPr>
          <w:rFonts w:cs="Arial" w:hint="cs"/>
          <w:sz w:val="22"/>
          <w:szCs w:val="22"/>
          <w:rtl/>
          <w:lang w:val="en-US"/>
        </w:rPr>
        <w:t>2019-20</w:t>
      </w:r>
      <w:r w:rsidR="00115F63" w:rsidRPr="005D4EAC">
        <w:rPr>
          <w:rFonts w:cs="Arial"/>
          <w:sz w:val="22"/>
          <w:szCs w:val="22"/>
          <w:rtl/>
        </w:rPr>
        <w:tab/>
      </w:r>
      <w:r w:rsidR="00115F63" w:rsidRPr="00115F63">
        <w:rPr>
          <w:rFonts w:cs="Arial"/>
          <w:b/>
          <w:bCs/>
          <w:sz w:val="22"/>
          <w:szCs w:val="22"/>
        </w:rPr>
        <w:tab/>
      </w:r>
      <w:r w:rsidR="00115F63" w:rsidRPr="00115F63">
        <w:rPr>
          <w:rFonts w:cs="Arial" w:hint="cs"/>
          <w:b/>
          <w:bCs/>
          <w:sz w:val="22"/>
          <w:szCs w:val="22"/>
        </w:rPr>
        <w:t>M</w:t>
      </w:r>
      <w:r w:rsidR="00115F63" w:rsidRPr="00115F63">
        <w:rPr>
          <w:rFonts w:cs="Arial"/>
          <w:b/>
          <w:bCs/>
          <w:sz w:val="22"/>
          <w:szCs w:val="22"/>
        </w:rPr>
        <w:t>.Sc.</w:t>
      </w:r>
      <w:r w:rsidR="00115F63" w:rsidRPr="00115F63">
        <w:rPr>
          <w:rFonts w:cs="Arial" w:hint="cs"/>
          <w:b/>
          <w:bCs/>
          <w:sz w:val="22"/>
          <w:szCs w:val="22"/>
          <w:rtl/>
        </w:rPr>
        <w:t xml:space="preserve"> </w:t>
      </w:r>
      <w:r w:rsidR="00115F63" w:rsidRPr="005D4EAC">
        <w:rPr>
          <w:rFonts w:cs="Arial"/>
          <w:sz w:val="22"/>
          <w:szCs w:val="22"/>
          <w:rtl/>
        </w:rPr>
        <w:t xml:space="preserve">בהנדסת חשמל ואלקטרוניקה. התמחות </w:t>
      </w:r>
      <w:r w:rsidR="00115F63" w:rsidRPr="005D4EAC">
        <w:rPr>
          <w:rFonts w:cs="Arial" w:hint="cs"/>
          <w:sz w:val="22"/>
          <w:szCs w:val="22"/>
          <w:rtl/>
        </w:rPr>
        <w:t xml:space="preserve">במערכות תקשורת, </w:t>
      </w:r>
      <w:r w:rsidR="00115F63">
        <w:rPr>
          <w:rFonts w:cs="Arial" w:hint="cs"/>
          <w:sz w:val="22"/>
          <w:szCs w:val="22"/>
          <w:rtl/>
        </w:rPr>
        <w:t xml:space="preserve"> </w:t>
      </w:r>
      <w:r w:rsidR="00115F63" w:rsidRPr="005D4EAC">
        <w:rPr>
          <w:rFonts w:cs="Arial" w:hint="cs"/>
          <w:sz w:val="22"/>
          <w:szCs w:val="22"/>
          <w:rtl/>
        </w:rPr>
        <w:t>ה</w:t>
      </w:r>
      <w:r w:rsidR="00115F63" w:rsidRPr="005D4EAC">
        <w:rPr>
          <w:rFonts w:cs="Arial"/>
          <w:sz w:val="22"/>
          <w:szCs w:val="22"/>
          <w:rtl/>
        </w:rPr>
        <w:t xml:space="preserve">מכון הטכנולוגי חולון </w:t>
      </w:r>
      <w:r w:rsidR="00115F63">
        <w:rPr>
          <w:rFonts w:cs="Arial"/>
          <w:sz w:val="22"/>
          <w:szCs w:val="22"/>
          <w:lang w:val="en-US"/>
        </w:rPr>
        <w:t xml:space="preserve"> </w:t>
      </w:r>
      <w:r w:rsidR="00115F63" w:rsidRPr="005D4EAC">
        <w:rPr>
          <w:rFonts w:cs="Arial"/>
          <w:sz w:val="22"/>
          <w:szCs w:val="22"/>
        </w:rPr>
        <w:t>HIT</w:t>
      </w:r>
      <w:r w:rsidR="004D7871">
        <w:rPr>
          <w:rFonts w:cs="Arial" w:hint="cs"/>
          <w:sz w:val="22"/>
          <w:szCs w:val="22"/>
          <w:rtl/>
          <w:lang w:val="en-US"/>
        </w:rPr>
        <w:t>- ממוצע 88</w:t>
      </w:r>
    </w:p>
    <w:p w14:paraId="1B0F4FD8" w14:textId="758D0793" w:rsidR="00115F63" w:rsidRPr="005D4EAC" w:rsidRDefault="00115F63" w:rsidP="00115F63">
      <w:pPr>
        <w:pStyle w:val="experienceheader"/>
        <w:spacing w:after="0" w:line="276" w:lineRule="auto"/>
        <w:ind w:left="2836"/>
        <w:rPr>
          <w:rFonts w:cs="Arial"/>
          <w:sz w:val="22"/>
          <w:szCs w:val="22"/>
          <w:rtl/>
        </w:rPr>
      </w:pPr>
      <w:r w:rsidRPr="005D4EAC">
        <w:rPr>
          <w:rFonts w:cs="Arial" w:hint="cs"/>
          <w:sz w:val="22"/>
          <w:szCs w:val="22"/>
          <w:rtl/>
        </w:rPr>
        <w:t>2013-</w:t>
      </w:r>
      <w:r w:rsidRPr="005D4EAC">
        <w:rPr>
          <w:rFonts w:cs="Arial"/>
          <w:sz w:val="22"/>
          <w:szCs w:val="22"/>
        </w:rPr>
        <w:t>2018</w:t>
      </w:r>
      <w:r w:rsidRPr="005D4EAC">
        <w:rPr>
          <w:rFonts w:cs="Arial"/>
          <w:sz w:val="22"/>
          <w:szCs w:val="22"/>
        </w:rPr>
        <w:tab/>
      </w:r>
      <w:r w:rsidRPr="005D4EAC">
        <w:rPr>
          <w:rFonts w:cs="Arial"/>
          <w:sz w:val="22"/>
          <w:szCs w:val="22"/>
        </w:rPr>
        <w:tab/>
      </w:r>
      <w:r w:rsidRPr="00115F63">
        <w:rPr>
          <w:rFonts w:cs="Arial"/>
          <w:b/>
          <w:bCs/>
          <w:sz w:val="22"/>
          <w:szCs w:val="22"/>
        </w:rPr>
        <w:t>B.Sc.</w:t>
      </w:r>
      <w:r w:rsidRPr="00115F63">
        <w:rPr>
          <w:rFonts w:cs="Arial" w:hint="cs"/>
          <w:b/>
          <w:bCs/>
          <w:sz w:val="22"/>
          <w:szCs w:val="22"/>
          <w:rtl/>
        </w:rPr>
        <w:t xml:space="preserve"> </w:t>
      </w:r>
      <w:r w:rsidRPr="005D4EAC">
        <w:rPr>
          <w:rFonts w:cs="Arial"/>
          <w:sz w:val="22"/>
          <w:szCs w:val="22"/>
          <w:rtl/>
        </w:rPr>
        <w:t xml:space="preserve">בהנדסת חשמל ואלקטרוניקה. התמחות </w:t>
      </w:r>
      <w:r w:rsidRPr="005D4EAC">
        <w:rPr>
          <w:rFonts w:cs="Arial" w:hint="cs"/>
          <w:sz w:val="22"/>
          <w:szCs w:val="22"/>
          <w:rtl/>
        </w:rPr>
        <w:t xml:space="preserve">במערכות תקשורת, </w:t>
      </w:r>
      <w:r>
        <w:rPr>
          <w:rFonts w:cs="Arial" w:hint="cs"/>
          <w:sz w:val="22"/>
          <w:szCs w:val="22"/>
          <w:rtl/>
        </w:rPr>
        <w:t xml:space="preserve"> </w:t>
      </w:r>
      <w:r w:rsidRPr="005D4EAC">
        <w:rPr>
          <w:rFonts w:cs="Arial" w:hint="cs"/>
          <w:sz w:val="22"/>
          <w:szCs w:val="22"/>
          <w:rtl/>
        </w:rPr>
        <w:t>ה</w:t>
      </w:r>
      <w:r w:rsidRPr="005D4EAC">
        <w:rPr>
          <w:rFonts w:cs="Arial"/>
          <w:sz w:val="22"/>
          <w:szCs w:val="22"/>
          <w:rtl/>
        </w:rPr>
        <w:t xml:space="preserve">מכון הטכנולוגי חולון </w:t>
      </w:r>
      <w:r w:rsidRPr="005D4EAC">
        <w:rPr>
          <w:rFonts w:cs="Arial"/>
          <w:sz w:val="22"/>
          <w:szCs w:val="22"/>
        </w:rPr>
        <w:t>HIT</w:t>
      </w:r>
      <w:r w:rsidR="004D7871">
        <w:rPr>
          <w:rFonts w:cs="Arial" w:hint="cs"/>
          <w:sz w:val="22"/>
          <w:szCs w:val="22"/>
          <w:rtl/>
        </w:rPr>
        <w:t xml:space="preserve"> </w:t>
      </w:r>
      <w:r w:rsidR="004D7871">
        <w:rPr>
          <w:rFonts w:cs="Arial"/>
          <w:sz w:val="22"/>
          <w:szCs w:val="22"/>
          <w:rtl/>
        </w:rPr>
        <w:t>–</w:t>
      </w:r>
      <w:r w:rsidR="004D7871">
        <w:rPr>
          <w:rFonts w:cs="Arial" w:hint="cs"/>
          <w:sz w:val="22"/>
          <w:szCs w:val="22"/>
          <w:rtl/>
        </w:rPr>
        <w:t xml:space="preserve"> ממוצע 87</w:t>
      </w:r>
    </w:p>
    <w:p w14:paraId="3576D847" w14:textId="77777777" w:rsidR="00115F63" w:rsidRPr="005D4EAC" w:rsidRDefault="00115F63" w:rsidP="00115F63">
      <w:pPr>
        <w:pStyle w:val="experienceheader"/>
        <w:spacing w:after="0" w:line="276" w:lineRule="auto"/>
        <w:ind w:left="2836"/>
        <w:rPr>
          <w:rFonts w:cs="Arial"/>
          <w:sz w:val="22"/>
          <w:szCs w:val="22"/>
          <w:rtl/>
        </w:rPr>
      </w:pPr>
      <w:r w:rsidRPr="005D4EAC">
        <w:rPr>
          <w:rFonts w:cs="Arial"/>
          <w:sz w:val="22"/>
          <w:szCs w:val="22"/>
          <w:rtl/>
        </w:rPr>
        <w:t>2009-2007</w:t>
      </w:r>
      <w:r w:rsidRPr="005D4EAC">
        <w:rPr>
          <w:rFonts w:cs="Arial"/>
          <w:sz w:val="22"/>
          <w:szCs w:val="22"/>
          <w:rtl/>
        </w:rPr>
        <w:tab/>
      </w:r>
      <w:r w:rsidRPr="005D4EAC">
        <w:rPr>
          <w:rFonts w:cs="Arial"/>
          <w:sz w:val="22"/>
          <w:szCs w:val="22"/>
          <w:rtl/>
        </w:rPr>
        <w:tab/>
        <w:t xml:space="preserve">הנדסאי אלקטרוניקה </w:t>
      </w:r>
      <w:r w:rsidRPr="005D4EAC">
        <w:rPr>
          <w:rFonts w:cs="Arial" w:hint="cs"/>
          <w:sz w:val="22"/>
          <w:szCs w:val="22"/>
          <w:rtl/>
        </w:rPr>
        <w:t>ו</w:t>
      </w:r>
      <w:r w:rsidRPr="005D4EAC">
        <w:rPr>
          <w:rFonts w:cs="Arial"/>
          <w:sz w:val="22"/>
          <w:szCs w:val="22"/>
          <w:rtl/>
        </w:rPr>
        <w:t>מחשבים, מכללת עמל ב’</w:t>
      </w:r>
      <w:r w:rsidRPr="005D4EAC">
        <w:rPr>
          <w:rFonts w:cs="Arial" w:hint="cs"/>
          <w:sz w:val="22"/>
          <w:szCs w:val="22"/>
          <w:rtl/>
        </w:rPr>
        <w:t>,</w:t>
      </w:r>
      <w:r w:rsidRPr="005D4EAC">
        <w:rPr>
          <w:rFonts w:cs="Arial"/>
          <w:sz w:val="22"/>
          <w:szCs w:val="22"/>
          <w:rtl/>
        </w:rPr>
        <w:t xml:space="preserve"> פתח תקווה</w:t>
      </w:r>
    </w:p>
    <w:p w14:paraId="337F4768" w14:textId="77777777" w:rsidR="00115F63" w:rsidRDefault="00115F63" w:rsidP="005D4EAC">
      <w:pPr>
        <w:pStyle w:val="experienceheader"/>
        <w:spacing w:after="0" w:line="276" w:lineRule="auto"/>
        <w:rPr>
          <w:rFonts w:cs="Arial"/>
          <w:b/>
          <w:bCs/>
          <w:sz w:val="22"/>
          <w:szCs w:val="22"/>
          <w:u w:val="single"/>
          <w:rtl/>
        </w:rPr>
      </w:pPr>
    </w:p>
    <w:p w14:paraId="43AC948A" w14:textId="77777777" w:rsidR="008536A1" w:rsidRPr="00CA3C79" w:rsidRDefault="008536A1" w:rsidP="00CA3C79">
      <w:pPr>
        <w:pStyle w:val="experienceheader"/>
        <w:spacing w:after="0" w:line="276" w:lineRule="auto"/>
        <w:rPr>
          <w:rFonts w:cs="Arial"/>
          <w:sz w:val="22"/>
          <w:szCs w:val="22"/>
        </w:rPr>
      </w:pPr>
      <w:r w:rsidRPr="00CA3C79">
        <w:rPr>
          <w:rFonts w:cs="Arial" w:hint="cs"/>
          <w:b/>
          <w:bCs/>
          <w:sz w:val="22"/>
          <w:szCs w:val="22"/>
          <w:u w:val="single"/>
          <w:rtl/>
        </w:rPr>
        <w:t>שירות צבאי</w:t>
      </w:r>
      <w:r w:rsidRPr="00CA3C79">
        <w:rPr>
          <w:rFonts w:cs="Arial" w:hint="cs"/>
          <w:sz w:val="22"/>
          <w:szCs w:val="22"/>
          <w:rtl/>
        </w:rPr>
        <w:t>:</w:t>
      </w:r>
    </w:p>
    <w:p w14:paraId="4ECB48AD" w14:textId="77777777" w:rsidR="00E62578" w:rsidRPr="00CA3C79" w:rsidRDefault="008536A1" w:rsidP="00CA3C79">
      <w:pPr>
        <w:pStyle w:val="experienceheader"/>
        <w:spacing w:after="0" w:line="276" w:lineRule="auto"/>
        <w:rPr>
          <w:rFonts w:cs="Arial"/>
          <w:sz w:val="22"/>
          <w:szCs w:val="22"/>
          <w:rtl/>
          <w:lang w:val="en-US"/>
        </w:rPr>
      </w:pPr>
      <w:r w:rsidRPr="00CA3C79">
        <w:rPr>
          <w:rFonts w:cs="Arial" w:hint="cs"/>
          <w:sz w:val="22"/>
          <w:szCs w:val="22"/>
          <w:rtl/>
        </w:rPr>
        <w:t>2012-2009</w:t>
      </w:r>
      <w:r w:rsidR="00E6395F">
        <w:rPr>
          <w:rFonts w:cs="Arial"/>
          <w:sz w:val="22"/>
          <w:szCs w:val="22"/>
          <w:rtl/>
        </w:rPr>
        <w:tab/>
      </w:r>
      <w:r w:rsidR="00E62578" w:rsidRPr="00CA3C79">
        <w:rPr>
          <w:rFonts w:cs="Arial" w:hint="cs"/>
          <w:b/>
          <w:bCs/>
          <w:sz w:val="22"/>
          <w:szCs w:val="22"/>
          <w:u w:val="single"/>
          <w:rtl/>
          <w:lang w:val="en-US"/>
        </w:rPr>
        <w:t>שירות סדיר מלא בתפקידים טכניים</w:t>
      </w:r>
      <w:r w:rsidR="00E62578" w:rsidRPr="00CA3C79">
        <w:rPr>
          <w:rFonts w:cs="Arial" w:hint="cs"/>
          <w:sz w:val="22"/>
          <w:szCs w:val="22"/>
          <w:rtl/>
          <w:lang w:val="en-US"/>
        </w:rPr>
        <w:t xml:space="preserve"> </w:t>
      </w:r>
      <w:r w:rsidR="00D72926" w:rsidRPr="00CA3C79">
        <w:rPr>
          <w:rFonts w:cs="Arial" w:hint="cs"/>
          <w:sz w:val="22"/>
          <w:szCs w:val="22"/>
          <w:rtl/>
          <w:lang w:val="en-US"/>
        </w:rPr>
        <w:t xml:space="preserve"> </w:t>
      </w:r>
      <w:r w:rsidR="00E62578" w:rsidRPr="00CA3C79">
        <w:rPr>
          <w:rFonts w:cs="Arial" w:hint="cs"/>
          <w:sz w:val="22"/>
          <w:szCs w:val="22"/>
          <w:rtl/>
          <w:lang w:val="en-US"/>
        </w:rPr>
        <w:t xml:space="preserve">| </w:t>
      </w:r>
      <w:r w:rsidR="00D72926" w:rsidRPr="00CA3C79">
        <w:rPr>
          <w:rFonts w:cs="Arial" w:hint="cs"/>
          <w:sz w:val="22"/>
          <w:szCs w:val="22"/>
          <w:rtl/>
          <w:lang w:val="en-US"/>
        </w:rPr>
        <w:t xml:space="preserve"> </w:t>
      </w:r>
      <w:r w:rsidR="00E62578" w:rsidRPr="00CA3C79">
        <w:rPr>
          <w:rFonts w:cs="Arial" w:hint="cs"/>
          <w:b/>
          <w:bCs/>
          <w:sz w:val="22"/>
          <w:szCs w:val="22"/>
          <w:u w:val="single"/>
          <w:rtl/>
          <w:lang w:val="en-US"/>
        </w:rPr>
        <w:t>שחרור בדרגת סמ"ר</w:t>
      </w:r>
    </w:p>
    <w:p w14:paraId="67AFE6D1" w14:textId="77777777" w:rsidR="008874B0" w:rsidRPr="00115F63" w:rsidRDefault="00E6395F" w:rsidP="00CA3C79">
      <w:pPr>
        <w:pStyle w:val="experienceheader"/>
        <w:spacing w:after="0" w:line="276" w:lineRule="auto"/>
        <w:rPr>
          <w:rFonts w:cs="Arial"/>
          <w:b/>
          <w:bCs/>
          <w:sz w:val="22"/>
          <w:szCs w:val="22"/>
          <w:u w:val="single"/>
          <w:rtl/>
        </w:rPr>
      </w:pPr>
      <w:r w:rsidRPr="00E6395F">
        <w:rPr>
          <w:rFonts w:cs="Arial"/>
          <w:sz w:val="22"/>
          <w:szCs w:val="22"/>
          <w:rtl/>
        </w:rPr>
        <w:tab/>
      </w:r>
      <w:r w:rsidR="001F7AA8" w:rsidRPr="00115F63">
        <w:rPr>
          <w:rFonts w:cs="Arial" w:hint="cs"/>
          <w:b/>
          <w:bCs/>
          <w:sz w:val="22"/>
          <w:szCs w:val="22"/>
          <w:u w:val="single"/>
          <w:rtl/>
        </w:rPr>
        <w:t>מעבדת</w:t>
      </w:r>
      <w:r w:rsidR="008536A1" w:rsidRPr="00115F63">
        <w:rPr>
          <w:rFonts w:cs="Arial" w:hint="cs"/>
          <w:b/>
          <w:bCs/>
          <w:sz w:val="22"/>
          <w:szCs w:val="22"/>
          <w:u w:val="single"/>
          <w:rtl/>
        </w:rPr>
        <w:t xml:space="preserve"> </w:t>
      </w:r>
      <w:r w:rsidR="008536A1" w:rsidRPr="00115F63">
        <w:rPr>
          <w:rFonts w:cs="Arial"/>
          <w:b/>
          <w:bCs/>
          <w:sz w:val="22"/>
          <w:szCs w:val="22"/>
          <w:u w:val="single"/>
          <w:rtl/>
        </w:rPr>
        <w:t xml:space="preserve">אינטגרציה </w:t>
      </w:r>
      <w:r w:rsidR="00E62578" w:rsidRPr="00115F63">
        <w:rPr>
          <w:rFonts w:cs="Arial"/>
          <w:b/>
          <w:bCs/>
          <w:sz w:val="22"/>
          <w:szCs w:val="22"/>
          <w:u w:val="single"/>
          <w:lang w:val="en-US"/>
        </w:rPr>
        <w:t>F-15</w:t>
      </w:r>
      <w:r w:rsidR="008536A1" w:rsidRPr="00115F63">
        <w:rPr>
          <w:rFonts w:cs="Arial"/>
          <w:b/>
          <w:bCs/>
          <w:sz w:val="22"/>
          <w:szCs w:val="22"/>
          <w:u w:val="single"/>
          <w:rtl/>
        </w:rPr>
        <w:t>- בסיס 108</w:t>
      </w:r>
      <w:r w:rsidR="008536A1" w:rsidRPr="00115F63">
        <w:rPr>
          <w:rFonts w:cs="Arial" w:hint="cs"/>
          <w:b/>
          <w:bCs/>
          <w:sz w:val="22"/>
          <w:szCs w:val="22"/>
          <w:u w:val="single"/>
          <w:rtl/>
        </w:rPr>
        <w:t xml:space="preserve">, </w:t>
      </w:r>
      <w:r w:rsidR="008536A1" w:rsidRPr="00115F63">
        <w:rPr>
          <w:rFonts w:cs="Arial"/>
          <w:b/>
          <w:bCs/>
          <w:sz w:val="22"/>
          <w:szCs w:val="22"/>
          <w:u w:val="single"/>
          <w:rtl/>
        </w:rPr>
        <w:t>צריפין (</w:t>
      </w:r>
      <w:proofErr w:type="spellStart"/>
      <w:r w:rsidR="008536A1" w:rsidRPr="00115F63">
        <w:rPr>
          <w:rFonts w:cs="Arial"/>
          <w:b/>
          <w:bCs/>
          <w:sz w:val="22"/>
          <w:szCs w:val="22"/>
          <w:u w:val="single"/>
          <w:rtl/>
        </w:rPr>
        <w:t>במצ"א</w:t>
      </w:r>
      <w:proofErr w:type="spellEnd"/>
      <w:r w:rsidR="008536A1" w:rsidRPr="00115F63">
        <w:rPr>
          <w:rFonts w:cs="Arial"/>
          <w:b/>
          <w:bCs/>
          <w:sz w:val="22"/>
          <w:szCs w:val="22"/>
          <w:u w:val="single"/>
          <w:rtl/>
        </w:rPr>
        <w:t>)</w:t>
      </w:r>
      <w:r w:rsidR="008874B0" w:rsidRPr="00115F63">
        <w:rPr>
          <w:rFonts w:cs="Arial" w:hint="cs"/>
          <w:b/>
          <w:bCs/>
          <w:sz w:val="22"/>
          <w:szCs w:val="22"/>
          <w:u w:val="single"/>
          <w:rtl/>
        </w:rPr>
        <w:t>:</w:t>
      </w:r>
    </w:p>
    <w:p w14:paraId="6236D530" w14:textId="77777777" w:rsidR="008536A1" w:rsidRPr="00CA3C79" w:rsidRDefault="007A33CA" w:rsidP="00E6395F">
      <w:pPr>
        <w:pStyle w:val="a0"/>
        <w:spacing w:after="0" w:line="276" w:lineRule="auto"/>
        <w:rPr>
          <w:rFonts w:cs="Arial"/>
          <w:color w:val="000000"/>
        </w:rPr>
      </w:pPr>
      <w:r>
        <w:rPr>
          <w:rFonts w:cs="Arial" w:hint="cs"/>
          <w:color w:val="000000"/>
          <w:rtl/>
        </w:rPr>
        <w:t>השתתפות ב</w:t>
      </w:r>
      <w:r w:rsidR="00E62578" w:rsidRPr="00CA3C79">
        <w:rPr>
          <w:rFonts w:cs="Arial"/>
          <w:color w:val="000000"/>
          <w:rtl/>
        </w:rPr>
        <w:t>פרויקטים עתירי טכנולוגיות עבור תעשיות הייטק וחברות בחו"ל</w:t>
      </w:r>
      <w:r w:rsidR="00D56324">
        <w:rPr>
          <w:rFonts w:cs="Arial" w:hint="cs"/>
          <w:color w:val="000000"/>
          <w:rtl/>
        </w:rPr>
        <w:t>.</w:t>
      </w:r>
    </w:p>
    <w:p w14:paraId="6C9D768A" w14:textId="77777777" w:rsidR="008536A1" w:rsidRPr="00CA3C79" w:rsidRDefault="00E62578" w:rsidP="00E6395F">
      <w:pPr>
        <w:pStyle w:val="a0"/>
        <w:spacing w:after="0" w:line="276" w:lineRule="auto"/>
        <w:rPr>
          <w:rFonts w:cs="Arial"/>
          <w:color w:val="000000"/>
        </w:rPr>
      </w:pPr>
      <w:r w:rsidRPr="00CA3C79">
        <w:rPr>
          <w:rFonts w:cs="Arial" w:hint="cs"/>
          <w:color w:val="000000"/>
          <w:rtl/>
        </w:rPr>
        <w:t xml:space="preserve">תפעול מערכות </w:t>
      </w:r>
      <w:r w:rsidR="00B338F1" w:rsidRPr="00CA3C79">
        <w:rPr>
          <w:rFonts w:cs="Arial" w:hint="cs"/>
          <w:color w:val="000000"/>
          <w:rtl/>
        </w:rPr>
        <w:t>מסווגות</w:t>
      </w:r>
      <w:r w:rsidRPr="00CA3C79">
        <w:rPr>
          <w:rFonts w:cs="Arial" w:hint="cs"/>
          <w:color w:val="000000"/>
          <w:rtl/>
        </w:rPr>
        <w:t xml:space="preserve">, שליטה בכלים </w:t>
      </w:r>
      <w:proofErr w:type="spellStart"/>
      <w:r w:rsidRPr="00CA3C79">
        <w:rPr>
          <w:rFonts w:cs="Arial" w:hint="cs"/>
          <w:color w:val="000000"/>
          <w:rtl/>
        </w:rPr>
        <w:t>וצב"ד</w:t>
      </w:r>
      <w:proofErr w:type="spellEnd"/>
      <w:r w:rsidR="00354FF0" w:rsidRPr="00CA3C79">
        <w:rPr>
          <w:rFonts w:cs="Arial" w:hint="cs"/>
          <w:color w:val="000000"/>
          <w:rtl/>
        </w:rPr>
        <w:t xml:space="preserve"> בסיסים</w:t>
      </w:r>
      <w:r w:rsidR="00B338F1" w:rsidRPr="00CA3C79">
        <w:rPr>
          <w:rFonts w:cs="Arial" w:hint="cs"/>
          <w:color w:val="000000"/>
          <w:rtl/>
        </w:rPr>
        <w:t>.</w:t>
      </w:r>
    </w:p>
    <w:p w14:paraId="6FD97FBF" w14:textId="77777777" w:rsidR="00B338F1" w:rsidRPr="00CA3C79" w:rsidRDefault="00E6395F" w:rsidP="00CA3C79">
      <w:pPr>
        <w:pStyle w:val="experienceheader"/>
        <w:spacing w:after="0" w:line="276" w:lineRule="auto"/>
        <w:rPr>
          <w:rFonts w:cs="Arial"/>
          <w:sz w:val="22"/>
          <w:szCs w:val="22"/>
          <w:u w:val="single"/>
          <w:rtl/>
        </w:rPr>
      </w:pPr>
      <w:r w:rsidRPr="00E6395F">
        <w:rPr>
          <w:rFonts w:cs="Arial"/>
          <w:sz w:val="22"/>
          <w:szCs w:val="22"/>
          <w:rtl/>
        </w:rPr>
        <w:tab/>
      </w:r>
      <w:r w:rsidR="008874B0" w:rsidRPr="00CA3C79">
        <w:rPr>
          <w:rFonts w:cs="Arial" w:hint="cs"/>
          <w:sz w:val="22"/>
          <w:szCs w:val="22"/>
          <w:u w:val="single"/>
          <w:rtl/>
        </w:rPr>
        <w:t>טכנאי מטוסים - בסיס חצרים</w:t>
      </w:r>
    </w:p>
    <w:p w14:paraId="0606A6B8" w14:textId="77777777" w:rsidR="00E6395F" w:rsidRDefault="00E6395F" w:rsidP="00CA3C79">
      <w:pPr>
        <w:pStyle w:val="Header1"/>
        <w:tabs>
          <w:tab w:val="left" w:pos="1418"/>
        </w:tabs>
        <w:spacing w:before="0" w:after="0" w:line="276" w:lineRule="auto"/>
        <w:ind w:left="1418" w:hanging="1418"/>
        <w:rPr>
          <w:rFonts w:cs="Arial"/>
          <w:color w:val="auto"/>
          <w:sz w:val="22"/>
          <w:szCs w:val="22"/>
          <w:rtl/>
        </w:rPr>
      </w:pPr>
    </w:p>
    <w:p w14:paraId="48369CB6" w14:textId="77777777" w:rsidR="00090CDE" w:rsidRPr="00CA3C79" w:rsidRDefault="00090CDE" w:rsidP="00CA3C79">
      <w:pPr>
        <w:pStyle w:val="Header1"/>
        <w:tabs>
          <w:tab w:val="left" w:pos="1418"/>
        </w:tabs>
        <w:spacing w:before="0" w:after="0" w:line="276" w:lineRule="auto"/>
        <w:ind w:left="1418" w:hanging="1418"/>
        <w:rPr>
          <w:rFonts w:cs="Arial"/>
          <w:b w:val="0"/>
          <w:bCs w:val="0"/>
          <w:color w:val="auto"/>
          <w:sz w:val="22"/>
          <w:szCs w:val="22"/>
          <w:u w:val="none"/>
          <w:rtl/>
        </w:rPr>
      </w:pPr>
      <w:r w:rsidRPr="00CA3C79">
        <w:rPr>
          <w:rFonts w:cs="Arial"/>
          <w:color w:val="auto"/>
          <w:sz w:val="22"/>
          <w:szCs w:val="22"/>
          <w:rtl/>
        </w:rPr>
        <w:t>שפות</w:t>
      </w:r>
      <w:r w:rsidR="008874B0" w:rsidRPr="00CA3C79">
        <w:rPr>
          <w:rFonts w:cs="Arial"/>
          <w:b w:val="0"/>
          <w:bCs w:val="0"/>
          <w:color w:val="auto"/>
          <w:sz w:val="22"/>
          <w:szCs w:val="22"/>
          <w:u w:val="none"/>
          <w:rtl/>
        </w:rPr>
        <w:t>:</w:t>
      </w:r>
      <w:r w:rsidR="008874B0" w:rsidRPr="00CA3C79">
        <w:rPr>
          <w:rFonts w:cs="Arial" w:hint="cs"/>
          <w:b w:val="0"/>
          <w:bCs w:val="0"/>
          <w:color w:val="auto"/>
          <w:sz w:val="22"/>
          <w:szCs w:val="22"/>
          <w:u w:val="none"/>
          <w:rtl/>
        </w:rPr>
        <w:t xml:space="preserve"> </w:t>
      </w:r>
      <w:r w:rsidRPr="00CA3C79">
        <w:rPr>
          <w:rFonts w:cs="Arial"/>
          <w:b w:val="0"/>
          <w:bCs w:val="0"/>
          <w:color w:val="auto"/>
          <w:sz w:val="22"/>
          <w:szCs w:val="22"/>
          <w:u w:val="none"/>
          <w:rtl/>
        </w:rPr>
        <w:t xml:space="preserve">עברית </w:t>
      </w:r>
      <w:r w:rsidR="008536A1" w:rsidRPr="00CA3C79">
        <w:rPr>
          <w:rFonts w:cs="Arial" w:hint="cs"/>
          <w:b w:val="0"/>
          <w:bCs w:val="0"/>
          <w:color w:val="auto"/>
          <w:sz w:val="22"/>
          <w:szCs w:val="22"/>
          <w:u w:val="none"/>
          <w:rtl/>
        </w:rPr>
        <w:t>-</w:t>
      </w:r>
      <w:r w:rsidRPr="00CA3C79">
        <w:rPr>
          <w:rFonts w:cs="Arial"/>
          <w:b w:val="0"/>
          <w:bCs w:val="0"/>
          <w:color w:val="auto"/>
          <w:sz w:val="22"/>
          <w:szCs w:val="22"/>
          <w:u w:val="none"/>
          <w:rtl/>
        </w:rPr>
        <w:t xml:space="preserve"> </w:t>
      </w:r>
      <w:r w:rsidR="008536A1" w:rsidRPr="00CA3C79">
        <w:rPr>
          <w:rFonts w:cs="Arial" w:hint="cs"/>
          <w:b w:val="0"/>
          <w:bCs w:val="0"/>
          <w:color w:val="auto"/>
          <w:sz w:val="22"/>
          <w:szCs w:val="22"/>
          <w:u w:val="none"/>
          <w:rtl/>
        </w:rPr>
        <w:t xml:space="preserve">רמת </w:t>
      </w:r>
      <w:r w:rsidRPr="00CA3C79">
        <w:rPr>
          <w:rFonts w:cs="Arial"/>
          <w:b w:val="0"/>
          <w:bCs w:val="0"/>
          <w:color w:val="auto"/>
          <w:sz w:val="22"/>
          <w:szCs w:val="22"/>
          <w:u w:val="none"/>
          <w:rtl/>
        </w:rPr>
        <w:t>שפת אם</w:t>
      </w:r>
      <w:r w:rsidRPr="00CA3C79">
        <w:rPr>
          <w:rFonts w:cs="Arial" w:hint="cs"/>
          <w:b w:val="0"/>
          <w:bCs w:val="0"/>
          <w:color w:val="auto"/>
          <w:sz w:val="22"/>
          <w:szCs w:val="22"/>
          <w:u w:val="none"/>
          <w:rtl/>
        </w:rPr>
        <w:t xml:space="preserve">, </w:t>
      </w:r>
      <w:r w:rsidRPr="00CA3C79">
        <w:rPr>
          <w:rFonts w:cs="Arial"/>
          <w:b w:val="0"/>
          <w:bCs w:val="0"/>
          <w:color w:val="auto"/>
          <w:sz w:val="22"/>
          <w:szCs w:val="22"/>
          <w:u w:val="none"/>
          <w:rtl/>
        </w:rPr>
        <w:t xml:space="preserve">אנגלית </w:t>
      </w:r>
      <w:r w:rsidRPr="00CA3C79">
        <w:rPr>
          <w:rFonts w:cs="Arial" w:hint="cs"/>
          <w:b w:val="0"/>
          <w:bCs w:val="0"/>
          <w:color w:val="auto"/>
          <w:sz w:val="22"/>
          <w:szCs w:val="22"/>
          <w:u w:val="none"/>
          <w:rtl/>
        </w:rPr>
        <w:t>-</w:t>
      </w:r>
      <w:r w:rsidRPr="00CA3C79">
        <w:rPr>
          <w:rFonts w:cs="Arial"/>
          <w:b w:val="0"/>
          <w:bCs w:val="0"/>
          <w:color w:val="auto"/>
          <w:sz w:val="22"/>
          <w:szCs w:val="22"/>
          <w:u w:val="none"/>
          <w:rtl/>
        </w:rPr>
        <w:t xml:space="preserve"> רמה </w:t>
      </w:r>
      <w:r w:rsidR="008536A1" w:rsidRPr="00CA3C79">
        <w:rPr>
          <w:rFonts w:cs="Arial" w:hint="cs"/>
          <w:b w:val="0"/>
          <w:bCs w:val="0"/>
          <w:color w:val="auto"/>
          <w:sz w:val="22"/>
          <w:szCs w:val="22"/>
          <w:u w:val="none"/>
          <w:rtl/>
        </w:rPr>
        <w:t>טובה, ספרדית - שפת אם.</w:t>
      </w:r>
    </w:p>
    <w:sectPr w:rsidR="00090CDE" w:rsidRPr="00CA3C79" w:rsidSect="00E6395F">
      <w:pgSz w:w="11907" w:h="16840" w:code="9"/>
      <w:pgMar w:top="680" w:right="1134" w:bottom="284" w:left="993" w:header="425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48845D" w14:textId="77777777" w:rsidR="001D3FB6" w:rsidRDefault="001D3FB6" w:rsidP="005B74ED">
      <w:r>
        <w:separator/>
      </w:r>
    </w:p>
  </w:endnote>
  <w:endnote w:type="continuationSeparator" w:id="0">
    <w:p w14:paraId="01CC8655" w14:textId="77777777" w:rsidR="001D3FB6" w:rsidRDefault="001D3FB6" w:rsidP="005B7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52C723" w14:textId="77777777" w:rsidR="001D3FB6" w:rsidRDefault="001D3FB6" w:rsidP="005B74ED">
      <w:r>
        <w:separator/>
      </w:r>
    </w:p>
  </w:footnote>
  <w:footnote w:type="continuationSeparator" w:id="0">
    <w:p w14:paraId="47FF38C7" w14:textId="77777777" w:rsidR="001D3FB6" w:rsidRDefault="001D3FB6" w:rsidP="005B74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pt" o:bullet="t">
        <v:imagedata r:id="rId1" o:title="BD15057_"/>
      </v:shape>
    </w:pict>
  </w:numPicBullet>
  <w:abstractNum w:abstractNumId="0" w15:restartNumberingAfterBreak="0">
    <w:nsid w:val="0045158D"/>
    <w:multiLevelType w:val="hybridMultilevel"/>
    <w:tmpl w:val="D66EB1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35163"/>
    <w:multiLevelType w:val="hybridMultilevel"/>
    <w:tmpl w:val="46EC3A52"/>
    <w:lvl w:ilvl="0" w:tplc="DFF8B29C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E73F02"/>
    <w:multiLevelType w:val="hybridMultilevel"/>
    <w:tmpl w:val="77E282DE"/>
    <w:lvl w:ilvl="0" w:tplc="2DB4DEDE">
      <w:numFmt w:val="bullet"/>
      <w:lvlText w:val=""/>
      <w:lvlJc w:val="left"/>
      <w:pPr>
        <w:ind w:left="17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3" w15:restartNumberingAfterBreak="0">
    <w:nsid w:val="1D9F2160"/>
    <w:multiLevelType w:val="hybridMultilevel"/>
    <w:tmpl w:val="7A0A5C50"/>
    <w:lvl w:ilvl="0" w:tplc="0456B0C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FE183C"/>
    <w:multiLevelType w:val="hybridMultilevel"/>
    <w:tmpl w:val="FC2CE9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907FE1"/>
    <w:multiLevelType w:val="hybridMultilevel"/>
    <w:tmpl w:val="5CAEF6AA"/>
    <w:lvl w:ilvl="0" w:tplc="04090001">
      <w:start w:val="1"/>
      <w:numFmt w:val="bullet"/>
      <w:lvlText w:val=""/>
      <w:lvlJc w:val="left"/>
      <w:pPr>
        <w:ind w:left="213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6" w15:restartNumberingAfterBreak="0">
    <w:nsid w:val="2E9C471F"/>
    <w:multiLevelType w:val="hybridMultilevel"/>
    <w:tmpl w:val="E4D2F246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31A833C0"/>
    <w:multiLevelType w:val="hybridMultilevel"/>
    <w:tmpl w:val="F1665DBA"/>
    <w:lvl w:ilvl="0" w:tplc="FFFFFFFF">
      <w:start w:val="2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33A464AE"/>
    <w:multiLevelType w:val="hybridMultilevel"/>
    <w:tmpl w:val="27E60618"/>
    <w:lvl w:ilvl="0" w:tplc="2C10E768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9" w15:restartNumberingAfterBreak="0">
    <w:nsid w:val="400C51D1"/>
    <w:multiLevelType w:val="hybridMultilevel"/>
    <w:tmpl w:val="F3AE0ED2"/>
    <w:lvl w:ilvl="0" w:tplc="DFF8B29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1D136D"/>
    <w:multiLevelType w:val="hybridMultilevel"/>
    <w:tmpl w:val="AB209292"/>
    <w:lvl w:ilvl="0" w:tplc="7AE873DE">
      <w:start w:val="1"/>
      <w:numFmt w:val="bullet"/>
      <w:lvlText w:val=""/>
      <w:lvlJc w:val="left"/>
      <w:pPr>
        <w:tabs>
          <w:tab w:val="num" w:pos="-182"/>
        </w:tabs>
        <w:ind w:left="-182" w:hanging="360"/>
      </w:pPr>
      <w:rPr>
        <w:rFonts w:ascii="Wingdings" w:hAnsi="Wingdings"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538"/>
        </w:tabs>
        <w:ind w:left="5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258"/>
        </w:tabs>
        <w:ind w:left="12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78"/>
        </w:tabs>
        <w:ind w:left="19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98"/>
        </w:tabs>
        <w:ind w:left="26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418"/>
        </w:tabs>
        <w:ind w:left="34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38"/>
        </w:tabs>
        <w:ind w:left="41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58"/>
        </w:tabs>
        <w:ind w:left="48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78"/>
        </w:tabs>
        <w:ind w:left="5578" w:hanging="360"/>
      </w:pPr>
      <w:rPr>
        <w:rFonts w:ascii="Wingdings" w:hAnsi="Wingdings" w:hint="default"/>
      </w:rPr>
    </w:lvl>
  </w:abstractNum>
  <w:abstractNum w:abstractNumId="11" w15:restartNumberingAfterBreak="0">
    <w:nsid w:val="4BDE5082"/>
    <w:multiLevelType w:val="hybridMultilevel"/>
    <w:tmpl w:val="B5E80DFA"/>
    <w:lvl w:ilvl="0" w:tplc="0046BA4A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2C4674"/>
    <w:multiLevelType w:val="hybridMultilevel"/>
    <w:tmpl w:val="46BAE126"/>
    <w:lvl w:ilvl="0" w:tplc="2FF88C2C">
      <w:start w:val="1"/>
      <w:numFmt w:val="bullet"/>
      <w:pStyle w:val="Summary"/>
      <w:lvlText w:val="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432426"/>
    <w:multiLevelType w:val="hybridMultilevel"/>
    <w:tmpl w:val="DDBE5F0A"/>
    <w:lvl w:ilvl="0" w:tplc="D1C87B98">
      <w:start w:val="2012"/>
      <w:numFmt w:val="bullet"/>
      <w:lvlText w:val="-"/>
      <w:lvlJc w:val="left"/>
      <w:pPr>
        <w:ind w:left="171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4" w15:restartNumberingAfterBreak="0">
    <w:nsid w:val="72D072C5"/>
    <w:multiLevelType w:val="hybridMultilevel"/>
    <w:tmpl w:val="318883EA"/>
    <w:lvl w:ilvl="0" w:tplc="A51C8F1E">
      <w:start w:val="2"/>
      <w:numFmt w:val="bullet"/>
      <w:pStyle w:val="a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2D08D8"/>
    <w:multiLevelType w:val="hybridMultilevel"/>
    <w:tmpl w:val="E3FCDD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7330E9"/>
    <w:multiLevelType w:val="hybridMultilevel"/>
    <w:tmpl w:val="0002BFE0"/>
    <w:lvl w:ilvl="0" w:tplc="6BCCC878">
      <w:start w:val="1"/>
      <w:numFmt w:val="bullet"/>
      <w:pStyle w:val="a0"/>
      <w:lvlText w:val=""/>
      <w:lvlJc w:val="left"/>
      <w:pPr>
        <w:ind w:left="1778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16"/>
  </w:num>
  <w:num w:numId="4">
    <w:abstractNumId w:val="10"/>
  </w:num>
  <w:num w:numId="5">
    <w:abstractNumId w:val="12"/>
  </w:num>
  <w:num w:numId="6">
    <w:abstractNumId w:val="7"/>
  </w:num>
  <w:num w:numId="7">
    <w:abstractNumId w:val="16"/>
  </w:num>
  <w:num w:numId="8">
    <w:abstractNumId w:val="16"/>
  </w:num>
  <w:num w:numId="9">
    <w:abstractNumId w:val="16"/>
  </w:num>
  <w:num w:numId="10">
    <w:abstractNumId w:val="16"/>
  </w:num>
  <w:num w:numId="11">
    <w:abstractNumId w:val="16"/>
  </w:num>
  <w:num w:numId="12">
    <w:abstractNumId w:val="11"/>
  </w:num>
  <w:num w:numId="13">
    <w:abstractNumId w:val="16"/>
  </w:num>
  <w:num w:numId="14">
    <w:abstractNumId w:val="1"/>
  </w:num>
  <w:num w:numId="15">
    <w:abstractNumId w:val="9"/>
  </w:num>
  <w:num w:numId="16">
    <w:abstractNumId w:val="3"/>
  </w:num>
  <w:num w:numId="17">
    <w:abstractNumId w:val="13"/>
  </w:num>
  <w:num w:numId="18">
    <w:abstractNumId w:val="2"/>
  </w:num>
  <w:num w:numId="19">
    <w:abstractNumId w:val="16"/>
  </w:num>
  <w:num w:numId="20">
    <w:abstractNumId w:val="16"/>
  </w:num>
  <w:num w:numId="21">
    <w:abstractNumId w:val="4"/>
  </w:num>
  <w:num w:numId="22">
    <w:abstractNumId w:val="8"/>
  </w:num>
  <w:num w:numId="23">
    <w:abstractNumId w:val="0"/>
  </w:num>
  <w:num w:numId="24">
    <w:abstractNumId w:val="6"/>
  </w:num>
  <w:num w:numId="25">
    <w:abstractNumId w:val="16"/>
  </w:num>
  <w:num w:numId="26">
    <w:abstractNumId w:val="16"/>
  </w:num>
  <w:num w:numId="27">
    <w:abstractNumId w:val="15"/>
  </w:num>
  <w:num w:numId="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3"/>
  <w:defaultTabStop w:val="284"/>
  <w:drawingGridHorizontalSpacing w:val="100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083F"/>
    <w:rsid w:val="00012114"/>
    <w:rsid w:val="0001664D"/>
    <w:rsid w:val="0002105B"/>
    <w:rsid w:val="0002701C"/>
    <w:rsid w:val="00032072"/>
    <w:rsid w:val="0003771B"/>
    <w:rsid w:val="00057212"/>
    <w:rsid w:val="000621FD"/>
    <w:rsid w:val="0006440F"/>
    <w:rsid w:val="000759D8"/>
    <w:rsid w:val="000820C4"/>
    <w:rsid w:val="00086559"/>
    <w:rsid w:val="00090CDE"/>
    <w:rsid w:val="000A2A0C"/>
    <w:rsid w:val="000A3BD3"/>
    <w:rsid w:val="000A5BC1"/>
    <w:rsid w:val="000C41C3"/>
    <w:rsid w:val="000D7A4E"/>
    <w:rsid w:val="0010138F"/>
    <w:rsid w:val="00115F63"/>
    <w:rsid w:val="0015760C"/>
    <w:rsid w:val="001577F1"/>
    <w:rsid w:val="001726E6"/>
    <w:rsid w:val="00174A35"/>
    <w:rsid w:val="001829DD"/>
    <w:rsid w:val="00193611"/>
    <w:rsid w:val="001A774A"/>
    <w:rsid w:val="001B53E6"/>
    <w:rsid w:val="001B7212"/>
    <w:rsid w:val="001C1857"/>
    <w:rsid w:val="001C5A7C"/>
    <w:rsid w:val="001C6D8C"/>
    <w:rsid w:val="001D3FB6"/>
    <w:rsid w:val="001E1AE0"/>
    <w:rsid w:val="001F4684"/>
    <w:rsid w:val="001F7AA8"/>
    <w:rsid w:val="00207994"/>
    <w:rsid w:val="00231610"/>
    <w:rsid w:val="00235D0E"/>
    <w:rsid w:val="00255207"/>
    <w:rsid w:val="00294D97"/>
    <w:rsid w:val="002B1D47"/>
    <w:rsid w:val="002B6242"/>
    <w:rsid w:val="002D102E"/>
    <w:rsid w:val="002E13E3"/>
    <w:rsid w:val="00306BBD"/>
    <w:rsid w:val="003110A9"/>
    <w:rsid w:val="00324531"/>
    <w:rsid w:val="00336121"/>
    <w:rsid w:val="003540CF"/>
    <w:rsid w:val="00354FF0"/>
    <w:rsid w:val="00360087"/>
    <w:rsid w:val="003650CC"/>
    <w:rsid w:val="00376E72"/>
    <w:rsid w:val="00387274"/>
    <w:rsid w:val="00395D48"/>
    <w:rsid w:val="003972F3"/>
    <w:rsid w:val="003A7410"/>
    <w:rsid w:val="003C70E8"/>
    <w:rsid w:val="003D1256"/>
    <w:rsid w:val="003E6726"/>
    <w:rsid w:val="00403BD9"/>
    <w:rsid w:val="0040737B"/>
    <w:rsid w:val="00412552"/>
    <w:rsid w:val="00427431"/>
    <w:rsid w:val="00437A0E"/>
    <w:rsid w:val="0045632D"/>
    <w:rsid w:val="00463733"/>
    <w:rsid w:val="004825BE"/>
    <w:rsid w:val="00487B67"/>
    <w:rsid w:val="0049083F"/>
    <w:rsid w:val="00494868"/>
    <w:rsid w:val="00494BE1"/>
    <w:rsid w:val="004B1BB3"/>
    <w:rsid w:val="004C0D6A"/>
    <w:rsid w:val="004C4818"/>
    <w:rsid w:val="004D7871"/>
    <w:rsid w:val="00520827"/>
    <w:rsid w:val="00524CE6"/>
    <w:rsid w:val="0052707F"/>
    <w:rsid w:val="005317D5"/>
    <w:rsid w:val="00535A9E"/>
    <w:rsid w:val="005374CD"/>
    <w:rsid w:val="00557345"/>
    <w:rsid w:val="00564304"/>
    <w:rsid w:val="005660C8"/>
    <w:rsid w:val="0056633C"/>
    <w:rsid w:val="0057014B"/>
    <w:rsid w:val="005754A9"/>
    <w:rsid w:val="005A1821"/>
    <w:rsid w:val="005A7B12"/>
    <w:rsid w:val="005B4BBA"/>
    <w:rsid w:val="005B74ED"/>
    <w:rsid w:val="005C5437"/>
    <w:rsid w:val="005C61FB"/>
    <w:rsid w:val="005D4EAC"/>
    <w:rsid w:val="005E6CD3"/>
    <w:rsid w:val="005F5392"/>
    <w:rsid w:val="005F6E0D"/>
    <w:rsid w:val="00633E27"/>
    <w:rsid w:val="0063767B"/>
    <w:rsid w:val="00645257"/>
    <w:rsid w:val="006539B6"/>
    <w:rsid w:val="00665A9C"/>
    <w:rsid w:val="00693337"/>
    <w:rsid w:val="006A3878"/>
    <w:rsid w:val="006B10C2"/>
    <w:rsid w:val="006E244A"/>
    <w:rsid w:val="006F746C"/>
    <w:rsid w:val="00700904"/>
    <w:rsid w:val="00700CCC"/>
    <w:rsid w:val="00707258"/>
    <w:rsid w:val="00713B2C"/>
    <w:rsid w:val="0072257C"/>
    <w:rsid w:val="00730827"/>
    <w:rsid w:val="007319D5"/>
    <w:rsid w:val="00742770"/>
    <w:rsid w:val="00752D82"/>
    <w:rsid w:val="00754BF5"/>
    <w:rsid w:val="00755AAD"/>
    <w:rsid w:val="00761D85"/>
    <w:rsid w:val="00762DD1"/>
    <w:rsid w:val="00772DE3"/>
    <w:rsid w:val="00776A36"/>
    <w:rsid w:val="0078779F"/>
    <w:rsid w:val="007A33CA"/>
    <w:rsid w:val="007B394F"/>
    <w:rsid w:val="007C15B7"/>
    <w:rsid w:val="007C70A9"/>
    <w:rsid w:val="007E0208"/>
    <w:rsid w:val="007E4A61"/>
    <w:rsid w:val="007F128F"/>
    <w:rsid w:val="007F2F6F"/>
    <w:rsid w:val="00800685"/>
    <w:rsid w:val="0082001C"/>
    <w:rsid w:val="00822186"/>
    <w:rsid w:val="008528A7"/>
    <w:rsid w:val="008536A1"/>
    <w:rsid w:val="00871FEB"/>
    <w:rsid w:val="00886ABC"/>
    <w:rsid w:val="008874B0"/>
    <w:rsid w:val="008C4061"/>
    <w:rsid w:val="008C41DE"/>
    <w:rsid w:val="008F3336"/>
    <w:rsid w:val="00900860"/>
    <w:rsid w:val="00903C38"/>
    <w:rsid w:val="0091013A"/>
    <w:rsid w:val="0091336C"/>
    <w:rsid w:val="00913C87"/>
    <w:rsid w:val="009538D7"/>
    <w:rsid w:val="0095463B"/>
    <w:rsid w:val="0097415F"/>
    <w:rsid w:val="009A008D"/>
    <w:rsid w:val="009A315A"/>
    <w:rsid w:val="009B6A2A"/>
    <w:rsid w:val="009C063B"/>
    <w:rsid w:val="009C57A8"/>
    <w:rsid w:val="009D2654"/>
    <w:rsid w:val="009E1401"/>
    <w:rsid w:val="009E7AEF"/>
    <w:rsid w:val="00A02F99"/>
    <w:rsid w:val="00A12EE7"/>
    <w:rsid w:val="00A212D8"/>
    <w:rsid w:val="00A24CE9"/>
    <w:rsid w:val="00A326CD"/>
    <w:rsid w:val="00A36B57"/>
    <w:rsid w:val="00A40F1A"/>
    <w:rsid w:val="00A41282"/>
    <w:rsid w:val="00A42023"/>
    <w:rsid w:val="00A46F06"/>
    <w:rsid w:val="00A911BB"/>
    <w:rsid w:val="00AA1465"/>
    <w:rsid w:val="00AE3691"/>
    <w:rsid w:val="00AF452B"/>
    <w:rsid w:val="00B22A19"/>
    <w:rsid w:val="00B338F1"/>
    <w:rsid w:val="00B50BE9"/>
    <w:rsid w:val="00B703EF"/>
    <w:rsid w:val="00B71C9F"/>
    <w:rsid w:val="00B76F61"/>
    <w:rsid w:val="00B8069A"/>
    <w:rsid w:val="00BA0B58"/>
    <w:rsid w:val="00BB5CC5"/>
    <w:rsid w:val="00BB74CB"/>
    <w:rsid w:val="00BC7212"/>
    <w:rsid w:val="00BD0B56"/>
    <w:rsid w:val="00BD2ED4"/>
    <w:rsid w:val="00BF5AED"/>
    <w:rsid w:val="00C035B3"/>
    <w:rsid w:val="00C24930"/>
    <w:rsid w:val="00C26152"/>
    <w:rsid w:val="00C27BCB"/>
    <w:rsid w:val="00C4313C"/>
    <w:rsid w:val="00C620CB"/>
    <w:rsid w:val="00C77B4F"/>
    <w:rsid w:val="00C90D8D"/>
    <w:rsid w:val="00C92710"/>
    <w:rsid w:val="00C95364"/>
    <w:rsid w:val="00CA3C79"/>
    <w:rsid w:val="00CA5E84"/>
    <w:rsid w:val="00CB4499"/>
    <w:rsid w:val="00CC784B"/>
    <w:rsid w:val="00CD3376"/>
    <w:rsid w:val="00CE70B8"/>
    <w:rsid w:val="00CF2C08"/>
    <w:rsid w:val="00D07BD4"/>
    <w:rsid w:val="00D139CD"/>
    <w:rsid w:val="00D33DE5"/>
    <w:rsid w:val="00D40E93"/>
    <w:rsid w:val="00D473EC"/>
    <w:rsid w:val="00D50B2A"/>
    <w:rsid w:val="00D56324"/>
    <w:rsid w:val="00D573A0"/>
    <w:rsid w:val="00D64E7B"/>
    <w:rsid w:val="00D72926"/>
    <w:rsid w:val="00D755B6"/>
    <w:rsid w:val="00D84FD4"/>
    <w:rsid w:val="00D8543D"/>
    <w:rsid w:val="00D9346B"/>
    <w:rsid w:val="00DB05E9"/>
    <w:rsid w:val="00DF7E5F"/>
    <w:rsid w:val="00E04DE4"/>
    <w:rsid w:val="00E30CF8"/>
    <w:rsid w:val="00E62578"/>
    <w:rsid w:val="00E62CCD"/>
    <w:rsid w:val="00E6395F"/>
    <w:rsid w:val="00E64551"/>
    <w:rsid w:val="00E66BA9"/>
    <w:rsid w:val="00E808E9"/>
    <w:rsid w:val="00EC0E1A"/>
    <w:rsid w:val="00ED29C8"/>
    <w:rsid w:val="00ED2EB5"/>
    <w:rsid w:val="00F02A4E"/>
    <w:rsid w:val="00F03B32"/>
    <w:rsid w:val="00F23171"/>
    <w:rsid w:val="00F339C7"/>
    <w:rsid w:val="00F37519"/>
    <w:rsid w:val="00F4118F"/>
    <w:rsid w:val="00F41FA9"/>
    <w:rsid w:val="00F5366B"/>
    <w:rsid w:val="00F53960"/>
    <w:rsid w:val="00F553E5"/>
    <w:rsid w:val="00FA756A"/>
    <w:rsid w:val="00FA79A6"/>
    <w:rsid w:val="00FC1F7B"/>
    <w:rsid w:val="00FC7166"/>
    <w:rsid w:val="00FD06AB"/>
    <w:rsid w:val="00FE09A8"/>
    <w:rsid w:val="00FE0A0D"/>
    <w:rsid w:val="00FE5822"/>
    <w:rsid w:val="00FE5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F60A46"/>
  <w15:docId w15:val="{B7DAC971-8F8E-4F7C-B11A-57D1F932E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235D0E"/>
  </w:style>
  <w:style w:type="paragraph" w:styleId="1">
    <w:name w:val="heading 1"/>
    <w:basedOn w:val="a1"/>
    <w:next w:val="a1"/>
    <w:link w:val="10"/>
    <w:qFormat/>
    <w:rsid w:val="007E0208"/>
    <w:pPr>
      <w:keepNext/>
      <w:tabs>
        <w:tab w:val="left" w:pos="1276"/>
      </w:tabs>
      <w:spacing w:before="240" w:after="60" w:line="360" w:lineRule="auto"/>
      <w:ind w:left="1276" w:hanging="1276"/>
      <w:outlineLvl w:val="0"/>
    </w:pPr>
    <w:rPr>
      <w:rFonts w:eastAsia="Times New Roman" w:cs="David"/>
      <w:b/>
      <w:bCs/>
      <w:kern w:val="28"/>
      <w:sz w:val="30"/>
      <w:szCs w:val="32"/>
      <w:lang w:val="x-none" w:eastAsia="x-none"/>
    </w:rPr>
  </w:style>
  <w:style w:type="paragraph" w:styleId="3">
    <w:name w:val="heading 3"/>
    <w:basedOn w:val="a1"/>
    <w:next w:val="a1"/>
    <w:link w:val="30"/>
    <w:qFormat/>
    <w:rsid w:val="007E0208"/>
    <w:pPr>
      <w:keepNext/>
      <w:ind w:left="1276" w:hanging="1276"/>
      <w:outlineLvl w:val="2"/>
    </w:pPr>
    <w:rPr>
      <w:rFonts w:eastAsia="Times New Roman" w:cs="David"/>
      <w:b/>
      <w:bCs/>
      <w:szCs w:val="28"/>
      <w:u w:val="single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כותרת 1 תו"/>
    <w:link w:val="1"/>
    <w:rsid w:val="007E0208"/>
    <w:rPr>
      <w:rFonts w:ascii="Arial" w:eastAsia="Times New Roman" w:hAnsi="Arial" w:cs="David"/>
      <w:b/>
      <w:bCs/>
      <w:kern w:val="28"/>
      <w:sz w:val="30"/>
      <w:szCs w:val="32"/>
      <w:lang w:bidi="he-IL"/>
    </w:rPr>
  </w:style>
  <w:style w:type="character" w:styleId="a5">
    <w:name w:val="Emphasis"/>
    <w:qFormat/>
    <w:rsid w:val="007E0208"/>
    <w:rPr>
      <w:rFonts w:ascii="Arial" w:hAnsi="Arial"/>
      <w:b/>
      <w:i w:val="0"/>
      <w:iCs/>
      <w:sz w:val="22"/>
    </w:rPr>
  </w:style>
  <w:style w:type="character" w:styleId="a6">
    <w:name w:val="Strong"/>
    <w:qFormat/>
    <w:rsid w:val="007E0208"/>
    <w:rPr>
      <w:rFonts w:ascii="Arial" w:hAnsi="Arial"/>
      <w:b/>
      <w:bCs/>
      <w:sz w:val="22"/>
    </w:rPr>
  </w:style>
  <w:style w:type="character" w:customStyle="1" w:styleId="30">
    <w:name w:val="כותרת 3 תו"/>
    <w:link w:val="3"/>
    <w:rsid w:val="007E0208"/>
    <w:rPr>
      <w:rFonts w:ascii="Arial" w:eastAsia="Times New Roman" w:hAnsi="Arial" w:cs="David"/>
      <w:b/>
      <w:bCs/>
      <w:szCs w:val="28"/>
      <w:u w:val="single"/>
      <w:lang w:bidi="he-IL"/>
    </w:rPr>
  </w:style>
  <w:style w:type="paragraph" w:customStyle="1" w:styleId="-">
    <w:name w:val="כותרת-רזומה"/>
    <w:basedOn w:val="a1"/>
    <w:link w:val="-Char"/>
    <w:qFormat/>
    <w:rsid w:val="005B74ED"/>
    <w:pPr>
      <w:bidi/>
      <w:spacing w:before="240" w:after="120"/>
    </w:pPr>
    <w:rPr>
      <w:rFonts w:eastAsia="Times New Roman" w:cs="Times New Roman"/>
      <w:b/>
      <w:bCs/>
      <w:color w:val="87A81D"/>
      <w:lang w:val="x-none" w:eastAsia="x-none"/>
    </w:rPr>
  </w:style>
  <w:style w:type="paragraph" w:customStyle="1" w:styleId="a7">
    <w:name w:val="שורת לימודים"/>
    <w:basedOn w:val="a1"/>
    <w:link w:val="Char"/>
    <w:qFormat/>
    <w:rsid w:val="005B74ED"/>
    <w:pPr>
      <w:bidi/>
      <w:spacing w:after="120"/>
      <w:jc w:val="both"/>
    </w:pPr>
    <w:rPr>
      <w:rFonts w:eastAsia="Times New Roman" w:cs="Times New Roman"/>
      <w:lang w:val="x-none" w:eastAsia="x-none"/>
    </w:rPr>
  </w:style>
  <w:style w:type="paragraph" w:customStyle="1" w:styleId="a">
    <w:name w:val="שורת השגים כללית"/>
    <w:basedOn w:val="a7"/>
    <w:qFormat/>
    <w:rsid w:val="005B74ED"/>
    <w:pPr>
      <w:numPr>
        <w:numId w:val="1"/>
      </w:numPr>
      <w:spacing w:after="0"/>
    </w:pPr>
  </w:style>
  <w:style w:type="paragraph" w:customStyle="1" w:styleId="a8">
    <w:name w:val="תאורחברה"/>
    <w:basedOn w:val="a1"/>
    <w:qFormat/>
    <w:rsid w:val="005B74ED"/>
    <w:pPr>
      <w:bidi/>
      <w:spacing w:after="120"/>
    </w:pPr>
    <w:rPr>
      <w:rFonts w:eastAsia="Times New Roman"/>
    </w:rPr>
  </w:style>
  <w:style w:type="paragraph" w:customStyle="1" w:styleId="a9">
    <w:name w:val="תאורתפקיד"/>
    <w:basedOn w:val="a1"/>
    <w:qFormat/>
    <w:rsid w:val="005B74ED"/>
    <w:pPr>
      <w:bidi/>
    </w:pPr>
    <w:rPr>
      <w:rFonts w:eastAsia="Times New Roman"/>
    </w:rPr>
  </w:style>
  <w:style w:type="character" w:styleId="Hyperlink">
    <w:name w:val="Hyperlink"/>
    <w:unhideWhenUsed/>
    <w:rsid w:val="005B74ED"/>
    <w:rPr>
      <w:color w:val="0000FF"/>
      <w:u w:val="single"/>
    </w:rPr>
  </w:style>
  <w:style w:type="paragraph" w:customStyle="1" w:styleId="Summary">
    <w:name w:val="Summary"/>
    <w:basedOn w:val="a1"/>
    <w:link w:val="SummaryChar"/>
    <w:qFormat/>
    <w:rsid w:val="005B74ED"/>
    <w:pPr>
      <w:numPr>
        <w:numId w:val="2"/>
      </w:numPr>
      <w:tabs>
        <w:tab w:val="left" w:pos="284"/>
      </w:tabs>
      <w:bidi/>
      <w:spacing w:line="312" w:lineRule="auto"/>
    </w:pPr>
    <w:rPr>
      <w:rFonts w:cs="Times New Roman"/>
      <w:b/>
      <w:bCs/>
      <w:lang w:val="x-none" w:eastAsia="x-none"/>
    </w:rPr>
  </w:style>
  <w:style w:type="paragraph" w:customStyle="1" w:styleId="Header1">
    <w:name w:val="Header1"/>
    <w:basedOn w:val="-"/>
    <w:link w:val="Header1Char"/>
    <w:qFormat/>
    <w:rsid w:val="005B74ED"/>
    <w:rPr>
      <w:sz w:val="24"/>
      <w:szCs w:val="24"/>
      <w:u w:val="single"/>
    </w:rPr>
  </w:style>
  <w:style w:type="character" w:customStyle="1" w:styleId="SummaryChar">
    <w:name w:val="Summary Char"/>
    <w:link w:val="Summary"/>
    <w:rsid w:val="005B74ED"/>
    <w:rPr>
      <w:b/>
      <w:bCs/>
    </w:rPr>
  </w:style>
  <w:style w:type="paragraph" w:customStyle="1" w:styleId="experienceheader">
    <w:name w:val="experience header"/>
    <w:basedOn w:val="a7"/>
    <w:link w:val="experienceheaderChar"/>
    <w:qFormat/>
    <w:rsid w:val="005B74ED"/>
    <w:pPr>
      <w:tabs>
        <w:tab w:val="left" w:pos="1418"/>
      </w:tabs>
      <w:ind w:left="1418" w:hanging="1418"/>
      <w:jc w:val="left"/>
    </w:pPr>
  </w:style>
  <w:style w:type="character" w:customStyle="1" w:styleId="-Char">
    <w:name w:val="כותרת-רזומה Char"/>
    <w:link w:val="-"/>
    <w:rsid w:val="005B74ED"/>
    <w:rPr>
      <w:rFonts w:eastAsia="Times New Roman"/>
      <w:b/>
      <w:bCs/>
      <w:color w:val="87A81D"/>
      <w:sz w:val="20"/>
      <w:szCs w:val="20"/>
    </w:rPr>
  </w:style>
  <w:style w:type="character" w:customStyle="1" w:styleId="Header1Char">
    <w:name w:val="Header1 Char"/>
    <w:link w:val="Header1"/>
    <w:rsid w:val="005B74ED"/>
    <w:rPr>
      <w:rFonts w:eastAsia="Times New Roman"/>
      <w:b/>
      <w:bCs/>
      <w:color w:val="87A81D"/>
      <w:sz w:val="24"/>
      <w:szCs w:val="24"/>
      <w:u w:val="single"/>
    </w:rPr>
  </w:style>
  <w:style w:type="character" w:customStyle="1" w:styleId="Char">
    <w:name w:val="שורת לימודים Char"/>
    <w:link w:val="a7"/>
    <w:rsid w:val="005B74ED"/>
    <w:rPr>
      <w:rFonts w:eastAsia="Times New Roman"/>
      <w:sz w:val="20"/>
      <w:szCs w:val="20"/>
    </w:rPr>
  </w:style>
  <w:style w:type="character" w:customStyle="1" w:styleId="experienceheaderChar">
    <w:name w:val="experience header Char"/>
    <w:link w:val="experienceheader"/>
    <w:rsid w:val="005B74ED"/>
    <w:rPr>
      <w:rFonts w:eastAsia="Times New Roman"/>
      <w:sz w:val="20"/>
      <w:szCs w:val="20"/>
    </w:rPr>
  </w:style>
  <w:style w:type="paragraph" w:customStyle="1" w:styleId="a0">
    <w:name w:val="גוף נסיון תעסוקתי"/>
    <w:basedOn w:val="experienceheader"/>
    <w:link w:val="Char0"/>
    <w:qFormat/>
    <w:rsid w:val="00C92710"/>
    <w:pPr>
      <w:numPr>
        <w:numId w:val="3"/>
      </w:numPr>
      <w:tabs>
        <w:tab w:val="clear" w:pos="1418"/>
        <w:tab w:val="left" w:pos="1701"/>
      </w:tabs>
    </w:pPr>
    <w:rPr>
      <w:sz w:val="22"/>
      <w:szCs w:val="22"/>
      <w:lang w:val="en-US" w:eastAsia="en-US"/>
    </w:rPr>
  </w:style>
  <w:style w:type="character" w:customStyle="1" w:styleId="Char0">
    <w:name w:val="גוף נסיון תעסוקתי Char"/>
    <w:link w:val="a0"/>
    <w:rsid w:val="00C92710"/>
    <w:rPr>
      <w:rFonts w:eastAsia="Times New Roman" w:cs="Times New Roman"/>
      <w:sz w:val="22"/>
      <w:szCs w:val="22"/>
    </w:rPr>
  </w:style>
  <w:style w:type="character" w:customStyle="1" w:styleId="apple-converted-space">
    <w:name w:val="apple-converted-space"/>
    <w:rsid w:val="005374CD"/>
  </w:style>
  <w:style w:type="paragraph" w:customStyle="1" w:styleId="firstline">
    <w:name w:val="first line"/>
    <w:basedOn w:val="a1"/>
    <w:qFormat/>
    <w:rsid w:val="008536A1"/>
    <w:pPr>
      <w:tabs>
        <w:tab w:val="left" w:pos="7226"/>
      </w:tabs>
      <w:bidi/>
      <w:spacing w:before="240"/>
      <w:ind w:left="29"/>
    </w:pPr>
    <w:rPr>
      <w:szCs w:val="22"/>
    </w:rPr>
  </w:style>
  <w:style w:type="character" w:styleId="aa">
    <w:name w:val="annotation reference"/>
    <w:uiPriority w:val="99"/>
    <w:semiHidden/>
    <w:unhideWhenUsed/>
    <w:rsid w:val="0052707F"/>
    <w:rPr>
      <w:sz w:val="16"/>
      <w:szCs w:val="16"/>
    </w:rPr>
  </w:style>
  <w:style w:type="paragraph" w:styleId="ab">
    <w:name w:val="annotation text"/>
    <w:basedOn w:val="a1"/>
    <w:link w:val="ac"/>
    <w:uiPriority w:val="99"/>
    <w:semiHidden/>
    <w:unhideWhenUsed/>
    <w:rsid w:val="0052707F"/>
  </w:style>
  <w:style w:type="character" w:customStyle="1" w:styleId="ac">
    <w:name w:val="טקסט הערה תו"/>
    <w:basedOn w:val="a2"/>
    <w:link w:val="ab"/>
    <w:uiPriority w:val="99"/>
    <w:semiHidden/>
    <w:rsid w:val="0052707F"/>
  </w:style>
  <w:style w:type="paragraph" w:styleId="ad">
    <w:name w:val="annotation subject"/>
    <w:basedOn w:val="ab"/>
    <w:next w:val="ab"/>
    <w:link w:val="ae"/>
    <w:uiPriority w:val="99"/>
    <w:semiHidden/>
    <w:unhideWhenUsed/>
    <w:rsid w:val="0052707F"/>
    <w:rPr>
      <w:b/>
      <w:bCs/>
    </w:rPr>
  </w:style>
  <w:style w:type="character" w:customStyle="1" w:styleId="ae">
    <w:name w:val="נושא הערה תו"/>
    <w:link w:val="ad"/>
    <w:uiPriority w:val="99"/>
    <w:semiHidden/>
    <w:rsid w:val="0052707F"/>
    <w:rPr>
      <w:b/>
      <w:bCs/>
    </w:rPr>
  </w:style>
  <w:style w:type="paragraph" w:styleId="af">
    <w:name w:val="Balloon Text"/>
    <w:basedOn w:val="a1"/>
    <w:link w:val="af0"/>
    <w:uiPriority w:val="99"/>
    <w:semiHidden/>
    <w:unhideWhenUsed/>
    <w:rsid w:val="0052707F"/>
    <w:rPr>
      <w:rFonts w:ascii="Tahoma" w:hAnsi="Tahoma" w:cs="Tahoma"/>
      <w:sz w:val="18"/>
      <w:szCs w:val="18"/>
    </w:rPr>
  </w:style>
  <w:style w:type="character" w:customStyle="1" w:styleId="af0">
    <w:name w:val="טקסט בלונים תו"/>
    <w:link w:val="af"/>
    <w:uiPriority w:val="99"/>
    <w:semiHidden/>
    <w:rsid w:val="0052707F"/>
    <w:rPr>
      <w:rFonts w:ascii="Tahoma" w:hAnsi="Tahoma" w:cs="Tahoma"/>
      <w:sz w:val="18"/>
      <w:szCs w:val="18"/>
    </w:rPr>
  </w:style>
  <w:style w:type="character" w:customStyle="1" w:styleId="hps">
    <w:name w:val="hps"/>
    <w:rsid w:val="003D1256"/>
  </w:style>
  <w:style w:type="paragraph" w:styleId="af1">
    <w:name w:val="List Paragraph"/>
    <w:basedOn w:val="a1"/>
    <w:uiPriority w:val="34"/>
    <w:qFormat/>
    <w:rsid w:val="006E244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25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nix.matias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al\AppData\Roaming\Microsoft\Templates\Alljobs%20Hebrew%20Template.dotx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49C88A-3564-4C99-9FE3-109FA8D0C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Alljobs Hebrew Template.dotx</Template>
  <TotalTime>0</TotalTime>
  <Pages>1</Pages>
  <Words>301</Words>
  <Characters>1717</Characters>
  <Application>Microsoft Office Word</Application>
  <DocSecurity>0</DocSecurity>
  <Lines>14</Lines>
  <Paragraphs>4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2014</CharactersWithSpaces>
  <SharedDoc>false</SharedDoc>
  <HLinks>
    <vt:vector size="6" baseType="variant">
      <vt:variant>
        <vt:i4>5177377</vt:i4>
      </vt:variant>
      <vt:variant>
        <vt:i4>0</vt:i4>
      </vt:variant>
      <vt:variant>
        <vt:i4>0</vt:i4>
      </vt:variant>
      <vt:variant>
        <vt:i4>5</vt:i4>
      </vt:variant>
      <vt:variant>
        <vt:lpwstr>mailto:unix.matias@gmail.com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Michal</dc:creator>
  <cp:lastModifiedBy>Matias Slavkes</cp:lastModifiedBy>
  <cp:revision>2</cp:revision>
  <cp:lastPrinted>2020-01-07T09:42:00Z</cp:lastPrinted>
  <dcterms:created xsi:type="dcterms:W3CDTF">2020-03-09T09:40:00Z</dcterms:created>
  <dcterms:modified xsi:type="dcterms:W3CDTF">2020-03-09T09:40:00Z</dcterms:modified>
</cp:coreProperties>
</file>