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538F6" w:rsidRPr="0050245D" w:rsidP="0050245D" w14:paraId="5957B984" w14:textId="1386F9FE">
      <w:pPr>
        <w:spacing w:after="0"/>
        <w:rPr>
          <w:sz w:val="24"/>
          <w:szCs w:val="24"/>
        </w:rPr>
      </w:pPr>
      <w:r w:rsidRPr="00CC7FD0">
        <w:rPr>
          <w:rFonts w:ascii="Arial Rounded MT Bold" w:hAnsi="Arial Rounded MT Bold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3175</wp:posOffset>
                </wp:positionV>
                <wp:extent cx="4381500" cy="141859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185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FD0" w:rsidRPr="00963D3C" w:rsidP="00FA25F0" w14:textId="0B9E9F49">
                            <w:pPr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63D3C">
                              <w:rPr>
                                <w:rFonts w:ascii="Arial Black" w:hAnsi="Arial Black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Rachel Noa </w:t>
                            </w:r>
                            <w:r w:rsidRPr="00963D3C" w:rsidR="0050245D">
                              <w:rPr>
                                <w:rFonts w:ascii="Arial Black" w:hAnsi="Arial Black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Pr="00963D3C">
                              <w:rPr>
                                <w:rFonts w:ascii="Arial Black" w:hAnsi="Arial Black"/>
                                <w:color w:val="FFFFFF" w:themeColor="background1"/>
                                <w:sz w:val="56"/>
                                <w:szCs w:val="56"/>
                              </w:rPr>
                              <w:t>Biniashvili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345pt;height:111.7pt;margin-top:0.25pt;margin-left:-29.7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fillcolor="#00b0f0" stroked="f">
                <v:textbox>
                  <w:txbxContent>
                    <w:p w:rsidR="00CC7FD0" w:rsidRPr="00963D3C" w:rsidP="00FA25F0" w14:paraId="4A366DE0" w14:textId="0B9E9F49">
                      <w:pPr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56"/>
                          <w:szCs w:val="56"/>
                        </w:rPr>
                      </w:pPr>
                      <w:r w:rsidRPr="00963D3C">
                        <w:rPr>
                          <w:rFonts w:ascii="Arial Black" w:hAnsi="Arial Black"/>
                          <w:color w:val="FFFFFF" w:themeColor="background1"/>
                          <w:sz w:val="56"/>
                          <w:szCs w:val="56"/>
                        </w:rPr>
                        <w:t xml:space="preserve">Rachel Noa </w:t>
                      </w:r>
                      <w:r w:rsidRPr="00963D3C" w:rsidR="0050245D">
                        <w:rPr>
                          <w:rFonts w:ascii="Arial Black" w:hAnsi="Arial Black"/>
                          <w:color w:val="FFFFFF" w:themeColor="background1"/>
                          <w:sz w:val="56"/>
                          <w:szCs w:val="56"/>
                        </w:rPr>
                        <w:t xml:space="preserve">   </w:t>
                      </w:r>
                      <w:r w:rsidRPr="00963D3C">
                        <w:rPr>
                          <w:rFonts w:ascii="Arial Black" w:hAnsi="Arial Black"/>
                          <w:color w:val="FFFFFF" w:themeColor="background1"/>
                          <w:sz w:val="56"/>
                          <w:szCs w:val="56"/>
                        </w:rPr>
                        <w:t>Biniashvili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7FD0" w:rsidR="00963D3C">
        <w:rPr>
          <w:rFonts w:ascii="Arial Rounded MT Bold" w:hAnsi="Arial Rounded MT Bold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10795</wp:posOffset>
                </wp:positionV>
                <wp:extent cx="3723005" cy="137477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13747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5AD" w:rsidRPr="00963D3C" w:rsidP="00FA25F0" w14:textId="77777777">
                            <w:pPr>
                              <w:spacing w:after="0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63D3C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Address:</w:t>
                            </w:r>
                            <w:r w:rsidRPr="00963D3C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C7FD0" w:rsidRPr="00963D3C" w:rsidP="00FA25F0" w14:textId="1B8FE2C3">
                            <w:pPr>
                              <w:spacing w:after="0"/>
                              <w:ind w:left="1440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63D3C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Hazamir 26, </w:t>
                            </w:r>
                            <w:r w:rsidRPr="00963D3C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Nahariya </w:t>
                            </w:r>
                          </w:p>
                          <w:p w:rsidR="000F05AD" w:rsidRPr="00963D3C" w:rsidP="00FA25F0" w14:textId="3C31463D">
                            <w:pPr>
                              <w:spacing w:after="0"/>
                              <w:ind w:left="1440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63D3C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:rsidR="00CC7FD0" w:rsidRPr="00963D3C" w:rsidP="00FA25F0" w14:textId="49606683">
                            <w:pPr>
                              <w:spacing w:after="0"/>
                              <w:ind w:left="1440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63D3C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0505869488  </w:t>
                            </w:r>
                          </w:p>
                          <w:p w:rsidR="000F05AD" w:rsidRPr="00963D3C" w:rsidP="00FA25F0" w14:textId="77777777">
                            <w:pPr>
                              <w:spacing w:after="0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63D3C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Email:</w:t>
                            </w:r>
                            <w:r w:rsidRPr="00963D3C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C7FD0" w:rsidRPr="00963D3C" w:rsidP="00FA25F0" w14:textId="1A071EEC">
                            <w:pPr>
                              <w:spacing w:after="0"/>
                              <w:ind w:left="1440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"mailto:rahelbini1410@gmail.com" </w:instrText>
                            </w:r>
                            <w:r>
                              <w:fldChar w:fldCharType="separate"/>
                            </w:r>
                            <w:r w:rsidRPr="00963D3C" w:rsidR="000F05AD"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</w:rPr>
                              <w:t>rahelbini1410@gmail.com</w:t>
                            </w:r>
                            <w:r>
                              <w:fldChar w:fldCharType="end"/>
                            </w:r>
                          </w:p>
                          <w:p w:rsidR="00CC7FD0" w:rsidRPr="00963D3C" w14:textId="3DDAFDE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93.15pt;height:108.25pt;margin-top:0.85pt;margin-left:241.95pt;mso-height-percent:0;mso-height-relative:margin;mso-position-horizontal:right;mso-position-horizontal-relative:page;mso-width-percent:0;mso-width-relative:margin;mso-wrap-distance-bottom:3.6pt;mso-wrap-distance-left:9pt;mso-wrap-distance-right:9pt;mso-wrap-distance-top:3.6pt;mso-wrap-style:square;position:absolute;visibility:visible;v-text-anchor:top;z-index:251661312" fillcolor="#00b0f0" stroked="f">
                <v:textbox>
                  <w:txbxContent>
                    <w:p w:rsidR="000F05AD" w:rsidRPr="00963D3C" w:rsidP="00FA25F0" w14:paraId="42AF2012" w14:textId="77777777">
                      <w:pPr>
                        <w:spacing w:after="0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63D3C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Address:</w:t>
                      </w:r>
                      <w:r w:rsidRPr="00963D3C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C7FD0" w:rsidRPr="00963D3C" w:rsidP="00FA25F0" w14:paraId="24AA17A7" w14:textId="1B8FE2C3">
                      <w:pPr>
                        <w:spacing w:after="0"/>
                        <w:ind w:left="1440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63D3C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 xml:space="preserve">Hazamir 26, </w:t>
                      </w:r>
                      <w:r w:rsidRPr="00963D3C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 xml:space="preserve">Nahariya </w:t>
                      </w:r>
                    </w:p>
                    <w:p w:rsidR="000F05AD" w:rsidRPr="00963D3C" w:rsidP="00FA25F0" w14:paraId="4381443B" w14:textId="3C31463D">
                      <w:pPr>
                        <w:spacing w:after="0"/>
                        <w:ind w:left="1440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63D3C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Phone:</w:t>
                      </w:r>
                    </w:p>
                    <w:p w:rsidR="00CC7FD0" w:rsidRPr="00963D3C" w:rsidP="00FA25F0" w14:paraId="2C5A3417" w14:textId="49606683">
                      <w:pPr>
                        <w:spacing w:after="0"/>
                        <w:ind w:left="1440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63D3C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 xml:space="preserve">0505869488  </w:t>
                      </w:r>
                    </w:p>
                    <w:p w:rsidR="000F05AD" w:rsidRPr="00963D3C" w:rsidP="00FA25F0" w14:paraId="5DB8FA7A" w14:textId="77777777">
                      <w:pPr>
                        <w:spacing w:after="0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63D3C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Email:</w:t>
                      </w:r>
                      <w:r w:rsidRPr="00963D3C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C7FD0" w:rsidRPr="00963D3C" w:rsidP="00FA25F0" w14:paraId="1B8D28B4" w14:textId="1A071EEC">
                      <w:pPr>
                        <w:spacing w:after="0"/>
                        <w:ind w:left="1440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"mailto:rahelbini1410@gmail.com" </w:instrText>
                      </w:r>
                      <w:r>
                        <w:fldChar w:fldCharType="separate"/>
                      </w:r>
                      <w:r w:rsidRPr="00963D3C" w:rsidR="000F05AD">
                        <w:rPr>
                          <w:rStyle w:val="Hyperlink"/>
                          <w:rFonts w:cstheme="minorHAnsi"/>
                          <w:sz w:val="24"/>
                          <w:szCs w:val="24"/>
                        </w:rPr>
                        <w:t>rahelbini1410@gmail.com</w:t>
                      </w:r>
                      <w:r>
                        <w:fldChar w:fldCharType="end"/>
                      </w:r>
                    </w:p>
                    <w:p w:rsidR="00CC7FD0" w:rsidRPr="00963D3C" w14:paraId="2165135F" w14:textId="3DDAFDE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43D9">
        <w:rPr>
          <w:rFonts w:ascii="Arial Rounded MT Bold" w:hAnsi="Arial Rounded MT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-456793</wp:posOffset>
                </wp:positionV>
                <wp:extent cx="8024622" cy="2048256"/>
                <wp:effectExtent l="38100" t="0" r="52705" b="666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24622" cy="2048256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50800" dist="50800" dir="5400000" sx="100000" sy="100000" kx="0" ky="0" algn="ctr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txbx>
                        <w:txbxContent>
                          <w:p w:rsidR="0050245D" w14:textId="77777777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631.85pt;height:161.3pt;margin-top:-35.9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#8eaadb" strokeweight="0.5pt">
                <v:shadow on="t" color="black" opacity="0" offset="0,4pt"/>
                <v:textbox>
                  <w:txbxContent>
                    <w:p w:rsidR="0050245D" w14:paraId="17A118A9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7743D9" w:rsidP="009A091D" w14:paraId="6021947C" w14:textId="77777777">
      <w:pPr>
        <w:spacing w:after="0"/>
        <w:rPr>
          <w:rFonts w:ascii="Baskerville Old Face" w:hAnsi="Baskerville Old Face"/>
          <w:sz w:val="24"/>
          <w:szCs w:val="24"/>
        </w:rPr>
      </w:pPr>
    </w:p>
    <w:p w:rsidR="00A40E8E" w:rsidRPr="00781180" w:rsidP="00A40E8E" w14:paraId="57C1F4EC" w14:textId="77777777">
      <w:pPr>
        <w:pStyle w:val="Styl1"/>
        <w:rPr>
          <w:color w:val="00B0F0"/>
          <w:lang w:val="en-US"/>
        </w:rPr>
      </w:pPr>
      <w:r w:rsidRPr="00781180">
        <w:rPr>
          <w:color w:val="00B0F0"/>
          <w:lang w:val="en-US"/>
        </w:rPr>
        <w:t>Skill Highlights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6"/>
        <w:gridCol w:w="4697"/>
      </w:tblGrid>
      <w:tr w14:paraId="43879037" w14:textId="77777777" w:rsidTr="00D6708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1"/>
        </w:trPr>
        <w:tc>
          <w:tcPr>
            <w:tcW w:w="4696" w:type="dxa"/>
          </w:tcPr>
          <w:p w:rsidR="00A40E8E" w:rsidP="007B0B50" w14:paraId="46DDEE4E" w14:textId="03E332EF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Python scripting</w:t>
            </w:r>
          </w:p>
          <w:p w:rsidR="00D3434B" w:rsidRPr="00C96AE3" w:rsidP="007B0B50" w14:paraId="3E25B7F7" w14:textId="172830E0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Powershell</w:t>
            </w:r>
          </w:p>
          <w:p w:rsidR="00A40E8E" w:rsidP="007B0B50" w14:paraId="33B063ED" w14:textId="77777777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Bash scripting</w:t>
            </w:r>
          </w:p>
          <w:p w:rsidR="007B0B50" w:rsidRPr="00C96AE3" w:rsidP="007B0B50" w14:paraId="2791E2F6" w14:textId="624EA781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Ability to work under pressure</w:t>
            </w:r>
          </w:p>
        </w:tc>
        <w:tc>
          <w:tcPr>
            <w:tcW w:w="4697" w:type="dxa"/>
          </w:tcPr>
          <w:p w:rsidR="00A40E8E" w:rsidRPr="00C96AE3" w:rsidP="007B0B50" w14:paraId="22BCB02A" w14:textId="33BA806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Good </w:t>
            </w:r>
            <w:r w:rsidR="005E0C9A">
              <w:rPr>
                <w:sz w:val="24"/>
                <w:szCs w:val="24"/>
              </w:rPr>
              <w:t>team player</w:t>
            </w:r>
          </w:p>
          <w:p w:rsidR="00A40E8E" w:rsidRPr="00C96AE3" w:rsidP="007B0B50" w14:paraId="3BBF08F6" w14:textId="7A91F267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self-learning abilities</w:t>
            </w:r>
          </w:p>
          <w:p w:rsidR="00A40E8E" w:rsidP="007B0B50" w14:paraId="2576C04F" w14:textId="77777777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 work ethic</w:t>
            </w:r>
          </w:p>
          <w:p w:rsidR="00255B60" w:rsidRPr="00C96AE3" w:rsidP="007B0B50" w14:paraId="2AC786B5" w14:textId="1B31487B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 learner</w:t>
            </w:r>
          </w:p>
        </w:tc>
      </w:tr>
    </w:tbl>
    <w:p w:rsidR="00740D3E" w:rsidRPr="00781180" w:rsidP="00740D3E" w14:paraId="7BAB3A77" w14:textId="77777777">
      <w:pPr>
        <w:pStyle w:val="Styl1"/>
        <w:spacing w:before="240"/>
        <w:rPr>
          <w:color w:val="00B0F0"/>
          <w:lang w:val="en-US"/>
        </w:rPr>
      </w:pPr>
      <w:r w:rsidRPr="00781180">
        <w:rPr>
          <w:color w:val="00B0F0"/>
          <w:lang w:val="en-US"/>
        </w:rPr>
        <w:t>Experience</w:t>
      </w:r>
    </w:p>
    <w:p w:rsidR="008851B3" w:rsidRPr="00A403BB" w:rsidP="008851B3" w14:paraId="3E3E3E20" w14:textId="0B986321">
      <w:pPr>
        <w:spacing w:after="0"/>
        <w:rPr>
          <w:sz w:val="24"/>
          <w:szCs w:val="24"/>
        </w:rPr>
      </w:pPr>
      <w:r w:rsidRPr="008851B3">
        <w:rPr>
          <w:b/>
          <w:bCs/>
          <w:sz w:val="24"/>
          <w:szCs w:val="24"/>
        </w:rPr>
        <w:t>Software validator and lab operator</w:t>
      </w:r>
      <w:r w:rsidRPr="00A403BB">
        <w:rPr>
          <w:sz w:val="24"/>
          <w:szCs w:val="24"/>
        </w:rPr>
        <w:t xml:space="preserve"> as a part of the Network Division System Validation team</w:t>
      </w:r>
      <w:r>
        <w:rPr>
          <w:sz w:val="24"/>
          <w:szCs w:val="24"/>
        </w:rPr>
        <w:t xml:space="preserve">- </w:t>
      </w:r>
      <w:r w:rsidRPr="008851B3">
        <w:rPr>
          <w:b/>
          <w:bCs/>
          <w:sz w:val="24"/>
          <w:szCs w:val="24"/>
        </w:rPr>
        <w:t>21.7</w:t>
      </w:r>
      <w:r>
        <w:rPr>
          <w:b/>
          <w:bCs/>
          <w:sz w:val="24"/>
          <w:szCs w:val="24"/>
        </w:rPr>
        <w:t>.</w:t>
      </w:r>
      <w:r w:rsidRPr="008851B3">
        <w:rPr>
          <w:b/>
          <w:bCs/>
          <w:sz w:val="24"/>
          <w:szCs w:val="24"/>
        </w:rPr>
        <w:t>19 - Now</w:t>
      </w:r>
    </w:p>
    <w:p w:rsidR="00740D3E" w:rsidRPr="00D11747" w:rsidP="00740D3E" w14:paraId="518AA692" w14:textId="79AD47B4">
      <w:pPr>
        <w:pStyle w:val="NoSpacing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Intel Corp. , </w:t>
      </w:r>
      <w:r w:rsidRPr="008851B3">
        <w:rPr>
          <w:bCs/>
          <w:sz w:val="24"/>
          <w:szCs w:val="24"/>
          <w:lang w:val="en-US"/>
        </w:rPr>
        <w:t>Haifa</w:t>
      </w:r>
    </w:p>
    <w:p w:rsidR="00016E7B" w:rsidRPr="00D363E6" w:rsidP="00016E7B" w14:paraId="2AD8EBB3" w14:textId="7777777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363E6">
        <w:rPr>
          <w:sz w:val="24"/>
          <w:szCs w:val="24"/>
        </w:rPr>
        <w:t>Running and maintenance of regression automation code in Red Hat and Fedora operating systems.</w:t>
      </w:r>
    </w:p>
    <w:p w:rsidR="00016E7B" w:rsidRPr="00D363E6" w:rsidP="00016E7B" w14:paraId="5ED70951" w14:textId="7777777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363E6">
        <w:rPr>
          <w:sz w:val="24"/>
          <w:szCs w:val="24"/>
        </w:rPr>
        <w:t xml:space="preserve">Building custom test plan files. </w:t>
      </w:r>
    </w:p>
    <w:p w:rsidR="00016E7B" w:rsidRPr="00D363E6" w:rsidP="00016E7B" w14:paraId="7A8D59B7" w14:textId="7777777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363E6">
        <w:rPr>
          <w:sz w:val="24"/>
          <w:szCs w:val="24"/>
        </w:rPr>
        <w:t>Running manual tests and analyzing results.</w:t>
      </w:r>
    </w:p>
    <w:p w:rsidR="00016E7B" w:rsidRPr="00D363E6" w:rsidP="00016E7B" w14:paraId="1BB7B3E6" w14:textId="7777777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363E6">
        <w:rPr>
          <w:sz w:val="24"/>
          <w:szCs w:val="24"/>
        </w:rPr>
        <w:t>Generate regression daily reports with passed tests, fails and analysis.</w:t>
      </w:r>
    </w:p>
    <w:p w:rsidR="00016E7B" w:rsidRPr="00D363E6" w:rsidP="00016E7B" w14:paraId="717D401D" w14:textId="7777777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363E6">
        <w:rPr>
          <w:sz w:val="24"/>
          <w:szCs w:val="24"/>
        </w:rPr>
        <w:t>Working in Linux environment:</w:t>
      </w:r>
    </w:p>
    <w:p w:rsidR="00016E7B" w:rsidRPr="00D363E6" w:rsidP="00016E7B" w14:paraId="6D119643" w14:textId="7777777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D363E6">
        <w:rPr>
          <w:sz w:val="24"/>
          <w:szCs w:val="24"/>
        </w:rPr>
        <w:t>Bash scripting for automation development and optimization of general daily tasks.</w:t>
      </w:r>
    </w:p>
    <w:p w:rsidR="00016E7B" w:rsidRPr="00D363E6" w:rsidP="00016E7B" w14:paraId="56BE80C0" w14:textId="7777777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D363E6">
        <w:rPr>
          <w:sz w:val="24"/>
          <w:szCs w:val="24"/>
        </w:rPr>
        <w:t>Addition/Removal of necessary packages of the build, according to lab requirements.</w:t>
      </w:r>
    </w:p>
    <w:p w:rsidR="00016E7B" w:rsidRPr="00D363E6" w:rsidP="00016E7B" w14:paraId="655E1BB1" w14:textId="77777777">
      <w:pPr>
        <w:pStyle w:val="ListParagraph"/>
        <w:numPr>
          <w:ilvl w:val="0"/>
          <w:numId w:val="6"/>
        </w:numPr>
        <w:spacing w:after="0"/>
        <w:ind w:left="1080"/>
        <w:rPr>
          <w:sz w:val="24"/>
          <w:szCs w:val="24"/>
        </w:rPr>
      </w:pPr>
      <w:r w:rsidRPr="00D363E6">
        <w:rPr>
          <w:sz w:val="24"/>
          <w:szCs w:val="24"/>
        </w:rPr>
        <w:t>Basic scripting in python</w:t>
      </w:r>
    </w:p>
    <w:p w:rsidR="00016E7B" w:rsidRPr="00D363E6" w:rsidP="00016E7B" w14:paraId="66593C40" w14:textId="77777777">
      <w:pPr>
        <w:pStyle w:val="ListParagraph"/>
        <w:numPr>
          <w:ilvl w:val="0"/>
          <w:numId w:val="7"/>
        </w:numPr>
        <w:spacing w:after="0"/>
        <w:ind w:left="1834"/>
        <w:rPr>
          <w:sz w:val="24"/>
          <w:szCs w:val="24"/>
        </w:rPr>
      </w:pPr>
      <w:r w:rsidRPr="00D363E6">
        <w:rPr>
          <w:sz w:val="24"/>
          <w:szCs w:val="24"/>
        </w:rPr>
        <w:t>Scripts to monitor farm machines status</w:t>
      </w:r>
      <w:r>
        <w:rPr>
          <w:sz w:val="24"/>
          <w:szCs w:val="24"/>
        </w:rPr>
        <w:t xml:space="preserve"> and tests results</w:t>
      </w:r>
      <w:r w:rsidRPr="00D363E6">
        <w:rPr>
          <w:sz w:val="24"/>
          <w:szCs w:val="24"/>
        </w:rPr>
        <w:t>.</w:t>
      </w:r>
    </w:p>
    <w:p w:rsidR="00016E7B" w:rsidRPr="00D363E6" w:rsidP="00016E7B" w14:paraId="0869531F" w14:textId="77777777">
      <w:pPr>
        <w:pStyle w:val="ListParagraph"/>
        <w:numPr>
          <w:ilvl w:val="0"/>
          <w:numId w:val="6"/>
        </w:numPr>
        <w:spacing w:after="0"/>
        <w:ind w:left="1080"/>
        <w:rPr>
          <w:sz w:val="24"/>
          <w:szCs w:val="24"/>
        </w:rPr>
      </w:pPr>
      <w:r w:rsidRPr="00D363E6">
        <w:rPr>
          <w:sz w:val="24"/>
          <w:szCs w:val="24"/>
        </w:rPr>
        <w:t>Providing technical support in working with the lab computers/machines</w:t>
      </w:r>
    </w:p>
    <w:p w:rsidR="00016E7B" w:rsidRPr="00D363E6" w:rsidP="00016E7B" w14:paraId="4BA68701" w14:textId="77777777">
      <w:pPr>
        <w:pStyle w:val="ListParagraph"/>
        <w:numPr>
          <w:ilvl w:val="0"/>
          <w:numId w:val="7"/>
        </w:numPr>
        <w:spacing w:after="0"/>
        <w:ind w:left="1834"/>
        <w:rPr>
          <w:sz w:val="24"/>
          <w:szCs w:val="24"/>
        </w:rPr>
      </w:pPr>
      <w:r w:rsidRPr="00D363E6">
        <w:rPr>
          <w:sz w:val="24"/>
          <w:szCs w:val="24"/>
        </w:rPr>
        <w:t>Support the Engineering team in their work with the machines.</w:t>
      </w:r>
    </w:p>
    <w:p w:rsidR="00016E7B" w:rsidRPr="00D363E6" w:rsidP="00016E7B" w14:paraId="4E961AC9" w14:textId="77777777">
      <w:pPr>
        <w:pStyle w:val="ListParagraph"/>
        <w:numPr>
          <w:ilvl w:val="0"/>
          <w:numId w:val="8"/>
        </w:numPr>
        <w:spacing w:after="0"/>
        <w:ind w:left="1114"/>
        <w:rPr>
          <w:sz w:val="24"/>
          <w:szCs w:val="24"/>
        </w:rPr>
      </w:pPr>
      <w:r w:rsidRPr="00D363E6">
        <w:rPr>
          <w:sz w:val="24"/>
          <w:szCs w:val="24"/>
        </w:rPr>
        <w:t>Identify and solve different lab related issues.</w:t>
      </w:r>
    </w:p>
    <w:p w:rsidR="00016E7B" w:rsidRPr="00D363E6" w:rsidP="00016E7B" w14:paraId="6F8E80A9" w14:textId="77777777">
      <w:pPr>
        <w:pStyle w:val="ListParagraph"/>
        <w:numPr>
          <w:ilvl w:val="0"/>
          <w:numId w:val="8"/>
        </w:numPr>
        <w:spacing w:after="0"/>
        <w:ind w:left="1114"/>
        <w:rPr>
          <w:sz w:val="24"/>
          <w:szCs w:val="24"/>
        </w:rPr>
      </w:pPr>
      <w:r w:rsidRPr="00D363E6">
        <w:rPr>
          <w:sz w:val="24"/>
          <w:szCs w:val="24"/>
        </w:rPr>
        <w:t>Working with hardware devices: Dedi</w:t>
      </w:r>
      <w:r>
        <w:rPr>
          <w:rFonts w:hint="cs"/>
          <w:sz w:val="24"/>
          <w:szCs w:val="24"/>
        </w:rPr>
        <w:t>P</w:t>
      </w:r>
      <w:r w:rsidRPr="00D363E6">
        <w:rPr>
          <w:sz w:val="24"/>
          <w:szCs w:val="24"/>
        </w:rPr>
        <w:t>rog SF-100/SF-600.</w:t>
      </w:r>
    </w:p>
    <w:p w:rsidR="00016E7B" w:rsidP="00016E7B" w14:paraId="48EAC5F6" w14:textId="77777777">
      <w:pPr>
        <w:pStyle w:val="ListParagraph"/>
        <w:numPr>
          <w:ilvl w:val="0"/>
          <w:numId w:val="8"/>
        </w:numPr>
        <w:spacing w:after="0"/>
        <w:ind w:left="1114"/>
        <w:rPr>
          <w:sz w:val="24"/>
          <w:szCs w:val="24"/>
        </w:rPr>
      </w:pPr>
      <w:r w:rsidRPr="00D363E6">
        <w:rPr>
          <w:sz w:val="24"/>
          <w:szCs w:val="24"/>
        </w:rPr>
        <w:t>Execution and analysis of Performance tests as part of the operation job.</w:t>
      </w:r>
    </w:p>
    <w:p w:rsidR="00016E7B" w:rsidP="00016E7B" w14:paraId="71B93DDD" w14:textId="77777777">
      <w:pPr>
        <w:pStyle w:val="ListParagraph"/>
        <w:numPr>
          <w:ilvl w:val="0"/>
          <w:numId w:val="8"/>
        </w:numPr>
        <w:spacing w:after="0"/>
        <w:ind w:left="1114"/>
        <w:rPr>
          <w:sz w:val="24"/>
          <w:szCs w:val="24"/>
        </w:rPr>
      </w:pPr>
      <w:r>
        <w:rPr>
          <w:sz w:val="24"/>
          <w:szCs w:val="24"/>
        </w:rPr>
        <w:t>Handling network problems:</w:t>
      </w:r>
    </w:p>
    <w:p w:rsidR="00016E7B" w:rsidP="00016E7B" w14:paraId="6A873CC5" w14:textId="77777777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Network hardware and software configuration</w:t>
      </w:r>
    </w:p>
    <w:p w:rsidR="00016E7B" w:rsidP="00016E7B" w14:paraId="61334A93" w14:textId="77777777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PowerKVM troubleshooting</w:t>
      </w:r>
    </w:p>
    <w:p w:rsidR="008A588C" w:rsidP="00AD03F7" w14:paraId="66371816" w14:textId="7B00A259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Configuring static/dynamic IP’s</w:t>
      </w:r>
    </w:p>
    <w:p w:rsidR="00AD03F7" w:rsidRPr="00781180" w:rsidP="00AD03F7" w14:paraId="08ADC3FA" w14:textId="23246265">
      <w:pPr>
        <w:pStyle w:val="Styl1"/>
        <w:rPr>
          <w:color w:val="00B0F0"/>
          <w:lang w:val="en-US"/>
        </w:rPr>
      </w:pPr>
      <w:r w:rsidRPr="00781180">
        <w:rPr>
          <w:color w:val="00B0F0"/>
          <w:lang w:val="en-US"/>
        </w:rPr>
        <w:t>Programming Languages</w:t>
      </w:r>
    </w:p>
    <w:p w:rsidR="00AD03F7" w:rsidRPr="00C62F7C" w:rsidP="00C5264B" w14:paraId="03CD5F7A" w14:textId="658ABEF3">
      <w:pPr>
        <w:pStyle w:val="NoSpacing"/>
        <w:rPr>
          <w:sz w:val="24"/>
          <w:szCs w:val="24"/>
          <w:lang w:val="en-US"/>
        </w:rPr>
      </w:pPr>
      <w:r w:rsidRPr="00C5264B">
        <w:rPr>
          <w:rFonts w:eastAsiaTheme="minorHAnsi"/>
          <w:sz w:val="24"/>
          <w:szCs w:val="24"/>
          <w:lang w:val="en-US" w:bidi="he-IL"/>
        </w:rPr>
        <w:t xml:space="preserve">C, C#, PHP, SQL, MongoDB, </w:t>
      </w:r>
      <w:r w:rsidRPr="00C5264B" w:rsidR="00C5264B">
        <w:rPr>
          <w:rFonts w:eastAsiaTheme="minorHAnsi"/>
          <w:sz w:val="24"/>
          <w:szCs w:val="24"/>
          <w:lang w:val="en-US" w:bidi="he-IL"/>
        </w:rPr>
        <w:t>Python, Bash, Powershell</w:t>
      </w:r>
    </w:p>
    <w:p w:rsidR="00AD03F7" w:rsidRPr="00AD03F7" w:rsidP="00AD03F7" w14:paraId="626117A8" w14:textId="77777777">
      <w:pPr>
        <w:spacing w:after="0"/>
        <w:rPr>
          <w:sz w:val="24"/>
          <w:szCs w:val="24"/>
        </w:rPr>
      </w:pPr>
    </w:p>
    <w:p w:rsidR="00F804A0" w:rsidRPr="005A2B91" w:rsidP="00F804A0" w14:paraId="23A05F3E" w14:textId="4A73D0ED">
      <w:pPr>
        <w:pStyle w:val="Styl1"/>
        <w:rPr>
          <w:lang w:val="en-US"/>
        </w:rPr>
      </w:pPr>
      <w:r w:rsidRPr="00781180">
        <w:rPr>
          <w:color w:val="00B0F0"/>
          <w:lang w:val="en-US"/>
        </w:rPr>
        <w:t>Other</w:t>
      </w:r>
      <w:r>
        <w:rPr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6"/>
        <w:gridCol w:w="4697"/>
      </w:tblGrid>
      <w:tr w14:paraId="6B4D86C3" w14:textId="77777777" w:rsidTr="00D6708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1"/>
        </w:trPr>
        <w:tc>
          <w:tcPr>
            <w:tcW w:w="4696" w:type="dxa"/>
          </w:tcPr>
          <w:p w:rsidR="00F804A0" w:rsidRPr="00C96AE3" w:rsidP="008A588C" w14:paraId="5A728B57" w14:textId="19747B88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Linux, Windows OS</w:t>
            </w:r>
          </w:p>
          <w:p w:rsidR="00F804A0" w:rsidP="008A588C" w14:paraId="77585CD2" w14:textId="1208C917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Windows Servers 2012, 2016</w:t>
            </w:r>
          </w:p>
          <w:p w:rsidR="009906EE" w:rsidP="008A588C" w14:paraId="76172283" w14:textId="49D686D1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Penetration </w:t>
            </w:r>
            <w:r w:rsidR="00B60381">
              <w:rPr>
                <w:rFonts w:hint="cs"/>
                <w:sz w:val="24"/>
                <w:szCs w:val="24"/>
                <w:lang w:val="en-US" w:bidi="he-IL"/>
              </w:rPr>
              <w:t>T</w:t>
            </w:r>
            <w:r w:rsidR="00FA02FD">
              <w:rPr>
                <w:sz w:val="24"/>
                <w:szCs w:val="24"/>
                <w:lang w:val="en-US" w:bidi="he-IL"/>
              </w:rPr>
              <w:t>esting</w:t>
            </w:r>
          </w:p>
          <w:p w:rsidR="00DF6394" w:rsidP="008A588C" w14:paraId="45FEEBE6" w14:textId="3BBE8C6F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>
              <w:rPr>
                <w:rFonts w:hint="cs"/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  <w:lang w:val="en-US"/>
              </w:rPr>
              <w:t>urpSuite</w:t>
            </w:r>
            <w:bookmarkStart w:id="0" w:name="_GoBack"/>
            <w:bookmarkEnd w:id="0"/>
          </w:p>
          <w:p w:rsidR="004A260A" w:rsidP="008A588C" w14:paraId="55466547" w14:textId="1E4038FF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CISCO Networking:</w:t>
            </w:r>
          </w:p>
          <w:p w:rsidR="0093331D" w:rsidP="00F85C35" w14:paraId="20D7432A" w14:textId="565230A5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Switch security</w:t>
            </w:r>
          </w:p>
          <w:p w:rsidR="00F169F4" w:rsidP="00F85C35" w14:paraId="2A21146B" w14:textId="4DBCA15A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IP &amp; Routing</w:t>
            </w:r>
          </w:p>
          <w:p w:rsidR="00F169F4" w:rsidP="00F85C35" w14:paraId="5886E2E5" w14:textId="5B03A579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Subnetting</w:t>
            </w:r>
          </w:p>
          <w:p w:rsidR="00F169F4" w:rsidP="00F85C35" w14:paraId="35EFF198" w14:textId="35037CDF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Infrastructure services</w:t>
            </w:r>
          </w:p>
          <w:p w:rsidR="00F169F4" w:rsidP="00F85C35" w14:paraId="61DA40D0" w14:textId="7F8457FB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F85C35">
              <w:rPr>
                <w:sz w:val="24"/>
                <w:szCs w:val="24"/>
                <w:lang w:val="en-US"/>
              </w:rPr>
              <w:t xml:space="preserve">ccess </w:t>
            </w:r>
            <w:r>
              <w:rPr>
                <w:sz w:val="24"/>
                <w:szCs w:val="24"/>
                <w:lang w:val="en-US"/>
              </w:rPr>
              <w:t>C</w:t>
            </w:r>
            <w:r w:rsidR="00F85C35">
              <w:rPr>
                <w:sz w:val="24"/>
                <w:szCs w:val="24"/>
                <w:lang w:val="en-US"/>
              </w:rPr>
              <w:t xml:space="preserve">ontrol </w:t>
            </w:r>
            <w:r>
              <w:rPr>
                <w:sz w:val="24"/>
                <w:szCs w:val="24"/>
                <w:lang w:val="en-US"/>
              </w:rPr>
              <w:t>L</w:t>
            </w:r>
            <w:r w:rsidR="00F85C35">
              <w:rPr>
                <w:sz w:val="24"/>
                <w:szCs w:val="24"/>
                <w:lang w:val="en-US"/>
              </w:rPr>
              <w:t>ist</w:t>
            </w:r>
          </w:p>
          <w:p w:rsidR="00F85C35" w:rsidRPr="00F85C35" w:rsidP="00F85C35" w14:paraId="0EB6FF84" w14:textId="75B21A85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Routing Techniques</w:t>
            </w:r>
          </w:p>
          <w:p w:rsidR="00F804A0" w:rsidRPr="00C96AE3" w:rsidP="00821875" w14:paraId="13EDEACA" w14:textId="705C6D69">
            <w:pPr>
              <w:pStyle w:val="List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97" w:type="dxa"/>
          </w:tcPr>
          <w:p w:rsidR="009756AC" w:rsidP="008A588C" w14:paraId="2ECA6C37" w14:textId="3D80FB4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 Infrastructures:</w:t>
            </w:r>
          </w:p>
          <w:p w:rsidR="009756AC" w:rsidP="008A588C" w14:paraId="183424DE" w14:textId="14AFB72D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Performing different network attacks</w:t>
            </w:r>
          </w:p>
          <w:p w:rsidR="008A588C" w:rsidP="008A588C" w14:paraId="3412FB5C" w14:textId="6DACF7BF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Hacking tools and programs</w:t>
            </w:r>
          </w:p>
          <w:p w:rsidR="00F85C35" w:rsidRPr="00751840" w:rsidP="00751840" w14:paraId="1FA94F5B" w14:textId="1297BF11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751840">
              <w:rPr>
                <w:sz w:val="24"/>
                <w:szCs w:val="24"/>
              </w:rPr>
              <w:t>SIEM-SOC:</w:t>
            </w:r>
          </w:p>
          <w:p w:rsidR="0024256E" w:rsidRPr="00751840" w:rsidP="00751840" w14:paraId="6289B3CF" w14:textId="00787FEE">
            <w:pPr>
              <w:pStyle w:val="ListParagraph"/>
              <w:numPr>
                <w:ilvl w:val="1"/>
                <w:numId w:val="34"/>
              </w:numPr>
              <w:rPr>
                <w:sz w:val="24"/>
                <w:szCs w:val="24"/>
              </w:rPr>
            </w:pPr>
            <w:r w:rsidRPr="00751840">
              <w:rPr>
                <w:sz w:val="24"/>
                <w:szCs w:val="24"/>
              </w:rPr>
              <w:t>IPS &amp; IDS -Snort</w:t>
            </w:r>
          </w:p>
          <w:p w:rsidR="0024256E" w:rsidRPr="00751840" w:rsidP="00751840" w14:paraId="0E73365C" w14:textId="16A3F6C0">
            <w:pPr>
              <w:pStyle w:val="ListParagraph"/>
              <w:numPr>
                <w:ilvl w:val="1"/>
                <w:numId w:val="34"/>
              </w:numPr>
              <w:rPr>
                <w:sz w:val="24"/>
                <w:szCs w:val="24"/>
              </w:rPr>
            </w:pPr>
            <w:r w:rsidRPr="00751840">
              <w:rPr>
                <w:sz w:val="24"/>
                <w:szCs w:val="24"/>
              </w:rPr>
              <w:t>NOC &amp; SOC</w:t>
            </w:r>
          </w:p>
          <w:p w:rsidR="0024256E" w:rsidRPr="00751840" w:rsidP="00751840" w14:paraId="7590FF05" w14:textId="7882D46B">
            <w:pPr>
              <w:pStyle w:val="ListParagraph"/>
              <w:numPr>
                <w:ilvl w:val="1"/>
                <w:numId w:val="34"/>
              </w:numPr>
              <w:rPr>
                <w:sz w:val="24"/>
                <w:szCs w:val="24"/>
              </w:rPr>
            </w:pPr>
            <w:r w:rsidRPr="00751840">
              <w:rPr>
                <w:sz w:val="24"/>
                <w:szCs w:val="24"/>
              </w:rPr>
              <w:t>Device Control</w:t>
            </w:r>
          </w:p>
          <w:p w:rsidR="003B1B41" w:rsidRPr="00751840" w:rsidP="00751840" w14:paraId="0CE61779" w14:textId="6073239F">
            <w:pPr>
              <w:pStyle w:val="ListParagraph"/>
              <w:numPr>
                <w:ilvl w:val="1"/>
                <w:numId w:val="34"/>
              </w:numPr>
              <w:rPr>
                <w:sz w:val="24"/>
                <w:szCs w:val="24"/>
              </w:rPr>
            </w:pPr>
            <w:r w:rsidRPr="00751840">
              <w:rPr>
                <w:sz w:val="24"/>
                <w:szCs w:val="24"/>
              </w:rPr>
              <w:t>PFSense Firewall</w:t>
            </w:r>
          </w:p>
          <w:p w:rsidR="003B1B41" w:rsidRPr="00751840" w:rsidP="00751840" w14:paraId="509F42DF" w14:textId="4960B19B">
            <w:pPr>
              <w:pStyle w:val="ListParagraph"/>
              <w:numPr>
                <w:ilvl w:val="1"/>
                <w:numId w:val="34"/>
              </w:numPr>
              <w:rPr>
                <w:sz w:val="24"/>
                <w:szCs w:val="24"/>
              </w:rPr>
            </w:pPr>
            <w:r w:rsidRPr="00751840">
              <w:rPr>
                <w:sz w:val="24"/>
                <w:szCs w:val="24"/>
              </w:rPr>
              <w:t>WAF</w:t>
            </w:r>
          </w:p>
          <w:p w:rsidR="003B1B41" w:rsidRPr="00751840" w:rsidP="00751840" w14:paraId="27B5A734" w14:textId="12580FA1">
            <w:pPr>
              <w:pStyle w:val="ListParagraph"/>
              <w:numPr>
                <w:ilvl w:val="1"/>
                <w:numId w:val="34"/>
              </w:numPr>
              <w:rPr>
                <w:sz w:val="24"/>
                <w:szCs w:val="24"/>
              </w:rPr>
            </w:pPr>
            <w:r w:rsidRPr="00751840">
              <w:rPr>
                <w:sz w:val="24"/>
                <w:szCs w:val="24"/>
              </w:rPr>
              <w:t>ESSET</w:t>
            </w:r>
          </w:p>
          <w:p w:rsidR="003B1B41" w:rsidRPr="00751840" w:rsidP="00751840" w14:paraId="19A8063F" w14:textId="493EA8DF">
            <w:pPr>
              <w:pStyle w:val="ListParagraph"/>
              <w:numPr>
                <w:ilvl w:val="1"/>
                <w:numId w:val="34"/>
              </w:numPr>
              <w:rPr>
                <w:sz w:val="24"/>
                <w:szCs w:val="24"/>
              </w:rPr>
            </w:pPr>
            <w:r w:rsidRPr="00751840">
              <w:rPr>
                <w:sz w:val="24"/>
                <w:szCs w:val="24"/>
              </w:rPr>
              <w:t>SPLUNK</w:t>
            </w:r>
          </w:p>
          <w:p w:rsidR="003B1B41" w:rsidRPr="00751840" w:rsidP="00751840" w14:paraId="0655D55E" w14:textId="66B28BA0">
            <w:pPr>
              <w:pStyle w:val="ListParagraph"/>
              <w:numPr>
                <w:ilvl w:val="1"/>
                <w:numId w:val="34"/>
              </w:numPr>
              <w:rPr>
                <w:sz w:val="24"/>
                <w:szCs w:val="24"/>
              </w:rPr>
            </w:pPr>
            <w:r w:rsidRPr="00751840">
              <w:rPr>
                <w:sz w:val="24"/>
                <w:szCs w:val="24"/>
              </w:rPr>
              <w:t>Threat Hunting throw logs</w:t>
            </w:r>
          </w:p>
          <w:p w:rsidR="00F804A0" w:rsidRPr="00C96AE3" w:rsidP="009756AC" w14:paraId="537FDCFC" w14:textId="35AC88B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:rsidR="006E6713" w:rsidRPr="006E6713" w:rsidP="006E6713" w14:paraId="2D2D4E0B" w14:textId="77777777">
      <w:pPr>
        <w:keepNext/>
        <w:keepLines/>
        <w:pBdr>
          <w:bottom w:val="single" w:sz="4" w:space="2" w:color="323E4F"/>
        </w:pBdr>
        <w:spacing w:before="360" w:after="120" w:line="240" w:lineRule="auto"/>
        <w:outlineLvl w:val="0"/>
        <w:rPr>
          <w:rFonts w:ascii="Arial Black" w:eastAsia="Times New Roman" w:hAnsi="Arial Black" w:cs="Times New Roman"/>
          <w:color w:val="00B0F0"/>
          <w:sz w:val="32"/>
          <w:szCs w:val="40"/>
          <w:lang w:bidi="ar-SA"/>
        </w:rPr>
      </w:pPr>
      <w:r w:rsidRPr="006E6713">
        <w:rPr>
          <w:rFonts w:ascii="Arial Black" w:eastAsia="Times New Roman" w:hAnsi="Arial Black" w:cs="Times New Roman"/>
          <w:color w:val="00B0F0"/>
          <w:sz w:val="32"/>
          <w:szCs w:val="40"/>
          <w:lang w:bidi="ar-SA"/>
        </w:rPr>
        <w:t>Education</w:t>
      </w:r>
    </w:p>
    <w:p w:rsidR="000E216B" w:rsidRPr="00A403BB" w:rsidP="000E216B" w14:paraId="0FAF578F" w14:textId="77777777">
      <w:pPr>
        <w:spacing w:after="0"/>
        <w:rPr>
          <w:sz w:val="24"/>
          <w:szCs w:val="24"/>
        </w:rPr>
      </w:pPr>
      <w:r w:rsidRPr="00A403BB">
        <w:rPr>
          <w:sz w:val="24"/>
          <w:szCs w:val="24"/>
        </w:rPr>
        <w:t>2019-</w:t>
      </w:r>
      <w:r>
        <w:rPr>
          <w:sz w:val="24"/>
          <w:szCs w:val="24"/>
        </w:rPr>
        <w:t>2020</w:t>
      </w:r>
      <w:r w:rsidRPr="00A403BB">
        <w:rPr>
          <w:sz w:val="24"/>
          <w:szCs w:val="24"/>
        </w:rPr>
        <w:t xml:space="preserve"> </w:t>
      </w:r>
      <w:r w:rsidRPr="00A403BB">
        <w:rPr>
          <w:b/>
          <w:bCs/>
          <w:sz w:val="24"/>
          <w:szCs w:val="24"/>
        </w:rPr>
        <w:t>cyber and information security</w:t>
      </w:r>
      <w:r w:rsidRPr="00A403BB">
        <w:rPr>
          <w:sz w:val="24"/>
          <w:szCs w:val="24"/>
        </w:rPr>
        <w:t xml:space="preserve"> course in “HackerU” college </w:t>
      </w:r>
      <w:r>
        <w:rPr>
          <w:sz w:val="24"/>
          <w:szCs w:val="24"/>
        </w:rPr>
        <w:t xml:space="preserve"> </w:t>
      </w:r>
      <w:r w:rsidRPr="008F4013">
        <w:rPr>
          <w:b/>
          <w:bCs/>
          <w:sz w:val="24"/>
          <w:szCs w:val="24"/>
        </w:rPr>
        <w:t>- CEH Certification</w:t>
      </w:r>
      <w:r>
        <w:rPr>
          <w:sz w:val="24"/>
          <w:szCs w:val="24"/>
        </w:rPr>
        <w:t>.</w:t>
      </w:r>
    </w:p>
    <w:p w:rsidR="00A40E8E" w:rsidP="000E216B" w14:paraId="56635A18" w14:textId="54BED47A">
      <w:pPr>
        <w:spacing w:after="0"/>
        <w:rPr>
          <w:rFonts w:ascii="Baskerville Old Face" w:hAnsi="Baskerville Old Face"/>
          <w:sz w:val="24"/>
          <w:szCs w:val="24"/>
        </w:rPr>
      </w:pPr>
      <w:r w:rsidRPr="00A403BB">
        <w:rPr>
          <w:sz w:val="24"/>
          <w:szCs w:val="24"/>
        </w:rPr>
        <w:t xml:space="preserve">2017-2019 Studied </w:t>
      </w:r>
      <w:r w:rsidRPr="000E216B">
        <w:rPr>
          <w:b/>
          <w:bCs/>
          <w:sz w:val="24"/>
          <w:szCs w:val="24"/>
        </w:rPr>
        <w:t>practical software engineer</w:t>
      </w:r>
      <w:r w:rsidRPr="00A403BB">
        <w:rPr>
          <w:sz w:val="24"/>
          <w:szCs w:val="24"/>
        </w:rPr>
        <w:t xml:space="preserve"> at National School of Practical Engineering at the </w:t>
      </w:r>
      <w:r w:rsidRPr="00A403BB">
        <w:rPr>
          <w:b/>
          <w:bCs/>
          <w:sz w:val="24"/>
          <w:szCs w:val="24"/>
        </w:rPr>
        <w:t>Technion</w:t>
      </w:r>
      <w:r w:rsidRPr="00A403BB">
        <w:rPr>
          <w:sz w:val="24"/>
          <w:szCs w:val="24"/>
        </w:rPr>
        <w:t xml:space="preserve">. </w:t>
      </w:r>
      <w:r w:rsidRPr="00A403BB">
        <w:rPr>
          <w:b/>
          <w:bCs/>
          <w:sz w:val="24"/>
          <w:szCs w:val="24"/>
        </w:rPr>
        <w:t>Graduated with honors</w:t>
      </w:r>
    </w:p>
    <w:p w:rsidR="00A40E8E" w:rsidP="009A091D" w14:paraId="3707D644" w14:textId="42B3B955">
      <w:pPr>
        <w:spacing w:after="0"/>
        <w:rPr>
          <w:rFonts w:ascii="Baskerville Old Face" w:hAnsi="Baskerville Old Face"/>
          <w:sz w:val="24"/>
          <w:szCs w:val="24"/>
        </w:rPr>
      </w:pPr>
    </w:p>
    <w:p w:rsidR="00E036E8" w:rsidRPr="00781180" w:rsidP="00E036E8" w14:paraId="2FEA723D" w14:textId="77777777">
      <w:pPr>
        <w:pStyle w:val="Styl1"/>
        <w:rPr>
          <w:color w:val="00B0F0"/>
          <w:lang w:val="en-US"/>
        </w:rPr>
      </w:pPr>
      <w:r w:rsidRPr="00781180">
        <w:rPr>
          <w:color w:val="00B0F0"/>
          <w:lang w:val="en-US"/>
        </w:rPr>
        <w:t>Languages</w:t>
      </w:r>
    </w:p>
    <w:p w:rsidR="00E036E8" w:rsidP="00E036E8" w14:paraId="76C27346" w14:textId="63D2E94C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Hebrew – Native Speaker</w:t>
      </w:r>
    </w:p>
    <w:p w:rsidR="00E036E8" w:rsidP="00E036E8" w14:paraId="2D4CFD46" w14:textId="4EA793B2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English - Excellent writing , speaking and reading</w:t>
      </w:r>
    </w:p>
    <w:p w:rsidR="00E036E8" w:rsidRPr="007F46DF" w:rsidP="00E036E8" w14:paraId="608AFA0C" w14:textId="753D94D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Georgian – very good speaking</w:t>
      </w:r>
    </w:p>
    <w:p w:rsidR="00A40E8E" w:rsidP="009A091D" w14:paraId="03D9C86D" w14:textId="54EAA934">
      <w:pPr>
        <w:spacing w:after="0"/>
        <w:rPr>
          <w:rFonts w:ascii="Baskerville Old Face" w:hAnsi="Baskerville Old Face"/>
          <w:sz w:val="24"/>
          <w:szCs w:val="24"/>
        </w:rPr>
      </w:pPr>
    </w:p>
    <w:p w:rsidR="00A40E8E" w:rsidP="009A091D" w14:paraId="496A2527" w14:textId="08202D47">
      <w:pPr>
        <w:spacing w:after="0"/>
        <w:rPr>
          <w:rFonts w:ascii="Baskerville Old Face" w:hAnsi="Baskerville Old Face"/>
          <w:sz w:val="24"/>
          <w:szCs w:val="24"/>
        </w:rPr>
      </w:pPr>
    </w:p>
    <w:p w:rsidR="00A40E8E" w:rsidP="009A091D" w14:paraId="5575A3AE" w14:textId="1D152E78">
      <w:pPr>
        <w:spacing w:after="0"/>
        <w:rPr>
          <w:rFonts w:ascii="Baskerville Old Face" w:hAnsi="Baskerville Old Face"/>
          <w:sz w:val="24"/>
          <w:szCs w:val="24"/>
        </w:rPr>
      </w:pPr>
    </w:p>
    <w:p w:rsidR="00A40E8E" w:rsidP="009A091D" w14:paraId="50A4666B" w14:textId="4DF9F2E2">
      <w:pPr>
        <w:spacing w:after="0"/>
        <w:rPr>
          <w:rFonts w:ascii="Baskerville Old Face" w:hAnsi="Baskerville Old Face"/>
          <w:sz w:val="24"/>
          <w:szCs w:val="24"/>
        </w:rPr>
      </w:pPr>
    </w:p>
    <w:p w:rsidR="00A40E8E" w:rsidP="009A091D" w14:paraId="08E7A40B" w14:textId="398CE89A">
      <w:pPr>
        <w:spacing w:after="0"/>
        <w:rPr>
          <w:rFonts w:ascii="Baskerville Old Face" w:hAnsi="Baskerville Old Face"/>
          <w:sz w:val="24"/>
          <w:szCs w:val="24"/>
        </w:rPr>
      </w:pPr>
    </w:p>
    <w:p w:rsidR="00A40E8E" w:rsidP="009A091D" w14:paraId="6DC43508" w14:textId="1B3372FD">
      <w:pPr>
        <w:spacing w:after="0"/>
        <w:rPr>
          <w:rFonts w:ascii="Baskerville Old Face" w:hAnsi="Baskerville Old Face"/>
          <w:sz w:val="24"/>
          <w:szCs w:val="24"/>
        </w:rPr>
      </w:pPr>
    </w:p>
    <w:p w:rsidR="00A40E8E" w:rsidP="009A091D" w14:paraId="1FCF09C9" w14:textId="64B72E7F">
      <w:pPr>
        <w:spacing w:after="0"/>
        <w:rPr>
          <w:rFonts w:ascii="Baskerville Old Face" w:hAnsi="Baskerville Old Face"/>
          <w:sz w:val="24"/>
          <w:szCs w:val="24"/>
        </w:rPr>
      </w:pPr>
    </w:p>
    <w:p w:rsidR="00A40E8E" w:rsidP="009A091D" w14:paraId="627FAD1B" w14:textId="5720BF05">
      <w:pPr>
        <w:spacing w:after="0"/>
        <w:rPr>
          <w:rFonts w:ascii="Baskerville Old Face" w:hAnsi="Baskerville Old Face"/>
          <w:sz w:val="24"/>
          <w:szCs w:val="24"/>
        </w:rPr>
      </w:pPr>
    </w:p>
    <w:p w:rsidR="00A40E8E" w:rsidP="009A091D" w14:paraId="1E4D1755" w14:textId="0E84DCAB">
      <w:pPr>
        <w:spacing w:after="0"/>
        <w:rPr>
          <w:rFonts w:ascii="Baskerville Old Face" w:hAnsi="Baskerville Old Face"/>
          <w:sz w:val="24"/>
          <w:szCs w:val="24"/>
        </w:rPr>
      </w:pPr>
    </w:p>
    <w:p w:rsidR="00A40E8E" w:rsidP="009A091D" w14:paraId="1A1235DC" w14:textId="47A8F311">
      <w:pPr>
        <w:spacing w:after="0"/>
        <w:rPr>
          <w:rFonts w:ascii="Baskerville Old Face" w:hAnsi="Baskerville Old Face"/>
          <w:sz w:val="24"/>
          <w:szCs w:val="24"/>
        </w:rPr>
      </w:pPr>
    </w:p>
    <w:p w:rsidR="00A40E8E" w:rsidP="009A091D" w14:paraId="3781AB38" w14:textId="0492473C">
      <w:pPr>
        <w:spacing w:after="0"/>
        <w:rPr>
          <w:rFonts w:ascii="Baskerville Old Face" w:hAnsi="Baskerville Old Face"/>
          <w:sz w:val="24"/>
          <w:szCs w:val="24"/>
        </w:rPr>
      </w:pPr>
    </w:p>
    <w:p w:rsidR="00A40E8E" w:rsidP="009A091D" w14:paraId="7AC36BA3" w14:textId="360537D0">
      <w:pPr>
        <w:spacing w:after="0"/>
        <w:rPr>
          <w:rFonts w:ascii="Baskerville Old Face" w:hAnsi="Baskerville Old Face"/>
          <w:sz w:val="24"/>
          <w:szCs w:val="24"/>
        </w:rPr>
      </w:pPr>
    </w:p>
    <w:p w:rsidR="00A40E8E" w:rsidP="009A091D" w14:paraId="013AFA1D" w14:textId="4E99CBF4">
      <w:pPr>
        <w:spacing w:after="0"/>
        <w:rPr>
          <w:rFonts w:ascii="Baskerville Old Face" w:hAnsi="Baskerville Old Face"/>
          <w:sz w:val="24"/>
          <w:szCs w:val="24"/>
        </w:rPr>
      </w:pPr>
    </w:p>
    <w:p w:rsidR="00A40E8E" w:rsidP="009A091D" w14:paraId="7D3229ED" w14:textId="087F700C">
      <w:pPr>
        <w:spacing w:after="0"/>
        <w:rPr>
          <w:rFonts w:ascii="Baskerville Old Face" w:hAnsi="Baskerville Old Face"/>
          <w:sz w:val="24"/>
          <w:szCs w:val="24"/>
        </w:rPr>
      </w:pPr>
    </w:p>
    <w:p w:rsidR="00A40E8E" w:rsidP="009A091D" w14:paraId="1BFA3515" w14:textId="68D32D5C">
      <w:pPr>
        <w:spacing w:after="0"/>
        <w:rPr>
          <w:rFonts w:ascii="Baskerville Old Face" w:hAnsi="Baskerville Old Face"/>
          <w:sz w:val="24"/>
          <w:szCs w:val="24"/>
        </w:rPr>
      </w:pPr>
    </w:p>
    <w:p w:rsidR="00A40E8E" w:rsidP="009A091D" w14:paraId="08800E3F" w14:textId="33AF48F9">
      <w:pPr>
        <w:spacing w:after="0"/>
        <w:rPr>
          <w:rFonts w:ascii="Baskerville Old Face" w:hAnsi="Baskerville Old Face"/>
          <w:sz w:val="24"/>
          <w:szCs w:val="24"/>
        </w:rPr>
      </w:pPr>
    </w:p>
    <w:p w:rsidR="000906BD" w:rsidRPr="000906BD" w:rsidP="000906BD" w14:paraId="0ABF7A01" w14:textId="77777777">
      <w:pPr>
        <w:spacing w:after="0"/>
        <w:rPr>
          <w:sz w:val="24"/>
          <w:szCs w:val="24"/>
        </w:rPr>
      </w:pPr>
    </w:p>
    <w:sectPr w:rsidSect="007B49A8">
      <w:headerReference w:type="default" r:id="rId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95084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0E3023"/>
    <w:multiLevelType w:val="hybridMultilevel"/>
    <w:tmpl w:val="E3AE081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7745"/>
    <w:multiLevelType w:val="hybridMultilevel"/>
    <w:tmpl w:val="EDAEB264"/>
    <w:lvl w:ilvl="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2895EA6"/>
    <w:multiLevelType w:val="hybridMultilevel"/>
    <w:tmpl w:val="7F880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90D0C"/>
    <w:multiLevelType w:val="hybridMultilevel"/>
    <w:tmpl w:val="85546F4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E3FFC"/>
    <w:multiLevelType w:val="hybridMultilevel"/>
    <w:tmpl w:val="CB12F4D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677600"/>
    <w:multiLevelType w:val="hybridMultilevel"/>
    <w:tmpl w:val="79040040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BA90D3A"/>
    <w:multiLevelType w:val="hybridMultilevel"/>
    <w:tmpl w:val="282205D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A1CD4"/>
    <w:multiLevelType w:val="hybridMultilevel"/>
    <w:tmpl w:val="7132EB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4759D7"/>
    <w:multiLevelType w:val="hybridMultilevel"/>
    <w:tmpl w:val="D018CCBA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2B9743D"/>
    <w:multiLevelType w:val="hybridMultilevel"/>
    <w:tmpl w:val="2F0E9888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AA261B5"/>
    <w:multiLevelType w:val="hybridMultilevel"/>
    <w:tmpl w:val="5C743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9069A7"/>
    <w:multiLevelType w:val="hybridMultilevel"/>
    <w:tmpl w:val="D5F836C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34C1D"/>
    <w:multiLevelType w:val="hybridMultilevel"/>
    <w:tmpl w:val="76122AF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65B18"/>
    <w:multiLevelType w:val="hybridMultilevel"/>
    <w:tmpl w:val="DBCCC39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C05A1"/>
    <w:multiLevelType w:val="hybridMultilevel"/>
    <w:tmpl w:val="666E19AC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83588E"/>
    <w:multiLevelType w:val="hybridMultilevel"/>
    <w:tmpl w:val="1794D2F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E1502"/>
    <w:multiLevelType w:val="hybridMultilevel"/>
    <w:tmpl w:val="4A749114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3382800"/>
    <w:multiLevelType w:val="hybridMultilevel"/>
    <w:tmpl w:val="78886854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7E20B1E"/>
    <w:multiLevelType w:val="hybridMultilevel"/>
    <w:tmpl w:val="580E6430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AFE7279"/>
    <w:multiLevelType w:val="hybridMultilevel"/>
    <w:tmpl w:val="4B8221FA"/>
    <w:lvl w:ilvl="0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3CDA3E99"/>
    <w:multiLevelType w:val="hybridMultilevel"/>
    <w:tmpl w:val="3E8AA4A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0"/>
      <w:numFmt w:val="bullet"/>
      <w:lvlText w:val=""/>
      <w:lvlJc w:val="left"/>
      <w:pPr>
        <w:ind w:left="144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392871"/>
    <w:multiLevelType w:val="hybridMultilevel"/>
    <w:tmpl w:val="9CF840A0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F845E56"/>
    <w:multiLevelType w:val="hybridMultilevel"/>
    <w:tmpl w:val="AC0A9D30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FAA0B3C"/>
    <w:multiLevelType w:val="hybridMultilevel"/>
    <w:tmpl w:val="4396610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7E3C06"/>
    <w:multiLevelType w:val="hybridMultilevel"/>
    <w:tmpl w:val="C1F66C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B80449"/>
    <w:multiLevelType w:val="hybridMultilevel"/>
    <w:tmpl w:val="0F7A3D0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3A2D12"/>
    <w:multiLevelType w:val="hybridMultilevel"/>
    <w:tmpl w:val="8F1A5170"/>
    <w:lvl w:ilvl="0">
      <w:start w:val="1"/>
      <w:numFmt w:val="bullet"/>
      <w:lvlText w:val=""/>
      <w:lvlJc w:val="left"/>
      <w:pPr>
        <w:ind w:left="150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>
    <w:nsid w:val="5A5A6E5B"/>
    <w:multiLevelType w:val="hybridMultilevel"/>
    <w:tmpl w:val="D3B8F4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A6D76"/>
    <w:multiLevelType w:val="hybridMultilevel"/>
    <w:tmpl w:val="34562A5A"/>
    <w:lvl w:ilvl="0">
      <w:start w:val="1"/>
      <w:numFmt w:val="bullet"/>
      <w:lvlText w:val=""/>
      <w:lvlJc w:val="left"/>
      <w:pPr>
        <w:ind w:left="183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29">
    <w:nsid w:val="6DBD3297"/>
    <w:multiLevelType w:val="hybridMultilevel"/>
    <w:tmpl w:val="D362D8BC"/>
    <w:lvl w:ilvl="0">
      <w:start w:val="1"/>
      <w:numFmt w:val="bullet"/>
      <w:lvlText w:val=""/>
      <w:lvlJc w:val="left"/>
      <w:pPr>
        <w:ind w:left="176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30">
    <w:nsid w:val="6F182F36"/>
    <w:multiLevelType w:val="hybridMultilevel"/>
    <w:tmpl w:val="E40AD77A"/>
    <w:lvl w:ilvl="0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31">
    <w:nsid w:val="7475722F"/>
    <w:multiLevelType w:val="hybridMultilevel"/>
    <w:tmpl w:val="5F34A9DE"/>
    <w:lvl w:ilvl="0">
      <w:start w:val="0"/>
      <w:numFmt w:val="bullet"/>
      <w:lvlText w:val=""/>
      <w:lvlJc w:val="left"/>
      <w:pPr>
        <w:ind w:left="108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611EB1"/>
    <w:multiLevelType w:val="hybridMultilevel"/>
    <w:tmpl w:val="5128C036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AEE429E"/>
    <w:multiLevelType w:val="hybridMultilevel"/>
    <w:tmpl w:val="ECEEEC54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3"/>
  </w:num>
  <w:num w:numId="5">
    <w:abstractNumId w:val="1"/>
  </w:num>
  <w:num w:numId="6">
    <w:abstractNumId w:val="29"/>
  </w:num>
  <w:num w:numId="7">
    <w:abstractNumId w:val="19"/>
  </w:num>
  <w:num w:numId="8">
    <w:abstractNumId w:val="26"/>
  </w:num>
  <w:num w:numId="9">
    <w:abstractNumId w:val="20"/>
  </w:num>
  <w:num w:numId="10">
    <w:abstractNumId w:val="31"/>
  </w:num>
  <w:num w:numId="11">
    <w:abstractNumId w:val="14"/>
  </w:num>
  <w:num w:numId="12">
    <w:abstractNumId w:val="0"/>
  </w:num>
  <w:num w:numId="13">
    <w:abstractNumId w:val="17"/>
  </w:num>
  <w:num w:numId="14">
    <w:abstractNumId w:val="24"/>
  </w:num>
  <w:num w:numId="15">
    <w:abstractNumId w:val="30"/>
  </w:num>
  <w:num w:numId="16">
    <w:abstractNumId w:val="21"/>
  </w:num>
  <w:num w:numId="17">
    <w:abstractNumId w:val="16"/>
  </w:num>
  <w:num w:numId="18">
    <w:abstractNumId w:val="8"/>
  </w:num>
  <w:num w:numId="19">
    <w:abstractNumId w:val="23"/>
  </w:num>
  <w:num w:numId="20">
    <w:abstractNumId w:val="7"/>
  </w:num>
  <w:num w:numId="21">
    <w:abstractNumId w:val="13"/>
  </w:num>
  <w:num w:numId="22">
    <w:abstractNumId w:val="18"/>
  </w:num>
  <w:num w:numId="23">
    <w:abstractNumId w:val="28"/>
  </w:num>
  <w:num w:numId="24">
    <w:abstractNumId w:val="32"/>
  </w:num>
  <w:num w:numId="25">
    <w:abstractNumId w:val="27"/>
  </w:num>
  <w:num w:numId="26">
    <w:abstractNumId w:val="10"/>
  </w:num>
  <w:num w:numId="27">
    <w:abstractNumId w:val="25"/>
  </w:num>
  <w:num w:numId="28">
    <w:abstractNumId w:val="11"/>
  </w:num>
  <w:num w:numId="29">
    <w:abstractNumId w:val="3"/>
  </w:num>
  <w:num w:numId="30">
    <w:abstractNumId w:val="22"/>
  </w:num>
  <w:num w:numId="31">
    <w:abstractNumId w:val="5"/>
  </w:num>
  <w:num w:numId="32">
    <w:abstractNumId w:val="15"/>
  </w:num>
  <w:num w:numId="33">
    <w:abstractNumId w:val="1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F6"/>
    <w:rsid w:val="000115B8"/>
    <w:rsid w:val="00016E7B"/>
    <w:rsid w:val="000429B2"/>
    <w:rsid w:val="00060038"/>
    <w:rsid w:val="000906BD"/>
    <w:rsid w:val="000C5938"/>
    <w:rsid w:val="000D2B4F"/>
    <w:rsid w:val="000E216B"/>
    <w:rsid w:val="000E35C4"/>
    <w:rsid w:val="000E38A2"/>
    <w:rsid w:val="000F05AD"/>
    <w:rsid w:val="00160F4A"/>
    <w:rsid w:val="00167B7E"/>
    <w:rsid w:val="0024256E"/>
    <w:rsid w:val="00253DC3"/>
    <w:rsid w:val="00255B60"/>
    <w:rsid w:val="0026375B"/>
    <w:rsid w:val="0029725C"/>
    <w:rsid w:val="002A4C7C"/>
    <w:rsid w:val="002A7268"/>
    <w:rsid w:val="002D628F"/>
    <w:rsid w:val="00322443"/>
    <w:rsid w:val="003234AD"/>
    <w:rsid w:val="0038157C"/>
    <w:rsid w:val="00390A85"/>
    <w:rsid w:val="003B1B41"/>
    <w:rsid w:val="00414030"/>
    <w:rsid w:val="00451951"/>
    <w:rsid w:val="0046409F"/>
    <w:rsid w:val="00474738"/>
    <w:rsid w:val="004A260A"/>
    <w:rsid w:val="004C04B3"/>
    <w:rsid w:val="004C5C6D"/>
    <w:rsid w:val="004E5AE5"/>
    <w:rsid w:val="0050245D"/>
    <w:rsid w:val="005538F6"/>
    <w:rsid w:val="005659F6"/>
    <w:rsid w:val="00586645"/>
    <w:rsid w:val="005A2B91"/>
    <w:rsid w:val="005E0C9A"/>
    <w:rsid w:val="006075FF"/>
    <w:rsid w:val="00693C8D"/>
    <w:rsid w:val="006C42DB"/>
    <w:rsid w:val="006E6713"/>
    <w:rsid w:val="006F29C0"/>
    <w:rsid w:val="0071659B"/>
    <w:rsid w:val="0072623A"/>
    <w:rsid w:val="00740D3E"/>
    <w:rsid w:val="00751840"/>
    <w:rsid w:val="00760BA1"/>
    <w:rsid w:val="007743D9"/>
    <w:rsid w:val="00780659"/>
    <w:rsid w:val="0078109B"/>
    <w:rsid w:val="00781180"/>
    <w:rsid w:val="007813D7"/>
    <w:rsid w:val="00790F8C"/>
    <w:rsid w:val="00791BEB"/>
    <w:rsid w:val="0079284A"/>
    <w:rsid w:val="007B0B50"/>
    <w:rsid w:val="007B13E9"/>
    <w:rsid w:val="007B49A8"/>
    <w:rsid w:val="007C3D26"/>
    <w:rsid w:val="007D65AE"/>
    <w:rsid w:val="007E10F9"/>
    <w:rsid w:val="007F46DF"/>
    <w:rsid w:val="00821875"/>
    <w:rsid w:val="00821BC9"/>
    <w:rsid w:val="008816A9"/>
    <w:rsid w:val="00884A1F"/>
    <w:rsid w:val="008851B3"/>
    <w:rsid w:val="00896120"/>
    <w:rsid w:val="008A2148"/>
    <w:rsid w:val="008A3D05"/>
    <w:rsid w:val="008A588C"/>
    <w:rsid w:val="008B0DAA"/>
    <w:rsid w:val="008B52C9"/>
    <w:rsid w:val="008F4013"/>
    <w:rsid w:val="0093331D"/>
    <w:rsid w:val="00963D3C"/>
    <w:rsid w:val="009756AC"/>
    <w:rsid w:val="009906EE"/>
    <w:rsid w:val="009948C7"/>
    <w:rsid w:val="009A091D"/>
    <w:rsid w:val="009D1BCD"/>
    <w:rsid w:val="00A21F6D"/>
    <w:rsid w:val="00A403BB"/>
    <w:rsid w:val="00A40E8E"/>
    <w:rsid w:val="00A5171C"/>
    <w:rsid w:val="00AD03F7"/>
    <w:rsid w:val="00AD27C0"/>
    <w:rsid w:val="00B10727"/>
    <w:rsid w:val="00B60381"/>
    <w:rsid w:val="00B73A7E"/>
    <w:rsid w:val="00B80F8D"/>
    <w:rsid w:val="00BA0DB4"/>
    <w:rsid w:val="00BC2BF6"/>
    <w:rsid w:val="00C254F0"/>
    <w:rsid w:val="00C5264B"/>
    <w:rsid w:val="00C62F7C"/>
    <w:rsid w:val="00C81200"/>
    <w:rsid w:val="00C96AE3"/>
    <w:rsid w:val="00CC1856"/>
    <w:rsid w:val="00CC7FD0"/>
    <w:rsid w:val="00D11747"/>
    <w:rsid w:val="00D3434B"/>
    <w:rsid w:val="00D363E6"/>
    <w:rsid w:val="00DE2364"/>
    <w:rsid w:val="00DF6394"/>
    <w:rsid w:val="00E036E8"/>
    <w:rsid w:val="00E03D8F"/>
    <w:rsid w:val="00E12A65"/>
    <w:rsid w:val="00E33588"/>
    <w:rsid w:val="00E45ECA"/>
    <w:rsid w:val="00E50BC3"/>
    <w:rsid w:val="00E70F0D"/>
    <w:rsid w:val="00EA1CD5"/>
    <w:rsid w:val="00EB1003"/>
    <w:rsid w:val="00F169F4"/>
    <w:rsid w:val="00F202C2"/>
    <w:rsid w:val="00F804A0"/>
    <w:rsid w:val="00F82D38"/>
    <w:rsid w:val="00F85C35"/>
    <w:rsid w:val="00F90AC3"/>
    <w:rsid w:val="00FA02FD"/>
    <w:rsid w:val="00FA25F0"/>
    <w:rsid w:val="00FA5AF3"/>
    <w:rsid w:val="00FF0F7E"/>
    <w:rsid w:val="00FF289D"/>
    <w:rsid w:val="00FF5BF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06B7DB-D938-4845-B8D5-CD351A37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E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9A8"/>
  </w:style>
  <w:style w:type="paragraph" w:styleId="Footer">
    <w:name w:val="footer"/>
    <w:basedOn w:val="Normal"/>
    <w:link w:val="FooterChar"/>
    <w:uiPriority w:val="99"/>
    <w:unhideWhenUsed/>
    <w:rsid w:val="007B4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9A8"/>
  </w:style>
  <w:style w:type="character" w:styleId="Hyperlink">
    <w:name w:val="Hyperlink"/>
    <w:basedOn w:val="DefaultParagraphFont"/>
    <w:uiPriority w:val="99"/>
    <w:unhideWhenUsed/>
    <w:rsid w:val="007D65A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65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63E6"/>
    <w:pPr>
      <w:ind w:left="720"/>
      <w:contextualSpacing/>
    </w:pPr>
  </w:style>
  <w:style w:type="paragraph" w:customStyle="1" w:styleId="Styl1">
    <w:name w:val="Styl1"/>
    <w:basedOn w:val="Heading1"/>
    <w:link w:val="Styl1Znak"/>
    <w:qFormat/>
    <w:rsid w:val="00A40E8E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  <w:lang w:val="pl-PL" w:bidi="ar-SA"/>
    </w:rPr>
  </w:style>
  <w:style w:type="character" w:customStyle="1" w:styleId="Styl1Znak">
    <w:name w:val="Styl1 Znak"/>
    <w:basedOn w:val="Heading1Char"/>
    <w:link w:val="Styl1"/>
    <w:rsid w:val="00A40E8E"/>
    <w:rPr>
      <w:rFonts w:ascii="Arial Black" w:hAnsi="Arial Black" w:eastAsiaTheme="majorEastAsia" w:cstheme="majorBidi"/>
      <w:color w:val="262626" w:themeColor="text1" w:themeTint="D9"/>
      <w:sz w:val="32"/>
      <w:szCs w:val="40"/>
      <w:lang w:val="pl-PL" w:bidi="ar-SA"/>
    </w:rPr>
  </w:style>
  <w:style w:type="table" w:styleId="TableGrid">
    <w:name w:val="Table Grid"/>
    <w:basedOn w:val="TableNormal"/>
    <w:uiPriority w:val="39"/>
    <w:rsid w:val="00A40E8E"/>
    <w:pPr>
      <w:spacing w:after="0" w:line="240" w:lineRule="auto"/>
    </w:pPr>
    <w:rPr>
      <w:rFonts w:eastAsiaTheme="minorEastAsia"/>
      <w:sz w:val="21"/>
      <w:szCs w:val="21"/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40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40D3E"/>
    <w:pPr>
      <w:spacing w:after="0" w:line="240" w:lineRule="auto"/>
    </w:pPr>
    <w:rPr>
      <w:rFonts w:eastAsiaTheme="minorEastAsia"/>
      <w:sz w:val="21"/>
      <w:szCs w:val="21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Biniashvili, Rachel NoaX</dc:creator>
  <cp:keywords>CTPClassification=CTP_NT</cp:keywords>
  <cp:lastModifiedBy>Biniashvili, Rachel NoaX</cp:lastModifiedBy>
  <cp:revision>109</cp:revision>
  <cp:lastPrinted>2020-08-11T08:17:00Z</cp:lastPrinted>
  <dcterms:created xsi:type="dcterms:W3CDTF">2020-01-12T08:43:00Z</dcterms:created>
  <dcterms:modified xsi:type="dcterms:W3CDTF">2020-11-02T11:05:00Z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PClassification">
    <vt:lpwstr>CTP_NT</vt:lpwstr>
  </property>
  <property fmtid="{D5CDD505-2E9C-101B-9397-08002B2CF9AE}" pid="3" name="CTP_BU">
    <vt:lpwstr>NA</vt:lpwstr>
  </property>
  <property fmtid="{D5CDD505-2E9C-101B-9397-08002B2CF9AE}" pid="4" name="CTP_IDSID">
    <vt:lpwstr>NA</vt:lpwstr>
  </property>
  <property fmtid="{D5CDD505-2E9C-101B-9397-08002B2CF9AE}" pid="5" name="CTP_TimeStamp">
    <vt:lpwstr>2020-08-11 08:17:27Z</vt:lpwstr>
  </property>
  <property fmtid="{D5CDD505-2E9C-101B-9397-08002B2CF9AE}" pid="6" name="CTP_WWID">
    <vt:lpwstr>NA</vt:lpwstr>
  </property>
  <property fmtid="{D5CDD505-2E9C-101B-9397-08002B2CF9AE}" pid="7" name="TitusGUID">
    <vt:lpwstr>b910d923-7d91-4c91-8d80-1f3274f57f65</vt:lpwstr>
  </property>
</Properties>
</file>