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D101" w14:textId="093F27B0" w:rsidR="001A71D7" w:rsidRDefault="00000000" w:rsidP="0036011B">
      <w:pPr>
        <w:spacing w:after="0"/>
        <w:jc w:val="center"/>
      </w:pPr>
      <w:commentRangeStart w:id="0"/>
      <w:commentRangeEnd w:id="0"/>
      <w:r>
        <w:commentReference w:id="0"/>
      </w:r>
    </w:p>
    <w:p w14:paraId="74C6C0B5" w14:textId="6F5A4CE6" w:rsidR="001A71D7" w:rsidRDefault="27C9B2E5" w:rsidP="27C9B2E5">
      <w:pPr>
        <w:spacing w:before="200" w:after="200"/>
        <w:jc w:val="center"/>
      </w:pPr>
      <w:r w:rsidRPr="27C9B2E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Eran Tal</w:t>
      </w:r>
    </w:p>
    <w:p w14:paraId="3D338887" w14:textId="7296D5D9" w:rsidR="001A71D7" w:rsidRDefault="27C9B2E5" w:rsidP="27C9B2E5">
      <w:pPr>
        <w:spacing w:after="0"/>
        <w:jc w:val="center"/>
      </w:pPr>
      <w:r w:rsidRPr="27C9B2E5">
        <w:rPr>
          <w:rFonts w:ascii="Arial" w:eastAsia="Arial" w:hAnsi="Arial" w:cs="Arial"/>
          <w:color w:val="000000" w:themeColor="text1"/>
          <w:sz w:val="24"/>
          <w:szCs w:val="24"/>
        </w:rPr>
        <w:t xml:space="preserve">054-422-4804 |   </w:t>
      </w:r>
      <w:hyperlink r:id="rId9">
        <w:r w:rsidRPr="27C9B2E5">
          <w:rPr>
            <w:rStyle w:val="Hyperlink"/>
            <w:rFonts w:ascii="Arial" w:eastAsia="Arial" w:hAnsi="Arial" w:cs="Arial"/>
            <w:sz w:val="24"/>
            <w:szCs w:val="24"/>
          </w:rPr>
          <w:t>Erantal2000@yahoo.com</w:t>
        </w:r>
      </w:hyperlink>
      <w:r w:rsidRPr="27C9B2E5">
        <w:rPr>
          <w:rFonts w:ascii="Arial" w:eastAsia="Arial" w:hAnsi="Arial" w:cs="Arial"/>
          <w:color w:val="000000" w:themeColor="text1"/>
          <w:sz w:val="24"/>
          <w:szCs w:val="24"/>
        </w:rPr>
        <w:t xml:space="preserve"> |   </w:t>
      </w:r>
      <w:hyperlink r:id="rId10">
        <w:r w:rsidRPr="27C9B2E5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</w:hyperlink>
      <w:r w:rsidRPr="27C9B2E5">
        <w:rPr>
          <w:rFonts w:ascii="Arial" w:eastAsia="Arial" w:hAnsi="Arial" w:cs="Arial"/>
          <w:color w:val="000000" w:themeColor="text1"/>
          <w:sz w:val="24"/>
          <w:szCs w:val="24"/>
        </w:rPr>
        <w:t xml:space="preserve">   |   Kfar Saba</w:t>
      </w:r>
    </w:p>
    <w:p w14:paraId="18BA95F3" w14:textId="2E597F41" w:rsidR="001A71D7" w:rsidRDefault="27C9B2E5" w:rsidP="27C9B2E5">
      <w:pPr>
        <w:spacing w:before="200" w:after="200"/>
      </w:pPr>
      <w:r w:rsidRPr="27C9B2E5">
        <w:rPr>
          <w:rFonts w:ascii="Arial" w:eastAsia="Arial" w:hAnsi="Arial" w:cs="Arial"/>
          <w:b/>
          <w:bCs/>
          <w:color w:val="073763"/>
          <w:sz w:val="26"/>
          <w:szCs w:val="26"/>
        </w:rPr>
        <w:t>Summary</w:t>
      </w:r>
    </w:p>
    <w:p w14:paraId="0C69EC64" w14:textId="63EC3AD0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B5394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Senior Project Manager </w:t>
      </w:r>
      <w:r w:rsidRPr="27C9B2E5">
        <w:rPr>
          <w:rFonts w:ascii="Arial" w:eastAsia="Arial" w:hAnsi="Arial" w:cs="Arial"/>
          <w:color w:val="000000" w:themeColor="text1"/>
        </w:rPr>
        <w:t>with extensive experience in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implementation </w:t>
      </w:r>
      <w:r w:rsidRPr="27C9B2E5">
        <w:rPr>
          <w:rFonts w:ascii="Arial" w:eastAsia="Arial" w:hAnsi="Arial" w:cs="Arial"/>
          <w:color w:val="000000" w:themeColor="text1"/>
        </w:rPr>
        <w:t xml:space="preserve">of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SaaS products </w:t>
      </w:r>
      <w:r w:rsidRPr="27C9B2E5">
        <w:rPr>
          <w:rFonts w:ascii="Arial" w:eastAsia="Arial" w:hAnsi="Arial" w:cs="Arial"/>
          <w:color w:val="000000" w:themeColor="text1"/>
        </w:rPr>
        <w:t>and strong background in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high-tech </w:t>
      </w:r>
      <w:r w:rsidRPr="27C9B2E5">
        <w:rPr>
          <w:rFonts w:ascii="Arial" w:eastAsia="Arial" w:hAnsi="Arial" w:cs="Arial"/>
          <w:color w:val="000000" w:themeColor="text1"/>
        </w:rPr>
        <w:t xml:space="preserve">industry - </w:t>
      </w:r>
      <w:r w:rsidRPr="27C9B2E5">
        <w:rPr>
          <w:rFonts w:ascii="Arial" w:eastAsia="Arial" w:hAnsi="Arial" w:cs="Arial"/>
          <w:b/>
          <w:bCs/>
          <w:color w:val="0B5394"/>
        </w:rPr>
        <w:t>Amdocs, Playtika</w:t>
      </w:r>
    </w:p>
    <w:p w14:paraId="1FB1F452" w14:textId="22CD03F8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>Managed large-scale, complex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7C9B2E5">
        <w:rPr>
          <w:rFonts w:ascii="Arial" w:eastAsia="Arial" w:hAnsi="Arial" w:cs="Arial"/>
          <w:color w:val="000000" w:themeColor="text1"/>
        </w:rPr>
        <w:t>and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global implementation projects</w:t>
      </w:r>
      <w:r w:rsidRPr="27C9B2E5">
        <w:rPr>
          <w:rFonts w:ascii="Arial" w:eastAsia="Arial" w:hAnsi="Arial" w:cs="Arial"/>
          <w:color w:val="000000" w:themeColor="text1"/>
        </w:rPr>
        <w:t xml:space="preserve"> for leading companies like </w:t>
      </w:r>
      <w:r w:rsidRPr="27C9B2E5">
        <w:rPr>
          <w:rFonts w:ascii="Arial" w:eastAsia="Arial" w:hAnsi="Arial" w:cs="Arial"/>
          <w:b/>
          <w:bCs/>
          <w:color w:val="1C4587"/>
        </w:rPr>
        <w:t>Comverse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Pr="27C9B2E5">
        <w:rPr>
          <w:rFonts w:ascii="Arial" w:eastAsia="Arial" w:hAnsi="Arial" w:cs="Arial"/>
          <w:b/>
          <w:bCs/>
          <w:color w:val="1C4587"/>
        </w:rPr>
        <w:t>Eden Springs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Pr="27C9B2E5">
        <w:rPr>
          <w:rFonts w:ascii="Arial" w:eastAsia="Arial" w:hAnsi="Arial" w:cs="Arial"/>
          <w:b/>
          <w:bCs/>
          <w:color w:val="1C4587"/>
        </w:rPr>
        <w:t>Cyberark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7C9B2E5">
        <w:rPr>
          <w:rFonts w:ascii="Arial" w:eastAsia="Arial" w:hAnsi="Arial" w:cs="Arial"/>
          <w:color w:val="000000" w:themeColor="text1"/>
        </w:rPr>
        <w:t>and more.</w:t>
      </w:r>
    </w:p>
    <w:p w14:paraId="2F045C86" w14:textId="7DAB0872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 xml:space="preserve">Managed </w:t>
      </w:r>
      <w:r w:rsidRPr="27C9B2E5">
        <w:rPr>
          <w:rFonts w:ascii="Arial" w:eastAsia="Arial" w:hAnsi="Arial" w:cs="Arial"/>
          <w:b/>
          <w:bCs/>
          <w:color w:val="000000" w:themeColor="text1"/>
        </w:rPr>
        <w:t>project</w:t>
      </w:r>
      <w:r w:rsidRPr="27C9B2E5">
        <w:rPr>
          <w:rFonts w:ascii="Arial" w:eastAsia="Arial" w:hAnsi="Arial" w:cs="Arial"/>
          <w:color w:val="000000" w:themeColor="text1"/>
        </w:rPr>
        <w:t xml:space="preserve">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budgets </w:t>
      </w:r>
      <w:r w:rsidRPr="27C9B2E5">
        <w:rPr>
          <w:rFonts w:ascii="Arial" w:eastAsia="Arial" w:hAnsi="Arial" w:cs="Arial"/>
          <w:color w:val="000000" w:themeColor="text1"/>
        </w:rPr>
        <w:t>of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~1M$</w:t>
      </w:r>
      <w:r w:rsidRPr="27C9B2E5">
        <w:rPr>
          <w:rFonts w:ascii="Arial" w:eastAsia="Arial" w:hAnsi="Arial" w:cs="Arial"/>
          <w:color w:val="000000" w:themeColor="text1"/>
        </w:rPr>
        <w:t xml:space="preserve">, and overseeing </w:t>
      </w:r>
      <w:r w:rsidRPr="27C9B2E5">
        <w:rPr>
          <w:rFonts w:ascii="Arial" w:eastAsia="Arial" w:hAnsi="Arial" w:cs="Arial"/>
          <w:b/>
          <w:bCs/>
          <w:color w:val="000000" w:themeColor="text1"/>
        </w:rPr>
        <w:t>project teams</w:t>
      </w:r>
      <w:r w:rsidRPr="27C9B2E5">
        <w:rPr>
          <w:rFonts w:ascii="Arial" w:eastAsia="Arial" w:hAnsi="Arial" w:cs="Arial"/>
          <w:color w:val="000000" w:themeColor="text1"/>
        </w:rPr>
        <w:t>.</w:t>
      </w:r>
    </w:p>
    <w:p w14:paraId="3304549E" w14:textId="0CB94D5A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 xml:space="preserve">Experience in the areas of </w:t>
      </w:r>
      <w:r w:rsidRPr="27C9B2E5">
        <w:rPr>
          <w:rFonts w:ascii="Arial" w:eastAsia="Arial" w:hAnsi="Arial" w:cs="Arial"/>
          <w:b/>
          <w:bCs/>
          <w:color w:val="000000" w:themeColor="text1"/>
        </w:rPr>
        <w:t>software</w:t>
      </w:r>
      <w:r w:rsidRPr="27C9B2E5">
        <w:rPr>
          <w:rFonts w:ascii="Arial" w:eastAsia="Arial" w:hAnsi="Arial" w:cs="Arial"/>
          <w:color w:val="000000" w:themeColor="text1"/>
        </w:rPr>
        <w:t xml:space="preserve"> development, </w:t>
      </w:r>
      <w:r w:rsidRPr="27C9B2E5">
        <w:rPr>
          <w:rFonts w:ascii="Arial" w:eastAsia="Arial" w:hAnsi="Arial" w:cs="Arial"/>
          <w:b/>
          <w:bCs/>
          <w:color w:val="000000" w:themeColor="text1"/>
        </w:rPr>
        <w:t>database management</w:t>
      </w:r>
      <w:r w:rsidRPr="27C9B2E5">
        <w:rPr>
          <w:rFonts w:ascii="Arial" w:eastAsia="Arial" w:hAnsi="Arial" w:cs="Arial"/>
          <w:color w:val="000000" w:themeColor="text1"/>
        </w:rPr>
        <w:t xml:space="preserve">, and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cloud </w:t>
      </w:r>
      <w:r w:rsidRPr="27C9B2E5">
        <w:rPr>
          <w:rFonts w:ascii="Arial" w:eastAsia="Arial" w:hAnsi="Arial" w:cs="Arial"/>
          <w:color w:val="000000" w:themeColor="text1"/>
        </w:rPr>
        <w:t>computing.</w:t>
      </w:r>
    </w:p>
    <w:p w14:paraId="3BE8BD1D" w14:textId="71599229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>Management of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~15 team members, </w:t>
      </w:r>
      <w:r w:rsidRPr="27C9B2E5">
        <w:rPr>
          <w:rFonts w:ascii="Arial" w:eastAsia="Arial" w:hAnsi="Arial" w:cs="Arial"/>
          <w:color w:val="000000" w:themeColor="text1"/>
        </w:rPr>
        <w:t>both Israel and offshore (Ukraine, Belarus)</w:t>
      </w:r>
    </w:p>
    <w:p w14:paraId="70C13A11" w14:textId="2660E81D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>Strong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hands-on skills</w:t>
      </w:r>
      <w:r w:rsidRPr="27C9B2E5">
        <w:rPr>
          <w:rFonts w:ascii="Arial" w:eastAsia="Arial" w:hAnsi="Arial" w:cs="Arial"/>
          <w:color w:val="000000" w:themeColor="text1"/>
        </w:rPr>
        <w:t>, experience in development, knowledge in multiple platforms and programming languages</w:t>
      </w:r>
    </w:p>
    <w:p w14:paraId="6438D0B2" w14:textId="1C332AF3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 xml:space="preserve">Excellent knowledge in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Jira, Monday, </w:t>
      </w:r>
      <w:r w:rsidRPr="27C9B2E5">
        <w:rPr>
          <w:rFonts w:ascii="Arial" w:eastAsia="Arial" w:hAnsi="Arial" w:cs="Arial"/>
          <w:color w:val="000000" w:themeColor="text1"/>
        </w:rPr>
        <w:t>MS Projects</w:t>
      </w:r>
      <w:r w:rsidRPr="27C9B2E5">
        <w:rPr>
          <w:rFonts w:ascii="Arial" w:eastAsia="Arial" w:hAnsi="Arial" w:cs="Arial"/>
          <w:b/>
          <w:bCs/>
          <w:color w:val="000000" w:themeColor="text1"/>
        </w:rPr>
        <w:t>, Confluence</w:t>
      </w:r>
      <w:r w:rsidRPr="27C9B2E5">
        <w:rPr>
          <w:rFonts w:ascii="Arial" w:eastAsia="Arial" w:hAnsi="Arial" w:cs="Arial"/>
          <w:color w:val="000000" w:themeColor="text1"/>
        </w:rPr>
        <w:t xml:space="preserve">, </w:t>
      </w:r>
      <w:r w:rsidRPr="27C9B2E5">
        <w:rPr>
          <w:rFonts w:ascii="Arial" w:eastAsia="Arial" w:hAnsi="Arial" w:cs="Arial"/>
          <w:b/>
          <w:bCs/>
          <w:color w:val="000000" w:themeColor="text1"/>
        </w:rPr>
        <w:t>Agile</w:t>
      </w:r>
      <w:r w:rsidRPr="27C9B2E5">
        <w:rPr>
          <w:rFonts w:ascii="Arial" w:eastAsia="Arial" w:hAnsi="Arial" w:cs="Arial"/>
          <w:color w:val="000000" w:themeColor="text1"/>
        </w:rPr>
        <w:t xml:space="preserve"> and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Waterfall </w:t>
      </w:r>
      <w:r w:rsidRPr="27C9B2E5">
        <w:rPr>
          <w:rFonts w:ascii="Arial" w:eastAsia="Arial" w:hAnsi="Arial" w:cs="Arial"/>
          <w:color w:val="000000" w:themeColor="text1"/>
        </w:rPr>
        <w:t>methodologies</w:t>
      </w:r>
    </w:p>
    <w:p w14:paraId="587D91A3" w14:textId="76143431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 xml:space="preserve">Excellent verbal and written communication skills, including the ability to communicate technical concepts to </w:t>
      </w:r>
      <w:r w:rsidRPr="27C9B2E5">
        <w:rPr>
          <w:rFonts w:ascii="Arial" w:eastAsia="Arial" w:hAnsi="Arial" w:cs="Arial"/>
          <w:b/>
          <w:bCs/>
          <w:color w:val="000000" w:themeColor="text1"/>
        </w:rPr>
        <w:t>non-technical stakeholders.</w:t>
      </w:r>
    </w:p>
    <w:p w14:paraId="4995CA71" w14:textId="23704FCA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LL.M Master of Laws</w:t>
      </w:r>
      <w:r w:rsidRPr="27C9B2E5">
        <w:rPr>
          <w:rFonts w:ascii="Arial" w:eastAsia="Arial" w:hAnsi="Arial" w:cs="Arial"/>
          <w:color w:val="000000" w:themeColor="text1"/>
        </w:rPr>
        <w:t xml:space="preserve">, </w:t>
      </w:r>
      <w:r w:rsidRPr="27C9B2E5">
        <w:rPr>
          <w:rFonts w:ascii="Arial" w:eastAsia="Arial" w:hAnsi="Arial" w:cs="Arial"/>
          <w:b/>
          <w:bCs/>
          <w:color w:val="202122"/>
        </w:rPr>
        <w:t xml:space="preserve">BE.C, </w:t>
      </w:r>
      <w:r w:rsidRPr="27C9B2E5">
        <w:rPr>
          <w:rFonts w:ascii="Arial" w:eastAsia="Arial" w:hAnsi="Arial" w:cs="Arial"/>
          <w:b/>
          <w:bCs/>
          <w:color w:val="000000" w:themeColor="text1"/>
        </w:rPr>
        <w:t>Economics</w:t>
      </w:r>
      <w:r w:rsidRPr="27C9B2E5">
        <w:rPr>
          <w:rFonts w:ascii="Arial" w:eastAsia="Arial" w:hAnsi="Arial" w:cs="Arial"/>
          <w:color w:val="000000" w:themeColor="text1"/>
        </w:rPr>
        <w:t>,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7C9B2E5">
        <w:rPr>
          <w:rFonts w:ascii="Arial" w:eastAsia="Arial" w:hAnsi="Arial" w:cs="Arial"/>
          <w:color w:val="000000" w:themeColor="text1"/>
        </w:rPr>
        <w:t>Tel Aviv University</w:t>
      </w:r>
    </w:p>
    <w:p w14:paraId="350BEC9D" w14:textId="627F853C" w:rsidR="001A71D7" w:rsidRDefault="27C9B2E5" w:rsidP="27C9B2E5">
      <w:pPr>
        <w:spacing w:before="240" w:after="240"/>
      </w:pPr>
      <w:r w:rsidRPr="27C9B2E5">
        <w:rPr>
          <w:rFonts w:ascii="Arial" w:eastAsia="Arial" w:hAnsi="Arial" w:cs="Arial"/>
          <w:b/>
          <w:bCs/>
          <w:color w:val="073763"/>
          <w:sz w:val="26"/>
          <w:szCs w:val="26"/>
        </w:rPr>
        <w:t>Experience</w:t>
      </w:r>
    </w:p>
    <w:p w14:paraId="5B26823A" w14:textId="6E673858" w:rsidR="001A71D7" w:rsidRDefault="27C9B2E5" w:rsidP="27C9B2E5">
      <w:pPr>
        <w:spacing w:after="0"/>
      </w:pPr>
      <w:r w:rsidRPr="27C9B2E5">
        <w:rPr>
          <w:rFonts w:ascii="Arial" w:eastAsia="Arial" w:hAnsi="Arial" w:cs="Arial"/>
          <w:color w:val="000000" w:themeColor="text1"/>
        </w:rPr>
        <w:t>2014 - 2022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     Business Applications / Project Manager, </w:t>
      </w:r>
      <w:r w:rsidRPr="27C9B2E5">
        <w:rPr>
          <w:rFonts w:ascii="Arial" w:eastAsia="Arial" w:hAnsi="Arial" w:cs="Arial"/>
          <w:b/>
          <w:bCs/>
          <w:color w:val="1C4587"/>
        </w:rPr>
        <w:t>Playtika</w:t>
      </w:r>
    </w:p>
    <w:p w14:paraId="13B2EFAF" w14:textId="231E3AF0" w:rsidR="001A71D7" w:rsidRDefault="00000000">
      <w:r>
        <w:br/>
      </w:r>
    </w:p>
    <w:p w14:paraId="3B1830B0" w14:textId="4A1248CD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Established </w:t>
      </w:r>
      <w:r w:rsidRPr="27C9B2E5">
        <w:rPr>
          <w:rFonts w:ascii="Arial" w:eastAsia="Arial" w:hAnsi="Arial" w:cs="Arial"/>
          <w:color w:val="000000" w:themeColor="text1"/>
        </w:rPr>
        <w:t>and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lead </w:t>
      </w:r>
      <w:r w:rsidRPr="27C9B2E5">
        <w:rPr>
          <w:rFonts w:ascii="Arial" w:eastAsia="Arial" w:hAnsi="Arial" w:cs="Arial"/>
          <w:color w:val="000000" w:themeColor="text1"/>
        </w:rPr>
        <w:t xml:space="preserve">all </w:t>
      </w:r>
      <w:r w:rsidRPr="27C9B2E5">
        <w:rPr>
          <w:rFonts w:ascii="Arial" w:eastAsia="Arial" w:hAnsi="Arial" w:cs="Arial"/>
          <w:b/>
          <w:bCs/>
          <w:color w:val="000000" w:themeColor="text1"/>
        </w:rPr>
        <w:t>ServiceNow</w:t>
      </w:r>
      <w:r w:rsidRPr="27C9B2E5">
        <w:rPr>
          <w:rFonts w:ascii="Arial" w:eastAsia="Arial" w:hAnsi="Arial" w:cs="Arial"/>
          <w:color w:val="000000" w:themeColor="text1"/>
        </w:rPr>
        <w:t xml:space="preserve"> activity in Playtika, a global leader in the gaming industry.</w:t>
      </w:r>
    </w:p>
    <w:p w14:paraId="0FE97DDE" w14:textId="48272BAF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Direct</w:t>
      </w:r>
      <w:r w:rsidRPr="27C9B2E5">
        <w:rPr>
          <w:rFonts w:ascii="Arial" w:eastAsia="Arial" w:hAnsi="Arial" w:cs="Arial"/>
          <w:color w:val="000000" w:themeColor="text1"/>
        </w:rPr>
        <w:t xml:space="preserve"> and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matrix management</w:t>
      </w:r>
      <w:r w:rsidRPr="27C9B2E5">
        <w:rPr>
          <w:rFonts w:ascii="Arial" w:eastAsia="Arial" w:hAnsi="Arial" w:cs="Arial"/>
          <w:color w:val="000000" w:themeColor="text1"/>
        </w:rPr>
        <w:t xml:space="preserve"> of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~15 ServiceNow </w:t>
      </w:r>
      <w:r w:rsidRPr="27C9B2E5">
        <w:rPr>
          <w:rFonts w:ascii="Arial" w:eastAsia="Arial" w:hAnsi="Arial" w:cs="Arial"/>
          <w:color w:val="000000" w:themeColor="text1"/>
        </w:rPr>
        <w:t>implementers, both in Israel and offshore (Ukraine, Belarus).</w:t>
      </w:r>
    </w:p>
    <w:p w14:paraId="01AE8AFA" w14:textId="1E5FF2AE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>Managed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implementation</w:t>
      </w:r>
      <w:r w:rsidRPr="27C9B2E5">
        <w:rPr>
          <w:rFonts w:ascii="Arial" w:eastAsia="Arial" w:hAnsi="Arial" w:cs="Arial"/>
          <w:color w:val="000000" w:themeColor="text1"/>
        </w:rPr>
        <w:t xml:space="preserve"> and maintenance of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customer support </w:t>
      </w:r>
      <w:r w:rsidRPr="27C9B2E5">
        <w:rPr>
          <w:rFonts w:ascii="Arial" w:eastAsia="Arial" w:hAnsi="Arial" w:cs="Arial"/>
          <w:color w:val="000000" w:themeColor="text1"/>
        </w:rPr>
        <w:t xml:space="preserve">module for multiple studios, </w:t>
      </w:r>
      <w:r w:rsidRPr="27C9B2E5">
        <w:rPr>
          <w:rFonts w:ascii="Arial" w:eastAsia="Arial" w:hAnsi="Arial" w:cs="Arial"/>
          <w:b/>
          <w:bCs/>
          <w:color w:val="000000" w:themeColor="text1"/>
        </w:rPr>
        <w:t>serving millions of customers worldwide.</w:t>
      </w:r>
    </w:p>
    <w:p w14:paraId="777AA09A" w14:textId="26AFC2D1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 xml:space="preserve">Managed implementation of </w:t>
      </w:r>
      <w:r w:rsidRPr="27C9B2E5">
        <w:rPr>
          <w:rFonts w:ascii="Arial" w:eastAsia="Arial" w:hAnsi="Arial" w:cs="Arial"/>
          <w:b/>
          <w:bCs/>
          <w:color w:val="000000" w:themeColor="text1"/>
        </w:rPr>
        <w:t>purchasing/invoicing module</w:t>
      </w:r>
      <w:r w:rsidRPr="27C9B2E5">
        <w:rPr>
          <w:rFonts w:ascii="Arial" w:eastAsia="Arial" w:hAnsi="Arial" w:cs="Arial"/>
          <w:color w:val="000000" w:themeColor="text1"/>
        </w:rPr>
        <w:t xml:space="preserve">, serving Playtika’s finance department and </w:t>
      </w:r>
      <w:r w:rsidRPr="27C9B2E5">
        <w:rPr>
          <w:rFonts w:ascii="Arial" w:eastAsia="Arial" w:hAnsi="Arial" w:cs="Arial"/>
          <w:b/>
          <w:bCs/>
          <w:color w:val="000000" w:themeColor="text1"/>
        </w:rPr>
        <w:t>suppliers worldwide</w:t>
      </w:r>
      <w:r w:rsidRPr="27C9B2E5">
        <w:rPr>
          <w:rFonts w:ascii="Arial" w:eastAsia="Arial" w:hAnsi="Arial" w:cs="Arial"/>
          <w:color w:val="000000" w:themeColor="text1"/>
        </w:rPr>
        <w:t>.</w:t>
      </w:r>
    </w:p>
    <w:p w14:paraId="51E216C9" w14:textId="4C9A28DB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 xml:space="preserve">Worked in complex business environment, multiple internal customers, managed </w:t>
      </w:r>
      <w:r w:rsidRPr="27C9B2E5">
        <w:rPr>
          <w:rFonts w:ascii="Arial" w:eastAsia="Arial" w:hAnsi="Arial" w:cs="Arial"/>
          <w:b/>
          <w:bCs/>
          <w:color w:val="000000" w:themeColor="text1"/>
        </w:rPr>
        <w:t>multiple implementations</w:t>
      </w:r>
      <w:r w:rsidRPr="27C9B2E5">
        <w:rPr>
          <w:rFonts w:ascii="Arial" w:eastAsia="Arial" w:hAnsi="Arial" w:cs="Arial"/>
          <w:color w:val="000000" w:themeColor="text1"/>
        </w:rPr>
        <w:t xml:space="preserve"> in different areas (including also corporate IT, Human Resources and more)</w:t>
      </w:r>
    </w:p>
    <w:p w14:paraId="65A5D89E" w14:textId="1376819D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 xml:space="preserve">Performed as </w:t>
      </w:r>
      <w:r w:rsidRPr="27C9B2E5">
        <w:rPr>
          <w:rFonts w:ascii="Arial" w:eastAsia="Arial" w:hAnsi="Arial" w:cs="Arial"/>
          <w:b/>
          <w:bCs/>
          <w:color w:val="000000" w:themeColor="text1"/>
        </w:rPr>
        <w:t>trusted advisor of senior offshore business managers</w:t>
      </w:r>
      <w:r w:rsidRPr="27C9B2E5">
        <w:rPr>
          <w:rFonts w:ascii="Arial" w:eastAsia="Arial" w:hAnsi="Arial" w:cs="Arial"/>
          <w:color w:val="000000" w:themeColor="text1"/>
        </w:rPr>
        <w:t xml:space="preserve"> from different areas about best practices to work with </w:t>
      </w:r>
      <w:r w:rsidRPr="27C9B2E5">
        <w:rPr>
          <w:rFonts w:ascii="Arial" w:eastAsia="Arial" w:hAnsi="Arial" w:cs="Arial"/>
          <w:b/>
          <w:bCs/>
          <w:color w:val="000000" w:themeColor="text1"/>
        </w:rPr>
        <w:t>business applications</w:t>
      </w:r>
      <w:r w:rsidRPr="27C9B2E5">
        <w:rPr>
          <w:rFonts w:ascii="Arial" w:eastAsia="Arial" w:hAnsi="Arial" w:cs="Arial"/>
          <w:color w:val="000000" w:themeColor="text1"/>
        </w:rPr>
        <w:t>.</w:t>
      </w:r>
    </w:p>
    <w:p w14:paraId="21AC1D53" w14:textId="7432EBC8" w:rsidR="001A71D7" w:rsidRDefault="00000000">
      <w:r>
        <w:br/>
      </w:r>
    </w:p>
    <w:p w14:paraId="2C9032C0" w14:textId="03B7EC97" w:rsidR="001A71D7" w:rsidRDefault="27C9B2E5" w:rsidP="27C9B2E5">
      <w:pPr>
        <w:spacing w:after="200"/>
      </w:pPr>
      <w:r w:rsidRPr="27C9B2E5">
        <w:rPr>
          <w:rFonts w:ascii="Arial" w:eastAsia="Arial" w:hAnsi="Arial" w:cs="Arial"/>
          <w:color w:val="000000" w:themeColor="text1"/>
        </w:rPr>
        <w:t xml:space="preserve">2010 - 2014   </w:t>
      </w:r>
      <w:r w:rsidRPr="27C9B2E5">
        <w:rPr>
          <w:rFonts w:ascii="Arial" w:eastAsia="Arial" w:hAnsi="Arial" w:cs="Arial"/>
          <w:b/>
          <w:bCs/>
          <w:color w:val="000000" w:themeColor="text1"/>
        </w:rPr>
        <w:t>Senior Project Manager,</w:t>
      </w:r>
      <w:r w:rsidRPr="27C9B2E5">
        <w:rPr>
          <w:rFonts w:ascii="Arial" w:eastAsia="Arial" w:hAnsi="Arial" w:cs="Arial"/>
          <w:b/>
          <w:bCs/>
          <w:color w:val="1C4587"/>
        </w:rPr>
        <w:t xml:space="preserve"> Advantech Technologies</w:t>
      </w:r>
    </w:p>
    <w:p w14:paraId="7E90242B" w14:textId="62B31EDE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>Professional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Lead of Products division</w:t>
      </w:r>
      <w:r w:rsidRPr="27C9B2E5">
        <w:rPr>
          <w:rFonts w:ascii="Arial" w:eastAsia="Arial" w:hAnsi="Arial" w:cs="Arial"/>
          <w:color w:val="000000" w:themeColor="text1"/>
        </w:rPr>
        <w:t>.</w:t>
      </w:r>
    </w:p>
    <w:p w14:paraId="0CB720CB" w14:textId="0E622913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 xml:space="preserve">Examine and </w:t>
      </w:r>
      <w:r w:rsidRPr="27C9B2E5">
        <w:rPr>
          <w:rFonts w:ascii="Arial" w:eastAsia="Arial" w:hAnsi="Arial" w:cs="Arial"/>
          <w:b/>
          <w:bCs/>
          <w:color w:val="000000" w:themeColor="text1"/>
        </w:rPr>
        <w:t>study new products</w:t>
      </w:r>
      <w:r w:rsidRPr="27C9B2E5">
        <w:rPr>
          <w:rFonts w:ascii="Arial" w:eastAsia="Arial" w:hAnsi="Arial" w:cs="Arial"/>
          <w:color w:val="000000" w:themeColor="text1"/>
        </w:rPr>
        <w:t xml:space="preserve">, performed </w:t>
      </w:r>
      <w:r w:rsidRPr="27C9B2E5">
        <w:rPr>
          <w:rFonts w:ascii="Arial" w:eastAsia="Arial" w:hAnsi="Arial" w:cs="Arial"/>
          <w:b/>
          <w:bCs/>
          <w:color w:val="000000" w:themeColor="text1"/>
        </w:rPr>
        <w:t>presale</w:t>
      </w:r>
      <w:r w:rsidRPr="27C9B2E5">
        <w:rPr>
          <w:rFonts w:ascii="Arial" w:eastAsia="Arial" w:hAnsi="Arial" w:cs="Arial"/>
          <w:color w:val="000000" w:themeColor="text1"/>
        </w:rPr>
        <w:t xml:space="preserve"> activity</w:t>
      </w:r>
    </w:p>
    <w:p w14:paraId="65574BD8" w14:textId="7B5E6A89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Managed complex </w:t>
      </w:r>
      <w:r w:rsidRPr="27C9B2E5">
        <w:rPr>
          <w:rFonts w:ascii="Arial" w:eastAsia="Arial" w:hAnsi="Arial" w:cs="Arial"/>
          <w:color w:val="000000" w:themeColor="text1"/>
        </w:rPr>
        <w:t>and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global implementation projects</w:t>
      </w:r>
      <w:r w:rsidRPr="27C9B2E5">
        <w:rPr>
          <w:rFonts w:ascii="Arial" w:eastAsia="Arial" w:hAnsi="Arial" w:cs="Arial"/>
          <w:color w:val="000000" w:themeColor="text1"/>
        </w:rPr>
        <w:t xml:space="preserve"> of compensation and commission management of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Callidus software </w:t>
      </w:r>
      <w:r w:rsidRPr="27C9B2E5">
        <w:rPr>
          <w:rFonts w:ascii="Arial" w:eastAsia="Arial" w:hAnsi="Arial" w:cs="Arial"/>
          <w:color w:val="000000" w:themeColor="text1"/>
        </w:rPr>
        <w:t xml:space="preserve">for leading companies like </w:t>
      </w:r>
      <w:r w:rsidRPr="27C9B2E5">
        <w:rPr>
          <w:rFonts w:ascii="Arial" w:eastAsia="Arial" w:hAnsi="Arial" w:cs="Arial"/>
          <w:b/>
          <w:bCs/>
          <w:color w:val="1C4587"/>
        </w:rPr>
        <w:t>Comverse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Pr="27C9B2E5">
        <w:rPr>
          <w:rFonts w:ascii="Arial" w:eastAsia="Arial" w:hAnsi="Arial" w:cs="Arial"/>
          <w:b/>
          <w:bCs/>
          <w:color w:val="1C4587"/>
        </w:rPr>
        <w:t>Eden Springs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Pr="27C9B2E5">
        <w:rPr>
          <w:rFonts w:ascii="Arial" w:eastAsia="Arial" w:hAnsi="Arial" w:cs="Arial"/>
          <w:b/>
          <w:bCs/>
          <w:color w:val="1C4587"/>
        </w:rPr>
        <w:t>Cyberark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7C9B2E5">
        <w:rPr>
          <w:rFonts w:ascii="Arial" w:eastAsia="Arial" w:hAnsi="Arial" w:cs="Arial"/>
          <w:color w:val="000000" w:themeColor="text1"/>
        </w:rPr>
        <w:t>and more.</w:t>
      </w:r>
    </w:p>
    <w:p w14:paraId="1F2709BA" w14:textId="7F5EB01C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Trained</w:t>
      </w:r>
      <w:r w:rsidRPr="27C9B2E5">
        <w:rPr>
          <w:rFonts w:ascii="Arial" w:eastAsia="Arial" w:hAnsi="Arial" w:cs="Arial"/>
          <w:color w:val="000000" w:themeColor="text1"/>
        </w:rPr>
        <w:t xml:space="preserve"> new implementers</w:t>
      </w:r>
    </w:p>
    <w:p w14:paraId="20957BB1" w14:textId="0689C815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>Implementation projects included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business requirements analysis</w:t>
      </w:r>
      <w:r w:rsidRPr="27C9B2E5">
        <w:rPr>
          <w:rFonts w:ascii="Arial" w:eastAsia="Arial" w:hAnsi="Arial" w:cs="Arial"/>
          <w:color w:val="000000" w:themeColor="text1"/>
        </w:rPr>
        <w:t xml:space="preserve">, writing </w:t>
      </w:r>
      <w:r w:rsidRPr="27C9B2E5">
        <w:rPr>
          <w:rFonts w:ascii="Arial" w:eastAsia="Arial" w:hAnsi="Arial" w:cs="Arial"/>
          <w:b/>
          <w:bCs/>
          <w:color w:val="000000" w:themeColor="text1"/>
        </w:rPr>
        <w:t>specification documents</w:t>
      </w:r>
      <w:r w:rsidRPr="27C9B2E5">
        <w:rPr>
          <w:rFonts w:ascii="Arial" w:eastAsia="Arial" w:hAnsi="Arial" w:cs="Arial"/>
          <w:color w:val="000000" w:themeColor="text1"/>
        </w:rPr>
        <w:t xml:space="preserve">, integration with customers’ legacy systems, and managing customization processes, including </w:t>
      </w:r>
      <w:r w:rsidRPr="27C9B2E5">
        <w:rPr>
          <w:rFonts w:ascii="Arial" w:eastAsia="Arial" w:hAnsi="Arial" w:cs="Arial"/>
          <w:b/>
          <w:bCs/>
          <w:color w:val="000000" w:themeColor="text1"/>
        </w:rPr>
        <w:t>BI processes</w:t>
      </w:r>
      <w:r w:rsidRPr="27C9B2E5">
        <w:rPr>
          <w:rFonts w:ascii="Arial" w:eastAsia="Arial" w:hAnsi="Arial" w:cs="Arial"/>
          <w:color w:val="000000" w:themeColor="text1"/>
        </w:rPr>
        <w:t xml:space="preserve">, reports and </w:t>
      </w:r>
      <w:r w:rsidRPr="27C9B2E5">
        <w:rPr>
          <w:rFonts w:ascii="Arial" w:eastAsia="Arial" w:hAnsi="Arial" w:cs="Arial"/>
          <w:b/>
          <w:bCs/>
          <w:color w:val="000000" w:themeColor="text1"/>
        </w:rPr>
        <w:t>dashboards.</w:t>
      </w:r>
    </w:p>
    <w:p w14:paraId="516240F2" w14:textId="6389BA36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E2E responsibility </w:t>
      </w:r>
      <w:r w:rsidRPr="27C9B2E5">
        <w:rPr>
          <w:rFonts w:ascii="Arial" w:eastAsia="Arial" w:hAnsi="Arial" w:cs="Arial"/>
          <w:color w:val="000000" w:themeColor="text1"/>
        </w:rPr>
        <w:t>for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projects’ timelines </w:t>
      </w:r>
      <w:r w:rsidRPr="27C9B2E5">
        <w:rPr>
          <w:rFonts w:ascii="Arial" w:eastAsia="Arial" w:hAnsi="Arial" w:cs="Arial"/>
          <w:color w:val="000000" w:themeColor="text1"/>
        </w:rPr>
        <w:t>and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budgets</w:t>
      </w:r>
    </w:p>
    <w:p w14:paraId="0D00DCFA" w14:textId="053C6C9E" w:rsidR="001A71D7" w:rsidRDefault="27C9B2E5" w:rsidP="27C9B2E5">
      <w:pPr>
        <w:spacing w:before="200" w:after="200"/>
      </w:pPr>
      <w:r w:rsidRPr="27C9B2E5">
        <w:rPr>
          <w:rFonts w:ascii="Arial" w:eastAsia="Arial" w:hAnsi="Arial" w:cs="Arial"/>
          <w:color w:val="000000" w:themeColor="text1"/>
        </w:rPr>
        <w:t>2006 - 2010</w:t>
      </w:r>
      <w:r w:rsidR="00000000">
        <w:tab/>
      </w:r>
      <w:r w:rsidRPr="27C9B2E5">
        <w:rPr>
          <w:rFonts w:ascii="Arial" w:eastAsia="Arial" w:hAnsi="Arial" w:cs="Arial"/>
          <w:color w:val="000000" w:themeColor="text1"/>
        </w:rPr>
        <w:t xml:space="preserve">Project Manager, </w:t>
      </w:r>
      <w:r w:rsidRPr="27C9B2E5">
        <w:rPr>
          <w:rFonts w:ascii="Arial" w:eastAsia="Arial" w:hAnsi="Arial" w:cs="Arial"/>
          <w:b/>
          <w:bCs/>
          <w:color w:val="1C4587"/>
        </w:rPr>
        <w:t>Incentives Solutions</w:t>
      </w:r>
    </w:p>
    <w:p w14:paraId="5058BCAB" w14:textId="37E001C9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Manage all professional services activity</w:t>
      </w:r>
      <w:r w:rsidRPr="27C9B2E5">
        <w:rPr>
          <w:rFonts w:ascii="Arial" w:eastAsia="Arial" w:hAnsi="Arial" w:cs="Arial"/>
          <w:color w:val="000000" w:themeColor="text1"/>
        </w:rPr>
        <w:t xml:space="preserve"> of the company, including </w:t>
      </w:r>
      <w:r w:rsidRPr="27C9B2E5">
        <w:rPr>
          <w:rFonts w:ascii="Arial" w:eastAsia="Arial" w:hAnsi="Arial" w:cs="Arial"/>
          <w:b/>
          <w:bCs/>
          <w:color w:val="000000" w:themeColor="text1"/>
        </w:rPr>
        <w:t>project managers</w:t>
      </w:r>
      <w:r w:rsidRPr="27C9B2E5">
        <w:rPr>
          <w:rFonts w:ascii="Arial" w:eastAsia="Arial" w:hAnsi="Arial" w:cs="Arial"/>
          <w:color w:val="000000" w:themeColor="text1"/>
        </w:rPr>
        <w:t xml:space="preserve"> and implementers.</w:t>
      </w:r>
    </w:p>
    <w:p w14:paraId="4B44A490" w14:textId="6A220249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Manage implementation projects</w:t>
      </w:r>
      <w:r w:rsidRPr="27C9B2E5">
        <w:rPr>
          <w:rFonts w:ascii="Arial" w:eastAsia="Arial" w:hAnsi="Arial" w:cs="Arial"/>
          <w:color w:val="000000" w:themeColor="text1"/>
        </w:rPr>
        <w:t xml:space="preserve"> of compensation management product that was developed in-house.</w:t>
      </w:r>
    </w:p>
    <w:p w14:paraId="45B2598A" w14:textId="600AD83E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Manage complex and global projects</w:t>
      </w:r>
      <w:r w:rsidRPr="27C9B2E5">
        <w:rPr>
          <w:rFonts w:ascii="Arial" w:eastAsia="Arial" w:hAnsi="Arial" w:cs="Arial"/>
          <w:color w:val="000000" w:themeColor="text1"/>
        </w:rPr>
        <w:t xml:space="preserve"> in leading companies in the Israeli market like Cellcom, Bezeq International, Psagot, Ayalon Insurance, Phoenix, Jafora-Tabori, Pelephone, Teva and more. Worked with </w:t>
      </w:r>
      <w:r w:rsidRPr="27C9B2E5">
        <w:rPr>
          <w:rFonts w:ascii="Arial" w:eastAsia="Arial" w:hAnsi="Arial" w:cs="Arial"/>
          <w:b/>
          <w:bCs/>
          <w:color w:val="000000" w:themeColor="text1"/>
        </w:rPr>
        <w:t>senior management</w:t>
      </w:r>
      <w:r w:rsidRPr="27C9B2E5">
        <w:rPr>
          <w:rFonts w:ascii="Arial" w:eastAsia="Arial" w:hAnsi="Arial" w:cs="Arial"/>
          <w:color w:val="000000" w:themeColor="text1"/>
        </w:rPr>
        <w:t>.</w:t>
      </w:r>
    </w:p>
    <w:p w14:paraId="5D86235A" w14:textId="37EBA98E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Implementation projects</w:t>
      </w:r>
      <w:r w:rsidRPr="27C9B2E5">
        <w:rPr>
          <w:rFonts w:ascii="Arial" w:eastAsia="Arial" w:hAnsi="Arial" w:cs="Arial"/>
          <w:color w:val="000000" w:themeColor="text1"/>
        </w:rPr>
        <w:t xml:space="preserve"> included business requirements analysis, writing specification documents, </w:t>
      </w:r>
      <w:r w:rsidRPr="27C9B2E5">
        <w:rPr>
          <w:rFonts w:ascii="Arial" w:eastAsia="Arial" w:hAnsi="Arial" w:cs="Arial"/>
          <w:b/>
          <w:bCs/>
          <w:color w:val="000000" w:themeColor="text1"/>
        </w:rPr>
        <w:t>integration</w:t>
      </w:r>
      <w:r w:rsidRPr="27C9B2E5">
        <w:rPr>
          <w:rFonts w:ascii="Arial" w:eastAsia="Arial" w:hAnsi="Arial" w:cs="Arial"/>
          <w:color w:val="000000" w:themeColor="text1"/>
        </w:rPr>
        <w:t xml:space="preserve"> with customers’ legacy systems, and managing customization processes, including </w:t>
      </w:r>
      <w:r w:rsidRPr="27C9B2E5">
        <w:rPr>
          <w:rFonts w:ascii="Arial" w:eastAsia="Arial" w:hAnsi="Arial" w:cs="Arial"/>
          <w:b/>
          <w:bCs/>
          <w:color w:val="000000" w:themeColor="text1"/>
        </w:rPr>
        <w:t>BI processes</w:t>
      </w:r>
      <w:r w:rsidRPr="27C9B2E5">
        <w:rPr>
          <w:rFonts w:ascii="Arial" w:eastAsia="Arial" w:hAnsi="Arial" w:cs="Arial"/>
          <w:color w:val="000000" w:themeColor="text1"/>
        </w:rPr>
        <w:t xml:space="preserve">, reports and </w:t>
      </w:r>
      <w:r w:rsidRPr="27C9B2E5">
        <w:rPr>
          <w:rFonts w:ascii="Arial" w:eastAsia="Arial" w:hAnsi="Arial" w:cs="Arial"/>
          <w:b/>
          <w:bCs/>
          <w:color w:val="000000" w:themeColor="text1"/>
        </w:rPr>
        <w:t>dashboards</w:t>
      </w:r>
      <w:r w:rsidRPr="27C9B2E5">
        <w:rPr>
          <w:rFonts w:ascii="Arial" w:eastAsia="Arial" w:hAnsi="Arial" w:cs="Arial"/>
          <w:color w:val="000000" w:themeColor="text1"/>
        </w:rPr>
        <w:t>.</w:t>
      </w:r>
    </w:p>
    <w:p w14:paraId="2A22E4B3" w14:textId="5C278B78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 xml:space="preserve">Participate </w:t>
      </w:r>
      <w:r w:rsidRPr="27C9B2E5">
        <w:rPr>
          <w:rFonts w:ascii="Arial" w:eastAsia="Arial" w:hAnsi="Arial" w:cs="Arial"/>
          <w:b/>
          <w:bCs/>
          <w:color w:val="000000" w:themeColor="text1"/>
        </w:rPr>
        <w:t>hands-on</w:t>
      </w:r>
      <w:r w:rsidRPr="27C9B2E5">
        <w:rPr>
          <w:rFonts w:ascii="Arial" w:eastAsia="Arial" w:hAnsi="Arial" w:cs="Arial"/>
          <w:color w:val="000000" w:themeColor="text1"/>
        </w:rPr>
        <w:t xml:space="preserve"> in the implementation process, write </w:t>
      </w:r>
      <w:r w:rsidRPr="27C9B2E5">
        <w:rPr>
          <w:rFonts w:ascii="Arial" w:eastAsia="Arial" w:hAnsi="Arial" w:cs="Arial"/>
          <w:b/>
          <w:bCs/>
          <w:color w:val="000000" w:themeColor="text1"/>
        </w:rPr>
        <w:t>complex scripts</w:t>
      </w:r>
      <w:r w:rsidRPr="27C9B2E5">
        <w:rPr>
          <w:rFonts w:ascii="Arial" w:eastAsia="Arial" w:hAnsi="Arial" w:cs="Arial"/>
          <w:color w:val="000000" w:themeColor="text1"/>
        </w:rPr>
        <w:t xml:space="preserve">. </w:t>
      </w:r>
    </w:p>
    <w:p w14:paraId="3A4FC1D3" w14:textId="27B5A574" w:rsidR="001A71D7" w:rsidRDefault="00000000">
      <w:r>
        <w:br/>
      </w:r>
    </w:p>
    <w:p w14:paraId="6BE053DE" w14:textId="21CD4728" w:rsidR="001A71D7" w:rsidRDefault="27C9B2E5" w:rsidP="27C9B2E5">
      <w:pPr>
        <w:spacing w:after="0"/>
      </w:pPr>
      <w:r w:rsidRPr="27C9B2E5">
        <w:rPr>
          <w:rFonts w:ascii="Arial" w:eastAsia="Arial" w:hAnsi="Arial" w:cs="Arial"/>
          <w:color w:val="000000" w:themeColor="text1"/>
        </w:rPr>
        <w:t>2001 - 2006</w:t>
      </w:r>
      <w:r w:rsidR="00000000">
        <w:tab/>
      </w:r>
      <w:r w:rsidRPr="27C9B2E5">
        <w:rPr>
          <w:rFonts w:ascii="Arial" w:eastAsia="Arial" w:hAnsi="Arial" w:cs="Arial"/>
          <w:color w:val="000000" w:themeColor="text1"/>
        </w:rPr>
        <w:t xml:space="preserve">Development Group Leader, </w:t>
      </w:r>
      <w:r w:rsidRPr="27C9B2E5">
        <w:rPr>
          <w:rFonts w:ascii="Arial" w:eastAsia="Arial" w:hAnsi="Arial" w:cs="Arial"/>
          <w:b/>
          <w:bCs/>
          <w:color w:val="1C4587"/>
        </w:rPr>
        <w:t>Amdocs</w:t>
      </w:r>
    </w:p>
    <w:p w14:paraId="29483E75" w14:textId="5D69CDCB" w:rsidR="001A71D7" w:rsidRDefault="00000000">
      <w:r>
        <w:br/>
      </w:r>
    </w:p>
    <w:p w14:paraId="07AA1729" w14:textId="6463BF22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Group lead of 5 programmers</w:t>
      </w:r>
      <w:r w:rsidRPr="27C9B2E5">
        <w:rPr>
          <w:rFonts w:ascii="Arial" w:eastAsia="Arial" w:hAnsi="Arial" w:cs="Arial"/>
          <w:color w:val="000000" w:themeColor="text1"/>
        </w:rPr>
        <w:t xml:space="preserve"> in </w:t>
      </w:r>
      <w:r w:rsidRPr="27C9B2E5">
        <w:rPr>
          <w:rFonts w:ascii="Arial" w:eastAsia="Arial" w:hAnsi="Arial" w:cs="Arial"/>
          <w:b/>
          <w:bCs/>
          <w:color w:val="000000" w:themeColor="text1"/>
        </w:rPr>
        <w:t>IT division</w:t>
      </w:r>
      <w:r w:rsidRPr="27C9B2E5">
        <w:rPr>
          <w:rFonts w:ascii="Arial" w:eastAsia="Arial" w:hAnsi="Arial" w:cs="Arial"/>
          <w:color w:val="000000" w:themeColor="text1"/>
        </w:rPr>
        <w:t xml:space="preserve">, working in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Microsoft </w:t>
      </w:r>
      <w:r w:rsidRPr="27C9B2E5">
        <w:rPr>
          <w:rFonts w:ascii="Arial" w:eastAsia="Arial" w:hAnsi="Arial" w:cs="Arial"/>
          <w:color w:val="000000" w:themeColor="text1"/>
        </w:rPr>
        <w:t>environment</w:t>
      </w:r>
    </w:p>
    <w:p w14:paraId="6252DECF" w14:textId="45DE46F0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Product management</w:t>
      </w:r>
      <w:r w:rsidRPr="27C9B2E5">
        <w:rPr>
          <w:rFonts w:ascii="Arial" w:eastAsia="Arial" w:hAnsi="Arial" w:cs="Arial"/>
          <w:color w:val="000000" w:themeColor="text1"/>
        </w:rPr>
        <w:t xml:space="preserve"> of globally deployed web based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internal information systems</w:t>
      </w:r>
    </w:p>
    <w:p w14:paraId="056F1E7B" w14:textId="23740B6B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color w:val="000000" w:themeColor="text1"/>
        </w:rPr>
        <w:t xml:space="preserve">Performed </w:t>
      </w:r>
      <w:r w:rsidRPr="27C9B2E5">
        <w:rPr>
          <w:rFonts w:ascii="Arial" w:eastAsia="Arial" w:hAnsi="Arial" w:cs="Arial"/>
          <w:b/>
          <w:bCs/>
          <w:color w:val="000000" w:themeColor="text1"/>
        </w:rPr>
        <w:t>system analysis</w:t>
      </w:r>
      <w:r w:rsidRPr="27C9B2E5">
        <w:rPr>
          <w:rFonts w:ascii="Arial" w:eastAsia="Arial" w:hAnsi="Arial" w:cs="Arial"/>
          <w:color w:val="000000" w:themeColor="text1"/>
        </w:rPr>
        <w:t xml:space="preserve">, writing functional and </w:t>
      </w:r>
      <w:r w:rsidRPr="27C9B2E5">
        <w:rPr>
          <w:rFonts w:ascii="Arial" w:eastAsia="Arial" w:hAnsi="Arial" w:cs="Arial"/>
          <w:b/>
          <w:bCs/>
          <w:color w:val="000000" w:themeColor="text1"/>
        </w:rPr>
        <w:t>technical specification documents</w:t>
      </w:r>
      <w:r w:rsidRPr="27C9B2E5">
        <w:rPr>
          <w:rFonts w:ascii="Arial" w:eastAsia="Arial" w:hAnsi="Arial" w:cs="Arial"/>
          <w:color w:val="000000" w:themeColor="text1"/>
        </w:rPr>
        <w:t xml:space="preserve">, plan, track,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monitor </w:t>
      </w:r>
      <w:r w:rsidRPr="27C9B2E5">
        <w:rPr>
          <w:rFonts w:ascii="Arial" w:eastAsia="Arial" w:hAnsi="Arial" w:cs="Arial"/>
          <w:color w:val="000000" w:themeColor="text1"/>
        </w:rPr>
        <w:t>and provide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status updates</w:t>
      </w:r>
      <w:r w:rsidRPr="27C9B2E5">
        <w:rPr>
          <w:rFonts w:ascii="Arial" w:eastAsia="Arial" w:hAnsi="Arial" w:cs="Arial"/>
          <w:color w:val="000000" w:themeColor="text1"/>
        </w:rPr>
        <w:t xml:space="preserve"> of projects.</w:t>
      </w:r>
    </w:p>
    <w:p w14:paraId="085FFA8B" w14:textId="38B8A0F4" w:rsidR="001A71D7" w:rsidRDefault="00000000">
      <w:r>
        <w:br/>
      </w:r>
    </w:p>
    <w:p w14:paraId="0C5E0207" w14:textId="7E2C9562" w:rsidR="001A71D7" w:rsidRDefault="27C9B2E5" w:rsidP="27C9B2E5">
      <w:pPr>
        <w:spacing w:after="0"/>
      </w:pPr>
      <w:r w:rsidRPr="27C9B2E5">
        <w:rPr>
          <w:rFonts w:ascii="Arial" w:eastAsia="Arial" w:hAnsi="Arial" w:cs="Arial"/>
          <w:b/>
          <w:bCs/>
          <w:color w:val="073763"/>
          <w:sz w:val="26"/>
          <w:szCs w:val="26"/>
        </w:rPr>
        <w:t>Education</w:t>
      </w:r>
    </w:p>
    <w:p w14:paraId="29E1813A" w14:textId="504350C5" w:rsidR="001A71D7" w:rsidRDefault="00000000">
      <w:r>
        <w:br/>
      </w:r>
    </w:p>
    <w:p w14:paraId="78C5908D" w14:textId="663F1675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LL.M Master of Laws</w:t>
      </w:r>
      <w:r w:rsidRPr="27C9B2E5">
        <w:rPr>
          <w:rFonts w:ascii="Arial" w:eastAsia="Arial" w:hAnsi="Arial" w:cs="Arial"/>
          <w:color w:val="000000" w:themeColor="text1"/>
        </w:rPr>
        <w:t>, Master of Laws. Tel Aviv University</w:t>
      </w:r>
    </w:p>
    <w:p w14:paraId="65379A16" w14:textId="1F5B0692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202122"/>
        </w:rPr>
        <w:t xml:space="preserve">BE.C, </w:t>
      </w:r>
      <w:r w:rsidRPr="27C9B2E5">
        <w:rPr>
          <w:rFonts w:ascii="Arial" w:eastAsia="Arial" w:hAnsi="Arial" w:cs="Arial"/>
          <w:b/>
          <w:bCs/>
          <w:color w:val="000000" w:themeColor="text1"/>
        </w:rPr>
        <w:t>Economics</w:t>
      </w:r>
      <w:r w:rsidRPr="27C9B2E5">
        <w:rPr>
          <w:rFonts w:ascii="Arial" w:eastAsia="Arial" w:hAnsi="Arial" w:cs="Arial"/>
          <w:color w:val="000000" w:themeColor="text1"/>
        </w:rPr>
        <w:t>, Tel Aviv University  -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 With highest honor</w:t>
      </w:r>
    </w:p>
    <w:p w14:paraId="3860F759" w14:textId="0C3BCCFA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LL.B, Law. - Law, </w:t>
      </w:r>
      <w:r w:rsidRPr="27C9B2E5">
        <w:rPr>
          <w:rFonts w:ascii="Arial" w:eastAsia="Arial" w:hAnsi="Arial" w:cs="Arial"/>
          <w:color w:val="000000" w:themeColor="text1"/>
        </w:rPr>
        <w:t xml:space="preserve"> Tel Aviv University.</w:t>
      </w:r>
    </w:p>
    <w:p w14:paraId="3A11F7CF" w14:textId="651CCE03" w:rsidR="001A71D7" w:rsidRDefault="27C9B2E5" w:rsidP="27C9B2E5">
      <w:pPr>
        <w:spacing w:before="200" w:after="200"/>
      </w:pPr>
      <w:r w:rsidRPr="27C9B2E5">
        <w:rPr>
          <w:rFonts w:ascii="Arial" w:eastAsia="Arial" w:hAnsi="Arial" w:cs="Arial"/>
          <w:b/>
          <w:bCs/>
          <w:color w:val="073763"/>
          <w:sz w:val="26"/>
          <w:szCs w:val="26"/>
        </w:rPr>
        <w:t xml:space="preserve"> Courses</w:t>
      </w:r>
    </w:p>
    <w:p w14:paraId="2D6B7E8B" w14:textId="1A7BEA52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Management Skills Development</w:t>
      </w:r>
      <w:r w:rsidRPr="27C9B2E5">
        <w:rPr>
          <w:rFonts w:ascii="Arial" w:eastAsia="Arial" w:hAnsi="Arial" w:cs="Arial"/>
          <w:color w:val="000000" w:themeColor="text1"/>
        </w:rPr>
        <w:t>, Amdocs Training Center</w:t>
      </w:r>
    </w:p>
    <w:p w14:paraId="4E89F9B7" w14:textId="0DBA1B91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System Analysis</w:t>
      </w:r>
      <w:r w:rsidRPr="27C9B2E5">
        <w:rPr>
          <w:rFonts w:ascii="Arial" w:eastAsia="Arial" w:hAnsi="Arial" w:cs="Arial"/>
          <w:color w:val="000000" w:themeColor="text1"/>
        </w:rPr>
        <w:t xml:space="preserve">, Amdocs Training Center </w:t>
      </w:r>
    </w:p>
    <w:p w14:paraId="76B49DE5" w14:textId="77AD9638" w:rsidR="001A71D7" w:rsidRDefault="27C9B2E5" w:rsidP="27C9B2E5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27C9B2E5">
        <w:rPr>
          <w:rFonts w:ascii="Arial" w:eastAsia="Arial" w:hAnsi="Arial" w:cs="Arial"/>
          <w:b/>
          <w:bCs/>
          <w:color w:val="000000" w:themeColor="text1"/>
        </w:rPr>
        <w:t>Information Systems Development</w:t>
      </w:r>
      <w:r w:rsidRPr="27C9B2E5">
        <w:rPr>
          <w:rFonts w:ascii="Arial" w:eastAsia="Arial" w:hAnsi="Arial" w:cs="Arial"/>
          <w:color w:val="000000" w:themeColor="text1"/>
        </w:rPr>
        <w:t>, Information Systems Development</w:t>
      </w:r>
    </w:p>
    <w:p w14:paraId="3E6EBD3E" w14:textId="05747EBB" w:rsidR="001A71D7" w:rsidRDefault="00000000">
      <w:r>
        <w:br/>
      </w:r>
    </w:p>
    <w:p w14:paraId="78C1EFB0" w14:textId="47D90D59" w:rsidR="001A71D7" w:rsidRDefault="27C9B2E5" w:rsidP="27C9B2E5">
      <w:pPr>
        <w:spacing w:after="200"/>
      </w:pPr>
      <w:r w:rsidRPr="27C9B2E5">
        <w:rPr>
          <w:rFonts w:ascii="Arial" w:eastAsia="Arial" w:hAnsi="Arial" w:cs="Arial"/>
          <w:b/>
          <w:bCs/>
          <w:color w:val="073763"/>
          <w:sz w:val="26"/>
          <w:szCs w:val="26"/>
        </w:rPr>
        <w:lastRenderedPageBreak/>
        <w:t>Skills</w:t>
      </w:r>
    </w:p>
    <w:p w14:paraId="0C21EFB2" w14:textId="4527C009" w:rsidR="001A71D7" w:rsidRDefault="27C9B2E5" w:rsidP="27C9B2E5">
      <w:pPr>
        <w:spacing w:after="0"/>
      </w:pPr>
      <w:r w:rsidRPr="27C9B2E5">
        <w:rPr>
          <w:rFonts w:ascii="Arial" w:eastAsia="Arial" w:hAnsi="Arial" w:cs="Arial"/>
          <w:color w:val="000000" w:themeColor="text1"/>
        </w:rPr>
        <w:t xml:space="preserve">Saas Platforms: </w:t>
      </w:r>
      <w:r w:rsidRPr="27C9B2E5">
        <w:rPr>
          <w:rFonts w:ascii="Arial" w:eastAsia="Arial" w:hAnsi="Arial" w:cs="Arial"/>
          <w:b/>
          <w:bCs/>
          <w:color w:val="000000" w:themeColor="text1"/>
        </w:rPr>
        <w:t>ServiceNow, Salesforce</w:t>
      </w:r>
    </w:p>
    <w:p w14:paraId="34323FEE" w14:textId="03D67E3A" w:rsidR="001A71D7" w:rsidRDefault="27C9B2E5" w:rsidP="27C9B2E5">
      <w:pPr>
        <w:spacing w:after="0"/>
      </w:pPr>
      <w:r w:rsidRPr="27C9B2E5">
        <w:rPr>
          <w:rFonts w:ascii="Arial" w:eastAsia="Arial" w:hAnsi="Arial" w:cs="Arial"/>
          <w:color w:val="000000" w:themeColor="text1"/>
        </w:rPr>
        <w:t xml:space="preserve">Databases: </w:t>
      </w:r>
      <w:r w:rsidRPr="27C9B2E5">
        <w:rPr>
          <w:rFonts w:ascii="Arial" w:eastAsia="Arial" w:hAnsi="Arial" w:cs="Arial"/>
          <w:b/>
          <w:bCs/>
          <w:color w:val="000000" w:themeColor="text1"/>
        </w:rPr>
        <w:t>Oracle and PL/SQL, MS SQL Server, MySQL</w:t>
      </w:r>
    </w:p>
    <w:p w14:paraId="4FFC05D4" w14:textId="4E6C2820" w:rsidR="001A71D7" w:rsidRDefault="27C9B2E5" w:rsidP="27C9B2E5">
      <w:pPr>
        <w:spacing w:after="0"/>
      </w:pPr>
      <w:r w:rsidRPr="27C9B2E5">
        <w:rPr>
          <w:rFonts w:ascii="Arial" w:eastAsia="Arial" w:hAnsi="Arial" w:cs="Arial"/>
          <w:color w:val="000000" w:themeColor="text1"/>
        </w:rPr>
        <w:t xml:space="preserve">Programming Languages: </w:t>
      </w:r>
      <w:r w:rsidRPr="27C9B2E5">
        <w:rPr>
          <w:rFonts w:ascii="Arial" w:eastAsia="Arial" w:hAnsi="Arial" w:cs="Arial"/>
          <w:b/>
          <w:bCs/>
          <w:color w:val="000000" w:themeColor="text1"/>
        </w:rPr>
        <w:t>Microsoft.net, Java, front end development (HTML, Javascript, CSS)</w:t>
      </w:r>
    </w:p>
    <w:p w14:paraId="260EABEF" w14:textId="0A9AB04A" w:rsidR="001A71D7" w:rsidRDefault="27C9B2E5" w:rsidP="27C9B2E5">
      <w:pPr>
        <w:spacing w:after="0"/>
      </w:pPr>
      <w:r w:rsidRPr="27C9B2E5">
        <w:rPr>
          <w:rFonts w:ascii="Arial" w:eastAsia="Arial" w:hAnsi="Arial" w:cs="Arial"/>
          <w:color w:val="000000" w:themeColor="text1"/>
        </w:rPr>
        <w:t xml:space="preserve">Project Management tools: </w:t>
      </w:r>
      <w:r w:rsidRPr="27C9B2E5">
        <w:rPr>
          <w:rFonts w:ascii="Arial" w:eastAsia="Arial" w:hAnsi="Arial" w:cs="Arial"/>
          <w:b/>
          <w:bCs/>
          <w:color w:val="000000" w:themeColor="text1"/>
        </w:rPr>
        <w:t>Monday, MS Projects, Jira, Confluence</w:t>
      </w:r>
    </w:p>
    <w:p w14:paraId="6D43A646" w14:textId="22E1A358" w:rsidR="001A71D7" w:rsidRDefault="27C9B2E5" w:rsidP="27C9B2E5">
      <w:pPr>
        <w:spacing w:after="0"/>
      </w:pPr>
      <w:r w:rsidRPr="27C9B2E5">
        <w:rPr>
          <w:rFonts w:ascii="Arial" w:eastAsia="Arial" w:hAnsi="Arial" w:cs="Arial"/>
          <w:color w:val="000000" w:themeColor="text1"/>
        </w:rPr>
        <w:t xml:space="preserve">Reporting tools: </w:t>
      </w:r>
      <w:r w:rsidRPr="27C9B2E5">
        <w:rPr>
          <w:rFonts w:ascii="Arial" w:eastAsia="Arial" w:hAnsi="Arial" w:cs="Arial"/>
          <w:b/>
          <w:bCs/>
          <w:color w:val="000000" w:themeColor="text1"/>
        </w:rPr>
        <w:t>Business Objects</w:t>
      </w:r>
    </w:p>
    <w:p w14:paraId="6B4FBEB6" w14:textId="2A085A10" w:rsidR="001A71D7" w:rsidRDefault="00000000">
      <w:r>
        <w:br/>
      </w:r>
    </w:p>
    <w:p w14:paraId="6C5D2467" w14:textId="120EEBFD" w:rsidR="001A71D7" w:rsidRDefault="27C9B2E5" w:rsidP="27C9B2E5">
      <w:pPr>
        <w:spacing w:after="200"/>
      </w:pPr>
      <w:r w:rsidRPr="27C9B2E5">
        <w:rPr>
          <w:rFonts w:ascii="Arial" w:eastAsia="Arial" w:hAnsi="Arial" w:cs="Arial"/>
          <w:b/>
          <w:bCs/>
          <w:color w:val="1C4587"/>
          <w:sz w:val="26"/>
          <w:szCs w:val="26"/>
        </w:rPr>
        <w:t>Languages</w:t>
      </w:r>
    </w:p>
    <w:p w14:paraId="3B380FC5" w14:textId="0D7D834A" w:rsidR="001A71D7" w:rsidRDefault="27C9B2E5" w:rsidP="27C9B2E5">
      <w:pPr>
        <w:spacing w:after="0"/>
      </w:pPr>
      <w:r w:rsidRPr="27C9B2E5">
        <w:rPr>
          <w:rFonts w:ascii="Arial" w:eastAsia="Arial" w:hAnsi="Arial" w:cs="Arial"/>
          <w:b/>
          <w:bCs/>
          <w:color w:val="000000" w:themeColor="text1"/>
        </w:rPr>
        <w:t>Hebrew</w:t>
      </w:r>
      <w:r w:rsidRPr="27C9B2E5">
        <w:rPr>
          <w:rFonts w:ascii="Arial" w:eastAsia="Arial" w:hAnsi="Arial" w:cs="Arial"/>
          <w:color w:val="000000" w:themeColor="text1"/>
        </w:rPr>
        <w:t xml:space="preserve"> - Native     |  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English</w:t>
      </w:r>
      <w:r w:rsidRPr="27C9B2E5">
        <w:rPr>
          <w:rFonts w:ascii="Arial" w:eastAsia="Arial" w:hAnsi="Arial" w:cs="Arial"/>
          <w:color w:val="000000" w:themeColor="text1"/>
        </w:rPr>
        <w:t xml:space="preserve"> - Fluent     |      </w:t>
      </w:r>
      <w:r w:rsidRPr="27C9B2E5">
        <w:rPr>
          <w:rFonts w:ascii="Arial" w:eastAsia="Arial" w:hAnsi="Arial" w:cs="Arial"/>
          <w:b/>
          <w:bCs/>
          <w:color w:val="000000" w:themeColor="text1"/>
        </w:rPr>
        <w:t xml:space="preserve"> French</w:t>
      </w:r>
      <w:r w:rsidRPr="27C9B2E5">
        <w:rPr>
          <w:rFonts w:ascii="Arial" w:eastAsia="Arial" w:hAnsi="Arial" w:cs="Arial"/>
          <w:color w:val="000000" w:themeColor="text1"/>
        </w:rPr>
        <w:t xml:space="preserve"> - Basic</w:t>
      </w:r>
    </w:p>
    <w:p w14:paraId="2C078E63" w14:textId="6C9780C0" w:rsidR="001A71D7" w:rsidRDefault="00000000" w:rsidP="27C9B2E5">
      <w:r>
        <w:br/>
      </w:r>
    </w:p>
    <w:sectPr w:rsidR="001A71D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Word" w:date="2023-07-14T09:59:00Z" w:initials="MW">
    <w:p w14:paraId="2E874096" w14:textId="375D602D" w:rsidR="27C9B2E5" w:rsidRDefault="27C9B2E5">
      <w:r>
        <w:t xml:space="preserve">Get the conversation going by adding comments and using Share (above) to send a link to this doc. It’s free! No subscription or sign-in necessary.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8740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F8D0ACD" w16cex:dateUtc="2023-07-14T0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874096" w16cid:durableId="0F8D0A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94B04"/>
    <w:multiLevelType w:val="hybridMultilevel"/>
    <w:tmpl w:val="145C8BAE"/>
    <w:lvl w:ilvl="0" w:tplc="34307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82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6F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A6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80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6C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AF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08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4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42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2F8AB8"/>
    <w:rsid w:val="001A71D7"/>
    <w:rsid w:val="0036011B"/>
    <w:rsid w:val="27C9B2E5"/>
    <w:rsid w:val="442F8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8AB8"/>
  <w15:chartTrackingRefBased/>
  <w15:docId w15:val="{3B0013F3-1CCD-4750-94A8-80625040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www.linkedin.com/in/eran-tal-084849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antal20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2023-07-14T06:59:00Z</dcterms:created>
  <dcterms:modified xsi:type="dcterms:W3CDTF">2023-07-24T11:52:00Z</dcterms:modified>
</cp:coreProperties>
</file>