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FD63" w14:textId="77777777" w:rsidR="005232EC" w:rsidRPr="007C3113" w:rsidRDefault="007C3113" w:rsidP="007C3113">
      <w:pPr>
        <w:pStyle w:val="Name"/>
        <w:tabs>
          <w:tab w:val="left" w:pos="2068"/>
          <w:tab w:val="center" w:pos="5040"/>
        </w:tabs>
        <w:spacing w:line="240" w:lineRule="auto"/>
        <w:rPr>
          <w:rFonts w:ascii="Alef" w:hAnsi="Alef" w:cs="Alef"/>
          <w:color w:val="000000" w:themeColor="text1"/>
          <w:sz w:val="44"/>
          <w:szCs w:val="32"/>
        </w:rPr>
      </w:pPr>
      <w:r>
        <w:rPr>
          <w:rFonts w:ascii="Alef" w:hAnsi="Alef" w:cs="Alef"/>
          <w:sz w:val="44"/>
          <w:szCs w:val="32"/>
        </w:rPr>
        <w:tab/>
      </w:r>
      <w:r>
        <w:rPr>
          <w:rFonts w:ascii="Alef" w:hAnsi="Alef" w:cs="Alef"/>
          <w:sz w:val="44"/>
          <w:szCs w:val="32"/>
        </w:rPr>
        <w:tab/>
      </w:r>
      <w:r w:rsidR="00CB0E88" w:rsidRPr="007C3113">
        <w:rPr>
          <w:rFonts w:ascii="Alef" w:hAnsi="Alef" w:cs="Alef"/>
          <w:color w:val="000000" w:themeColor="text1"/>
          <w:sz w:val="44"/>
          <w:szCs w:val="32"/>
        </w:rPr>
        <w:t>Dvir Levanon</w:t>
      </w:r>
    </w:p>
    <w:p w14:paraId="0E9C7FA2" w14:textId="7A974216" w:rsidR="00EF4037" w:rsidRPr="007C3113" w:rsidRDefault="00FB27EE" w:rsidP="00FB27EE">
      <w:pPr>
        <w:pStyle w:val="Name"/>
        <w:spacing w:line="240" w:lineRule="auto"/>
        <w:jc w:val="center"/>
        <w:rPr>
          <w:rFonts w:ascii="Alef" w:hAnsi="Alef" w:cs="Alef"/>
          <w:color w:val="000000" w:themeColor="text1"/>
          <w:sz w:val="28"/>
          <w:szCs w:val="28"/>
          <w:rtl/>
          <w:lang w:bidi="he-IL"/>
        </w:rPr>
      </w:pPr>
      <w:r w:rsidRPr="007C3113">
        <w:rPr>
          <w:rFonts w:ascii="Alef" w:hAnsi="Alef" w:cs="Alef"/>
          <w:color w:val="000000" w:themeColor="text1"/>
          <w:sz w:val="28"/>
          <w:szCs w:val="28"/>
        </w:rPr>
        <w:sym w:font="Webdings" w:char="F0C5"/>
      </w:r>
      <w:r w:rsidRPr="007C3113">
        <w:rPr>
          <w:rFonts w:ascii="Alef" w:hAnsi="Alef" w:cs="Alef"/>
          <w:color w:val="000000" w:themeColor="text1"/>
          <w:sz w:val="28"/>
          <w:szCs w:val="28"/>
        </w:rPr>
        <w:t xml:space="preserve"> 050-6</w:t>
      </w:r>
      <w:r w:rsidR="00EF4037" w:rsidRPr="007C3113">
        <w:rPr>
          <w:rFonts w:ascii="Alef" w:hAnsi="Alef" w:cs="Alef"/>
          <w:color w:val="000000" w:themeColor="text1"/>
          <w:sz w:val="28"/>
          <w:szCs w:val="28"/>
        </w:rPr>
        <w:t>593357</w:t>
      </w:r>
      <w:r w:rsidRPr="007C3113">
        <w:rPr>
          <w:rFonts w:ascii="Alef" w:hAnsi="Alef" w:cs="Alef"/>
          <w:color w:val="000000" w:themeColor="text1"/>
          <w:sz w:val="28"/>
          <w:szCs w:val="28"/>
        </w:rPr>
        <w:t xml:space="preserve">  </w:t>
      </w:r>
      <w:r w:rsidRPr="007C3113">
        <w:rPr>
          <w:rFonts w:ascii="Alef" w:hAnsi="Alef" w:cs="Alef"/>
          <w:color w:val="000000" w:themeColor="text1"/>
          <w:sz w:val="28"/>
          <w:szCs w:val="28"/>
        </w:rPr>
        <w:sym w:font="Webdings" w:char="F09B"/>
      </w:r>
      <w:r w:rsidRPr="007C3113">
        <w:rPr>
          <w:rFonts w:ascii="Alef" w:hAnsi="Alef" w:cs="Alef"/>
          <w:color w:val="000000" w:themeColor="text1"/>
          <w:sz w:val="28"/>
          <w:szCs w:val="28"/>
        </w:rPr>
        <w:t xml:space="preserve"> </w:t>
      </w:r>
      <w:r w:rsidR="00EF4037" w:rsidRPr="007C3113">
        <w:rPr>
          <w:rFonts w:ascii="Alef" w:hAnsi="Alef" w:cs="Alef"/>
          <w:caps w:val="0"/>
          <w:color w:val="000000" w:themeColor="text1"/>
          <w:sz w:val="28"/>
          <w:szCs w:val="28"/>
        </w:rPr>
        <w:t>dvir</w:t>
      </w:r>
      <w:r w:rsidR="0095753D">
        <w:rPr>
          <w:rFonts w:ascii="Alef" w:hAnsi="Alef" w:cs="Alef"/>
          <w:caps w:val="0"/>
          <w:color w:val="000000" w:themeColor="text1"/>
          <w:sz w:val="28"/>
          <w:szCs w:val="28"/>
        </w:rPr>
        <w:t>.levanon</w:t>
      </w:r>
      <w:r w:rsidR="00EF4037" w:rsidRPr="007C3113">
        <w:rPr>
          <w:rFonts w:ascii="Alef" w:hAnsi="Alef" w:cs="Alef"/>
          <w:caps w:val="0"/>
          <w:color w:val="000000" w:themeColor="text1"/>
          <w:sz w:val="28"/>
          <w:szCs w:val="28"/>
        </w:rPr>
        <w:t>@</w:t>
      </w:r>
      <w:r w:rsidR="0095753D">
        <w:rPr>
          <w:rFonts w:ascii="Alef" w:hAnsi="Alef" w:cs="Alef"/>
          <w:caps w:val="0"/>
          <w:color w:val="000000" w:themeColor="text1"/>
          <w:sz w:val="28"/>
          <w:szCs w:val="28"/>
        </w:rPr>
        <w:t>gmail.com</w:t>
      </w:r>
      <w:r w:rsidRPr="007C3113">
        <w:rPr>
          <w:rFonts w:ascii="Alef" w:hAnsi="Alef" w:cs="Alef"/>
          <w:color w:val="000000" w:themeColor="text1"/>
          <w:sz w:val="28"/>
          <w:szCs w:val="28"/>
          <w:lang w:bidi="he-IL"/>
        </w:rPr>
        <w:t xml:space="preserve"> </w:t>
      </w:r>
      <w:r w:rsidRPr="007C3113">
        <w:rPr>
          <w:rFonts w:ascii="Alef" w:hAnsi="Alef" w:cs="Alef"/>
          <w:color w:val="000000" w:themeColor="text1"/>
          <w:sz w:val="28"/>
          <w:szCs w:val="28"/>
        </w:rPr>
        <w:sym w:font="Webdings" w:char="F082"/>
      </w:r>
      <w:r w:rsidRPr="007C3113">
        <w:rPr>
          <w:rFonts w:ascii="Alef" w:hAnsi="Alef" w:cs="Alef"/>
          <w:color w:val="000000" w:themeColor="text1"/>
          <w:sz w:val="28"/>
          <w:szCs w:val="28"/>
        </w:rPr>
        <w:t xml:space="preserve"> </w:t>
      </w:r>
      <w:r w:rsidR="00EF4037" w:rsidRPr="007C3113">
        <w:rPr>
          <w:rFonts w:ascii="Alef" w:hAnsi="Alef" w:cs="Alef"/>
          <w:color w:val="000000" w:themeColor="text1"/>
          <w:sz w:val="28"/>
          <w:szCs w:val="28"/>
          <w:rtl/>
          <w:lang w:bidi="he-IL"/>
        </w:rPr>
        <w:t>1988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layout table"/>
      </w:tblPr>
      <w:tblGrid>
        <w:gridCol w:w="2250"/>
        <w:gridCol w:w="7830"/>
      </w:tblGrid>
      <w:tr w:rsidR="005232EC" w:rsidRPr="001F4ED5" w14:paraId="3C3DE37F" w14:textId="77777777" w:rsidTr="000D180D">
        <w:trPr>
          <w:trHeight w:val="629"/>
        </w:trPr>
        <w:tc>
          <w:tcPr>
            <w:tcW w:w="2250" w:type="dxa"/>
            <w:tcMar>
              <w:right w:w="475" w:type="dxa"/>
            </w:tcMar>
          </w:tcPr>
          <w:p w14:paraId="24D913F7" w14:textId="77777777" w:rsidR="005232EC" w:rsidRPr="001F4ED5" w:rsidRDefault="00F77690">
            <w:pPr>
              <w:pStyle w:val="Heading1"/>
              <w:outlineLvl w:val="0"/>
              <w:rPr>
                <w:rFonts w:ascii="Alef" w:hAnsi="Alef" w:cs="Alef"/>
                <w:lang w:bidi="he-IL"/>
              </w:rPr>
            </w:pPr>
            <w:r w:rsidRPr="00DB0345">
              <w:rPr>
                <w:rFonts w:ascii="Alef" w:hAnsi="Alef" w:cs="Alef"/>
                <w:sz w:val="24"/>
                <w:szCs w:val="22"/>
              </w:rPr>
              <w:t>Skills &amp; Abilities</w:t>
            </w:r>
          </w:p>
        </w:tc>
        <w:tc>
          <w:tcPr>
            <w:tcW w:w="7830" w:type="dxa"/>
          </w:tcPr>
          <w:p w14:paraId="36DFA15B" w14:textId="005A2A20" w:rsidR="005232EC" w:rsidRPr="00DE1C0F" w:rsidRDefault="00DE1C0F" w:rsidP="007702A3">
            <w:pPr>
              <w:pStyle w:val="Heading2"/>
              <w:jc w:val="both"/>
              <w:outlineLvl w:val="1"/>
              <w:rPr>
                <w:rtl/>
              </w:rPr>
            </w:pPr>
            <w:r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Micro-services,</w:t>
            </w:r>
            <w:r w:rsidR="00564870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Security,</w:t>
            </w:r>
            <w:r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OOP,</w:t>
            </w:r>
            <w:r w:rsidR="00634533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Agile,</w:t>
            </w:r>
            <w:r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E039F8"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Java,</w:t>
            </w:r>
            <w:r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bookmarkStart w:id="0" w:name="_GoBack"/>
            <w:bookmarkEnd w:id="0"/>
            <w:r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Spring,</w:t>
            </w:r>
            <w:r w:rsidR="00634533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8F2166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Ant/Maven/Gradle</w:t>
            </w:r>
            <w:r w:rsidR="00634533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,</w:t>
            </w:r>
            <w:r w:rsidR="00E039F8"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Big Data</w:t>
            </w:r>
            <w:r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,</w:t>
            </w:r>
            <w:r w:rsidR="008F2166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AWS, Elasticsearch, Logstash, Spark, Kafka, Zookeeper,</w:t>
            </w:r>
            <w:r w:rsidR="008F2166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Pr="00DE1C0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Jenkins, Docker, Kubernetes, H</w:t>
            </w:r>
            <w:r w:rsidR="00634533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elm</w:t>
            </w:r>
            <w:r w:rsidR="003611E0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, Git,</w:t>
            </w:r>
            <w:r w:rsidR="008F2166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Artifactory</w:t>
            </w:r>
            <w:r w:rsidR="003611E0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, Nexus</w:t>
            </w:r>
          </w:p>
        </w:tc>
      </w:tr>
      <w:tr w:rsidR="005232EC" w:rsidRPr="001F4ED5" w14:paraId="1701E447" w14:textId="77777777">
        <w:tc>
          <w:tcPr>
            <w:tcW w:w="2250" w:type="dxa"/>
            <w:tcMar>
              <w:right w:w="475" w:type="dxa"/>
            </w:tcMar>
          </w:tcPr>
          <w:p w14:paraId="2D4D44E5" w14:textId="77777777" w:rsidR="00487EFF" w:rsidRPr="00DB0345" w:rsidRDefault="00D741B1" w:rsidP="007C3113">
            <w:pPr>
              <w:pStyle w:val="Heading1"/>
              <w:outlineLvl w:val="0"/>
              <w:rPr>
                <w:sz w:val="24"/>
                <w:szCs w:val="24"/>
              </w:rPr>
            </w:pPr>
            <w:r w:rsidRPr="00DB0345">
              <w:rPr>
                <w:rFonts w:ascii="Alef" w:hAnsi="Alef" w:cs="Alef"/>
                <w:sz w:val="24"/>
                <w:szCs w:val="22"/>
              </w:rPr>
              <w:t>Experience</w:t>
            </w:r>
            <w:r w:rsidR="00B91BD0" w:rsidRPr="00DB0345">
              <w:rPr>
                <w:sz w:val="24"/>
                <w:szCs w:val="24"/>
              </w:rPr>
              <w:t xml:space="preserve"> </w:t>
            </w:r>
          </w:p>
          <w:p w14:paraId="0858E328" w14:textId="45829771" w:rsidR="005732E6" w:rsidRDefault="005732E6" w:rsidP="00487EFF">
            <w:pPr>
              <w:pStyle w:val="Heading1"/>
              <w:jc w:val="left"/>
              <w:outlineLvl w:val="0"/>
              <w:rPr>
                <w:rFonts w:ascii="Alef" w:hAnsi="Alef" w:cs="Alef"/>
                <w:rtl/>
              </w:rPr>
            </w:pPr>
          </w:p>
          <w:p w14:paraId="3DF8A6D0" w14:textId="6507086B" w:rsidR="008F348F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293B67" wp14:editId="354E9700">
                  <wp:simplePos x="0" y="0"/>
                  <wp:positionH relativeFrom="column">
                    <wp:posOffset>165452</wp:posOffset>
                  </wp:positionH>
                  <wp:positionV relativeFrom="paragraph">
                    <wp:posOffset>39287</wp:posOffset>
                  </wp:positionV>
                  <wp:extent cx="1052493" cy="680795"/>
                  <wp:effectExtent l="0" t="0" r="1905" b="5080"/>
                  <wp:wrapNone/>
                  <wp:docPr id="2" name="Picture 2" descr="https://upload.wikimedia.org/wikipedia/en/thumb/c/ce/CyberArk_logo.jpg/250px-CyberArk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en/thumb/c/ce/CyberArk_logo.jpg/250px-CyberArk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493" cy="6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6A227" w14:textId="6D62092E" w:rsidR="008F348F" w:rsidRDefault="008F348F" w:rsidP="008F348F">
            <w:r>
              <w:fldChar w:fldCharType="begin"/>
            </w:r>
            <w:r>
              <w:instrText xml:space="preserve"> INCLUDEPICTURE "https://upload.wikimedia.org/wikipedia/en/thumb/c/ce/CyberArk_logo.jpg/250px-CyberArk_logo.jpg" \* MERGEFORMATINET </w:instrText>
            </w:r>
            <w:r>
              <w:fldChar w:fldCharType="end"/>
            </w:r>
          </w:p>
          <w:p w14:paraId="16E2B0A1" w14:textId="119EC6F7" w:rsidR="008F348F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  <w:rtl/>
              </w:rPr>
            </w:pPr>
          </w:p>
          <w:p w14:paraId="1343A73B" w14:textId="25735070" w:rsidR="008F348F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  <w:rtl/>
              </w:rPr>
            </w:pPr>
          </w:p>
          <w:p w14:paraId="53E18F89" w14:textId="0F4C531D" w:rsidR="008F348F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  <w:rtl/>
              </w:rPr>
            </w:pPr>
          </w:p>
          <w:p w14:paraId="7E1D38ED" w14:textId="421DE18C" w:rsidR="008F348F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  <w:rtl/>
              </w:rPr>
            </w:pPr>
          </w:p>
          <w:p w14:paraId="0F627EAB" w14:textId="7F2F507C" w:rsidR="008F348F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  <w:rtl/>
              </w:rPr>
            </w:pPr>
          </w:p>
          <w:p w14:paraId="797A092F" w14:textId="19BFE9B1" w:rsidR="008F348F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  <w:rtl/>
              </w:rPr>
            </w:pPr>
          </w:p>
          <w:p w14:paraId="1CB69743" w14:textId="552F8EB2" w:rsidR="008F348F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  <w:r>
              <w:rPr>
                <w:noProof/>
                <w:lang w:eastAsia="en-US" w:bidi="he-IL"/>
              </w:rPr>
              <w:drawing>
                <wp:anchor distT="0" distB="0" distL="114300" distR="114300" simplePos="0" relativeHeight="251659264" behindDoc="0" locked="0" layoutInCell="1" allowOverlap="1" wp14:anchorId="42E7BF4F" wp14:editId="52DB9803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83236</wp:posOffset>
                  </wp:positionV>
                  <wp:extent cx="948679" cy="198902"/>
                  <wp:effectExtent l="0" t="0" r="4445" b="4445"/>
                  <wp:wrapNone/>
                  <wp:docPr id="6" name="Picture 6" descr="Hewlett Packard Enterp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ewlett Packard Enterpri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543" b="39491"/>
                          <a:stretch/>
                        </pic:blipFill>
                        <pic:spPr bwMode="auto">
                          <a:xfrm>
                            <a:off x="0" y="0"/>
                            <a:ext cx="948679" cy="19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DFEF8C" w14:textId="406CDAA8" w:rsidR="008F348F" w:rsidRDefault="008F348F" w:rsidP="008F348F">
            <w:pPr>
              <w:pStyle w:val="Heading1"/>
              <w:outlineLvl w:val="0"/>
              <w:rPr>
                <w:rFonts w:ascii="Alef" w:hAnsi="Alef" w:cs="Alef"/>
              </w:rPr>
            </w:pPr>
          </w:p>
          <w:p w14:paraId="405D5224" w14:textId="77777777" w:rsidR="005732E6" w:rsidRDefault="005732E6" w:rsidP="00487EFF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572511E8" w14:textId="77777777" w:rsidR="005732E6" w:rsidRDefault="005732E6" w:rsidP="00487EFF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442CE186" w14:textId="77777777" w:rsidR="005732E6" w:rsidRDefault="005732E6" w:rsidP="00487EFF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08D4AF45" w14:textId="3BCDF5B3" w:rsidR="00F15531" w:rsidRDefault="00F15531" w:rsidP="00487EFF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62549885" w14:textId="67579716" w:rsidR="00DB0345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  <w:r>
              <w:rPr>
                <w:noProof/>
                <w:lang w:eastAsia="en-US" w:bidi="he-IL"/>
              </w:rPr>
              <w:drawing>
                <wp:anchor distT="0" distB="0" distL="114300" distR="114300" simplePos="0" relativeHeight="251660288" behindDoc="0" locked="0" layoutInCell="1" allowOverlap="1" wp14:anchorId="60934EEF" wp14:editId="11D40776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83042</wp:posOffset>
                  </wp:positionV>
                  <wp:extent cx="351155" cy="483235"/>
                  <wp:effectExtent l="0" t="0" r="4445" b="0"/>
                  <wp:wrapNone/>
                  <wp:docPr id="11" name="Picture 11" descr="ביה&quot;ס הארצי להנדסאים - קרית הטכניון חיפ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ביה&quot;ס הארצי להנדסאים - קרית הטכניון חיפה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97"/>
                          <a:stretch/>
                        </pic:blipFill>
                        <pic:spPr bwMode="auto">
                          <a:xfrm>
                            <a:off x="0" y="0"/>
                            <a:ext cx="35115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8118DF" w14:textId="4C7F9343" w:rsidR="008F348F" w:rsidRDefault="008F348F" w:rsidP="00487EFF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626C17D5" w14:textId="46BDF503" w:rsidR="000D180D" w:rsidRDefault="005732E6" w:rsidP="005732E6">
            <w:pPr>
              <w:pStyle w:val="Heading1"/>
              <w:jc w:val="center"/>
              <w:outlineLvl w:val="0"/>
              <w:rPr>
                <w:rFonts w:ascii="Alef" w:hAnsi="Alef" w:cs="Alef"/>
              </w:rPr>
            </w:pPr>
            <w:r>
              <w:rPr>
                <w:rFonts w:ascii="Alef" w:hAnsi="Alef" w:cs="Alef"/>
              </w:rPr>
              <w:t xml:space="preserve">   </w:t>
            </w:r>
          </w:p>
          <w:p w14:paraId="67DB2756" w14:textId="372E75B1" w:rsidR="00487EFF" w:rsidRDefault="00487EFF" w:rsidP="00487EFF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35937C75" w14:textId="4A93503C" w:rsidR="00DB0345" w:rsidRDefault="00DB0345" w:rsidP="00487EFF">
            <w:pPr>
              <w:pStyle w:val="Heading1"/>
              <w:jc w:val="left"/>
              <w:outlineLvl w:val="0"/>
              <w:rPr>
                <w:rFonts w:ascii="Alef" w:hAnsi="Alef" w:cs="Alef"/>
                <w:rtl/>
                <w:lang w:bidi="he-IL"/>
              </w:rPr>
            </w:pPr>
          </w:p>
          <w:p w14:paraId="761A5FF4" w14:textId="1079E34B" w:rsidR="000D180D" w:rsidRDefault="008F348F" w:rsidP="005732E6">
            <w:pPr>
              <w:pStyle w:val="Heading1"/>
              <w:jc w:val="center"/>
              <w:outlineLvl w:val="0"/>
              <w:rPr>
                <w:rFonts w:ascii="Alef" w:hAnsi="Alef" w:cs="Alef"/>
              </w:rPr>
            </w:pPr>
            <w:r>
              <w:rPr>
                <w:noProof/>
                <w:lang w:eastAsia="en-US" w:bidi="he-IL"/>
              </w:rPr>
              <w:drawing>
                <wp:anchor distT="0" distB="0" distL="114300" distR="114300" simplePos="0" relativeHeight="251661312" behindDoc="0" locked="0" layoutInCell="1" allowOverlap="1" wp14:anchorId="7FEE9625" wp14:editId="2F6E8B66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152400</wp:posOffset>
                  </wp:positionV>
                  <wp:extent cx="591820" cy="325120"/>
                  <wp:effectExtent l="0" t="0" r="5080" b="5080"/>
                  <wp:wrapNone/>
                  <wp:docPr id="12" name="Picture 12" descr="The Hebrew Real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Hebrew Real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2E6">
              <w:rPr>
                <w:rFonts w:ascii="Alef" w:hAnsi="Alef" w:cs="Alef"/>
              </w:rPr>
              <w:t xml:space="preserve">   </w:t>
            </w:r>
          </w:p>
          <w:p w14:paraId="6CE01078" w14:textId="77777777" w:rsidR="00F15531" w:rsidRDefault="00F15531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6AE4BD1C" w14:textId="77777777" w:rsidR="00F15531" w:rsidRDefault="00F15531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6437BC34" w14:textId="77777777" w:rsidR="00F15531" w:rsidRDefault="00F15531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493BF96C" w14:textId="77777777" w:rsidR="00F15531" w:rsidRDefault="00F15531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1CDC789B" w14:textId="77777777" w:rsidR="00DB0345" w:rsidRDefault="00DB0345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510B9A04" w14:textId="77777777" w:rsidR="00DB0345" w:rsidRDefault="00DB0345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45205EC6" w14:textId="77777777" w:rsidR="00FB07AF" w:rsidRDefault="00FB07AF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05E0AB2C" w14:textId="06A400C0" w:rsidR="00F15531" w:rsidRDefault="00F15531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5CBD8224" w14:textId="6D36885A" w:rsidR="008F348F" w:rsidRDefault="008F348F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6019C666" w14:textId="56913417" w:rsidR="008F348F" w:rsidRDefault="008F348F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  <w:r>
              <w:rPr>
                <w:noProof/>
                <w:lang w:eastAsia="en-US" w:bidi="he-IL"/>
              </w:rPr>
              <w:drawing>
                <wp:anchor distT="0" distB="0" distL="114300" distR="114300" simplePos="0" relativeHeight="251662336" behindDoc="0" locked="0" layoutInCell="1" allowOverlap="1" wp14:anchorId="31092289" wp14:editId="3B1429C0">
                  <wp:simplePos x="0" y="0"/>
                  <wp:positionH relativeFrom="column">
                    <wp:posOffset>462706</wp:posOffset>
                  </wp:positionH>
                  <wp:positionV relativeFrom="paragraph">
                    <wp:posOffset>180975</wp:posOffset>
                  </wp:positionV>
                  <wp:extent cx="509905" cy="509905"/>
                  <wp:effectExtent l="0" t="0" r="0" b="0"/>
                  <wp:wrapNone/>
                  <wp:docPr id="9" name="Picture 9" descr="Vise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Vise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9A514B" w14:textId="04BB0A75" w:rsidR="008F348F" w:rsidRDefault="008F348F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1DD5C3D8" w14:textId="190B3506" w:rsidR="008F348F" w:rsidRDefault="008F348F" w:rsidP="00F15531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</w:p>
          <w:p w14:paraId="17137747" w14:textId="374B15D4" w:rsidR="00487EFF" w:rsidRPr="001F4ED5" w:rsidRDefault="00FB07AF" w:rsidP="00302A74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  <w:r>
              <w:rPr>
                <w:rFonts w:ascii="Alef" w:hAnsi="Alef" w:cs="Alef"/>
              </w:rPr>
              <w:t xml:space="preserve"> </w:t>
            </w:r>
            <w:r w:rsidR="007C3113">
              <w:rPr>
                <w:rFonts w:ascii="Alef" w:hAnsi="Alef" w:cs="Alef"/>
              </w:rPr>
              <w:t xml:space="preserve">  </w:t>
            </w:r>
            <w:r w:rsidR="00302A74">
              <w:rPr>
                <w:rFonts w:ascii="Alef" w:hAnsi="Alef" w:cs="Alef" w:hint="cs"/>
                <w:rtl/>
                <w:lang w:bidi="he-IL"/>
              </w:rPr>
              <w:t xml:space="preserve"> </w:t>
            </w:r>
            <w:r w:rsidR="00B31A5B">
              <w:rPr>
                <w:rFonts w:ascii="Alef" w:hAnsi="Alef" w:cs="Alef"/>
                <w:lang w:bidi="he-IL"/>
              </w:rPr>
              <w:t xml:space="preserve"> </w:t>
            </w:r>
            <w:r w:rsidR="00302A74">
              <w:rPr>
                <w:rFonts w:ascii="Alef" w:hAnsi="Alef" w:cs="Alef" w:hint="cs"/>
                <w:rtl/>
                <w:lang w:bidi="he-IL"/>
              </w:rPr>
              <w:t xml:space="preserve"> </w:t>
            </w:r>
          </w:p>
        </w:tc>
        <w:tc>
          <w:tcPr>
            <w:tcW w:w="7830" w:type="dxa"/>
          </w:tcPr>
          <w:p w14:paraId="3D75E382" w14:textId="77777777" w:rsidR="008F348F" w:rsidRDefault="008F348F" w:rsidP="00DB0345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caps w:val="0"/>
                <w:sz w:val="24"/>
                <w:szCs w:val="24"/>
                <w:rtl/>
              </w:rPr>
            </w:pPr>
          </w:p>
          <w:p w14:paraId="1D02A222" w14:textId="77777777" w:rsidR="008F348F" w:rsidRDefault="008F348F" w:rsidP="008F348F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caps w:val="0"/>
                <w:sz w:val="24"/>
                <w:szCs w:val="24"/>
                <w:lang w:bidi="he-IL"/>
              </w:rPr>
            </w:pPr>
          </w:p>
          <w:p w14:paraId="4EFC81B1" w14:textId="4754D881" w:rsidR="008F348F" w:rsidRPr="00DB0345" w:rsidRDefault="008F348F" w:rsidP="008F348F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caps w:val="0"/>
                <w:sz w:val="24"/>
                <w:szCs w:val="24"/>
                <w:lang w:bidi="he-IL"/>
              </w:rPr>
            </w:pPr>
            <w:r>
              <w:rPr>
                <w:rFonts w:ascii="Alef" w:hAnsi="Alef" w:cs="Alef"/>
                <w:caps w:val="0"/>
                <w:sz w:val="24"/>
                <w:szCs w:val="24"/>
                <w:lang w:bidi="he-IL"/>
              </w:rPr>
              <w:t>CyberArk</w:t>
            </w:r>
          </w:p>
          <w:p w14:paraId="48085591" w14:textId="77777777" w:rsidR="008F348F" w:rsidRPr="00DB0345" w:rsidRDefault="008F348F" w:rsidP="008F348F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R&amp;D Software Engineer</w:t>
            </w:r>
          </w:p>
          <w:p w14:paraId="02C77598" w14:textId="1106A782" w:rsidR="008F348F" w:rsidRPr="00DB0345" w:rsidRDefault="008F348F" w:rsidP="008F348F">
            <w:pPr>
              <w:pStyle w:val="ResumeText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Dec</w:t>
            </w:r>
            <w:r w:rsidRPr="00DB0345">
              <w:rPr>
                <w:rFonts w:ascii="Alef" w:hAnsi="Alef" w:cs="Alef"/>
                <w:sz w:val="24"/>
                <w:szCs w:val="24"/>
              </w:rPr>
              <w:t xml:space="preserve"> 201</w:t>
            </w:r>
            <w:r>
              <w:rPr>
                <w:rFonts w:ascii="Alef" w:hAnsi="Alef" w:cs="Alef"/>
                <w:sz w:val="24"/>
                <w:szCs w:val="24"/>
              </w:rPr>
              <w:t>7</w:t>
            </w:r>
            <w:r w:rsidRPr="00DB0345">
              <w:rPr>
                <w:rFonts w:ascii="Alef" w:hAnsi="Alef" w:cs="Alef"/>
                <w:sz w:val="24"/>
                <w:szCs w:val="24"/>
              </w:rPr>
              <w:t xml:space="preserve"> – Present ● </w:t>
            </w:r>
          </w:p>
          <w:p w14:paraId="025F600C" w14:textId="46A1AA58" w:rsidR="008F348F" w:rsidRDefault="008F348F" w:rsidP="008F348F">
            <w:pPr>
              <w:pStyle w:val="Heading2"/>
              <w:spacing w:after="0" w:line="240" w:lineRule="auto"/>
              <w:jc w:val="both"/>
              <w:outlineLvl w:val="1"/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  <w:r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Security infrastructure backend developer, product details are classified</w:t>
            </w: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.</w:t>
            </w:r>
          </w:p>
          <w:p w14:paraId="51E54B95" w14:textId="77777777" w:rsidR="008F348F" w:rsidRPr="008F348F" w:rsidRDefault="008F348F" w:rsidP="008F348F">
            <w:pPr>
              <w:pStyle w:val="ResumeText"/>
              <w:rPr>
                <w:rtl/>
              </w:rPr>
            </w:pPr>
          </w:p>
          <w:p w14:paraId="7B8C433D" w14:textId="77777777" w:rsidR="008F348F" w:rsidRDefault="008F348F" w:rsidP="00DB0345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caps w:val="0"/>
                <w:sz w:val="24"/>
                <w:szCs w:val="24"/>
                <w:rtl/>
              </w:rPr>
            </w:pPr>
          </w:p>
          <w:p w14:paraId="2EBEFCD4" w14:textId="1FF455CC" w:rsidR="00FB27EE" w:rsidRPr="00DB0345" w:rsidRDefault="00605504" w:rsidP="00DB0345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caps w:val="0"/>
                <w:sz w:val="24"/>
                <w:szCs w:val="24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Hewlett Packard Enterprise</w:t>
            </w:r>
          </w:p>
          <w:p w14:paraId="6FF61293" w14:textId="77777777" w:rsidR="00605504" w:rsidRPr="00DB0345" w:rsidRDefault="00605504" w:rsidP="00DB0345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R&amp;D Software Engineer</w:t>
            </w:r>
          </w:p>
          <w:p w14:paraId="4E338F22" w14:textId="5498BFAE" w:rsidR="00605504" w:rsidRPr="00DB0345" w:rsidRDefault="00B91BD0" w:rsidP="00DB0345">
            <w:pPr>
              <w:pStyle w:val="ResumeText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sz w:val="24"/>
                <w:szCs w:val="24"/>
              </w:rPr>
              <w:t>Jan</w:t>
            </w:r>
            <w:r w:rsidR="00605504" w:rsidRPr="00DB0345">
              <w:rPr>
                <w:rFonts w:ascii="Alef" w:hAnsi="Alef" w:cs="Alef"/>
                <w:sz w:val="24"/>
                <w:szCs w:val="24"/>
              </w:rPr>
              <w:t xml:space="preserve"> 2016 – </w:t>
            </w:r>
            <w:r w:rsidR="008F348F">
              <w:rPr>
                <w:rFonts w:ascii="Alef" w:hAnsi="Alef" w:cs="Alef"/>
                <w:sz w:val="24"/>
                <w:szCs w:val="24"/>
              </w:rPr>
              <w:t>Dec 2017</w:t>
            </w:r>
            <w:r w:rsidR="00605504" w:rsidRPr="00DB0345">
              <w:rPr>
                <w:rFonts w:ascii="Alef" w:hAnsi="Alef" w:cs="Alef"/>
                <w:sz w:val="24"/>
                <w:szCs w:val="24"/>
              </w:rPr>
              <w:t xml:space="preserve"> </w:t>
            </w:r>
            <w:r w:rsidR="007C3113" w:rsidRPr="00DB0345">
              <w:rPr>
                <w:rFonts w:ascii="Alef" w:hAnsi="Alef" w:cs="Alef"/>
                <w:sz w:val="24"/>
                <w:szCs w:val="24"/>
              </w:rPr>
              <w:t>● 1yr 10</w:t>
            </w:r>
            <w:r w:rsidR="00E039F8" w:rsidRPr="00DB0345">
              <w:rPr>
                <w:rFonts w:ascii="Alef" w:hAnsi="Alef" w:cs="Alef"/>
                <w:sz w:val="24"/>
                <w:szCs w:val="24"/>
              </w:rPr>
              <w:t>mos</w:t>
            </w:r>
          </w:p>
          <w:p w14:paraId="2B06DD66" w14:textId="77777777" w:rsidR="00605504" w:rsidRPr="00DB0345" w:rsidRDefault="00B91BD0" w:rsidP="009824B1">
            <w:pPr>
              <w:pStyle w:val="Heading2"/>
              <w:spacing w:after="0" w:line="240" w:lineRule="auto"/>
              <w:jc w:val="both"/>
              <w:outlineLvl w:val="1"/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Infrastructure backend developer</w:t>
            </w:r>
            <w:r w:rsidR="00CB15C4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,</w:t>
            </w:r>
            <w:r w:rsidR="009824B1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member of </w:t>
            </w:r>
            <w:r w:rsidR="009824B1" w:rsidRPr="009824B1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Application Lifecycle </w:t>
            </w:r>
            <w:r w:rsidR="009824B1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Management team</w:t>
            </w: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working on Java micro-services integrated into big data components to deliver clients analysis and predictive across multiple environments: SaaS, AWS &amp; On-premises.</w:t>
            </w:r>
          </w:p>
          <w:p w14:paraId="416867EC" w14:textId="77777777" w:rsidR="00B91BD0" w:rsidRPr="00DB0345" w:rsidRDefault="00B91BD0" w:rsidP="00DB0345">
            <w:pPr>
              <w:pStyle w:val="ResumeText"/>
              <w:rPr>
                <w:rFonts w:ascii="Alef" w:hAnsi="Alef" w:cs="Alef"/>
                <w:sz w:val="24"/>
                <w:szCs w:val="24"/>
              </w:rPr>
            </w:pPr>
          </w:p>
          <w:p w14:paraId="5D67A8B7" w14:textId="77777777" w:rsidR="00FB27EE" w:rsidRPr="00DB0345" w:rsidRDefault="00FB27EE" w:rsidP="00DB0345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caps w:val="0"/>
                <w:sz w:val="24"/>
                <w:szCs w:val="24"/>
              </w:rPr>
            </w:pPr>
            <w:proofErr w:type="spellStart"/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Handessaim</w:t>
            </w:r>
            <w:proofErr w:type="spellEnd"/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 Technion</w:t>
            </w:r>
          </w:p>
          <w:p w14:paraId="6CC06878" w14:textId="77777777" w:rsidR="005232EC" w:rsidRPr="00DB0345" w:rsidRDefault="006B5BED" w:rsidP="00DB0345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Software Engineering</w:t>
            </w:r>
            <w:r w:rsidR="00487EFF"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 Lecturer</w:t>
            </w:r>
          </w:p>
          <w:p w14:paraId="2C74A454" w14:textId="77777777" w:rsidR="005232EC" w:rsidRPr="00DB0345" w:rsidRDefault="00605504" w:rsidP="00DB0345">
            <w:pPr>
              <w:pStyle w:val="ResumeText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sz w:val="24"/>
                <w:szCs w:val="24"/>
              </w:rPr>
              <w:t xml:space="preserve">Mar </w:t>
            </w:r>
            <w:r w:rsidR="008A26D5" w:rsidRPr="00DB0345">
              <w:rPr>
                <w:rFonts w:ascii="Alef" w:hAnsi="Alef" w:cs="Alef"/>
                <w:sz w:val="24"/>
                <w:szCs w:val="24"/>
              </w:rPr>
              <w:t xml:space="preserve">2014 </w:t>
            </w:r>
            <w:r w:rsidRPr="00DB0345">
              <w:rPr>
                <w:rFonts w:ascii="Alef" w:hAnsi="Alef" w:cs="Alef"/>
                <w:sz w:val="24"/>
                <w:szCs w:val="24"/>
              </w:rPr>
              <w:t>–</w:t>
            </w:r>
            <w:r w:rsidR="008A26D5" w:rsidRPr="00DB0345">
              <w:rPr>
                <w:rFonts w:ascii="Alef" w:hAnsi="Alef" w:cs="Alef"/>
                <w:sz w:val="24"/>
                <w:szCs w:val="24"/>
              </w:rPr>
              <w:t xml:space="preserve"> </w:t>
            </w:r>
            <w:r w:rsidRPr="00DB0345">
              <w:rPr>
                <w:rFonts w:ascii="Alef" w:hAnsi="Alef" w:cs="Alef"/>
                <w:sz w:val="24"/>
                <w:szCs w:val="24"/>
              </w:rPr>
              <w:t>Feb 2016</w:t>
            </w:r>
            <w:r w:rsidR="00F15531" w:rsidRPr="00DB0345">
              <w:rPr>
                <w:rFonts w:ascii="Alef" w:hAnsi="Alef" w:cs="Alef"/>
                <w:sz w:val="24"/>
                <w:szCs w:val="24"/>
              </w:rPr>
              <w:t xml:space="preserve"> </w:t>
            </w:r>
            <w:r w:rsidR="00E039F8" w:rsidRPr="00DB0345">
              <w:rPr>
                <w:rFonts w:ascii="Alef" w:hAnsi="Alef" w:cs="Alef"/>
                <w:sz w:val="24"/>
                <w:szCs w:val="24"/>
              </w:rPr>
              <w:t>●</w:t>
            </w:r>
            <w:r w:rsidR="007C3113" w:rsidRPr="00DB0345">
              <w:rPr>
                <w:rFonts w:ascii="Alef" w:hAnsi="Alef" w:cs="Alef"/>
                <w:sz w:val="24"/>
                <w:szCs w:val="24"/>
              </w:rPr>
              <w:t xml:space="preserve"> 2</w:t>
            </w:r>
            <w:r w:rsidR="00487EFF" w:rsidRPr="00DB0345">
              <w:rPr>
                <w:rFonts w:ascii="Alef" w:hAnsi="Alef" w:cs="Alef"/>
                <w:sz w:val="24"/>
                <w:szCs w:val="24"/>
              </w:rPr>
              <w:t>yrs</w:t>
            </w:r>
          </w:p>
          <w:p w14:paraId="11D0F12D" w14:textId="77777777" w:rsidR="005232EC" w:rsidRPr="00DB0345" w:rsidRDefault="00B1232B" w:rsidP="007702A3">
            <w:pPr>
              <w:pStyle w:val="Heading2"/>
              <w:spacing w:after="0" w:line="240" w:lineRule="auto"/>
              <w:jc w:val="both"/>
              <w:outlineLvl w:val="1"/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Teaching and developing </w:t>
            </w:r>
            <w:r w:rsidR="008F0BCC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material</w:t>
            </w: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for</w:t>
            </w:r>
            <w:r w:rsidR="0050332A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C and</w:t>
            </w: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Java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courses,</w:t>
            </w: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7C5466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mentoring </w:t>
            </w:r>
            <w:r w:rsidR="003611E0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students</w:t>
            </w:r>
            <w:r w:rsidR="007C5466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for</w:t>
            </w:r>
            <w:r w:rsidR="003611E0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final p</w:t>
            </w:r>
            <w:r w:rsidR="003611E0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roject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.</w:t>
            </w:r>
          </w:p>
          <w:p w14:paraId="17C109D7" w14:textId="77777777" w:rsidR="00E039F8" w:rsidRPr="00DB0345" w:rsidRDefault="00E039F8" w:rsidP="00DB0345">
            <w:pPr>
              <w:pStyle w:val="Heading2"/>
              <w:spacing w:before="240" w:after="0" w:line="240" w:lineRule="auto"/>
              <w:outlineLvl w:val="1"/>
              <w:rPr>
                <w:rFonts w:ascii="Alef" w:hAnsi="Alef" w:cs="Alef"/>
                <w:caps w:val="0"/>
                <w:sz w:val="24"/>
                <w:szCs w:val="24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Hebrew </w:t>
            </w:r>
            <w:proofErr w:type="spellStart"/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Reali</w:t>
            </w:r>
            <w:proofErr w:type="spellEnd"/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 School</w:t>
            </w:r>
          </w:p>
          <w:p w14:paraId="63A34350" w14:textId="77777777" w:rsidR="005232EC" w:rsidRPr="00DB0345" w:rsidRDefault="006B5BED" w:rsidP="00DB0345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Computer Science</w:t>
            </w:r>
            <w:r w:rsidR="00487EFF"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 Teacher</w:t>
            </w:r>
          </w:p>
          <w:p w14:paraId="095A3579" w14:textId="77777777" w:rsidR="005232EC" w:rsidRPr="00DB0345" w:rsidRDefault="00605504" w:rsidP="00DB0345">
            <w:pPr>
              <w:pStyle w:val="ResumeText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sz w:val="24"/>
                <w:szCs w:val="24"/>
              </w:rPr>
              <w:t xml:space="preserve">Sep </w:t>
            </w:r>
            <w:r w:rsidR="008A26D5" w:rsidRPr="00DB0345">
              <w:rPr>
                <w:rFonts w:ascii="Alef" w:hAnsi="Alef" w:cs="Alef"/>
                <w:sz w:val="24"/>
                <w:szCs w:val="24"/>
              </w:rPr>
              <w:t xml:space="preserve">2014 </w:t>
            </w:r>
            <w:r w:rsidRPr="00DB0345">
              <w:rPr>
                <w:rFonts w:ascii="Alef" w:hAnsi="Alef" w:cs="Alef"/>
                <w:sz w:val="24"/>
                <w:szCs w:val="24"/>
              </w:rPr>
              <w:t xml:space="preserve">– </w:t>
            </w:r>
            <w:r w:rsidR="00487EFF" w:rsidRPr="00DB0345">
              <w:rPr>
                <w:rFonts w:ascii="Alef" w:hAnsi="Alef" w:cs="Alef"/>
                <w:sz w:val="24"/>
                <w:szCs w:val="24"/>
              </w:rPr>
              <w:t>Aug</w:t>
            </w:r>
            <w:r w:rsidRPr="00DB0345">
              <w:rPr>
                <w:rFonts w:ascii="Alef" w:hAnsi="Alef" w:cs="Alef"/>
                <w:sz w:val="24"/>
                <w:szCs w:val="24"/>
              </w:rPr>
              <w:t xml:space="preserve"> 2015</w:t>
            </w:r>
            <w:r w:rsidR="00487EFF" w:rsidRPr="00DB0345">
              <w:rPr>
                <w:rFonts w:ascii="Alef" w:hAnsi="Alef" w:cs="Alef"/>
                <w:sz w:val="24"/>
                <w:szCs w:val="24"/>
              </w:rPr>
              <w:t xml:space="preserve"> </w:t>
            </w:r>
            <w:r w:rsidR="00E039F8" w:rsidRPr="00DB0345">
              <w:rPr>
                <w:rFonts w:ascii="Alef" w:hAnsi="Alef" w:cs="Alef"/>
                <w:sz w:val="24"/>
                <w:szCs w:val="24"/>
              </w:rPr>
              <w:t xml:space="preserve">● </w:t>
            </w:r>
            <w:r w:rsidR="007C3113" w:rsidRPr="00DB0345">
              <w:rPr>
                <w:rFonts w:ascii="Alef" w:hAnsi="Alef" w:cs="Alef"/>
                <w:sz w:val="24"/>
                <w:szCs w:val="24"/>
              </w:rPr>
              <w:t>1</w:t>
            </w:r>
            <w:r w:rsidR="00487EFF" w:rsidRPr="00DB0345">
              <w:rPr>
                <w:rFonts w:ascii="Alef" w:hAnsi="Alef" w:cs="Alef"/>
                <w:sz w:val="24"/>
                <w:szCs w:val="24"/>
              </w:rPr>
              <w:t>yr</w:t>
            </w:r>
          </w:p>
          <w:p w14:paraId="64C21B87" w14:textId="77777777" w:rsidR="005232EC" w:rsidRPr="00DB0345" w:rsidRDefault="00D16DC3" w:rsidP="007702A3">
            <w:pPr>
              <w:pStyle w:val="Heading2"/>
              <w:spacing w:after="0" w:line="240" w:lineRule="auto"/>
              <w:jc w:val="both"/>
              <w:outlineLvl w:val="1"/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Teaching 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10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:vertAlign w:val="superscript"/>
                <w14:ligatures w14:val="none"/>
              </w:rPr>
              <w:t>th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and 12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:vertAlign w:val="superscript"/>
                <w14:ligatures w14:val="none"/>
              </w:rPr>
              <w:t>th</w:t>
            </w:r>
            <w:r w:rsidR="001266F4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grade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s computer science</w:t>
            </w:r>
            <w:r w:rsidR="00FB07AF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, </w:t>
            </w:r>
            <w:r w:rsidR="00422261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Java and Prolog</w:t>
            </w:r>
            <w:r w:rsidR="00DB0345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:lang w:bidi="he-IL"/>
                <w14:ligatures w14:val="none"/>
              </w:rPr>
              <w:t>.</w:t>
            </w:r>
            <w:r w:rsidR="00DB0345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G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uiding students for </w:t>
            </w:r>
            <w:proofErr w:type="spellStart"/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Bagrut</w:t>
            </w:r>
            <w:proofErr w:type="spellEnd"/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FB07AF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projects</w:t>
            </w:r>
            <w:r w:rsidR="00145B28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.</w:t>
            </w:r>
            <w:r w:rsidR="00422261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</w:p>
          <w:p w14:paraId="05A6E935" w14:textId="77777777" w:rsidR="00F15531" w:rsidRPr="00DB0345" w:rsidRDefault="006B5BED" w:rsidP="00DB0345">
            <w:pPr>
              <w:pStyle w:val="Heading2"/>
              <w:spacing w:before="240" w:after="0" w:line="240" w:lineRule="auto"/>
              <w:outlineLvl w:val="1"/>
              <w:rPr>
                <w:rFonts w:ascii="Alef" w:hAnsi="Alef" w:cs="Alef"/>
                <w:caps w:val="0"/>
                <w:sz w:val="24"/>
                <w:szCs w:val="24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Technion </w:t>
            </w:r>
            <w:r w:rsidR="00487EFF"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Taub </w:t>
            </w:r>
            <w:r w:rsidR="00F15531" w:rsidRPr="00DB0345">
              <w:rPr>
                <w:rFonts w:ascii="Alef" w:hAnsi="Alef" w:cs="Alef"/>
                <w:caps w:val="0"/>
                <w:sz w:val="24"/>
                <w:szCs w:val="24"/>
              </w:rPr>
              <w:t>Computer Center</w:t>
            </w:r>
          </w:p>
          <w:p w14:paraId="6F4D3D97" w14:textId="77777777" w:rsidR="008A26D5" w:rsidRPr="00DB0345" w:rsidRDefault="00F15531" w:rsidP="00DB0345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Full stack </w:t>
            </w:r>
            <w:r w:rsidR="006B5BED" w:rsidRPr="00DB0345">
              <w:rPr>
                <w:rFonts w:ascii="Alef" w:hAnsi="Alef" w:cs="Alef"/>
                <w:caps w:val="0"/>
                <w:sz w:val="24"/>
                <w:szCs w:val="24"/>
              </w:rPr>
              <w:t>Web Developer</w:t>
            </w:r>
          </w:p>
          <w:p w14:paraId="0140B18F" w14:textId="77777777" w:rsidR="008A26D5" w:rsidRPr="00DB0345" w:rsidRDefault="008A26D5" w:rsidP="00DB0345">
            <w:pPr>
              <w:pStyle w:val="ResumeText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sz w:val="24"/>
                <w:szCs w:val="24"/>
              </w:rPr>
              <w:t>2012</w:t>
            </w:r>
            <w:r w:rsidR="00F15531" w:rsidRPr="00DB0345">
              <w:rPr>
                <w:rFonts w:ascii="Alef" w:hAnsi="Alef" w:cs="Alef"/>
                <w:sz w:val="24"/>
                <w:szCs w:val="24"/>
              </w:rPr>
              <w:t xml:space="preserve"> ● 6</w:t>
            </w:r>
            <w:r w:rsidR="005732E6" w:rsidRPr="00DB0345">
              <w:rPr>
                <w:rFonts w:ascii="Alef" w:hAnsi="Alef" w:cs="Alef"/>
                <w:sz w:val="24"/>
                <w:szCs w:val="24"/>
              </w:rPr>
              <w:t>mos</w:t>
            </w:r>
          </w:p>
          <w:p w14:paraId="29E87D6A" w14:textId="77777777" w:rsidR="00CB0E88" w:rsidRPr="00DB0345" w:rsidRDefault="00D16DC3" w:rsidP="007702A3">
            <w:pPr>
              <w:pStyle w:val="Heading2"/>
              <w:spacing w:after="0" w:line="240" w:lineRule="auto"/>
              <w:jc w:val="both"/>
              <w:outlineLvl w:val="1"/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lastRenderedPageBreak/>
              <w:t>Developing PHP</w:t>
            </w:r>
            <w:r w:rsidR="00F15531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CMS modules</w:t>
            </w: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F15531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and E2E </w:t>
            </w: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websites for Technion faculties</w:t>
            </w:r>
            <w:r w:rsidR="003611E0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. In charge of</w:t>
            </w:r>
            <w:r w:rsidR="00F15531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defining system requirements, functionality and </w:t>
            </w:r>
            <w:r w:rsidR="00DE0622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meeting client</w:t>
            </w:r>
            <w:r w:rsid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s</w:t>
            </w:r>
            <w:r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.</w:t>
            </w:r>
          </w:p>
          <w:p w14:paraId="57200368" w14:textId="77777777" w:rsidR="00DB0345" w:rsidRDefault="00DB0345" w:rsidP="00DB0345">
            <w:pPr>
              <w:pStyle w:val="Heading2"/>
              <w:spacing w:before="240" w:after="0" w:line="240" w:lineRule="auto"/>
              <w:outlineLvl w:val="1"/>
              <w:rPr>
                <w:rFonts w:ascii="Alef" w:hAnsi="Alef" w:cs="Alef"/>
                <w:caps w:val="0"/>
                <w:sz w:val="24"/>
                <w:szCs w:val="24"/>
              </w:rPr>
            </w:pPr>
            <w:proofErr w:type="spellStart"/>
            <w:r>
              <w:rPr>
                <w:rFonts w:ascii="Alef" w:hAnsi="Alef" w:cs="Alef"/>
                <w:caps w:val="0"/>
                <w:sz w:val="24"/>
                <w:szCs w:val="24"/>
              </w:rPr>
              <w:t>ViseSystems</w:t>
            </w:r>
            <w:proofErr w:type="spellEnd"/>
          </w:p>
          <w:p w14:paraId="022F7F18" w14:textId="77777777" w:rsidR="00605504" w:rsidRPr="00DB0345" w:rsidRDefault="00FB27EE" w:rsidP="00DB0345">
            <w:pPr>
              <w:pStyle w:val="Heading2"/>
              <w:spacing w:after="0" w:line="240" w:lineRule="auto"/>
              <w:outlineLvl w:val="1"/>
              <w:rPr>
                <w:rFonts w:ascii="Alef" w:hAnsi="Alef" w:cs="Alef"/>
                <w:sz w:val="24"/>
                <w:szCs w:val="24"/>
                <w:lang w:bidi="he-IL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F</w:t>
            </w:r>
            <w:r w:rsidRPr="00DB0345">
              <w:rPr>
                <w:rFonts w:ascii="Alef" w:hAnsi="Alef" w:cs="Alef"/>
                <w:caps w:val="0"/>
                <w:sz w:val="24"/>
                <w:szCs w:val="24"/>
                <w:lang w:bidi="he-IL"/>
              </w:rPr>
              <w:t>ounder</w:t>
            </w:r>
          </w:p>
          <w:p w14:paraId="732B7077" w14:textId="7E0A6E11" w:rsidR="00605504" w:rsidRPr="00DB0345" w:rsidRDefault="00605504" w:rsidP="00DB0345">
            <w:pPr>
              <w:pStyle w:val="ResumeText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sz w:val="24"/>
                <w:szCs w:val="24"/>
              </w:rPr>
              <w:t xml:space="preserve">Oct 2010 </w:t>
            </w:r>
            <w:r w:rsidR="00E039F8" w:rsidRPr="00DB0345">
              <w:rPr>
                <w:rFonts w:ascii="Alef" w:hAnsi="Alef" w:cs="Alef"/>
                <w:sz w:val="24"/>
                <w:szCs w:val="24"/>
              </w:rPr>
              <w:t>–</w:t>
            </w:r>
            <w:r w:rsidRPr="00DB0345">
              <w:rPr>
                <w:rFonts w:ascii="Alef" w:hAnsi="Alef" w:cs="Alef"/>
                <w:sz w:val="24"/>
                <w:szCs w:val="24"/>
              </w:rPr>
              <w:t xml:space="preserve"> </w:t>
            </w:r>
            <w:r w:rsidR="008F348F">
              <w:rPr>
                <w:rFonts w:ascii="Alef" w:hAnsi="Alef" w:cs="Alef" w:hint="cs"/>
                <w:sz w:val="24"/>
                <w:szCs w:val="24"/>
                <w:rtl/>
                <w:lang w:bidi="he-IL"/>
              </w:rPr>
              <w:t>2019</w:t>
            </w:r>
            <w:r w:rsidR="00F15531" w:rsidRPr="00DB0345">
              <w:rPr>
                <w:rFonts w:ascii="Alef" w:hAnsi="Alef" w:cs="Alef"/>
                <w:sz w:val="24"/>
                <w:szCs w:val="24"/>
              </w:rPr>
              <w:t xml:space="preserve"> ● </w:t>
            </w:r>
            <w:r w:rsidR="008F348F">
              <w:rPr>
                <w:rFonts w:ascii="Alef" w:hAnsi="Alef" w:cs="Alef" w:hint="cs"/>
                <w:sz w:val="24"/>
                <w:szCs w:val="24"/>
                <w:rtl/>
                <w:lang w:bidi="he-IL"/>
              </w:rPr>
              <w:t>9</w:t>
            </w:r>
            <w:proofErr w:type="spellStart"/>
            <w:r w:rsidR="00E039F8" w:rsidRPr="00DB0345">
              <w:rPr>
                <w:rFonts w:ascii="Alef" w:hAnsi="Alef" w:cs="Alef"/>
                <w:sz w:val="24"/>
                <w:szCs w:val="24"/>
              </w:rPr>
              <w:t>yr</w:t>
            </w:r>
            <w:r w:rsidR="005732E6" w:rsidRPr="00DB0345">
              <w:rPr>
                <w:rFonts w:ascii="Alef" w:hAnsi="Alef" w:cs="Alef"/>
                <w:sz w:val="24"/>
                <w:szCs w:val="24"/>
              </w:rPr>
              <w:t>s</w:t>
            </w:r>
            <w:proofErr w:type="spellEnd"/>
          </w:p>
          <w:p w14:paraId="648680A3" w14:textId="77777777" w:rsidR="00605504" w:rsidRPr="00DB0345" w:rsidRDefault="003611E0" w:rsidP="007702A3">
            <w:pPr>
              <w:pStyle w:val="Heading2"/>
              <w:spacing w:after="0" w:line="240" w:lineRule="auto"/>
              <w:jc w:val="both"/>
              <w:outlineLvl w:val="1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Freelancer. G</w:t>
            </w:r>
            <w:r w:rsidR="00605504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rown into a full stack </w:t>
            </w:r>
            <w:r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web </w:t>
            </w:r>
            <w:r w:rsidR="00605504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developer</w:t>
            </w:r>
            <w:r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, member of</w:t>
            </w:r>
            <w:r w:rsidR="00605504" w:rsidRPr="00DB0345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Google’s partners program.</w:t>
            </w:r>
            <w:r w:rsidR="00605504" w:rsidRPr="00DB0345">
              <w:rPr>
                <w:rFonts w:ascii="Alef" w:hAnsi="Alef" w:cs="Alef"/>
                <w:sz w:val="24"/>
                <w:szCs w:val="24"/>
              </w:rPr>
              <w:t xml:space="preserve"> </w:t>
            </w:r>
          </w:p>
        </w:tc>
      </w:tr>
      <w:tr w:rsidR="005232EC" w:rsidRPr="001F4ED5" w14:paraId="77370908" w14:textId="77777777">
        <w:tc>
          <w:tcPr>
            <w:tcW w:w="2250" w:type="dxa"/>
            <w:tcMar>
              <w:right w:w="475" w:type="dxa"/>
            </w:tcMar>
          </w:tcPr>
          <w:p w14:paraId="3E9F4352" w14:textId="77777777" w:rsidR="00B31A5B" w:rsidRPr="00B31A5B" w:rsidRDefault="00D741B1" w:rsidP="00B31A5B">
            <w:pPr>
              <w:pStyle w:val="Heading1"/>
              <w:outlineLvl w:val="0"/>
              <w:rPr>
                <w:rFonts w:ascii="Alef" w:hAnsi="Alef" w:cs="Alef"/>
                <w:sz w:val="24"/>
                <w:szCs w:val="22"/>
              </w:rPr>
            </w:pPr>
            <w:r w:rsidRPr="00B31A5B">
              <w:rPr>
                <w:rFonts w:ascii="Alef" w:hAnsi="Alef" w:cs="Alef"/>
                <w:sz w:val="24"/>
                <w:szCs w:val="22"/>
              </w:rPr>
              <w:lastRenderedPageBreak/>
              <w:t>Education</w:t>
            </w:r>
          </w:p>
          <w:p w14:paraId="7EE67E39" w14:textId="77777777" w:rsidR="00B31A5B" w:rsidRPr="00B31A5B" w:rsidRDefault="00B31A5B" w:rsidP="00FB07AF">
            <w:pPr>
              <w:pStyle w:val="Heading1"/>
              <w:jc w:val="center"/>
              <w:outlineLvl w:val="0"/>
              <w:rPr>
                <w:rFonts w:ascii="Alef" w:hAnsi="Alef" w:cs="Alef"/>
                <w:sz w:val="8"/>
                <w:szCs w:val="8"/>
              </w:rPr>
            </w:pPr>
          </w:p>
          <w:p w14:paraId="6B853DF3" w14:textId="77777777" w:rsidR="00B91BD0" w:rsidRDefault="00AB1BA7" w:rsidP="00FB07AF">
            <w:pPr>
              <w:pStyle w:val="Heading1"/>
              <w:jc w:val="center"/>
              <w:outlineLvl w:val="0"/>
              <w:rPr>
                <w:rFonts w:ascii="Alef" w:hAnsi="Alef" w:cs="Alef"/>
              </w:rPr>
            </w:pPr>
            <w:r>
              <w:rPr>
                <w:rFonts w:ascii="Alef" w:hAnsi="Alef" w:cs="Alef"/>
              </w:rPr>
              <w:t xml:space="preserve">   </w:t>
            </w:r>
            <w:r w:rsidR="00FB07AF">
              <w:rPr>
                <w:rFonts w:ascii="Alef" w:hAnsi="Alef" w:cs="Alef"/>
              </w:rPr>
              <w:t xml:space="preserve">   </w:t>
            </w:r>
            <w:r w:rsidR="00B91BD0">
              <w:rPr>
                <w:noProof/>
                <w:lang w:eastAsia="en-US" w:bidi="he-IL"/>
              </w:rPr>
              <w:drawing>
                <wp:inline distT="0" distB="0" distL="0" distR="0" wp14:anchorId="06EA619B" wp14:editId="68AF3293">
                  <wp:extent cx="422031" cy="422031"/>
                  <wp:effectExtent l="0" t="0" r="0" b="0"/>
                  <wp:docPr id="1" name="Picture 1" descr="Technion-Machon Technologi Le' Isra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chnion-Machon Technologi Le' Isra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02" cy="440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68D2F" w14:textId="77777777" w:rsidR="00AB1BA7" w:rsidRPr="00AB1BA7" w:rsidRDefault="00AB1BA7" w:rsidP="00AB1BA7">
            <w:pPr>
              <w:pStyle w:val="Heading1"/>
              <w:jc w:val="left"/>
              <w:outlineLvl w:val="0"/>
              <w:rPr>
                <w:rFonts w:ascii="Alef" w:hAnsi="Alef" w:cs="Alef"/>
                <w:sz w:val="9"/>
                <w:szCs w:val="8"/>
              </w:rPr>
            </w:pPr>
          </w:p>
          <w:p w14:paraId="1D83324C" w14:textId="77777777" w:rsidR="00AB1BA7" w:rsidRPr="00AB1BA7" w:rsidRDefault="00AB1BA7" w:rsidP="00AB1BA7">
            <w:pPr>
              <w:pStyle w:val="Heading1"/>
              <w:jc w:val="left"/>
              <w:outlineLvl w:val="0"/>
              <w:rPr>
                <w:rFonts w:ascii="Alef" w:hAnsi="Alef" w:cs="Alef"/>
                <w:sz w:val="8"/>
                <w:szCs w:val="8"/>
              </w:rPr>
            </w:pPr>
          </w:p>
          <w:p w14:paraId="4D2D4894" w14:textId="77777777" w:rsidR="00AB1BA7" w:rsidRDefault="003611E0" w:rsidP="00B31A5B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  <w:r>
              <w:rPr>
                <w:rFonts w:ascii="Alef" w:hAnsi="Alef" w:cs="Alef"/>
              </w:rPr>
              <w:t xml:space="preserve">   </w:t>
            </w:r>
            <w:r w:rsidR="00FB07AF">
              <w:rPr>
                <w:rFonts w:ascii="Alef" w:hAnsi="Alef" w:cs="Alef"/>
              </w:rPr>
              <w:t xml:space="preserve"> </w:t>
            </w:r>
            <w:r w:rsidR="00AB1BA7">
              <w:rPr>
                <w:rFonts w:ascii="Alef" w:hAnsi="Alef" w:cs="Alef"/>
              </w:rPr>
              <w:t xml:space="preserve"> </w:t>
            </w:r>
            <w:r w:rsidR="00FB07AF">
              <w:rPr>
                <w:rFonts w:ascii="Alef" w:hAnsi="Alef" w:cs="Alef"/>
              </w:rPr>
              <w:t xml:space="preserve">   </w:t>
            </w:r>
            <w:r w:rsidR="000D180D">
              <w:rPr>
                <w:noProof/>
                <w:lang w:eastAsia="en-US" w:bidi="he-IL"/>
              </w:rPr>
              <w:drawing>
                <wp:inline distT="0" distB="0" distL="0" distR="0" wp14:anchorId="2434253E" wp14:editId="7F858E51">
                  <wp:extent cx="304800" cy="429564"/>
                  <wp:effectExtent l="0" t="0" r="0" b="8890"/>
                  <wp:docPr id="10" name="Picture 10" descr="https://upload.wikimedia.org/wikipedia/he/thumb/4/48/Basmah.png/200px-Basm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upload.wikimedia.org/wikipedia/he/thumb/4/48/Basmah.png/200px-Basm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27" cy="457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62DBB" w14:textId="77777777" w:rsidR="00B31A5B" w:rsidRPr="00B31A5B" w:rsidRDefault="00B31A5B" w:rsidP="00B31A5B">
            <w:pPr>
              <w:pStyle w:val="Heading1"/>
              <w:jc w:val="left"/>
              <w:outlineLvl w:val="0"/>
              <w:rPr>
                <w:rFonts w:ascii="Alef" w:hAnsi="Alef" w:cs="Alef"/>
                <w:sz w:val="8"/>
                <w:szCs w:val="8"/>
              </w:rPr>
            </w:pPr>
          </w:p>
          <w:p w14:paraId="68554236" w14:textId="77777777" w:rsidR="00AB1BA7" w:rsidRPr="00AB1BA7" w:rsidRDefault="00AB1BA7" w:rsidP="00AB1BA7">
            <w:pPr>
              <w:pStyle w:val="Heading1"/>
              <w:jc w:val="left"/>
              <w:outlineLvl w:val="0"/>
              <w:rPr>
                <w:rFonts w:ascii="Alef" w:hAnsi="Alef" w:cs="Alef"/>
                <w:sz w:val="9"/>
                <w:szCs w:val="8"/>
              </w:rPr>
            </w:pPr>
          </w:p>
          <w:p w14:paraId="29DA054F" w14:textId="77777777" w:rsidR="00B91BD0" w:rsidRPr="001F4ED5" w:rsidRDefault="00FB07AF" w:rsidP="00FB07AF">
            <w:pPr>
              <w:pStyle w:val="Heading1"/>
              <w:jc w:val="left"/>
              <w:outlineLvl w:val="0"/>
              <w:rPr>
                <w:rFonts w:ascii="Alef" w:hAnsi="Alef" w:cs="Alef"/>
              </w:rPr>
            </w:pPr>
            <w:r>
              <w:rPr>
                <w:rFonts w:ascii="Alef" w:hAnsi="Alef" w:cs="Alef"/>
              </w:rPr>
              <w:t xml:space="preserve">     </w:t>
            </w:r>
            <w:r w:rsidR="00AB1BA7">
              <w:rPr>
                <w:rFonts w:ascii="Alef" w:hAnsi="Alef" w:cs="Alef"/>
              </w:rPr>
              <w:t xml:space="preserve"> </w:t>
            </w:r>
            <w:r>
              <w:rPr>
                <w:noProof/>
                <w:lang w:eastAsia="en-US" w:bidi="he-IL"/>
              </w:rPr>
              <w:drawing>
                <wp:inline distT="0" distB="0" distL="0" distR="0" wp14:anchorId="41B1AE9D" wp14:editId="58849A2B">
                  <wp:extent cx="592016" cy="325510"/>
                  <wp:effectExtent l="0" t="0" r="0" b="0"/>
                  <wp:docPr id="3" name="Picture 3" descr="The Hebrew Real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Hebrew Real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983" cy="33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2C0A6C8F" w14:textId="77777777" w:rsidR="005732E6" w:rsidRPr="00DB0345" w:rsidRDefault="005732E6" w:rsidP="00DB0345">
            <w:pPr>
              <w:pStyle w:val="ResumeText"/>
              <w:rPr>
                <w:rFonts w:ascii="Alef" w:hAnsi="Alef" w:cs="Alef"/>
                <w:sz w:val="24"/>
                <w:szCs w:val="24"/>
              </w:rPr>
            </w:pPr>
          </w:p>
          <w:p w14:paraId="26F38105" w14:textId="77777777" w:rsidR="005232EC" w:rsidRPr="00DB0345" w:rsidRDefault="00CB0E88" w:rsidP="007702A3">
            <w:pPr>
              <w:pStyle w:val="Heading2"/>
              <w:spacing w:after="0" w:line="240" w:lineRule="auto"/>
              <w:jc w:val="both"/>
              <w:outlineLvl w:val="1"/>
              <w:rPr>
                <w:rFonts w:ascii="Alef" w:hAnsi="Alef" w:cs="Alef"/>
                <w:sz w:val="24"/>
                <w:szCs w:val="24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Technion, Haifa, </w:t>
            </w:r>
            <w:proofErr w:type="spellStart"/>
            <w:r w:rsidR="008A26D5" w:rsidRPr="00DB0345">
              <w:rPr>
                <w:rFonts w:ascii="Alef" w:hAnsi="Alef" w:cs="Alef"/>
                <w:caps w:val="0"/>
                <w:sz w:val="24"/>
                <w:szCs w:val="24"/>
              </w:rPr>
              <w:t>B.Sc.Ed</w:t>
            </w:r>
            <w:proofErr w:type="spellEnd"/>
            <w:r w:rsidR="008A26D5"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 </w:t>
            </w: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(Computer </w:t>
            </w:r>
            <w:r w:rsidR="008A26D5" w:rsidRPr="00DB0345">
              <w:rPr>
                <w:rFonts w:ascii="Alef" w:hAnsi="Alef" w:cs="Alef"/>
                <w:caps w:val="0"/>
                <w:sz w:val="24"/>
                <w:szCs w:val="24"/>
              </w:rPr>
              <w:t>Science</w:t>
            </w: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)</w:t>
            </w:r>
          </w:p>
          <w:p w14:paraId="66A952D6" w14:textId="77777777" w:rsidR="005732E6" w:rsidRPr="00AB1BA7" w:rsidRDefault="00FB07AF" w:rsidP="007702A3">
            <w:pPr>
              <w:pStyle w:val="Heading2"/>
              <w:spacing w:after="0" w:line="240" w:lineRule="auto"/>
              <w:jc w:val="both"/>
              <w:outlineLvl w:val="1"/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  <w:r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Certificate - Minor entrepreneurship from </w:t>
            </w:r>
            <w:proofErr w:type="spellStart"/>
            <w:r w:rsidR="00716BBD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Bronica</w:t>
            </w:r>
            <w:proofErr w:type="spellEnd"/>
            <w:r w:rsidR="00716BBD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Entrepreneurship Center at the Technion.</w:t>
            </w:r>
          </w:p>
          <w:p w14:paraId="08DBDA86" w14:textId="77777777" w:rsidR="00FB07AF" w:rsidRPr="00DB0345" w:rsidRDefault="00FB07AF" w:rsidP="00DB0345">
            <w:pPr>
              <w:pStyle w:val="ResumeText"/>
              <w:spacing w:line="240" w:lineRule="auto"/>
              <w:rPr>
                <w:rFonts w:ascii="Alef" w:hAnsi="Alef" w:cs="Alef"/>
                <w:sz w:val="24"/>
                <w:szCs w:val="24"/>
                <w:rtl/>
              </w:rPr>
            </w:pPr>
          </w:p>
          <w:p w14:paraId="755B070A" w14:textId="77777777" w:rsidR="00CB0E88" w:rsidRPr="00DB0345" w:rsidRDefault="006B5BED" w:rsidP="00DB0345">
            <w:pPr>
              <w:pStyle w:val="Heading2"/>
              <w:spacing w:before="240" w:after="0" w:line="240" w:lineRule="auto"/>
              <w:outlineLvl w:val="1"/>
              <w:rPr>
                <w:rFonts w:ascii="Alef" w:eastAsiaTheme="minorEastAsia" w:hAnsi="Alef" w:cs="Alef"/>
                <w:b w:val="0"/>
                <w:bCs w:val="0"/>
                <w:caps w:val="0"/>
                <w:color w:val="auto"/>
                <w:kern w:val="0"/>
                <w:sz w:val="24"/>
                <w:szCs w:val="24"/>
                <w14:ligatures w14:val="none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IDF</w:t>
            </w:r>
            <w:r w:rsidR="008A26D5"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, </w:t>
            </w:r>
            <w:r w:rsidR="00D303F5" w:rsidRPr="00DB0345">
              <w:rPr>
                <w:rFonts w:ascii="Alef" w:hAnsi="Alef" w:cs="Alef"/>
                <w:caps w:val="0"/>
                <w:sz w:val="24"/>
                <w:szCs w:val="24"/>
                <w:lang w:bidi="he-IL"/>
              </w:rPr>
              <w:t>BASMAH</w:t>
            </w:r>
            <w:r w:rsidR="008A26D5" w:rsidRPr="00DB0345">
              <w:rPr>
                <w:rFonts w:ascii="Alef" w:hAnsi="Alef" w:cs="Alef"/>
                <w:caps w:val="0"/>
                <w:sz w:val="24"/>
                <w:szCs w:val="24"/>
              </w:rPr>
              <w:t>, System Administration</w:t>
            </w:r>
          </w:p>
          <w:p w14:paraId="402A0BF6" w14:textId="77777777" w:rsidR="00CB0E88" w:rsidRPr="00AB1BA7" w:rsidRDefault="00D16DC3" w:rsidP="007702A3">
            <w:pPr>
              <w:pStyle w:val="Heading2"/>
              <w:spacing w:after="0" w:line="240" w:lineRule="auto"/>
              <w:jc w:val="both"/>
              <w:outlineLvl w:val="1"/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  <w:r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GPA 9</w:t>
            </w:r>
            <w:r w:rsidR="00202A18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8</w:t>
            </w:r>
            <w:r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, </w:t>
            </w:r>
            <w:r w:rsidR="00FB07AF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d</w:t>
            </w:r>
            <w:r w:rsidR="00DE0622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elegated</w:t>
            </w:r>
            <w:r w:rsidR="00202A18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as c</w:t>
            </w:r>
            <w:r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ourse </w:t>
            </w:r>
            <w:r w:rsidR="00A046A7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PC</w:t>
            </w:r>
            <w:r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supervisor.</w:t>
            </w:r>
          </w:p>
          <w:p w14:paraId="2819A3A0" w14:textId="77777777" w:rsidR="00FB07AF" w:rsidRPr="00DB0345" w:rsidRDefault="00FB07AF" w:rsidP="00DB0345">
            <w:pPr>
              <w:pStyle w:val="ResumeText"/>
              <w:spacing w:line="240" w:lineRule="auto"/>
              <w:rPr>
                <w:rFonts w:ascii="Alef" w:hAnsi="Alef" w:cs="Alef"/>
                <w:sz w:val="24"/>
                <w:szCs w:val="24"/>
              </w:rPr>
            </w:pPr>
          </w:p>
          <w:p w14:paraId="7AA700FF" w14:textId="77777777" w:rsidR="00CB0E88" w:rsidRPr="00DB0345" w:rsidRDefault="00555259" w:rsidP="00DB0345">
            <w:pPr>
              <w:pStyle w:val="Heading2"/>
              <w:spacing w:before="240" w:after="0" w:line="240" w:lineRule="auto"/>
              <w:ind w:left="720" w:hanging="720"/>
              <w:outlineLvl w:val="1"/>
              <w:rPr>
                <w:rFonts w:ascii="Alef" w:eastAsiaTheme="minorEastAsia" w:hAnsi="Alef" w:cs="Alef"/>
                <w:b w:val="0"/>
                <w:bCs w:val="0"/>
                <w:caps w:val="0"/>
                <w:color w:val="auto"/>
                <w:kern w:val="0"/>
                <w:sz w:val="24"/>
                <w:szCs w:val="24"/>
                <w:rtl/>
                <w:lang w:bidi="he-IL"/>
                <w14:ligatures w14:val="none"/>
              </w:rPr>
            </w:pPr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The Hebrew </w:t>
            </w:r>
            <w:proofErr w:type="spellStart"/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>Reali</w:t>
            </w:r>
            <w:proofErr w:type="spellEnd"/>
            <w:r w:rsidRPr="00DB0345">
              <w:rPr>
                <w:rFonts w:ascii="Alef" w:hAnsi="Alef" w:cs="Alef"/>
                <w:caps w:val="0"/>
                <w:sz w:val="24"/>
                <w:szCs w:val="24"/>
              </w:rPr>
              <w:t xml:space="preserve"> School, Haifa</w:t>
            </w:r>
          </w:p>
          <w:p w14:paraId="73DE289A" w14:textId="77777777" w:rsidR="00B91BD0" w:rsidRPr="00AB1BA7" w:rsidRDefault="003611E0" w:rsidP="007702A3">
            <w:pPr>
              <w:pStyle w:val="Heading2"/>
              <w:spacing w:after="0" w:line="240" w:lineRule="auto"/>
              <w:jc w:val="both"/>
              <w:outlineLvl w:val="1"/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  <w:r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C</w:t>
            </w:r>
            <w:r w:rsidR="00555259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omputer </w:t>
            </w:r>
            <w:r w:rsidR="00202A18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s</w:t>
            </w:r>
            <w:r w:rsidR="00555259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cience major</w:t>
            </w:r>
            <w:r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(10 units)</w:t>
            </w:r>
            <w:r w:rsidR="00DB0345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, final </w:t>
            </w:r>
            <w:r w:rsidR="00202A18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project</w:t>
            </w:r>
            <w:r w:rsidR="00422261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with</w:t>
            </w:r>
            <w:r w:rsidR="00202A18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perfect score</w:t>
            </w:r>
            <w:r w:rsidR="00555259" w:rsidRPr="00AB1BA7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.</w:t>
            </w:r>
          </w:p>
          <w:p w14:paraId="2CC8806D" w14:textId="77777777" w:rsidR="005732E6" w:rsidRPr="00DB0345" w:rsidRDefault="005732E6" w:rsidP="00DB0345">
            <w:pPr>
              <w:pStyle w:val="ResumeText"/>
              <w:spacing w:line="240" w:lineRule="auto"/>
              <w:rPr>
                <w:rFonts w:ascii="Alef" w:hAnsi="Alef" w:cs="Alef"/>
                <w:sz w:val="24"/>
                <w:szCs w:val="24"/>
              </w:rPr>
            </w:pPr>
          </w:p>
          <w:p w14:paraId="22F39F67" w14:textId="77777777" w:rsidR="00B91BD0" w:rsidRPr="00DB0345" w:rsidRDefault="0097694A" w:rsidP="007702A3">
            <w:pPr>
              <w:pStyle w:val="Heading2"/>
              <w:spacing w:after="0" w:line="240" w:lineRule="auto"/>
              <w:jc w:val="both"/>
              <w:outlineLvl w:val="1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J</w:t>
            </w:r>
            <w:r w:rsidR="00895F96" w:rsidRPr="00895F96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ohn </w:t>
            </w:r>
            <w:r w:rsidR="00895F96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Bryce </w:t>
            </w:r>
            <w:r w:rsidR="00B91BD0" w:rsidRPr="00A03508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courses</w:t>
            </w:r>
            <w:r w:rsidR="005732E6" w:rsidRPr="00A03508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: </w:t>
            </w:r>
            <w:r w:rsidR="00B91BD0" w:rsidRPr="00A03508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Spark, GIT, </w:t>
            </w:r>
            <w:r w:rsidR="005732E6" w:rsidRPr="00A03508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D</w:t>
            </w:r>
            <w:r w:rsidR="00B91BD0" w:rsidRPr="00A03508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ocker</w:t>
            </w:r>
            <w:r w:rsidR="005732E6" w:rsidRPr="00A03508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advanced</w:t>
            </w:r>
          </w:p>
        </w:tc>
      </w:tr>
      <w:tr w:rsidR="005232EC" w:rsidRPr="001F4ED5" w14:paraId="6720D831" w14:textId="77777777">
        <w:tc>
          <w:tcPr>
            <w:tcW w:w="2250" w:type="dxa"/>
            <w:tcMar>
              <w:right w:w="475" w:type="dxa"/>
            </w:tcMar>
          </w:tcPr>
          <w:p w14:paraId="15627736" w14:textId="77777777" w:rsidR="005232EC" w:rsidRPr="001F4ED5" w:rsidRDefault="00CB0E88">
            <w:pPr>
              <w:pStyle w:val="Heading1"/>
              <w:outlineLvl w:val="0"/>
              <w:rPr>
                <w:rFonts w:ascii="Alef" w:hAnsi="Alef" w:cs="Alef"/>
              </w:rPr>
            </w:pPr>
            <w:r w:rsidRPr="00B31A5B">
              <w:rPr>
                <w:rFonts w:ascii="Alef" w:hAnsi="Alef" w:cs="Alef"/>
                <w:sz w:val="24"/>
                <w:szCs w:val="22"/>
              </w:rPr>
              <w:t>volunteering</w:t>
            </w:r>
          </w:p>
        </w:tc>
        <w:tc>
          <w:tcPr>
            <w:tcW w:w="7830" w:type="dxa"/>
          </w:tcPr>
          <w:p w14:paraId="7D841D78" w14:textId="77777777" w:rsidR="00FB07AF" w:rsidRPr="00DB0345" w:rsidRDefault="00FB07AF" w:rsidP="00DB0345">
            <w:pPr>
              <w:pStyle w:val="ResumeText"/>
              <w:spacing w:after="0"/>
              <w:rPr>
                <w:rFonts w:ascii="Alef" w:hAnsi="Alef" w:cs="Alef"/>
                <w:sz w:val="24"/>
                <w:szCs w:val="24"/>
              </w:rPr>
            </w:pPr>
          </w:p>
          <w:p w14:paraId="506B700A" w14:textId="77777777" w:rsidR="005232EC" w:rsidRPr="00B31A5B" w:rsidRDefault="00B31A5B" w:rsidP="00B31A5B">
            <w:pPr>
              <w:pStyle w:val="ResumeText"/>
              <w:spacing w:line="240" w:lineRule="auto"/>
              <w:rPr>
                <w:rFonts w:ascii="Alef" w:hAnsi="Alef" w:cs="Alef"/>
                <w:sz w:val="24"/>
                <w:szCs w:val="24"/>
                <w:u w:val="single"/>
              </w:rPr>
            </w:pPr>
            <w:r>
              <w:rPr>
                <w:rFonts w:ascii="Alef" w:hAnsi="Alef" w:cs="Alef"/>
                <w:sz w:val="24"/>
                <w:szCs w:val="24"/>
                <w:u w:val="single"/>
              </w:rPr>
              <w:t>V</w:t>
            </w:r>
            <w:r w:rsidR="002D2D9E" w:rsidRPr="00B31A5B">
              <w:rPr>
                <w:rFonts w:ascii="Alef" w:hAnsi="Alef" w:cs="Alef"/>
                <w:sz w:val="24"/>
                <w:szCs w:val="24"/>
                <w:u w:val="single"/>
              </w:rPr>
              <w:t>oluntary organizations</w:t>
            </w:r>
            <w:r>
              <w:rPr>
                <w:rFonts w:ascii="Alef" w:hAnsi="Alef" w:cs="Alef"/>
                <w:sz w:val="24"/>
                <w:szCs w:val="24"/>
                <w:u w:val="single"/>
              </w:rPr>
              <w:t xml:space="preserve"> websites</w:t>
            </w:r>
            <w:r w:rsidR="0056027C" w:rsidRPr="00B31A5B">
              <w:rPr>
                <w:rFonts w:ascii="Alef" w:hAnsi="Alef" w:cs="Alef"/>
                <w:sz w:val="24"/>
                <w:szCs w:val="24"/>
                <w:u w:val="single"/>
              </w:rPr>
              <w:t>:</w:t>
            </w:r>
          </w:p>
          <w:p w14:paraId="44B61BC1" w14:textId="77777777" w:rsidR="00DA6E2E" w:rsidRPr="00DB0345" w:rsidRDefault="00486CE7" w:rsidP="00DB0345">
            <w:pPr>
              <w:pStyle w:val="ResumeText"/>
              <w:numPr>
                <w:ilvl w:val="0"/>
                <w:numId w:val="2"/>
              </w:numPr>
              <w:spacing w:after="0"/>
              <w:rPr>
                <w:rStyle w:val="Hyperlink"/>
                <w:rFonts w:ascii="Alef" w:hAnsi="Alef" w:cs="Alef"/>
                <w:color w:val="7030A0"/>
                <w:sz w:val="24"/>
                <w:szCs w:val="24"/>
                <w:lang w:bidi="he-IL"/>
              </w:rPr>
            </w:pPr>
            <w:hyperlink r:id="rId15" w:history="1">
              <w:r w:rsidR="00CA0B78" w:rsidRPr="00DB0345">
                <w:rPr>
                  <w:rStyle w:val="Hyperlink"/>
                  <w:rFonts w:ascii="Alef" w:hAnsi="Alef" w:cs="Alef"/>
                  <w:color w:val="7030A0"/>
                  <w:sz w:val="24"/>
                  <w:szCs w:val="24"/>
                  <w:lang w:bidi="he-IL"/>
                </w:rPr>
                <w:t>Leaders of The Future</w:t>
              </w:r>
            </w:hyperlink>
          </w:p>
          <w:p w14:paraId="19539913" w14:textId="77777777" w:rsidR="00CA0B78" w:rsidRPr="00DB0345" w:rsidRDefault="00486CE7" w:rsidP="00DB0345">
            <w:pPr>
              <w:pStyle w:val="ResumeText"/>
              <w:numPr>
                <w:ilvl w:val="0"/>
                <w:numId w:val="2"/>
              </w:numPr>
              <w:spacing w:after="0"/>
              <w:rPr>
                <w:rStyle w:val="Hyperlink"/>
                <w:rFonts w:ascii="Alef" w:hAnsi="Alef" w:cs="Alef"/>
                <w:color w:val="7030A0"/>
                <w:sz w:val="24"/>
                <w:szCs w:val="24"/>
                <w:lang w:bidi="he-IL"/>
              </w:rPr>
            </w:pPr>
            <w:hyperlink r:id="rId16" w:history="1">
              <w:r w:rsidR="00CA0B78" w:rsidRPr="00DB0345">
                <w:rPr>
                  <w:rStyle w:val="Hyperlink"/>
                  <w:rFonts w:ascii="Alef" w:hAnsi="Alef" w:cs="Alef"/>
                  <w:color w:val="7030A0"/>
                  <w:sz w:val="24"/>
                  <w:szCs w:val="24"/>
                  <w:lang w:bidi="he-IL"/>
                </w:rPr>
                <w:t>Army reserve organizations headquarters</w:t>
              </w:r>
            </w:hyperlink>
          </w:p>
          <w:p w14:paraId="37243F33" w14:textId="77777777" w:rsidR="005732E6" w:rsidRPr="00DB0345" w:rsidRDefault="005732E6" w:rsidP="00DB0345">
            <w:pPr>
              <w:pStyle w:val="ResumeText"/>
              <w:spacing w:after="0"/>
              <w:ind w:left="720"/>
              <w:rPr>
                <w:rStyle w:val="Hyperlink"/>
                <w:rFonts w:ascii="Alef" w:hAnsi="Alef" w:cs="Alef"/>
                <w:color w:val="7030A0"/>
                <w:sz w:val="24"/>
                <w:szCs w:val="24"/>
                <w:lang w:bidi="he-IL"/>
              </w:rPr>
            </w:pPr>
          </w:p>
          <w:p w14:paraId="04996471" w14:textId="77777777" w:rsidR="005732E6" w:rsidRPr="00B31A5B" w:rsidRDefault="005732E6" w:rsidP="00DB0345">
            <w:pPr>
              <w:pStyle w:val="ResumeText"/>
              <w:spacing w:line="240" w:lineRule="auto"/>
              <w:rPr>
                <w:rFonts w:ascii="Alef" w:hAnsi="Alef" w:cs="Alef"/>
                <w:sz w:val="24"/>
                <w:szCs w:val="24"/>
                <w:u w:val="single"/>
              </w:rPr>
            </w:pPr>
            <w:proofErr w:type="spellStart"/>
            <w:r w:rsidRPr="00B31A5B">
              <w:rPr>
                <w:rFonts w:ascii="Alef" w:hAnsi="Alef" w:cs="Alef"/>
                <w:sz w:val="24"/>
                <w:szCs w:val="24"/>
                <w:u w:val="single"/>
              </w:rPr>
              <w:t>HackPRO</w:t>
            </w:r>
            <w:proofErr w:type="spellEnd"/>
            <w:r w:rsidRPr="00B31A5B">
              <w:rPr>
                <w:rFonts w:ascii="Alef" w:hAnsi="Alef" w:cs="Alef"/>
                <w:sz w:val="24"/>
                <w:szCs w:val="24"/>
                <w:u w:val="single"/>
              </w:rPr>
              <w:t xml:space="preserve"> 2016</w:t>
            </w:r>
            <w:r w:rsidRPr="00B31A5B">
              <w:rPr>
                <w:rFonts w:ascii="Alef" w:hAnsi="Alef" w:cs="Alef"/>
                <w:sz w:val="24"/>
                <w:szCs w:val="24"/>
                <w:u w:val="single"/>
                <w:rtl/>
                <w:lang w:bidi="he-IL"/>
              </w:rPr>
              <w:t xml:space="preserve"> </w:t>
            </w:r>
            <w:r w:rsidRPr="00B31A5B">
              <w:rPr>
                <w:rFonts w:ascii="Alef" w:hAnsi="Alef" w:cs="Alef"/>
                <w:sz w:val="24"/>
                <w:szCs w:val="24"/>
                <w:u w:val="single"/>
              </w:rPr>
              <w:t>Mentor</w:t>
            </w:r>
          </w:p>
          <w:p w14:paraId="0BAEFF85" w14:textId="77777777" w:rsidR="005732E6" w:rsidRPr="00DB0345" w:rsidRDefault="005732E6" w:rsidP="007702A3">
            <w:pPr>
              <w:pStyle w:val="Heading2"/>
              <w:spacing w:after="0" w:line="240" w:lineRule="auto"/>
              <w:ind w:left="720"/>
              <w:jc w:val="both"/>
              <w:outlineLvl w:val="1"/>
              <w:rPr>
                <w:rFonts w:ascii="Alef" w:hAnsi="Alef" w:cs="Alef"/>
                <w:sz w:val="24"/>
                <w:szCs w:val="24"/>
              </w:rPr>
            </w:pPr>
            <w:proofErr w:type="spellStart"/>
            <w:r w:rsidRPr="00B31A5B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WomenTechPRO</w:t>
            </w:r>
            <w:proofErr w:type="spellEnd"/>
            <w:r w:rsidRPr="00B31A5B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is a community of women developers. Their goal is to attract more women towards technology and guide the ones who chose it as their profession</w:t>
            </w:r>
            <w:r w:rsidRPr="00DB0345">
              <w:rPr>
                <w:rFonts w:ascii="Alef" w:hAnsi="Alef" w:cs="Alef"/>
                <w:sz w:val="24"/>
                <w:szCs w:val="24"/>
              </w:rPr>
              <w:t>.</w:t>
            </w:r>
          </w:p>
          <w:p w14:paraId="538D5B32" w14:textId="77777777" w:rsidR="005732E6" w:rsidRPr="00DB0345" w:rsidRDefault="005732E6" w:rsidP="00DB0345">
            <w:pPr>
              <w:pStyle w:val="ResumeText"/>
              <w:spacing w:line="240" w:lineRule="auto"/>
              <w:rPr>
                <w:rFonts w:ascii="Alef" w:hAnsi="Alef" w:cs="Alef"/>
                <w:sz w:val="24"/>
                <w:szCs w:val="24"/>
              </w:rPr>
            </w:pPr>
          </w:p>
          <w:p w14:paraId="70F06ABF" w14:textId="77777777" w:rsidR="005732E6" w:rsidRPr="00B31A5B" w:rsidRDefault="005732E6" w:rsidP="00DB0345">
            <w:pPr>
              <w:pStyle w:val="ResumeText"/>
              <w:spacing w:line="240" w:lineRule="auto"/>
              <w:rPr>
                <w:rFonts w:ascii="Alef" w:hAnsi="Alef" w:cs="Alef"/>
                <w:sz w:val="24"/>
                <w:szCs w:val="24"/>
                <w:u w:val="single"/>
              </w:rPr>
            </w:pPr>
            <w:r w:rsidRPr="00B31A5B">
              <w:rPr>
                <w:rFonts w:ascii="Alef" w:hAnsi="Alef" w:cs="Alef"/>
                <w:sz w:val="24"/>
                <w:szCs w:val="24"/>
                <w:u w:val="single"/>
              </w:rPr>
              <w:t>Project Leader</w:t>
            </w:r>
            <w:r w:rsidRPr="00B31A5B">
              <w:rPr>
                <w:rFonts w:ascii="Alef" w:hAnsi="Alef" w:cs="Alef"/>
                <w:sz w:val="24"/>
                <w:szCs w:val="24"/>
                <w:u w:val="single"/>
                <w:rtl/>
                <w:lang w:bidi="he-IL"/>
              </w:rPr>
              <w:t xml:space="preserve"> </w:t>
            </w:r>
            <w:r w:rsidRPr="00B31A5B">
              <w:rPr>
                <w:rFonts w:ascii="Alef" w:hAnsi="Alef" w:cs="Alef"/>
                <w:sz w:val="24"/>
                <w:szCs w:val="24"/>
                <w:u w:val="single"/>
              </w:rPr>
              <w:t>Ora dog pound</w:t>
            </w:r>
          </w:p>
          <w:p w14:paraId="523C1C91" w14:textId="77777777" w:rsidR="005732E6" w:rsidRPr="00DB0345" w:rsidRDefault="0018248B" w:rsidP="007702A3">
            <w:pPr>
              <w:pStyle w:val="Heading2"/>
              <w:spacing w:after="0" w:line="240" w:lineRule="auto"/>
              <w:ind w:left="720"/>
              <w:jc w:val="both"/>
              <w:outlineLvl w:val="1"/>
              <w:rPr>
                <w:rFonts w:ascii="Alef" w:hAnsi="Alef" w:cs="Alef"/>
                <w:color w:val="7030A0"/>
                <w:sz w:val="24"/>
                <w:szCs w:val="24"/>
                <w:u w:val="single"/>
              </w:rPr>
            </w:pPr>
            <w:r w:rsidRPr="0018248B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Initialize</w:t>
            </w:r>
            <w:r w:rsidRPr="0018248B">
              <w:rPr>
                <w:rFonts w:ascii="Alef" w:hAnsi="Alef" w:cs="Alef"/>
                <w:sz w:val="24"/>
                <w:szCs w:val="24"/>
              </w:rPr>
              <w:t xml:space="preserve"> </w:t>
            </w:r>
            <w:r w:rsidRPr="0018248B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and lead a volunteer program as part of HPE</w:t>
            </w:r>
            <w:r w:rsidR="009146CF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’s</w:t>
            </w:r>
            <w:r w:rsidRPr="0018248B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"</w:t>
            </w:r>
            <w:r w:rsidRPr="0018248B">
              <w:rPr>
                <w:rFonts w:ascii="Alef" w:eastAsiaTheme="minorHAnsi" w:hAnsi="Alef" w:cs="Alef" w:hint="cs"/>
                <w:b w:val="0"/>
                <w:bCs w:val="0"/>
                <w:caps w:val="0"/>
                <w:color w:val="595959" w:themeColor="text1" w:themeTint="A6"/>
                <w:sz w:val="24"/>
                <w:szCs w:val="24"/>
                <w:rtl/>
                <w:lang w:bidi="he-IL"/>
                <w14:ligatures w14:val="none"/>
              </w:rPr>
              <w:t>שעה</w:t>
            </w:r>
            <w:r w:rsidRPr="0018248B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:rtl/>
                <w:lang w:bidi="he-IL"/>
                <w14:ligatures w14:val="none"/>
              </w:rPr>
              <w:t xml:space="preserve"> </w:t>
            </w:r>
            <w:r w:rsidRPr="0018248B">
              <w:rPr>
                <w:rFonts w:ascii="Alef" w:eastAsiaTheme="minorHAnsi" w:hAnsi="Alef" w:cs="Alef" w:hint="cs"/>
                <w:b w:val="0"/>
                <w:bCs w:val="0"/>
                <w:caps w:val="0"/>
                <w:color w:val="595959" w:themeColor="text1" w:themeTint="A6"/>
                <w:sz w:val="24"/>
                <w:szCs w:val="24"/>
                <w:rtl/>
                <w:lang w:bidi="he-IL"/>
                <w14:ligatures w14:val="none"/>
              </w:rPr>
              <w:t>שמשפיעה</w:t>
            </w:r>
            <w:r w:rsidRPr="0018248B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" where employees are taking care of </w:t>
            </w:r>
            <w:r w:rsidR="00E41B7E" w:rsidRPr="00E41B7E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abandoned</w:t>
            </w:r>
            <w:r w:rsidR="00E41B7E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Pr="0018248B">
              <w:rPr>
                <w:rFonts w:ascii="Alef" w:eastAsiaTheme="minorHAnsi" w:hAnsi="Alef" w:cs="Alef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t>pets</w:t>
            </w:r>
            <w:r>
              <w:rPr>
                <w:rFonts w:ascii="Alef" w:hAnsi="Alef" w:cs="Alef"/>
                <w:sz w:val="24"/>
                <w:szCs w:val="24"/>
              </w:rPr>
              <w:t>.</w:t>
            </w:r>
          </w:p>
        </w:tc>
      </w:tr>
    </w:tbl>
    <w:p w14:paraId="7212B0C1" w14:textId="77777777" w:rsidR="00B91BD0" w:rsidRPr="00B31A5B" w:rsidRDefault="00B91BD0" w:rsidP="00B31A5B">
      <w:pPr>
        <w:rPr>
          <w:rFonts w:ascii="Alef" w:hAnsi="Alef" w:cs="Alef"/>
          <w:rtl/>
          <w:lang w:bidi="he-IL"/>
        </w:rPr>
      </w:pPr>
    </w:p>
    <w:sectPr w:rsidR="00B91BD0" w:rsidRPr="00B31A5B">
      <w:footerReference w:type="default" r:id="rId17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8195D" w14:textId="77777777" w:rsidR="00486CE7" w:rsidRDefault="00486CE7">
      <w:pPr>
        <w:spacing w:after="0" w:line="240" w:lineRule="auto"/>
      </w:pPr>
      <w:r>
        <w:separator/>
      </w:r>
    </w:p>
  </w:endnote>
  <w:endnote w:type="continuationSeparator" w:id="0">
    <w:p w14:paraId="17D58DD9" w14:textId="77777777" w:rsidR="00486CE7" w:rsidRDefault="0048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Alef">
    <w:altName w:val="Courier New"/>
    <w:panose1 w:val="020B0604020202020204"/>
    <w:charset w:val="00"/>
    <w:family w:val="auto"/>
    <w:pitch w:val="variable"/>
    <w:sig w:usb0="00000807" w:usb1="40000000" w:usb2="00000000" w:usb3="00000000" w:csb0="000000B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GMinchoB">
    <w:altName w:val="MS Gothic"/>
    <w:panose1 w:val="020B0604020202020204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GothicM">
    <w:altName w:val="HGｺﾞｼｯｸM"/>
    <w:panose1 w:val="020B0604020202020204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9B8E8" w14:textId="77777777" w:rsidR="00A106A2" w:rsidRPr="00A106A2" w:rsidRDefault="00A106A2" w:rsidP="00A106A2">
    <w:pPr>
      <w:pStyle w:val="Name"/>
      <w:spacing w:line="240" w:lineRule="auto"/>
      <w:jc w:val="center"/>
      <w:rPr>
        <w:rFonts w:ascii="Alef" w:hAnsi="Alef" w:cs="Alef"/>
        <w:color w:val="000000" w:themeColor="text1"/>
        <w:sz w:val="28"/>
        <w:szCs w:val="28"/>
        <w:lang w:bidi="he-IL"/>
      </w:rPr>
    </w:pPr>
    <w:r w:rsidRPr="00A106A2">
      <w:rPr>
        <w:rFonts w:ascii="Alef" w:hAnsi="Alef" w:cs="Alef" w:hint="cs"/>
        <w:color w:val="000000" w:themeColor="text1"/>
        <w:sz w:val="28"/>
        <w:szCs w:val="28"/>
      </w:rPr>
      <w:t>D</w:t>
    </w:r>
    <w:r w:rsidRPr="00A106A2">
      <w:rPr>
        <w:rFonts w:ascii="Alef" w:hAnsi="Alef" w:cs="Alef"/>
        <w:color w:val="000000" w:themeColor="text1"/>
        <w:sz w:val="28"/>
        <w:szCs w:val="28"/>
      </w:rPr>
      <w:t>vir Levanon</w:t>
    </w:r>
    <w:r>
      <w:rPr>
        <w:rFonts w:ascii="Alef" w:hAnsi="Alef" w:cs="Alef"/>
        <w:color w:val="000000" w:themeColor="text1"/>
        <w:sz w:val="28"/>
        <w:szCs w:val="28"/>
      </w:rPr>
      <w:t xml:space="preserve"> </w:t>
    </w:r>
    <w:r>
      <w:t xml:space="preserve"> </w:t>
    </w:r>
    <w:r w:rsidRPr="007C3113">
      <w:rPr>
        <w:rFonts w:ascii="Alef" w:hAnsi="Alef" w:cs="Alef"/>
        <w:color w:val="000000" w:themeColor="text1"/>
        <w:sz w:val="28"/>
        <w:szCs w:val="28"/>
      </w:rPr>
      <w:sym w:font="Webdings" w:char="F0C5"/>
    </w:r>
    <w:r>
      <w:rPr>
        <w:rFonts w:ascii="Alef" w:hAnsi="Alef" w:cs="Alef"/>
        <w:color w:val="000000" w:themeColor="text1"/>
        <w:sz w:val="28"/>
        <w:szCs w:val="28"/>
      </w:rPr>
      <w:t xml:space="preserve"> </w:t>
    </w:r>
    <w:r w:rsidRPr="007C3113">
      <w:rPr>
        <w:rFonts w:ascii="Alef" w:hAnsi="Alef" w:cs="Alef"/>
        <w:color w:val="000000" w:themeColor="text1"/>
        <w:sz w:val="28"/>
        <w:szCs w:val="28"/>
      </w:rPr>
      <w:t xml:space="preserve">050-6593357  </w:t>
    </w:r>
    <w:r w:rsidRPr="007C3113">
      <w:rPr>
        <w:rFonts w:ascii="Alef" w:hAnsi="Alef" w:cs="Alef"/>
        <w:color w:val="000000" w:themeColor="text1"/>
        <w:sz w:val="28"/>
        <w:szCs w:val="28"/>
      </w:rPr>
      <w:sym w:font="Webdings" w:char="F09B"/>
    </w:r>
    <w:r w:rsidRPr="007C3113">
      <w:rPr>
        <w:rFonts w:ascii="Alef" w:hAnsi="Alef" w:cs="Alef"/>
        <w:color w:val="000000" w:themeColor="text1"/>
        <w:sz w:val="28"/>
        <w:szCs w:val="28"/>
      </w:rPr>
      <w:t xml:space="preserve"> </w:t>
    </w:r>
    <w:r w:rsidRPr="007C3113">
      <w:rPr>
        <w:rFonts w:ascii="Alef" w:hAnsi="Alef" w:cs="Alef"/>
        <w:caps w:val="0"/>
        <w:color w:val="000000" w:themeColor="text1"/>
        <w:sz w:val="28"/>
        <w:szCs w:val="28"/>
      </w:rPr>
      <w:t>dvir@vise.co.il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371EB" w14:textId="77777777" w:rsidR="00486CE7" w:rsidRDefault="00486CE7">
      <w:pPr>
        <w:spacing w:after="0" w:line="240" w:lineRule="auto"/>
      </w:pPr>
      <w:r>
        <w:separator/>
      </w:r>
    </w:p>
  </w:footnote>
  <w:footnote w:type="continuationSeparator" w:id="0">
    <w:p w14:paraId="749769AB" w14:textId="77777777" w:rsidR="00486CE7" w:rsidRDefault="00486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428"/>
    <w:multiLevelType w:val="hybridMultilevel"/>
    <w:tmpl w:val="8AAA3B48"/>
    <w:lvl w:ilvl="0" w:tplc="F4666EF8">
      <w:numFmt w:val="bullet"/>
      <w:lvlText w:val=""/>
      <w:lvlJc w:val="left"/>
      <w:pPr>
        <w:ind w:left="720" w:hanging="360"/>
      </w:pPr>
      <w:rPr>
        <w:rFonts w:ascii="Symbol" w:eastAsiaTheme="minorHAnsi" w:hAnsi="Symbol" w:cs="Ale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5165"/>
    <w:multiLevelType w:val="hybridMultilevel"/>
    <w:tmpl w:val="AB1A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346BA"/>
    <w:multiLevelType w:val="hybridMultilevel"/>
    <w:tmpl w:val="BBD43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88"/>
    <w:rsid w:val="00077072"/>
    <w:rsid w:val="000C4F72"/>
    <w:rsid w:val="000D180D"/>
    <w:rsid w:val="001266F4"/>
    <w:rsid w:val="00145B28"/>
    <w:rsid w:val="0018248B"/>
    <w:rsid w:val="001A54BF"/>
    <w:rsid w:val="001C64DA"/>
    <w:rsid w:val="001F490C"/>
    <w:rsid w:val="001F4ED5"/>
    <w:rsid w:val="00202A18"/>
    <w:rsid w:val="002221E4"/>
    <w:rsid w:val="002D2D9E"/>
    <w:rsid w:val="003016EB"/>
    <w:rsid w:val="00302A74"/>
    <w:rsid w:val="003611E0"/>
    <w:rsid w:val="003F10B1"/>
    <w:rsid w:val="003F49E1"/>
    <w:rsid w:val="00422261"/>
    <w:rsid w:val="00486CE7"/>
    <w:rsid w:val="00487EFF"/>
    <w:rsid w:val="004B5ECB"/>
    <w:rsid w:val="0050332A"/>
    <w:rsid w:val="005232EC"/>
    <w:rsid w:val="00555259"/>
    <w:rsid w:val="0056027C"/>
    <w:rsid w:val="00564870"/>
    <w:rsid w:val="00566F4F"/>
    <w:rsid w:val="005732E6"/>
    <w:rsid w:val="00605504"/>
    <w:rsid w:val="00607BFE"/>
    <w:rsid w:val="00622675"/>
    <w:rsid w:val="00634533"/>
    <w:rsid w:val="0065145E"/>
    <w:rsid w:val="006B5BED"/>
    <w:rsid w:val="00716BBD"/>
    <w:rsid w:val="007702A3"/>
    <w:rsid w:val="007710A9"/>
    <w:rsid w:val="00794E81"/>
    <w:rsid w:val="007B77AC"/>
    <w:rsid w:val="007C3113"/>
    <w:rsid w:val="007C5466"/>
    <w:rsid w:val="00895F96"/>
    <w:rsid w:val="008A26D5"/>
    <w:rsid w:val="008B4B31"/>
    <w:rsid w:val="008E7444"/>
    <w:rsid w:val="008F0BCC"/>
    <w:rsid w:val="008F2166"/>
    <w:rsid w:val="008F348F"/>
    <w:rsid w:val="00907882"/>
    <w:rsid w:val="009146CF"/>
    <w:rsid w:val="0095753D"/>
    <w:rsid w:val="0097694A"/>
    <w:rsid w:val="009824B1"/>
    <w:rsid w:val="00A03508"/>
    <w:rsid w:val="00A046A7"/>
    <w:rsid w:val="00A106A2"/>
    <w:rsid w:val="00A26FBD"/>
    <w:rsid w:val="00AA18B4"/>
    <w:rsid w:val="00AB1BA7"/>
    <w:rsid w:val="00B1232B"/>
    <w:rsid w:val="00B2143B"/>
    <w:rsid w:val="00B31A5B"/>
    <w:rsid w:val="00B73D61"/>
    <w:rsid w:val="00B91BD0"/>
    <w:rsid w:val="00CA0B78"/>
    <w:rsid w:val="00CB0E88"/>
    <w:rsid w:val="00CB1229"/>
    <w:rsid w:val="00CB15C4"/>
    <w:rsid w:val="00D16DC3"/>
    <w:rsid w:val="00D303F5"/>
    <w:rsid w:val="00D741B1"/>
    <w:rsid w:val="00D9141F"/>
    <w:rsid w:val="00DA6E2E"/>
    <w:rsid w:val="00DB0345"/>
    <w:rsid w:val="00DE0622"/>
    <w:rsid w:val="00DE1C0F"/>
    <w:rsid w:val="00E039F8"/>
    <w:rsid w:val="00E41B7E"/>
    <w:rsid w:val="00E51C28"/>
    <w:rsid w:val="00E75574"/>
    <w:rsid w:val="00EF4037"/>
    <w:rsid w:val="00F15531"/>
    <w:rsid w:val="00F77690"/>
    <w:rsid w:val="00F8078B"/>
    <w:rsid w:val="00FA6DDB"/>
    <w:rsid w:val="00FB07AF"/>
    <w:rsid w:val="00FB27EE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1A76C"/>
  <w15:chartTrackingRefBased/>
  <w15:docId w15:val="{B9BFC396-C5ED-4AC5-9DA9-77D46CC8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rsid w:val="007C3113"/>
    <w:pPr>
      <w:pBdr>
        <w:top w:val="single" w:sz="4" w:space="4" w:color="CBD5DE" w:themeColor="accent1" w:themeTint="66"/>
        <w:left w:val="single" w:sz="4" w:space="6" w:color="CBD5DE" w:themeColor="accent1" w:themeTint="66"/>
        <w:bottom w:val="single" w:sz="4" w:space="2" w:color="CBD5DE" w:themeColor="accent1" w:themeTint="66"/>
        <w:right w:val="single" w:sz="4" w:space="6" w:color="CBD5DE" w:themeColor="accent1" w:themeTint="66"/>
      </w:pBdr>
      <w:shd w:val="clear" w:color="E5EAEE" w:themeColor="accent1" w:themeTint="33" w:fill="DBDDED"/>
      <w:spacing w:before="240" w:after="80" w:line="288" w:lineRule="auto"/>
      <w:ind w:left="142" w:right="142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sid w:val="00CB0E88"/>
    <w:rPr>
      <w:color w:val="646464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27C"/>
    <w:rPr>
      <w:color w:val="969696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4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53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870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64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505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iluim.co.il/newsletter/04200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leadersofthefuture.org.il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vir\AppData\Roaming\Microsoft\Templates\Basic%20resume%20(Timeless%20design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C80A-2516-5141-A4E0-1E92B8D3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C:\Users\Dvir\AppData\Roaming\Microsoft\Templates\Basic resume (Timeless design).dotx</Template>
  <TotalTime>10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Dvir Levanon</dc:creator>
  <cp:keywords/>
  <dc:description/>
  <cp:lastModifiedBy>Dvir Levanon</cp:lastModifiedBy>
  <cp:revision>8</cp:revision>
  <dcterms:created xsi:type="dcterms:W3CDTF">2017-10-26T08:18:00Z</dcterms:created>
  <dcterms:modified xsi:type="dcterms:W3CDTF">2020-01-26T13:02:00Z</dcterms:modified>
</cp:coreProperties>
</file>