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D92A28" w14:paraId="08289D73" w14:textId="0B787DC8">
      <w:r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150495</wp:posOffset>
                </wp:positionV>
                <wp:extent cx="6619875" cy="9624060"/>
                <wp:effectExtent l="0" t="0" r="0" b="0"/>
                <wp:wrapSquare wrapText="bothSides"/>
                <wp:docPr id="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9875" cy="9624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770D" w:rsidP="0034765A" w14:textId="77777777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</w:p>
                          <w:p w:rsidR="00587386" w:rsidRPr="00A63A16" w:rsidP="00C2770D" w14:textId="35074D22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</w:pPr>
                            <w:r w:rsidRPr="00A63A16">
                              <w:rPr>
                                <w:rFonts w:hint="cs"/>
                                <w:sz w:val="24"/>
                                <w:szCs w:val="24"/>
                                <w:u w:val="single"/>
                                <w:rtl/>
                                <w:lang w:val="en-US" w:bidi="he-IL"/>
                              </w:rPr>
                              <w:t>על עצמי :</w:t>
                            </w:r>
                          </w:p>
                          <w:p w:rsidR="004C798B" w:rsidRPr="00BE7902" w:rsidP="0034765A" w14:textId="77777777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spacing w:before="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בוגר קורס</w:t>
                            </w:r>
                            <w:r w:rsidRPr="00BE7902" w:rsidR="00587386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סייבר , אבטחת מידע וניהול תקשורת רשתות  . </w:t>
                            </w:r>
                          </w:p>
                          <w:p w:rsidR="00587386" w:rsidRPr="00BE7902" w:rsidP="0034765A" w14:textId="77777777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אהבה רבה למקצוע אבטחת המידע</w:t>
                            </w:r>
                            <w:r w:rsidRPr="00BE7902" w:rsidR="004C798B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והסייבר משקיע המון בבית בנושא .</w:t>
                            </w:r>
                          </w:p>
                          <w:p w:rsidR="00EB7C48" w:rsidRPr="00EB7C48" w:rsidP="00C80A72" w14:textId="3F80269D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שליטה בפרוטוקולי</w:t>
                            </w:r>
                            <w:r w:rsidRPr="00BE7902"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ם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ותעבורת רשת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כדוגמת</w:t>
                            </w:r>
                            <w:r w:rsidRPr="00175CF5"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.OSI</w:t>
                            </w:r>
                            <w:r w:rsidRPr="00BE7902" w:rsidR="0042091D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 xml:space="preserve"> M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odel, TCP/IP,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DHCP </w:t>
                            </w:r>
                            <w:r w:rsidRPr="00BE7902" w:rsidR="00634F4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,ICMP </w:t>
                            </w:r>
                            <w:r w:rsidRPr="00BE7902" w:rsidR="00F92F5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, ARP, </w:t>
                            </w:r>
                            <w:r w:rsidRPr="00BE7902" w:rsidR="0042091D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DNS </w:t>
                            </w:r>
                            <w:r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, NAC,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NAT </w:t>
                            </w:r>
                          </w:p>
                          <w:p w:rsidR="0042091D" w:rsidRPr="00F341DE" w:rsidP="003C0822" w14:textId="4C72A309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spacing w:before="0"/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KILL CHAIN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של התקפות מסוג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PowerShell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Macro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במסמכי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office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322E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הבנת תהליכי ה </w:t>
                            </w:r>
                            <w:r w:rsidRPr="00BE7902"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Delivery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היכרות עם התקפות</w:t>
                            </w:r>
                            <w:r w:rsidRPr="00BE7902" w:rsidR="00074179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74179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Phishing ,XSS ,Brut force ,MIDM</w:t>
                            </w:r>
                            <w:r w:rsidRPr="00BE790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LP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Kerberos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Pr="00BE7902" w:rsidR="0053218B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SQL</w:t>
                            </w:r>
                            <w:r w:rsidRPr="00BE7902" w:rsidR="0053218B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 injection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Runsomwere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DDOS</w:t>
                            </w:r>
                            <w:r w:rsidRPr="00BE7902" w:rsidR="006C0D6C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="00E96C7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איסוף מידע וזיהוי איומים ,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ב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11077">
                              <w:rPr>
                                <w:rFonts w:hint="cs"/>
                                <w:sz w:val="24"/>
                                <w:szCs w:val="24"/>
                                <w:lang w:val="en-US" w:bidi="he-IL"/>
                              </w:rPr>
                              <w:t>PT</w:t>
                            </w:r>
                            <w:r w:rsidR="00F472DF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C80A7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,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ניסיון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בסיסטם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עם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סוויצ'ים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access points</w:t>
                            </w:r>
                            <w:r w:rsidR="00175CF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F341DE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Fierwall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bookmarkStart w:id="0" w:name="_GoBack"/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,</w:t>
                            </w:r>
                            <w:r w:rsidR="003C0822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ביצוע </w:t>
                            </w:r>
                            <w:r w:rsidR="003C0822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 xml:space="preserve">tunneling </w:t>
                            </w:r>
                            <w:r w:rsidR="00F341DE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AA0C8B" w:rsidRPr="00BE7902" w:rsidP="00AA0C8B" w14:textId="4EE7345D">
                            <w:pPr>
                              <w:pStyle w:val="Styl1"/>
                              <w:pBdr>
                                <w:bottom w:val="single" w:sz="4" w:space="18" w:color="323E4F" w:themeColor="text2" w:themeShade="BF"/>
                              </w:pBdr>
                              <w:bidi/>
                              <w:spacing w:before="0"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bookmarkEnd w:id="0"/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כתיבת סקריפטים ב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Python</w:t>
                            </w:r>
                            <w:r w:rsidRPr="00BE7902" w:rsidR="001A6595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שימוש בכלי תקיפה ומערכת </w:t>
                            </w:r>
                            <w:r w:rsidRPr="00BE7902" w:rsidR="001A6595">
                              <w:rPr>
                                <w:sz w:val="24"/>
                                <w:szCs w:val="24"/>
                                <w:lang w:val="en-US" w:bidi="he-IL"/>
                              </w:rPr>
                              <w:t>KALI LINUX</w:t>
                            </w:r>
                            <w:r w:rsidRPr="00BE7902" w:rsidR="00E61F5D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45747B" w:rsidRPr="00B55211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rPr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 w:rsidRPr="00B55211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השכלה</w:t>
                            </w: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2000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2003: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השכלה תיכונית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בגרות מלאה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בתיכון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אורט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אחוזת יעקב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לימודי הכנה לתעודת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".</w:t>
                            </w:r>
                          </w:p>
                          <w:p w:rsidR="0045747B" w:rsidRPr="00BE7902" w:rsidP="0042091D" w14:textId="77777777">
                            <w:pPr>
                              <w:bidi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200</w:t>
                            </w:r>
                            <w:r w:rsidRPr="00BE7902" w:rsidR="001506F8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3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 2005: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בעל תעודת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הנדסאי מכונות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בלימודי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ג </w:t>
                            </w:r>
                            <w:r w:rsidRPr="00BE7902"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י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ד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תוך ביצוע פרויקט גמר בציון סופי של 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9</w:t>
                            </w:r>
                            <w:r w:rsidRPr="00BE7902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4</w:t>
                            </w:r>
                          </w:p>
                          <w:p w:rsidR="0045747B" w:rsidP="00833FF7" w14:textId="77777777">
                            <w:pPr>
                              <w:bidi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1506F8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     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2018</w:t>
                            </w:r>
                            <w:r w:rsidR="001506F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159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–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20</w:t>
                            </w:r>
                            <w:r w:rsidR="00833FF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20</w:t>
                            </w:r>
                            <w:r w:rsidRPr="00815969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833FF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לימודי</w:t>
                            </w:r>
                            <w:r w:rsidR="00454C67"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8701A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bidi="he-IL"/>
                              </w:rPr>
                              <w:t>סייבר, אבטחת מידע וניהול תקשורת רשתות</w:t>
                            </w:r>
                            <w:r>
                              <w:rPr>
                                <w:rFonts w:ascii="Arial" w:hAnsi="Arial" w:cs="Arial" w:hint="cs"/>
                                <w:sz w:val="20"/>
                                <w:szCs w:val="20"/>
                                <w:rtl/>
                                <w:lang w:bidi="he-IL"/>
                              </w:rPr>
                              <w:t>, מכללת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.</w:t>
                            </w:r>
                            <w:r w:rsidRPr="008701AC"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'HackerU</w:t>
                            </w:r>
                            <w:r w:rsidR="00D52D7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45747B" w:rsidRPr="006A4FCA" w:rsidP="0042091D" w14:textId="77777777">
                            <w:pPr>
                              <w:pStyle w:val="a"/>
                              <w:spacing w:line="360" w:lineRule="auto"/>
                              <w:ind w:left="568"/>
                              <w:jc w:val="left"/>
                              <w:rPr>
                                <w:rtl/>
                              </w:rPr>
                            </w:pP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בהיקף של כ-800 שעות לימוד ו-400 שעות</w:t>
                            </w:r>
                            <w:r w:rsidRPr="006A4FCA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  <w:r w:rsidRPr="006A4FC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מעבדה</w:t>
                            </w:r>
                            <w:r w:rsidR="00D52D79">
                              <w:rPr>
                                <w:rFonts w:hint="cs"/>
                                <w:rtl/>
                              </w:rPr>
                              <w:t>.</w:t>
                            </w:r>
                          </w:p>
                          <w:p w:rsidR="00380CB2" w:rsidRPr="00EB14BB" w:rsidP="0042091D" w14:textId="77777777">
                            <w:pPr>
                              <w:pStyle w:val="Styl1"/>
                              <w:pBdr>
                                <w:bottom w:val="single" w:sz="4" w:space="0" w:color="323E4F" w:themeColor="text2" w:themeShade="BF"/>
                              </w:pBdr>
                              <w:bidi/>
                              <w:spacing w:before="240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ניסיון תעסוקת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>י</w:t>
                            </w:r>
                            <w:r w:rsidR="0045747B">
                              <w:rPr>
                                <w:rFonts w:hint="cs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:</w:t>
                            </w:r>
                          </w:p>
                          <w:p w:rsidR="00D278A8" w:rsidRPr="00BE7902" w:rsidP="00D278A8" w14:textId="4EA58C3E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20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20 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–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M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otorola solutions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  תפקיד</w:t>
                            </w:r>
                            <w:r w:rsidR="00AE0A6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SIEM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SOC/NOC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0C4C9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24/7</w:t>
                            </w:r>
                          </w:p>
                          <w:p w:rsidR="00D278A8" w:rsidRPr="00BE7902" w:rsidP="0049329D" w14:textId="7F29EEDB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-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הגנה על </w:t>
                            </w:r>
                            <w:r w:rsidR="006A6E0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הצבא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כולל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ת</w:t>
                            </w:r>
                            <w:r w:rsidRPr="00BE7902" w:rsidR="00821DB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ניטור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וחקירת איומי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חוץ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ופנים,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שרתים,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מערכת צופרים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ארצית, תוכנות:</w:t>
                            </w:r>
                            <w:r w:rsidRPr="00BE7902" w:rsidR="00982AA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Arc</w:t>
                            </w:r>
                            <w:r w:rsidRPr="00BE7902" w:rsid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Sight</w:t>
                            </w:r>
                            <w:r w:rsidRPr="00BE7902" w:rsidR="00286D8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 Nimsoft</w:t>
                            </w:r>
                            <w:r w:rsidRPr="00BE7902" w:rsidR="00DE1D4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, </w:t>
                            </w:r>
                            <w:r w:rsidRPr="00BE7902" w:rsidR="00DE1D4F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Spectrum</w:t>
                            </w:r>
                            <w:r w:rsidRPr="00BE7902" w:rsidR="00982AA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.</w:t>
                            </w:r>
                            <w:r w:rsidRPr="00BE7902" w:rsidR="00C92C5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(בעל סיווג ביטחוני אזרחי).</w:t>
                            </w:r>
                          </w:p>
                          <w:p w:rsidR="00982AAF" w:rsidRPr="00BE7902" w:rsidP="00237B3D" w14:textId="2A64FEB9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</w:pP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NOC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-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ניטור, ניתוח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286D8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לוגים,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חקירת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התראות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 תכנון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אתרים</w:t>
                            </w:r>
                            <w:r w:rsidRPr="00BE7902" w:rsidR="001B67EC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ייעוץ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0D611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כתיבת נהלים </w:t>
                            </w:r>
                            <w:r w:rsidR="009F2C8B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,</w:t>
                            </w:r>
                            <w:r w:rsidRPr="00BE7902" w:rsidR="00E62E64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37B3D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ופתירת תקלות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לקוחות </w:t>
                            </w:r>
                            <w:r w:rsidRPr="00BE7902" w:rsidR="00030C07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חו"ל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B11FB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מוטורולה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>בתחום ה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RF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W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iFi,</w:t>
                            </w:r>
                            <w:r w:rsidR="00EB7C48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תוכנות: </w:t>
                            </w:r>
                            <w:r w:rsidR="00A11BB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</w:t>
                            </w:r>
                            <w:r w:rsidRPr="00BE7902" w:rsidR="00A11BBE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Splunk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, SecureCRT  , N-sight , Solar Winds ,</w:t>
                            </w:r>
                            <w:r w:rsidRPr="00BE7902" w:rsidR="001B67E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Cisco</w:t>
                            </w:r>
                            <w:r w:rsidRPr="00BE7902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Pr="00BE7902" w:rsidR="00BF045B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</w:t>
                            </w:r>
                            <w:r w:rsidR="00A41685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="00A11BBE">
                              <w:rPr>
                                <w:sz w:val="20"/>
                                <w:szCs w:val="20"/>
                                <w:lang w:bidi="he-IL"/>
                              </w:rPr>
                              <w:t xml:space="preserve"> </w:t>
                            </w:r>
                            <w:r w:rsidRPr="00BE7902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E7902" w:rsidR="006131DE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EKAHA</w:t>
                            </w:r>
                            <w:r w:rsidR="00276130">
                              <w:rPr>
                                <w:rFonts w:ascii="Arial" w:hAnsi="Arial" w:cs="Arial" w:hint="cs"/>
                                <w:b/>
                                <w:bCs/>
                                <w:sz w:val="20"/>
                                <w:szCs w:val="20"/>
                                <w:rtl/>
                                <w:lang w:val="en-US" w:bidi="he-IL"/>
                              </w:rPr>
                              <w:t xml:space="preserve"> , </w:t>
                            </w:r>
                            <w:r w:rsidR="00EB7C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.</w:t>
                            </w:r>
                            <w:r w:rsidR="0027613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 xml:space="preserve"> VMware ,</w:t>
                            </w:r>
                            <w:r w:rsidR="00EB7C48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Service now ,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Octopu</w:t>
                            </w:r>
                            <w:r w:rsidR="002E4CD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s</w:t>
                            </w:r>
                            <w:r w:rsidR="0077524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  <w:lang w:val="en-US" w:bidi="he-IL"/>
                              </w:rPr>
                              <w:t>,zaabix</w:t>
                            </w:r>
                          </w:p>
                          <w:p w:rsidR="00D97312" w:rsidRPr="00330A35" w:rsidP="00330A35" w14:textId="0B11ECE0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2019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–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Help Desk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חברת ביטוח "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ה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פניקס"</w:t>
                            </w:r>
                          </w:p>
                          <w:p w:rsidR="00D97312" w:rsidRPr="00D97312" w:rsidP="0042091D" w14:textId="74880A18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עבודה שוטפת במערכת </w:t>
                            </w: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val="en-US" w:bidi="he-IL"/>
                              </w:rPr>
                              <w:t>AD</w:t>
                            </w:r>
                            <w:r w:rsidR="00330A35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, שליטה מרחוק .</w:t>
                            </w:r>
                          </w:p>
                          <w:p w:rsidR="00D97312" w:rsidRPr="00D97312" w:rsidP="0042091D" w14:textId="77777777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</w:pPr>
                            <w:r w:rsidRPr="00D97312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פתרון תקלות פנים ארגוניות 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 xml:space="preserve"> ולספקיה .</w:t>
                            </w:r>
                            <w:r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(מדפסות , סורקים, עמדות עבודה, פקסים , תקשורת )</w:t>
                            </w:r>
                            <w:r w:rsidR="0050114B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3F31F2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</w:pP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2012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AA1F55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–</w:t>
                            </w:r>
                            <w:r w:rsidRPr="00AA1F5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AA1F55" w:rsidR="00A9076D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2018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ניהול</w:t>
                            </w:r>
                            <w:r w:rsidR="00EB14B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צוות </w:t>
                            </w:r>
                            <w:r w:rsidR="00A9076D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טכנולוגי: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  <w:r w:rsidR="00604B38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במסגרת </w:t>
                            </w:r>
                            <w:r w:rsidR="00935F7C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התפקיד</w:t>
                            </w:r>
                            <w:r w:rsidR="00935F7C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"</w:t>
                            </w:r>
                            <w:r w:rsidR="0050114B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</w:rPr>
                              <w:t>Nova LTD"</w:t>
                            </w:r>
                            <w:r w:rsidR="0050114B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/>
                              </w:rPr>
                              <w:t xml:space="preserve">  </w:t>
                            </w:r>
                            <w:r w:rsidR="00604B38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 w:rsidR="00272D7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  <w:p w:rsidR="006A4FCA" w:rsidRPr="000411C5" w:rsidP="0042091D" w14:textId="3BB3079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תפקוד כאיש צוות במחלקת פיתוח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NPI</w:t>
                            </w:r>
                            <w:r w:rsidRPr="000411C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אינטגרטור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="00EC3AE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ומרכיב </w:t>
                            </w:r>
                            <w:r w:rsidR="00D944B6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אלקטרו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-או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פטי</w:t>
                            </w:r>
                            <w:r w:rsidR="00A7660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קה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,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כיולים </w:t>
                            </w:r>
                            <w:r w:rsidR="00B72AC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בדיקות איכות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ומדידות </w:t>
                            </w:r>
                            <w:r w:rsidR="00AA1F55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שבבים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,חדר נקי </w:t>
                            </w:r>
                            <w:r w:rsidR="00090D89"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en-US" w:bidi="he-IL"/>
                              </w:rPr>
                              <w:t>Class 100</w:t>
                            </w:r>
                            <w:r w:rsidR="00090D89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.</w:t>
                            </w:r>
                          </w:p>
                          <w:p w:rsidR="006A4FCA" w:rsidRPr="00EC3AEB" w:rsidP="00EC3AEB" w14:textId="213A5A5E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כותב פרוצדורות טכניות</w:t>
                            </w:r>
                            <w:r w:rsidR="00E57832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, תיקון שרטוטים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וכן תהליכי השמה למערכות מורכבות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A4FCA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מתן תמיכה וייעוץ למהנדסי החברה תוך ביצוע 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Troubleshooting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וכתיבת תיעוד לפתרון תקלות מורכב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  <w:p w:rsidR="00604B38" w:rsidRPr="00604B38" w:rsidP="0042091D" w14:textId="77777777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</w:pP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2011-2009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val="en-US" w:bidi="he-IL"/>
                              </w:rPr>
                              <w:t>"</w:t>
                            </w:r>
                            <w:r w:rsidRPr="00604B38">
                              <w:rPr>
                                <w:rFonts w:ascii="Arial" w:hAnsi="Arial" w:cs="Arial" w:hint="cs"/>
                                <w:b/>
                                <w:bCs/>
                                <w:sz w:val="18"/>
                                <w:szCs w:val="18"/>
                                <w:lang w:bidi="he-IL"/>
                              </w:rPr>
                              <w:t>I-DEA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" 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במסגרת התפקיד : אינטגרטור </w:t>
                            </w:r>
                            <w:r w:rsidR="00A621E4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>אלקטרו אופטיקה</w:t>
                            </w:r>
                          </w:p>
                          <w:p w:rsidR="00B87697" w:rsidRPr="000411C5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מרכיב מערכות אלקטרו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אופטיות עבור לקוחות החברה ביניהן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: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Orboteck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-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HP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B87697" w:rsidP="0042091D" w14:textId="77777777">
                            <w:pPr>
                              <w:numPr>
                                <w:ilvl w:val="0"/>
                                <w:numId w:val="3"/>
                              </w:num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ניהול פרוייקטים מורכבים בתחום הרובוטיקה עבור משרד הביטחון תוך מתן שירות כולל וכן לקיחת אחריות מלאה ברמת הביצוע</w:t>
                            </w: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  <w:p w:rsidR="00D97312" w:rsidRPr="004730C9" w:rsidP="0042091D" w14:textId="77777777">
                            <w:pPr>
                              <w:bidi/>
                              <w:spacing w:after="0" w:line="360" w:lineRule="auto"/>
                              <w:ind w:left="1212"/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</w:pPr>
                            <w:r w:rsidRPr="000411C5">
                              <w:rPr>
                                <w:rFonts w:ascii="Arial" w:hAnsi="Arial" w:cs="Arial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  <w:r w:rsidRPr="0089620E" w:rsidR="00DF2BD8"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</w:rPr>
                              <w:tab/>
                            </w:r>
                          </w:p>
                          <w:p w:rsidR="0089620E" w:rsidRPr="0089620E" w:rsidP="0042091D" w14:textId="77777777">
                            <w:pPr>
                              <w:bidi/>
                              <w:spacing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שירות </w:t>
                            </w:r>
                            <w:r w:rsidR="00F27ED9"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צבאי: 2005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- 2008</w:t>
                            </w:r>
                            <w:r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val="en-US" w:bidi="he-IL"/>
                              </w:rPr>
                              <w:t xml:space="preserve">                          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1F4E79"/>
                                <w:sz w:val="18"/>
                                <w:szCs w:val="18"/>
                                <w:lang w:val="en-US"/>
                              </w:rPr>
                              <w:t xml:space="preserve">  </w:t>
                            </w:r>
                          </w:p>
                          <w:p w:rsidR="00DF2BD8" w:rsidRPr="0089620E" w:rsidP="0042091D" w14:textId="77777777">
                            <w:pPr>
                              <w:bidi/>
                              <w:spacing w:line="360" w:lineRule="auto"/>
                              <w:ind w:left="568"/>
                              <w:rPr>
                                <w:rFonts w:ascii="Arial" w:hAnsi="Arial" w:cs="Arial"/>
                                <w:sz w:val="18"/>
                                <w:szCs w:val="18"/>
                                <w:rtl/>
                              </w:rPr>
                            </w:pP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 מכונאי ומטיס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טייסת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"69",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 xml:space="preserve">בסיס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"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חצרים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 xml:space="preserve">", 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  <w:lang w:bidi="he-IL"/>
                              </w:rPr>
                              <w:t>שחרור בדרגת סמל ראשון</w:t>
                            </w:r>
                            <w:r w:rsidRPr="0089620E">
                              <w:rPr>
                                <w:rFonts w:ascii="Arial" w:hAnsi="Arial" w:cs="Arial" w:hint="cs"/>
                                <w:sz w:val="18"/>
                                <w:szCs w:val="18"/>
                                <w:rtl/>
                              </w:rPr>
                              <w:t>.</w:t>
                            </w:r>
                          </w:p>
                          <w:p w:rsidR="00380CB2" w:rsidRPr="007C13AF" w:rsidP="007C13AF" w14:textId="0F180E82">
                            <w:pPr>
                              <w:pStyle w:val="ListParagraph"/>
                              <w:numPr>
                                <w:ilvl w:val="0"/>
                                <w:numId w:val="24"/>
                              </w:num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C13AF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>תפקוד כראש צוות האחראי על צוותי מכונאים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  <w:lang w:bidi="he-IL"/>
                              </w:rPr>
                              <w:t xml:space="preserve"> ומנהל עבודה לשעת חירום האחראי על צוותי אוויר במערך הטיס של 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</w:rPr>
                              <w:t>F15-</w:t>
                            </w:r>
                            <w:r w:rsidRPr="007C13AF" w:rsidR="00AA0C8B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i</w:t>
                            </w:r>
                            <w:r w:rsidRPr="007C13AF" w:rsidR="00AA0C8B">
                              <w:rPr>
                                <w:rFonts w:ascii="Arial" w:hAnsi="Arial" w:cs="Arial" w:hint="cs"/>
                                <w:sz w:val="16"/>
                                <w:szCs w:val="16"/>
                                <w:rtl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5" type="#_x0000_t202" style="width:521.25pt;height:757.8pt;margin-top:11.85pt;margin-left:470.05pt;mso-height-percent:0;mso-height-relative:margin;mso-position-horizontal:right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5408" filled="f" stroked="f">
                <v:textbox>
                  <w:txbxContent>
                    <w:p w:rsidR="00C2770D" w:rsidP="0034765A" w14:paraId="7426F0F5" w14:textId="77777777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</w:p>
                    <w:p w:rsidR="00587386" w:rsidRPr="00A63A16" w:rsidP="00C2770D" w14:paraId="2B84583B" w14:textId="35074D22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</w:pPr>
                      <w:r w:rsidRPr="00A63A16">
                        <w:rPr>
                          <w:rFonts w:hint="cs"/>
                          <w:sz w:val="24"/>
                          <w:szCs w:val="24"/>
                          <w:u w:val="single"/>
                          <w:rtl/>
                          <w:lang w:val="en-US" w:bidi="he-IL"/>
                        </w:rPr>
                        <w:t>על עצמי :</w:t>
                      </w:r>
                    </w:p>
                    <w:p w:rsidR="004C798B" w:rsidRPr="00BE7902" w:rsidP="0034765A" w14:paraId="0F399738" w14:textId="77777777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spacing w:before="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בוגר קורס</w:t>
                      </w:r>
                      <w:r w:rsidRPr="00BE7902" w:rsidR="0058738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סייבר , אבטחת מידע וניהול תקשורת רשתות  . </w:t>
                      </w:r>
                    </w:p>
                    <w:p w:rsidR="00587386" w:rsidRPr="00BE7902" w:rsidP="0034765A" w14:paraId="2F6AF345" w14:textId="77777777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>אהבה רבה למקצוע אבטחת המידע</w:t>
                      </w:r>
                      <w:r w:rsidRPr="00BE7902" w:rsidR="004C798B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והסייבר משקיע המון בבית בנושא .</w:t>
                      </w:r>
                    </w:p>
                    <w:p w:rsidR="00EB7C48" w:rsidRPr="00EB7C48" w:rsidP="00C80A72" w14:paraId="5C4A7A64" w14:textId="3F80269D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שליטה בפרוטוקולי</w:t>
                      </w:r>
                      <w:r w:rsidRPr="00BE7902"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ם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ותעבורת רשת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כדוגמת</w:t>
                      </w:r>
                      <w:r w:rsidRPr="00175CF5"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 .OSI</w:t>
                      </w:r>
                      <w:r w:rsidRPr="00BE7902" w:rsidR="0042091D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 xml:space="preserve"> M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odel, TCP/IP,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 DHCP </w:t>
                      </w:r>
                      <w:r w:rsidRPr="00BE7902" w:rsidR="00634F4D">
                        <w:rPr>
                          <w:sz w:val="24"/>
                          <w:szCs w:val="24"/>
                          <w:lang w:val="en-US" w:bidi="he-IL"/>
                        </w:rPr>
                        <w:t xml:space="preserve">,ICMP </w:t>
                      </w:r>
                      <w:r w:rsidRPr="00BE7902" w:rsidR="00F92F55">
                        <w:rPr>
                          <w:sz w:val="24"/>
                          <w:szCs w:val="24"/>
                          <w:lang w:val="en-US" w:bidi="he-IL"/>
                        </w:rPr>
                        <w:t xml:space="preserve">, ARP, </w:t>
                      </w:r>
                      <w:r w:rsidRPr="00BE7902" w:rsidR="0042091D">
                        <w:rPr>
                          <w:sz w:val="24"/>
                          <w:szCs w:val="24"/>
                          <w:lang w:val="en-US" w:bidi="he-IL"/>
                        </w:rPr>
                        <w:t xml:space="preserve">DNS </w:t>
                      </w:r>
                      <w:r>
                        <w:rPr>
                          <w:sz w:val="24"/>
                          <w:szCs w:val="24"/>
                          <w:lang w:val="en-US" w:bidi="he-IL"/>
                        </w:rPr>
                        <w:t>, NAC,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 NAT </w:t>
                      </w:r>
                    </w:p>
                    <w:p w:rsidR="0042091D" w:rsidRPr="00F341DE" w:rsidP="003C0822" w14:paraId="6066B919" w14:textId="4C72A309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spacing w:before="0"/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KILL CHAIN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של התקפות מסוג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PowerShell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Macro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במסמכי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>office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322E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הבנת תהליכי ה </w:t>
                      </w:r>
                      <w:r w:rsidRPr="00BE7902"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Delivery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היכרות עם התקפות</w:t>
                      </w:r>
                      <w:r w:rsidRPr="00BE7902" w:rsidR="00074179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74179">
                        <w:rPr>
                          <w:sz w:val="24"/>
                          <w:szCs w:val="24"/>
                          <w:lang w:val="en-US" w:bidi="he-IL"/>
                        </w:rPr>
                        <w:t>Phishing ,XSS ,Brut force ,MIDM</w:t>
                      </w:r>
                      <w:r w:rsidRPr="00BE7902">
                        <w:rPr>
                          <w:sz w:val="24"/>
                          <w:szCs w:val="24"/>
                          <w:lang w:val="en-US" w:bidi="he-IL"/>
                        </w:rPr>
                        <w:t xml:space="preserve">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>LP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Kerberos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Pr="00BE7902" w:rsidR="0053218B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SQL</w:t>
                      </w:r>
                      <w:r w:rsidRPr="00BE7902" w:rsidR="0053218B">
                        <w:rPr>
                          <w:sz w:val="24"/>
                          <w:szCs w:val="24"/>
                          <w:lang w:val="en-US" w:bidi="he-IL"/>
                        </w:rPr>
                        <w:t xml:space="preserve"> injection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sz w:val="24"/>
                          <w:szCs w:val="24"/>
                          <w:lang w:val="en-US" w:bidi="he-IL"/>
                        </w:rPr>
                        <w:t>Runsomwere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DDOS</w:t>
                      </w:r>
                      <w:r w:rsidRPr="00BE7902" w:rsidR="006C0D6C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</w:t>
                      </w:r>
                      <w:r w:rsidR="00E96C7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איסוף מידע וזיהוי איומים ,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ב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11077">
                        <w:rPr>
                          <w:rFonts w:hint="cs"/>
                          <w:sz w:val="24"/>
                          <w:szCs w:val="24"/>
                          <w:lang w:val="en-US" w:bidi="he-IL"/>
                        </w:rPr>
                        <w:t>PT</w:t>
                      </w:r>
                      <w:r w:rsidR="00F472DF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C80A7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,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ניסיון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בסיסטם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עם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סוויצ'ים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, 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access points</w:t>
                      </w:r>
                      <w:r w:rsidR="00175CF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F341DE">
                        <w:rPr>
                          <w:sz w:val="24"/>
                          <w:szCs w:val="24"/>
                          <w:lang w:val="en-US" w:bidi="he-IL"/>
                        </w:rPr>
                        <w:t>Fierwall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bookmarkStart w:id="0" w:name="_GoBack"/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,</w:t>
                      </w:r>
                      <w:r w:rsidR="003C0822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ביצוע </w:t>
                      </w:r>
                      <w:r w:rsidR="003C0822">
                        <w:rPr>
                          <w:sz w:val="24"/>
                          <w:szCs w:val="24"/>
                          <w:lang w:val="en-US" w:bidi="he-IL"/>
                        </w:rPr>
                        <w:t xml:space="preserve">tunneling </w:t>
                      </w:r>
                      <w:r w:rsidR="00F341DE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AA0C8B" w:rsidRPr="00BE7902" w:rsidP="00AA0C8B" w14:paraId="36B2F2E2" w14:textId="4EE7345D">
                      <w:pPr>
                        <w:pStyle w:val="Styl1"/>
                        <w:pBdr>
                          <w:bottom w:val="single" w:sz="4" w:space="18" w:color="323E4F" w:themeColor="text2" w:themeShade="BF"/>
                        </w:pBdr>
                        <w:bidi/>
                        <w:spacing w:before="0"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bookmarkEnd w:id="0"/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כתיבת סקריפטים ב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Python</w:t>
                      </w:r>
                      <w:r w:rsidRPr="00BE7902" w:rsidR="001A6595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שימוש בכלי תקיפה ומערכת </w:t>
                      </w:r>
                      <w:r w:rsidRPr="00BE7902" w:rsidR="001A6595">
                        <w:rPr>
                          <w:sz w:val="24"/>
                          <w:szCs w:val="24"/>
                          <w:lang w:val="en-US" w:bidi="he-IL"/>
                        </w:rPr>
                        <w:t>KALI LINUX</w:t>
                      </w:r>
                      <w:r w:rsidRPr="00BE7902" w:rsidR="00E61F5D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.</w:t>
                      </w:r>
                    </w:p>
                    <w:p w:rsidR="0045747B" w:rsidRPr="00B55211" w:rsidP="0042091D" w14:paraId="0C02F42D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rPr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 w:rsidRPr="00B55211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השכלה</w:t>
                      </w: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45747B" w:rsidRPr="00BE7902" w:rsidP="0042091D" w14:paraId="685E0D48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2000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2003: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השכלה תיכונית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 בגרות מלאה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בתיכון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אורט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אחוזת יעקב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לימודי הכנה לתעודת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".</w:t>
                      </w:r>
                    </w:p>
                    <w:p w:rsidR="0045747B" w:rsidRPr="00BE7902" w:rsidP="0042091D" w14:paraId="7B306010" w14:textId="77777777">
                      <w:pPr>
                        <w:bidi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200</w:t>
                      </w:r>
                      <w:r w:rsidRPr="00BE7902" w:rsidR="001506F8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3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 2005: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 xml:space="preserve">בעל תעודת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bidi="he-IL"/>
                        </w:rPr>
                        <w:t>הנדסאי מכונות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בלימודי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ג </w:t>
                      </w:r>
                      <w:r w:rsidRPr="00BE7902"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י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ד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תוך ביצוע פרויקט גמר בציון סופי של 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9</w:t>
                      </w:r>
                      <w:r w:rsidRPr="00BE7902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4</w:t>
                      </w:r>
                    </w:p>
                    <w:p w:rsidR="0045747B" w:rsidP="00833FF7" w14:paraId="09E24F03" w14:textId="77777777">
                      <w:pPr>
                        <w:bidi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1506F8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     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2018</w:t>
                      </w:r>
                      <w:r w:rsidR="001506F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159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–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20</w:t>
                      </w:r>
                      <w:r w:rsidR="00833FF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20</w:t>
                      </w:r>
                      <w:r w:rsidRPr="00815969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="00833FF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לימודי</w:t>
                      </w:r>
                      <w:r w:rsidR="00454C67"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 xml:space="preserve"> </w:t>
                      </w:r>
                      <w:r w:rsidRPr="008701A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bidi="he-IL"/>
                        </w:rPr>
                        <w:t>סייבר, אבטחת מידע וניהול תקשורת רשתות</w:t>
                      </w:r>
                      <w:r>
                        <w:rPr>
                          <w:rFonts w:ascii="Arial" w:hAnsi="Arial" w:cs="Arial" w:hint="cs"/>
                          <w:sz w:val="20"/>
                          <w:szCs w:val="20"/>
                          <w:rtl/>
                          <w:lang w:bidi="he-IL"/>
                        </w:rPr>
                        <w:t>, מכללת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.</w:t>
                      </w:r>
                      <w:r w:rsidRPr="008701AC"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'HackerU</w:t>
                      </w:r>
                      <w:r w:rsidR="00D52D7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</w:p>
                    <w:p w:rsidR="0045747B" w:rsidRPr="006A4FCA" w:rsidP="0042091D" w14:paraId="49FDC9AE" w14:textId="77777777">
                      <w:pPr>
                        <w:pStyle w:val="a"/>
                        <w:spacing w:line="360" w:lineRule="auto"/>
                        <w:ind w:left="568"/>
                        <w:jc w:val="left"/>
                        <w:rPr>
                          <w:rtl/>
                        </w:rPr>
                      </w:pP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בהיקף של כ-800 שעות לימוד ו-400 שעות</w:t>
                      </w:r>
                      <w:r w:rsidRPr="006A4FCA">
                        <w:rPr>
                          <w:b/>
                          <w:bCs/>
                        </w:rPr>
                        <w:t xml:space="preserve">  </w:t>
                      </w:r>
                      <w:r w:rsidRPr="006A4FCA">
                        <w:rPr>
                          <w:rFonts w:hint="cs"/>
                          <w:b/>
                          <w:bCs/>
                          <w:rtl/>
                        </w:rPr>
                        <w:t>מעבדה</w:t>
                      </w:r>
                      <w:r w:rsidR="00D52D79">
                        <w:rPr>
                          <w:rFonts w:hint="cs"/>
                          <w:rtl/>
                        </w:rPr>
                        <w:t>.</w:t>
                      </w:r>
                    </w:p>
                    <w:p w:rsidR="00380CB2" w:rsidRPr="00EB14BB" w:rsidP="0042091D" w14:paraId="282EFCC4" w14:textId="77777777">
                      <w:pPr>
                        <w:pStyle w:val="Styl1"/>
                        <w:pBdr>
                          <w:bottom w:val="single" w:sz="4" w:space="0" w:color="323E4F" w:themeColor="text2" w:themeShade="BF"/>
                        </w:pBdr>
                        <w:bidi/>
                        <w:spacing w:before="240"/>
                        <w:rPr>
                          <w:b/>
                          <w:bCs/>
                          <w:sz w:val="24"/>
                          <w:szCs w:val="24"/>
                          <w:rtl/>
                          <w:lang w:val="en-US" w:bidi="he-IL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>ניסיון תעסוקת</w:t>
                      </w:r>
                      <w:r>
                        <w:rPr>
                          <w:rFonts w:hint="eastAsia"/>
                          <w:sz w:val="24"/>
                          <w:szCs w:val="24"/>
                          <w:rtl/>
                          <w:lang w:val="en-US" w:bidi="he-IL"/>
                        </w:rPr>
                        <w:t>י</w:t>
                      </w:r>
                      <w:r w:rsidR="0045747B">
                        <w:rPr>
                          <w:rFonts w:hint="cs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:</w:t>
                      </w:r>
                    </w:p>
                    <w:p w:rsidR="00D278A8" w:rsidRPr="00BE7902" w:rsidP="00D278A8" w14:paraId="2DA3BBE7" w14:textId="4EA58C3E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20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20 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–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M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otorola solutions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  תפקיד</w:t>
                      </w:r>
                      <w:r w:rsidR="00AE0A6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SIEM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SOC/NOC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0C4C9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24/7</w:t>
                      </w:r>
                    </w:p>
                    <w:p w:rsidR="00D278A8" w:rsidRPr="00BE7902" w:rsidP="0049329D" w14:paraId="7D6C5871" w14:textId="7F29EEDB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-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הגנה על </w:t>
                      </w:r>
                      <w:r w:rsidR="006A6E0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הצבא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כולל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ת</w:t>
                      </w:r>
                      <w:r w:rsidRPr="00BE7902" w:rsidR="00821DB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ניטור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וחקירת איומי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חוץ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ופנים,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שרתים,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מערכת צופרים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ארצית, תוכנות:</w:t>
                      </w:r>
                      <w:r w:rsidRPr="00BE7902" w:rsidR="00982AA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Arc</w:t>
                      </w:r>
                      <w:r w:rsidRPr="00BE7902" w:rsid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Sight</w:t>
                      </w:r>
                      <w:r w:rsidRPr="00BE7902" w:rsidR="00286D8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 Nimsoft</w:t>
                      </w:r>
                      <w:r w:rsidRPr="00BE7902" w:rsidR="00DE1D4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, </w:t>
                      </w:r>
                      <w:r w:rsidRPr="00BE7902" w:rsidR="00DE1D4F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Spectrum</w:t>
                      </w:r>
                      <w:r w:rsidRPr="00BE7902" w:rsidR="00982AA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.</w:t>
                      </w:r>
                      <w:r w:rsidRPr="00BE7902" w:rsidR="00C92C5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(בעל סיווג ביטחוני אזרחי).</w:t>
                      </w:r>
                    </w:p>
                    <w:p w:rsidR="00982AAF" w:rsidRPr="00BE7902" w:rsidP="00237B3D" w14:paraId="4089EADA" w14:textId="2A64FEB9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</w:pP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NOC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-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ניטור, ניתוח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286D8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לוגים,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חקירת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התראות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 תכנון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אתרים</w:t>
                      </w:r>
                      <w:r w:rsidRPr="00BE7902" w:rsidR="001B67EC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ייעוץ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0D611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כתיבת נהלים </w:t>
                      </w:r>
                      <w:r w:rsidR="009F2C8B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,</w:t>
                      </w:r>
                      <w:r w:rsidRPr="00BE7902" w:rsidR="00E62E64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="00237B3D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ופתירת תקלות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לקוחות </w:t>
                      </w:r>
                      <w:r w:rsidRPr="00BE7902" w:rsidR="00030C07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חו"ל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B11FB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מוטורולה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>בתחום ה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RF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W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iFi,</w:t>
                      </w:r>
                      <w:r w:rsidR="00EB7C48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תוכנות: </w:t>
                      </w:r>
                      <w:r w:rsidR="00A11BB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</w:t>
                      </w:r>
                      <w:r w:rsidRPr="00BE7902" w:rsidR="00A11BBE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Splunk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, SecureCRT  , N-sight , Solar Winds ,</w:t>
                      </w:r>
                      <w:r w:rsidRPr="00BE7902" w:rsidR="001B67E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Cisco</w:t>
                      </w:r>
                      <w:r w:rsidRPr="00BE7902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Pr="00BE7902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</w:t>
                      </w:r>
                      <w:r w:rsidRPr="00BE7902" w:rsidR="00BF045B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</w:t>
                      </w:r>
                      <w:r w:rsidR="00A41685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 </w:t>
                      </w:r>
                      <w:r w:rsidR="00A11BBE">
                        <w:rPr>
                          <w:sz w:val="20"/>
                          <w:szCs w:val="20"/>
                          <w:lang w:bidi="he-IL"/>
                        </w:rPr>
                        <w:t xml:space="preserve"> </w:t>
                      </w:r>
                      <w:r w:rsidRPr="00BE7902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E7902" w:rsidR="006131DE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EKAHA</w:t>
                      </w:r>
                      <w:r w:rsidR="00276130">
                        <w:rPr>
                          <w:rFonts w:ascii="Arial" w:hAnsi="Arial" w:cs="Arial" w:hint="cs"/>
                          <w:b/>
                          <w:bCs/>
                          <w:sz w:val="20"/>
                          <w:szCs w:val="20"/>
                          <w:rtl/>
                          <w:lang w:val="en-US" w:bidi="he-IL"/>
                        </w:rPr>
                        <w:t xml:space="preserve"> , </w:t>
                      </w:r>
                      <w:r w:rsidR="00EB7C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.</w:t>
                      </w:r>
                      <w:r w:rsidR="0027613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 xml:space="preserve"> VMware ,</w:t>
                      </w:r>
                      <w:r w:rsidR="00EB7C48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Service now ,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Octopu</w:t>
                      </w:r>
                      <w:r w:rsidR="002E4CD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s</w:t>
                      </w:r>
                      <w:r w:rsidR="0077524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  <w:lang w:val="en-US" w:bidi="he-IL"/>
                        </w:rPr>
                        <w:t>,zaabix</w:t>
                      </w:r>
                    </w:p>
                    <w:p w:rsidR="00D97312" w:rsidRPr="00330A35" w:rsidP="00330A35" w14:paraId="4D8BD688" w14:textId="0B11ECE0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2019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–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Help Desk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חברת ביטוח "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ה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פניקס"</w:t>
                      </w:r>
                    </w:p>
                    <w:p w:rsidR="00D97312" w:rsidRPr="00D97312" w:rsidP="0042091D" w14:paraId="08B1FB7F" w14:textId="74880A18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עבודה שוטפת במערכת </w:t>
                      </w: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val="en-US" w:bidi="he-IL"/>
                        </w:rPr>
                        <w:t>AD</w:t>
                      </w:r>
                      <w:r w:rsidR="00330A35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, שליטה מרחוק .</w:t>
                      </w:r>
                    </w:p>
                    <w:p w:rsidR="00D97312" w:rsidRPr="00D97312" w:rsidP="0042091D" w14:paraId="2F09F3AE" w14:textId="77777777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</w:pPr>
                      <w:r w:rsidRPr="00D97312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פתרון תקלות פנים ארגוניות 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 xml:space="preserve"> ולספקיה .</w:t>
                      </w:r>
                      <w:r w:rsidR="00A9076D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(מדפסות , סורקים, עמדות עבודה, פקסים , תקשורת )</w:t>
                      </w:r>
                      <w:r w:rsidR="0050114B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3F31F2" w:rsidP="0042091D" w14:paraId="2BD62B0F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</w:pP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2012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Pr="00AA1F55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–</w:t>
                      </w:r>
                      <w:r w:rsidRPr="00AA1F55">
                        <w:rPr>
                          <w:rFonts w:ascii="Arial" w:hAnsi="Arial" w:cs="Arial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AA1F55" w:rsidR="00A9076D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</w:rPr>
                        <w:t>2018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ניהול</w:t>
                      </w:r>
                      <w:r w:rsidR="00EB14B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צוות </w:t>
                      </w:r>
                      <w:r w:rsidR="00A9076D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טכנולוגי: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  <w:r w:rsidR="00604B38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במסגרת </w:t>
                      </w:r>
                      <w:r w:rsidR="00935F7C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התפקיד</w:t>
                      </w:r>
                      <w:r w:rsidR="00935F7C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"</w:t>
                      </w:r>
                      <w:r w:rsidR="0050114B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</w:rPr>
                        <w:t>Nova LTD"</w:t>
                      </w:r>
                      <w:r w:rsidR="0050114B">
                        <w:rPr>
                          <w:rFonts w:ascii="Arial" w:hAnsi="Arial" w:cs="Arial"/>
                          <w:sz w:val="16"/>
                          <w:szCs w:val="16"/>
                          <w:lang w:val="en-US"/>
                        </w:rPr>
                        <w:t xml:space="preserve">  </w:t>
                      </w:r>
                      <w:r w:rsidR="00604B38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 w:rsidR="00272D7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</w:p>
                    <w:p w:rsidR="006A4FCA" w:rsidRPr="000411C5" w:rsidP="0042091D" w14:paraId="523EB7EA" w14:textId="3BB3079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תפקוד כאיש צוות במחלקת פיתוח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NPI</w:t>
                      </w:r>
                      <w:r w:rsidRPr="000411C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כ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אינטגרטור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</w:t>
                      </w:r>
                      <w:r w:rsidR="00EC3AE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ומרכיב </w:t>
                      </w:r>
                      <w:r w:rsidR="00D944B6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אלקטרו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-או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פטי</w:t>
                      </w:r>
                      <w:r w:rsidR="00A7660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קה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,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כיולים </w:t>
                      </w:r>
                      <w:r w:rsidR="00B72AC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בדיקות איכות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ומדידות </w:t>
                      </w:r>
                      <w:r w:rsidR="00AA1F55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שבבים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,חדר נקי </w:t>
                      </w:r>
                      <w:r w:rsidR="00090D89">
                        <w:rPr>
                          <w:rFonts w:ascii="Arial" w:hAnsi="Arial" w:cs="Arial"/>
                          <w:sz w:val="16"/>
                          <w:szCs w:val="16"/>
                          <w:lang w:val="en-US" w:bidi="he-IL"/>
                        </w:rPr>
                        <w:t>Class 100</w:t>
                      </w:r>
                      <w:r w:rsidR="00090D89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.</w:t>
                      </w:r>
                    </w:p>
                    <w:p w:rsidR="006A4FCA" w:rsidRPr="00EC3AEB" w:rsidP="00EC3AEB" w14:paraId="00F7CF87" w14:textId="213A5A5E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כותב פרוצדורות טכניות</w:t>
                      </w:r>
                      <w:r w:rsidR="00E57832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, תיקון שרטוטים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וכן תהליכי השמה למערכות מורכבות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A4FCA" w:rsidP="0042091D" w14:paraId="3DE11408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מתן תמיכה וייעוץ למהנדסי החברה תוך ביצוע 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Troubleshooting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וכתיבת תיעוד לפתרון תקלות מורכב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604B38" w:rsidP="0042091D" w14:paraId="7ECA5444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</w:p>
                    <w:p w:rsidR="00604B38" w:rsidRPr="00604B38" w:rsidP="0042091D" w14:paraId="330FA672" w14:textId="77777777">
                      <w:p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val="en-US" w:bidi="he-IL"/>
                        </w:rPr>
                      </w:pP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>2011-2009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rtl/>
                          <w:lang w:val="en-US" w:bidi="he-IL"/>
                        </w:rPr>
                        <w:t>"</w:t>
                      </w:r>
                      <w:r w:rsidRPr="00604B38">
                        <w:rPr>
                          <w:rFonts w:ascii="Arial" w:hAnsi="Arial" w:cs="Arial" w:hint="cs"/>
                          <w:b/>
                          <w:bCs/>
                          <w:sz w:val="18"/>
                          <w:szCs w:val="18"/>
                          <w:lang w:bidi="he-IL"/>
                        </w:rPr>
                        <w:t>I-DEA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" 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במסגרת התפקיד : אינטגרטור </w:t>
                      </w:r>
                      <w:r w:rsidR="00A621E4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>אלקטרו אופטיקה</w:t>
                      </w:r>
                    </w:p>
                    <w:p w:rsidR="00B87697" w:rsidRPr="000411C5" w:rsidP="0042091D" w14:paraId="7A71330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מרכיב מערכות אלקטרו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אופטיות עבור לקוחות החברה ביניהן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: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Orboteck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 xml:space="preserve"> ו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-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</w:rPr>
                        <w:t>HP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B87697" w:rsidP="0042091D" w14:paraId="63C0C9DF" w14:textId="77777777">
                      <w:pPr>
                        <w:numPr>
                          <w:ilvl w:val="0"/>
                          <w:numId w:val="3"/>
                        </w:num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  <w:lang w:bidi="he-IL"/>
                        </w:rPr>
                        <w:t>ניהול פרוייקטים מורכבים בתחום הרובוטיקה עבור משרד הביטחון תוך מתן שירות כולל וכן לקיחת אחריות מלאה ברמת הביצוע</w:t>
                      </w: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</w:p>
                    <w:p w:rsidR="00D97312" w:rsidRPr="004730C9" w:rsidP="0042091D" w14:paraId="760D60ED" w14:textId="77777777">
                      <w:pPr>
                        <w:bidi/>
                        <w:spacing w:after="0" w:line="360" w:lineRule="auto"/>
                        <w:ind w:left="1212"/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</w:pPr>
                      <w:r w:rsidRPr="000411C5">
                        <w:rPr>
                          <w:rFonts w:ascii="Arial" w:hAnsi="Arial" w:cs="Arial"/>
                          <w:sz w:val="16"/>
                          <w:szCs w:val="16"/>
                          <w:rtl/>
                        </w:rPr>
                        <w:t>.</w:t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  <w:r w:rsidRPr="0089620E" w:rsidR="00DF2BD8"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</w:rPr>
                        <w:tab/>
                      </w:r>
                    </w:p>
                    <w:p w:rsidR="0089620E" w:rsidRPr="0089620E" w:rsidP="0042091D" w14:paraId="7A4C5A08" w14:textId="77777777">
                      <w:pPr>
                        <w:bidi/>
                        <w:spacing w:line="360" w:lineRule="auto"/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 xml:space="preserve">שירות </w:t>
                      </w:r>
                      <w:r w:rsidR="00F27ED9"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צבאי: 2005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color w:val="1F4E79"/>
                          <w:sz w:val="18"/>
                          <w:szCs w:val="18"/>
                          <w:rtl/>
                          <w:lang w:bidi="he-IL"/>
                        </w:rPr>
                        <w:t>- 2008</w:t>
                      </w:r>
                      <w:r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val="en-US" w:bidi="he-IL"/>
                        </w:rPr>
                        <w:t xml:space="preserve">                             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1F4E79"/>
                          <w:sz w:val="18"/>
                          <w:szCs w:val="18"/>
                          <w:lang w:val="en-US"/>
                        </w:rPr>
                        <w:t xml:space="preserve">  </w:t>
                      </w:r>
                    </w:p>
                    <w:p w:rsidR="00DF2BD8" w:rsidRPr="0089620E" w:rsidP="0042091D" w14:paraId="5E26E183" w14:textId="77777777">
                      <w:pPr>
                        <w:bidi/>
                        <w:spacing w:line="360" w:lineRule="auto"/>
                        <w:ind w:left="568"/>
                        <w:rPr>
                          <w:rFonts w:ascii="Arial" w:hAnsi="Arial" w:cs="Arial"/>
                          <w:sz w:val="18"/>
                          <w:szCs w:val="18"/>
                          <w:rtl/>
                        </w:rPr>
                      </w:pP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 מכונאי ומטיס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טייסת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"69",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 xml:space="preserve">בסיס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"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חצרים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 xml:space="preserve">", 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  <w:lang w:bidi="he-IL"/>
                        </w:rPr>
                        <w:t>שחרור בדרגת סמל ראשון</w:t>
                      </w:r>
                      <w:r w:rsidRPr="0089620E">
                        <w:rPr>
                          <w:rFonts w:ascii="Arial" w:hAnsi="Arial" w:cs="Arial" w:hint="cs"/>
                          <w:sz w:val="18"/>
                          <w:szCs w:val="18"/>
                          <w:rtl/>
                        </w:rPr>
                        <w:t>.</w:t>
                      </w:r>
                    </w:p>
                    <w:p w:rsidR="00380CB2" w:rsidRPr="007C13AF" w:rsidP="007C13AF" w14:paraId="3AE78D0C" w14:textId="0F180E82">
                      <w:pPr>
                        <w:pStyle w:val="ListParagraph"/>
                        <w:numPr>
                          <w:ilvl w:val="0"/>
                          <w:numId w:val="24"/>
                        </w:numPr>
                        <w:bidi/>
                        <w:spacing w:after="0" w:line="360" w:lineRule="auto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C13AF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>תפקוד כראש צוות האחראי על צוותי מכונאים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  <w:lang w:bidi="he-IL"/>
                        </w:rPr>
                        <w:t xml:space="preserve"> ומנהל עבודה לשעת חירום האחראי על צוותי אוויר במערך הטיס של 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</w:rPr>
                        <w:t>F15-</w:t>
                      </w:r>
                      <w:r w:rsidRPr="007C13AF" w:rsidR="00AA0C8B">
                        <w:rPr>
                          <w:rFonts w:ascii="Arial" w:hAnsi="Arial" w:cs="Arial"/>
                          <w:sz w:val="16"/>
                          <w:szCs w:val="16"/>
                        </w:rPr>
                        <w:t>i</w:t>
                      </w:r>
                      <w:r w:rsidRPr="007C13AF" w:rsidR="00AA0C8B">
                        <w:rPr>
                          <w:rFonts w:ascii="Arial" w:hAnsi="Arial" w:cs="Arial" w:hint="cs"/>
                          <w:sz w:val="16"/>
                          <w:szCs w:val="16"/>
                          <w:rtl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4765A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10179686</wp:posOffset>
                </wp:positionV>
                <wp:extent cx="7543800" cy="45719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43800" cy="45719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2" o:spid="_x0000_s1026" style="width:594pt;height:3.6pt;margin-top:801.55pt;margin-left:0;mso-height-percent:0;mso-height-relative:margin;mso-position-horizontal:left;mso-position-horizontal-relative:page;mso-wrap-distance-bottom:0;mso-wrap-distance-left:9pt;mso-wrap-distance-right:9pt;mso-wrap-distance-top:0;mso-wrap-style:square;position:absolute;visibility:visible;v-text-anchor:middle;z-index:251667456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202777</wp:posOffset>
                </wp:positionH>
                <wp:positionV relativeFrom="paragraph">
                  <wp:posOffset>212</wp:posOffset>
                </wp:positionV>
                <wp:extent cx="1692910" cy="533400"/>
                <wp:effectExtent l="0" t="0" r="0" b="0"/>
                <wp:wrapSquare wrapText="bothSides"/>
                <wp:docPr id="217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2910" cy="533400"/>
                        </a:xfrm>
                        <a:prstGeom prst="rect">
                          <a:avLst/>
                        </a:prstGeom>
                        <a:noFill/>
                        <a:ln w="4445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A5E" w:rsidRPr="00A513D7" w:rsidP="007F46DF" w14:paraId="03D4637A" w14:textId="77777777">
                            <w:pPr>
                              <w:pStyle w:val="NoSpacing"/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lang w:val="en-US" w:bidi="he-IL"/>
                              </w:rPr>
                            </w:pPr>
                            <w:r w:rsidRPr="00A513D7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טל יפת </w:t>
                            </w:r>
                            <w:r w:rsidRPr="00A513D7" w:rsidR="00587386"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72"/>
                                <w:szCs w:val="72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133.3pt;height:42pt;margin-top:0;margin-left:15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ed="f" stroked="f" strokeweight="3.5pt">
                <v:textbox inset="0,0">
                  <w:txbxContent>
                    <w:p w:rsidR="00470A5E" w:rsidRPr="00A513D7" w:rsidP="007F46DF">
                      <w:pP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lang w:val="en-US" w:bidi="he-IL"/>
                        </w:rPr>
                      </w:pPr>
                      <w:r w:rsidRPr="00A513D7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טל יפת </w:t>
                      </w:r>
                      <w:r w:rsidRPr="00A513D7" w:rsidR="00587386"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72"/>
                          <w:szCs w:val="72"/>
                          <w:rtl/>
                          <w:lang w:val="en-US" w:bidi="he-IL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16933</wp:posOffset>
                </wp:positionH>
                <wp:positionV relativeFrom="paragraph">
                  <wp:posOffset>-516466</wp:posOffset>
                </wp:positionV>
                <wp:extent cx="7559675" cy="1337734"/>
                <wp:effectExtent l="0" t="0" r="3175" b="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337734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Prostokąt 1" o:spid="_x0000_s1028" style="width:595.25pt;height:105.35pt;margin-top:-40.65pt;margin-left:1.35pt;mso-height-percent:0;mso-height-relative:margin;mso-position-horizontal-relative:page;mso-width-percent:0;mso-width-relative:margin;mso-wrap-distance-bottom:0;mso-wrap-distance-left:9pt;mso-wrap-distance-right:9pt;mso-wrap-distance-top:0;mso-wrap-style:square;position:absolute;visibility:visible;v-text-anchor:middle;z-index:251659264" fillcolor="#5b9bd5" stroked="f" strokeweight="1pt"/>
            </w:pict>
          </mc:Fallback>
        </mc:AlternateContent>
      </w:r>
      <w:r w:rsidR="00A6057B">
        <w:rPr>
          <w:noProof/>
          <w:lang w:val="en-US" w:bidi="he-IL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4004310</wp:posOffset>
                </wp:positionH>
                <wp:positionV relativeFrom="paragraph">
                  <wp:posOffset>0</wp:posOffset>
                </wp:positionV>
                <wp:extent cx="2686050" cy="635000"/>
                <wp:effectExtent l="0" t="0" r="0" b="0"/>
                <wp:wrapSquare wrapText="bothSides"/>
                <wp:docPr id="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87386" w:rsidRPr="00A6057B" w:rsidP="00A6057B" w14:paraId="3A3111A9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כתובת :</w:t>
                            </w:r>
                            <w:r w:rsidR="00A6057B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val="en-US" w:bidi="he-IL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>גן יבנה</w:t>
                            </w:r>
                          </w:p>
                          <w:p w:rsidR="00380CB2" w:rsidRPr="00A6057B" w:rsidP="00A6057B" w14:paraId="077F6254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rtl/>
                                <w:lang w:bidi="he-IL"/>
                              </w:rPr>
                              <w:t xml:space="preserve">טלפון </w:t>
                            </w: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6057B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0548017154</w:t>
                            </w:r>
                          </w:p>
                          <w:p w:rsidR="00380CB2" w:rsidRPr="00A6057B" w:rsidP="00A6057B" w14:paraId="3CEBF381" w14:textId="77777777">
                            <w:pPr>
                              <w:pStyle w:val="NoSpacing"/>
                              <w:bidi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7F46DF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Email:</w:t>
                            </w:r>
                            <w:r w:rsidR="00A6057B"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587386">
                              <w:rPr>
                                <w:color w:val="FFFFFF" w:themeColor="background1"/>
                                <w:sz w:val="24"/>
                                <w:szCs w:val="24"/>
                                <w:lang w:val="en-US" w:bidi="he-IL"/>
                              </w:rPr>
                              <w:t>Talyefet10</w:t>
                            </w:r>
                            <w:r w:rsidRPr="007F46DF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211.5pt;height:50pt;margin-top:0;margin-left:315.3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 filled="f" stroked="f">
                <v:textbox>
                  <w:txbxContent>
                    <w:p w:rsidR="00587386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כתובת :</w:t>
                      </w:r>
                      <w:r w:rsidR="00A6057B"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val="en-US" w:bidi="he-IL"/>
                        </w:rPr>
                        <w:t xml:space="preserve"> </w:t>
                      </w:r>
                      <w:r>
                        <w:rPr>
                          <w:rFonts w:hint="cs"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>גן יבנה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FFFFFF" w:themeColor="background1"/>
                          <w:sz w:val="24"/>
                          <w:szCs w:val="24"/>
                          <w:rtl/>
                          <w:lang w:bidi="he-IL"/>
                        </w:rPr>
                        <w:t xml:space="preserve">טלפון </w:t>
                      </w: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 </w:t>
                      </w:r>
                      <w:r w:rsidR="00A6057B">
                        <w:rPr>
                          <w:color w:val="FFFFFF" w:themeColor="background1"/>
                          <w:sz w:val="24"/>
                          <w:szCs w:val="24"/>
                        </w:rPr>
                        <w:t>0548017154</w:t>
                      </w:r>
                    </w:p>
                    <w:p w:rsidR="00380CB2" w:rsidRPr="00A6057B" w:rsidP="00A6057B">
                      <w:pPr>
                        <w:pStyle w:val="NoSpacing"/>
                        <w:bidi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  <w:r w:rsidRPr="007F46DF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Email:</w:t>
                      </w:r>
                      <w:r w:rsidR="00A6057B"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587386">
                        <w:rPr>
                          <w:color w:val="FFFFFF" w:themeColor="background1"/>
                          <w:sz w:val="24"/>
                          <w:szCs w:val="24"/>
                          <w:lang w:val="en-US" w:bidi="he-IL"/>
                        </w:rPr>
                        <w:t>Talyefet10</w:t>
                      </w:r>
                      <w:r w:rsidRPr="007F46DF">
                        <w:rPr>
                          <w:color w:val="FFFFFF" w:themeColor="background1"/>
                          <w:sz w:val="24"/>
                          <w:szCs w:val="24"/>
                        </w:rPr>
                        <w:t>@gmail.com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Sect="00FB1B1C">
      <w:headerReference w:type="default" r:id="rId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12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389273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D05FC2"/>
    <w:multiLevelType w:val="hybridMultilevel"/>
    <w:tmpl w:val="B336AFAC"/>
    <w:lvl w:ilvl="0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>
    <w:nsid w:val="13E27DA8"/>
    <w:multiLevelType w:val="hybridMultilevel"/>
    <w:tmpl w:val="B232C758"/>
    <w:lvl w:ilvl="0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">
    <w:nsid w:val="16E50F31"/>
    <w:multiLevelType w:val="hybridMultilevel"/>
    <w:tmpl w:val="EF7850EA"/>
    <w:lvl w:ilvl="0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">
    <w:nsid w:val="1AA261B5"/>
    <w:multiLevelType w:val="hybridMultilevel"/>
    <w:tmpl w:val="5C743D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4A22FA"/>
    <w:multiLevelType w:val="hybridMultilevel"/>
    <w:tmpl w:val="2A264398"/>
    <w:lvl w:ilvl="0">
      <w:start w:val="1"/>
      <w:numFmt w:val="bullet"/>
      <w:lvlText w:val=""/>
      <w:lvlJc w:val="left"/>
      <w:pPr>
        <w:ind w:left="16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3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2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9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28" w:hanging="360"/>
      </w:pPr>
      <w:rPr>
        <w:rFonts w:ascii="Wingdings" w:hAnsi="Wingdings" w:hint="default"/>
      </w:rPr>
    </w:lvl>
  </w:abstractNum>
  <w:abstractNum w:abstractNumId="5">
    <w:nsid w:val="2BCF4CE5"/>
    <w:multiLevelType w:val="hybridMultilevel"/>
    <w:tmpl w:val="5D7A79D6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6">
    <w:nsid w:val="31F41ED8"/>
    <w:multiLevelType w:val="hybridMultilevel"/>
    <w:tmpl w:val="DF80EAE0"/>
    <w:lvl w:ilvl="0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7">
    <w:nsid w:val="34904909"/>
    <w:multiLevelType w:val="hybridMultilevel"/>
    <w:tmpl w:val="34AE598C"/>
    <w:lvl w:ilvl="0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8">
    <w:nsid w:val="41B61F8C"/>
    <w:multiLevelType w:val="hybridMultilevel"/>
    <w:tmpl w:val="EBA2237A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>
    <w:nsid w:val="455D3B89"/>
    <w:multiLevelType w:val="hybridMultilevel"/>
    <w:tmpl w:val="4C14F7C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463108F4"/>
    <w:multiLevelType w:val="hybridMultilevel"/>
    <w:tmpl w:val="36804BDA"/>
    <w:lvl w:ilvl="0">
      <w:start w:val="1"/>
      <w:numFmt w:val="bullet"/>
      <w:lvlText w:val=""/>
      <w:lvlJc w:val="left"/>
      <w:pPr>
        <w:ind w:left="127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11">
    <w:nsid w:val="47EA1BBF"/>
    <w:multiLevelType w:val="hybridMultilevel"/>
    <w:tmpl w:val="585051BC"/>
    <w:lvl w:ilvl="0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2">
    <w:nsid w:val="498F2699"/>
    <w:multiLevelType w:val="hybridMultilevel"/>
    <w:tmpl w:val="B032FEF8"/>
    <w:lvl w:ilvl="0">
      <w:start w:val="0"/>
      <w:numFmt w:val="bullet"/>
      <w:lvlText w:val=""/>
      <w:lvlJc w:val="left"/>
      <w:pPr>
        <w:ind w:left="1352" w:hanging="360"/>
      </w:pPr>
      <w:rPr>
        <w:rFonts w:ascii="Symbol" w:eastAsia="Times New Roman" w:hAnsi="Symbol" w:cs="Tahoma" w:hint="default"/>
      </w:rPr>
    </w:lvl>
    <w:lvl w:ilvl="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>
    <w:nsid w:val="4D033619"/>
    <w:multiLevelType w:val="hybridMultilevel"/>
    <w:tmpl w:val="1BB68A2E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71A37AB"/>
    <w:multiLevelType w:val="hybridMultilevel"/>
    <w:tmpl w:val="DA5A3246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5">
    <w:nsid w:val="59F5506F"/>
    <w:multiLevelType w:val="hybridMultilevel"/>
    <w:tmpl w:val="EF40FFB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A6E5B"/>
    <w:multiLevelType w:val="hybridMultilevel"/>
    <w:tmpl w:val="D3B8F4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6E53108"/>
    <w:multiLevelType w:val="hybridMultilevel"/>
    <w:tmpl w:val="89ECA870"/>
    <w:lvl w:ilvl="0">
      <w:start w:val="1"/>
      <w:numFmt w:val="bullet"/>
      <w:lvlText w:val=""/>
      <w:lvlJc w:val="left"/>
      <w:pPr>
        <w:ind w:left="141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18">
    <w:nsid w:val="6B752E00"/>
    <w:multiLevelType w:val="hybridMultilevel"/>
    <w:tmpl w:val="D9F41578"/>
    <w:lvl w:ilvl="0">
      <w:start w:val="1"/>
      <w:numFmt w:val="bullet"/>
      <w:lvlText w:val=""/>
      <w:lvlJc w:val="left"/>
      <w:pPr>
        <w:ind w:left="103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19">
    <w:nsid w:val="783265B9"/>
    <w:multiLevelType w:val="hybridMultilevel"/>
    <w:tmpl w:val="8B40907C"/>
    <w:lvl w:ilvl="0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>
    <w:nsid w:val="795921A1"/>
    <w:multiLevelType w:val="hybridMultilevel"/>
    <w:tmpl w:val="BE7C1A1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1">
    <w:nsid w:val="79C13411"/>
    <w:multiLevelType w:val="hybridMultilevel"/>
    <w:tmpl w:val="455C6410"/>
    <w:lvl w:ilvl="0">
      <w:start w:val="1"/>
      <w:numFmt w:val="bullet"/>
      <w:lvlText w:val=""/>
      <w:lvlJc w:val="left"/>
      <w:pPr>
        <w:ind w:left="117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22">
    <w:nsid w:val="7DA86805"/>
    <w:multiLevelType w:val="hybridMultilevel"/>
    <w:tmpl w:val="9DC4F368"/>
    <w:lvl w:ilvl="0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3">
    <w:nsid w:val="7E3A568F"/>
    <w:multiLevelType w:val="hybridMultilevel"/>
    <w:tmpl w:val="FEE42E04"/>
    <w:lvl w:ilvl="0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2"/>
  </w:num>
  <w:num w:numId="4">
    <w:abstractNumId w:val="5"/>
  </w:num>
  <w:num w:numId="5">
    <w:abstractNumId w:val="8"/>
  </w:num>
  <w:num w:numId="6">
    <w:abstractNumId w:val="4"/>
  </w:num>
  <w:num w:numId="7">
    <w:abstractNumId w:val="14"/>
  </w:num>
  <w:num w:numId="8">
    <w:abstractNumId w:val="1"/>
  </w:num>
  <w:num w:numId="9">
    <w:abstractNumId w:val="23"/>
  </w:num>
  <w:num w:numId="10">
    <w:abstractNumId w:val="17"/>
  </w:num>
  <w:num w:numId="11">
    <w:abstractNumId w:val="13"/>
  </w:num>
  <w:num w:numId="12">
    <w:abstractNumId w:val="6"/>
  </w:num>
  <w:num w:numId="13">
    <w:abstractNumId w:val="19"/>
  </w:num>
  <w:num w:numId="14">
    <w:abstractNumId w:val="22"/>
  </w:num>
  <w:num w:numId="15">
    <w:abstractNumId w:val="9"/>
  </w:num>
  <w:num w:numId="16">
    <w:abstractNumId w:val="21"/>
  </w:num>
  <w:num w:numId="17">
    <w:abstractNumId w:val="10"/>
  </w:num>
  <w:num w:numId="18">
    <w:abstractNumId w:val="7"/>
  </w:num>
  <w:num w:numId="19">
    <w:abstractNumId w:val="20"/>
  </w:num>
  <w:num w:numId="20">
    <w:abstractNumId w:val="15"/>
  </w:num>
  <w:num w:numId="21">
    <w:abstractNumId w:val="2"/>
  </w:num>
  <w:num w:numId="22">
    <w:abstractNumId w:val="11"/>
  </w:num>
  <w:num w:numId="23">
    <w:abstractNumId w:val="0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B6"/>
    <w:rsid w:val="00011077"/>
    <w:rsid w:val="00013224"/>
    <w:rsid w:val="00030C07"/>
    <w:rsid w:val="000411C5"/>
    <w:rsid w:val="00074179"/>
    <w:rsid w:val="00074C35"/>
    <w:rsid w:val="00090D89"/>
    <w:rsid w:val="000A29E8"/>
    <w:rsid w:val="000C4C9C"/>
    <w:rsid w:val="000D6114"/>
    <w:rsid w:val="001322E5"/>
    <w:rsid w:val="001506F8"/>
    <w:rsid w:val="0015253C"/>
    <w:rsid w:val="00167736"/>
    <w:rsid w:val="00175CF5"/>
    <w:rsid w:val="00186121"/>
    <w:rsid w:val="00195D87"/>
    <w:rsid w:val="001A6595"/>
    <w:rsid w:val="001B67EC"/>
    <w:rsid w:val="001E0E4D"/>
    <w:rsid w:val="001E542A"/>
    <w:rsid w:val="00237B3D"/>
    <w:rsid w:val="00252FB6"/>
    <w:rsid w:val="002725A4"/>
    <w:rsid w:val="00272D79"/>
    <w:rsid w:val="00276130"/>
    <w:rsid w:val="00286D88"/>
    <w:rsid w:val="002C707B"/>
    <w:rsid w:val="002E4CD6"/>
    <w:rsid w:val="00330A35"/>
    <w:rsid w:val="0034765A"/>
    <w:rsid w:val="00371D00"/>
    <w:rsid w:val="00375FA2"/>
    <w:rsid w:val="00380CB2"/>
    <w:rsid w:val="003C0822"/>
    <w:rsid w:val="003F31F2"/>
    <w:rsid w:val="004113F6"/>
    <w:rsid w:val="0042091D"/>
    <w:rsid w:val="00454C67"/>
    <w:rsid w:val="0045747B"/>
    <w:rsid w:val="00470A5E"/>
    <w:rsid w:val="004730C9"/>
    <w:rsid w:val="0049329D"/>
    <w:rsid w:val="00495C0D"/>
    <w:rsid w:val="004C798B"/>
    <w:rsid w:val="0050114B"/>
    <w:rsid w:val="00511BE0"/>
    <w:rsid w:val="00515552"/>
    <w:rsid w:val="00517931"/>
    <w:rsid w:val="0053218B"/>
    <w:rsid w:val="00561C25"/>
    <w:rsid w:val="00587386"/>
    <w:rsid w:val="00604B38"/>
    <w:rsid w:val="00606CD1"/>
    <w:rsid w:val="006131DE"/>
    <w:rsid w:val="00634F4D"/>
    <w:rsid w:val="006A18EB"/>
    <w:rsid w:val="006A4FCA"/>
    <w:rsid w:val="006A62F4"/>
    <w:rsid w:val="006A6E00"/>
    <w:rsid w:val="006C0D6C"/>
    <w:rsid w:val="0071091B"/>
    <w:rsid w:val="0077524C"/>
    <w:rsid w:val="007C13AF"/>
    <w:rsid w:val="007D5347"/>
    <w:rsid w:val="007F46DF"/>
    <w:rsid w:val="0080565E"/>
    <w:rsid w:val="00815969"/>
    <w:rsid w:val="00821DBC"/>
    <w:rsid w:val="00827D12"/>
    <w:rsid w:val="00833FF7"/>
    <w:rsid w:val="008701AC"/>
    <w:rsid w:val="00881F53"/>
    <w:rsid w:val="0089620E"/>
    <w:rsid w:val="008C6E52"/>
    <w:rsid w:val="00925A9B"/>
    <w:rsid w:val="00935F7C"/>
    <w:rsid w:val="009734B5"/>
    <w:rsid w:val="00982AAF"/>
    <w:rsid w:val="00995178"/>
    <w:rsid w:val="009C55B5"/>
    <w:rsid w:val="009F2C8B"/>
    <w:rsid w:val="00A11BBE"/>
    <w:rsid w:val="00A41685"/>
    <w:rsid w:val="00A513D7"/>
    <w:rsid w:val="00A6057B"/>
    <w:rsid w:val="00A621E4"/>
    <w:rsid w:val="00A63A16"/>
    <w:rsid w:val="00A701C6"/>
    <w:rsid w:val="00A76605"/>
    <w:rsid w:val="00A9076D"/>
    <w:rsid w:val="00AA0C8B"/>
    <w:rsid w:val="00AA1F55"/>
    <w:rsid w:val="00AB6FF0"/>
    <w:rsid w:val="00AE0A62"/>
    <w:rsid w:val="00B11FB0"/>
    <w:rsid w:val="00B451D5"/>
    <w:rsid w:val="00B55211"/>
    <w:rsid w:val="00B72ACB"/>
    <w:rsid w:val="00B87697"/>
    <w:rsid w:val="00BC1F99"/>
    <w:rsid w:val="00BE7902"/>
    <w:rsid w:val="00BF045B"/>
    <w:rsid w:val="00C107E0"/>
    <w:rsid w:val="00C2770D"/>
    <w:rsid w:val="00C80A72"/>
    <w:rsid w:val="00C92C52"/>
    <w:rsid w:val="00CE47B0"/>
    <w:rsid w:val="00CF7690"/>
    <w:rsid w:val="00D278A8"/>
    <w:rsid w:val="00D317E5"/>
    <w:rsid w:val="00D52D79"/>
    <w:rsid w:val="00D57CBD"/>
    <w:rsid w:val="00D92A28"/>
    <w:rsid w:val="00D944B6"/>
    <w:rsid w:val="00D97312"/>
    <w:rsid w:val="00DA0620"/>
    <w:rsid w:val="00DB2D03"/>
    <w:rsid w:val="00DC6EB2"/>
    <w:rsid w:val="00DE1D4F"/>
    <w:rsid w:val="00DF2BD8"/>
    <w:rsid w:val="00E0418B"/>
    <w:rsid w:val="00E57832"/>
    <w:rsid w:val="00E61F5D"/>
    <w:rsid w:val="00E62E64"/>
    <w:rsid w:val="00E94675"/>
    <w:rsid w:val="00E96C75"/>
    <w:rsid w:val="00EA2FFA"/>
    <w:rsid w:val="00EB14BB"/>
    <w:rsid w:val="00EB7C48"/>
    <w:rsid w:val="00EC3AEB"/>
    <w:rsid w:val="00ED59CD"/>
    <w:rsid w:val="00F27ED9"/>
    <w:rsid w:val="00F341DE"/>
    <w:rsid w:val="00F472DF"/>
    <w:rsid w:val="00F92F55"/>
    <w:rsid w:val="00FB1B1C"/>
  </w:rsids>
  <m:mathPr>
    <m:mathFont m:val="Cambria Math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A2D4370-64CD-435A-BDF1-42EDDFDE1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1"/>
    <w:uiPriority w:val="9"/>
    <w:qFormat/>
    <w:rsid w:val="00371D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aliases w:val="NewStyleResumeTop"/>
    <w:basedOn w:val="Normal"/>
    <w:next w:val="Normal"/>
    <w:link w:val="2"/>
    <w:uiPriority w:val="9"/>
    <w:unhideWhenUsed/>
    <w:qFormat/>
    <w:rsid w:val="00371D00"/>
    <w:pPr>
      <w:keepNext/>
      <w:keepLines/>
      <w:pBdr>
        <w:top w:val="single" w:sz="8" w:space="1" w:color="auto"/>
      </w:pBdr>
      <w:spacing w:after="0"/>
      <w:outlineLvl w:val="1"/>
    </w:pPr>
    <w:rPr>
      <w:rFonts w:eastAsiaTheme="majorEastAsia" w:cstheme="majorBidi"/>
      <w:color w:val="000000" w:themeColor="text1"/>
      <w:sz w:val="3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כותרת 1 תו"/>
    <w:basedOn w:val="DefaultParagraphFont"/>
    <w:link w:val="Heading1"/>
    <w:uiPriority w:val="9"/>
    <w:rsid w:val="00371D0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">
    <w:name w:val="כותרת 2 תו"/>
    <w:aliases w:val="NewStyleResumeTop תו"/>
    <w:basedOn w:val="DefaultParagraphFont"/>
    <w:link w:val="Heading2"/>
    <w:uiPriority w:val="9"/>
    <w:rsid w:val="00371D00"/>
    <w:rPr>
      <w:rFonts w:eastAsiaTheme="majorEastAsia" w:cstheme="majorBidi"/>
      <w:color w:val="000000" w:themeColor="text1"/>
      <w:sz w:val="32"/>
      <w:szCs w:val="26"/>
    </w:rPr>
  </w:style>
  <w:style w:type="paragraph" w:customStyle="1" w:styleId="Styl1">
    <w:name w:val="Styl1"/>
    <w:basedOn w:val="Heading1"/>
    <w:link w:val="Styl1Znak"/>
    <w:qFormat/>
    <w:rsid w:val="00371D00"/>
    <w:pPr>
      <w:pBdr>
        <w:bottom w:val="single" w:sz="4" w:space="2" w:color="323E4F" w:themeColor="text2" w:themeShade="BF"/>
      </w:pBdr>
      <w:spacing w:before="360" w:after="120" w:line="240" w:lineRule="auto"/>
    </w:pPr>
    <w:rPr>
      <w:color w:val="262626" w:themeColor="text1" w:themeTint="D9"/>
      <w:sz w:val="40"/>
      <w:szCs w:val="40"/>
    </w:rPr>
  </w:style>
  <w:style w:type="character" w:customStyle="1" w:styleId="Styl1Znak">
    <w:name w:val="Styl1 Znak"/>
    <w:basedOn w:val="1"/>
    <w:link w:val="Styl1"/>
    <w:rsid w:val="00371D0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NoSpacing">
    <w:name w:val="No Spacing"/>
    <w:uiPriority w:val="1"/>
    <w:qFormat/>
    <w:rsid w:val="00380CB2"/>
    <w:pPr>
      <w:spacing w:after="0" w:line="240" w:lineRule="auto"/>
    </w:pPr>
    <w:rPr>
      <w:rFonts w:eastAsiaTheme="minorEastAsia"/>
      <w:sz w:val="21"/>
      <w:szCs w:val="21"/>
    </w:rPr>
  </w:style>
  <w:style w:type="table" w:styleId="TableGrid">
    <w:name w:val="Table Grid"/>
    <w:basedOn w:val="TableNormal"/>
    <w:uiPriority w:val="39"/>
    <w:rsid w:val="00380CB2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0CB2"/>
    <w:pPr>
      <w:spacing w:line="276" w:lineRule="auto"/>
      <w:ind w:left="720"/>
      <w:contextualSpacing/>
    </w:pPr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380CB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"/>
    <w:uiPriority w:val="99"/>
    <w:unhideWhenUsed/>
    <w:rsid w:val="00B55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B55211"/>
    <w:rPr>
      <w:rFonts w:ascii="Courier New" w:eastAsia="Times New Roman" w:hAnsi="Courier New" w:cs="Courier New"/>
      <w:sz w:val="20"/>
      <w:szCs w:val="20"/>
      <w:lang w:val="en-US" w:bidi="he-IL"/>
    </w:rPr>
  </w:style>
  <w:style w:type="paragraph" w:customStyle="1" w:styleId="a">
    <w:name w:val="שורת לימודים"/>
    <w:basedOn w:val="Normal"/>
    <w:rsid w:val="006A4FCA"/>
    <w:pPr>
      <w:suppressAutoHyphens/>
      <w:bidi/>
      <w:spacing w:after="120" w:line="240" w:lineRule="auto"/>
      <w:jc w:val="both"/>
    </w:pPr>
    <w:rPr>
      <w:rFonts w:ascii="Arial" w:eastAsia="Times New Roman" w:hAnsi="Arial" w:cs="Arial"/>
      <w:sz w:val="20"/>
      <w:szCs w:val="20"/>
      <w:lang w:val="en-US" w:eastAsia="zh-CN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F0316F-32BB-49ED-B218-399ACD469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1294</TotalTime>
  <Pages>1</Pages>
  <Words>1</Words>
  <Characters>5</Characters>
  <Application>Microsoft Office Word</Application>
  <DocSecurity>0</DocSecurity>
  <Lines>1</Lines>
  <Paragraphs>1</Paragraphs>
  <ScaleCrop>false</ScaleCrop>
  <HeadingPairs>
    <vt:vector size="6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</dc:creator>
  <cp:lastModifiedBy>tal yefet</cp:lastModifiedBy>
  <cp:revision>66</cp:revision>
  <dcterms:created xsi:type="dcterms:W3CDTF">2020-01-19T08:50:00Z</dcterms:created>
  <dcterms:modified xsi:type="dcterms:W3CDTF">2021-03-01T11:16:00Z</dcterms:modified>
</cp:coreProperties>
</file>