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F5763" w:rsidRPr="00AF5763" w:rsidP="00AF5763">
      <w:pPr>
        <w:spacing w:line="240" w:lineRule="auto"/>
        <w:jc w:val="center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u w:val="single"/>
          <w:rtl/>
        </w:rPr>
        <w:t>קורות חיים</w:t>
      </w:r>
    </w:p>
    <w:p w:rsidR="00AF5763" w:rsidRPr="00AF5763" w:rsidP="00AF5763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  <w:rtl/>
        </w:rPr>
      </w:pPr>
      <w:r w:rsidRPr="00AF5763">
        <w:rPr>
          <w:rFonts w:eastAsia="Times New Roman" w:asciiTheme="minorBidi" w:hAnsiTheme="minorBidi"/>
          <w:b/>
          <w:bCs/>
          <w:color w:val="000000"/>
          <w:sz w:val="24"/>
          <w:szCs w:val="24"/>
          <w:u w:val="single"/>
          <w:rtl/>
        </w:rPr>
        <w:t>פרטים אישיים</w:t>
      </w:r>
    </w:p>
    <w:p w:rsidR="00AF5763" w:rsidRPr="00AF5763" w:rsidP="00AF5763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שם: גיא גרשוני</w:t>
      </w:r>
      <w:r w:rsidRPr="00AF5763">
        <w:rPr>
          <w:rFonts w:eastAsia="Times New Roman" w:asciiTheme="minorBidi" w:hAnsiTheme="minorBidi"/>
          <w:color w:val="000000"/>
          <w:sz w:val="24"/>
          <w:szCs w:val="24"/>
        </w:rPr>
        <w:t xml:space="preserve"> </w:t>
      </w:r>
    </w:p>
    <w:p w:rsidR="00AF5763" w:rsidRPr="00AF5763" w:rsidP="00E62E49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כתובת:</w:t>
      </w:r>
      <w:r w:rsidR="00E62E49">
        <w:rPr>
          <w:rFonts w:eastAsia="Times New Roman" w:asciiTheme="minorBidi" w:hAnsiTheme="minorBidi" w:hint="cs"/>
          <w:color w:val="000000"/>
          <w:sz w:val="24"/>
          <w:szCs w:val="24"/>
          <w:rtl/>
        </w:rPr>
        <w:t xml:space="preserve"> דרך המשחררים 20, באר שבע</w:t>
      </w:r>
    </w:p>
    <w:p w:rsidR="00AF5763" w:rsidRPr="00AF5763" w:rsidP="00AF5763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טלפון נייד: 052-8668680</w:t>
      </w:r>
    </w:p>
    <w:p w:rsidR="00AF5763" w:rsidRPr="00AF5763" w:rsidP="00AF5763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</w:rPr>
        <w:t xml:space="preserve">guy.gershony@gmail.com </w:t>
      </w: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דואר אלקטרוני</w:t>
      </w:r>
    </w:p>
    <w:p w:rsidR="00AF5763" w:rsidRPr="00AF5763" w:rsidP="00AF5763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שנת לידה: 1992</w:t>
      </w:r>
    </w:p>
    <w:p w:rsidR="00AF5763" w:rsidRPr="00AF5763" w:rsidP="00AF5763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ארץ לידה: ישראל</w:t>
      </w:r>
      <w:r w:rsidRPr="00AF5763">
        <w:rPr>
          <w:rFonts w:eastAsia="Times New Roman" w:asciiTheme="minorBidi" w:hAnsiTheme="minorBidi"/>
          <w:color w:val="000000"/>
          <w:sz w:val="24"/>
          <w:szCs w:val="24"/>
        </w:rPr>
        <w:t xml:space="preserve"> </w:t>
      </w:r>
    </w:p>
    <w:p w:rsidR="00AF5763" w:rsidRPr="00AF5763" w:rsidP="00AF5763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b/>
          <w:bCs/>
          <w:color w:val="000000"/>
          <w:sz w:val="24"/>
          <w:szCs w:val="24"/>
          <w:u w:val="single"/>
          <w:rtl/>
        </w:rPr>
        <w:t>השכלה</w:t>
      </w:r>
      <w:r w:rsidRPr="00AF5763">
        <w:rPr>
          <w:rFonts w:eastAsia="Times New Roman" w:asciiTheme="minorBidi" w:hAnsiTheme="minorBidi"/>
          <w:b/>
          <w:bCs/>
          <w:color w:val="000000"/>
          <w:sz w:val="24"/>
          <w:szCs w:val="24"/>
          <w:u w:val="single"/>
        </w:rPr>
        <w:t xml:space="preserve"> </w:t>
      </w:r>
    </w:p>
    <w:p w:rsidR="004855EF" w:rsidP="00295E81">
      <w:pPr>
        <w:spacing w:line="240" w:lineRule="auto"/>
        <w:rPr>
          <w:rFonts w:eastAsia="Times New Roman" w:asciiTheme="minorBidi" w:hAnsiTheme="minorBidi"/>
          <w:sz w:val="24"/>
          <w:szCs w:val="24"/>
          <w:rtl/>
        </w:rPr>
      </w:pPr>
      <w:r>
        <w:rPr>
          <w:rFonts w:eastAsia="Times New Roman" w:asciiTheme="minorBidi" w:hAnsiTheme="minorBidi" w:hint="cs"/>
          <w:sz w:val="24"/>
          <w:szCs w:val="24"/>
          <w:rtl/>
        </w:rPr>
        <w:t xml:space="preserve">2017-היום        </w:t>
      </w:r>
      <w:r w:rsidR="00295E81">
        <w:rPr>
          <w:rFonts w:eastAsia="Times New Roman" w:asciiTheme="minorBidi" w:hAnsiTheme="minorBidi"/>
          <w:sz w:val="24"/>
          <w:szCs w:val="24"/>
          <w:rtl/>
        </w:rPr>
        <w:t>תואר הנדסה כימית(עם חודש לסיום)במכללה האקדמית להנדסה סמי שמעון</w:t>
      </w:r>
    </w:p>
    <w:p w:rsidR="00C9362D" w:rsidRPr="00AF5763" w:rsidP="00C9362D">
      <w:pPr>
        <w:spacing w:line="240" w:lineRule="auto"/>
        <w:rPr>
          <w:rFonts w:eastAsia="Times New Roman" w:asciiTheme="minorBidi" w:hAnsiTheme="minorBidi"/>
          <w:sz w:val="24"/>
          <w:szCs w:val="24"/>
          <w:rtl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2005-2011</w:t>
      </w:r>
      <w:r w:rsidRPr="00AF5763">
        <w:rPr>
          <w:rFonts w:eastAsia="Times New Roman" w:asciiTheme="minorBidi" w:hAnsiTheme="minorBidi"/>
          <w:color w:val="000000"/>
          <w:sz w:val="24"/>
          <w:szCs w:val="24"/>
        </w:rPr>
        <w:t xml:space="preserve"> 12      </w:t>
      </w: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 xml:space="preserve">שנות לימוד, בגרות מלאה, מגמה ריאלית </w:t>
      </w: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בביה</w:t>
      </w:r>
      <w:r w:rsidRPr="00AF5763">
        <w:rPr>
          <w:rFonts w:eastAsia="Times New Roman" w:asciiTheme="minorBidi" w:hAnsiTheme="minorBidi"/>
          <w:color w:val="000000"/>
          <w:sz w:val="24"/>
          <w:szCs w:val="24"/>
        </w:rPr>
        <w:t>"</w:t>
      </w: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ס אשל הנשיא</w:t>
      </w:r>
      <w:r w:rsidRPr="00AF5763">
        <w:rPr>
          <w:rFonts w:eastAsia="Times New Roman" w:asciiTheme="minorBidi" w:hAnsiTheme="minorBidi"/>
          <w:color w:val="000000"/>
          <w:sz w:val="24"/>
          <w:szCs w:val="24"/>
        </w:rPr>
        <w:t xml:space="preserve"> </w:t>
      </w:r>
      <w:r>
        <w:rPr>
          <w:rFonts w:eastAsia="Times New Roman" w:asciiTheme="minorBidi" w:hAnsiTheme="minorBidi" w:hint="cs"/>
          <w:sz w:val="24"/>
          <w:szCs w:val="24"/>
          <w:rtl/>
        </w:rPr>
        <w:t xml:space="preserve">. </w:t>
      </w:r>
    </w:p>
    <w:p w:rsidR="00AF5763" w:rsidP="00AF5763">
      <w:pPr>
        <w:spacing w:line="240" w:lineRule="auto"/>
        <w:rPr>
          <w:rFonts w:eastAsia="Times New Roman" w:asciiTheme="minorBidi" w:hAnsiTheme="minorBidi"/>
          <w:color w:val="000000"/>
          <w:sz w:val="24"/>
          <w:szCs w:val="24"/>
          <w:u w:val="single"/>
          <w:rtl/>
        </w:rPr>
      </w:pPr>
      <w:r w:rsidRPr="00AF5763">
        <w:rPr>
          <w:rFonts w:eastAsia="Times New Roman"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AF5763">
        <w:rPr>
          <w:rFonts w:eastAsia="Times New Roman" w:asciiTheme="minorBidi" w:hAnsiTheme="minorBidi"/>
          <w:b/>
          <w:bCs/>
          <w:color w:val="000000"/>
          <w:sz w:val="24"/>
          <w:szCs w:val="24"/>
          <w:u w:val="single"/>
          <w:rtl/>
        </w:rPr>
        <w:t>ניסיון תעסוקתי</w:t>
      </w:r>
      <w:r w:rsidRPr="00AF5763">
        <w:rPr>
          <w:rFonts w:eastAsia="Times New Roman" w:asciiTheme="minorBidi" w:hAnsiTheme="minorBidi"/>
          <w:color w:val="000000"/>
          <w:sz w:val="24"/>
          <w:szCs w:val="24"/>
          <w:u w:val="single"/>
        </w:rPr>
        <w:t xml:space="preserve"> </w:t>
      </w:r>
    </w:p>
    <w:p w:rsidR="00C9362D" w:rsidP="00C9362D">
      <w:pPr>
        <w:spacing w:line="240" w:lineRule="auto"/>
        <w:rPr>
          <w:rFonts w:eastAsia="Times New Roman" w:asciiTheme="minorBidi" w:hAnsiTheme="minorBidi"/>
          <w:sz w:val="24"/>
          <w:szCs w:val="24"/>
          <w:u w:val="single"/>
          <w:rtl/>
        </w:rPr>
      </w:pPr>
      <w:r>
        <w:rPr>
          <w:rFonts w:eastAsia="Times New Roman" w:asciiTheme="minorBidi" w:hAnsiTheme="minorBidi" w:hint="cs"/>
          <w:color w:val="000000"/>
          <w:sz w:val="24"/>
          <w:szCs w:val="24"/>
          <w:u w:val="single"/>
          <w:rtl/>
        </w:rPr>
        <w:t>2020</w:t>
      </w:r>
      <w:bookmarkStart w:id="0" w:name="_GoBack"/>
      <w:bookmarkEnd w:id="0"/>
      <w:r>
        <w:rPr>
          <w:rFonts w:eastAsia="Times New Roman" w:asciiTheme="minorBidi" w:hAnsiTheme="minorBidi" w:hint="cs"/>
          <w:color w:val="000000"/>
          <w:sz w:val="24"/>
          <w:szCs w:val="24"/>
          <w:u w:val="single"/>
          <w:rtl/>
        </w:rPr>
        <w:t>-היום</w:t>
      </w:r>
      <w:r w:rsidRPr="006930B8">
        <w:rPr>
          <w:rFonts w:eastAsia="Times New Roman" w:asciiTheme="minorBidi" w:hAnsiTheme="minorBidi"/>
          <w:color w:val="000000"/>
          <w:sz w:val="24"/>
          <w:szCs w:val="24"/>
          <w:u w:val="single"/>
          <w:rtl/>
        </w:rPr>
        <w:t xml:space="preserve"> </w:t>
      </w:r>
      <w:r w:rsidRPr="006930B8">
        <w:rPr>
          <w:rFonts w:eastAsia="Times New Roman" w:asciiTheme="minorBidi" w:hAnsiTheme="minorBidi"/>
          <w:sz w:val="24"/>
          <w:szCs w:val="24"/>
          <w:u w:val="single"/>
          <w:rtl/>
        </w:rPr>
        <w:t xml:space="preserve"> </w:t>
      </w:r>
      <w:r w:rsidRPr="00C9362D">
        <w:rPr>
          <w:rFonts w:eastAsia="Times New Roman" w:asciiTheme="minorBidi" w:hAnsiTheme="minorBidi" w:hint="cs"/>
          <w:b/>
          <w:bCs/>
          <w:sz w:val="24"/>
          <w:szCs w:val="24"/>
          <w:u w:val="single"/>
          <w:rtl/>
        </w:rPr>
        <w:t xml:space="preserve">חוקר </w:t>
      </w:r>
      <w:r w:rsidRPr="00C9362D">
        <w:rPr>
          <w:rFonts w:eastAsia="Times New Roman" w:asciiTheme="minorBidi" w:hAnsiTheme="minorBidi"/>
          <w:b/>
          <w:bCs/>
          <w:sz w:val="24"/>
          <w:szCs w:val="24"/>
          <w:u w:val="single"/>
          <w:rtl/>
        </w:rPr>
        <w:t xml:space="preserve">חברת </w:t>
      </w:r>
      <w:r w:rsidRPr="00C9362D">
        <w:rPr>
          <w:rFonts w:eastAsia="Times New Roman" w:asciiTheme="minorBidi" w:hAnsiTheme="minorBidi" w:hint="cs"/>
          <w:b/>
          <w:bCs/>
          <w:sz w:val="24"/>
          <w:szCs w:val="24"/>
          <w:u w:val="single"/>
          <w:rtl/>
        </w:rPr>
        <w:t>מכתשים</w:t>
      </w:r>
      <w:r>
        <w:rPr>
          <w:rFonts w:eastAsia="Times New Roman" w:asciiTheme="minorBidi" w:hAnsiTheme="minorBidi" w:hint="cs"/>
          <w:sz w:val="24"/>
          <w:szCs w:val="24"/>
          <w:u w:val="single"/>
          <w:rtl/>
        </w:rPr>
        <w:t xml:space="preserve">: </w:t>
      </w:r>
    </w:p>
    <w:p w:rsidR="00C9362D" w:rsidRPr="00FE732C" w:rsidP="00C9362D">
      <w:pPr>
        <w:pStyle w:val="ListParagraph"/>
        <w:numPr>
          <w:ilvl w:val="0"/>
          <w:numId w:val="2"/>
        </w:numPr>
        <w:spacing w:line="240" w:lineRule="auto"/>
        <w:rPr>
          <w:rFonts w:eastAsia="Times New Roman" w:asciiTheme="minorBidi" w:hAnsiTheme="minorBidi"/>
          <w:sz w:val="24"/>
          <w:szCs w:val="24"/>
          <w:u w:val="single"/>
        </w:rPr>
      </w:pPr>
      <w:r>
        <w:rPr>
          <w:rFonts w:eastAsia="Times New Roman" w:asciiTheme="minorBidi" w:hAnsiTheme="minorBidi" w:hint="cs"/>
          <w:sz w:val="24"/>
          <w:szCs w:val="24"/>
          <w:rtl/>
        </w:rPr>
        <w:t>מחלקת פורמולציות מחקר ופיתוח , עבודה על בדיקת תקינות תהליכי פיילוט לייצור לאחר בדיקות יציבות בתהליכי אחסון שונים ,עבודה על פיתוחי פורמולציות חדשים בצמוד לחוקרים בכירים, דגש על בדיקות ראולוגיה גודל חלקיק ומאפיינים פיזיקליים נוספים</w:t>
      </w:r>
    </w:p>
    <w:p w:rsidR="00C9362D" w:rsidRPr="006930B8" w:rsidP="00C9362D">
      <w:pPr>
        <w:spacing w:line="240" w:lineRule="auto"/>
        <w:rPr>
          <w:rFonts w:eastAsia="Times New Roman" w:asciiTheme="minorBidi" w:hAnsiTheme="minorBidi"/>
          <w:sz w:val="24"/>
          <w:szCs w:val="24"/>
          <w:u w:val="single"/>
          <w:rtl/>
        </w:rPr>
      </w:pPr>
      <w:r w:rsidRPr="006930B8">
        <w:rPr>
          <w:rFonts w:eastAsia="Times New Roman" w:asciiTheme="minorBidi" w:hAnsiTheme="minorBidi"/>
          <w:color w:val="000000"/>
          <w:sz w:val="24"/>
          <w:szCs w:val="24"/>
          <w:u w:val="single"/>
          <w:rtl/>
        </w:rPr>
        <w:t>2016-</w:t>
      </w:r>
      <w:r w:rsidRPr="006930B8">
        <w:rPr>
          <w:rFonts w:eastAsia="Times New Roman" w:asciiTheme="minorBidi" w:hAnsiTheme="minorBidi" w:hint="cs"/>
          <w:color w:val="000000"/>
          <w:sz w:val="24"/>
          <w:szCs w:val="24"/>
          <w:u w:val="single"/>
          <w:rtl/>
        </w:rPr>
        <w:t>2019</w:t>
      </w:r>
      <w:r w:rsidRPr="006930B8">
        <w:rPr>
          <w:rFonts w:eastAsia="Times New Roman" w:asciiTheme="minorBidi" w:hAnsiTheme="minorBidi"/>
          <w:color w:val="000000"/>
          <w:sz w:val="24"/>
          <w:szCs w:val="24"/>
          <w:u w:val="single"/>
          <w:rtl/>
        </w:rPr>
        <w:t xml:space="preserve"> </w:t>
      </w:r>
      <w:r w:rsidRPr="006930B8">
        <w:rPr>
          <w:rFonts w:eastAsia="Times New Roman" w:asciiTheme="minorBidi" w:hAnsiTheme="minorBidi"/>
          <w:sz w:val="24"/>
          <w:szCs w:val="24"/>
          <w:u w:val="single"/>
          <w:rtl/>
        </w:rPr>
        <w:t xml:space="preserve"> חברת "הוט"</w:t>
      </w:r>
    </w:p>
    <w:p w:rsidR="00C9362D" w:rsidRPr="00AF5763" w:rsidP="00C9362D">
      <w:pPr>
        <w:pStyle w:val="ListParagraph"/>
        <w:numPr>
          <w:ilvl w:val="0"/>
          <w:numId w:val="2"/>
        </w:numPr>
        <w:spacing w:line="240" w:lineRule="auto"/>
        <w:rPr>
          <w:rFonts w:eastAsia="Times New Roman" w:asciiTheme="minorBidi" w:hAnsiTheme="minorBidi"/>
          <w:sz w:val="24"/>
          <w:szCs w:val="24"/>
          <w:rtl/>
        </w:rPr>
      </w:pPr>
      <w:r w:rsidRPr="00AF5763">
        <w:rPr>
          <w:rFonts w:eastAsia="Times New Roman" w:asciiTheme="minorBidi" w:hAnsiTheme="minorBidi"/>
          <w:sz w:val="24"/>
          <w:szCs w:val="24"/>
          <w:rtl/>
        </w:rPr>
        <w:t>נציג שימור במוקד טלפוני</w:t>
      </w:r>
    </w:p>
    <w:p w:rsidR="00C9362D" w:rsidP="00C9362D">
      <w:pPr>
        <w:pStyle w:val="ListParagraph"/>
        <w:numPr>
          <w:ilvl w:val="0"/>
          <w:numId w:val="2"/>
        </w:numPr>
        <w:spacing w:line="240" w:lineRule="auto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sz w:val="24"/>
          <w:szCs w:val="24"/>
          <w:rtl/>
        </w:rPr>
        <w:t>מתן מענה בנושאים פיננסים</w:t>
      </w:r>
    </w:p>
    <w:p w:rsidR="00C9362D" w:rsidP="00C9362D">
      <w:pPr>
        <w:pStyle w:val="ListParagraph"/>
        <w:spacing w:line="240" w:lineRule="auto"/>
        <w:rPr>
          <w:rFonts w:eastAsia="Times New Roman" w:asciiTheme="minorBidi" w:hAnsiTheme="minorBidi"/>
          <w:sz w:val="24"/>
          <w:szCs w:val="24"/>
          <w:rtl/>
        </w:rPr>
      </w:pPr>
    </w:p>
    <w:p w:rsidR="00C9362D" w:rsidRPr="00AF5763" w:rsidP="00C9362D">
      <w:pPr>
        <w:pStyle w:val="ListParagraph"/>
        <w:spacing w:line="240" w:lineRule="auto"/>
        <w:rPr>
          <w:rFonts w:eastAsia="Times New Roman" w:asciiTheme="minorBidi" w:hAnsiTheme="minorBidi"/>
          <w:sz w:val="24"/>
          <w:szCs w:val="24"/>
          <w:rtl/>
        </w:rPr>
      </w:pPr>
      <w:r w:rsidRPr="00AF5763">
        <w:rPr>
          <w:rFonts w:eastAsia="Times New Roman" w:asciiTheme="minorBidi" w:hAnsiTheme="minorBidi"/>
          <w:sz w:val="24"/>
          <w:szCs w:val="24"/>
          <w:rtl/>
        </w:rPr>
        <w:t xml:space="preserve"> </w:t>
      </w:r>
      <w:r w:rsidRPr="00AF5763">
        <w:rPr>
          <w:rFonts w:eastAsia="Times New Roman" w:asciiTheme="minorBidi" w:hAnsiTheme="minorBidi"/>
          <w:sz w:val="24"/>
          <w:szCs w:val="24"/>
          <w:u w:val="single"/>
          <w:rtl/>
        </w:rPr>
        <w:t>רכז מדיה חברתית בחטיבת המדיה כחלק ממחלקת פניות ציבור</w:t>
      </w:r>
    </w:p>
    <w:p w:rsidR="00C9362D" w:rsidRPr="00C9362D" w:rsidP="00C9362D">
      <w:pPr>
        <w:pStyle w:val="ListParagraph"/>
        <w:numPr>
          <w:ilvl w:val="0"/>
          <w:numId w:val="2"/>
        </w:numPr>
        <w:spacing w:line="240" w:lineRule="auto"/>
        <w:rPr>
          <w:rFonts w:eastAsia="Times New Roman" w:asciiTheme="minorBidi" w:hAnsiTheme="minorBidi"/>
          <w:sz w:val="24"/>
          <w:szCs w:val="24"/>
          <w:rtl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מתן מענה דרך כלל פלטפורמות המדיה השונות בדגש על פניות חברתיות בעלי פוטנציאל ויראלי</w:t>
      </w:r>
      <w:r>
        <w:rPr>
          <w:rFonts w:eastAsia="Times New Roman" w:asciiTheme="minorBidi" w:hAnsiTheme="minorBidi" w:hint="cs"/>
          <w:sz w:val="24"/>
          <w:szCs w:val="24"/>
          <w:rtl/>
        </w:rPr>
        <w:t xml:space="preserve"> </w:t>
      </w:r>
    </w:p>
    <w:p w:rsidR="00AF5763" w:rsidRPr="00AF5763" w:rsidP="00AF5763">
      <w:pPr>
        <w:spacing w:line="240" w:lineRule="auto"/>
        <w:rPr>
          <w:rFonts w:eastAsia="Times New Roman" w:asciiTheme="minorBidi" w:hAnsiTheme="minorBidi"/>
          <w:color w:val="000000"/>
          <w:sz w:val="24"/>
          <w:szCs w:val="24"/>
          <w:u w:val="single"/>
          <w:rtl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u w:val="single"/>
          <w:rtl/>
        </w:rPr>
        <w:t>2015-2016  מוקד מסחרי של "בזק":</w:t>
      </w:r>
    </w:p>
    <w:p w:rsidR="00AF5763" w:rsidRPr="00AF5763" w:rsidP="00AF5763">
      <w:pPr>
        <w:pStyle w:val="ListParagraph"/>
        <w:numPr>
          <w:ilvl w:val="0"/>
          <w:numId w:val="1"/>
        </w:numPr>
        <w:spacing w:line="240" w:lineRule="auto"/>
        <w:rPr>
          <w:rFonts w:eastAsia="Times New Roman" w:asciiTheme="minorBidi" w:hAnsiTheme="minorBidi"/>
          <w:color w:val="000000"/>
          <w:sz w:val="24"/>
          <w:szCs w:val="24"/>
          <w:rtl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שימור לקוחות</w:t>
      </w:r>
    </w:p>
    <w:p w:rsidR="00AF5763" w:rsidRPr="00AF5763" w:rsidP="00AF5763">
      <w:pPr>
        <w:pStyle w:val="ListParagraph"/>
        <w:numPr>
          <w:ilvl w:val="0"/>
          <w:numId w:val="1"/>
        </w:numPr>
        <w:spacing w:line="240" w:lineRule="auto"/>
        <w:rPr>
          <w:rFonts w:eastAsia="Times New Roman" w:asciiTheme="minorBidi" w:hAnsiTheme="minorBidi"/>
          <w:color w:val="000000"/>
          <w:sz w:val="24"/>
          <w:szCs w:val="24"/>
          <w:rtl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מתן תמיכה טכנית לשירותי טלפון ואינטרנט</w:t>
      </w:r>
    </w:p>
    <w:p w:rsidR="00AF5763" w:rsidRPr="00AF5763" w:rsidP="00AF5763">
      <w:pPr>
        <w:spacing w:line="240" w:lineRule="auto"/>
        <w:rPr>
          <w:rFonts w:eastAsia="Times New Roman" w:asciiTheme="minorBidi" w:hAnsiTheme="minorBidi"/>
          <w:sz w:val="24"/>
          <w:szCs w:val="24"/>
          <w:rtl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u w:val="single"/>
          <w:rtl/>
        </w:rPr>
        <w:t>שרות צבאי</w:t>
      </w:r>
      <w:r w:rsidRPr="00AF5763">
        <w:rPr>
          <w:rFonts w:eastAsia="Times New Roman" w:asciiTheme="minorBidi" w:hAnsiTheme="minorBidi"/>
          <w:color w:val="000000"/>
          <w:sz w:val="24"/>
          <w:szCs w:val="24"/>
        </w:rPr>
        <w:t xml:space="preserve"> </w:t>
      </w:r>
    </w:p>
    <w:p w:rsidR="00AF5763" w:rsidRPr="00AF5763" w:rsidP="00AF5763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</w:rPr>
      </w:pPr>
      <w:r>
        <w:rPr>
          <w:rFonts w:eastAsia="Times New Roman" w:asciiTheme="minorBidi" w:hAnsiTheme="minorBidi" w:hint="cs"/>
          <w:color w:val="000000"/>
          <w:sz w:val="24"/>
          <w:szCs w:val="24"/>
          <w:rtl/>
        </w:rPr>
        <w:t>2011-2014</w:t>
      </w: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 xml:space="preserve">  אלחוטן בגדוד התקשוב של פיקוד דרום</w:t>
      </w:r>
    </w:p>
    <w:p w:rsidR="00AF5763" w:rsidRPr="00AF5763" w:rsidP="00AF5763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u w:val="single"/>
          <w:rtl/>
        </w:rPr>
        <w:t>שפות</w:t>
      </w:r>
    </w:p>
    <w:p w:rsidR="00AF5763" w:rsidRPr="00AF5763" w:rsidP="00AF5763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עברית: קריאה, כתיבה ודיבור- שפת אם</w:t>
      </w:r>
    </w:p>
    <w:p w:rsidR="00BF5585" w:rsidRPr="00295E81" w:rsidP="00295E81">
      <w:pPr>
        <w:bidi w:val="0"/>
        <w:spacing w:line="240" w:lineRule="auto"/>
        <w:jc w:val="right"/>
        <w:rPr>
          <w:rFonts w:eastAsia="Times New Roman" w:asciiTheme="minorBidi" w:hAnsiTheme="minorBidi"/>
          <w:sz w:val="24"/>
          <w:szCs w:val="24"/>
        </w:rPr>
      </w:pPr>
      <w:r w:rsidRPr="00AF5763">
        <w:rPr>
          <w:rFonts w:eastAsia="Times New Roman" w:asciiTheme="minorBidi" w:hAnsiTheme="minorBidi"/>
          <w:color w:val="000000"/>
          <w:sz w:val="24"/>
          <w:szCs w:val="24"/>
          <w:rtl/>
        </w:rPr>
        <w:t>אנגלית: קריאה, כתיבה ודיבור- ברמה גבוהה מאוד</w:t>
      </w:r>
    </w:p>
    <w:sectPr w:rsidSect="002A4479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82747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8F47D8"/>
    <w:multiLevelType w:val="hybridMultilevel"/>
    <w:tmpl w:val="176AA4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1175A4"/>
    <w:multiLevelType w:val="hybridMultilevel"/>
    <w:tmpl w:val="D8B8AC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63"/>
    <w:rsid w:val="00295E81"/>
    <w:rsid w:val="002A4479"/>
    <w:rsid w:val="004855EF"/>
    <w:rsid w:val="00617118"/>
    <w:rsid w:val="006930B8"/>
    <w:rsid w:val="008652BC"/>
    <w:rsid w:val="00AF5763"/>
    <w:rsid w:val="00BF5585"/>
    <w:rsid w:val="00C9362D"/>
    <w:rsid w:val="00E4004C"/>
    <w:rsid w:val="00E62E49"/>
    <w:rsid w:val="00E91060"/>
    <w:rsid w:val="00ED1F84"/>
    <w:rsid w:val="00EF2A3D"/>
    <w:rsid w:val="00F845C8"/>
    <w:rsid w:val="00FB016C"/>
    <w:rsid w:val="00FC5BFE"/>
    <w:rsid w:val="00FE732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76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5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2021-04-20T05:59:00Z</dcterms:created>
  <dcterms:modified xsi:type="dcterms:W3CDTF">2021-05-19T08:18:00Z</dcterms:modified>
</cp:coreProperties>
</file>