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color w:val="1c4587"/>
          <w:sz w:val="66"/>
          <w:szCs w:val="66"/>
          <w:highlight w:val="white"/>
        </w:rPr>
      </w:pPr>
      <w:r w:rsidDel="00000000" w:rsidR="00000000" w:rsidRPr="00000000">
        <w:rPr>
          <w:color w:val="1c4587"/>
          <w:sz w:val="66"/>
          <w:szCs w:val="66"/>
          <w:highlight w:val="white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4"/>
          <w:szCs w:val="54"/>
          <w:highlight w:val="white"/>
          <w:rtl w:val="0"/>
        </w:rPr>
        <w:t xml:space="preserve">React \ </w:t>
      </w:r>
      <w:r w:rsidDel="00000000" w:rsidR="00000000" w:rsidRPr="00000000">
        <w:rPr>
          <w:color w:val="1c4587"/>
          <w:sz w:val="54"/>
          <w:szCs w:val="54"/>
          <w:highlight w:val="white"/>
          <w:rtl w:val="0"/>
        </w:rPr>
        <w:t xml:space="preserve">JavaScript \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sz w:val="30"/>
          <w:szCs w:val="30"/>
          <w:highlight w:val="white"/>
        </w:rPr>
      </w:pPr>
      <w:r w:rsidDel="00000000" w:rsidR="00000000" w:rsidRPr="00000000">
        <w:rPr>
          <w:b w:val="1"/>
          <w:sz w:val="30"/>
          <w:szCs w:val="30"/>
          <w:highlight w:val="white"/>
          <w:rtl w:val="0"/>
        </w:rPr>
        <w:t xml:space="preserve">Ran Talmor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rantalwork@gmail.com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054-782-8166    |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5+ years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of experience</w:t>
      </w:r>
      <w:r w:rsidDel="00000000" w:rsidR="00000000" w:rsidRPr="00000000">
        <w:rPr>
          <w:highlight w:val="white"/>
          <w:rtl w:val="0"/>
        </w:rPr>
        <w:t xml:space="preserve"> as a </w:t>
      </w:r>
      <w:r w:rsidDel="00000000" w:rsidR="00000000" w:rsidRPr="00000000">
        <w:rPr>
          <w:b w:val="1"/>
          <w:highlight w:val="white"/>
          <w:rtl w:val="0"/>
        </w:rPr>
        <w:t xml:space="preserve">Full Stack Developer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HiTech companies</w:t>
      </w:r>
      <w:r w:rsidDel="00000000" w:rsidR="00000000" w:rsidRPr="00000000">
        <w:rPr>
          <w:highlight w:val="white"/>
          <w:rtl w:val="0"/>
        </w:rPr>
        <w:t xml:space="preserve">, with a strong understanding and experience in both </w:t>
      </w:r>
      <w:r w:rsidDel="00000000" w:rsidR="00000000" w:rsidRPr="00000000">
        <w:rPr>
          <w:b w:val="1"/>
          <w:highlight w:val="white"/>
          <w:rtl w:val="0"/>
        </w:rPr>
        <w:t xml:space="preserve">frontend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backend</w:t>
      </w:r>
      <w:r w:rsidDel="00000000" w:rsidR="00000000" w:rsidRPr="00000000">
        <w:rPr>
          <w:highlight w:val="white"/>
          <w:rtl w:val="0"/>
        </w:rPr>
        <w:t xml:space="preserve">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Extensive e</w:t>
      </w:r>
      <w:r w:rsidDel="00000000" w:rsidR="00000000" w:rsidRPr="00000000">
        <w:rPr>
          <w:highlight w:val="white"/>
          <w:rtl w:val="0"/>
        </w:rPr>
        <w:t xml:space="preserve">xperience with </w:t>
      </w:r>
      <w:r w:rsidDel="00000000" w:rsidR="00000000" w:rsidRPr="00000000">
        <w:rPr>
          <w:b w:val="1"/>
          <w:highlight w:val="white"/>
          <w:rtl w:val="0"/>
        </w:rPr>
        <w:t xml:space="preserve">Vue.js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React </w:t>
      </w:r>
      <w:r w:rsidDel="00000000" w:rsidR="00000000" w:rsidRPr="00000000">
        <w:rPr>
          <w:highlight w:val="white"/>
          <w:rtl w:val="0"/>
        </w:rPr>
        <w:t xml:space="preserve">and a strong understanding of </w:t>
      </w:r>
      <w:r w:rsidDel="00000000" w:rsidR="00000000" w:rsidRPr="00000000">
        <w:rPr>
          <w:b w:val="1"/>
          <w:highlight w:val="white"/>
          <w:rtl w:val="0"/>
        </w:rPr>
        <w:t xml:space="preserve">JavaScript </w:t>
      </w:r>
      <w:r w:rsidDel="00000000" w:rsidR="00000000" w:rsidRPr="00000000">
        <w:rPr>
          <w:highlight w:val="white"/>
          <w:rtl w:val="0"/>
        </w:rPr>
        <w:t xml:space="preserve">including </w:t>
      </w:r>
      <w:r w:rsidDel="00000000" w:rsidR="00000000" w:rsidRPr="00000000">
        <w:rPr>
          <w:b w:val="1"/>
          <w:highlight w:val="white"/>
          <w:rtl w:val="0"/>
        </w:rPr>
        <w:t xml:space="preserve">ES6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right="-21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Hands-on experience with </w:t>
      </w:r>
      <w:r w:rsidDel="00000000" w:rsidR="00000000" w:rsidRPr="00000000">
        <w:rPr>
          <w:b w:val="1"/>
          <w:highlight w:val="white"/>
          <w:rtl w:val="0"/>
        </w:rPr>
        <w:t xml:space="preserve">Python, </w:t>
      </w:r>
      <w:r w:rsidDel="00000000" w:rsidR="00000000" w:rsidRPr="00000000">
        <w:rPr>
          <w:highlight w:val="white"/>
          <w:rtl w:val="0"/>
        </w:rPr>
        <w:t xml:space="preserve">Laravel,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PHP and</w:t>
      </w:r>
      <w:r w:rsidDel="00000000" w:rsidR="00000000" w:rsidRPr="00000000">
        <w:rPr>
          <w:highlight w:val="white"/>
          <w:rtl w:val="0"/>
        </w:rPr>
        <w:t xml:space="preserve"> other back-end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state management</w:t>
      </w:r>
      <w:r w:rsidDel="00000000" w:rsidR="00000000" w:rsidRPr="00000000">
        <w:rPr>
          <w:b w:val="1"/>
          <w:highlight w:val="white"/>
          <w:rtl w:val="0"/>
        </w:rPr>
        <w:t xml:space="preserve"> libraries</w:t>
      </w:r>
      <w:r w:rsidDel="00000000" w:rsidR="00000000" w:rsidRPr="00000000">
        <w:rPr>
          <w:highlight w:val="white"/>
          <w:rtl w:val="0"/>
        </w:rPr>
        <w:t xml:space="preserve"> such as </w:t>
      </w:r>
      <w:r w:rsidDel="00000000" w:rsidR="00000000" w:rsidRPr="00000000">
        <w:rPr>
          <w:b w:val="1"/>
          <w:highlight w:val="white"/>
          <w:rtl w:val="0"/>
        </w:rPr>
        <w:t xml:space="preserve">MobX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Vuex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web</w:t>
      </w:r>
      <w:r w:rsidDel="00000000" w:rsidR="00000000" w:rsidRPr="00000000">
        <w:rPr>
          <w:highlight w:val="white"/>
          <w:rtl w:val="0"/>
        </w:rPr>
        <w:t xml:space="preserve"> technologies such as AJAX,</w:t>
      </w:r>
      <w:r w:rsidDel="00000000" w:rsidR="00000000" w:rsidRPr="00000000">
        <w:rPr>
          <w:b w:val="1"/>
          <w:highlight w:val="white"/>
          <w:rtl w:val="0"/>
        </w:rPr>
        <w:t xml:space="preserve"> JSON</w:t>
      </w:r>
      <w:r w:rsidDel="00000000" w:rsidR="00000000" w:rsidRPr="00000000">
        <w:rPr>
          <w:highlight w:val="white"/>
          <w:rtl w:val="0"/>
        </w:rPr>
        <w:t xml:space="preserve">, XML, CSS3, HTML5, </w:t>
      </w:r>
      <w:r w:rsidDel="00000000" w:rsidR="00000000" w:rsidRPr="00000000">
        <w:rPr>
          <w:b w:val="1"/>
          <w:highlight w:val="white"/>
          <w:rtl w:val="0"/>
        </w:rPr>
        <w:t xml:space="preserve">RESTful APIs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right="-21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and maintained </w:t>
      </w:r>
      <w:r w:rsidDel="00000000" w:rsidR="00000000" w:rsidRPr="00000000">
        <w:rPr>
          <w:b w:val="1"/>
          <w:highlight w:val="white"/>
          <w:rtl w:val="0"/>
        </w:rPr>
        <w:t xml:space="preserve">SPA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E-commerce, Information sites; Worked on</w:t>
      </w:r>
      <w:r w:rsidDel="00000000" w:rsidR="00000000" w:rsidRPr="00000000">
        <w:rPr>
          <w:b w:val="1"/>
          <w:highlight w:val="white"/>
          <w:rtl w:val="0"/>
        </w:rPr>
        <w:t xml:space="preserve"> SaaS</w:t>
      </w:r>
      <w:r w:rsidDel="00000000" w:rsidR="00000000" w:rsidRPr="00000000">
        <w:rPr>
          <w:highlight w:val="white"/>
          <w:rtl w:val="0"/>
        </w:rPr>
        <w:t xml:space="preserve"> products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Hands-on experience with RDBMS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such as </w:t>
      </w:r>
      <w:r w:rsidDel="00000000" w:rsidR="00000000" w:rsidRPr="00000000">
        <w:rPr>
          <w:b w:val="1"/>
          <w:highlight w:val="white"/>
          <w:rtl w:val="0"/>
        </w:rPr>
        <w:t xml:space="preserve">MySQL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PostgreSQL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Software Development Certificate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learn new technologies fast and passionate to build new systems and improve existing ones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 -</w:t>
      </w:r>
      <w:r w:rsidDel="00000000" w:rsidR="00000000" w:rsidRPr="00000000">
        <w:rPr>
          <w:highlight w:val="white"/>
          <w:rtl w:val="0"/>
        </w:rPr>
        <w:t xml:space="preserve"> Full professional Proficiency</w:t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 </w:t>
      </w:r>
      <w:r w:rsidDel="00000000" w:rsidR="00000000" w:rsidRPr="00000000">
        <w:rPr>
          <w:b w:val="1"/>
          <w:highlight w:val="white"/>
          <w:rtl w:val="0"/>
        </w:rPr>
        <w:t xml:space="preserve">Full Stack Developer,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TripleTech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Development of </w:t>
      </w:r>
      <w:r w:rsidDel="00000000" w:rsidR="00000000" w:rsidRPr="00000000">
        <w:rPr>
          <w:b w:val="1"/>
          <w:highlight w:val="white"/>
          <w:rtl w:val="0"/>
        </w:rPr>
        <w:t xml:space="preserve">SaaS </w:t>
      </w:r>
      <w:r w:rsidDel="00000000" w:rsidR="00000000" w:rsidRPr="00000000">
        <w:rPr>
          <w:highlight w:val="white"/>
          <w:rtl w:val="0"/>
        </w:rPr>
        <w:t xml:space="preserve">product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using Ruby on Rails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React/Mobx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Development of </w:t>
      </w:r>
      <w:r w:rsidDel="00000000" w:rsidR="00000000" w:rsidRPr="00000000">
        <w:rPr>
          <w:b w:val="1"/>
          <w:highlight w:val="white"/>
          <w:rtl w:val="0"/>
        </w:rPr>
        <w:t xml:space="preserve">features</w:t>
      </w:r>
      <w:r w:rsidDel="00000000" w:rsidR="00000000" w:rsidRPr="00000000">
        <w:rPr>
          <w:highlight w:val="white"/>
          <w:rtl w:val="0"/>
        </w:rPr>
        <w:t xml:space="preserve"> from initial requirements to 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Plan,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develop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and test (</w:t>
      </w:r>
      <w:r w:rsidDel="00000000" w:rsidR="00000000" w:rsidRPr="00000000">
        <w:rPr>
          <w:b w:val="1"/>
          <w:highlight w:val="white"/>
          <w:rtl w:val="0"/>
        </w:rPr>
        <w:t xml:space="preserve">integration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unit testing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 routes, </w:t>
      </w:r>
      <w:r w:rsidDel="00000000" w:rsidR="00000000" w:rsidRPr="00000000">
        <w:rPr>
          <w:b w:val="1"/>
          <w:highlight w:val="white"/>
          <w:rtl w:val="0"/>
        </w:rPr>
        <w:t xml:space="preserve">controllers</w:t>
      </w:r>
      <w:r w:rsidDel="00000000" w:rsidR="00000000" w:rsidRPr="00000000">
        <w:rPr>
          <w:highlight w:val="white"/>
          <w:rtl w:val="0"/>
        </w:rPr>
        <w:t xml:space="preserve">, models, </w:t>
      </w:r>
      <w:r w:rsidDel="00000000" w:rsidR="00000000" w:rsidRPr="00000000">
        <w:rPr>
          <w:b w:val="1"/>
          <w:highlight w:val="white"/>
          <w:rtl w:val="0"/>
        </w:rPr>
        <w:t xml:space="preserve">services</w:t>
      </w:r>
      <w:r w:rsidDel="00000000" w:rsidR="00000000" w:rsidRPr="00000000">
        <w:rPr>
          <w:highlight w:val="white"/>
          <w:rtl w:val="0"/>
        </w:rPr>
        <w:t xml:space="preserve"> and more.</w:t>
      </w:r>
    </w:p>
    <w:p w:rsidR="00000000" w:rsidDel="00000000" w:rsidP="00000000" w:rsidRDefault="00000000" w:rsidRPr="00000000" w14:paraId="00000016">
      <w:pPr>
        <w:spacing w:after="200" w:lineRule="auto"/>
        <w:ind w:right="-210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2020 - 2022    </w:t>
      </w:r>
      <w:r w:rsidDel="00000000" w:rsidR="00000000" w:rsidRPr="00000000">
        <w:rPr>
          <w:b w:val="1"/>
          <w:highlight w:val="white"/>
          <w:rtl w:val="0"/>
        </w:rPr>
        <w:t xml:space="preserve">Full Stack Developer,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Layer - Digital Studio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right="-21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SPA</w:t>
      </w:r>
      <w:r w:rsidDel="00000000" w:rsidR="00000000" w:rsidRPr="00000000">
        <w:rPr>
          <w:highlight w:val="white"/>
          <w:rtl w:val="0"/>
        </w:rPr>
        <w:t xml:space="preserve">, E-commerce, Information, and business Websites, using WordPress, </w:t>
      </w:r>
      <w:r w:rsidDel="00000000" w:rsidR="00000000" w:rsidRPr="00000000">
        <w:rPr>
          <w:b w:val="1"/>
          <w:highlight w:val="white"/>
          <w:rtl w:val="0"/>
        </w:rPr>
        <w:t xml:space="preserve">Vue.js, </w:t>
      </w:r>
      <w:r w:rsidDel="00000000" w:rsidR="00000000" w:rsidRPr="00000000">
        <w:rPr>
          <w:highlight w:val="white"/>
          <w:rtl w:val="0"/>
        </w:rPr>
        <w:t xml:space="preserve">Laravel, </w:t>
      </w:r>
      <w:r w:rsidDel="00000000" w:rsidR="00000000" w:rsidRPr="00000000">
        <w:rPr>
          <w:b w:val="1"/>
          <w:highlight w:val="white"/>
          <w:rtl w:val="0"/>
        </w:rPr>
        <w:t xml:space="preserve">PHP, JavaScript,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TypeScript.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Automate </w:t>
      </w:r>
      <w:r w:rsidDel="00000000" w:rsidR="00000000" w:rsidRPr="00000000">
        <w:rPr>
          <w:b w:val="1"/>
          <w:highlight w:val="white"/>
          <w:rtl w:val="0"/>
        </w:rPr>
        <w:t xml:space="preserve">Google Ad Manager </w:t>
      </w:r>
      <w:r w:rsidDel="00000000" w:rsidR="00000000" w:rsidRPr="00000000">
        <w:rPr>
          <w:highlight w:val="white"/>
          <w:rtl w:val="0"/>
        </w:rPr>
        <w:t xml:space="preserve">tasks (with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Planning and </w:t>
      </w:r>
      <w:r w:rsidDel="00000000" w:rsidR="00000000" w:rsidRPr="00000000">
        <w:rPr>
          <w:b w:val="1"/>
          <w:highlight w:val="white"/>
          <w:rtl w:val="0"/>
        </w:rPr>
        <w:t xml:space="preserve">development</w:t>
      </w:r>
      <w:r w:rsidDel="00000000" w:rsidR="00000000" w:rsidRPr="00000000">
        <w:rPr>
          <w:highlight w:val="white"/>
          <w:rtl w:val="0"/>
        </w:rPr>
        <w:t xml:space="preserve"> of large-scale projects for clients.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00" w:lineRule="auto"/>
        <w:ind w:left="720" w:hanging="360"/>
        <w:rPr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highlight w:val="white"/>
          <w:rtl w:val="0"/>
        </w:rPr>
        <w:t xml:space="preserve">Research of new technologies for </w:t>
      </w:r>
      <w:r w:rsidDel="00000000" w:rsidR="00000000" w:rsidRPr="00000000">
        <w:rPr>
          <w:b w:val="1"/>
          <w:highlight w:val="white"/>
          <w:rtl w:val="0"/>
        </w:rPr>
        <w:t xml:space="preserve">project</w:t>
      </w:r>
      <w:r w:rsidDel="00000000" w:rsidR="00000000" w:rsidRPr="00000000">
        <w:rPr>
          <w:highlight w:val="white"/>
          <w:rtl w:val="0"/>
        </w:rPr>
        <w:t xml:space="preserve"> requirements.</w:t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2017 - 2019    </w:t>
      </w:r>
      <w:r w:rsidDel="00000000" w:rsidR="00000000" w:rsidRPr="00000000">
        <w:rPr>
          <w:b w:val="1"/>
          <w:highlight w:val="white"/>
          <w:rtl w:val="0"/>
        </w:rPr>
        <w:t xml:space="preserve">Full Stack Developer,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Apphill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</w:t>
      </w:r>
      <w:r w:rsidDel="00000000" w:rsidR="00000000" w:rsidRPr="00000000">
        <w:rPr>
          <w:highlight w:val="white"/>
          <w:rtl w:val="0"/>
        </w:rPr>
        <w:t xml:space="preserve">hemes and</w:t>
      </w:r>
      <w:r w:rsidDel="00000000" w:rsidR="00000000" w:rsidRPr="00000000">
        <w:rPr>
          <w:b w:val="1"/>
          <w:highlight w:val="white"/>
          <w:rtl w:val="0"/>
        </w:rPr>
        <w:t xml:space="preserve"> plugins </w:t>
      </w:r>
      <w:r w:rsidDel="00000000" w:rsidR="00000000" w:rsidRPr="00000000">
        <w:rPr>
          <w:highlight w:val="white"/>
          <w:rtl w:val="0"/>
        </w:rPr>
        <w:t xml:space="preserve">development for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WordPress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6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ustom website development, using</w:t>
      </w:r>
      <w:r w:rsidDel="00000000" w:rsidR="00000000" w:rsidRPr="00000000">
        <w:rPr>
          <w:b w:val="1"/>
          <w:highlight w:val="white"/>
          <w:rtl w:val="0"/>
        </w:rPr>
        <w:t xml:space="preserve"> PHP, JavaScript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6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 </w:t>
      </w:r>
      <w:r w:rsidDel="00000000" w:rsidR="00000000" w:rsidRPr="00000000">
        <w:rPr>
          <w:b w:val="1"/>
          <w:highlight w:val="white"/>
          <w:rtl w:val="0"/>
        </w:rPr>
        <w:t xml:space="preserve">RESTful AP</w:t>
      </w:r>
      <w:r w:rsidDel="00000000" w:rsidR="00000000" w:rsidRPr="00000000">
        <w:rPr>
          <w:highlight w:val="white"/>
          <w:rtl w:val="0"/>
        </w:rPr>
        <w:t xml:space="preserve">I and consume clients </w:t>
      </w:r>
      <w:r w:rsidDel="00000000" w:rsidR="00000000" w:rsidRPr="00000000">
        <w:rPr>
          <w:b w:val="1"/>
          <w:highlight w:val="white"/>
          <w:rtl w:val="0"/>
        </w:rPr>
        <w:t xml:space="preserve">API.</w:t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and Courses </w:t>
      </w:r>
    </w:p>
    <w:p w:rsidR="00000000" w:rsidDel="00000000" w:rsidP="00000000" w:rsidRDefault="00000000" w:rsidRPr="00000000" w14:paraId="00000020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2016 - 2017   </w:t>
      </w:r>
      <w:r w:rsidDel="00000000" w:rsidR="00000000" w:rsidRPr="00000000">
        <w:rPr>
          <w:b w:val="1"/>
          <w:highlight w:val="white"/>
          <w:rtl w:val="0"/>
        </w:rPr>
        <w:t xml:space="preserve">Software Development in Java, C#, and PHP, </w:t>
      </w:r>
      <w:r w:rsidDel="00000000" w:rsidR="00000000" w:rsidRPr="00000000">
        <w:rPr>
          <w:highlight w:val="white"/>
          <w:rtl w:val="0"/>
        </w:rPr>
        <w:t xml:space="preserve">Hyperactive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year long </w:t>
      </w:r>
      <w:r w:rsidDel="00000000" w:rsidR="00000000" w:rsidRPr="00000000">
        <w:rPr>
          <w:b w:val="1"/>
          <w:highlight w:val="white"/>
          <w:rtl w:val="0"/>
        </w:rPr>
        <w:t xml:space="preserve">Software Development course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of </w:t>
      </w:r>
      <w:r w:rsidDel="00000000" w:rsidR="00000000" w:rsidRPr="00000000">
        <w:rPr>
          <w:b w:val="1"/>
          <w:highlight w:val="white"/>
          <w:rtl w:val="0"/>
        </w:rPr>
        <w:t xml:space="preserve">Java, C#, PHP, MySQL, Programming fundamentals including OOP.</w:t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</w:t>
      </w:r>
    </w:p>
    <w:p w:rsidR="00000000" w:rsidDel="00000000" w:rsidP="00000000" w:rsidRDefault="00000000" w:rsidRPr="00000000" w14:paraId="00000024">
      <w:pPr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Programming languages: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JavaScript, Python, PHP, CSS, HTML</w:t>
      </w:r>
    </w:p>
    <w:p w:rsidR="00000000" w:rsidDel="00000000" w:rsidP="00000000" w:rsidRDefault="00000000" w:rsidRPr="00000000" w14:paraId="00000025">
      <w:pPr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Libraries and CMSs: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Vue, React, </w:t>
      </w:r>
      <w:r w:rsidDel="00000000" w:rsidR="00000000" w:rsidRPr="00000000">
        <w:rPr>
          <w:highlight w:val="white"/>
          <w:rtl w:val="0"/>
        </w:rPr>
        <w:t xml:space="preserve">WordPress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Ruby on Rails, </w:t>
      </w:r>
      <w:r w:rsidDel="00000000" w:rsidR="00000000" w:rsidRPr="00000000">
        <w:rPr>
          <w:b w:val="1"/>
          <w:highlight w:val="white"/>
          <w:rtl w:val="0"/>
        </w:rPr>
        <w:t xml:space="preserve">Laravel</w:t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Technologies: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Git</w:t>
      </w:r>
      <w:r w:rsidDel="00000000" w:rsidR="00000000" w:rsidRPr="00000000">
        <w:rPr>
          <w:highlight w:val="white"/>
          <w:rtl w:val="0"/>
        </w:rPr>
        <w:t xml:space="preserve">, webpack, gulp, Canvas,</w:t>
      </w:r>
      <w:r w:rsidDel="00000000" w:rsidR="00000000" w:rsidRPr="00000000">
        <w:rPr>
          <w:b w:val="1"/>
          <w:highlight w:val="white"/>
          <w:rtl w:val="0"/>
        </w:rPr>
        <w:t xml:space="preserve"> JSON</w:t>
      </w:r>
      <w:r w:rsidDel="00000000" w:rsidR="00000000" w:rsidRPr="00000000">
        <w:rPr>
          <w:highlight w:val="white"/>
          <w:rtl w:val="0"/>
        </w:rPr>
        <w:t xml:space="preserve">, XML, Rest-API, SPA, MVC, OOP</w:t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Operating systems: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macOS</w:t>
      </w:r>
      <w:r w:rsidDel="00000000" w:rsidR="00000000" w:rsidRPr="00000000">
        <w:rPr>
          <w:highlight w:val="white"/>
          <w:rtl w:val="0"/>
        </w:rPr>
        <w:t xml:space="preserve">, Windows</w:t>
      </w:r>
      <w:r w:rsidDel="00000000" w:rsidR="00000000" w:rsidRPr="00000000">
        <w:rPr>
          <w:b w:val="1"/>
          <w:highlight w:val="white"/>
          <w:rtl w:val="0"/>
        </w:rPr>
        <w:t xml:space="preserve">, Linux</w:t>
      </w:r>
    </w:p>
    <w:p w:rsidR="00000000" w:rsidDel="00000000" w:rsidP="00000000" w:rsidRDefault="00000000" w:rsidRPr="00000000" w14:paraId="00000028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Design:</w:t>
      </w:r>
      <w:r w:rsidDel="00000000" w:rsidR="00000000" w:rsidRPr="00000000">
        <w:rPr>
          <w:highlight w:val="white"/>
          <w:rtl w:val="0"/>
        </w:rPr>
        <w:t xml:space="preserve"> Zeplin, </w:t>
      </w:r>
      <w:r w:rsidDel="00000000" w:rsidR="00000000" w:rsidRPr="00000000">
        <w:rPr>
          <w:b w:val="1"/>
          <w:highlight w:val="white"/>
          <w:rtl w:val="0"/>
        </w:rPr>
        <w:t xml:space="preserve">Figma</w:t>
      </w:r>
      <w:r w:rsidDel="00000000" w:rsidR="00000000" w:rsidRPr="00000000">
        <w:rPr>
          <w:highlight w:val="white"/>
          <w:rtl w:val="0"/>
        </w:rPr>
        <w:t xml:space="preserve">, 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2A">
      <w:pPr>
        <w:spacing w:after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Infantry, </w:t>
      </w:r>
      <w:r w:rsidDel="00000000" w:rsidR="00000000" w:rsidRPr="00000000">
        <w:rPr>
          <w:b w:val="1"/>
          <w:highlight w:val="white"/>
          <w:rtl w:val="0"/>
        </w:rPr>
        <w:t xml:space="preserve">IDF</w:t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 </w:t>
      </w:r>
      <w:r w:rsidDel="00000000" w:rsidR="00000000" w:rsidRPr="00000000">
        <w:rPr>
          <w:highlight w:val="white"/>
          <w:rtl w:val="0"/>
        </w:rPr>
        <w:t xml:space="preserve">- Native Speaker    |    </w:t>
      </w:r>
      <w:r w:rsidDel="00000000" w:rsidR="00000000" w:rsidRPr="00000000">
        <w:rPr>
          <w:b w:val="1"/>
          <w:highlight w:val="white"/>
          <w:rtl w:val="0"/>
        </w:rPr>
        <w:t xml:space="preserve">English -</w:t>
      </w:r>
      <w:r w:rsidDel="00000000" w:rsidR="00000000" w:rsidRPr="00000000">
        <w:rPr>
          <w:highlight w:val="white"/>
          <w:rtl w:val="0"/>
        </w:rPr>
        <w:t xml:space="preserve"> Full professional Proficiency</w:t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ntalwork@gmail.com" TargetMode="External"/><Relationship Id="rId7" Type="http://schemas.openxmlformats.org/officeDocument/2006/relationships/hyperlink" Target="https://www.linkedin.com/in/ran-talmor-877171151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