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58"/>
          <w:szCs w:val="58"/>
        </w:rPr>
      </w:pPr>
      <w:r w:rsidDel="00000000" w:rsidR="00000000" w:rsidRPr="00000000">
        <w:rPr>
          <w:color w:val="1c4587"/>
          <w:sz w:val="58"/>
          <w:szCs w:val="58"/>
          <w:rtl w:val="0"/>
        </w:rPr>
        <w:t xml:space="preserve">Technical Support Specialist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Steve Yakobashvili</w:t>
      </w:r>
    </w:p>
    <w:p w:rsidR="00000000" w:rsidDel="00000000" w:rsidP="00000000" w:rsidRDefault="00000000" w:rsidRPr="00000000" w14:paraId="00000003">
      <w:pPr>
        <w:spacing w:after="20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054-776-2040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stiven54@gmail.com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sz w:val="24"/>
          <w:szCs w:val="24"/>
          <w:rtl w:val="0"/>
        </w:rPr>
        <w:t xml:space="preserve">   |    Tel Aviv</w:t>
      </w:r>
    </w:p>
    <w:p w:rsidR="00000000" w:rsidDel="00000000" w:rsidP="00000000" w:rsidRDefault="00000000" w:rsidRPr="00000000" w14:paraId="00000004">
      <w:pPr>
        <w:spacing w:after="200" w:lineRule="auto"/>
        <w:jc w:val="left"/>
        <w:rPr/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afterAutospacing="0"/>
        <w:ind w:left="720" w:hanging="360"/>
      </w:pPr>
      <w:r w:rsidDel="00000000" w:rsidR="00000000" w:rsidRPr="00000000">
        <w:rPr>
          <w:b w:val="1"/>
          <w:rtl w:val="0"/>
        </w:rPr>
        <w:t xml:space="preserve">5+ years</w:t>
      </w:r>
      <w:r w:rsidDel="00000000" w:rsidR="00000000" w:rsidRPr="00000000">
        <w:rPr>
          <w:rtl w:val="0"/>
        </w:rPr>
        <w:t xml:space="preserve"> of experience in </w:t>
      </w:r>
      <w:r w:rsidDel="00000000" w:rsidR="00000000" w:rsidRPr="00000000">
        <w:rPr>
          <w:b w:val="1"/>
          <w:rtl w:val="0"/>
        </w:rPr>
        <w:t xml:space="preserve">technical service</w:t>
      </w:r>
      <w:r w:rsidDel="00000000" w:rsidR="00000000" w:rsidRPr="00000000">
        <w:rPr>
          <w:rtl w:val="0"/>
        </w:rPr>
        <w:t xml:space="preserve"> in a</w:t>
      </w:r>
      <w:r w:rsidDel="00000000" w:rsidR="00000000" w:rsidRPr="00000000">
        <w:rPr>
          <w:b w:val="1"/>
          <w:rtl w:val="0"/>
        </w:rPr>
        <w:t xml:space="preserve"> customer-facing environment</w:t>
      </w:r>
      <w:r w:rsidDel="00000000" w:rsidR="00000000" w:rsidRPr="00000000">
        <w:rPr>
          <w:rtl w:val="0"/>
        </w:rPr>
        <w:t xml:space="preserve"> with both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enterprise-level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strategic-level</w:t>
      </w:r>
      <w:r w:rsidDel="00000000" w:rsidR="00000000" w:rsidRPr="00000000">
        <w:rPr>
          <w:rtl w:val="0"/>
        </w:rPr>
        <w:t xml:space="preserve"> customers.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3 years</w:t>
      </w:r>
      <w:r w:rsidDel="00000000" w:rsidR="00000000" w:rsidRPr="00000000">
        <w:rPr>
          <w:rtl w:val="0"/>
        </w:rPr>
        <w:t xml:space="preserve"> of experience as a </w:t>
      </w:r>
      <w:r w:rsidDel="00000000" w:rsidR="00000000" w:rsidRPr="00000000">
        <w:rPr>
          <w:b w:val="1"/>
          <w:rtl w:val="0"/>
        </w:rPr>
        <w:t xml:space="preserve">Support Engineer</w:t>
      </w:r>
      <w:r w:rsidDel="00000000" w:rsidR="00000000" w:rsidRPr="00000000">
        <w:rPr>
          <w:rtl w:val="0"/>
        </w:rPr>
        <w:t xml:space="preserve"> at </w:t>
      </w:r>
      <w:r w:rsidDel="00000000" w:rsidR="00000000" w:rsidRPr="00000000">
        <w:rPr>
          <w:b w:val="1"/>
          <w:color w:val="1c4587"/>
          <w:rtl w:val="0"/>
        </w:rPr>
        <w:t xml:space="preserve">Wix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Handling </w:t>
      </w:r>
      <w:r w:rsidDel="00000000" w:rsidR="00000000" w:rsidRPr="00000000">
        <w:rPr>
          <w:b w:val="1"/>
          <w:rtl w:val="0"/>
        </w:rPr>
        <w:t xml:space="preserve">customer queries</w:t>
      </w:r>
      <w:r w:rsidDel="00000000" w:rsidR="00000000" w:rsidRPr="00000000">
        <w:rPr>
          <w:rtl w:val="0"/>
        </w:rPr>
        <w:t xml:space="preserve"> using an</w:t>
      </w:r>
      <w:r w:rsidDel="00000000" w:rsidR="00000000" w:rsidRPr="00000000">
        <w:rPr>
          <w:b w:val="1"/>
          <w:rtl w:val="0"/>
        </w:rPr>
        <w:t xml:space="preserve"> internal ticketing system</w:t>
      </w:r>
      <w:r w:rsidDel="00000000" w:rsidR="00000000" w:rsidRPr="00000000">
        <w:rPr>
          <w:rtl w:val="0"/>
        </w:rPr>
        <w:t xml:space="preserve">, including </w:t>
      </w:r>
      <w:r w:rsidDel="00000000" w:rsidR="00000000" w:rsidRPr="00000000">
        <w:rPr>
          <w:b w:val="1"/>
          <w:rtl w:val="0"/>
        </w:rPr>
        <w:t xml:space="preserve">remote assistance.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Strong record in </w:t>
      </w:r>
      <w:r w:rsidDel="00000000" w:rsidR="00000000" w:rsidRPr="00000000">
        <w:rPr>
          <w:b w:val="1"/>
          <w:rtl w:val="0"/>
        </w:rPr>
        <w:t xml:space="preserve">problem-solving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troubleshooting </w:t>
      </w:r>
      <w:r w:rsidDel="00000000" w:rsidR="00000000" w:rsidRPr="00000000">
        <w:rPr>
          <w:rtl w:val="0"/>
        </w:rPr>
        <w:t xml:space="preserve">while</w:t>
      </w:r>
      <w:r w:rsidDel="00000000" w:rsidR="00000000" w:rsidRPr="00000000">
        <w:rPr>
          <w:b w:val="1"/>
          <w:rtl w:val="0"/>
        </w:rPr>
        <w:t xml:space="preserve"> analyzing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resolving technical issues effectively.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Proven experience with </w:t>
      </w:r>
      <w:r w:rsidDel="00000000" w:rsidR="00000000" w:rsidRPr="00000000">
        <w:rPr>
          <w:b w:val="1"/>
          <w:rtl w:val="0"/>
        </w:rPr>
        <w:t xml:space="preserve">risk assessment</w:t>
      </w:r>
      <w:r w:rsidDel="00000000" w:rsidR="00000000" w:rsidRPr="00000000">
        <w:rPr>
          <w:rtl w:val="0"/>
        </w:rPr>
        <w:t xml:space="preserve"> methodologies and </w:t>
      </w:r>
      <w:r w:rsidDel="00000000" w:rsidR="00000000" w:rsidRPr="00000000">
        <w:rPr>
          <w:b w:val="1"/>
          <w:rtl w:val="0"/>
        </w:rPr>
        <w:t xml:space="preserve">cyber security practices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Troubleshoot </w:t>
      </w:r>
      <w:r w:rsidDel="00000000" w:rsidR="00000000" w:rsidRPr="00000000">
        <w:rPr>
          <w:rtl w:val="0"/>
        </w:rPr>
        <w:t xml:space="preserve">complex </w:t>
      </w:r>
      <w:r w:rsidDel="00000000" w:rsidR="00000000" w:rsidRPr="00000000">
        <w:rPr>
          <w:b w:val="1"/>
          <w:rtl w:val="0"/>
        </w:rPr>
        <w:t xml:space="preserve">internal product bugs, SEO &amp; DNS-related</w:t>
      </w:r>
      <w:r w:rsidDel="00000000" w:rsidR="00000000" w:rsidRPr="00000000">
        <w:rPr>
          <w:rtl w:val="0"/>
        </w:rPr>
        <w:t xml:space="preserve"> issues.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Information Technology (B.A.)</w:t>
      </w:r>
      <w:r w:rsidDel="00000000" w:rsidR="00000000" w:rsidRPr="00000000">
        <w:rPr>
          <w:rtl w:val="0"/>
        </w:rPr>
        <w:t xml:space="preserve">, Bar-Ilan University.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Highly skilled in </w:t>
      </w:r>
      <w:r w:rsidDel="00000000" w:rsidR="00000000" w:rsidRPr="00000000">
        <w:rPr>
          <w:b w:val="1"/>
          <w:rtl w:val="0"/>
        </w:rPr>
        <w:t xml:space="preserve">HTML, </w:t>
      </w:r>
      <w:r w:rsidDel="00000000" w:rsidR="00000000" w:rsidRPr="00000000">
        <w:rPr>
          <w:rtl w:val="0"/>
        </w:rPr>
        <w:t xml:space="preserve">CSS,</w:t>
      </w:r>
      <w:r w:rsidDel="00000000" w:rsidR="00000000" w:rsidRPr="00000000">
        <w:rPr>
          <w:b w:val="1"/>
          <w:rtl w:val="0"/>
        </w:rPr>
        <w:t xml:space="preserve"> JavaScript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Jira, Excel, </w:t>
      </w:r>
      <w:r w:rsidDel="00000000" w:rsidR="00000000" w:rsidRPr="00000000">
        <w:rPr>
          <w:rtl w:val="0"/>
        </w:rPr>
        <w:t xml:space="preserve">including</w:t>
      </w:r>
      <w:r w:rsidDel="00000000" w:rsidR="00000000" w:rsidRPr="00000000">
        <w:rPr>
          <w:b w:val="1"/>
          <w:rtl w:val="0"/>
        </w:rPr>
        <w:t xml:space="preserve"> Pivot Tables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lineRule="auto"/>
        <w:ind w:left="720" w:right="-390" w:hanging="360"/>
      </w:pPr>
      <w:r w:rsidDel="00000000" w:rsidR="00000000" w:rsidRPr="00000000">
        <w:rPr>
          <w:rtl w:val="0"/>
        </w:rPr>
        <w:t xml:space="preserve">Bachelor of Laws</w:t>
      </w:r>
      <w:r w:rsidDel="00000000" w:rsidR="00000000" w:rsidRPr="00000000">
        <w:rPr>
          <w:b w:val="1"/>
          <w:rtl w:val="0"/>
        </w:rPr>
        <w:t xml:space="preserve"> (LL.B.)</w:t>
      </w:r>
      <w:r w:rsidDel="00000000" w:rsidR="00000000" w:rsidRPr="00000000">
        <w:rPr>
          <w:rtl w:val="0"/>
        </w:rPr>
        <w:t xml:space="preserve">, Conflict Resolution, Management &amp; Negotiation</w:t>
      </w:r>
      <w:r w:rsidDel="00000000" w:rsidR="00000000" w:rsidRPr="00000000">
        <w:rPr>
          <w:b w:val="1"/>
          <w:rtl w:val="0"/>
        </w:rPr>
        <w:t xml:space="preserve"> (M.A.)</w:t>
      </w:r>
      <w:r w:rsidDel="00000000" w:rsidR="00000000" w:rsidRPr="00000000">
        <w:rPr>
          <w:rtl w:val="0"/>
        </w:rPr>
        <w:t xml:space="preserve">, Bar-Ilan University.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lineRule="auto"/>
        <w:ind w:left="720" w:right="-390" w:hanging="360"/>
        <w:rPr>
          <w:u w:val="none"/>
        </w:rPr>
      </w:pPr>
      <w:r w:rsidDel="00000000" w:rsidR="00000000" w:rsidRPr="00000000">
        <w:rPr>
          <w:rtl w:val="0"/>
        </w:rPr>
        <w:t xml:space="preserve">Ability to work effectively in a</w:t>
      </w:r>
      <w:r w:rsidDel="00000000" w:rsidR="00000000" w:rsidRPr="00000000">
        <w:rPr>
          <w:b w:val="1"/>
          <w:rtl w:val="0"/>
        </w:rPr>
        <w:t xml:space="preserve"> fast-paced</w:t>
      </w:r>
      <w:r w:rsidDel="00000000" w:rsidR="00000000" w:rsidRPr="00000000">
        <w:rPr>
          <w:rtl w:val="0"/>
        </w:rPr>
        <w:t xml:space="preserve"> environment demonstrating high energy, a</w:t>
      </w:r>
      <w:r w:rsidDel="00000000" w:rsidR="00000000" w:rsidRPr="00000000">
        <w:rPr>
          <w:b w:val="1"/>
          <w:rtl w:val="0"/>
        </w:rPr>
        <w:t xml:space="preserve"> sense of urgency</w:t>
      </w:r>
      <w:r w:rsidDel="00000000" w:rsidR="00000000" w:rsidRPr="00000000">
        <w:rPr>
          <w:rtl w:val="0"/>
        </w:rPr>
        <w:t xml:space="preserve">, and decisiveness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Fluent in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spacing w:after="20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2021 - 2023    </w:t>
      </w:r>
      <w:r w:rsidDel="00000000" w:rsidR="00000000" w:rsidRPr="00000000">
        <w:rPr>
          <w:b w:val="1"/>
          <w:rtl w:val="0"/>
        </w:rPr>
        <w:t xml:space="preserve">Lega</w:t>
      </w:r>
      <w:r w:rsidDel="00000000" w:rsidR="00000000" w:rsidRPr="00000000">
        <w:rPr>
          <w:b w:val="1"/>
          <w:rtl w:val="0"/>
        </w:rPr>
        <w:t xml:space="preserve">l Intern,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1c4587"/>
          <w:rtl w:val="0"/>
        </w:rPr>
        <w:t xml:space="preserve">Gornitzky &amp; Co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Advised clients on matters concerning privacy (</w:t>
      </w:r>
      <w:r w:rsidDel="00000000" w:rsidR="00000000" w:rsidRPr="00000000">
        <w:rPr>
          <w:b w:val="1"/>
          <w:rtl w:val="0"/>
        </w:rPr>
        <w:t xml:space="preserve">GDPR Compliance</w:t>
      </w:r>
      <w:r w:rsidDel="00000000" w:rsidR="00000000" w:rsidRPr="00000000">
        <w:rPr>
          <w:rtl w:val="0"/>
        </w:rPr>
        <w:t xml:space="preserve">), </w:t>
      </w:r>
      <w:r w:rsidDel="00000000" w:rsidR="00000000" w:rsidRPr="00000000">
        <w:rPr>
          <w:b w:val="1"/>
          <w:rtl w:val="0"/>
        </w:rPr>
        <w:t xml:space="preserve">cyber-security</w:t>
      </w:r>
      <w:r w:rsidDel="00000000" w:rsidR="00000000" w:rsidRPr="00000000">
        <w:rPr>
          <w:rtl w:val="0"/>
        </w:rPr>
        <w:t xml:space="preserve"> &amp; </w:t>
      </w:r>
      <w:r w:rsidDel="00000000" w:rsidR="00000000" w:rsidRPr="00000000">
        <w:rPr>
          <w:b w:val="1"/>
          <w:rtl w:val="0"/>
        </w:rPr>
        <w:t xml:space="preserve">medical regulation.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Performed </w:t>
      </w:r>
      <w:r w:rsidDel="00000000" w:rsidR="00000000" w:rsidRPr="00000000">
        <w:rPr>
          <w:b w:val="1"/>
          <w:rtl w:val="0"/>
        </w:rPr>
        <w:t xml:space="preserve">legal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general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research</w:t>
      </w:r>
      <w:r w:rsidDel="00000000" w:rsidR="00000000" w:rsidRPr="00000000">
        <w:rPr>
          <w:rtl w:val="0"/>
        </w:rPr>
        <w:t xml:space="preserve"> while </w:t>
      </w:r>
      <w:r w:rsidDel="00000000" w:rsidR="00000000" w:rsidRPr="00000000">
        <w:rPr>
          <w:b w:val="1"/>
          <w:rtl w:val="0"/>
        </w:rPr>
        <w:t xml:space="preserve">analyzing probable outcomes</w:t>
      </w:r>
      <w:r w:rsidDel="00000000" w:rsidR="00000000" w:rsidRPr="00000000">
        <w:rPr>
          <w:rtl w:val="0"/>
        </w:rPr>
        <w:t xml:space="preserve"> of cases using the </w:t>
      </w:r>
      <w:r w:rsidDel="00000000" w:rsidR="00000000" w:rsidRPr="00000000">
        <w:rPr>
          <w:b w:val="1"/>
          <w:rtl w:val="0"/>
        </w:rPr>
        <w:t xml:space="preserve">research of legal precedents.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Experience with </w:t>
      </w:r>
      <w:r w:rsidDel="00000000" w:rsidR="00000000" w:rsidRPr="00000000">
        <w:rPr>
          <w:b w:val="1"/>
          <w:rtl w:val="0"/>
        </w:rPr>
        <w:t xml:space="preserve">enterprise-level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strategic-level</w:t>
      </w:r>
      <w:r w:rsidDel="00000000" w:rsidR="00000000" w:rsidRPr="00000000">
        <w:rPr>
          <w:rtl w:val="0"/>
        </w:rPr>
        <w:t xml:space="preserve"> customers.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Maintained ongoing communication with attorneys and clients, resulting in smooth business transactions and experiences.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Drafted commercial contracts, correspondences &amp; other legal documents.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Rule="auto"/>
        <w:ind w:left="0" w:firstLine="0"/>
        <w:rPr/>
      </w:pPr>
      <w:r w:rsidDel="00000000" w:rsidR="00000000" w:rsidRPr="00000000">
        <w:rPr>
          <w:rtl w:val="0"/>
        </w:rPr>
        <w:t xml:space="preserve">2019 - 2021    </w:t>
      </w:r>
      <w:r w:rsidDel="00000000" w:rsidR="00000000" w:rsidRPr="00000000">
        <w:rPr>
          <w:b w:val="1"/>
          <w:rtl w:val="0"/>
        </w:rPr>
        <w:t xml:space="preserve">OSINT Analyst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Ministry of Defense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Served as an </w:t>
      </w:r>
      <w:r w:rsidDel="00000000" w:rsidR="00000000" w:rsidRPr="00000000">
        <w:rPr>
          <w:b w:val="1"/>
          <w:rtl w:val="0"/>
        </w:rPr>
        <w:t xml:space="preserve">Intelligence Officer</w:t>
      </w:r>
      <w:r w:rsidDel="00000000" w:rsidR="00000000" w:rsidRPr="00000000">
        <w:rPr>
          <w:rtl w:val="0"/>
        </w:rPr>
        <w:t xml:space="preserve">, analyzing the enemy's intentions.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Integrated</w:t>
      </w:r>
      <w:r w:rsidDel="00000000" w:rsidR="00000000" w:rsidRPr="00000000">
        <w:rPr>
          <w:rtl w:val="0"/>
        </w:rPr>
        <w:t xml:space="preserve"> intelligence data, </w:t>
      </w:r>
      <w:r w:rsidDel="00000000" w:rsidR="00000000" w:rsidRPr="00000000">
        <w:rPr>
          <w:b w:val="1"/>
          <w:rtl w:val="0"/>
        </w:rPr>
        <w:t xml:space="preserve">analyzed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produced</w:t>
      </w:r>
      <w:r w:rsidDel="00000000" w:rsidR="00000000" w:rsidRPr="00000000">
        <w:rPr>
          <w:rtl w:val="0"/>
        </w:rPr>
        <w:t xml:space="preserve"> open-source intelligence (</w:t>
      </w:r>
      <w:r w:rsidDel="00000000" w:rsidR="00000000" w:rsidRPr="00000000">
        <w:rPr>
          <w:b w:val="1"/>
          <w:rtl w:val="0"/>
        </w:rPr>
        <w:t xml:space="preserve">OSINT</w:t>
      </w:r>
      <w:r w:rsidDel="00000000" w:rsidR="00000000" w:rsidRPr="00000000">
        <w:rPr>
          <w:rtl w:val="0"/>
        </w:rPr>
        <w:t xml:space="preserve">) leads &amp; summaries.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Experience in </w:t>
      </w:r>
      <w:r w:rsidDel="00000000" w:rsidR="00000000" w:rsidRPr="00000000">
        <w:rPr>
          <w:b w:val="1"/>
          <w:rtl w:val="0"/>
        </w:rPr>
        <w:t xml:space="preserve">managing</w:t>
      </w:r>
      <w:r w:rsidDel="00000000" w:rsidR="00000000" w:rsidRPr="00000000">
        <w:rPr>
          <w:rtl w:val="0"/>
        </w:rPr>
        <w:t xml:space="preserve"> various </w:t>
      </w:r>
      <w:r w:rsidDel="00000000" w:rsidR="00000000" w:rsidRPr="00000000">
        <w:rPr>
          <w:b w:val="1"/>
          <w:rtl w:val="0"/>
        </w:rPr>
        <w:t xml:space="preserve">stakeholder</w:t>
      </w:r>
      <w:r w:rsidDel="00000000" w:rsidR="00000000" w:rsidRPr="00000000">
        <w:rPr>
          <w:rtl w:val="0"/>
        </w:rPr>
        <w:t xml:space="preserve"> relationships to get consensus on </w:t>
      </w:r>
      <w:r w:rsidDel="00000000" w:rsidR="00000000" w:rsidRPr="00000000">
        <w:rPr>
          <w:b w:val="1"/>
          <w:rtl w:val="0"/>
        </w:rPr>
        <w:t xml:space="preserve">solutions/engagements</w:t>
      </w:r>
      <w:r w:rsidDel="00000000" w:rsidR="00000000" w:rsidRPr="00000000">
        <w:rPr>
          <w:rtl w:val="0"/>
        </w:rPr>
        <w:t xml:space="preserve"> required.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Conducted complex internet searches (</w:t>
      </w:r>
      <w:r w:rsidDel="00000000" w:rsidR="00000000" w:rsidRPr="00000000">
        <w:rPr>
          <w:b w:val="1"/>
          <w:rtl w:val="0"/>
        </w:rPr>
        <w:t xml:space="preserve">WEBINT</w:t>
      </w:r>
      <w:r w:rsidDel="00000000" w:rsidR="00000000" w:rsidRPr="00000000">
        <w:rPr>
          <w:rtl w:val="0"/>
        </w:rPr>
        <w:t xml:space="preserve">) of geographic &amp; topical interests.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Worked in a</w:t>
      </w:r>
      <w:r w:rsidDel="00000000" w:rsidR="00000000" w:rsidRPr="00000000">
        <w:rPr>
          <w:b w:val="1"/>
          <w:rtl w:val="0"/>
        </w:rPr>
        <w:t xml:space="preserve"> fast-paced (24/7) environment</w:t>
      </w:r>
      <w:r w:rsidDel="00000000" w:rsidR="00000000" w:rsidRPr="00000000">
        <w:rPr>
          <w:rtl w:val="0"/>
        </w:rPr>
        <w:t xml:space="preserve">, including outside regular business hours.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Rule="auto"/>
        <w:ind w:left="720" w:right="-570" w:hanging="360"/>
        <w:rPr/>
      </w:pPr>
      <w:r w:rsidDel="00000000" w:rsidR="00000000" w:rsidRPr="00000000">
        <w:rPr>
          <w:b w:val="1"/>
          <w:rtl w:val="0"/>
        </w:rPr>
        <w:t xml:space="preserve">Trained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mentored new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existing employees</w:t>
      </w:r>
      <w:r w:rsidDel="00000000" w:rsidR="00000000" w:rsidRPr="00000000">
        <w:rPr>
          <w:rtl w:val="0"/>
        </w:rPr>
        <w:t xml:space="preserve"> on complex classified workstations &amp; tools.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Working in the worlds of</w:t>
      </w:r>
      <w:r w:rsidDel="00000000" w:rsidR="00000000" w:rsidRPr="00000000">
        <w:rPr>
          <w:b w:val="1"/>
          <w:rtl w:val="0"/>
        </w:rPr>
        <w:t xml:space="preserve"> consumer insights/data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b w:val="1"/>
          <w:rtl w:val="0"/>
        </w:rPr>
        <w:t xml:space="preserve">e-commerce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Provided </w:t>
      </w:r>
      <w:r w:rsidDel="00000000" w:rsidR="00000000" w:rsidRPr="00000000">
        <w:rPr>
          <w:b w:val="1"/>
          <w:rtl w:val="0"/>
        </w:rPr>
        <w:t xml:space="preserve">trainee feedback</w:t>
      </w:r>
      <w:r w:rsidDel="00000000" w:rsidR="00000000" w:rsidRPr="00000000">
        <w:rPr>
          <w:rtl w:val="0"/>
        </w:rPr>
        <w:t xml:space="preserve"> &amp; </w:t>
      </w:r>
      <w:r w:rsidDel="00000000" w:rsidR="00000000" w:rsidRPr="00000000">
        <w:rPr>
          <w:b w:val="1"/>
          <w:rtl w:val="0"/>
        </w:rPr>
        <w:t xml:space="preserve">progress reports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spacing w:after="200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2018 - 2019    </w:t>
      </w:r>
      <w:r w:rsidDel="00000000" w:rsidR="00000000" w:rsidRPr="00000000">
        <w:rPr>
          <w:b w:val="1"/>
          <w:rtl w:val="0"/>
        </w:rPr>
        <w:t xml:space="preserve">Legal Intern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The National Cyber Directorate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Worked closely with other </w:t>
      </w:r>
      <w:r w:rsidDel="00000000" w:rsidR="00000000" w:rsidRPr="00000000">
        <w:rPr>
          <w:b w:val="1"/>
          <w:rtl w:val="0"/>
        </w:rPr>
        <w:t xml:space="preserve">government offices</w:t>
      </w:r>
      <w:r w:rsidDel="00000000" w:rsidR="00000000" w:rsidRPr="00000000">
        <w:rPr>
          <w:rtl w:val="0"/>
        </w:rPr>
        <w:t xml:space="preserve"> &amp; </w:t>
      </w:r>
      <w:r w:rsidDel="00000000" w:rsidR="00000000" w:rsidRPr="00000000">
        <w:rPr>
          <w:b w:val="1"/>
          <w:rtl w:val="0"/>
        </w:rPr>
        <w:t xml:space="preserve">law enforcement</w:t>
      </w:r>
      <w:r w:rsidDel="00000000" w:rsidR="00000000" w:rsidRPr="00000000">
        <w:rPr>
          <w:rtl w:val="0"/>
        </w:rPr>
        <w:t xml:space="preserve"> agencies.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Drafted and approved all conflict of interest declarations within the organization.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Performed </w:t>
      </w:r>
      <w:r w:rsidDel="00000000" w:rsidR="00000000" w:rsidRPr="00000000">
        <w:rPr>
          <w:b w:val="1"/>
          <w:rtl w:val="0"/>
        </w:rPr>
        <w:t xml:space="preserve">legal research</w:t>
      </w:r>
      <w:r w:rsidDel="00000000" w:rsidR="00000000" w:rsidRPr="00000000">
        <w:rPr>
          <w:rtl w:val="0"/>
        </w:rPr>
        <w:t xml:space="preserve"> and drafted summaries for the legal department.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Replied to queries in accordance with the Freedom of Information Law.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Handled sensitive </w:t>
      </w:r>
      <w:r w:rsidDel="00000000" w:rsidR="00000000" w:rsidRPr="00000000">
        <w:rPr>
          <w:b w:val="1"/>
          <w:rtl w:val="0"/>
        </w:rPr>
        <w:t xml:space="preserve">employee-related documents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2015 - 2018  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Support Engineer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Wix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Troubleshoot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complex </w:t>
      </w:r>
      <w:r w:rsidDel="00000000" w:rsidR="00000000" w:rsidRPr="00000000">
        <w:rPr>
          <w:b w:val="1"/>
          <w:rtl w:val="0"/>
        </w:rPr>
        <w:t xml:space="preserve">internal product bugs, SEO &amp; DNS-related</w:t>
      </w:r>
      <w:r w:rsidDel="00000000" w:rsidR="00000000" w:rsidRPr="00000000">
        <w:rPr>
          <w:rtl w:val="0"/>
        </w:rPr>
        <w:t xml:space="preserve"> issues.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Improved the support center’s public knowledge base in </w:t>
      </w:r>
      <w:r w:rsidDel="00000000" w:rsidR="00000000" w:rsidRPr="00000000">
        <w:rPr>
          <w:b w:val="1"/>
          <w:rtl w:val="0"/>
        </w:rPr>
        <w:t xml:space="preserve">cooperation</w:t>
      </w:r>
      <w:r w:rsidDel="00000000" w:rsidR="00000000" w:rsidRPr="00000000">
        <w:rPr>
          <w:rtl w:val="0"/>
        </w:rPr>
        <w:t xml:space="preserve"> with other departments.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Gathered feedback</w:t>
      </w:r>
      <w:r w:rsidDel="00000000" w:rsidR="00000000" w:rsidRPr="00000000">
        <w:rPr>
          <w:rtl w:val="0"/>
        </w:rPr>
        <w:t xml:space="preserve"> from </w:t>
      </w:r>
      <w:r w:rsidDel="00000000" w:rsidR="00000000" w:rsidRPr="00000000">
        <w:rPr>
          <w:b w:val="1"/>
          <w:rtl w:val="0"/>
        </w:rPr>
        <w:t xml:space="preserve">users</w:t>
      </w:r>
      <w:r w:rsidDel="00000000" w:rsidR="00000000" w:rsidRPr="00000000">
        <w:rPr>
          <w:rtl w:val="0"/>
        </w:rPr>
        <w:t xml:space="preserve">, and by doing so detected specific trends and requests which were later escalated to the relevant product teams for deeper </w:t>
      </w:r>
      <w:r w:rsidDel="00000000" w:rsidR="00000000" w:rsidRPr="00000000">
        <w:rPr>
          <w:b w:val="1"/>
          <w:rtl w:val="0"/>
        </w:rPr>
        <w:t xml:space="preserve">analysis</w:t>
      </w:r>
      <w:r w:rsidDel="00000000" w:rsidR="00000000" w:rsidRPr="00000000">
        <w:rPr>
          <w:rtl w:val="0"/>
        </w:rPr>
        <w:t xml:space="preserve"> &amp; </w:t>
      </w:r>
      <w:r w:rsidDel="00000000" w:rsidR="00000000" w:rsidRPr="00000000">
        <w:rPr>
          <w:b w:val="1"/>
          <w:rtl w:val="0"/>
        </w:rPr>
        <w:t xml:space="preserve">implementation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A">
      <w:pPr>
        <w:spacing w:after="200" w:before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Education and Courses </w:t>
      </w:r>
    </w:p>
    <w:p w:rsidR="00000000" w:rsidDel="00000000" w:rsidP="00000000" w:rsidRDefault="00000000" w:rsidRPr="00000000" w14:paraId="0000002B">
      <w:pPr>
        <w:spacing w:after="200" w:lineRule="auto"/>
        <w:rPr/>
      </w:pPr>
      <w:r w:rsidDel="00000000" w:rsidR="00000000" w:rsidRPr="00000000">
        <w:rPr>
          <w:rtl w:val="0"/>
        </w:rPr>
        <w:t xml:space="preserve">2020 - 2021    </w:t>
      </w:r>
      <w:r w:rsidDel="00000000" w:rsidR="00000000" w:rsidRPr="00000000">
        <w:rPr>
          <w:b w:val="1"/>
          <w:rtl w:val="0"/>
        </w:rPr>
        <w:t xml:space="preserve">Conflict Resolution, Management &amp; Negotiation (M.A.)</w:t>
      </w:r>
      <w:r w:rsidDel="00000000" w:rsidR="00000000" w:rsidRPr="00000000">
        <w:rPr>
          <w:rtl w:val="0"/>
        </w:rPr>
        <w:t xml:space="preserve">, Bar-Ilan University</w:t>
      </w:r>
    </w:p>
    <w:p w:rsidR="00000000" w:rsidDel="00000000" w:rsidP="00000000" w:rsidRDefault="00000000" w:rsidRPr="00000000" w14:paraId="0000002C">
      <w:pPr>
        <w:spacing w:after="200" w:lineRule="auto"/>
        <w:rPr/>
      </w:pPr>
      <w:r w:rsidDel="00000000" w:rsidR="00000000" w:rsidRPr="00000000">
        <w:rPr>
          <w:rtl w:val="0"/>
        </w:rPr>
        <w:t xml:space="preserve">2017 - 2021    </w:t>
      </w:r>
      <w:r w:rsidDel="00000000" w:rsidR="00000000" w:rsidRPr="00000000">
        <w:rPr>
          <w:b w:val="1"/>
          <w:rtl w:val="0"/>
        </w:rPr>
        <w:t xml:space="preserve">Bachelor of Laws (LL.B.)</w:t>
      </w:r>
      <w:r w:rsidDel="00000000" w:rsidR="00000000" w:rsidRPr="00000000">
        <w:rPr>
          <w:rtl w:val="0"/>
        </w:rPr>
        <w:t xml:space="preserve">, Bar-Ilan University</w:t>
      </w:r>
    </w:p>
    <w:p w:rsidR="00000000" w:rsidDel="00000000" w:rsidP="00000000" w:rsidRDefault="00000000" w:rsidRPr="00000000" w14:paraId="0000002D">
      <w:pPr>
        <w:spacing w:after="200" w:lineRule="auto"/>
        <w:rPr/>
      </w:pPr>
      <w:r w:rsidDel="00000000" w:rsidR="00000000" w:rsidRPr="00000000">
        <w:rPr>
          <w:rtl w:val="0"/>
        </w:rPr>
        <w:t xml:space="preserve">2017 - 2021   </w:t>
      </w:r>
      <w:r w:rsidDel="00000000" w:rsidR="00000000" w:rsidRPr="00000000">
        <w:rPr>
          <w:b w:val="1"/>
          <w:rtl w:val="0"/>
        </w:rPr>
        <w:t xml:space="preserve"> Information Technology (B.A.)</w:t>
      </w:r>
      <w:r w:rsidDel="00000000" w:rsidR="00000000" w:rsidRPr="00000000">
        <w:rPr>
          <w:rtl w:val="0"/>
        </w:rPr>
        <w:t xml:space="preserve">, Bar-Ilan University</w:t>
      </w:r>
    </w:p>
    <w:p w:rsidR="00000000" w:rsidDel="00000000" w:rsidP="00000000" w:rsidRDefault="00000000" w:rsidRPr="00000000" w14:paraId="0000002E">
      <w:pPr>
        <w:spacing w:after="200" w:lineRule="auto"/>
        <w:rPr/>
      </w:pPr>
      <w:r w:rsidDel="00000000" w:rsidR="00000000" w:rsidRPr="00000000">
        <w:rPr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Salesforce Sales Operations</w:t>
      </w:r>
      <w:r w:rsidDel="00000000" w:rsidR="00000000" w:rsidRPr="00000000">
        <w:rPr>
          <w:rtl w:val="0"/>
        </w:rPr>
        <w:t xml:space="preserve">, Coursera</w:t>
      </w:r>
    </w:p>
    <w:p w:rsidR="00000000" w:rsidDel="00000000" w:rsidP="00000000" w:rsidRDefault="00000000" w:rsidRPr="00000000" w14:paraId="0000002F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Technical skills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Web-Intelligence </w:t>
      </w:r>
      <w:r w:rsidDel="00000000" w:rsidR="00000000" w:rsidRPr="00000000">
        <w:rPr>
          <w:b w:val="1"/>
          <w:rtl w:val="0"/>
        </w:rPr>
        <w:t xml:space="preserve">WEBINT, </w:t>
      </w:r>
      <w:r w:rsidDel="00000000" w:rsidR="00000000" w:rsidRPr="00000000">
        <w:rPr>
          <w:rtl w:val="0"/>
        </w:rPr>
        <w:t xml:space="preserve">Open Source Intelligence </w:t>
      </w:r>
      <w:r w:rsidDel="00000000" w:rsidR="00000000" w:rsidRPr="00000000">
        <w:rPr>
          <w:b w:val="1"/>
          <w:rtl w:val="0"/>
        </w:rPr>
        <w:t xml:space="preserve">OSINT, </w:t>
      </w:r>
      <w:r w:rsidDel="00000000" w:rsidR="00000000" w:rsidRPr="00000000">
        <w:rPr>
          <w:rtl w:val="0"/>
        </w:rPr>
        <w:t xml:space="preserve">MS Office,</w:t>
      </w:r>
      <w:r w:rsidDel="00000000" w:rsidR="00000000" w:rsidRPr="00000000">
        <w:rPr>
          <w:b w:val="1"/>
          <w:rtl w:val="0"/>
        </w:rPr>
        <w:t xml:space="preserve"> Jira, Legal Research</w:t>
      </w:r>
    </w:p>
    <w:p w:rsidR="00000000" w:rsidDel="00000000" w:rsidP="00000000" w:rsidRDefault="00000000" w:rsidRPr="00000000" w14:paraId="00000031">
      <w:pPr>
        <w:spacing w:after="200" w:before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Languages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  |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   |  </w:t>
      </w:r>
      <w:r w:rsidDel="00000000" w:rsidR="00000000" w:rsidRPr="00000000">
        <w:rPr>
          <w:b w:val="1"/>
          <w:rtl w:val="0"/>
        </w:rPr>
        <w:t xml:space="preserve"> Georgian</w:t>
      </w:r>
      <w:r w:rsidDel="00000000" w:rsidR="00000000" w:rsidRPr="00000000">
        <w:rPr>
          <w:rtl w:val="0"/>
        </w:rPr>
        <w:t xml:space="preserve"> - Native   | </w:t>
      </w:r>
      <w:r w:rsidDel="00000000" w:rsidR="00000000" w:rsidRPr="00000000">
        <w:rPr>
          <w:b w:val="1"/>
          <w:rtl w:val="0"/>
        </w:rPr>
        <w:t xml:space="preserve"> Russian</w:t>
      </w:r>
      <w:r w:rsidDel="00000000" w:rsidR="00000000" w:rsidRPr="00000000">
        <w:rPr>
          <w:rtl w:val="0"/>
        </w:rPr>
        <w:t xml:space="preserve"> - Fluent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Volunteering work</w:t>
      </w:r>
    </w:p>
    <w:p w:rsidR="00000000" w:rsidDel="00000000" w:rsidP="00000000" w:rsidRDefault="00000000" w:rsidRPr="00000000" w14:paraId="00000034">
      <w:pPr>
        <w:spacing w:after="200" w:lineRule="auto"/>
        <w:rPr>
          <w:color w:val="ffffff"/>
          <w:sz w:val="44"/>
          <w:szCs w:val="44"/>
        </w:rPr>
      </w:pPr>
      <w:r w:rsidDel="00000000" w:rsidR="00000000" w:rsidRPr="00000000">
        <w:rPr>
          <w:rtl w:val="0"/>
        </w:rPr>
        <w:t xml:space="preserve">2019 - 2021    The Disability Rights Legal Clinic, Bar-Ilan University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tiven54@gmail.com" TargetMode="External"/><Relationship Id="rId7" Type="http://schemas.openxmlformats.org/officeDocument/2006/relationships/hyperlink" Target="https://www.linkedin.com/in/stevey1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