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Senior Software Engineer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Gedalia Katz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054-566-4973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gedaliakatz@gmail.com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 |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Tel-Aviv</w:t>
      </w:r>
    </w:p>
    <w:p w:rsidR="00000000" w:rsidDel="00000000" w:rsidP="00000000" w:rsidRDefault="00000000" w:rsidRPr="00000000" w14:paraId="00000004">
      <w:pPr>
        <w:spacing w:after="200" w:lineRule="auto"/>
        <w:jc w:val="left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10+ years </w:t>
      </w:r>
      <w:r w:rsidDel="00000000" w:rsidR="00000000" w:rsidRPr="00000000">
        <w:rPr>
          <w:rtl w:val="0"/>
        </w:rPr>
        <w:t xml:space="preserve">of vast experience </w:t>
      </w:r>
      <w:r w:rsidDel="00000000" w:rsidR="00000000" w:rsidRPr="00000000">
        <w:rPr>
          <w:rtl w:val="0"/>
        </w:rPr>
        <w:t xml:space="preserve">as a </w:t>
      </w: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companies - </w:t>
      </w:r>
      <w:r w:rsidDel="00000000" w:rsidR="00000000" w:rsidRPr="00000000">
        <w:rPr>
          <w:b w:val="1"/>
          <w:color w:val="1c4587"/>
          <w:rtl w:val="0"/>
        </w:rPr>
        <w:t xml:space="preserve">Synamedia, Cisco, NDS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Extensive h</w:t>
      </w:r>
      <w:r w:rsidDel="00000000" w:rsidR="00000000" w:rsidRPr="00000000">
        <w:rPr>
          <w:rtl w:val="0"/>
        </w:rPr>
        <w:t xml:space="preserve">ands-on experience with </w:t>
      </w:r>
      <w:r w:rsidDel="00000000" w:rsidR="00000000" w:rsidRPr="00000000">
        <w:rPr>
          <w:b w:val="1"/>
          <w:rtl w:val="0"/>
        </w:rPr>
        <w:t xml:space="preserve">C development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rtl w:val="0"/>
        </w:rPr>
        <w:t xml:space="preserve">Linux </w:t>
      </w:r>
      <w:r w:rsidDel="00000000" w:rsidR="00000000" w:rsidRPr="00000000">
        <w:rPr>
          <w:rtl w:val="0"/>
        </w:rPr>
        <w:t xml:space="preserve">environment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Strong experience in</w:t>
      </w:r>
      <w:r w:rsidDel="00000000" w:rsidR="00000000" w:rsidRPr="00000000">
        <w:rPr>
          <w:b w:val="1"/>
          <w:rtl w:val="0"/>
        </w:rPr>
        <w:t xml:space="preserve"> iOS, Web,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Android </w:t>
      </w:r>
      <w:r w:rsidDel="00000000" w:rsidR="00000000" w:rsidRPr="00000000">
        <w:rPr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rtl w:val="0"/>
        </w:rPr>
        <w:t xml:space="preserve"> web technologies such as </w:t>
      </w: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Next.js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RESTful APIs,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JSON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Knowledge in object-oriented server-side languages: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Well-familiar with the </w:t>
      </w:r>
      <w:r w:rsidDel="00000000" w:rsidR="00000000" w:rsidRPr="00000000">
        <w:rPr>
          <w:rtl w:val="0"/>
        </w:rPr>
        <w:t xml:space="preserve">principles and practices of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and experienced in their implementation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Python scripting</w:t>
      </w:r>
      <w:r w:rsidDel="00000000" w:rsidR="00000000" w:rsidRPr="00000000">
        <w:rPr>
          <w:rtl w:val="0"/>
        </w:rPr>
        <w:t xml:space="preserve"> for CI -</w:t>
      </w:r>
      <w:r w:rsidDel="00000000" w:rsidR="00000000" w:rsidRPr="00000000">
        <w:rPr>
          <w:b w:val="1"/>
          <w:rtl w:val="0"/>
        </w:rPr>
        <w:t xml:space="preserve"> pytest </w:t>
      </w:r>
      <w:r w:rsidDel="00000000" w:rsidR="00000000" w:rsidRPr="00000000">
        <w:rPr>
          <w:rtl w:val="0"/>
        </w:rPr>
        <w:t xml:space="preserve">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unit testing</w:t>
      </w:r>
      <w:r w:rsidDel="00000000" w:rsidR="00000000" w:rsidRPr="00000000">
        <w:rPr>
          <w:rtl w:val="0"/>
        </w:rPr>
        <w:t xml:space="preserve"> &amp;</w:t>
      </w:r>
      <w:r w:rsidDel="00000000" w:rsidR="00000000" w:rsidRPr="00000000">
        <w:rPr>
          <w:b w:val="1"/>
          <w:rtl w:val="0"/>
        </w:rPr>
        <w:t xml:space="preserve"> Test Driven Development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TDD</w:t>
      </w:r>
      <w:r w:rsidDel="00000000" w:rsidR="00000000" w:rsidRPr="00000000">
        <w:rPr>
          <w:rtl w:val="0"/>
        </w:rPr>
        <w:t xml:space="preserve">); Good knowledge of </w:t>
      </w:r>
      <w:r w:rsidDel="00000000" w:rsidR="00000000" w:rsidRPr="00000000">
        <w:rPr>
          <w:b w:val="1"/>
          <w:rtl w:val="0"/>
        </w:rPr>
        <w:t xml:space="preserve">Postman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 in Computer Science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0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English - </w:t>
      </w:r>
      <w:r w:rsidDel="00000000" w:rsidR="00000000" w:rsidRPr="00000000">
        <w:rPr>
          <w:rtl w:val="0"/>
        </w:rPr>
        <w:t xml:space="preserve">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Present    </w:t>
      </w: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 </w:t>
      </w:r>
    </w:p>
    <w:p w:rsidR="00000000" w:rsidDel="00000000" w:rsidP="00000000" w:rsidRDefault="00000000" w:rsidRPr="00000000" w14:paraId="00000011">
      <w:pPr>
        <w:keepNext w:val="0"/>
        <w:keepLines w:val="0"/>
        <w:numPr>
          <w:ilvl w:val="0"/>
          <w:numId w:val="3"/>
        </w:numPr>
        <w:spacing w:after="0" w:before="0" w:line="240" w:lineRule="auto"/>
        <w:ind w:left="720" w:right="-3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Android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iOS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programming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CRUD</w:t>
      </w:r>
      <w:r w:rsidDel="00000000" w:rsidR="00000000" w:rsidRPr="00000000">
        <w:rPr>
          <w:rtl w:val="0"/>
        </w:rPr>
        <w:t xml:space="preserve"> Web Application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Next.js</w:t>
      </w:r>
      <w:r w:rsidDel="00000000" w:rsidR="00000000" w:rsidRPr="00000000">
        <w:rPr>
          <w:rtl w:val="0"/>
        </w:rPr>
        <w:t xml:space="preserve"> and Strapi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</w:t>
      </w:r>
      <w:r w:rsidDel="00000000" w:rsidR="00000000" w:rsidRPr="00000000">
        <w:rPr>
          <w:b w:val="1"/>
          <w:rtl w:val="0"/>
        </w:rPr>
        <w:t xml:space="preserve">Security Library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C </w:t>
      </w:r>
      <w:r w:rsidDel="00000000" w:rsidR="00000000" w:rsidRPr="00000000">
        <w:rPr>
          <w:rtl w:val="0"/>
        </w:rPr>
        <w:t xml:space="preserve">into</w:t>
      </w:r>
      <w:r w:rsidDel="00000000" w:rsidR="00000000" w:rsidRPr="00000000">
        <w:rPr>
          <w:rtl w:val="0"/>
        </w:rPr>
        <w:t xml:space="preserve"> Web Application -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WebAssembly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Emscripten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</w:t>
      </w:r>
      <w:r w:rsidDel="00000000" w:rsidR="00000000" w:rsidRPr="00000000">
        <w:rPr>
          <w:b w:val="1"/>
          <w:rtl w:val="0"/>
        </w:rPr>
        <w:t xml:space="preserve">Shaka Player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DashJS Player</w:t>
      </w:r>
      <w:r w:rsidDel="00000000" w:rsidR="00000000" w:rsidRPr="00000000">
        <w:rPr>
          <w:rtl w:val="0"/>
        </w:rPr>
        <w:t xml:space="preserve"> into </w:t>
      </w:r>
      <w:r w:rsidDel="00000000" w:rsidR="00000000" w:rsidRPr="00000000">
        <w:rPr>
          <w:b w:val="1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for testing secure playback feature in Akamai CDN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anti-hooking protection for Web Applications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iOS</w:t>
      </w:r>
      <w:r w:rsidDel="00000000" w:rsidR="00000000" w:rsidRPr="00000000">
        <w:rPr>
          <w:rtl w:val="0"/>
        </w:rPr>
        <w:t xml:space="preserve"> test application with </w:t>
      </w:r>
      <w:r w:rsidDel="00000000" w:rsidR="00000000" w:rsidRPr="00000000">
        <w:rPr>
          <w:b w:val="1"/>
          <w:rtl w:val="0"/>
        </w:rPr>
        <w:t xml:space="preserve">SwiftUI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Security Library in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into the application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Developed Android </w:t>
      </w:r>
      <w:r w:rsidDel="00000000" w:rsidR="00000000" w:rsidRPr="00000000">
        <w:rPr>
          <w:rtl w:val="0"/>
        </w:rPr>
        <w:t xml:space="preserve">TV UI application for </w:t>
      </w:r>
      <w:r w:rsidDel="00000000" w:rsidR="00000000" w:rsidRPr="00000000">
        <w:rPr>
          <w:b w:val="1"/>
          <w:rtl w:val="0"/>
        </w:rPr>
        <w:t xml:space="preserve">OTT</w:t>
      </w:r>
      <w:r w:rsidDel="00000000" w:rsidR="00000000" w:rsidRPr="00000000">
        <w:rPr>
          <w:rtl w:val="0"/>
        </w:rPr>
        <w:t xml:space="preserve"> solution (StingTV, Vodafone)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trickplay for </w:t>
      </w:r>
      <w:r w:rsidDel="00000000" w:rsidR="00000000" w:rsidRPr="00000000">
        <w:rPr>
          <w:b w:val="1"/>
          <w:rtl w:val="0"/>
        </w:rPr>
        <w:t xml:space="preserve">DASH</w:t>
      </w:r>
      <w:r w:rsidDel="00000000" w:rsidR="00000000" w:rsidRPr="00000000">
        <w:rPr>
          <w:rtl w:val="0"/>
        </w:rPr>
        <w:t xml:space="preserve"> stream in AndroidTV OTT Client Application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features for </w:t>
      </w:r>
      <w:r w:rsidDel="00000000" w:rsidR="00000000" w:rsidRPr="00000000">
        <w:rPr>
          <w:b w:val="1"/>
          <w:rtl w:val="0"/>
        </w:rPr>
        <w:t xml:space="preserve">UI Business Logic</w:t>
      </w:r>
      <w:r w:rsidDel="00000000" w:rsidR="00000000" w:rsidRPr="00000000">
        <w:rPr>
          <w:rtl w:val="0"/>
        </w:rPr>
        <w:t xml:space="preserve"> component in OTT Back-End using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component tests using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pytest framework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Integrated Web application on Tizen and WebOS TV platforms</w:t>
      </w:r>
    </w:p>
    <w:p w:rsidR="00000000" w:rsidDel="00000000" w:rsidP="00000000" w:rsidRDefault="00000000" w:rsidRPr="00000000" w14:paraId="0000001D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2013 - 2019    </w:t>
      </w: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Cisco</w:t>
      </w:r>
    </w:p>
    <w:p w:rsidR="00000000" w:rsidDel="00000000" w:rsidP="00000000" w:rsidRDefault="00000000" w:rsidRPr="00000000" w14:paraId="0000001E">
      <w:pPr>
        <w:keepNext w:val="0"/>
        <w:keepLines w:val="0"/>
        <w:numPr>
          <w:ilvl w:val="0"/>
          <w:numId w:val="1"/>
        </w:numPr>
        <w:spacing w:after="0" w:before="0" w:line="240" w:lineRule="auto"/>
        <w:ind w:left="720" w:right="-30" w:hanging="360"/>
      </w:pPr>
      <w:r w:rsidDel="00000000" w:rsidR="00000000" w:rsidRPr="00000000">
        <w:rPr>
          <w:b w:val="1"/>
          <w:rtl w:val="0"/>
        </w:rPr>
        <w:t xml:space="preserve">iOS </w:t>
      </w:r>
      <w:r w:rsidDel="00000000" w:rsidR="00000000" w:rsidRPr="00000000">
        <w:rPr>
          <w:rtl w:val="0"/>
        </w:rPr>
        <w:t xml:space="preserve">programming; Developed </w:t>
      </w:r>
      <w:r w:rsidDel="00000000" w:rsidR="00000000" w:rsidRPr="00000000">
        <w:rPr>
          <w:b w:val="1"/>
          <w:rtl w:val="0"/>
        </w:rPr>
        <w:t xml:space="preserve"> iOS UI</w:t>
      </w:r>
      <w:r w:rsidDel="00000000" w:rsidR="00000000" w:rsidRPr="00000000">
        <w:rPr>
          <w:rtl w:val="0"/>
        </w:rPr>
        <w:t xml:space="preserve"> application and UI SDK for OTT solution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Integrated AVPlayer into the</w:t>
      </w:r>
      <w:r w:rsidDel="00000000" w:rsidR="00000000" w:rsidRPr="00000000">
        <w:rPr>
          <w:b w:val="1"/>
          <w:highlight w:val="white"/>
          <w:rtl w:val="0"/>
        </w:rPr>
        <w:t xml:space="preserve"> iOS </w:t>
      </w:r>
      <w:r w:rsidDel="00000000" w:rsidR="00000000" w:rsidRPr="00000000">
        <w:rPr>
          <w:highlight w:val="white"/>
          <w:rtl w:val="0"/>
        </w:rPr>
        <w:t xml:space="preserve">application; Integrated </w:t>
      </w:r>
      <w:r w:rsidDel="00000000" w:rsidR="00000000" w:rsidRPr="00000000">
        <w:rPr>
          <w:b w:val="1"/>
          <w:highlight w:val="white"/>
          <w:rtl w:val="0"/>
        </w:rPr>
        <w:t xml:space="preserve">DRM</w:t>
      </w:r>
      <w:r w:rsidDel="00000000" w:rsidR="00000000" w:rsidRPr="00000000">
        <w:rPr>
          <w:highlight w:val="white"/>
          <w:rtl w:val="0"/>
        </w:rPr>
        <w:t xml:space="preserve"> library</w:t>
      </w:r>
    </w:p>
    <w:p w:rsidR="00000000" w:rsidDel="00000000" w:rsidP="00000000" w:rsidRDefault="00000000" w:rsidRPr="00000000" w14:paraId="00000020">
      <w:pPr>
        <w:spacing w:after="200" w:before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2004 - 2013   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NDS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Developed Electronic Programme Guide</w:t>
      </w:r>
      <w:r w:rsidDel="00000000" w:rsidR="00000000" w:rsidRPr="00000000">
        <w:rPr>
          <w:rtl w:val="0"/>
        </w:rPr>
        <w:t xml:space="preserve">(EPG) for Set-Top Box (Satellite/Cabel TV)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Implemented</w:t>
      </w:r>
      <w:r w:rsidDel="00000000" w:rsidR="00000000" w:rsidRPr="00000000">
        <w:rPr>
          <w:b w:val="1"/>
          <w:rtl w:val="0"/>
        </w:rPr>
        <w:t xml:space="preserve"> UPNP</w:t>
      </w:r>
      <w:r w:rsidDel="00000000" w:rsidR="00000000" w:rsidRPr="00000000">
        <w:rPr>
          <w:rtl w:val="0"/>
        </w:rPr>
        <w:t xml:space="preserve"> query parser in the Hybrid (Satellite/IP TV) Set-Top Box middleware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2003 - 2004    </w:t>
      </w:r>
      <w:r w:rsidDel="00000000" w:rsidR="00000000" w:rsidRPr="00000000">
        <w:rPr>
          <w:b w:val="1"/>
          <w:rtl w:val="0"/>
        </w:rPr>
        <w:t xml:space="preserve">Full-stack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I-DEAS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2001 - 2005    </w:t>
      </w:r>
      <w:r w:rsidDel="00000000" w:rsidR="00000000" w:rsidRPr="00000000">
        <w:rPr>
          <w:b w:val="1"/>
          <w:rtl w:val="0"/>
        </w:rPr>
        <w:t xml:space="preserve">B.Sc in Computer Science</w:t>
      </w:r>
      <w:r w:rsidDel="00000000" w:rsidR="00000000" w:rsidRPr="00000000">
        <w:rPr>
          <w:rtl w:val="0"/>
        </w:rPr>
        <w:t xml:space="preserve">, Lev Academic Center, Jerusalem College of Technology</w:t>
      </w:r>
    </w:p>
    <w:p w:rsidR="00000000" w:rsidDel="00000000" w:rsidP="00000000" w:rsidRDefault="00000000" w:rsidRPr="00000000" w14:paraId="00000026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Languages -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Objective-C, Swift,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HTML, </w:t>
      </w:r>
      <w:r w:rsidDel="00000000" w:rsidR="00000000" w:rsidRPr="00000000">
        <w:rPr>
          <w:rtl w:val="0"/>
        </w:rPr>
        <w:t xml:space="preserve">CSS, DHTML,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Next.js,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8">
      <w:pPr>
        <w:spacing w:after="200" w:lineRule="auto"/>
        <w:ind w:left="12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Technologies -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Android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iOS</w:t>
      </w:r>
      <w:r w:rsidDel="00000000" w:rsidR="00000000" w:rsidRPr="00000000">
        <w:rPr>
          <w:rtl w:val="0"/>
        </w:rPr>
        <w:t xml:space="preserve">, Strapi (headless CMS), Material UI, Exoplayer, Shaka Player,</w:t>
      </w:r>
    </w:p>
    <w:p w:rsidR="00000000" w:rsidDel="00000000" w:rsidP="00000000" w:rsidRDefault="00000000" w:rsidRPr="00000000" w14:paraId="0000002A">
      <w:pPr>
        <w:spacing w:after="200" w:lineRule="auto"/>
        <w:ind w:left="1440" w:firstLine="0"/>
        <w:rPr/>
      </w:pPr>
      <w:r w:rsidDel="00000000" w:rsidR="00000000" w:rsidRPr="00000000">
        <w:rPr>
          <w:rtl w:val="0"/>
        </w:rPr>
        <w:t xml:space="preserve">DashJS Player, Emscripten,</w:t>
      </w:r>
      <w:r w:rsidDel="00000000" w:rsidR="00000000" w:rsidRPr="00000000">
        <w:rPr>
          <w:b w:val="1"/>
          <w:rtl w:val="0"/>
        </w:rPr>
        <w:t xml:space="preserve"> WebAssembly</w:t>
      </w:r>
      <w:r w:rsidDel="00000000" w:rsidR="00000000" w:rsidRPr="00000000">
        <w:rPr>
          <w:rtl w:val="0"/>
        </w:rPr>
        <w:t xml:space="preserve">, MPEG, HLS, DASH, UPNP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  <w:t xml:space="preserve">Tools -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Flex, Bison, </w:t>
      </w:r>
      <w:r w:rsidDel="00000000" w:rsidR="00000000" w:rsidRPr="00000000">
        <w:rPr>
          <w:b w:val="1"/>
          <w:rtl w:val="0"/>
        </w:rPr>
        <w:t xml:space="preserve">Pytest</w:t>
      </w:r>
      <w:r w:rsidDel="00000000" w:rsidR="00000000" w:rsidRPr="00000000">
        <w:rPr>
          <w:rtl w:val="0"/>
        </w:rPr>
        <w:t xml:space="preserve">, Arxan</w:t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Fluent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  |    </w:t>
      </w:r>
      <w:r w:rsidDel="00000000" w:rsidR="00000000" w:rsidRPr="00000000">
        <w:rPr>
          <w:b w:val="1"/>
          <w:rtl w:val="0"/>
        </w:rPr>
        <w:t xml:space="preserve">Russian</w:t>
      </w:r>
      <w:r w:rsidDel="00000000" w:rsidR="00000000" w:rsidRPr="00000000">
        <w:rPr>
          <w:rtl w:val="0"/>
        </w:rPr>
        <w:t xml:space="preserve"> - Native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edaliakatz@gmail.com" TargetMode="External"/><Relationship Id="rId7" Type="http://schemas.openxmlformats.org/officeDocument/2006/relationships/hyperlink" Target="https://www.linkedin.com/in/gedalia-katz-4b64a0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