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F090D" w14:paraId="00000001" w14:textId="77777777">
      <w:pPr>
        <w:rPr>
          <w:b/>
          <w:sz w:val="16"/>
          <w:szCs w:val="16"/>
        </w:rPr>
      </w:pPr>
      <w:r>
        <w:rPr>
          <w:b/>
          <w:sz w:val="16"/>
          <w:szCs w:val="16"/>
          <w:rtl/>
        </w:rPr>
        <w:t>בס"ד</w:t>
      </w:r>
    </w:p>
    <w:p w:rsidR="00CF090D" w14:paraId="00000002" w14:textId="77777777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>קורות חיים</w:t>
      </w:r>
    </w:p>
    <w:p w:rsidR="00CF090D" w:rsidRPr="00674F34" w14:paraId="00000003" w14:textId="724C2748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 xml:space="preserve">ניב </w:t>
      </w:r>
      <w:r w:rsidR="00000189">
        <w:rPr>
          <w:rFonts w:cs="Arial" w:hint="cs"/>
          <w:b/>
          <w:sz w:val="20"/>
          <w:szCs w:val="20"/>
          <w:rtl/>
        </w:rPr>
        <w:t>ראובן בן</w:t>
      </w:r>
      <w:r>
        <w:rPr>
          <w:rFonts w:cs="Arial" w:hint="cs"/>
          <w:b/>
          <w:sz w:val="20"/>
          <w:szCs w:val="20"/>
          <w:rtl/>
        </w:rPr>
        <w:t xml:space="preserve"> שושן</w:t>
      </w:r>
      <w:r w:rsidR="00000189">
        <w:rPr>
          <w:rFonts w:cs="Arial" w:hint="cs"/>
          <w:b/>
          <w:sz w:val="20"/>
          <w:szCs w:val="20"/>
          <w:rtl/>
        </w:rPr>
        <w:t xml:space="preserve"> </w:t>
      </w:r>
    </w:p>
    <w:p w:rsidR="00CF090D" w14:paraId="00000004" w14:textId="70449E3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  <w:rtl/>
        </w:rPr>
        <w:t xml:space="preserve">תאריך לידה: </w:t>
      </w:r>
      <w:r w:rsidR="00674F34">
        <w:rPr>
          <w:rFonts w:hint="cs"/>
          <w:b/>
          <w:sz w:val="20"/>
          <w:szCs w:val="20"/>
          <w:rtl/>
        </w:rPr>
        <w:t>03</w:t>
      </w:r>
      <w:r>
        <w:rPr>
          <w:b/>
          <w:sz w:val="20"/>
          <w:szCs w:val="20"/>
          <w:rtl/>
        </w:rPr>
        <w:t>/</w:t>
      </w:r>
      <w:r w:rsidR="00674F34">
        <w:rPr>
          <w:rFonts w:hint="cs"/>
          <w:b/>
          <w:sz w:val="20"/>
          <w:szCs w:val="20"/>
          <w:rtl/>
        </w:rPr>
        <w:t>0</w:t>
      </w:r>
      <w:r>
        <w:rPr>
          <w:b/>
          <w:sz w:val="20"/>
          <w:szCs w:val="20"/>
          <w:rtl/>
        </w:rPr>
        <w:t>1/</w:t>
      </w:r>
      <w:r w:rsidR="00674F34">
        <w:rPr>
          <w:rFonts w:hint="cs"/>
          <w:b/>
          <w:sz w:val="20"/>
          <w:szCs w:val="20"/>
          <w:rtl/>
        </w:rPr>
        <w:t>1990</w:t>
      </w:r>
      <w:r>
        <w:rPr>
          <w:b/>
          <w:sz w:val="20"/>
          <w:szCs w:val="20"/>
          <w:rtl/>
        </w:rPr>
        <w:t xml:space="preserve"> </w:t>
      </w:r>
    </w:p>
    <w:p w:rsidR="00CF090D" w14:paraId="00000005" w14:textId="1DB8802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  <w:rtl/>
        </w:rPr>
        <w:t xml:space="preserve">מס' ת"ז: </w:t>
      </w:r>
      <w:r w:rsidR="00674F34">
        <w:rPr>
          <w:rFonts w:hint="cs"/>
          <w:b/>
          <w:sz w:val="20"/>
          <w:szCs w:val="20"/>
          <w:rtl/>
        </w:rPr>
        <w:t>302813977</w:t>
      </w:r>
    </w:p>
    <w:p w:rsidR="00CF090D" w14:paraId="00000006" w14:textId="7777777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  <w:rtl/>
        </w:rPr>
        <w:t>כתובת: אשדוד שד' תל חי 30</w:t>
      </w:r>
    </w:p>
    <w:p w:rsidR="00CF090D" w14:paraId="00000007" w14:textId="6E442C7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  <w:rtl/>
        </w:rPr>
        <w:t>נגישות: בעל</w:t>
      </w:r>
      <w:r w:rsidR="00674F34">
        <w:rPr>
          <w:rFonts w:hint="cs"/>
          <w:b/>
          <w:sz w:val="20"/>
          <w:szCs w:val="20"/>
          <w:rtl/>
        </w:rPr>
        <w:t xml:space="preserve"> </w:t>
      </w:r>
      <w:r>
        <w:rPr>
          <w:b/>
          <w:sz w:val="20"/>
          <w:szCs w:val="20"/>
          <w:rtl/>
        </w:rPr>
        <w:t xml:space="preserve">רישיון </w:t>
      </w:r>
      <w:r>
        <w:rPr>
          <w:b/>
          <w:sz w:val="20"/>
          <w:szCs w:val="20"/>
        </w:rPr>
        <w:t>B</w:t>
      </w:r>
      <w:r>
        <w:rPr>
          <w:b/>
          <w:sz w:val="20"/>
          <w:szCs w:val="20"/>
          <w:rtl/>
        </w:rPr>
        <w:t xml:space="preserve"> </w:t>
      </w:r>
      <w:r w:rsidR="00674F34">
        <w:rPr>
          <w:rFonts w:hint="cs"/>
          <w:b/>
          <w:sz w:val="20"/>
          <w:szCs w:val="20"/>
          <w:rtl/>
        </w:rPr>
        <w:t>+</w:t>
      </w:r>
      <w:r w:rsidR="00674F34">
        <w:rPr>
          <w:rFonts w:cs="Arial" w:hint="cs"/>
          <w:b/>
          <w:sz w:val="20"/>
          <w:szCs w:val="20"/>
          <w:rtl/>
        </w:rPr>
        <w:t xml:space="preserve">ידני </w:t>
      </w:r>
      <w:r>
        <w:rPr>
          <w:b/>
          <w:sz w:val="20"/>
          <w:szCs w:val="20"/>
          <w:rtl/>
        </w:rPr>
        <w:t>בתוקף</w:t>
      </w:r>
    </w:p>
    <w:p w:rsidR="00CF090D" w14:paraId="00000008" w14:textId="6176E47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  <w:rtl/>
        </w:rPr>
        <w:t xml:space="preserve">טלפון: </w:t>
      </w:r>
      <w:r w:rsidR="00674F34">
        <w:rPr>
          <w:rFonts w:hint="cs"/>
          <w:b/>
          <w:sz w:val="20"/>
          <w:szCs w:val="20"/>
          <w:rtl/>
        </w:rPr>
        <w:t>0545555864</w:t>
      </w:r>
    </w:p>
    <w:p w:rsidR="00CF090D" w14:paraId="00000009" w14:textId="17B0CE7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  <w:rtl/>
        </w:rPr>
        <w:t>מצב משפחתי נשו</w:t>
      </w:r>
      <w:r w:rsidR="00674F34">
        <w:rPr>
          <w:rFonts w:cs="Arial" w:hint="cs"/>
          <w:b/>
          <w:sz w:val="20"/>
          <w:szCs w:val="20"/>
          <w:rtl/>
        </w:rPr>
        <w:t>י</w:t>
      </w:r>
      <w:r>
        <w:rPr>
          <w:b/>
          <w:sz w:val="20"/>
          <w:szCs w:val="20"/>
          <w:rtl/>
        </w:rPr>
        <w:t>+1</w:t>
      </w:r>
    </w:p>
    <w:p w:rsidR="00CF090D" w:rsidRPr="00674F34" w14:paraId="0000000A" w14:textId="2F00F7D8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b/>
          <w:sz w:val="20"/>
          <w:szCs w:val="20"/>
          <w:rtl/>
        </w:rPr>
        <w:t xml:space="preserve">דוא"ל: </w:t>
      </w:r>
      <w:r w:rsidR="00674F34">
        <w:rPr>
          <w:rFonts w:cs="Arial"/>
        </w:rPr>
        <w:t>nivo3190@gmail.com</w:t>
      </w:r>
    </w:p>
    <w:p w:rsidR="00CF090D" w:rsidRPr="00674F34" w14:paraId="0000000D" w14:textId="77777777">
      <w:pPr>
        <w:spacing w:after="0"/>
        <w:rPr>
          <w:rFonts w:cstheme="minorBidi"/>
          <w:b/>
          <w:sz w:val="20"/>
          <w:szCs w:val="20"/>
          <w:u w:val="single"/>
        </w:rPr>
      </w:pPr>
    </w:p>
    <w:p w:rsidR="00CF090D" w14:paraId="0000000E" w14:textId="77777777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  <w:rtl/>
        </w:rPr>
        <w:t>השכלה תיכונית :</w:t>
      </w:r>
    </w:p>
    <w:p w:rsidR="00CF090D" w14:paraId="0000000F" w14:textId="044E3BA4">
      <w:pPr>
        <w:spacing w:after="0"/>
        <w:rPr>
          <w:b/>
          <w:sz w:val="20"/>
          <w:szCs w:val="20"/>
        </w:rPr>
      </w:pPr>
      <w:r>
        <w:rPr>
          <w:rFonts w:hint="cs"/>
          <w:b/>
          <w:sz w:val="20"/>
          <w:szCs w:val="20"/>
          <w:rtl/>
        </w:rPr>
        <w:t>2002</w:t>
      </w:r>
      <w:r w:rsidR="006C4B77">
        <w:rPr>
          <w:b/>
          <w:sz w:val="20"/>
          <w:szCs w:val="20"/>
          <w:rtl/>
        </w:rPr>
        <w:t>-20</w:t>
      </w:r>
      <w:r>
        <w:rPr>
          <w:rFonts w:hint="cs"/>
          <w:b/>
          <w:sz w:val="20"/>
          <w:szCs w:val="20"/>
          <w:rtl/>
        </w:rPr>
        <w:t>08</w:t>
      </w:r>
      <w:r w:rsidR="006C4B77">
        <w:rPr>
          <w:b/>
          <w:sz w:val="20"/>
          <w:szCs w:val="20"/>
          <w:rtl/>
        </w:rPr>
        <w:t xml:space="preserve"> השכלה תיכונית: בגרות </w:t>
      </w:r>
      <w:r w:rsidR="00E37208">
        <w:rPr>
          <w:rFonts w:cs="Arial" w:hint="cs"/>
          <w:b/>
          <w:sz w:val="20"/>
          <w:szCs w:val="20"/>
          <w:rtl/>
        </w:rPr>
        <w:t xml:space="preserve">חלקית </w:t>
      </w:r>
      <w:r w:rsidR="006C4B77">
        <w:rPr>
          <w:b/>
          <w:sz w:val="20"/>
          <w:szCs w:val="20"/>
          <w:rtl/>
        </w:rPr>
        <w:t>, בוגר</w:t>
      </w:r>
      <w:r>
        <w:rPr>
          <w:rFonts w:cs="Arial" w:hint="cs"/>
          <w:b/>
          <w:sz w:val="20"/>
          <w:szCs w:val="20"/>
          <w:rtl/>
        </w:rPr>
        <w:t xml:space="preserve"> מקיף ו' </w:t>
      </w:r>
      <w:r w:rsidR="006C4B77">
        <w:rPr>
          <w:b/>
          <w:sz w:val="20"/>
          <w:szCs w:val="20"/>
          <w:rtl/>
        </w:rPr>
        <w:t xml:space="preserve"> אשדוד.</w:t>
      </w:r>
    </w:p>
    <w:p w:rsidR="00CF090D" w:rsidRPr="00674F34" w14:paraId="00000010" w14:textId="05D433FB">
      <w:pPr>
        <w:spacing w:after="0"/>
        <w:rPr>
          <w:rFonts w:cs="Arial"/>
          <w:b/>
          <w:sz w:val="20"/>
          <w:szCs w:val="20"/>
        </w:rPr>
      </w:pPr>
      <w:r>
        <w:rPr>
          <w:b/>
          <w:sz w:val="20"/>
          <w:szCs w:val="20"/>
          <w:rtl/>
        </w:rPr>
        <w:t>12 שנות לימוד.</w:t>
      </w:r>
      <w:r w:rsidR="00674F34">
        <w:rPr>
          <w:rFonts w:hint="cs"/>
          <w:b/>
          <w:sz w:val="20"/>
          <w:szCs w:val="20"/>
          <w:rtl/>
        </w:rPr>
        <w:t xml:space="preserve"> </w:t>
      </w:r>
      <w:r w:rsidR="00674F34">
        <w:rPr>
          <w:rFonts w:cs="Arial" w:hint="cs"/>
          <w:b/>
          <w:sz w:val="20"/>
          <w:szCs w:val="20"/>
          <w:rtl/>
        </w:rPr>
        <w:t>מגמה עיונית.</w:t>
      </w:r>
    </w:p>
    <w:p w:rsidR="00CF090D" w14:paraId="00000011" w14:textId="77777777">
      <w:pPr>
        <w:spacing w:after="0"/>
        <w:rPr>
          <w:b/>
          <w:sz w:val="20"/>
          <w:szCs w:val="20"/>
        </w:rPr>
      </w:pPr>
    </w:p>
    <w:p w:rsidR="00CF090D" w14:paraId="00000012" w14:textId="77777777">
      <w:pPr>
        <w:spacing w:after="0"/>
        <w:rPr>
          <w:b/>
          <w:sz w:val="20"/>
          <w:szCs w:val="20"/>
          <w:u w:val="single"/>
        </w:rPr>
      </w:pPr>
    </w:p>
    <w:p w:rsidR="00CF090D" w14:paraId="00000013" w14:textId="263E7A59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  <w:rtl/>
        </w:rPr>
        <w:t xml:space="preserve">שירות </w:t>
      </w:r>
      <w:r w:rsidR="00674F34">
        <w:rPr>
          <w:rFonts w:cs="Arial" w:hint="cs"/>
          <w:b/>
          <w:sz w:val="20"/>
          <w:szCs w:val="20"/>
          <w:u w:val="single"/>
          <w:rtl/>
        </w:rPr>
        <w:t>צבא</w:t>
      </w:r>
      <w:r>
        <w:rPr>
          <w:b/>
          <w:sz w:val="20"/>
          <w:szCs w:val="20"/>
          <w:u w:val="single"/>
          <w:rtl/>
        </w:rPr>
        <w:t>י:</w:t>
      </w:r>
    </w:p>
    <w:p w:rsidR="00CF090D" w14:paraId="00000014" w14:textId="4418FE3E">
      <w:pPr>
        <w:spacing w:after="0"/>
        <w:rPr>
          <w:rFonts w:cs="Arial"/>
          <w:b/>
          <w:sz w:val="20"/>
          <w:szCs w:val="20"/>
          <w:rtl/>
        </w:rPr>
      </w:pPr>
      <w:r>
        <w:rPr>
          <w:rFonts w:hint="cs"/>
          <w:b/>
          <w:sz w:val="20"/>
          <w:szCs w:val="20"/>
          <w:rtl/>
        </w:rPr>
        <w:t>2008</w:t>
      </w:r>
      <w:r w:rsidR="006C4B77">
        <w:rPr>
          <w:b/>
          <w:sz w:val="20"/>
          <w:szCs w:val="20"/>
          <w:rtl/>
        </w:rPr>
        <w:t>-</w:t>
      </w:r>
      <w:r>
        <w:rPr>
          <w:rFonts w:hint="cs"/>
          <w:b/>
          <w:sz w:val="20"/>
          <w:szCs w:val="20"/>
          <w:rtl/>
        </w:rPr>
        <w:t xml:space="preserve">2011 </w:t>
      </w:r>
      <w:r>
        <w:rPr>
          <w:rFonts w:cs="Arial" w:hint="cs"/>
          <w:b/>
          <w:sz w:val="20"/>
          <w:szCs w:val="20"/>
          <w:rtl/>
        </w:rPr>
        <w:t xml:space="preserve">שירות </w:t>
      </w:r>
      <w:r w:rsidR="001828C1">
        <w:rPr>
          <w:rFonts w:cs="Arial" w:hint="cs"/>
          <w:b/>
          <w:sz w:val="20"/>
          <w:szCs w:val="20"/>
          <w:rtl/>
        </w:rPr>
        <w:t xml:space="preserve">צבאי </w:t>
      </w:r>
      <w:r>
        <w:rPr>
          <w:rFonts w:cs="Arial" w:hint="cs"/>
          <w:b/>
          <w:sz w:val="20"/>
          <w:szCs w:val="20"/>
          <w:rtl/>
        </w:rPr>
        <w:t>בחי"ר "גבעתי" גדוד "רותם"</w:t>
      </w:r>
    </w:p>
    <w:p w:rsidR="00674F34" w14:paraId="4CA0202B" w14:textId="7CACCB00">
      <w:pPr>
        <w:spacing w:after="0"/>
        <w:rPr>
          <w:rFonts w:cs="Arial"/>
          <w:b/>
          <w:sz w:val="20"/>
          <w:szCs w:val="20"/>
          <w:rtl/>
        </w:rPr>
      </w:pPr>
      <w:r>
        <w:rPr>
          <w:rFonts w:cs="Arial" w:hint="cs"/>
          <w:b/>
          <w:sz w:val="20"/>
          <w:szCs w:val="20"/>
          <w:rtl/>
        </w:rPr>
        <w:t>תפקיד שירות צבאי מלא, 3 שנים כלוחם בחטיבה, רובאי 07.</w:t>
      </w:r>
    </w:p>
    <w:p w:rsidR="00901175" w14:paraId="34010745" w14:textId="77777777">
      <w:pPr>
        <w:spacing w:after="0"/>
        <w:rPr>
          <w:b/>
          <w:sz w:val="20"/>
          <w:szCs w:val="20"/>
          <w:rtl/>
        </w:rPr>
      </w:pPr>
    </w:p>
    <w:p w:rsidR="00CF090D" w14:paraId="00000017" w14:textId="554E32D5">
      <w:pPr>
        <w:spacing w:after="0"/>
        <w:rPr>
          <w:b/>
          <w:sz w:val="20"/>
          <w:szCs w:val="20"/>
          <w:u w:val="single"/>
          <w:rtl/>
        </w:rPr>
      </w:pPr>
      <w:r>
        <w:rPr>
          <w:b/>
          <w:sz w:val="20"/>
          <w:szCs w:val="20"/>
          <w:u w:val="single"/>
          <w:rtl/>
        </w:rPr>
        <w:t xml:space="preserve">קורסים </w:t>
      </w:r>
      <w:r w:rsidR="00994771">
        <w:rPr>
          <w:rFonts w:hint="cs"/>
          <w:b/>
          <w:sz w:val="20"/>
          <w:szCs w:val="20"/>
          <w:u w:val="single"/>
          <w:rtl/>
        </w:rPr>
        <w:t>:</w:t>
      </w:r>
    </w:p>
    <w:p w:rsidR="00000189" w:rsidRPr="00000189" w:rsidP="00000189" w14:paraId="11582B90" w14:textId="7431E207">
      <w:pPr>
        <w:spacing w:after="0"/>
        <w:ind w:left="360"/>
        <w:rPr>
          <w:rFonts w:cs="Arial"/>
          <w:b/>
          <w:i/>
          <w:iCs/>
          <w:sz w:val="20"/>
          <w:szCs w:val="20"/>
          <w:rtl/>
        </w:rPr>
      </w:pPr>
      <w:r>
        <w:rPr>
          <w:rFonts w:cs="Arial" w:hint="cs"/>
          <w:b/>
          <w:i/>
          <w:iCs/>
          <w:sz w:val="20"/>
          <w:szCs w:val="20"/>
          <w:rtl/>
        </w:rPr>
        <w:t>"ווינגייט"- קורס מדרכי כושר קרבי</w:t>
      </w:r>
    </w:p>
    <w:p w:rsidR="00994771" w:rsidRPr="00994771" w:rsidP="00994771" w14:paraId="2E3A33E6" w14:textId="6590867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  <w:b/>
          <w:color w:val="000000"/>
          <w:sz w:val="20"/>
          <w:szCs w:val="20"/>
          <w:u w:val="single"/>
          <w:rtl/>
        </w:rPr>
      </w:pPr>
    </w:p>
    <w:p w:rsidR="00994771" w:rsidRPr="00714888" w:rsidP="004E0A7B" w14:paraId="1241F7AD" w14:textId="435B34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  <w:b/>
          <w:color w:val="000000"/>
          <w:sz w:val="20"/>
          <w:szCs w:val="20"/>
        </w:rPr>
      </w:pPr>
      <w:r w:rsidRPr="00994771">
        <w:rPr>
          <w:rFonts w:cs="Arial" w:hint="cs"/>
          <w:b/>
          <w:color w:val="000000"/>
          <w:sz w:val="20"/>
          <w:szCs w:val="20"/>
          <w:u w:val="single"/>
          <w:rtl/>
        </w:rPr>
        <w:t>ניסיון תעסוקתי:</w:t>
      </w:r>
      <w:r w:rsidR="00714888">
        <w:rPr>
          <w:rFonts w:cs="Arial" w:hint="cs"/>
          <w:b/>
          <w:color w:val="000000"/>
          <w:sz w:val="20"/>
          <w:szCs w:val="20"/>
          <w:u w:val="single"/>
          <w:rtl/>
        </w:rPr>
        <w:t xml:space="preserve"> </w:t>
      </w:r>
      <w:r w:rsidR="00714888">
        <w:rPr>
          <w:rFonts w:cs="Arial" w:hint="cs"/>
          <w:b/>
          <w:color w:val="000000"/>
          <w:sz w:val="20"/>
          <w:szCs w:val="20"/>
          <w:rtl/>
        </w:rPr>
        <w:t xml:space="preserve"> 2011-</w:t>
      </w:r>
      <w:r w:rsidR="00724512">
        <w:rPr>
          <w:rFonts w:cs="Arial" w:hint="cs"/>
          <w:b/>
          <w:color w:val="000000"/>
          <w:sz w:val="20"/>
          <w:szCs w:val="20"/>
          <w:rtl/>
        </w:rPr>
        <w:t>2018</w:t>
      </w:r>
    </w:p>
    <w:p w:rsidR="00872DA5" w:rsidRPr="00287FB6" w:rsidP="00287FB6" w14:paraId="6EB0AA3A" w14:textId="7AFFE42D">
      <w:pPr>
        <w:spacing w:after="0"/>
        <w:rPr>
          <w:bCs/>
          <w:sz w:val="20"/>
          <w:szCs w:val="20"/>
          <w:rtl/>
        </w:rPr>
      </w:pPr>
      <w:r w:rsidRPr="00994771">
        <w:rPr>
          <w:rFonts w:hint="cs"/>
          <w:bCs/>
          <w:sz w:val="20"/>
          <w:szCs w:val="20"/>
          <w:rtl/>
        </w:rPr>
        <w:t xml:space="preserve"> </w:t>
      </w:r>
      <w:r w:rsidR="00714888">
        <w:rPr>
          <w:rFonts w:cs="Arial" w:hint="cs"/>
          <w:b/>
          <w:sz w:val="20"/>
          <w:szCs w:val="20"/>
          <w:rtl/>
        </w:rPr>
        <w:t xml:space="preserve">  </w:t>
      </w:r>
      <w:r w:rsidRPr="00287FB6" w:rsidR="00307ED7">
        <w:rPr>
          <w:rFonts w:cs="Arial" w:hint="cs"/>
          <w:bCs/>
          <w:sz w:val="20"/>
          <w:szCs w:val="20"/>
          <w:rtl/>
        </w:rPr>
        <w:t xml:space="preserve">מנהל </w:t>
      </w:r>
      <w:r w:rsidRPr="00287FB6" w:rsidR="009349A6">
        <w:rPr>
          <w:rFonts w:cs="Arial" w:hint="cs"/>
          <w:bCs/>
          <w:sz w:val="20"/>
          <w:szCs w:val="20"/>
          <w:rtl/>
        </w:rPr>
        <w:t>עבודה "קיי אס קי לוגיסטיקה מתקדמת"</w:t>
      </w:r>
    </w:p>
    <w:p w:rsidR="00307ED7" w14:paraId="55A5AA4E" w14:textId="77777777">
      <w:pPr>
        <w:spacing w:after="0"/>
        <w:rPr>
          <w:rFonts w:cs="Arial"/>
          <w:b/>
          <w:sz w:val="20"/>
          <w:szCs w:val="20"/>
          <w:rtl/>
        </w:rPr>
      </w:pPr>
    </w:p>
    <w:p w:rsidR="00307ED7" w:rsidRPr="00287FB6" w:rsidP="00287FB6" w14:paraId="3470EFC3" w14:textId="1173F37A">
      <w:pPr>
        <w:spacing w:after="0"/>
        <w:ind w:left="720"/>
        <w:rPr>
          <w:rFonts w:cs="Arial"/>
          <w:b/>
          <w:sz w:val="20"/>
          <w:szCs w:val="20"/>
        </w:rPr>
      </w:pPr>
      <w:r w:rsidRPr="00287FB6">
        <w:rPr>
          <w:rFonts w:cs="Arial" w:hint="cs"/>
          <w:b/>
          <w:sz w:val="20"/>
          <w:szCs w:val="20"/>
          <w:rtl/>
        </w:rPr>
        <w:t xml:space="preserve">ניהול צוות </w:t>
      </w:r>
      <w:r w:rsidRPr="00287FB6" w:rsidR="009349A6">
        <w:rPr>
          <w:rFonts w:cs="Arial" w:hint="cs"/>
          <w:b/>
          <w:sz w:val="20"/>
          <w:szCs w:val="20"/>
          <w:rtl/>
        </w:rPr>
        <w:t xml:space="preserve">העובדים </w:t>
      </w:r>
      <w:r w:rsidRPr="00287FB6">
        <w:rPr>
          <w:rFonts w:cs="Arial" w:hint="cs"/>
          <w:b/>
          <w:sz w:val="20"/>
          <w:szCs w:val="20"/>
          <w:rtl/>
        </w:rPr>
        <w:t xml:space="preserve"> והנאתו לעמידה ביעדי </w:t>
      </w:r>
      <w:r w:rsidRPr="00287FB6" w:rsidR="009349A6">
        <w:rPr>
          <w:rFonts w:cs="Arial" w:hint="cs"/>
          <w:b/>
          <w:sz w:val="20"/>
          <w:szCs w:val="20"/>
          <w:rtl/>
        </w:rPr>
        <w:t>החברה.</w:t>
      </w:r>
      <w:r w:rsidRPr="00287FB6">
        <w:rPr>
          <w:rFonts w:cs="Arial" w:hint="cs"/>
          <w:b/>
          <w:sz w:val="20"/>
          <w:szCs w:val="20"/>
          <w:rtl/>
        </w:rPr>
        <w:t xml:space="preserve"> </w:t>
      </w:r>
    </w:p>
    <w:p w:rsidR="00872DA5" w:rsidRPr="00287FB6" w:rsidP="00287FB6" w14:paraId="0F499F0D" w14:textId="5039D265">
      <w:pPr>
        <w:spacing w:after="0"/>
        <w:ind w:left="720"/>
        <w:rPr>
          <w:rFonts w:cs="Arial"/>
          <w:b/>
          <w:sz w:val="20"/>
          <w:szCs w:val="20"/>
        </w:rPr>
      </w:pPr>
      <w:r w:rsidRPr="00287FB6">
        <w:rPr>
          <w:rFonts w:cs="Arial" w:hint="cs"/>
          <w:b/>
          <w:sz w:val="20"/>
          <w:szCs w:val="20"/>
          <w:rtl/>
        </w:rPr>
        <w:t xml:space="preserve">ניהול העבודה בשטח </w:t>
      </w:r>
      <w:r w:rsidRPr="00287FB6">
        <w:rPr>
          <w:rFonts w:cs="Arial" w:hint="cs"/>
          <w:b/>
          <w:sz w:val="20"/>
          <w:szCs w:val="20"/>
          <w:rtl/>
        </w:rPr>
        <w:t xml:space="preserve"> ניהול ב</w:t>
      </w:r>
      <w:r w:rsidRPr="00287FB6">
        <w:rPr>
          <w:rFonts w:cs="Arial" w:hint="cs"/>
          <w:b/>
          <w:sz w:val="20"/>
          <w:szCs w:val="20"/>
          <w:rtl/>
        </w:rPr>
        <w:t>י</w:t>
      </w:r>
      <w:r w:rsidRPr="00287FB6">
        <w:rPr>
          <w:rFonts w:cs="Arial" w:hint="cs"/>
          <w:b/>
          <w:sz w:val="20"/>
          <w:szCs w:val="20"/>
          <w:rtl/>
        </w:rPr>
        <w:t xml:space="preserve">צועים  אחריות על תחרות </w:t>
      </w:r>
      <w:r w:rsidRPr="00287FB6">
        <w:rPr>
          <w:rFonts w:cs="Arial" w:hint="cs"/>
          <w:b/>
          <w:sz w:val="20"/>
          <w:szCs w:val="20"/>
          <w:rtl/>
        </w:rPr>
        <w:t>צוותיות</w:t>
      </w:r>
    </w:p>
    <w:p w:rsidR="009349A6" w:rsidRPr="00287FB6" w:rsidP="00287FB6" w14:paraId="741B5099" w14:textId="77777777">
      <w:pPr>
        <w:spacing w:after="0"/>
        <w:ind w:left="720"/>
        <w:rPr>
          <w:rFonts w:cs="Arial"/>
          <w:b/>
          <w:sz w:val="20"/>
          <w:szCs w:val="20"/>
          <w:rtl/>
        </w:rPr>
      </w:pPr>
      <w:r w:rsidRPr="00287FB6">
        <w:rPr>
          <w:rFonts w:cs="Arial" w:hint="cs"/>
          <w:b/>
          <w:sz w:val="20"/>
          <w:szCs w:val="20"/>
          <w:rtl/>
        </w:rPr>
        <w:t>ניהול משמרות העובדים סידור</w:t>
      </w:r>
      <w:r w:rsidRPr="00287FB6">
        <w:rPr>
          <w:rFonts w:cs="Arial" w:hint="cs"/>
          <w:b/>
          <w:sz w:val="20"/>
          <w:szCs w:val="20"/>
          <w:rtl/>
        </w:rPr>
        <w:t xml:space="preserve">י </w:t>
      </w:r>
      <w:r w:rsidRPr="00287FB6">
        <w:rPr>
          <w:rFonts w:cs="Arial" w:hint="cs"/>
          <w:b/>
          <w:sz w:val="20"/>
          <w:szCs w:val="20"/>
          <w:rtl/>
        </w:rPr>
        <w:t>עבודה,</w:t>
      </w:r>
      <w:r w:rsidRPr="00287FB6" w:rsidR="00872DA5">
        <w:rPr>
          <w:rFonts w:cs="Arial" w:hint="cs"/>
          <w:b/>
          <w:sz w:val="20"/>
          <w:szCs w:val="20"/>
          <w:rtl/>
        </w:rPr>
        <w:t xml:space="preserve"> </w:t>
      </w:r>
    </w:p>
    <w:p w:rsidR="00307ED7" w:rsidRPr="00287FB6" w:rsidP="00287FB6" w14:paraId="0215ACBF" w14:textId="4C1C457A">
      <w:pPr>
        <w:spacing w:after="0"/>
        <w:ind w:left="720"/>
        <w:rPr>
          <w:rFonts w:cs="Arial"/>
          <w:b/>
          <w:sz w:val="20"/>
          <w:szCs w:val="20"/>
          <w:rtl/>
        </w:rPr>
      </w:pPr>
      <w:r w:rsidRPr="00287FB6">
        <w:rPr>
          <w:rFonts w:cs="Arial" w:hint="cs"/>
          <w:b/>
          <w:sz w:val="20"/>
          <w:szCs w:val="20"/>
          <w:rtl/>
        </w:rPr>
        <w:t>ניהול הפסקות ותורים,</w:t>
      </w:r>
      <w:r w:rsidRPr="00287FB6" w:rsidR="009349A6">
        <w:rPr>
          <w:rFonts w:cs="Arial" w:hint="cs"/>
          <w:b/>
          <w:sz w:val="20"/>
          <w:szCs w:val="20"/>
          <w:rtl/>
        </w:rPr>
        <w:t xml:space="preserve"> טיפול בבעיות העובדים, </w:t>
      </w:r>
      <w:bookmarkStart w:id="0" w:name="_Hlk31097335"/>
      <w:r w:rsidRPr="00287FB6" w:rsidR="009349A6">
        <w:rPr>
          <w:rFonts w:cs="Arial" w:hint="cs"/>
          <w:b/>
          <w:sz w:val="20"/>
          <w:szCs w:val="20"/>
          <w:rtl/>
        </w:rPr>
        <w:t>אחריות על השמעת, קליטת עובדים חדשים</w:t>
      </w:r>
      <w:bookmarkEnd w:id="0"/>
      <w:r w:rsidRPr="00287FB6" w:rsidR="009349A6">
        <w:rPr>
          <w:rFonts w:cs="Arial" w:hint="cs"/>
          <w:b/>
          <w:sz w:val="20"/>
          <w:szCs w:val="20"/>
          <w:rtl/>
        </w:rPr>
        <w:t>.</w:t>
      </w:r>
    </w:p>
    <w:p w:rsidR="009349A6" w:rsidRPr="00287FB6" w:rsidP="00287FB6" w14:paraId="73A24584" w14:textId="6C9F3A1D">
      <w:pPr>
        <w:spacing w:after="0"/>
        <w:ind w:left="720"/>
        <w:rPr>
          <w:rFonts w:cs="Arial"/>
          <w:b/>
          <w:sz w:val="20"/>
          <w:szCs w:val="20"/>
          <w:rtl/>
        </w:rPr>
      </w:pPr>
      <w:r w:rsidRPr="00287FB6">
        <w:rPr>
          <w:rFonts w:cs="Arial" w:hint="cs"/>
          <w:b/>
          <w:sz w:val="20"/>
          <w:szCs w:val="20"/>
          <w:rtl/>
        </w:rPr>
        <w:t>הסעת העובדים כל בוקר +רכב מטעם החברה .</w:t>
      </w:r>
    </w:p>
    <w:p w:rsidR="009349A6" w:rsidP="009349A6" w14:paraId="1E782684" w14:textId="11D13297">
      <w:pPr>
        <w:spacing w:after="0"/>
        <w:ind w:left="360"/>
        <w:rPr>
          <w:rFonts w:cs="Arial"/>
          <w:b/>
          <w:sz w:val="20"/>
          <w:szCs w:val="20"/>
          <w:rtl/>
        </w:rPr>
      </w:pPr>
    </w:p>
    <w:p w:rsidR="00714888" w:rsidP="009349A6" w14:paraId="218E8F14" w14:textId="7513C7A5">
      <w:pPr>
        <w:spacing w:after="0"/>
        <w:ind w:left="360"/>
        <w:rPr>
          <w:rFonts w:cs="Arial"/>
          <w:b/>
          <w:sz w:val="20"/>
          <w:szCs w:val="20"/>
          <w:rtl/>
        </w:rPr>
      </w:pPr>
    </w:p>
    <w:p w:rsidR="00714888" w:rsidP="009349A6" w14:paraId="12DEF12E" w14:textId="7231C1F9">
      <w:pPr>
        <w:spacing w:after="0"/>
        <w:ind w:left="360"/>
        <w:rPr>
          <w:rFonts w:cs="Arial"/>
          <w:b/>
          <w:sz w:val="20"/>
          <w:szCs w:val="20"/>
          <w:rtl/>
        </w:rPr>
      </w:pPr>
      <w:r>
        <w:rPr>
          <w:rFonts w:cs="Arial" w:hint="cs"/>
          <w:b/>
          <w:sz w:val="20"/>
          <w:szCs w:val="20"/>
          <w:rtl/>
        </w:rPr>
        <w:t>2019</w:t>
      </w:r>
      <w:r>
        <w:rPr>
          <w:rFonts w:cs="Arial" w:hint="cs"/>
          <w:b/>
          <w:sz w:val="20"/>
          <w:szCs w:val="20"/>
          <w:rtl/>
        </w:rPr>
        <w:t>-202</w:t>
      </w:r>
      <w:r w:rsidR="00287FB6">
        <w:rPr>
          <w:rFonts w:cs="Arial" w:hint="cs"/>
          <w:b/>
          <w:sz w:val="20"/>
          <w:szCs w:val="20"/>
          <w:rtl/>
        </w:rPr>
        <w:t>0</w:t>
      </w:r>
    </w:p>
    <w:p w:rsidR="00714888" w:rsidP="009349A6" w14:paraId="154752B0" w14:textId="6C3BF59D">
      <w:pPr>
        <w:spacing w:after="0"/>
        <w:ind w:left="360"/>
        <w:rPr>
          <w:rFonts w:cs="Arial"/>
          <w:b/>
          <w:sz w:val="20"/>
          <w:szCs w:val="20"/>
          <w:rtl/>
        </w:rPr>
      </w:pPr>
    </w:p>
    <w:p w:rsidR="00714888" w:rsidRPr="00287FB6" w:rsidP="00287FB6" w14:paraId="534A7368" w14:textId="73E17378">
      <w:pPr>
        <w:spacing w:after="0"/>
        <w:rPr>
          <w:rFonts w:cs="Arial"/>
          <w:bCs/>
          <w:sz w:val="20"/>
          <w:szCs w:val="20"/>
          <w:rtl/>
        </w:rPr>
      </w:pPr>
      <w:r>
        <w:rPr>
          <w:rFonts w:cs="Arial" w:hint="cs"/>
          <w:b/>
          <w:sz w:val="20"/>
          <w:szCs w:val="20"/>
          <w:rtl/>
        </w:rPr>
        <w:t xml:space="preserve">      </w:t>
      </w:r>
      <w:r w:rsidRPr="00287FB6">
        <w:rPr>
          <w:rFonts w:cs="Arial" w:hint="cs"/>
          <w:bCs/>
          <w:sz w:val="20"/>
          <w:szCs w:val="20"/>
          <w:rtl/>
        </w:rPr>
        <w:t xml:space="preserve">מנהל מחלקת פרויקטים - </w:t>
      </w:r>
      <w:r w:rsidRPr="00287FB6">
        <w:rPr>
          <w:rFonts w:cs="Arial" w:hint="cs"/>
          <w:bCs/>
          <w:sz w:val="20"/>
          <w:szCs w:val="20"/>
          <w:rtl/>
        </w:rPr>
        <w:t>ויליפוד</w:t>
      </w:r>
      <w:r w:rsidRPr="00287FB6">
        <w:rPr>
          <w:rFonts w:cs="Arial" w:hint="cs"/>
          <w:bCs/>
          <w:sz w:val="20"/>
          <w:szCs w:val="20"/>
          <w:rtl/>
        </w:rPr>
        <w:t xml:space="preserve"> אינטרנשיונל בע"מ</w:t>
      </w:r>
    </w:p>
    <w:p w:rsidR="00714888" w:rsidP="009349A6" w14:paraId="6A7E2BD4" w14:textId="398ACE33">
      <w:pPr>
        <w:spacing w:after="0"/>
        <w:ind w:left="360"/>
        <w:rPr>
          <w:rFonts w:cs="Arial"/>
          <w:b/>
          <w:sz w:val="20"/>
          <w:szCs w:val="20"/>
          <w:rtl/>
        </w:rPr>
      </w:pPr>
    </w:p>
    <w:p w:rsidR="008F5A62" w:rsidRPr="00485C51" w:rsidP="001F3355" w14:paraId="627F7DBA" w14:textId="7B0ACB63">
      <w:pPr>
        <w:spacing w:after="0"/>
        <w:rPr>
          <w:rFonts w:cs="Arial"/>
          <w:b/>
          <w:sz w:val="20"/>
          <w:szCs w:val="20"/>
          <w:rtl/>
        </w:rPr>
      </w:pPr>
      <w:r>
        <w:rPr>
          <w:rFonts w:cs="Arial" w:hint="cs"/>
          <w:b/>
          <w:sz w:val="20"/>
          <w:szCs w:val="20"/>
          <w:rtl/>
        </w:rPr>
        <w:t xml:space="preserve">במסגרת תפקידי : מנהל מלאי </w:t>
      </w:r>
      <w:r w:rsidR="00485C51">
        <w:rPr>
          <w:rFonts w:cs="Arial" w:hint="cs"/>
          <w:b/>
          <w:sz w:val="20"/>
          <w:szCs w:val="20"/>
          <w:rtl/>
        </w:rPr>
        <w:t xml:space="preserve">מחסן פרויקטים </w:t>
      </w:r>
      <w:r>
        <w:rPr>
          <w:rFonts w:cs="Arial" w:hint="cs"/>
          <w:b/>
          <w:sz w:val="20"/>
          <w:szCs w:val="20"/>
          <w:rtl/>
        </w:rPr>
        <w:t>חומרי גלם לפי תכונית היבוא והפרויקטים הצפויים כולל תחזיות מכר ומבצעים</w:t>
      </w:r>
      <w:r w:rsidR="001F3355">
        <w:rPr>
          <w:rFonts w:cs="Arial" w:hint="cs"/>
          <w:b/>
          <w:sz w:val="20"/>
          <w:szCs w:val="20"/>
          <w:rtl/>
        </w:rPr>
        <w:t xml:space="preserve"> </w:t>
      </w:r>
      <w:r>
        <w:rPr>
          <w:rFonts w:cs="Arial" w:hint="cs"/>
          <w:b/>
          <w:sz w:val="20"/>
          <w:szCs w:val="20"/>
          <w:rtl/>
        </w:rPr>
        <w:t>עבודה מול ממשקים חוץ ופנים ארגוניים נ</w:t>
      </w:r>
      <w:r w:rsidR="00485C51">
        <w:rPr>
          <w:rFonts w:cs="Arial" w:hint="cs"/>
          <w:b/>
          <w:sz w:val="20"/>
          <w:szCs w:val="20"/>
          <w:rtl/>
        </w:rPr>
        <w:t xml:space="preserve">יהול תכונית </w:t>
      </w:r>
      <w:r>
        <w:rPr>
          <w:rFonts w:cs="Arial" w:hint="cs"/>
          <w:b/>
          <w:sz w:val="20"/>
          <w:szCs w:val="20"/>
          <w:rtl/>
        </w:rPr>
        <w:t xml:space="preserve">פרויקטים </w:t>
      </w:r>
      <w:r w:rsidR="00485C51">
        <w:rPr>
          <w:rFonts w:cs="Arial" w:hint="cs"/>
          <w:b/>
          <w:sz w:val="20"/>
          <w:szCs w:val="20"/>
          <w:rtl/>
        </w:rPr>
        <w:t xml:space="preserve">לוז שבועית אחריות על כוח אדם ,גיוס והכשרת עובדים ניהול צוות העובדים והנאתו לעמידה ביעדי החברה מבחינת זמנים ,נותן מענה ופתרון יצרתי בשטח לכל עניין, ידע במערכת </w:t>
      </w:r>
      <w:r w:rsidR="00485C51">
        <w:rPr>
          <w:rFonts w:cs="Arial" w:hint="cs"/>
          <w:b/>
          <w:sz w:val="20"/>
          <w:szCs w:val="20"/>
        </w:rPr>
        <w:t xml:space="preserve">WMS </w:t>
      </w:r>
      <w:r w:rsidR="00485C51">
        <w:rPr>
          <w:rFonts w:cs="Arial"/>
          <w:b/>
          <w:sz w:val="20"/>
          <w:szCs w:val="20"/>
        </w:rPr>
        <w:t xml:space="preserve"> </w:t>
      </w:r>
      <w:r w:rsidR="00485C51">
        <w:rPr>
          <w:rFonts w:cs="Arial" w:hint="cs"/>
          <w:b/>
          <w:sz w:val="20"/>
          <w:szCs w:val="20"/>
          <w:rtl/>
        </w:rPr>
        <w:t xml:space="preserve"> </w:t>
      </w:r>
      <w:r w:rsidR="00485C51">
        <w:rPr>
          <w:rFonts w:cs="Arial" w:hint="cs"/>
          <w:bCs/>
          <w:sz w:val="20"/>
          <w:szCs w:val="20"/>
          <w:rtl/>
        </w:rPr>
        <w:t xml:space="preserve">ומערכת קו </w:t>
      </w:r>
      <w:r w:rsidR="00485C51">
        <w:rPr>
          <w:rFonts w:cs="Arial" w:hint="cs"/>
          <w:b/>
          <w:sz w:val="20"/>
          <w:szCs w:val="20"/>
          <w:rtl/>
        </w:rPr>
        <w:t xml:space="preserve"> העברות סחורה בן מחסנים ,המרות פר</w:t>
      </w:r>
      <w:r w:rsidR="003E252A">
        <w:rPr>
          <w:rFonts w:cs="Arial" w:hint="cs"/>
          <w:b/>
          <w:sz w:val="20"/>
          <w:szCs w:val="20"/>
          <w:rtl/>
        </w:rPr>
        <w:t>י</w:t>
      </w:r>
      <w:bookmarkStart w:id="1" w:name="_GoBack"/>
      <w:bookmarkEnd w:id="1"/>
      <w:r w:rsidR="00485C51">
        <w:rPr>
          <w:rFonts w:cs="Arial" w:hint="cs"/>
          <w:b/>
          <w:sz w:val="20"/>
          <w:szCs w:val="20"/>
          <w:rtl/>
        </w:rPr>
        <w:t>טים יחסי המרה בי</w:t>
      </w:r>
      <w:r w:rsidR="001F3355">
        <w:rPr>
          <w:rFonts w:cs="Arial" w:hint="cs"/>
          <w:b/>
          <w:sz w:val="20"/>
          <w:szCs w:val="20"/>
          <w:rtl/>
        </w:rPr>
        <w:t xml:space="preserve">ן </w:t>
      </w:r>
      <w:r w:rsidR="00485C51">
        <w:rPr>
          <w:rFonts w:cs="Arial" w:hint="cs"/>
          <w:b/>
          <w:sz w:val="20"/>
          <w:szCs w:val="20"/>
          <w:rtl/>
        </w:rPr>
        <w:t xml:space="preserve">פרטים </w:t>
      </w:r>
    </w:p>
    <w:p w:rsidR="00901175" w:rsidP="005F0EFC" w14:paraId="6A11B049" w14:textId="77777777">
      <w:pPr>
        <w:spacing w:after="0"/>
        <w:rPr>
          <w:rFonts w:cs="Arial"/>
          <w:b/>
          <w:sz w:val="20"/>
          <w:szCs w:val="20"/>
          <w:rtl/>
        </w:rPr>
      </w:pPr>
    </w:p>
    <w:p w:rsidR="00901175" w:rsidP="005F0EFC" w14:paraId="2598FE8A" w14:textId="77777777">
      <w:pPr>
        <w:spacing w:after="0"/>
        <w:rPr>
          <w:rFonts w:cs="Arial"/>
          <w:b/>
          <w:sz w:val="20"/>
          <w:szCs w:val="20"/>
          <w:rtl/>
        </w:rPr>
      </w:pPr>
    </w:p>
    <w:p w:rsidR="00901175" w:rsidP="005F0EFC" w14:paraId="67218864" w14:textId="77777777">
      <w:pPr>
        <w:spacing w:after="0"/>
        <w:rPr>
          <w:rFonts w:cs="Arial"/>
          <w:b/>
          <w:sz w:val="20"/>
          <w:szCs w:val="20"/>
          <w:rtl/>
        </w:rPr>
      </w:pPr>
    </w:p>
    <w:p w:rsidR="00901175" w:rsidP="005F0EFC" w14:paraId="4C0E227F" w14:textId="77777777">
      <w:pPr>
        <w:spacing w:after="0"/>
        <w:rPr>
          <w:rFonts w:cs="Arial"/>
          <w:b/>
          <w:sz w:val="20"/>
          <w:szCs w:val="20"/>
          <w:rtl/>
        </w:rPr>
      </w:pPr>
    </w:p>
    <w:p w:rsidR="005F0EFC" w:rsidP="005F0EFC" w14:paraId="73A46AF1" w14:textId="0C7A54A6">
      <w:pPr>
        <w:spacing w:after="0"/>
        <w:rPr>
          <w:rFonts w:cs="Arial"/>
          <w:b/>
          <w:sz w:val="20"/>
          <w:szCs w:val="20"/>
          <w:rtl/>
        </w:rPr>
      </w:pPr>
      <w:r>
        <w:rPr>
          <w:rFonts w:cs="Arial" w:hint="cs"/>
          <w:b/>
          <w:sz w:val="20"/>
          <w:szCs w:val="20"/>
          <w:rtl/>
        </w:rPr>
        <w:t xml:space="preserve">סביבת עבודה ותכונות </w:t>
      </w:r>
    </w:p>
    <w:p w:rsidR="005F0EFC" w:rsidP="005F0EFC" w14:paraId="17F35D46" w14:textId="6E4E03F1">
      <w:pPr>
        <w:spacing w:after="0"/>
        <w:rPr>
          <w:rFonts w:cs="Arial"/>
          <w:b/>
          <w:sz w:val="20"/>
          <w:szCs w:val="20"/>
          <w:rtl/>
        </w:rPr>
      </w:pPr>
    </w:p>
    <w:p w:rsidR="005F0EFC" w:rsidP="005F0EFC" w14:paraId="41FA39A0" w14:textId="4CEDC0E9">
      <w:pPr>
        <w:spacing w:after="0"/>
        <w:rPr>
          <w:rFonts w:cs="Arial"/>
          <w:b/>
          <w:sz w:val="20"/>
          <w:szCs w:val="20"/>
        </w:rPr>
      </w:pPr>
      <w:r>
        <w:rPr>
          <w:rFonts w:cs="Arial" w:hint="cs"/>
          <w:b/>
          <w:sz w:val="20"/>
          <w:szCs w:val="20"/>
          <w:rtl/>
        </w:rPr>
        <w:t xml:space="preserve">מערכת </w:t>
      </w:r>
      <w:r>
        <w:rPr>
          <w:rFonts w:cs="Arial" w:hint="cs"/>
          <w:b/>
          <w:sz w:val="20"/>
          <w:szCs w:val="20"/>
        </w:rPr>
        <w:t>WMS</w:t>
      </w:r>
      <w:r>
        <w:rPr>
          <w:rFonts w:cs="Arial" w:hint="cs"/>
          <w:b/>
          <w:sz w:val="20"/>
          <w:szCs w:val="20"/>
          <w:rtl/>
        </w:rPr>
        <w:t xml:space="preserve"> ניסיון בניהול מחסן ממוחש</w:t>
      </w:r>
      <w:r w:rsidR="00FE7F6F">
        <w:rPr>
          <w:rFonts w:cs="Arial" w:hint="cs"/>
          <w:b/>
          <w:sz w:val="20"/>
          <w:szCs w:val="20"/>
          <w:rtl/>
        </w:rPr>
        <w:t>ב,</w:t>
      </w:r>
      <w:r>
        <w:rPr>
          <w:rFonts w:cs="Arial" w:hint="cs"/>
          <w:b/>
          <w:sz w:val="20"/>
          <w:szCs w:val="20"/>
          <w:rtl/>
        </w:rPr>
        <w:t xml:space="preserve"> </w:t>
      </w:r>
      <w:r w:rsidR="005362E8">
        <w:rPr>
          <w:rFonts w:cs="Arial"/>
          <w:b/>
          <w:sz w:val="20"/>
          <w:szCs w:val="20"/>
        </w:rPr>
        <w:t xml:space="preserve">outlook </w:t>
      </w:r>
    </w:p>
    <w:p w:rsidR="005F0EFC" w:rsidP="005F0EFC" w14:paraId="0590918C" w14:textId="6C9C66A0">
      <w:pPr>
        <w:spacing w:after="0"/>
        <w:rPr>
          <w:rFonts w:cs="Arial"/>
          <w:b/>
          <w:sz w:val="20"/>
          <w:szCs w:val="20"/>
          <w:rtl/>
        </w:rPr>
      </w:pPr>
    </w:p>
    <w:p w:rsidR="005F0EFC" w:rsidP="005F0EFC" w14:paraId="7961D5AD" w14:textId="77777777">
      <w:pPr>
        <w:spacing w:after="0"/>
        <w:rPr>
          <w:rFonts w:cs="Arial"/>
          <w:b/>
          <w:sz w:val="20"/>
          <w:szCs w:val="20"/>
        </w:rPr>
      </w:pPr>
    </w:p>
    <w:p w:rsidR="005F0EFC" w:rsidRPr="008F5A62" w:rsidP="005F0EFC" w14:paraId="57B1B7B5" w14:textId="77777777">
      <w:pPr>
        <w:spacing w:after="0"/>
        <w:rPr>
          <w:rFonts w:cs="Arial"/>
          <w:b/>
          <w:sz w:val="20"/>
          <w:szCs w:val="20"/>
          <w:rtl/>
        </w:rPr>
      </w:pPr>
    </w:p>
    <w:p w:rsidR="008F5A62" w:rsidRPr="008F5A62" w:rsidP="008F5A62" w14:paraId="21DCB9B0" w14:textId="77777777">
      <w:pPr>
        <w:spacing w:after="0"/>
        <w:ind w:left="720"/>
        <w:rPr>
          <w:rFonts w:cs="Arial"/>
          <w:b/>
          <w:sz w:val="20"/>
          <w:szCs w:val="20"/>
        </w:rPr>
      </w:pPr>
    </w:p>
    <w:p w:rsidR="008F5A62" w:rsidRPr="009349A6" w:rsidP="009349A6" w14:paraId="7DCECC05" w14:textId="77777777">
      <w:pPr>
        <w:spacing w:after="0"/>
        <w:ind w:left="360"/>
        <w:rPr>
          <w:rFonts w:cs="Arial"/>
          <w:b/>
          <w:sz w:val="20"/>
          <w:szCs w:val="20"/>
        </w:rPr>
      </w:pPr>
    </w:p>
    <w:p w:rsidR="00CF090D" w:rsidRPr="00287FB6" w:rsidP="00287FB6" w14:paraId="0000002E" w14:textId="7790CE15">
      <w:pPr>
        <w:spacing w:after="0"/>
        <w:rPr>
          <w:rFonts w:cs="Arial"/>
          <w:b/>
          <w:sz w:val="20"/>
          <w:szCs w:val="20"/>
        </w:rPr>
      </w:pPr>
      <w:r>
        <w:rPr>
          <w:b/>
          <w:sz w:val="20"/>
          <w:szCs w:val="20"/>
          <w:u w:val="single"/>
          <w:rtl/>
        </w:rPr>
        <w:t>שפות:</w:t>
      </w:r>
    </w:p>
    <w:p w:rsidR="00287FB6" w14:paraId="50E84532" w14:textId="77777777">
      <w:pPr>
        <w:spacing w:after="0"/>
        <w:rPr>
          <w:b/>
          <w:sz w:val="20"/>
          <w:szCs w:val="20"/>
          <w:rtl/>
        </w:rPr>
      </w:pPr>
    </w:p>
    <w:p w:rsidR="00CF090D" w14:paraId="0000002F" w14:textId="093EFFC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rtl/>
        </w:rPr>
        <w:t xml:space="preserve">אנגלית </w:t>
      </w:r>
      <w:r w:rsidR="000D2F3B">
        <w:rPr>
          <w:rFonts w:cs="Times New Roman"/>
          <w:b/>
          <w:sz w:val="20"/>
          <w:szCs w:val="20"/>
          <w:rtl/>
        </w:rPr>
        <w:t>–</w:t>
      </w:r>
      <w:r>
        <w:rPr>
          <w:b/>
          <w:sz w:val="20"/>
          <w:szCs w:val="20"/>
          <w:rtl/>
        </w:rPr>
        <w:t xml:space="preserve"> </w:t>
      </w:r>
      <w:r w:rsidR="000D2F3B">
        <w:rPr>
          <w:rFonts w:cs="Arial" w:hint="cs"/>
          <w:b/>
          <w:sz w:val="20"/>
          <w:szCs w:val="20"/>
          <w:rtl/>
        </w:rPr>
        <w:t xml:space="preserve">רמה </w:t>
      </w:r>
      <w:r>
        <w:rPr>
          <w:b/>
          <w:sz w:val="20"/>
          <w:szCs w:val="20"/>
          <w:rtl/>
        </w:rPr>
        <w:t>טובה</w:t>
      </w:r>
    </w:p>
    <w:p w:rsidR="00872DA5" w:rsidP="00872DA5" w14:paraId="0A33AF8F" w14:textId="450AD5EE">
      <w:pPr>
        <w:spacing w:after="0"/>
        <w:rPr>
          <w:b/>
          <w:sz w:val="20"/>
          <w:szCs w:val="20"/>
          <w:rtl/>
        </w:rPr>
      </w:pPr>
      <w:r>
        <w:rPr>
          <w:b/>
          <w:sz w:val="20"/>
          <w:szCs w:val="20"/>
          <w:rtl/>
        </w:rPr>
        <w:t>עברית - שפת אם</w:t>
      </w:r>
    </w:p>
    <w:p w:rsidR="00872DA5" w:rsidP="00872DA5" w14:paraId="4BBDEF7D" w14:textId="50997B0E">
      <w:pPr>
        <w:spacing w:after="0"/>
        <w:rPr>
          <w:b/>
          <w:sz w:val="20"/>
          <w:szCs w:val="20"/>
          <w:rtl/>
        </w:rPr>
      </w:pPr>
    </w:p>
    <w:p w:rsidR="00872DA5" w:rsidP="006C4B77" w14:paraId="6B30E7BE" w14:textId="2F4BB025">
      <w:pPr>
        <w:spacing w:after="0"/>
        <w:jc w:val="center"/>
        <w:rPr>
          <w:rFonts w:cs="Arial"/>
          <w:b/>
          <w:sz w:val="20"/>
          <w:szCs w:val="20"/>
          <w:rtl/>
        </w:rPr>
      </w:pPr>
      <w:r>
        <w:rPr>
          <w:rFonts w:cs="Arial" w:hint="cs"/>
          <w:b/>
          <w:sz w:val="20"/>
          <w:szCs w:val="20"/>
          <w:rtl/>
        </w:rPr>
        <w:t xml:space="preserve">                                                                                                                            </w:t>
      </w:r>
      <w:r>
        <w:rPr>
          <w:rFonts w:cs="Arial" w:hint="cs"/>
          <w:b/>
          <w:sz w:val="20"/>
          <w:szCs w:val="20"/>
          <w:rtl/>
        </w:rPr>
        <w:t>בברכה</w:t>
      </w:r>
    </w:p>
    <w:p w:rsidR="006C4B77" w:rsidP="006C4B77" w14:paraId="151C9A95" w14:textId="2B102948">
      <w:pPr>
        <w:spacing w:after="0"/>
        <w:jc w:val="right"/>
        <w:rPr>
          <w:rFonts w:cs="Arial"/>
          <w:b/>
          <w:sz w:val="20"/>
          <w:szCs w:val="20"/>
          <w:rtl/>
        </w:rPr>
      </w:pPr>
      <w:r>
        <w:rPr>
          <w:rFonts w:cs="Arial" w:hint="cs"/>
          <w:b/>
          <w:sz w:val="20"/>
          <w:szCs w:val="20"/>
          <w:rtl/>
        </w:rPr>
        <w:t>ניב ראובן בן שושן</w:t>
      </w:r>
    </w:p>
    <w:p w:rsidR="00872DA5" w:rsidRPr="00872DA5" w:rsidP="00872DA5" w14:paraId="2FA89784" w14:textId="77777777">
      <w:pPr>
        <w:spacing w:after="0"/>
        <w:jc w:val="right"/>
        <w:rPr>
          <w:rFonts w:cs="Arial"/>
          <w:b/>
          <w:sz w:val="20"/>
          <w:szCs w:val="20"/>
        </w:rPr>
      </w:pPr>
    </w:p>
    <w:p w:rsidR="00CF090D" w14:paraId="00000033" w14:textId="46A9196B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b/>
          <w:color w:val="000000"/>
          <w:sz w:val="28"/>
          <w:szCs w:val="28"/>
        </w:rPr>
      </w:pPr>
    </w:p>
    <w:sectPr>
      <w:headerReference w:type="default" r:id="rId4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64676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101D1"/>
    <w:multiLevelType w:val="hybridMultilevel"/>
    <w:tmpl w:val="B564636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397B41"/>
    <w:multiLevelType w:val="hybridMultilevel"/>
    <w:tmpl w:val="77D24AF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4E3E7F"/>
    <w:multiLevelType w:val="hybridMultilevel"/>
    <w:tmpl w:val="792051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0C02E4"/>
    <w:multiLevelType w:val="multilevel"/>
    <w:tmpl w:val="1D024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BA24E8E"/>
    <w:multiLevelType w:val="hybridMultilevel"/>
    <w:tmpl w:val="E53248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9C156B"/>
    <w:multiLevelType w:val="hybridMultilevel"/>
    <w:tmpl w:val="C920510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709409A"/>
    <w:multiLevelType w:val="multilevel"/>
    <w:tmpl w:val="292AAAA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CBA7AB9"/>
    <w:multiLevelType w:val="hybridMultilevel"/>
    <w:tmpl w:val="C8062A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90D"/>
    <w:rsid w:val="00000189"/>
    <w:rsid w:val="000D2F3B"/>
    <w:rsid w:val="001828C1"/>
    <w:rsid w:val="001A67E4"/>
    <w:rsid w:val="001F3355"/>
    <w:rsid w:val="00260954"/>
    <w:rsid w:val="00287FB6"/>
    <w:rsid w:val="00293C4A"/>
    <w:rsid w:val="00307ED7"/>
    <w:rsid w:val="003E252A"/>
    <w:rsid w:val="00485C51"/>
    <w:rsid w:val="004E0A7B"/>
    <w:rsid w:val="00507738"/>
    <w:rsid w:val="005362E8"/>
    <w:rsid w:val="005F0EFC"/>
    <w:rsid w:val="00674F34"/>
    <w:rsid w:val="006C4B77"/>
    <w:rsid w:val="00714888"/>
    <w:rsid w:val="00724512"/>
    <w:rsid w:val="00872DA5"/>
    <w:rsid w:val="008F5A62"/>
    <w:rsid w:val="00901175"/>
    <w:rsid w:val="009349A6"/>
    <w:rsid w:val="00994771"/>
    <w:rsid w:val="00CF090D"/>
    <w:rsid w:val="00E37208"/>
    <w:rsid w:val="00FE7F6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467B87-62BE-414E-A9D0-064C9E9F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07E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49A6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9349A6"/>
    <w:pPr>
      <w:spacing w:line="240" w:lineRule="auto"/>
    </w:pPr>
    <w:rPr>
      <w:sz w:val="20"/>
      <w:szCs w:val="20"/>
    </w:rPr>
  </w:style>
  <w:style w:type="character" w:customStyle="1" w:styleId="a">
    <w:name w:val="טקסט הערה תו"/>
    <w:basedOn w:val="DefaultParagraphFont"/>
    <w:link w:val="CommentText"/>
    <w:uiPriority w:val="99"/>
    <w:semiHidden/>
    <w:rsid w:val="009349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9349A6"/>
    <w:rPr>
      <w:b/>
      <w:bCs/>
    </w:rPr>
  </w:style>
  <w:style w:type="character" w:customStyle="1" w:styleId="a0">
    <w:name w:val="נושא הערה תו"/>
    <w:basedOn w:val="a"/>
    <w:link w:val="CommentSubject"/>
    <w:uiPriority w:val="99"/>
    <w:semiHidden/>
    <w:rsid w:val="009349A6"/>
    <w:rPr>
      <w:b/>
      <w:bCs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9349A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9349A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פייג בן שושן</cp:lastModifiedBy>
  <cp:revision>7</cp:revision>
  <cp:lastPrinted>2019-11-11T13:37:00Z</cp:lastPrinted>
  <dcterms:created xsi:type="dcterms:W3CDTF">2020-07-12T12:43:00Z</dcterms:created>
  <dcterms:modified xsi:type="dcterms:W3CDTF">2020-07-20T06:00:00Z</dcterms:modified>
</cp:coreProperties>
</file>