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0380" w:type="dxa"/>
        <w:tblLayout w:type="fixed"/>
        <w:tblLook w:val="0600" w:firstRow="0" w:lastRow="0" w:firstColumn="0" w:lastColumn="0" w:noHBand="1" w:noVBand="1"/>
      </w:tblPr>
      <w:tblGrid>
        <w:gridCol w:w="4860"/>
        <w:gridCol w:w="5520"/>
      </w:tblGrid>
      <w:tr w:rsidR="00BE16BB" w14:paraId="5307E2FC" w14:textId="77777777">
        <w:tc>
          <w:tcPr>
            <w:tcW w:w="4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C13D6" w14:textId="7B6ABA1A" w:rsidR="00BE16BB" w:rsidRDefault="002653E2">
            <w:pPr>
              <w:widowControl w:val="0"/>
              <w:spacing w:after="0" w:line="240" w:lineRule="auto"/>
              <w:rPr>
                <w:b/>
                <w:sz w:val="72"/>
                <w:szCs w:val="72"/>
              </w:rPr>
            </w:pPr>
            <w:r w:rsidRPr="00DB3C95">
              <w:rPr>
                <w:b/>
                <w:sz w:val="52"/>
                <w:szCs w:val="52"/>
              </w:rPr>
              <w:t>Kfir Wolfson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AD1CFF6" w14:textId="233CB123" w:rsidR="00BE16BB" w:rsidRDefault="00BE0BB5">
            <w:pPr>
              <w:widowControl w:val="0"/>
              <w:spacing w:after="0"/>
              <w:ind w:right="300"/>
              <w:jc w:val="right"/>
              <w:rPr>
                <w:rFonts w:ascii="Open Sans" w:eastAsia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>+972 52-</w:t>
            </w:r>
            <w:r w:rsidR="002653E2">
              <w:rPr>
                <w:rFonts w:ascii="Open Sans" w:eastAsia="Open Sans" w:hAnsi="Open Sans" w:cs="Open Sans"/>
                <w:b/>
                <w:sz w:val="18"/>
                <w:szCs w:val="18"/>
              </w:rPr>
              <w:t>2512372</w:t>
            </w:r>
          </w:p>
          <w:p w14:paraId="4973EEE7" w14:textId="77777777" w:rsidR="00BE16BB" w:rsidRDefault="001F5A6B">
            <w:pPr>
              <w:widowControl w:val="0"/>
              <w:spacing w:after="0"/>
              <w:ind w:right="300"/>
              <w:jc w:val="right"/>
              <w:rPr>
                <w:rFonts w:ascii="Open Sans" w:eastAsia="Open Sans" w:hAnsi="Open Sans" w:cs="Open Sans"/>
                <w:b/>
                <w:sz w:val="18"/>
                <w:szCs w:val="18"/>
              </w:rPr>
            </w:pPr>
            <w:hyperlink r:id="rId9" w:history="1">
              <w:r w:rsidR="002653E2" w:rsidRPr="009746DE">
                <w:rPr>
                  <w:rStyle w:val="Hyperlink"/>
                  <w:rFonts w:ascii="Open Sans" w:eastAsia="Open Sans" w:hAnsi="Open Sans" w:cs="Open Sans"/>
                  <w:b/>
                  <w:sz w:val="18"/>
                  <w:szCs w:val="18"/>
                </w:rPr>
                <w:t>kfir.wolfson@gmail.com</w:t>
              </w:r>
            </w:hyperlink>
          </w:p>
          <w:p w14:paraId="4E23EB54" w14:textId="5010D005" w:rsidR="00434941" w:rsidRPr="00550EE8" w:rsidRDefault="00550EE8">
            <w:pPr>
              <w:widowControl w:val="0"/>
              <w:spacing w:after="0"/>
              <w:ind w:right="300"/>
              <w:jc w:val="right"/>
              <w:rPr>
                <w:rFonts w:ascii="Open Sans" w:eastAsia="Open Sans" w:hAnsi="Open Sans" w:cs="Open Sans"/>
                <w:bCs/>
                <w:sz w:val="18"/>
                <w:szCs w:val="18"/>
              </w:rPr>
            </w:pPr>
            <w:r w:rsidRPr="00550EE8">
              <w:rPr>
                <w:rFonts w:ascii="Open Sans" w:eastAsia="Open Sans" w:hAnsi="Open Sans" w:cs="Open Sans"/>
                <w:bCs/>
                <w:sz w:val="18"/>
                <w:szCs w:val="18"/>
              </w:rPr>
              <w:t>Beer Sheva, Israel</w:t>
            </w:r>
          </w:p>
        </w:tc>
      </w:tr>
    </w:tbl>
    <w:p w14:paraId="511EC5E1" w14:textId="2CB4BFD3" w:rsidR="00DB3C95" w:rsidRDefault="00DB3C95" w:rsidP="00506573">
      <w:pPr>
        <w:pBdr>
          <w:bottom w:val="single" w:sz="12" w:space="1" w:color="000000"/>
        </w:pBdr>
        <w:spacing w:line="240" w:lineRule="auto"/>
      </w:pPr>
      <w:r>
        <w:rPr>
          <w:b/>
          <w:color w:val="2079C7"/>
        </w:rPr>
        <w:t>SUMMARY</w:t>
      </w:r>
    </w:p>
    <w:p w14:paraId="709BC5D8" w14:textId="58B0C1A6" w:rsidR="00BE16BB" w:rsidRDefault="00521137" w:rsidP="00651071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Experienced </w:t>
      </w:r>
      <w:r w:rsidR="00E53562" w:rsidRPr="00E53562">
        <w:rPr>
          <w:b/>
          <w:bCs/>
          <w:sz w:val="20"/>
          <w:szCs w:val="20"/>
        </w:rPr>
        <w:t xml:space="preserve">Sr. </w:t>
      </w:r>
      <w:r w:rsidRPr="00E53562">
        <w:rPr>
          <w:b/>
          <w:bCs/>
          <w:sz w:val="20"/>
          <w:szCs w:val="20"/>
        </w:rPr>
        <w:t>System Architect</w:t>
      </w:r>
      <w:r>
        <w:rPr>
          <w:sz w:val="20"/>
          <w:szCs w:val="20"/>
        </w:rPr>
        <w:t xml:space="preserve"> looking for a </w:t>
      </w:r>
      <w:r w:rsidR="003C1921" w:rsidRPr="00C95708">
        <w:rPr>
          <w:b/>
          <w:bCs/>
          <w:sz w:val="20"/>
          <w:szCs w:val="20"/>
        </w:rPr>
        <w:t>S</w:t>
      </w:r>
      <w:r w:rsidR="00E53562">
        <w:rPr>
          <w:b/>
          <w:bCs/>
          <w:sz w:val="20"/>
          <w:szCs w:val="20"/>
        </w:rPr>
        <w:t xml:space="preserve">r. </w:t>
      </w:r>
      <w:r w:rsidR="00ED5318" w:rsidRPr="00C95708">
        <w:rPr>
          <w:b/>
          <w:bCs/>
          <w:sz w:val="20"/>
          <w:szCs w:val="20"/>
        </w:rPr>
        <w:t>Architect</w:t>
      </w:r>
      <w:r w:rsidRPr="00C95708">
        <w:rPr>
          <w:b/>
          <w:bCs/>
          <w:sz w:val="20"/>
          <w:szCs w:val="20"/>
        </w:rPr>
        <w:t xml:space="preserve"> </w:t>
      </w:r>
      <w:r w:rsidR="00625784" w:rsidRPr="00C95708">
        <w:rPr>
          <w:b/>
          <w:bCs/>
          <w:sz w:val="20"/>
          <w:szCs w:val="20"/>
        </w:rPr>
        <w:t xml:space="preserve">or CTO </w:t>
      </w:r>
      <w:r w:rsidRPr="00C95708">
        <w:rPr>
          <w:b/>
          <w:bCs/>
          <w:sz w:val="20"/>
          <w:szCs w:val="20"/>
        </w:rPr>
        <w:t>position</w:t>
      </w:r>
      <w:r w:rsidR="00526A89">
        <w:rPr>
          <w:sz w:val="20"/>
          <w:szCs w:val="20"/>
        </w:rPr>
        <w:t>.</w:t>
      </w:r>
      <w:r w:rsidR="00651071">
        <w:rPr>
          <w:sz w:val="20"/>
          <w:szCs w:val="20"/>
        </w:rPr>
        <w:t xml:space="preserve"> </w:t>
      </w:r>
      <w:r w:rsidR="008B4477">
        <w:rPr>
          <w:sz w:val="20"/>
          <w:szCs w:val="20"/>
        </w:rPr>
        <w:t>Skill</w:t>
      </w:r>
      <w:r w:rsidR="003E45EF">
        <w:rPr>
          <w:sz w:val="20"/>
          <w:szCs w:val="20"/>
        </w:rPr>
        <w:t>ed</w:t>
      </w:r>
      <w:r w:rsidR="008B4477">
        <w:rPr>
          <w:sz w:val="20"/>
          <w:szCs w:val="20"/>
        </w:rPr>
        <w:t xml:space="preserve"> in designing and leading implementations of complex systems</w:t>
      </w:r>
      <w:r w:rsidR="00AA7A09">
        <w:rPr>
          <w:sz w:val="20"/>
          <w:szCs w:val="20"/>
        </w:rPr>
        <w:t xml:space="preserve">, </w:t>
      </w:r>
      <w:r w:rsidR="00392F73" w:rsidRPr="00C95708">
        <w:rPr>
          <w:b/>
          <w:bCs/>
          <w:sz w:val="20"/>
          <w:szCs w:val="20"/>
        </w:rPr>
        <w:t>V</w:t>
      </w:r>
      <w:r w:rsidR="00AA7A09" w:rsidRPr="00C95708">
        <w:rPr>
          <w:b/>
          <w:bCs/>
          <w:sz w:val="20"/>
          <w:szCs w:val="20"/>
        </w:rPr>
        <w:t>irtualization</w:t>
      </w:r>
      <w:r w:rsidR="008B4477">
        <w:rPr>
          <w:sz w:val="20"/>
          <w:szCs w:val="20"/>
        </w:rPr>
        <w:t xml:space="preserve">, </w:t>
      </w:r>
      <w:r w:rsidR="008B4477" w:rsidRPr="00C95708">
        <w:rPr>
          <w:b/>
          <w:bCs/>
          <w:sz w:val="20"/>
          <w:szCs w:val="20"/>
        </w:rPr>
        <w:t>APIs</w:t>
      </w:r>
      <w:r w:rsidR="008B4477">
        <w:rPr>
          <w:sz w:val="20"/>
          <w:szCs w:val="20"/>
        </w:rPr>
        <w:t>, Scale &amp; Performance</w:t>
      </w:r>
      <w:r w:rsidR="00AA7A09">
        <w:rPr>
          <w:sz w:val="20"/>
          <w:szCs w:val="20"/>
        </w:rPr>
        <w:t xml:space="preserve">, </w:t>
      </w:r>
      <w:r w:rsidR="00392F73" w:rsidRPr="00C95708">
        <w:rPr>
          <w:sz w:val="20"/>
          <w:szCs w:val="20"/>
        </w:rPr>
        <w:t>Integrations</w:t>
      </w:r>
      <w:r w:rsidR="00343A98">
        <w:rPr>
          <w:sz w:val="20"/>
          <w:szCs w:val="20"/>
        </w:rPr>
        <w:t xml:space="preserve">, e.g. with VMware vSphere and </w:t>
      </w:r>
      <w:r w:rsidR="006229EC">
        <w:rPr>
          <w:sz w:val="20"/>
          <w:szCs w:val="20"/>
        </w:rPr>
        <w:t>AWS (</w:t>
      </w:r>
      <w:r w:rsidR="006229EC" w:rsidRPr="006229EC">
        <w:rPr>
          <w:b/>
          <w:bCs/>
          <w:sz w:val="20"/>
          <w:szCs w:val="20"/>
        </w:rPr>
        <w:t>certified Cloud Architect</w:t>
      </w:r>
      <w:r w:rsidR="006229EC">
        <w:rPr>
          <w:sz w:val="20"/>
          <w:szCs w:val="20"/>
        </w:rPr>
        <w:t>)</w:t>
      </w:r>
      <w:r w:rsidR="00343A98">
        <w:rPr>
          <w:sz w:val="20"/>
          <w:szCs w:val="20"/>
        </w:rPr>
        <w:t xml:space="preserve">. Innovation work </w:t>
      </w:r>
      <w:r w:rsidR="00F90143">
        <w:rPr>
          <w:sz w:val="20"/>
          <w:szCs w:val="20"/>
        </w:rPr>
        <w:t xml:space="preserve">with </w:t>
      </w:r>
      <w:r w:rsidR="00F90143" w:rsidRPr="009C1CFB">
        <w:rPr>
          <w:b/>
          <w:bCs/>
          <w:sz w:val="20"/>
          <w:szCs w:val="20"/>
        </w:rPr>
        <w:t>1</w:t>
      </w:r>
      <w:r w:rsidR="00EC639E">
        <w:rPr>
          <w:b/>
          <w:bCs/>
          <w:sz w:val="20"/>
          <w:szCs w:val="20"/>
        </w:rPr>
        <w:t>4</w:t>
      </w:r>
      <w:r w:rsidR="00F90143" w:rsidRPr="009C1CFB">
        <w:rPr>
          <w:b/>
          <w:bCs/>
          <w:sz w:val="20"/>
          <w:szCs w:val="20"/>
        </w:rPr>
        <w:t xml:space="preserve"> issued patents and </w:t>
      </w:r>
      <w:r w:rsidR="00D7609F">
        <w:rPr>
          <w:b/>
          <w:bCs/>
          <w:sz w:val="20"/>
          <w:szCs w:val="20"/>
        </w:rPr>
        <w:t>about</w:t>
      </w:r>
      <w:r w:rsidR="00F90143" w:rsidRPr="009C1CFB">
        <w:rPr>
          <w:b/>
          <w:bCs/>
          <w:sz w:val="20"/>
          <w:szCs w:val="20"/>
        </w:rPr>
        <w:t xml:space="preserve"> 30 pending</w:t>
      </w:r>
      <w:r w:rsidR="00D82B90">
        <w:rPr>
          <w:sz w:val="20"/>
          <w:szCs w:val="20"/>
        </w:rPr>
        <w:t xml:space="preserve"> in the fields of </w:t>
      </w:r>
      <w:r w:rsidR="00EF3A65" w:rsidRPr="00C95708">
        <w:rPr>
          <w:b/>
          <w:bCs/>
          <w:sz w:val="20"/>
          <w:szCs w:val="20"/>
        </w:rPr>
        <w:t>Data Protection, Storage, Cloud Native Applications, IoT, Cyber, AI/ML</w:t>
      </w:r>
      <w:r w:rsidR="00EF3A65" w:rsidRPr="00EF3A65">
        <w:rPr>
          <w:sz w:val="20"/>
          <w:szCs w:val="20"/>
        </w:rPr>
        <w:t>.</w:t>
      </w:r>
      <w:r w:rsidR="00284435">
        <w:rPr>
          <w:sz w:val="20"/>
          <w:szCs w:val="20"/>
        </w:rPr>
        <w:t xml:space="preserve"> </w:t>
      </w:r>
      <w:r w:rsidR="00765C3B">
        <w:rPr>
          <w:sz w:val="20"/>
          <w:szCs w:val="20"/>
        </w:rPr>
        <w:t xml:space="preserve">Outstanding </w:t>
      </w:r>
      <w:r w:rsidR="007F0E20">
        <w:rPr>
          <w:sz w:val="20"/>
          <w:szCs w:val="20"/>
        </w:rPr>
        <w:t xml:space="preserve">Employee and Volunteering </w:t>
      </w:r>
      <w:r w:rsidR="00D05A25">
        <w:rPr>
          <w:sz w:val="20"/>
          <w:szCs w:val="20"/>
        </w:rPr>
        <w:t>A</w:t>
      </w:r>
      <w:r w:rsidR="007F0E20">
        <w:rPr>
          <w:sz w:val="20"/>
          <w:szCs w:val="20"/>
        </w:rPr>
        <w:t xml:space="preserve">ctivity </w:t>
      </w:r>
      <w:r w:rsidR="00D05A25">
        <w:rPr>
          <w:sz w:val="20"/>
          <w:szCs w:val="20"/>
        </w:rPr>
        <w:t xml:space="preserve">Lead </w:t>
      </w:r>
      <w:r w:rsidR="007F0E20">
        <w:rPr>
          <w:sz w:val="20"/>
          <w:szCs w:val="20"/>
        </w:rPr>
        <w:t>awards winner.</w:t>
      </w:r>
    </w:p>
    <w:p w14:paraId="2301E9AE" w14:textId="77777777" w:rsidR="00BE16BB" w:rsidRDefault="00BE0BB5">
      <w:pPr>
        <w:pBdr>
          <w:bottom w:val="single" w:sz="12" w:space="1" w:color="000000"/>
        </w:pBdr>
        <w:spacing w:before="200" w:line="240" w:lineRule="auto"/>
      </w:pPr>
      <w:r>
        <w:rPr>
          <w:b/>
          <w:color w:val="2079C7"/>
        </w:rPr>
        <w:t>EXPERIENCE</w:t>
      </w:r>
    </w:p>
    <w:tbl>
      <w:tblPr>
        <w:tblStyle w:val="a0"/>
        <w:tblW w:w="9900" w:type="dxa"/>
        <w:tblInd w:w="-90" w:type="dxa"/>
        <w:tblLayout w:type="fixed"/>
        <w:tblLook w:val="0400" w:firstRow="0" w:lastRow="0" w:firstColumn="0" w:lastColumn="0" w:noHBand="0" w:noVBand="1"/>
      </w:tblPr>
      <w:tblGrid>
        <w:gridCol w:w="4950"/>
        <w:gridCol w:w="3420"/>
        <w:gridCol w:w="1530"/>
      </w:tblGrid>
      <w:tr w:rsidR="00BE16BB" w14:paraId="7E4BD07B" w14:textId="77777777" w:rsidTr="0096469B">
        <w:trPr>
          <w:trHeight w:val="180"/>
        </w:trPr>
        <w:tc>
          <w:tcPr>
            <w:tcW w:w="4950" w:type="dxa"/>
            <w:vAlign w:val="center"/>
          </w:tcPr>
          <w:p w14:paraId="09A6A3A2" w14:textId="62C25EFB" w:rsidR="00BE16BB" w:rsidRPr="00F7486C" w:rsidRDefault="00BA04FC" w:rsidP="00F7486C">
            <w:pPr>
              <w:spacing w:after="0" w:line="240" w:lineRule="auto"/>
              <w:ind w:firstLine="153"/>
              <w:rPr>
                <w:b/>
                <w:sz w:val="20"/>
                <w:szCs w:val="20"/>
                <w:u w:val="single"/>
              </w:rPr>
            </w:pPr>
            <w:r w:rsidRPr="00F7486C">
              <w:rPr>
                <w:b/>
                <w:sz w:val="20"/>
                <w:szCs w:val="20"/>
                <w:u w:val="single"/>
              </w:rPr>
              <w:t>System Architect</w:t>
            </w:r>
            <w:r w:rsidR="00D556CE" w:rsidRPr="00F7486C">
              <w:rPr>
                <w:b/>
                <w:sz w:val="20"/>
                <w:szCs w:val="20"/>
                <w:u w:val="single"/>
              </w:rPr>
              <w:t xml:space="preserve"> (</w:t>
            </w:r>
            <w:r w:rsidR="00234AF7">
              <w:rPr>
                <w:b/>
                <w:sz w:val="20"/>
                <w:szCs w:val="20"/>
                <w:u w:val="single"/>
              </w:rPr>
              <w:t>cur</w:t>
            </w:r>
            <w:r w:rsidR="0096469B">
              <w:rPr>
                <w:b/>
                <w:sz w:val="20"/>
                <w:szCs w:val="20"/>
                <w:u w:val="single"/>
              </w:rPr>
              <w:t>rently</w:t>
            </w:r>
            <w:r w:rsidR="001928BD" w:rsidRPr="00F7486C">
              <w:rPr>
                <w:b/>
                <w:sz w:val="20"/>
                <w:szCs w:val="20"/>
                <w:u w:val="single"/>
              </w:rPr>
              <w:t xml:space="preserve"> </w:t>
            </w:r>
            <w:r w:rsidRPr="00F7486C">
              <w:rPr>
                <w:b/>
                <w:sz w:val="20"/>
                <w:szCs w:val="20"/>
                <w:u w:val="single"/>
              </w:rPr>
              <w:t xml:space="preserve">Senior </w:t>
            </w:r>
            <w:r w:rsidR="00BE0BB5" w:rsidRPr="00F7486C">
              <w:rPr>
                <w:b/>
                <w:sz w:val="20"/>
                <w:szCs w:val="20"/>
                <w:u w:val="single"/>
              </w:rPr>
              <w:t>Principal Engineer</w:t>
            </w:r>
            <w:r w:rsidR="00D556CE" w:rsidRPr="00F7486C">
              <w:rPr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3420" w:type="dxa"/>
            <w:vAlign w:val="center"/>
          </w:tcPr>
          <w:p w14:paraId="58E030E0" w14:textId="5C0B5C2A" w:rsidR="00BE16BB" w:rsidRPr="0096617B" w:rsidRDefault="00810233" w:rsidP="00903AF6">
            <w:pPr>
              <w:spacing w:after="0" w:line="240" w:lineRule="auto"/>
              <w:jc w:val="right"/>
              <w:rPr>
                <w:b/>
                <w:i/>
                <w:iCs/>
                <w:color w:val="2079C7"/>
                <w:sz w:val="20"/>
                <w:szCs w:val="20"/>
              </w:rPr>
            </w:pPr>
            <w:r w:rsidRPr="0096617B">
              <w:rPr>
                <w:b/>
                <w:i/>
                <w:iCs/>
                <w:color w:val="2079C7"/>
                <w:sz w:val="20"/>
                <w:szCs w:val="20"/>
              </w:rPr>
              <w:t>Dell EMC</w:t>
            </w:r>
          </w:p>
        </w:tc>
        <w:tc>
          <w:tcPr>
            <w:tcW w:w="1530" w:type="dxa"/>
            <w:vAlign w:val="center"/>
          </w:tcPr>
          <w:p w14:paraId="2BBFF5F7" w14:textId="232C8E56" w:rsidR="00BE16BB" w:rsidRDefault="003F5656" w:rsidP="00903AF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</w:t>
            </w:r>
            <w:r w:rsidR="00BE0BB5">
              <w:rPr>
                <w:b/>
                <w:sz w:val="20"/>
                <w:szCs w:val="20"/>
              </w:rPr>
              <w:t xml:space="preserve"> </w:t>
            </w:r>
            <w:r w:rsidR="00DA4943">
              <w:rPr>
                <w:b/>
                <w:sz w:val="20"/>
                <w:szCs w:val="20"/>
              </w:rPr>
              <w:t>–</w:t>
            </w:r>
            <w:r w:rsidR="00BE0BB5">
              <w:rPr>
                <w:b/>
                <w:sz w:val="20"/>
                <w:szCs w:val="20"/>
              </w:rPr>
              <w:t xml:space="preserve"> Present</w:t>
            </w:r>
          </w:p>
        </w:tc>
      </w:tr>
    </w:tbl>
    <w:p w14:paraId="4CAA5AC9" w14:textId="77777777" w:rsidR="00434941" w:rsidRDefault="005D2143" w:rsidP="00AC16CA">
      <w:pPr>
        <w:spacing w:after="0" w:line="240" w:lineRule="auto"/>
        <w:jc w:val="both"/>
        <w:rPr>
          <w:sz w:val="19"/>
          <w:szCs w:val="19"/>
        </w:rPr>
      </w:pPr>
      <w:r w:rsidRPr="006E4229">
        <w:rPr>
          <w:sz w:val="19"/>
          <w:szCs w:val="19"/>
        </w:rPr>
        <w:t>System Architect for RecoverPoint and RecoverPoint for VMs</w:t>
      </w:r>
      <w:r>
        <w:rPr>
          <w:sz w:val="19"/>
          <w:szCs w:val="19"/>
        </w:rPr>
        <w:t xml:space="preserve"> products</w:t>
      </w:r>
      <w:r w:rsidRPr="006E4229">
        <w:rPr>
          <w:sz w:val="19"/>
          <w:szCs w:val="19"/>
        </w:rPr>
        <w:t>.</w:t>
      </w:r>
    </w:p>
    <w:p w14:paraId="1D6E12C6" w14:textId="5F70E10A" w:rsidR="005D2143" w:rsidRDefault="00434941" w:rsidP="00AC16CA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</w:t>
      </w:r>
      <w:r w:rsidR="005D2143" w:rsidRPr="009F0A86">
        <w:rPr>
          <w:sz w:val="19"/>
          <w:szCs w:val="19"/>
        </w:rPr>
        <w:t>Integration work with VMware and Dell products</w:t>
      </w:r>
      <w:r w:rsidR="008877F7">
        <w:rPr>
          <w:sz w:val="19"/>
          <w:szCs w:val="19"/>
        </w:rPr>
        <w:t>, such as vSphere, vRA, VxRail</w:t>
      </w:r>
      <w:r w:rsidR="00E86934">
        <w:rPr>
          <w:sz w:val="19"/>
          <w:szCs w:val="19"/>
        </w:rPr>
        <w:t>.</w:t>
      </w:r>
    </w:p>
    <w:p w14:paraId="22D2EE81" w14:textId="77777777" w:rsidR="005D2143" w:rsidRDefault="005D2143" w:rsidP="00AC16CA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</w:t>
      </w:r>
      <w:r w:rsidRPr="005E0906">
        <w:rPr>
          <w:sz w:val="19"/>
          <w:szCs w:val="19"/>
        </w:rPr>
        <w:t xml:space="preserve">Led the Design and Implementation </w:t>
      </w:r>
      <w:r>
        <w:rPr>
          <w:sz w:val="19"/>
          <w:szCs w:val="19"/>
        </w:rPr>
        <w:t xml:space="preserve">by </w:t>
      </w:r>
      <w:r>
        <w:rPr>
          <w:b/>
          <w:bCs/>
          <w:sz w:val="19"/>
          <w:szCs w:val="19"/>
        </w:rPr>
        <w:t>8 SCRUM</w:t>
      </w:r>
      <w:r w:rsidRPr="00E06ACD">
        <w:rPr>
          <w:b/>
          <w:bCs/>
          <w:sz w:val="19"/>
          <w:szCs w:val="19"/>
        </w:rPr>
        <w:t xml:space="preserve"> development teams</w:t>
      </w:r>
      <w:r>
        <w:rPr>
          <w:sz w:val="19"/>
          <w:szCs w:val="19"/>
        </w:rPr>
        <w:t xml:space="preserve"> </w:t>
      </w:r>
      <w:r w:rsidRPr="005E0906">
        <w:rPr>
          <w:sz w:val="19"/>
          <w:szCs w:val="19"/>
        </w:rPr>
        <w:t xml:space="preserve">of </w:t>
      </w:r>
      <w:r>
        <w:rPr>
          <w:sz w:val="19"/>
          <w:szCs w:val="19"/>
        </w:rPr>
        <w:t xml:space="preserve">projects, such as a </w:t>
      </w:r>
      <w:r w:rsidRPr="005E0906">
        <w:rPr>
          <w:sz w:val="19"/>
          <w:szCs w:val="19"/>
        </w:rPr>
        <w:t xml:space="preserve">new </w:t>
      </w:r>
      <w:r>
        <w:rPr>
          <w:sz w:val="19"/>
          <w:szCs w:val="19"/>
        </w:rPr>
        <w:t xml:space="preserve">Management Control Plane for RP4VMs with </w:t>
      </w:r>
      <w:r w:rsidRPr="005E0906">
        <w:rPr>
          <w:sz w:val="19"/>
          <w:szCs w:val="19"/>
        </w:rPr>
        <w:t>RESTful API</w:t>
      </w:r>
      <w:r>
        <w:rPr>
          <w:sz w:val="19"/>
          <w:szCs w:val="19"/>
        </w:rPr>
        <w:t xml:space="preserve">s and HTML5 UI. </w:t>
      </w:r>
      <w:r w:rsidRPr="00E06EE4">
        <w:rPr>
          <w:b/>
          <w:bCs/>
          <w:sz w:val="19"/>
          <w:szCs w:val="19"/>
        </w:rPr>
        <w:t>Chairman of the API Committee</w:t>
      </w:r>
      <w:r>
        <w:rPr>
          <w:sz w:val="19"/>
          <w:szCs w:val="19"/>
        </w:rPr>
        <w:t>.</w:t>
      </w:r>
    </w:p>
    <w:p w14:paraId="111483AA" w14:textId="77777777" w:rsidR="005D2143" w:rsidRDefault="005D2143" w:rsidP="00AC16CA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Full stack work from UX/UI, API, Management &amp; Control, Data path &amp; Kernel modules. </w:t>
      </w:r>
    </w:p>
    <w:p w14:paraId="5B0BB818" w14:textId="77777777" w:rsidR="005D2143" w:rsidRDefault="005D2143" w:rsidP="00AC16CA">
      <w:pPr>
        <w:spacing w:after="0" w:line="240" w:lineRule="auto"/>
        <w:jc w:val="both"/>
        <w:rPr>
          <w:sz w:val="19"/>
          <w:szCs w:val="19"/>
        </w:rPr>
      </w:pPr>
      <w:r w:rsidRPr="00712C8E">
        <w:rPr>
          <w:sz w:val="19"/>
          <w:szCs w:val="19"/>
        </w:rPr>
        <w:t>-</w:t>
      </w:r>
      <w:r>
        <w:rPr>
          <w:b/>
          <w:bCs/>
          <w:sz w:val="19"/>
          <w:szCs w:val="19"/>
        </w:rPr>
        <w:t xml:space="preserve"> </w:t>
      </w:r>
      <w:r w:rsidRPr="00E33B6D">
        <w:rPr>
          <w:sz w:val="19"/>
          <w:szCs w:val="19"/>
        </w:rPr>
        <w:t xml:space="preserve">In direct contact with high-profile Customers and various </w:t>
      </w:r>
      <w:r>
        <w:rPr>
          <w:sz w:val="19"/>
          <w:szCs w:val="19"/>
        </w:rPr>
        <w:t xml:space="preserve">PM </w:t>
      </w:r>
      <w:r w:rsidRPr="00E33B6D">
        <w:rPr>
          <w:sz w:val="19"/>
          <w:szCs w:val="19"/>
        </w:rPr>
        <w:t>functions to prioritize features and scale requirement</w:t>
      </w:r>
      <w:r>
        <w:rPr>
          <w:sz w:val="19"/>
          <w:szCs w:val="19"/>
        </w:rPr>
        <w:t>.</w:t>
      </w:r>
    </w:p>
    <w:p w14:paraId="6BA2586B" w14:textId="77777777" w:rsidR="005D2143" w:rsidRDefault="005D2143" w:rsidP="00AC16CA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Manage </w:t>
      </w:r>
      <w:r w:rsidRPr="00A3579A">
        <w:rPr>
          <w:b/>
          <w:bCs/>
          <w:sz w:val="19"/>
          <w:szCs w:val="19"/>
        </w:rPr>
        <w:t>high-priority support cases</w:t>
      </w:r>
      <w:r>
        <w:rPr>
          <w:sz w:val="19"/>
          <w:szCs w:val="19"/>
        </w:rPr>
        <w:t>.</w:t>
      </w:r>
    </w:p>
    <w:p w14:paraId="4E26E9B2" w14:textId="77777777" w:rsidR="005D2143" w:rsidRDefault="005D2143" w:rsidP="00AC16CA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</w:t>
      </w:r>
      <w:r w:rsidRPr="00A3579A">
        <w:rPr>
          <w:b/>
          <w:bCs/>
          <w:sz w:val="19"/>
          <w:szCs w:val="19"/>
        </w:rPr>
        <w:t xml:space="preserve">Drive PoCs </w:t>
      </w:r>
      <w:r w:rsidRPr="00112586">
        <w:rPr>
          <w:sz w:val="19"/>
          <w:szCs w:val="19"/>
        </w:rPr>
        <w:t xml:space="preserve">in various fields, such as </w:t>
      </w:r>
      <w:r w:rsidRPr="00CF3EE6">
        <w:rPr>
          <w:b/>
          <w:bCs/>
          <w:sz w:val="19"/>
          <w:szCs w:val="19"/>
        </w:rPr>
        <w:t>VMware Cloud on AWS</w:t>
      </w:r>
      <w:r w:rsidRPr="00112586">
        <w:rPr>
          <w:sz w:val="19"/>
          <w:szCs w:val="19"/>
        </w:rPr>
        <w:t xml:space="preserve">, new vSphere versions, etc. </w:t>
      </w:r>
    </w:p>
    <w:p w14:paraId="449E3DC7" w14:textId="77777777" w:rsidR="005D2143" w:rsidRDefault="005D2143" w:rsidP="00AC16CA">
      <w:pPr>
        <w:spacing w:after="0" w:line="240" w:lineRule="auto"/>
        <w:jc w:val="both"/>
        <w:rPr>
          <w:sz w:val="19"/>
          <w:szCs w:val="19"/>
        </w:rPr>
      </w:pPr>
      <w:r w:rsidRPr="00112586">
        <w:rPr>
          <w:sz w:val="19"/>
          <w:szCs w:val="19"/>
        </w:rPr>
        <w:t>- Constant mentoring of Principal and Senior Engineers</w:t>
      </w:r>
      <w:r>
        <w:rPr>
          <w:sz w:val="19"/>
          <w:szCs w:val="19"/>
        </w:rPr>
        <w:t>.</w:t>
      </w:r>
    </w:p>
    <w:p w14:paraId="4D84311C" w14:textId="43FD3C90" w:rsidR="00CE065A" w:rsidRPr="00AA7045" w:rsidRDefault="00CE065A" w:rsidP="00CE065A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Member of </w:t>
      </w:r>
      <w:r w:rsidRPr="004A351A">
        <w:rPr>
          <w:b/>
          <w:bCs/>
          <w:sz w:val="19"/>
          <w:szCs w:val="19"/>
        </w:rPr>
        <w:t>K8S SIG Storage</w:t>
      </w:r>
      <w:r>
        <w:rPr>
          <w:sz w:val="19"/>
          <w:szCs w:val="19"/>
        </w:rPr>
        <w:t xml:space="preserve"> and </w:t>
      </w:r>
      <w:r w:rsidRPr="004A351A">
        <w:rPr>
          <w:sz w:val="19"/>
          <w:szCs w:val="19"/>
        </w:rPr>
        <w:t>Data Protection workgroup</w:t>
      </w:r>
      <w:r>
        <w:rPr>
          <w:sz w:val="19"/>
          <w:szCs w:val="19"/>
        </w:rPr>
        <w:t xml:space="preserve"> (recent)</w:t>
      </w:r>
      <w:r w:rsidR="003B11E2">
        <w:rPr>
          <w:sz w:val="19"/>
          <w:szCs w:val="19"/>
        </w:rPr>
        <w:t>.</w:t>
      </w:r>
    </w:p>
    <w:p w14:paraId="78D05D19" w14:textId="318CEE23" w:rsidR="00BF5D49" w:rsidRDefault="005D2143" w:rsidP="00D5689C">
      <w:pPr>
        <w:spacing w:after="12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>- Member of Dell Data Protection Division Patent Committee.</w:t>
      </w:r>
    </w:p>
    <w:tbl>
      <w:tblPr>
        <w:tblStyle w:val="a0"/>
        <w:tblW w:w="9900" w:type="dxa"/>
        <w:tblInd w:w="-90" w:type="dxa"/>
        <w:tblLayout w:type="fixed"/>
        <w:tblLook w:val="0400" w:firstRow="0" w:lastRow="0" w:firstColumn="0" w:lastColumn="0" w:noHBand="0" w:noVBand="1"/>
      </w:tblPr>
      <w:tblGrid>
        <w:gridCol w:w="4680"/>
        <w:gridCol w:w="3690"/>
        <w:gridCol w:w="1530"/>
      </w:tblGrid>
      <w:tr w:rsidR="00903AF6" w14:paraId="29787F27" w14:textId="77777777" w:rsidTr="001C41F0">
        <w:trPr>
          <w:trHeight w:val="180"/>
        </w:trPr>
        <w:tc>
          <w:tcPr>
            <w:tcW w:w="4680" w:type="dxa"/>
            <w:vAlign w:val="center"/>
          </w:tcPr>
          <w:p w14:paraId="271A3096" w14:textId="0A2BB4FC" w:rsidR="00903AF6" w:rsidRPr="00F7486C" w:rsidRDefault="00903AF6" w:rsidP="007169BA">
            <w:pPr>
              <w:spacing w:after="0" w:line="240" w:lineRule="auto"/>
              <w:ind w:firstLine="153"/>
              <w:rPr>
                <w:b/>
                <w:sz w:val="20"/>
                <w:szCs w:val="20"/>
                <w:u w:val="single"/>
              </w:rPr>
            </w:pPr>
            <w:r w:rsidRPr="00903AF6">
              <w:rPr>
                <w:b/>
                <w:sz w:val="20"/>
                <w:szCs w:val="20"/>
                <w:u w:val="single"/>
              </w:rPr>
              <w:t>Site Software Expert</w:t>
            </w:r>
          </w:p>
        </w:tc>
        <w:tc>
          <w:tcPr>
            <w:tcW w:w="3690" w:type="dxa"/>
            <w:vAlign w:val="center"/>
          </w:tcPr>
          <w:p w14:paraId="32C6B0C7" w14:textId="779A3CD1" w:rsidR="00903AF6" w:rsidRPr="0096617B" w:rsidRDefault="00903AF6" w:rsidP="007169BA">
            <w:pPr>
              <w:spacing w:after="0" w:line="240" w:lineRule="auto"/>
              <w:jc w:val="right"/>
              <w:rPr>
                <w:b/>
                <w:i/>
                <w:iCs/>
                <w:color w:val="2079C7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B78844F" w14:textId="69B8E462" w:rsidR="00903AF6" w:rsidRDefault="00903AF6" w:rsidP="007169B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903AF6">
              <w:rPr>
                <w:b/>
                <w:sz w:val="20"/>
                <w:szCs w:val="20"/>
              </w:rPr>
              <w:t>2013 – 2016</w:t>
            </w:r>
          </w:p>
        </w:tc>
      </w:tr>
    </w:tbl>
    <w:p w14:paraId="44C64944" w14:textId="77777777" w:rsidR="00FE4749" w:rsidRPr="00FE4749" w:rsidRDefault="00FE4749" w:rsidP="00AC16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9"/>
          <w:szCs w:val="19"/>
        </w:rPr>
      </w:pPr>
      <w:r w:rsidRPr="00FE4749">
        <w:rPr>
          <w:color w:val="000000"/>
          <w:sz w:val="19"/>
          <w:szCs w:val="19"/>
        </w:rPr>
        <w:t>Served as the single Site Expert ("Dev Architect") in the Beer Sheva R&amp;D center of EMC RecoverPoint.</w:t>
      </w:r>
    </w:p>
    <w:p w14:paraId="70E9A644" w14:textId="77777777" w:rsidR="00BA6931" w:rsidRDefault="00BA6931" w:rsidP="00AC16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</w:t>
      </w:r>
      <w:r w:rsidR="00FE4749" w:rsidRPr="00FE4749">
        <w:rPr>
          <w:color w:val="000000"/>
          <w:sz w:val="19"/>
          <w:szCs w:val="19"/>
        </w:rPr>
        <w:t>Designed, implemented, mentored and lead projects in various fields:</w:t>
      </w:r>
      <w:r>
        <w:rPr>
          <w:color w:val="000000"/>
          <w:sz w:val="19"/>
          <w:szCs w:val="19"/>
        </w:rPr>
        <w:t xml:space="preserve"> </w:t>
      </w:r>
      <w:r w:rsidR="00FE4749" w:rsidRPr="00FE4749">
        <w:rPr>
          <w:color w:val="000000"/>
          <w:sz w:val="19"/>
          <w:szCs w:val="19"/>
        </w:rPr>
        <w:t>Algorithms (C++),</w:t>
      </w:r>
      <w:r>
        <w:rPr>
          <w:color w:val="000000"/>
          <w:sz w:val="19"/>
          <w:szCs w:val="19"/>
        </w:rPr>
        <w:t xml:space="preserve"> </w:t>
      </w:r>
      <w:r w:rsidR="00FE4749" w:rsidRPr="00FE4749">
        <w:rPr>
          <w:color w:val="000000"/>
          <w:sz w:val="19"/>
          <w:szCs w:val="19"/>
        </w:rPr>
        <w:t>VMware ESXi and Linux Kernel (C),</w:t>
      </w:r>
      <w:r>
        <w:rPr>
          <w:color w:val="000000"/>
          <w:sz w:val="19"/>
          <w:szCs w:val="19"/>
        </w:rPr>
        <w:t xml:space="preserve"> </w:t>
      </w:r>
      <w:r w:rsidR="00FE4749" w:rsidRPr="00FE4749">
        <w:rPr>
          <w:color w:val="000000"/>
          <w:sz w:val="19"/>
          <w:szCs w:val="19"/>
        </w:rPr>
        <w:t xml:space="preserve">Server side </w:t>
      </w:r>
      <w:r>
        <w:rPr>
          <w:color w:val="000000"/>
          <w:sz w:val="19"/>
          <w:szCs w:val="19"/>
        </w:rPr>
        <w:t>(</w:t>
      </w:r>
      <w:r w:rsidR="00FE4749" w:rsidRPr="00FE4749">
        <w:rPr>
          <w:color w:val="000000"/>
          <w:sz w:val="19"/>
          <w:szCs w:val="19"/>
        </w:rPr>
        <w:t>Java</w:t>
      </w:r>
      <w:r>
        <w:rPr>
          <w:color w:val="000000"/>
          <w:sz w:val="19"/>
          <w:szCs w:val="19"/>
        </w:rPr>
        <w:t>)</w:t>
      </w:r>
      <w:r w:rsidR="00FE4749" w:rsidRPr="00FE4749">
        <w:rPr>
          <w:color w:val="000000"/>
          <w:sz w:val="19"/>
          <w:szCs w:val="19"/>
        </w:rPr>
        <w:t>,</w:t>
      </w:r>
      <w:r>
        <w:rPr>
          <w:color w:val="000000"/>
          <w:sz w:val="19"/>
          <w:szCs w:val="19"/>
        </w:rPr>
        <w:t xml:space="preserve"> </w:t>
      </w:r>
      <w:r w:rsidR="00FE4749" w:rsidRPr="00FE4749">
        <w:rPr>
          <w:color w:val="000000"/>
          <w:sz w:val="19"/>
          <w:szCs w:val="19"/>
        </w:rPr>
        <w:t xml:space="preserve">Front-end </w:t>
      </w:r>
      <w:r>
        <w:rPr>
          <w:color w:val="000000"/>
          <w:sz w:val="19"/>
          <w:szCs w:val="19"/>
        </w:rPr>
        <w:t xml:space="preserve">(Flex </w:t>
      </w:r>
      <w:r w:rsidR="00FE4749" w:rsidRPr="00FE4749">
        <w:rPr>
          <w:color w:val="000000"/>
          <w:sz w:val="19"/>
          <w:szCs w:val="19"/>
        </w:rPr>
        <w:t>GUI</w:t>
      </w:r>
      <w:r>
        <w:rPr>
          <w:color w:val="000000"/>
          <w:sz w:val="19"/>
          <w:szCs w:val="19"/>
        </w:rPr>
        <w:t>)</w:t>
      </w:r>
    </w:p>
    <w:p w14:paraId="5C5179FF" w14:textId="0AB7A815" w:rsidR="00BE16BB" w:rsidRPr="00602EFA" w:rsidRDefault="00BA6931" w:rsidP="00AC16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19"/>
          <w:szCs w:val="19"/>
        </w:rPr>
      </w:pPr>
      <w:r w:rsidRPr="00602EFA">
        <w:rPr>
          <w:sz w:val="19"/>
          <w:szCs w:val="19"/>
        </w:rPr>
        <w:t xml:space="preserve">- </w:t>
      </w:r>
      <w:r w:rsidR="00BE0BB5" w:rsidRPr="00602EFA">
        <w:rPr>
          <w:sz w:val="19"/>
          <w:szCs w:val="19"/>
        </w:rPr>
        <w:t>Led end-to-end feature</w:t>
      </w:r>
      <w:r w:rsidR="00BE0BB5">
        <w:rPr>
          <w:sz w:val="19"/>
          <w:szCs w:val="19"/>
        </w:rPr>
        <w:t xml:space="preserve"> development lifecycle</w:t>
      </w:r>
      <w:r w:rsidR="00AB132A">
        <w:rPr>
          <w:sz w:val="19"/>
          <w:szCs w:val="19"/>
        </w:rPr>
        <w:t>:</w:t>
      </w:r>
      <w:r w:rsidR="00BE0BB5" w:rsidRPr="00602EFA">
        <w:rPr>
          <w:sz w:val="19"/>
          <w:szCs w:val="19"/>
        </w:rPr>
        <w:t xml:space="preserve"> product requirements, design </w:t>
      </w:r>
      <w:r w:rsidR="00BE0BB5">
        <w:rPr>
          <w:sz w:val="19"/>
          <w:szCs w:val="19"/>
        </w:rPr>
        <w:t>and</w:t>
      </w:r>
      <w:r w:rsidR="00BE0BB5" w:rsidRPr="00602EFA">
        <w:rPr>
          <w:sz w:val="19"/>
          <w:szCs w:val="19"/>
        </w:rPr>
        <w:t xml:space="preserve"> implementation in multiple</w:t>
      </w:r>
      <w:r w:rsidR="00AB132A" w:rsidRPr="00602EFA">
        <w:rPr>
          <w:sz w:val="19"/>
          <w:szCs w:val="19"/>
        </w:rPr>
        <w:t xml:space="preserve"> </w:t>
      </w:r>
      <w:r w:rsidR="00BE0BB5" w:rsidRPr="00602EFA">
        <w:rPr>
          <w:sz w:val="19"/>
          <w:szCs w:val="19"/>
        </w:rPr>
        <w:t>teams.</w:t>
      </w:r>
    </w:p>
    <w:tbl>
      <w:tblPr>
        <w:tblStyle w:val="a0"/>
        <w:tblW w:w="9900" w:type="dxa"/>
        <w:tblInd w:w="-90" w:type="dxa"/>
        <w:tblLayout w:type="fixed"/>
        <w:tblLook w:val="0400" w:firstRow="0" w:lastRow="0" w:firstColumn="0" w:lastColumn="0" w:noHBand="0" w:noVBand="1"/>
      </w:tblPr>
      <w:tblGrid>
        <w:gridCol w:w="4680"/>
        <w:gridCol w:w="3690"/>
        <w:gridCol w:w="1530"/>
      </w:tblGrid>
      <w:tr w:rsidR="00903AF6" w14:paraId="60C25C4E" w14:textId="77777777" w:rsidTr="001C41F0">
        <w:trPr>
          <w:trHeight w:val="180"/>
        </w:trPr>
        <w:tc>
          <w:tcPr>
            <w:tcW w:w="4680" w:type="dxa"/>
            <w:vAlign w:val="center"/>
          </w:tcPr>
          <w:p w14:paraId="0EB2B457" w14:textId="1200879E" w:rsidR="00903AF6" w:rsidRPr="00F7486C" w:rsidRDefault="00903AF6" w:rsidP="007169BA">
            <w:pPr>
              <w:spacing w:after="0" w:line="240" w:lineRule="auto"/>
              <w:ind w:firstLine="153"/>
              <w:rPr>
                <w:b/>
                <w:sz w:val="20"/>
                <w:szCs w:val="20"/>
                <w:u w:val="single"/>
              </w:rPr>
            </w:pPr>
            <w:r w:rsidRPr="00903AF6">
              <w:rPr>
                <w:b/>
                <w:sz w:val="20"/>
                <w:szCs w:val="20"/>
                <w:u w:val="single"/>
              </w:rPr>
              <w:t>Software Team Leader</w:t>
            </w:r>
          </w:p>
        </w:tc>
        <w:tc>
          <w:tcPr>
            <w:tcW w:w="3690" w:type="dxa"/>
            <w:vAlign w:val="center"/>
          </w:tcPr>
          <w:p w14:paraId="78BD37C8" w14:textId="16B120C9" w:rsidR="00903AF6" w:rsidRPr="0096617B" w:rsidRDefault="00903AF6" w:rsidP="007169BA">
            <w:pPr>
              <w:spacing w:after="0" w:line="240" w:lineRule="auto"/>
              <w:jc w:val="right"/>
              <w:rPr>
                <w:b/>
                <w:i/>
                <w:iCs/>
                <w:color w:val="2079C7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E11ED1E" w14:textId="37544E9C" w:rsidR="00903AF6" w:rsidRDefault="00903AF6" w:rsidP="007169B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903AF6">
              <w:rPr>
                <w:b/>
                <w:sz w:val="20"/>
                <w:szCs w:val="20"/>
              </w:rPr>
              <w:t>2011 – 2013</w:t>
            </w:r>
          </w:p>
        </w:tc>
      </w:tr>
    </w:tbl>
    <w:p w14:paraId="78710FF9" w14:textId="377208CC" w:rsidR="00FA5306" w:rsidRDefault="001A750E" w:rsidP="00AC16CA">
      <w:pPr>
        <w:pBdr>
          <w:top w:val="nil"/>
          <w:left w:val="nil"/>
          <w:bottom w:val="nil"/>
          <w:right w:val="nil"/>
          <w:between w:val="nil"/>
        </w:pBdr>
        <w:spacing w:after="14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>Recruited and l</w:t>
      </w:r>
      <w:r w:rsidR="00826FB8">
        <w:rPr>
          <w:sz w:val="19"/>
          <w:szCs w:val="19"/>
        </w:rPr>
        <w:t xml:space="preserve">ed a team of </w:t>
      </w:r>
      <w:r w:rsidR="001F26E6">
        <w:rPr>
          <w:sz w:val="19"/>
          <w:szCs w:val="19"/>
        </w:rPr>
        <w:t xml:space="preserve">up </w:t>
      </w:r>
      <w:r>
        <w:rPr>
          <w:sz w:val="19"/>
          <w:szCs w:val="19"/>
        </w:rPr>
        <w:t xml:space="preserve">to </w:t>
      </w:r>
      <w:r w:rsidR="007A003B">
        <w:rPr>
          <w:sz w:val="19"/>
          <w:szCs w:val="19"/>
        </w:rPr>
        <w:t>6 developers</w:t>
      </w:r>
      <w:r w:rsidR="00234AF7">
        <w:rPr>
          <w:sz w:val="19"/>
          <w:szCs w:val="19"/>
        </w:rPr>
        <w:t>, training them from scratch</w:t>
      </w:r>
      <w:r w:rsidR="007A003B">
        <w:rPr>
          <w:sz w:val="19"/>
          <w:szCs w:val="19"/>
        </w:rPr>
        <w:t xml:space="preserve">. </w:t>
      </w:r>
      <w:r w:rsidR="007A003B" w:rsidRPr="007A003B">
        <w:rPr>
          <w:sz w:val="19"/>
          <w:szCs w:val="19"/>
        </w:rPr>
        <w:t xml:space="preserve">Designed and implemented a </w:t>
      </w:r>
      <w:r w:rsidR="00CB4075">
        <w:rPr>
          <w:sz w:val="19"/>
          <w:szCs w:val="19"/>
        </w:rPr>
        <w:t xml:space="preserve">new </w:t>
      </w:r>
      <w:r w:rsidR="009A678B">
        <w:rPr>
          <w:sz w:val="19"/>
          <w:szCs w:val="19"/>
        </w:rPr>
        <w:t xml:space="preserve">Linux kernel IO driver and a </w:t>
      </w:r>
      <w:r w:rsidR="007A003B" w:rsidRPr="007A003B">
        <w:rPr>
          <w:sz w:val="19"/>
          <w:szCs w:val="19"/>
        </w:rPr>
        <w:t>novel VMware ESXi kernel module for Virtual Storage Replication</w:t>
      </w:r>
      <w:r w:rsidR="007A003B">
        <w:rPr>
          <w:sz w:val="19"/>
          <w:szCs w:val="19"/>
        </w:rPr>
        <w:t>.</w:t>
      </w:r>
      <w:r w:rsidR="00A15F35">
        <w:rPr>
          <w:sz w:val="19"/>
          <w:szCs w:val="19"/>
        </w:rPr>
        <w:t xml:space="preserve"> </w:t>
      </w:r>
    </w:p>
    <w:tbl>
      <w:tblPr>
        <w:tblStyle w:val="a0"/>
        <w:tblW w:w="9900" w:type="dxa"/>
        <w:tblInd w:w="-90" w:type="dxa"/>
        <w:tblLayout w:type="fixed"/>
        <w:tblLook w:val="0400" w:firstRow="0" w:lastRow="0" w:firstColumn="0" w:lastColumn="0" w:noHBand="0" w:noVBand="1"/>
      </w:tblPr>
      <w:tblGrid>
        <w:gridCol w:w="4680"/>
        <w:gridCol w:w="3690"/>
        <w:gridCol w:w="1530"/>
      </w:tblGrid>
      <w:tr w:rsidR="00903AF6" w14:paraId="71BBFA2E" w14:textId="77777777" w:rsidTr="001C41F0">
        <w:trPr>
          <w:trHeight w:val="180"/>
        </w:trPr>
        <w:tc>
          <w:tcPr>
            <w:tcW w:w="4680" w:type="dxa"/>
            <w:vAlign w:val="center"/>
          </w:tcPr>
          <w:p w14:paraId="4F316F8C" w14:textId="3ED89D8F" w:rsidR="00903AF6" w:rsidRPr="00F7486C" w:rsidRDefault="00903AF6" w:rsidP="007169BA">
            <w:pPr>
              <w:spacing w:after="0" w:line="240" w:lineRule="auto"/>
              <w:ind w:firstLine="153"/>
              <w:rPr>
                <w:b/>
                <w:sz w:val="20"/>
                <w:szCs w:val="20"/>
                <w:u w:val="single"/>
              </w:rPr>
            </w:pPr>
            <w:r w:rsidRPr="00903AF6">
              <w:rPr>
                <w:b/>
                <w:sz w:val="20"/>
                <w:szCs w:val="20"/>
                <w:u w:val="single"/>
              </w:rPr>
              <w:t>Software Engineer - Windows &amp; Unix kernel</w:t>
            </w:r>
          </w:p>
        </w:tc>
        <w:tc>
          <w:tcPr>
            <w:tcW w:w="3690" w:type="dxa"/>
            <w:vAlign w:val="center"/>
          </w:tcPr>
          <w:p w14:paraId="3691272D" w14:textId="24437BA3" w:rsidR="00903AF6" w:rsidRPr="0096617B" w:rsidRDefault="00903AF6" w:rsidP="007169BA">
            <w:pPr>
              <w:spacing w:after="0" w:line="240" w:lineRule="auto"/>
              <w:jc w:val="right"/>
              <w:rPr>
                <w:b/>
                <w:i/>
                <w:iCs/>
                <w:color w:val="2079C7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998B09A" w14:textId="0755A5BC" w:rsidR="00903AF6" w:rsidRDefault="00903AF6" w:rsidP="007169B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903AF6">
              <w:rPr>
                <w:b/>
                <w:sz w:val="20"/>
                <w:szCs w:val="20"/>
              </w:rPr>
              <w:t>2009 – 2011</w:t>
            </w:r>
          </w:p>
        </w:tc>
      </w:tr>
    </w:tbl>
    <w:p w14:paraId="77DF9978" w14:textId="4BD76A89" w:rsidR="00FA5306" w:rsidRPr="002F3229" w:rsidRDefault="00531D9D" w:rsidP="00CB4075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sz w:val="19"/>
          <w:szCs w:val="19"/>
        </w:rPr>
      </w:pPr>
      <w:r w:rsidRPr="00531D9D">
        <w:rPr>
          <w:sz w:val="19"/>
          <w:szCs w:val="19"/>
        </w:rPr>
        <w:t>C &amp; C++ programmer for</w:t>
      </w:r>
      <w:r w:rsidR="00AA6041">
        <w:rPr>
          <w:sz w:val="19"/>
          <w:szCs w:val="19"/>
        </w:rPr>
        <w:t xml:space="preserve"> </w:t>
      </w:r>
      <w:r w:rsidRPr="00531D9D">
        <w:rPr>
          <w:sz w:val="19"/>
          <w:szCs w:val="19"/>
        </w:rPr>
        <w:t>Storage replication solution</w:t>
      </w:r>
      <w:r w:rsidR="00CB4075">
        <w:rPr>
          <w:sz w:val="19"/>
          <w:szCs w:val="19"/>
        </w:rPr>
        <w:t>s: EMC VNX, VPLEX, and more</w:t>
      </w:r>
      <w:r w:rsidR="00AA6041">
        <w:rPr>
          <w:sz w:val="19"/>
          <w:szCs w:val="19"/>
        </w:rPr>
        <w:t>.</w:t>
      </w:r>
      <w:r w:rsidR="00CB4075">
        <w:rPr>
          <w:sz w:val="19"/>
          <w:szCs w:val="19"/>
        </w:rPr>
        <w:t xml:space="preserve"> </w:t>
      </w:r>
      <w:r w:rsidR="00AA6041" w:rsidRPr="00AA6041">
        <w:rPr>
          <w:sz w:val="19"/>
          <w:szCs w:val="19"/>
        </w:rPr>
        <w:t>Kernel driver design and development for Windows</w:t>
      </w:r>
      <w:r w:rsidR="00AA6041">
        <w:rPr>
          <w:sz w:val="19"/>
          <w:szCs w:val="19"/>
        </w:rPr>
        <w:t xml:space="preserve"> and</w:t>
      </w:r>
      <w:r w:rsidR="00AA6041" w:rsidRPr="00AA6041">
        <w:rPr>
          <w:sz w:val="19"/>
          <w:szCs w:val="19"/>
        </w:rPr>
        <w:t xml:space="preserve"> </w:t>
      </w:r>
      <w:r w:rsidR="00AA6041">
        <w:rPr>
          <w:sz w:val="19"/>
          <w:szCs w:val="19"/>
        </w:rPr>
        <w:t>Unix (</w:t>
      </w:r>
      <w:r w:rsidR="00AA6041" w:rsidRPr="00AA6041">
        <w:rPr>
          <w:sz w:val="19"/>
          <w:szCs w:val="19"/>
        </w:rPr>
        <w:t>AIX</w:t>
      </w:r>
      <w:r w:rsidR="00AA6041">
        <w:rPr>
          <w:sz w:val="19"/>
          <w:szCs w:val="19"/>
        </w:rPr>
        <w:t xml:space="preserve">, </w:t>
      </w:r>
      <w:r w:rsidR="00AA6041" w:rsidRPr="00AA6041">
        <w:rPr>
          <w:sz w:val="19"/>
          <w:szCs w:val="19"/>
        </w:rPr>
        <w:t>Solaris</w:t>
      </w:r>
      <w:r w:rsidR="00AA6041">
        <w:rPr>
          <w:sz w:val="19"/>
          <w:szCs w:val="19"/>
        </w:rPr>
        <w:t>)</w:t>
      </w:r>
      <w:r w:rsidR="0012353B">
        <w:rPr>
          <w:sz w:val="19"/>
          <w:szCs w:val="19"/>
        </w:rPr>
        <w:t>.</w:t>
      </w:r>
      <w:r w:rsidR="0012353B" w:rsidRPr="0012353B">
        <w:t xml:space="preserve"> </w:t>
      </w:r>
      <w:r w:rsidR="0012353B" w:rsidRPr="0012353B">
        <w:rPr>
          <w:sz w:val="19"/>
          <w:szCs w:val="19"/>
        </w:rPr>
        <w:t xml:space="preserve">C++ application design and development for </w:t>
      </w:r>
      <w:r w:rsidR="0012353B">
        <w:rPr>
          <w:sz w:val="19"/>
          <w:szCs w:val="19"/>
        </w:rPr>
        <w:t>Windows, Linux and Unix</w:t>
      </w:r>
      <w:r w:rsidR="0012353B" w:rsidRPr="0012353B">
        <w:rPr>
          <w:sz w:val="19"/>
          <w:szCs w:val="19"/>
        </w:rPr>
        <w:t>.</w:t>
      </w:r>
    </w:p>
    <w:tbl>
      <w:tblPr>
        <w:tblStyle w:val="a0"/>
        <w:tblW w:w="9900" w:type="dxa"/>
        <w:tblInd w:w="-90" w:type="dxa"/>
        <w:tblLayout w:type="fixed"/>
        <w:tblLook w:val="0400" w:firstRow="0" w:lastRow="0" w:firstColumn="0" w:lastColumn="0" w:noHBand="0" w:noVBand="1"/>
      </w:tblPr>
      <w:tblGrid>
        <w:gridCol w:w="4680"/>
        <w:gridCol w:w="3690"/>
        <w:gridCol w:w="1530"/>
      </w:tblGrid>
      <w:tr w:rsidR="00C44278" w14:paraId="702D49BA" w14:textId="77777777" w:rsidTr="00457A77">
        <w:trPr>
          <w:trHeight w:val="180"/>
        </w:trPr>
        <w:tc>
          <w:tcPr>
            <w:tcW w:w="4680" w:type="dxa"/>
            <w:vAlign w:val="center"/>
          </w:tcPr>
          <w:p w14:paraId="69D1DFC2" w14:textId="17973246" w:rsidR="00C44278" w:rsidRPr="00F7486C" w:rsidRDefault="00C44278" w:rsidP="007169BA">
            <w:pPr>
              <w:spacing w:after="0" w:line="240" w:lineRule="auto"/>
              <w:ind w:firstLine="153"/>
              <w:rPr>
                <w:b/>
                <w:sz w:val="20"/>
                <w:szCs w:val="20"/>
                <w:u w:val="single"/>
              </w:rPr>
            </w:pPr>
            <w:r w:rsidRPr="00C44278">
              <w:rPr>
                <w:b/>
                <w:sz w:val="20"/>
                <w:szCs w:val="20"/>
                <w:u w:val="single"/>
              </w:rPr>
              <w:t>Teaching Assistant</w:t>
            </w:r>
          </w:p>
        </w:tc>
        <w:tc>
          <w:tcPr>
            <w:tcW w:w="3690" w:type="dxa"/>
            <w:vAlign w:val="center"/>
          </w:tcPr>
          <w:p w14:paraId="3381FEE7" w14:textId="1FDFED24" w:rsidR="00C44278" w:rsidRPr="0096617B" w:rsidRDefault="00C44278" w:rsidP="007169BA">
            <w:pPr>
              <w:spacing w:after="0" w:line="240" w:lineRule="auto"/>
              <w:jc w:val="right"/>
              <w:rPr>
                <w:b/>
                <w:i/>
                <w:iCs/>
                <w:color w:val="2079C7"/>
                <w:sz w:val="20"/>
                <w:szCs w:val="20"/>
              </w:rPr>
            </w:pPr>
            <w:r w:rsidRPr="00C44278">
              <w:rPr>
                <w:b/>
                <w:i/>
                <w:iCs/>
                <w:color w:val="2079C7"/>
                <w:sz w:val="20"/>
                <w:szCs w:val="20"/>
              </w:rPr>
              <w:t>Ben-Gurion University</w:t>
            </w:r>
          </w:p>
        </w:tc>
        <w:tc>
          <w:tcPr>
            <w:tcW w:w="1530" w:type="dxa"/>
            <w:vAlign w:val="center"/>
          </w:tcPr>
          <w:p w14:paraId="1D1CAD33" w14:textId="22DC8EAA" w:rsidR="00C44278" w:rsidRDefault="00C44278" w:rsidP="007169B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C44278">
              <w:rPr>
                <w:b/>
                <w:sz w:val="20"/>
                <w:szCs w:val="20"/>
              </w:rPr>
              <w:t>2007-</w:t>
            </w:r>
            <w:r>
              <w:rPr>
                <w:b/>
                <w:sz w:val="20"/>
                <w:szCs w:val="20"/>
              </w:rPr>
              <w:t>0</w:t>
            </w:r>
            <w:r w:rsidRPr="00C44278">
              <w:rPr>
                <w:b/>
                <w:sz w:val="20"/>
                <w:szCs w:val="20"/>
              </w:rPr>
              <w:t>9, 2014</w:t>
            </w:r>
          </w:p>
        </w:tc>
      </w:tr>
    </w:tbl>
    <w:p w14:paraId="7A2D2460" w14:textId="38BD7D8F" w:rsidR="00BE16BB" w:rsidRDefault="00BA7F49" w:rsidP="00AC16CA">
      <w:pPr>
        <w:pBdr>
          <w:top w:val="nil"/>
          <w:left w:val="nil"/>
          <w:bottom w:val="nil"/>
          <w:right w:val="nil"/>
          <w:between w:val="nil"/>
        </w:pBdr>
        <w:spacing w:after="140" w:line="24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Frontal teaching </w:t>
      </w:r>
      <w:r w:rsidR="00C429BC">
        <w:rPr>
          <w:color w:val="000000"/>
          <w:sz w:val="19"/>
          <w:szCs w:val="19"/>
        </w:rPr>
        <w:t>of “</w:t>
      </w:r>
      <w:r>
        <w:rPr>
          <w:color w:val="000000"/>
          <w:sz w:val="19"/>
          <w:szCs w:val="19"/>
        </w:rPr>
        <w:t>I</w:t>
      </w:r>
      <w:r w:rsidRPr="00BA7F49">
        <w:rPr>
          <w:color w:val="000000"/>
          <w:sz w:val="19"/>
          <w:szCs w:val="19"/>
        </w:rPr>
        <w:t xml:space="preserve">ntro to </w:t>
      </w:r>
      <w:r>
        <w:rPr>
          <w:color w:val="000000"/>
          <w:sz w:val="19"/>
          <w:szCs w:val="19"/>
        </w:rPr>
        <w:t>CS</w:t>
      </w:r>
      <w:r w:rsidR="00C429BC">
        <w:rPr>
          <w:color w:val="000000"/>
          <w:sz w:val="19"/>
          <w:szCs w:val="19"/>
        </w:rPr>
        <w:t>”</w:t>
      </w:r>
      <w:r>
        <w:rPr>
          <w:color w:val="000000"/>
          <w:sz w:val="19"/>
          <w:szCs w:val="19"/>
        </w:rPr>
        <w:t xml:space="preserve"> and </w:t>
      </w:r>
      <w:r w:rsidR="00C429BC">
        <w:rPr>
          <w:color w:val="000000"/>
          <w:sz w:val="19"/>
          <w:szCs w:val="19"/>
        </w:rPr>
        <w:t>“</w:t>
      </w:r>
      <w:r>
        <w:rPr>
          <w:color w:val="000000"/>
          <w:sz w:val="19"/>
          <w:szCs w:val="19"/>
        </w:rPr>
        <w:t>Data Structures</w:t>
      </w:r>
      <w:r w:rsidR="00C429BC">
        <w:rPr>
          <w:color w:val="000000"/>
          <w:sz w:val="19"/>
          <w:szCs w:val="19"/>
        </w:rPr>
        <w:t>”</w:t>
      </w:r>
      <w:r w:rsidR="009B1C7F">
        <w:rPr>
          <w:color w:val="000000"/>
          <w:sz w:val="19"/>
          <w:szCs w:val="19"/>
        </w:rPr>
        <w:t xml:space="preserve"> courses</w:t>
      </w:r>
      <w:r>
        <w:rPr>
          <w:color w:val="000000"/>
          <w:sz w:val="19"/>
          <w:szCs w:val="19"/>
        </w:rPr>
        <w:t xml:space="preserve"> to </w:t>
      </w:r>
      <w:r w:rsidR="009B1C7F">
        <w:rPr>
          <w:color w:val="000000"/>
          <w:sz w:val="19"/>
          <w:szCs w:val="19"/>
        </w:rPr>
        <w:t>Computer Science students</w:t>
      </w:r>
      <w:r w:rsidR="00BE0BB5">
        <w:rPr>
          <w:color w:val="000000"/>
          <w:sz w:val="19"/>
          <w:szCs w:val="19"/>
        </w:rPr>
        <w:t>.</w:t>
      </w:r>
    </w:p>
    <w:tbl>
      <w:tblPr>
        <w:tblStyle w:val="a0"/>
        <w:tblW w:w="9900" w:type="dxa"/>
        <w:tblInd w:w="-90" w:type="dxa"/>
        <w:tblLayout w:type="fixed"/>
        <w:tblLook w:val="0400" w:firstRow="0" w:lastRow="0" w:firstColumn="0" w:lastColumn="0" w:noHBand="0" w:noVBand="1"/>
      </w:tblPr>
      <w:tblGrid>
        <w:gridCol w:w="4680"/>
        <w:gridCol w:w="3690"/>
        <w:gridCol w:w="1530"/>
      </w:tblGrid>
      <w:tr w:rsidR="00C44278" w14:paraId="472AA0D3" w14:textId="77777777" w:rsidTr="00457A77">
        <w:trPr>
          <w:trHeight w:val="180"/>
        </w:trPr>
        <w:tc>
          <w:tcPr>
            <w:tcW w:w="4680" w:type="dxa"/>
            <w:vAlign w:val="center"/>
          </w:tcPr>
          <w:p w14:paraId="7D692AA8" w14:textId="00B0B072" w:rsidR="00C44278" w:rsidRPr="00F7486C" w:rsidRDefault="00C44278" w:rsidP="007169BA">
            <w:pPr>
              <w:spacing w:after="0" w:line="240" w:lineRule="auto"/>
              <w:ind w:firstLine="153"/>
              <w:rPr>
                <w:b/>
                <w:sz w:val="20"/>
                <w:szCs w:val="20"/>
                <w:u w:val="single"/>
              </w:rPr>
            </w:pPr>
            <w:r w:rsidRPr="00C44278">
              <w:rPr>
                <w:b/>
                <w:sz w:val="20"/>
                <w:szCs w:val="20"/>
                <w:u w:val="single"/>
              </w:rPr>
              <w:t>Wireless Network Engineer</w:t>
            </w:r>
          </w:p>
        </w:tc>
        <w:tc>
          <w:tcPr>
            <w:tcW w:w="3690" w:type="dxa"/>
            <w:vAlign w:val="center"/>
          </w:tcPr>
          <w:p w14:paraId="46965BFA" w14:textId="1BE07F0D" w:rsidR="00C44278" w:rsidRPr="0096617B" w:rsidRDefault="00C44278" w:rsidP="007169BA">
            <w:pPr>
              <w:spacing w:after="0" w:line="240" w:lineRule="auto"/>
              <w:jc w:val="right"/>
              <w:rPr>
                <w:b/>
                <w:i/>
                <w:iCs/>
                <w:color w:val="2079C7"/>
                <w:sz w:val="20"/>
                <w:szCs w:val="20"/>
              </w:rPr>
            </w:pPr>
            <w:r w:rsidRPr="00C44278">
              <w:rPr>
                <w:b/>
                <w:i/>
                <w:iCs/>
                <w:color w:val="2079C7"/>
                <w:sz w:val="20"/>
                <w:szCs w:val="20"/>
              </w:rPr>
              <w:t>Intel Electronics</w:t>
            </w:r>
          </w:p>
        </w:tc>
        <w:tc>
          <w:tcPr>
            <w:tcW w:w="1530" w:type="dxa"/>
            <w:vAlign w:val="center"/>
          </w:tcPr>
          <w:p w14:paraId="115363DC" w14:textId="75CA6231" w:rsidR="00C44278" w:rsidRDefault="00C44278" w:rsidP="007169B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C44278">
              <w:rPr>
                <w:b/>
                <w:sz w:val="20"/>
                <w:szCs w:val="20"/>
              </w:rPr>
              <w:t>2004 – 200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</w:tbl>
    <w:p w14:paraId="0E4F53E5" w14:textId="77777777" w:rsidR="000959D0" w:rsidRDefault="00FC26D8" w:rsidP="00AC16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D</w:t>
      </w:r>
      <w:r w:rsidRPr="00FC26D8">
        <w:rPr>
          <w:color w:val="000000"/>
          <w:sz w:val="19"/>
          <w:szCs w:val="19"/>
        </w:rPr>
        <w:t>esigning and monitoring implementation of secure wireless networks in Intel campuses worldwide, for both data and VoIP.</w:t>
      </w:r>
    </w:p>
    <w:p w14:paraId="32C1AE44" w14:textId="4B30363F" w:rsidR="00BE16BB" w:rsidRDefault="008F7F80" w:rsidP="000959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Wrote </w:t>
      </w:r>
      <w:r w:rsidR="00CF3EE6" w:rsidRPr="00CF3EE6">
        <w:rPr>
          <w:b/>
          <w:bCs/>
          <w:color w:val="000000"/>
          <w:sz w:val="19"/>
          <w:szCs w:val="19"/>
        </w:rPr>
        <w:t>P</w:t>
      </w:r>
      <w:r w:rsidRPr="00CF3EE6">
        <w:rPr>
          <w:b/>
          <w:bCs/>
          <w:color w:val="000000"/>
          <w:sz w:val="19"/>
          <w:szCs w:val="19"/>
        </w:rPr>
        <w:t>erl scripts and SQL queries</w:t>
      </w:r>
      <w:r w:rsidRPr="008F7F80">
        <w:rPr>
          <w:color w:val="000000"/>
          <w:sz w:val="19"/>
          <w:szCs w:val="19"/>
        </w:rPr>
        <w:t xml:space="preserve"> for reporting </w:t>
      </w:r>
      <w:r w:rsidR="00CF3EE6" w:rsidRPr="008F7F80">
        <w:rPr>
          <w:color w:val="000000"/>
          <w:sz w:val="19"/>
          <w:szCs w:val="19"/>
        </w:rPr>
        <w:t>purposes</w:t>
      </w:r>
      <w:r w:rsidR="00CF3EE6">
        <w:rPr>
          <w:color w:val="000000"/>
          <w:sz w:val="19"/>
          <w:szCs w:val="19"/>
        </w:rPr>
        <w:t>. O</w:t>
      </w:r>
      <w:r w:rsidRPr="008F7F80">
        <w:rPr>
          <w:color w:val="000000"/>
          <w:sz w:val="19"/>
          <w:szCs w:val="19"/>
        </w:rPr>
        <w:t xml:space="preserve">perated a state-of-the-art </w:t>
      </w:r>
      <w:r>
        <w:rPr>
          <w:color w:val="000000"/>
          <w:sz w:val="19"/>
          <w:szCs w:val="19"/>
        </w:rPr>
        <w:t xml:space="preserve">wireless </w:t>
      </w:r>
      <w:r w:rsidRPr="008F7F80">
        <w:rPr>
          <w:color w:val="000000"/>
          <w:sz w:val="19"/>
          <w:szCs w:val="19"/>
        </w:rPr>
        <w:t>lab</w:t>
      </w:r>
      <w:r>
        <w:rPr>
          <w:color w:val="000000"/>
          <w:sz w:val="19"/>
          <w:szCs w:val="19"/>
        </w:rPr>
        <w:t>.</w:t>
      </w:r>
    </w:p>
    <w:p w14:paraId="139DEB6D" w14:textId="77777777" w:rsidR="000959D0" w:rsidRPr="000959D0" w:rsidRDefault="000959D0" w:rsidP="000959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9"/>
          <w:szCs w:val="19"/>
        </w:rPr>
      </w:pPr>
    </w:p>
    <w:p w14:paraId="1CA95A6B" w14:textId="27A6FDE8" w:rsidR="00BE16BB" w:rsidRDefault="00FD014F">
      <w:pPr>
        <w:pBdr>
          <w:bottom w:val="single" w:sz="12" w:space="1" w:color="000000"/>
        </w:pBdr>
        <w:spacing w:line="240" w:lineRule="auto"/>
        <w:rPr>
          <w:b/>
          <w:color w:val="2079C7"/>
        </w:rPr>
      </w:pPr>
      <w:r>
        <w:rPr>
          <w:b/>
          <w:color w:val="2079C7"/>
        </w:rPr>
        <w:t xml:space="preserve">CERTIFICATIONS &amp; </w:t>
      </w:r>
      <w:r w:rsidR="00BE0BB5">
        <w:rPr>
          <w:b/>
          <w:color w:val="2079C7"/>
        </w:rPr>
        <w:t>EDUCATION</w:t>
      </w:r>
    </w:p>
    <w:tbl>
      <w:tblPr>
        <w:tblStyle w:val="PlainTable2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625"/>
      </w:tblGrid>
      <w:tr w:rsidR="00DB66AB" w:rsidRPr="009D6EE2" w14:paraId="0330EEF6" w14:textId="77777777" w:rsidTr="00F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85" w:type="dxa"/>
            <w:tcBorders>
              <w:top w:val="none" w:sz="0" w:space="0" w:color="auto"/>
              <w:bottom w:val="none" w:sz="0" w:space="0" w:color="auto"/>
            </w:tcBorders>
          </w:tcPr>
          <w:p w14:paraId="6802CEA5" w14:textId="7397173B" w:rsidR="00DB66AB" w:rsidRPr="009D6EE2" w:rsidRDefault="00D60AD1" w:rsidP="009F567C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AWS </w:t>
            </w:r>
            <w:r w:rsidR="00C4429D" w:rsidRPr="009D6EE2">
              <w:rPr>
                <w:b/>
                <w:bCs/>
                <w:color w:val="000000"/>
                <w:sz w:val="20"/>
                <w:szCs w:val="20"/>
              </w:rPr>
              <w:t xml:space="preserve">Certified Solutions Architect </w:t>
            </w:r>
            <w:r w:rsidR="00F732B4"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="00C4429D" w:rsidRPr="009D6EE2">
              <w:rPr>
                <w:b/>
                <w:bCs/>
                <w:color w:val="000000"/>
                <w:sz w:val="20"/>
                <w:szCs w:val="20"/>
              </w:rPr>
              <w:t xml:space="preserve"> Associate</w:t>
            </w:r>
            <w:r w:rsidR="00F732B4">
              <w:rPr>
                <w:b/>
                <w:bCs/>
                <w:color w:val="000000"/>
                <w:sz w:val="20"/>
                <w:szCs w:val="20"/>
              </w:rPr>
              <w:t xml:space="preserve"> (CSAA)</w:t>
            </w:r>
          </w:p>
        </w:tc>
        <w:tc>
          <w:tcPr>
            <w:tcW w:w="1625" w:type="dxa"/>
            <w:tcBorders>
              <w:top w:val="none" w:sz="0" w:space="0" w:color="auto"/>
              <w:bottom w:val="none" w:sz="0" w:space="0" w:color="auto"/>
            </w:tcBorders>
          </w:tcPr>
          <w:p w14:paraId="6BAA66A6" w14:textId="61571998" w:rsidR="00DB66AB" w:rsidRPr="009D6EE2" w:rsidRDefault="00C4429D" w:rsidP="00E651CB">
            <w:pPr>
              <w:bidi/>
              <w:rPr>
                <w:b/>
                <w:sz w:val="20"/>
                <w:szCs w:val="20"/>
              </w:rPr>
            </w:pPr>
            <w:r w:rsidRPr="009D6EE2">
              <w:rPr>
                <w:b/>
                <w:sz w:val="20"/>
                <w:szCs w:val="20"/>
              </w:rPr>
              <w:t>2017</w:t>
            </w:r>
          </w:p>
        </w:tc>
      </w:tr>
      <w:tr w:rsidR="00DB66AB" w:rsidRPr="009D6EE2" w14:paraId="4FBB359D" w14:textId="77777777" w:rsidTr="00FD014F">
        <w:tc>
          <w:tcPr>
            <w:tcW w:w="8185" w:type="dxa"/>
          </w:tcPr>
          <w:p w14:paraId="3697DB33" w14:textId="12E57E72" w:rsidR="00DB66AB" w:rsidRPr="009D6EE2" w:rsidRDefault="00DB66AB" w:rsidP="00E651CB">
            <w:pPr>
              <w:rPr>
                <w:b/>
                <w:sz w:val="20"/>
                <w:szCs w:val="20"/>
              </w:rPr>
            </w:pPr>
            <w:r w:rsidRPr="009D6EE2">
              <w:rPr>
                <w:b/>
                <w:sz w:val="20"/>
                <w:szCs w:val="20"/>
              </w:rPr>
              <w:t>Cisco</w:t>
            </w:r>
            <w:r w:rsidR="00D60AD1">
              <w:rPr>
                <w:b/>
                <w:sz w:val="20"/>
                <w:szCs w:val="20"/>
              </w:rPr>
              <w:t xml:space="preserve"> </w:t>
            </w:r>
            <w:r w:rsidRPr="009D6EE2">
              <w:rPr>
                <w:b/>
                <w:sz w:val="20"/>
                <w:szCs w:val="20"/>
              </w:rPr>
              <w:t>Certified Network Associate</w:t>
            </w:r>
            <w:r w:rsidR="00F732B4">
              <w:rPr>
                <w:b/>
                <w:sz w:val="20"/>
                <w:szCs w:val="20"/>
              </w:rPr>
              <w:t xml:space="preserve"> (CCNA)</w:t>
            </w:r>
          </w:p>
        </w:tc>
        <w:tc>
          <w:tcPr>
            <w:tcW w:w="1625" w:type="dxa"/>
          </w:tcPr>
          <w:p w14:paraId="0FFF49B4" w14:textId="4C2D26CA" w:rsidR="00DB66AB" w:rsidRPr="009D6EE2" w:rsidRDefault="00C4429D" w:rsidP="00E651CB">
            <w:pPr>
              <w:bidi/>
              <w:rPr>
                <w:b/>
                <w:sz w:val="20"/>
                <w:szCs w:val="20"/>
              </w:rPr>
            </w:pPr>
            <w:r w:rsidRPr="009D6EE2">
              <w:rPr>
                <w:b/>
                <w:sz w:val="20"/>
                <w:szCs w:val="20"/>
              </w:rPr>
              <w:t>2007</w:t>
            </w:r>
          </w:p>
        </w:tc>
      </w:tr>
    </w:tbl>
    <w:p w14:paraId="09FD262A" w14:textId="702B8536" w:rsidR="00BE16BB" w:rsidRPr="00502D02" w:rsidRDefault="00BE16BB">
      <w:pPr>
        <w:pBdr>
          <w:top w:val="nil"/>
          <w:left w:val="nil"/>
          <w:bottom w:val="nil"/>
          <w:right w:val="nil"/>
          <w:between w:val="nil"/>
        </w:pBdr>
        <w:spacing w:after="140" w:line="240" w:lineRule="auto"/>
        <w:rPr>
          <w:b/>
          <w:color w:val="2079C7"/>
          <w:sz w:val="2"/>
          <w:szCs w:val="2"/>
        </w:rPr>
      </w:pPr>
    </w:p>
    <w:tbl>
      <w:tblPr>
        <w:tblStyle w:val="PlainTable2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120"/>
        <w:gridCol w:w="2160"/>
        <w:gridCol w:w="1530"/>
      </w:tblGrid>
      <w:tr w:rsidR="00E651CB" w:rsidRPr="009D6EE2" w14:paraId="11B1EB83" w14:textId="77777777" w:rsidTr="00F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20" w:type="dxa"/>
            <w:tcBorders>
              <w:top w:val="none" w:sz="0" w:space="0" w:color="auto"/>
              <w:bottom w:val="none" w:sz="0" w:space="0" w:color="auto"/>
            </w:tcBorders>
          </w:tcPr>
          <w:p w14:paraId="0131B6E6" w14:textId="77777777" w:rsidR="00E651CB" w:rsidRPr="009D6EE2" w:rsidRDefault="00E651CB" w:rsidP="0071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9D6EE2">
              <w:rPr>
                <w:b/>
                <w:bCs/>
                <w:color w:val="000000"/>
                <w:sz w:val="20"/>
                <w:szCs w:val="20"/>
              </w:rPr>
              <w:t>M.Sc. Computer Science</w:t>
            </w:r>
            <w:r w:rsidRPr="009D6EE2">
              <w:rPr>
                <w:color w:val="000000"/>
                <w:sz w:val="20"/>
                <w:szCs w:val="20"/>
              </w:rPr>
              <w:t xml:space="preserve">, Evolutionary Algorithms – </w:t>
            </w:r>
            <w:r w:rsidRPr="00457A0D">
              <w:rPr>
                <w:b/>
                <w:bCs/>
                <w:i/>
                <w:iCs/>
                <w:color w:val="000000"/>
                <w:sz w:val="20"/>
                <w:szCs w:val="20"/>
              </w:rPr>
              <w:t>Summa Cum Lauda</w:t>
            </w:r>
          </w:p>
        </w:tc>
        <w:tc>
          <w:tcPr>
            <w:tcW w:w="2160" w:type="dxa"/>
            <w:tcBorders>
              <w:top w:val="none" w:sz="0" w:space="0" w:color="auto"/>
              <w:bottom w:val="none" w:sz="0" w:space="0" w:color="auto"/>
            </w:tcBorders>
          </w:tcPr>
          <w:p w14:paraId="6B42558B" w14:textId="77777777" w:rsidR="00E651CB" w:rsidRPr="009D6EE2" w:rsidRDefault="00E651CB" w:rsidP="001C41F0">
            <w:pPr>
              <w:jc w:val="right"/>
              <w:rPr>
                <w:b/>
                <w:sz w:val="20"/>
                <w:szCs w:val="20"/>
              </w:rPr>
            </w:pPr>
            <w:r w:rsidRPr="009D6EE2">
              <w:rPr>
                <w:b/>
                <w:sz w:val="20"/>
                <w:szCs w:val="20"/>
              </w:rPr>
              <w:t>Ben-Gurion University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</w:tcPr>
          <w:p w14:paraId="6AD893FB" w14:textId="77777777" w:rsidR="00E651CB" w:rsidRPr="009D6EE2" w:rsidRDefault="00E651CB" w:rsidP="007169BA">
            <w:pPr>
              <w:bidi/>
              <w:rPr>
                <w:b/>
                <w:sz w:val="20"/>
                <w:szCs w:val="20"/>
              </w:rPr>
            </w:pPr>
            <w:r w:rsidRPr="009D6EE2">
              <w:rPr>
                <w:b/>
                <w:sz w:val="20"/>
                <w:szCs w:val="20"/>
              </w:rPr>
              <w:t>2007 - 2009</w:t>
            </w:r>
          </w:p>
        </w:tc>
      </w:tr>
      <w:tr w:rsidR="00E651CB" w:rsidRPr="009D6EE2" w14:paraId="230879F6" w14:textId="77777777" w:rsidTr="00FD014F">
        <w:tc>
          <w:tcPr>
            <w:tcW w:w="6120" w:type="dxa"/>
          </w:tcPr>
          <w:p w14:paraId="71A4C6A5" w14:textId="77777777" w:rsidR="00E651CB" w:rsidRPr="009D6EE2" w:rsidRDefault="00E651CB" w:rsidP="007169BA">
            <w:pPr>
              <w:rPr>
                <w:b/>
                <w:bCs/>
                <w:sz w:val="20"/>
                <w:szCs w:val="20"/>
              </w:rPr>
            </w:pPr>
            <w:r w:rsidRPr="009D6EE2">
              <w:rPr>
                <w:b/>
                <w:bCs/>
                <w:color w:val="000000"/>
                <w:sz w:val="20"/>
                <w:szCs w:val="20"/>
              </w:rPr>
              <w:t xml:space="preserve">B.Sc. Computer Science – </w:t>
            </w:r>
            <w:r w:rsidRPr="00457A0D">
              <w:rPr>
                <w:b/>
                <w:bCs/>
                <w:i/>
                <w:iCs/>
                <w:color w:val="000000"/>
                <w:sz w:val="20"/>
                <w:szCs w:val="20"/>
              </w:rPr>
              <w:t>Cum Lauda</w:t>
            </w:r>
          </w:p>
        </w:tc>
        <w:tc>
          <w:tcPr>
            <w:tcW w:w="2160" w:type="dxa"/>
          </w:tcPr>
          <w:p w14:paraId="5965A1C6" w14:textId="77777777" w:rsidR="00E651CB" w:rsidRPr="009D6EE2" w:rsidRDefault="00E651CB" w:rsidP="001C41F0">
            <w:pPr>
              <w:jc w:val="right"/>
              <w:rPr>
                <w:b/>
                <w:sz w:val="20"/>
                <w:szCs w:val="20"/>
              </w:rPr>
            </w:pPr>
            <w:r w:rsidRPr="009D6EE2">
              <w:rPr>
                <w:b/>
                <w:sz w:val="20"/>
                <w:szCs w:val="20"/>
              </w:rPr>
              <w:t>Ben-Gurion University</w:t>
            </w:r>
          </w:p>
        </w:tc>
        <w:tc>
          <w:tcPr>
            <w:tcW w:w="1530" w:type="dxa"/>
          </w:tcPr>
          <w:p w14:paraId="2AFC1042" w14:textId="77777777" w:rsidR="00E651CB" w:rsidRPr="009D6EE2" w:rsidRDefault="00E651CB" w:rsidP="007169BA">
            <w:pPr>
              <w:bidi/>
              <w:rPr>
                <w:b/>
                <w:sz w:val="20"/>
                <w:szCs w:val="20"/>
              </w:rPr>
            </w:pPr>
            <w:r w:rsidRPr="009D6EE2">
              <w:rPr>
                <w:b/>
                <w:sz w:val="20"/>
                <w:szCs w:val="20"/>
              </w:rPr>
              <w:t>2003 – 2006</w:t>
            </w:r>
          </w:p>
        </w:tc>
      </w:tr>
    </w:tbl>
    <w:p w14:paraId="0DEBB6FC" w14:textId="77777777" w:rsidR="00BE16BB" w:rsidRDefault="00BE16BB">
      <w:pPr>
        <w:pBdr>
          <w:bottom w:val="single" w:sz="12" w:space="1" w:color="000000"/>
        </w:pBdr>
        <w:tabs>
          <w:tab w:val="left" w:pos="1551"/>
        </w:tabs>
        <w:spacing w:after="0" w:line="240" w:lineRule="auto"/>
        <w:rPr>
          <w:b/>
          <w:color w:val="2079C7"/>
          <w:sz w:val="16"/>
          <w:szCs w:val="16"/>
        </w:rPr>
      </w:pPr>
    </w:p>
    <w:p w14:paraId="26D7A25D" w14:textId="378756D2" w:rsidR="00BE16BB" w:rsidRDefault="00693DE4">
      <w:pPr>
        <w:pBdr>
          <w:bottom w:val="single" w:sz="12" w:space="1" w:color="000000"/>
        </w:pBdr>
        <w:tabs>
          <w:tab w:val="left" w:pos="1551"/>
        </w:tabs>
        <w:spacing w:line="240" w:lineRule="auto"/>
        <w:rPr>
          <w:b/>
        </w:rPr>
      </w:pPr>
      <w:r>
        <w:rPr>
          <w:b/>
          <w:color w:val="2079C7"/>
        </w:rPr>
        <w:t>PATENTS</w:t>
      </w:r>
      <w:r w:rsidR="007925B2">
        <w:rPr>
          <w:b/>
          <w:color w:val="2079C7"/>
        </w:rPr>
        <w:t xml:space="preserve">, PUBLICATIONS, </w:t>
      </w:r>
      <w:r w:rsidR="00602EFA">
        <w:rPr>
          <w:b/>
          <w:color w:val="2079C7"/>
        </w:rPr>
        <w:t xml:space="preserve">VOLUNTEERING, </w:t>
      </w:r>
      <w:r w:rsidR="00015A85">
        <w:rPr>
          <w:b/>
          <w:color w:val="2079C7"/>
        </w:rPr>
        <w:t>LANGUAGES</w:t>
      </w:r>
    </w:p>
    <w:p w14:paraId="52B2862F" w14:textId="6EBBD74C" w:rsidR="008A3F5C" w:rsidRDefault="00EC2CC1" w:rsidP="00AC16CA">
      <w:pPr>
        <w:spacing w:after="140" w:line="240" w:lineRule="auto"/>
        <w:jc w:val="both"/>
        <w:rPr>
          <w:color w:val="434343"/>
          <w:sz w:val="20"/>
          <w:szCs w:val="20"/>
        </w:rPr>
      </w:pPr>
      <w:r>
        <w:rPr>
          <w:b/>
          <w:bCs/>
          <w:sz w:val="20"/>
          <w:szCs w:val="20"/>
        </w:rPr>
        <w:t xml:space="preserve">- </w:t>
      </w:r>
      <w:r w:rsidR="00EA11DB" w:rsidRPr="00BC0B25">
        <w:rPr>
          <w:b/>
          <w:bCs/>
          <w:sz w:val="20"/>
          <w:szCs w:val="20"/>
        </w:rPr>
        <w:t>1</w:t>
      </w:r>
      <w:r w:rsidR="00EC639E" w:rsidRPr="00BC0B25">
        <w:rPr>
          <w:b/>
          <w:bCs/>
          <w:sz w:val="20"/>
          <w:szCs w:val="20"/>
        </w:rPr>
        <w:t>4</w:t>
      </w:r>
      <w:r w:rsidR="00EA11DB" w:rsidRPr="00BC0B25">
        <w:rPr>
          <w:b/>
          <w:bCs/>
          <w:sz w:val="20"/>
          <w:szCs w:val="20"/>
        </w:rPr>
        <w:t xml:space="preserve"> issued patents </w:t>
      </w:r>
      <w:r w:rsidR="00D7609F" w:rsidRPr="00BC0B25">
        <w:rPr>
          <w:b/>
          <w:bCs/>
          <w:sz w:val="20"/>
          <w:szCs w:val="20"/>
        </w:rPr>
        <w:t>and about</w:t>
      </w:r>
      <w:r w:rsidR="00EA11DB" w:rsidRPr="00BC0B25">
        <w:rPr>
          <w:b/>
          <w:bCs/>
          <w:sz w:val="20"/>
          <w:szCs w:val="20"/>
        </w:rPr>
        <w:t xml:space="preserve"> 30 pending</w:t>
      </w:r>
      <w:r w:rsidR="00EA11DB" w:rsidRPr="009D6EE2">
        <w:rPr>
          <w:sz w:val="20"/>
          <w:szCs w:val="20"/>
        </w:rPr>
        <w:t>: Data Protection, Storage, Cloud Native Applications, IoT, Cyber, AI/ML.</w:t>
      </w:r>
      <w:r w:rsidR="00820D00">
        <w:rPr>
          <w:sz w:val="20"/>
          <w:szCs w:val="20"/>
        </w:rPr>
        <w:br/>
      </w:r>
      <w:r>
        <w:rPr>
          <w:b/>
          <w:bCs/>
          <w:color w:val="434343"/>
          <w:sz w:val="20"/>
          <w:szCs w:val="20"/>
        </w:rPr>
        <w:t xml:space="preserve">- </w:t>
      </w:r>
      <w:r w:rsidR="007E6C08" w:rsidRPr="00BC0B25">
        <w:rPr>
          <w:b/>
          <w:bCs/>
          <w:color w:val="434343"/>
          <w:sz w:val="20"/>
          <w:szCs w:val="20"/>
        </w:rPr>
        <w:t>2 publications</w:t>
      </w:r>
      <w:r w:rsidR="007E6C08" w:rsidRPr="009D6EE2">
        <w:rPr>
          <w:color w:val="434343"/>
          <w:sz w:val="20"/>
          <w:szCs w:val="20"/>
        </w:rPr>
        <w:t>:</w:t>
      </w:r>
      <w:r w:rsidR="003A18CE" w:rsidRPr="009D6EE2">
        <w:rPr>
          <w:color w:val="434343"/>
          <w:sz w:val="20"/>
          <w:szCs w:val="20"/>
        </w:rPr>
        <w:t xml:space="preserve"> IEEE magazine article </w:t>
      </w:r>
      <w:r w:rsidR="007E6C08" w:rsidRPr="009D6EE2">
        <w:rPr>
          <w:color w:val="434343"/>
          <w:sz w:val="20"/>
          <w:szCs w:val="20"/>
        </w:rPr>
        <w:t xml:space="preserve">+ </w:t>
      </w:r>
      <w:r w:rsidR="003A18CE" w:rsidRPr="009D6EE2">
        <w:rPr>
          <w:color w:val="434343"/>
          <w:sz w:val="20"/>
          <w:szCs w:val="20"/>
        </w:rPr>
        <w:t xml:space="preserve">conference paper on </w:t>
      </w:r>
      <w:r w:rsidR="00BC0B25" w:rsidRPr="009D6EE2">
        <w:rPr>
          <w:color w:val="000000"/>
          <w:sz w:val="20"/>
          <w:szCs w:val="20"/>
        </w:rPr>
        <w:t>Evolutionary Algorithms</w:t>
      </w:r>
      <w:r w:rsidR="007E6C08" w:rsidRPr="009D6EE2">
        <w:rPr>
          <w:color w:val="434343"/>
          <w:sz w:val="20"/>
          <w:szCs w:val="20"/>
        </w:rPr>
        <w:t>, a</w:t>
      </w:r>
      <w:r w:rsidR="003A18CE" w:rsidRPr="009D6EE2">
        <w:rPr>
          <w:color w:val="434343"/>
          <w:sz w:val="20"/>
          <w:szCs w:val="20"/>
        </w:rPr>
        <w:t xml:space="preserve"> </w:t>
      </w:r>
      <w:r w:rsidR="00721E2F" w:rsidRPr="009D6EE2">
        <w:rPr>
          <w:color w:val="434343"/>
          <w:sz w:val="20"/>
          <w:szCs w:val="20"/>
        </w:rPr>
        <w:t>subclass of AI, in 2009-2011</w:t>
      </w:r>
      <w:r w:rsidR="00015A85" w:rsidRPr="009D6EE2">
        <w:rPr>
          <w:color w:val="434343"/>
          <w:sz w:val="20"/>
          <w:szCs w:val="20"/>
        </w:rPr>
        <w:t>.</w:t>
      </w:r>
    </w:p>
    <w:p w14:paraId="360FB253" w14:textId="3D66EC24" w:rsidR="009E6AFA" w:rsidRDefault="008756EA" w:rsidP="00AC16CA">
      <w:pPr>
        <w:spacing w:after="140" w:line="240" w:lineRule="auto"/>
        <w:jc w:val="both"/>
        <w:rPr>
          <w:color w:val="434343"/>
          <w:sz w:val="20"/>
          <w:szCs w:val="20"/>
        </w:rPr>
      </w:pPr>
      <w:r>
        <w:rPr>
          <w:color w:val="434343"/>
          <w:sz w:val="20"/>
          <w:szCs w:val="20"/>
        </w:rPr>
        <w:t xml:space="preserve">- </w:t>
      </w:r>
      <w:r w:rsidR="008A3F5C">
        <w:rPr>
          <w:color w:val="434343"/>
          <w:sz w:val="20"/>
          <w:szCs w:val="20"/>
        </w:rPr>
        <w:t>Co-leading the GenNext Employee Resource Group in Israel</w:t>
      </w:r>
      <w:r w:rsidR="00A73015">
        <w:rPr>
          <w:color w:val="434343"/>
          <w:sz w:val="20"/>
          <w:szCs w:val="20"/>
        </w:rPr>
        <w:t xml:space="preserve">. </w:t>
      </w:r>
      <w:r w:rsidR="008A3F5C">
        <w:rPr>
          <w:color w:val="434343"/>
          <w:sz w:val="20"/>
          <w:szCs w:val="20"/>
        </w:rPr>
        <w:t>Organizing</w:t>
      </w:r>
      <w:r w:rsidR="009E6AFA">
        <w:rPr>
          <w:color w:val="434343"/>
          <w:sz w:val="20"/>
          <w:szCs w:val="20"/>
        </w:rPr>
        <w:t xml:space="preserve"> site-wide </w:t>
      </w:r>
      <w:r w:rsidR="008A3F5C">
        <w:rPr>
          <w:color w:val="434343"/>
          <w:sz w:val="20"/>
          <w:szCs w:val="20"/>
        </w:rPr>
        <w:t xml:space="preserve">volunteering activities </w:t>
      </w:r>
      <w:r w:rsidR="0022748D">
        <w:rPr>
          <w:color w:val="434343"/>
          <w:sz w:val="20"/>
          <w:szCs w:val="20"/>
        </w:rPr>
        <w:t>with</w:t>
      </w:r>
      <w:r w:rsidR="00A73015">
        <w:rPr>
          <w:color w:val="434343"/>
          <w:sz w:val="20"/>
          <w:szCs w:val="20"/>
        </w:rPr>
        <w:t xml:space="preserve"> youth</w:t>
      </w:r>
      <w:r w:rsidR="0022748D" w:rsidRPr="0022748D">
        <w:rPr>
          <w:color w:val="434343"/>
          <w:sz w:val="20"/>
          <w:szCs w:val="20"/>
        </w:rPr>
        <w:t>.</w:t>
      </w:r>
      <w:r w:rsidR="00810233">
        <w:rPr>
          <w:color w:val="434343"/>
          <w:sz w:val="20"/>
          <w:szCs w:val="20"/>
        </w:rPr>
        <w:br/>
      </w:r>
      <w:r>
        <w:rPr>
          <w:color w:val="434343"/>
          <w:sz w:val="20"/>
          <w:szCs w:val="20"/>
        </w:rPr>
        <w:t xml:space="preserve">- </w:t>
      </w:r>
      <w:r w:rsidR="0069152B">
        <w:rPr>
          <w:color w:val="434343"/>
          <w:sz w:val="20"/>
          <w:szCs w:val="20"/>
        </w:rPr>
        <w:t>Organizing monthly Cross-BU</w:t>
      </w:r>
      <w:r w:rsidR="00FE4624">
        <w:rPr>
          <w:color w:val="434343"/>
          <w:sz w:val="20"/>
          <w:szCs w:val="20"/>
        </w:rPr>
        <w:t xml:space="preserve"> meetup</w:t>
      </w:r>
      <w:r w:rsidR="0069152B">
        <w:rPr>
          <w:color w:val="434343"/>
          <w:sz w:val="20"/>
          <w:szCs w:val="20"/>
        </w:rPr>
        <w:t xml:space="preserve"> lectures </w:t>
      </w:r>
      <w:r w:rsidR="00810233">
        <w:rPr>
          <w:color w:val="434343"/>
          <w:sz w:val="20"/>
          <w:szCs w:val="20"/>
        </w:rPr>
        <w:t>on various technical topics for the whole site</w:t>
      </w:r>
      <w:r w:rsidR="00AE4449">
        <w:rPr>
          <w:color w:val="434343"/>
          <w:sz w:val="20"/>
          <w:szCs w:val="20"/>
        </w:rPr>
        <w:t>.</w:t>
      </w:r>
    </w:p>
    <w:p w14:paraId="088BA889" w14:textId="307992AA" w:rsidR="00015A85" w:rsidRDefault="00AE4449" w:rsidP="00AC16CA">
      <w:pPr>
        <w:spacing w:after="140" w:line="240" w:lineRule="auto"/>
        <w:jc w:val="both"/>
        <w:rPr>
          <w:rFonts w:cs="Times New Roman"/>
          <w:color w:val="434343"/>
          <w:sz w:val="20"/>
          <w:szCs w:val="20"/>
          <w:rtl/>
        </w:rPr>
      </w:pPr>
      <w:r>
        <w:rPr>
          <w:color w:val="434343"/>
          <w:sz w:val="20"/>
          <w:szCs w:val="20"/>
        </w:rPr>
        <w:t xml:space="preserve">- </w:t>
      </w:r>
      <w:r w:rsidR="00015A85" w:rsidRPr="009D6EE2">
        <w:rPr>
          <w:color w:val="434343"/>
          <w:sz w:val="20"/>
          <w:szCs w:val="20"/>
        </w:rPr>
        <w:t xml:space="preserve">English </w:t>
      </w:r>
      <w:r w:rsidR="00531231" w:rsidRPr="009D6EE2">
        <w:rPr>
          <w:color w:val="434343"/>
          <w:sz w:val="20"/>
          <w:szCs w:val="20"/>
        </w:rPr>
        <w:t xml:space="preserve">&amp; </w:t>
      </w:r>
      <w:r w:rsidR="00015A85" w:rsidRPr="009D6EE2">
        <w:rPr>
          <w:color w:val="434343"/>
          <w:sz w:val="20"/>
          <w:szCs w:val="20"/>
        </w:rPr>
        <w:t>Hebrew – Native speaker.</w:t>
      </w:r>
    </w:p>
    <w:p w14:paraId="42FC40DD" w14:textId="74885BD8" w:rsidR="00FE0295" w:rsidRPr="009D6EE2" w:rsidRDefault="00FE0295" w:rsidP="00FE0295">
      <w:pPr>
        <w:spacing w:after="140" w:line="240" w:lineRule="auto"/>
        <w:jc w:val="right"/>
        <w:rPr>
          <w:color w:val="434343"/>
          <w:sz w:val="20"/>
          <w:szCs w:val="20"/>
        </w:rPr>
      </w:pPr>
      <w:r>
        <w:rPr>
          <w:rFonts w:asciiTheme="minorBidi" w:hAnsiTheme="minorBidi" w:cstheme="minorBidi" w:hint="cs"/>
          <w:color w:val="434343"/>
          <w:sz w:val="20"/>
          <w:szCs w:val="20"/>
        </w:rPr>
        <w:t>Feb 2020</w:t>
      </w:r>
      <w:bookmarkStart w:id="0" w:name="_GoBack"/>
      <w:bookmarkEnd w:id="0"/>
    </w:p>
    <w:sectPr w:rsidR="00FE0295" w:rsidRPr="009D6EE2">
      <w:pgSz w:w="11906" w:h="16838"/>
      <w:pgMar w:top="72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2536D" w14:textId="77777777" w:rsidR="001F5A6B" w:rsidRDefault="001F5A6B" w:rsidP="00A2738E">
      <w:pPr>
        <w:spacing w:after="0" w:line="240" w:lineRule="auto"/>
      </w:pPr>
      <w:r>
        <w:separator/>
      </w:r>
    </w:p>
  </w:endnote>
  <w:endnote w:type="continuationSeparator" w:id="0">
    <w:p w14:paraId="59C778F3" w14:textId="77777777" w:rsidR="001F5A6B" w:rsidRDefault="001F5A6B" w:rsidP="00A2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8CF29" w14:textId="77777777" w:rsidR="001F5A6B" w:rsidRDefault="001F5A6B" w:rsidP="00A2738E">
      <w:pPr>
        <w:spacing w:after="0" w:line="240" w:lineRule="auto"/>
      </w:pPr>
      <w:r>
        <w:separator/>
      </w:r>
    </w:p>
  </w:footnote>
  <w:footnote w:type="continuationSeparator" w:id="0">
    <w:p w14:paraId="1D4F1FEC" w14:textId="77777777" w:rsidR="001F5A6B" w:rsidRDefault="001F5A6B" w:rsidP="00A27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6BB"/>
    <w:rsid w:val="00000740"/>
    <w:rsid w:val="00015A85"/>
    <w:rsid w:val="00041B26"/>
    <w:rsid w:val="00041BAF"/>
    <w:rsid w:val="00067D62"/>
    <w:rsid w:val="00071B6C"/>
    <w:rsid w:val="00075B7E"/>
    <w:rsid w:val="000959D0"/>
    <w:rsid w:val="0010345B"/>
    <w:rsid w:val="00103DBE"/>
    <w:rsid w:val="00112586"/>
    <w:rsid w:val="0011575B"/>
    <w:rsid w:val="0012353B"/>
    <w:rsid w:val="00134E76"/>
    <w:rsid w:val="00154A9A"/>
    <w:rsid w:val="0017244F"/>
    <w:rsid w:val="00172603"/>
    <w:rsid w:val="001928BD"/>
    <w:rsid w:val="0019300B"/>
    <w:rsid w:val="001A750E"/>
    <w:rsid w:val="001B1DA8"/>
    <w:rsid w:val="001B1EE9"/>
    <w:rsid w:val="001C41F0"/>
    <w:rsid w:val="001F26E6"/>
    <w:rsid w:val="001F5A6B"/>
    <w:rsid w:val="00215AC7"/>
    <w:rsid w:val="0022748D"/>
    <w:rsid w:val="00234AF7"/>
    <w:rsid w:val="002653E2"/>
    <w:rsid w:val="00284435"/>
    <w:rsid w:val="002970E3"/>
    <w:rsid w:val="002B3967"/>
    <w:rsid w:val="002C136F"/>
    <w:rsid w:val="002F3229"/>
    <w:rsid w:val="00307E48"/>
    <w:rsid w:val="00343A98"/>
    <w:rsid w:val="00392F73"/>
    <w:rsid w:val="003A18CE"/>
    <w:rsid w:val="003B11E2"/>
    <w:rsid w:val="003B67B0"/>
    <w:rsid w:val="003C0FA5"/>
    <w:rsid w:val="003C1921"/>
    <w:rsid w:val="003C27F5"/>
    <w:rsid w:val="003E45EF"/>
    <w:rsid w:val="003F159C"/>
    <w:rsid w:val="003F5656"/>
    <w:rsid w:val="00422D8E"/>
    <w:rsid w:val="00434941"/>
    <w:rsid w:val="00457A0D"/>
    <w:rsid w:val="00457A77"/>
    <w:rsid w:val="00486224"/>
    <w:rsid w:val="004A11FE"/>
    <w:rsid w:val="004A351A"/>
    <w:rsid w:val="004C7125"/>
    <w:rsid w:val="00502D02"/>
    <w:rsid w:val="00506573"/>
    <w:rsid w:val="00521137"/>
    <w:rsid w:val="005225D9"/>
    <w:rsid w:val="00525F4A"/>
    <w:rsid w:val="00526A89"/>
    <w:rsid w:val="00531231"/>
    <w:rsid w:val="00531D9D"/>
    <w:rsid w:val="00547D92"/>
    <w:rsid w:val="00550AA9"/>
    <w:rsid w:val="00550EE8"/>
    <w:rsid w:val="005D2143"/>
    <w:rsid w:val="005E0906"/>
    <w:rsid w:val="005F021C"/>
    <w:rsid w:val="00602EFA"/>
    <w:rsid w:val="006229EC"/>
    <w:rsid w:val="00625784"/>
    <w:rsid w:val="00651071"/>
    <w:rsid w:val="006550A0"/>
    <w:rsid w:val="00680CB0"/>
    <w:rsid w:val="0069152B"/>
    <w:rsid w:val="00693DE4"/>
    <w:rsid w:val="006D2C55"/>
    <w:rsid w:val="006E4229"/>
    <w:rsid w:val="00712C8E"/>
    <w:rsid w:val="00721E2F"/>
    <w:rsid w:val="00765C3B"/>
    <w:rsid w:val="007925B2"/>
    <w:rsid w:val="00795DAD"/>
    <w:rsid w:val="007A003B"/>
    <w:rsid w:val="007A795A"/>
    <w:rsid w:val="007E6C08"/>
    <w:rsid w:val="007F0E20"/>
    <w:rsid w:val="00810233"/>
    <w:rsid w:val="00820D00"/>
    <w:rsid w:val="00826FB8"/>
    <w:rsid w:val="0083540A"/>
    <w:rsid w:val="00836163"/>
    <w:rsid w:val="008413E8"/>
    <w:rsid w:val="008756EA"/>
    <w:rsid w:val="008877F7"/>
    <w:rsid w:val="008A3F5C"/>
    <w:rsid w:val="008B4477"/>
    <w:rsid w:val="008F7F80"/>
    <w:rsid w:val="00903AF6"/>
    <w:rsid w:val="00904EA4"/>
    <w:rsid w:val="00952A49"/>
    <w:rsid w:val="0096469B"/>
    <w:rsid w:val="0096617B"/>
    <w:rsid w:val="009A678B"/>
    <w:rsid w:val="009B1C7F"/>
    <w:rsid w:val="009B6EDC"/>
    <w:rsid w:val="009C1CFB"/>
    <w:rsid w:val="009D6EE2"/>
    <w:rsid w:val="009E6AFA"/>
    <w:rsid w:val="009F0A86"/>
    <w:rsid w:val="009F567C"/>
    <w:rsid w:val="00A032EA"/>
    <w:rsid w:val="00A15F35"/>
    <w:rsid w:val="00A24167"/>
    <w:rsid w:val="00A2738E"/>
    <w:rsid w:val="00A3579A"/>
    <w:rsid w:val="00A41622"/>
    <w:rsid w:val="00A73015"/>
    <w:rsid w:val="00A86AC3"/>
    <w:rsid w:val="00A93A5C"/>
    <w:rsid w:val="00AA0E27"/>
    <w:rsid w:val="00AA6041"/>
    <w:rsid w:val="00AA7045"/>
    <w:rsid w:val="00AA7A09"/>
    <w:rsid w:val="00AB132A"/>
    <w:rsid w:val="00AC16CA"/>
    <w:rsid w:val="00AE4449"/>
    <w:rsid w:val="00B20AD3"/>
    <w:rsid w:val="00B351A9"/>
    <w:rsid w:val="00B475C4"/>
    <w:rsid w:val="00B96B40"/>
    <w:rsid w:val="00BA04FC"/>
    <w:rsid w:val="00BA6931"/>
    <w:rsid w:val="00BA7F49"/>
    <w:rsid w:val="00BC0B25"/>
    <w:rsid w:val="00BC4B0E"/>
    <w:rsid w:val="00BE0BB5"/>
    <w:rsid w:val="00BE16BB"/>
    <w:rsid w:val="00BF1BB9"/>
    <w:rsid w:val="00BF5D49"/>
    <w:rsid w:val="00C429BC"/>
    <w:rsid w:val="00C44278"/>
    <w:rsid w:val="00C4429D"/>
    <w:rsid w:val="00C95708"/>
    <w:rsid w:val="00CA6109"/>
    <w:rsid w:val="00CB4075"/>
    <w:rsid w:val="00CE065A"/>
    <w:rsid w:val="00CF3EE6"/>
    <w:rsid w:val="00D05A25"/>
    <w:rsid w:val="00D13C5B"/>
    <w:rsid w:val="00D20734"/>
    <w:rsid w:val="00D34200"/>
    <w:rsid w:val="00D36DDA"/>
    <w:rsid w:val="00D4481B"/>
    <w:rsid w:val="00D556CE"/>
    <w:rsid w:val="00D5689C"/>
    <w:rsid w:val="00D60AD1"/>
    <w:rsid w:val="00D7609F"/>
    <w:rsid w:val="00D7692D"/>
    <w:rsid w:val="00D82B90"/>
    <w:rsid w:val="00DA4943"/>
    <w:rsid w:val="00DB3C95"/>
    <w:rsid w:val="00DB66AB"/>
    <w:rsid w:val="00DE6E4B"/>
    <w:rsid w:val="00DF065E"/>
    <w:rsid w:val="00E06ACD"/>
    <w:rsid w:val="00E06EE4"/>
    <w:rsid w:val="00E33B6D"/>
    <w:rsid w:val="00E53562"/>
    <w:rsid w:val="00E651CB"/>
    <w:rsid w:val="00E8404B"/>
    <w:rsid w:val="00E84E9A"/>
    <w:rsid w:val="00E86934"/>
    <w:rsid w:val="00EA11DB"/>
    <w:rsid w:val="00EC2CC1"/>
    <w:rsid w:val="00EC51E8"/>
    <w:rsid w:val="00EC639E"/>
    <w:rsid w:val="00ED5318"/>
    <w:rsid w:val="00EF3A65"/>
    <w:rsid w:val="00F216D3"/>
    <w:rsid w:val="00F2446F"/>
    <w:rsid w:val="00F732B4"/>
    <w:rsid w:val="00F7486C"/>
    <w:rsid w:val="00F90143"/>
    <w:rsid w:val="00F97E0A"/>
    <w:rsid w:val="00FA5306"/>
    <w:rsid w:val="00FC26D8"/>
    <w:rsid w:val="00FD014F"/>
    <w:rsid w:val="00FE0295"/>
    <w:rsid w:val="00FE1C78"/>
    <w:rsid w:val="00FE4624"/>
    <w:rsid w:val="00FE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F71AC"/>
  <w15:docId w15:val="{4BD840D4-4BB0-4554-9707-AFF3EFAD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653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3E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F56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C442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C442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810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7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1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8050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6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hyperlink" Target="mailto:kfir.wolfson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62B076DA63342AC152604F6832C01" ma:contentTypeVersion="13" ma:contentTypeDescription="Create a new document." ma:contentTypeScope="" ma:versionID="97a848b03aef169fd42d2574559104e4">
  <xsd:schema xmlns:xsd="http://www.w3.org/2001/XMLSchema" xmlns:xs="http://www.w3.org/2001/XMLSchema" xmlns:p="http://schemas.microsoft.com/office/2006/metadata/properties" xmlns:ns3="3a983321-a09e-4b02-834a-84e90be9cc7e" xmlns:ns4="d0400342-5dfb-4cde-8879-3f913d2476a5" targetNamespace="http://schemas.microsoft.com/office/2006/metadata/properties" ma:root="true" ma:fieldsID="373b6172ee31395a68211dca66880995" ns3:_="" ns4:_="">
    <xsd:import namespace="3a983321-a09e-4b02-834a-84e90be9cc7e"/>
    <xsd:import namespace="d0400342-5dfb-4cde-8879-3f913d2476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83321-a09e-4b02-834a-84e90be9c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0342-5dfb-4cde-8879-3f913d247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A9717-0B7C-43BE-9243-816658B56BBD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22D064EE-7557-457D-ABB2-56294AA01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41B45-E31F-45E7-AFD4-9B2914D9828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a983321-a09e-4b02-834a-84e90be9cc7e"/>
    <ds:schemaRef ds:uri="d0400342-5dfb-4cde-8879-3f913d2476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Wolfson, Kfir</cp:lastModifiedBy>
  <cp:revision>3</cp:revision>
  <dcterms:created xsi:type="dcterms:W3CDTF">2020-02-09T11:50:00Z</dcterms:created>
  <dcterms:modified xsi:type="dcterms:W3CDTF">2020-02-09T11:50:00Z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cb76b2-10b8-4fe1-93d4-2202842406cd_Enabled">
    <vt:lpwstr>True</vt:lpwstr>
  </property>
  <property fmtid="{D5CDD505-2E9C-101B-9397-08002B2CF9AE}" pid="3" name="MSIP_Label_17cb76b2-10b8-4fe1-93d4-2202842406cd_SiteId">
    <vt:lpwstr>945c199a-83a2-4e80-9f8c-5a91be5752dd</vt:lpwstr>
  </property>
  <property fmtid="{D5CDD505-2E9C-101B-9397-08002B2CF9AE}" pid="4" name="MSIP_Label_17cb76b2-10b8-4fe1-93d4-2202842406cd_Owner">
    <vt:lpwstr>kfir.wolfson@emc.com</vt:lpwstr>
  </property>
  <property fmtid="{D5CDD505-2E9C-101B-9397-08002B2CF9AE}" pid="5" name="MSIP_Label_17cb76b2-10b8-4fe1-93d4-2202842406cd_SetDate">
    <vt:lpwstr>2020-02-06T12:05:44.6099591Z</vt:lpwstr>
  </property>
  <property fmtid="{D5CDD505-2E9C-101B-9397-08002B2CF9AE}" pid="6" name="MSIP_Label_17cb76b2-10b8-4fe1-93d4-2202842406cd_Name">
    <vt:lpwstr>External Public</vt:lpwstr>
  </property>
  <property fmtid="{D5CDD505-2E9C-101B-9397-08002B2CF9AE}" pid="7" name="MSIP_Label_17cb76b2-10b8-4fe1-93d4-2202842406cd_Application">
    <vt:lpwstr>Microsoft Azure Information Protection</vt:lpwstr>
  </property>
  <property fmtid="{D5CDD505-2E9C-101B-9397-08002B2CF9AE}" pid="8" name="MSIP_Label_17cb76b2-10b8-4fe1-93d4-2202842406cd_Extended_MSFT_Method">
    <vt:lpwstr>Manual</vt:lpwstr>
  </property>
  <property fmtid="{D5CDD505-2E9C-101B-9397-08002B2CF9AE}" pid="9" name="aiplabel">
    <vt:lpwstr>External Public</vt:lpwstr>
  </property>
  <property fmtid="{D5CDD505-2E9C-101B-9397-08002B2CF9AE}" pid="10" name="ContentTypeId">
    <vt:lpwstr>0x01010072862B076DA63342AC152604F6832C01</vt:lpwstr>
  </property>
</Properties>
</file>