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C9CF" w14:textId="77777777" w:rsidR="008B6ABA" w:rsidRDefault="008B6ABA">
      <w:pPr>
        <w:spacing w:before="240" w:after="240"/>
        <w:jc w:val="center"/>
        <w:rPr>
          <w:b/>
          <w:sz w:val="28"/>
          <w:szCs w:val="28"/>
        </w:rPr>
      </w:pPr>
      <w:r w:rsidRPr="008B6ABA">
        <w:rPr>
          <w:noProof/>
        </w:rPr>
        <w:drawing>
          <wp:inline distT="0" distB="0" distL="0" distR="0" wp14:anchorId="332FFDE0" wp14:editId="532B43E1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0FB2CDFB" w:rsidR="00BB2992" w:rsidRDefault="00000000">
      <w:pPr>
        <w:spacing w:before="240" w:after="2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Ohad</w:t>
      </w:r>
      <w:proofErr w:type="spellEnd"/>
      <w:r>
        <w:rPr>
          <w:b/>
          <w:sz w:val="28"/>
          <w:szCs w:val="28"/>
        </w:rPr>
        <w:t xml:space="preserve"> Beit-on</w:t>
      </w:r>
    </w:p>
    <w:p w14:paraId="00000003" w14:textId="77777777" w:rsidR="00BB2992" w:rsidRDefault="00000000">
      <w:pPr>
        <w:spacing w:before="200" w:after="200"/>
        <w:jc w:val="center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054-258-4032   |  </w:t>
      </w:r>
      <w:r>
        <w:rPr>
          <w:color w:val="1C4587"/>
          <w:sz w:val="24"/>
          <w:szCs w:val="24"/>
        </w:rPr>
        <w:t xml:space="preserve"> </w:t>
      </w:r>
      <w:hyperlink r:id="rId6">
        <w:r>
          <w:rPr>
            <w:color w:val="1C4587"/>
            <w:sz w:val="24"/>
            <w:szCs w:val="24"/>
            <w:u w:val="single"/>
          </w:rPr>
          <w:t>ohad324@013net.net</w:t>
        </w:r>
      </w:hyperlink>
      <w:r>
        <w:rPr>
          <w:color w:val="1C4587"/>
          <w:sz w:val="24"/>
          <w:szCs w:val="24"/>
        </w:rPr>
        <w:tab/>
        <w:t xml:space="preserve"> |  </w:t>
      </w:r>
      <w:hyperlink r:id="rId7">
        <w:r>
          <w:rPr>
            <w:color w:val="1C4587"/>
            <w:sz w:val="24"/>
            <w:szCs w:val="24"/>
          </w:rPr>
          <w:t xml:space="preserve"> </w:t>
        </w:r>
      </w:hyperlink>
      <w:hyperlink r:id="rId8">
        <w:r>
          <w:rPr>
            <w:color w:val="1C4587"/>
            <w:sz w:val="24"/>
            <w:szCs w:val="24"/>
            <w:u w:val="single"/>
          </w:rPr>
          <w:t>Linkedin.com</w:t>
        </w:r>
      </w:hyperlink>
      <w:r>
        <w:rPr>
          <w:color w:val="1C4587"/>
          <w:sz w:val="24"/>
          <w:szCs w:val="24"/>
        </w:rPr>
        <w:t xml:space="preserve">   </w:t>
      </w:r>
      <w:r>
        <w:rPr>
          <w:sz w:val="24"/>
          <w:szCs w:val="24"/>
        </w:rPr>
        <w:t xml:space="preserve"> |   </w:t>
      </w:r>
      <w:proofErr w:type="spellStart"/>
      <w:r>
        <w:rPr>
          <w:sz w:val="24"/>
          <w:szCs w:val="24"/>
        </w:rPr>
        <w:t>Herzliyya</w:t>
      </w:r>
      <w:proofErr w:type="spellEnd"/>
    </w:p>
    <w:p w14:paraId="00000004" w14:textId="77777777" w:rsidR="00BB2992" w:rsidRDefault="00000000">
      <w:pPr>
        <w:spacing w:before="200" w:after="200"/>
        <w:rPr>
          <w:b/>
          <w:color w:val="1C4587"/>
          <w:sz w:val="28"/>
          <w:szCs w:val="28"/>
        </w:rPr>
      </w:pPr>
      <w:hyperlink r:id="rId9">
        <w:r>
          <w:rPr>
            <w:b/>
            <w:color w:val="1C4587"/>
            <w:sz w:val="28"/>
            <w:szCs w:val="28"/>
          </w:rPr>
          <w:t>Summary</w:t>
        </w:r>
      </w:hyperlink>
    </w:p>
    <w:p w14:paraId="00000005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8 years of experience</w:t>
      </w:r>
      <w:r>
        <w:rPr>
          <w:sz w:val="24"/>
          <w:szCs w:val="24"/>
        </w:rPr>
        <w:t xml:space="preserve"> as </w:t>
      </w:r>
      <w:r>
        <w:rPr>
          <w:b/>
          <w:sz w:val="24"/>
          <w:szCs w:val="24"/>
        </w:rPr>
        <w:t>Director of Business Development and Sales</w:t>
      </w:r>
    </w:p>
    <w:p w14:paraId="00000006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Running sales of</w:t>
      </w:r>
      <w:r>
        <w:rPr>
          <w:b/>
          <w:sz w:val="24"/>
          <w:szCs w:val="24"/>
        </w:rPr>
        <w:t xml:space="preserve"> 10M$ </w:t>
      </w:r>
      <w:r>
        <w:rPr>
          <w:sz w:val="24"/>
          <w:szCs w:val="24"/>
        </w:rPr>
        <w:t xml:space="preserve">a year </w:t>
      </w:r>
      <w:r>
        <w:rPr>
          <w:color w:val="202124"/>
          <w:sz w:val="24"/>
          <w:szCs w:val="24"/>
          <w:shd w:val="clear" w:color="auto" w:fill="F8F9FA"/>
        </w:rPr>
        <w:t xml:space="preserve">with </w:t>
      </w:r>
      <w:r>
        <w:rPr>
          <w:b/>
          <w:color w:val="202124"/>
          <w:sz w:val="24"/>
          <w:szCs w:val="24"/>
          <w:shd w:val="clear" w:color="auto" w:fill="F8F9FA"/>
        </w:rPr>
        <w:t>large B2G, and B2B organizations</w:t>
      </w:r>
      <w:r>
        <w:rPr>
          <w:color w:val="202124"/>
          <w:sz w:val="24"/>
          <w:szCs w:val="24"/>
          <w:shd w:val="clear" w:color="auto" w:fill="F8F9FA"/>
        </w:rPr>
        <w:t xml:space="preserve"> including  </w:t>
      </w:r>
    </w:p>
    <w:p w14:paraId="00000007" w14:textId="77777777" w:rsidR="00BB2992" w:rsidRDefault="00000000">
      <w:pPr>
        <w:ind w:left="720"/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>creating</w:t>
      </w:r>
      <w:r>
        <w:rPr>
          <w:b/>
          <w:color w:val="202124"/>
          <w:sz w:val="24"/>
          <w:szCs w:val="24"/>
          <w:shd w:val="clear" w:color="auto" w:fill="F8F9FA"/>
        </w:rPr>
        <w:t xml:space="preserve"> business partnerships</w:t>
      </w:r>
      <w:r>
        <w:rPr>
          <w:color w:val="202124"/>
          <w:sz w:val="24"/>
          <w:szCs w:val="24"/>
          <w:shd w:val="clear" w:color="auto" w:fill="F8F9FA"/>
        </w:rPr>
        <w:t xml:space="preserve">, identifying needs, and </w:t>
      </w:r>
      <w:r>
        <w:rPr>
          <w:b/>
          <w:color w:val="202124"/>
          <w:sz w:val="24"/>
          <w:szCs w:val="24"/>
          <w:shd w:val="clear" w:color="auto" w:fill="F8F9FA"/>
        </w:rPr>
        <w:t>adapting technical and commercial solutions</w:t>
      </w:r>
      <w:r>
        <w:rPr>
          <w:color w:val="202124"/>
          <w:sz w:val="24"/>
          <w:szCs w:val="24"/>
          <w:shd w:val="clear" w:color="auto" w:fill="F8F9FA"/>
        </w:rPr>
        <w:t xml:space="preserve"> to customers.</w:t>
      </w:r>
    </w:p>
    <w:p w14:paraId="00000008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 charge of </w:t>
      </w:r>
      <w:r>
        <w:rPr>
          <w:b/>
          <w:sz w:val="24"/>
          <w:szCs w:val="24"/>
        </w:rPr>
        <w:t>negotiating legal and commercial frame agreements</w:t>
      </w:r>
      <w:r>
        <w:rPr>
          <w:sz w:val="24"/>
          <w:szCs w:val="24"/>
        </w:rPr>
        <w:t xml:space="preserve"> with major market players such as </w:t>
      </w:r>
      <w:r>
        <w:rPr>
          <w:b/>
          <w:sz w:val="24"/>
          <w:szCs w:val="24"/>
        </w:rPr>
        <w:t>IAI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Elbit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and Rafael.</w:t>
      </w:r>
    </w:p>
    <w:p w14:paraId="00000009" w14:textId="77777777" w:rsidR="00BB2992" w:rsidRDefault="00000000">
      <w:pPr>
        <w:numPr>
          <w:ilvl w:val="0"/>
          <w:numId w:val="8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Excellent communication, negotiations, and selling skills; </w:t>
      </w:r>
      <w:r>
        <w:rPr>
          <w:b/>
          <w:sz w:val="24"/>
          <w:szCs w:val="24"/>
          <w:highlight w:val="white"/>
        </w:rPr>
        <w:t>Deal closer</w:t>
      </w:r>
      <w:r>
        <w:rPr>
          <w:sz w:val="24"/>
          <w:szCs w:val="24"/>
          <w:highlight w:val="white"/>
        </w:rPr>
        <w:t xml:space="preserve"> with strong customer-facing and presentation skills</w:t>
      </w:r>
    </w:p>
    <w:p w14:paraId="0000000A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B.Sc</w:t>
      </w:r>
      <w:proofErr w:type="spellEnd"/>
      <w:r>
        <w:rPr>
          <w:b/>
          <w:sz w:val="24"/>
          <w:szCs w:val="24"/>
        </w:rPr>
        <w:t xml:space="preserve"> Electrical Engineering, </w:t>
      </w:r>
      <w:r>
        <w:rPr>
          <w:sz w:val="24"/>
          <w:szCs w:val="24"/>
        </w:rPr>
        <w:t>Ben Gurion university</w:t>
      </w:r>
      <w:r>
        <w:rPr>
          <w:b/>
          <w:sz w:val="24"/>
          <w:szCs w:val="24"/>
        </w:rPr>
        <w:t xml:space="preserve">.    </w:t>
      </w:r>
      <w:r>
        <w:rPr>
          <w:b/>
          <w:sz w:val="24"/>
          <w:szCs w:val="24"/>
        </w:rPr>
        <w:tab/>
      </w:r>
    </w:p>
    <w:p w14:paraId="0000000B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MBA,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Master's degree in Business</w:t>
      </w:r>
      <w:r>
        <w:rPr>
          <w:sz w:val="24"/>
          <w:szCs w:val="24"/>
        </w:rPr>
        <w:t xml:space="preserve"> -  Marketing and Finance - </w:t>
      </w:r>
      <w:r>
        <w:rPr>
          <w:b/>
          <w:sz w:val="24"/>
          <w:szCs w:val="24"/>
        </w:rPr>
        <w:t>IDC Herzliya</w:t>
      </w:r>
      <w:r>
        <w:rPr>
          <w:sz w:val="24"/>
          <w:szCs w:val="24"/>
        </w:rPr>
        <w:t>.</w:t>
      </w:r>
    </w:p>
    <w:p w14:paraId="0000000C" w14:textId="77777777" w:rsidR="00BB299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Excellent written and spoken English. </w:t>
      </w:r>
    </w:p>
    <w:p w14:paraId="0000000D" w14:textId="77777777" w:rsidR="00BB2992" w:rsidRDefault="00000000">
      <w:pPr>
        <w:spacing w:before="200" w:after="200"/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>Experience</w:t>
      </w:r>
    </w:p>
    <w:p w14:paraId="0000000E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2013 - Today  </w:t>
      </w:r>
      <w:r>
        <w:rPr>
          <w:b/>
          <w:sz w:val="24"/>
          <w:szCs w:val="24"/>
        </w:rPr>
        <w:t xml:space="preserve">Director of Business Development and Sales, </w:t>
      </w:r>
      <w:proofErr w:type="spellStart"/>
      <w:r>
        <w:rPr>
          <w:sz w:val="24"/>
          <w:szCs w:val="24"/>
        </w:rPr>
        <w:t>Sightsys</w:t>
      </w:r>
      <w:proofErr w:type="spellEnd"/>
    </w:p>
    <w:p w14:paraId="0000000F" w14:textId="77777777" w:rsidR="00BB2992" w:rsidRDefault="00000000">
      <w:pPr>
        <w:spacing w:after="200"/>
        <w:ind w:left="14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Distributor of </w:t>
      </w:r>
      <w:r>
        <w:rPr>
          <w:b/>
          <w:i/>
          <w:sz w:val="24"/>
          <w:szCs w:val="24"/>
        </w:rPr>
        <w:t>Software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solutions</w:t>
      </w:r>
    </w:p>
    <w:p w14:paraId="00000010" w14:textId="77777777" w:rsidR="00BB299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Growing the product</w:t>
      </w:r>
      <w:r>
        <w:rPr>
          <w:sz w:val="24"/>
          <w:szCs w:val="24"/>
        </w:rPr>
        <w:t xml:space="preserve"> portfolio doing business development with </w:t>
      </w:r>
      <w:r>
        <w:rPr>
          <w:b/>
          <w:sz w:val="24"/>
          <w:szCs w:val="24"/>
        </w:rPr>
        <w:t>new global partners</w:t>
      </w:r>
    </w:p>
    <w:p w14:paraId="00000011" w14:textId="77777777" w:rsidR="00BB299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Managing the digital marketing</w:t>
      </w:r>
      <w:r>
        <w:rPr>
          <w:sz w:val="24"/>
          <w:szCs w:val="24"/>
        </w:rPr>
        <w:t xml:space="preserve"> in the company to generate new leads.</w:t>
      </w:r>
    </w:p>
    <w:p w14:paraId="00000012" w14:textId="77777777" w:rsidR="00BB299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In charge of </w:t>
      </w:r>
      <w:r>
        <w:rPr>
          <w:b/>
          <w:sz w:val="24"/>
          <w:szCs w:val="24"/>
        </w:rPr>
        <w:t>negotiating legal and commercial frame agreements</w:t>
      </w:r>
      <w:r>
        <w:rPr>
          <w:sz w:val="24"/>
          <w:szCs w:val="24"/>
        </w:rPr>
        <w:t xml:space="preserve"> with major market players such as </w:t>
      </w:r>
      <w:r>
        <w:rPr>
          <w:b/>
          <w:sz w:val="24"/>
          <w:szCs w:val="24"/>
        </w:rPr>
        <w:t>IAI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Elbit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and Rafael. </w:t>
      </w:r>
    </w:p>
    <w:p w14:paraId="00000013" w14:textId="77777777" w:rsidR="00BB299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Manage to become the no. 1 supplier</w:t>
      </w:r>
      <w:r>
        <w:rPr>
          <w:sz w:val="24"/>
          <w:szCs w:val="24"/>
        </w:rPr>
        <w:t xml:space="preserve"> in the local military aviation industry.</w:t>
      </w:r>
    </w:p>
    <w:p w14:paraId="00000014" w14:textId="77777777" w:rsidR="00BB2992" w:rsidRDefault="00000000">
      <w:pPr>
        <w:numPr>
          <w:ilvl w:val="0"/>
          <w:numId w:val="10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Our certified operating system has been selected for a few major projects in different</w:t>
      </w:r>
      <w:r>
        <w:rPr>
          <w:b/>
          <w:sz w:val="24"/>
          <w:szCs w:val="24"/>
        </w:rPr>
        <w:t xml:space="preserve"> UAVs</w:t>
      </w:r>
      <w:r>
        <w:rPr>
          <w:sz w:val="24"/>
          <w:szCs w:val="24"/>
        </w:rPr>
        <w:t xml:space="preserve"> (unmanned aerial vehicles) projects.</w:t>
      </w:r>
    </w:p>
    <w:p w14:paraId="00000015" w14:textId="77777777" w:rsidR="00BB2992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Main Achievements:</w:t>
      </w:r>
    </w:p>
    <w:p w14:paraId="00000016" w14:textId="77777777" w:rsidR="00BB2992" w:rsidRDefault="00000000">
      <w:pPr>
        <w:numPr>
          <w:ilvl w:val="0"/>
          <w:numId w:val="5"/>
        </w:numPr>
        <w:spacing w:before="200"/>
        <w:rPr>
          <w:sz w:val="24"/>
          <w:szCs w:val="24"/>
        </w:rPr>
      </w:pPr>
      <w:r>
        <w:rPr>
          <w:b/>
          <w:sz w:val="24"/>
          <w:szCs w:val="24"/>
        </w:rPr>
        <w:t>Become no 1 player</w:t>
      </w:r>
      <w:r>
        <w:rPr>
          <w:sz w:val="24"/>
          <w:szCs w:val="24"/>
        </w:rPr>
        <w:t xml:space="preserve"> in Certified real-time operating systems for avionic systems.</w:t>
      </w:r>
    </w:p>
    <w:p w14:paraId="00000017" w14:textId="77777777" w:rsidR="00BB299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Running sales of</w:t>
      </w:r>
      <w:r>
        <w:rPr>
          <w:b/>
          <w:sz w:val="24"/>
          <w:szCs w:val="24"/>
        </w:rPr>
        <w:t xml:space="preserve"> 10M$ </w:t>
      </w:r>
      <w:r>
        <w:rPr>
          <w:sz w:val="24"/>
          <w:szCs w:val="24"/>
        </w:rPr>
        <w:t>a year.</w:t>
      </w:r>
    </w:p>
    <w:p w14:paraId="00000018" w14:textId="77777777" w:rsidR="00BB2992" w:rsidRDefault="00000000">
      <w:pPr>
        <w:numPr>
          <w:ilvl w:val="0"/>
          <w:numId w:val="5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Running various webinars for </w:t>
      </w:r>
      <w:r>
        <w:rPr>
          <w:b/>
          <w:sz w:val="24"/>
          <w:szCs w:val="24"/>
        </w:rPr>
        <w:t>embedded systems</w:t>
      </w:r>
      <w:r>
        <w:rPr>
          <w:sz w:val="24"/>
          <w:szCs w:val="24"/>
        </w:rPr>
        <w:t xml:space="preserve"> for </w:t>
      </w:r>
      <w:r>
        <w:rPr>
          <w:b/>
          <w:sz w:val="24"/>
          <w:szCs w:val="24"/>
        </w:rPr>
        <w:t>Avionics, industrial and Automotive markets.</w:t>
      </w:r>
    </w:p>
    <w:p w14:paraId="00000019" w14:textId="77777777" w:rsidR="00BB2992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2009 - 2012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Business development and sales manager, </w:t>
      </w:r>
      <w:proofErr w:type="spellStart"/>
      <w:r>
        <w:rPr>
          <w:sz w:val="24"/>
          <w:szCs w:val="24"/>
        </w:rPr>
        <w:t>Sightsys</w:t>
      </w:r>
      <w:proofErr w:type="spellEnd"/>
    </w:p>
    <w:p w14:paraId="0000001A" w14:textId="77777777" w:rsidR="00BB2992" w:rsidRDefault="0000000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Manage the technical sales of the company.</w:t>
      </w:r>
    </w:p>
    <w:p w14:paraId="0000001B" w14:textId="77777777" w:rsidR="00BB2992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Managing the sales of</w:t>
      </w:r>
      <w:r>
        <w:rPr>
          <w:b/>
          <w:sz w:val="24"/>
          <w:szCs w:val="24"/>
        </w:rPr>
        <w:t xml:space="preserve"> Real-Time operating systems</w:t>
      </w:r>
      <w:r>
        <w:rPr>
          <w:sz w:val="24"/>
          <w:szCs w:val="24"/>
        </w:rPr>
        <w:t xml:space="preserve"> product lines for different segments.</w:t>
      </w:r>
    </w:p>
    <w:p w14:paraId="0000001C" w14:textId="77777777" w:rsidR="00BB2992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Managing the marketing activities</w:t>
      </w:r>
      <w:r>
        <w:rPr>
          <w:sz w:val="24"/>
          <w:szCs w:val="24"/>
        </w:rPr>
        <w:t xml:space="preserve"> including </w:t>
      </w:r>
      <w:r>
        <w:rPr>
          <w:b/>
          <w:sz w:val="24"/>
          <w:szCs w:val="24"/>
        </w:rPr>
        <w:t>seminars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webinars,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sales meetings</w:t>
      </w:r>
      <w:r>
        <w:rPr>
          <w:sz w:val="24"/>
          <w:szCs w:val="24"/>
        </w:rPr>
        <w:t>.</w:t>
      </w:r>
    </w:p>
    <w:p w14:paraId="0000001D" w14:textId="77777777" w:rsidR="00BB2992" w:rsidRDefault="00000000">
      <w:pPr>
        <w:numPr>
          <w:ilvl w:val="0"/>
          <w:numId w:val="7"/>
        </w:num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Selling </w:t>
      </w:r>
      <w:proofErr w:type="spellStart"/>
      <w:r>
        <w:rPr>
          <w:b/>
          <w:sz w:val="24"/>
          <w:szCs w:val="24"/>
        </w:rPr>
        <w:t>ThreadX</w:t>
      </w:r>
      <w:proofErr w:type="spellEnd"/>
      <w:r>
        <w:rPr>
          <w:b/>
          <w:sz w:val="24"/>
          <w:szCs w:val="24"/>
        </w:rPr>
        <w:t xml:space="preserve"> operating system </w:t>
      </w:r>
      <w:r>
        <w:rPr>
          <w:sz w:val="24"/>
          <w:szCs w:val="24"/>
        </w:rPr>
        <w:t>(now called Microsoft Azure) to companies that develop ASIC.</w:t>
      </w:r>
    </w:p>
    <w:p w14:paraId="0000001E" w14:textId="77777777" w:rsidR="00BB2992" w:rsidRDefault="00000000">
      <w:pPr>
        <w:spacing w:after="2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Main Achievements:</w:t>
      </w:r>
    </w:p>
    <w:p w14:paraId="0000001F" w14:textId="77777777" w:rsidR="00BB299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Under my leadership, we signed new contracts that led</w:t>
      </w:r>
      <w:r>
        <w:rPr>
          <w:b/>
          <w:sz w:val="24"/>
          <w:szCs w:val="24"/>
        </w:rPr>
        <w:t xml:space="preserve"> to a 300% increase in sales</w:t>
      </w:r>
      <w:r>
        <w:rPr>
          <w:sz w:val="24"/>
          <w:szCs w:val="24"/>
        </w:rPr>
        <w:t xml:space="preserve">. </w:t>
      </w:r>
    </w:p>
    <w:p w14:paraId="00000020" w14:textId="77777777" w:rsidR="00BB2992" w:rsidRDefault="00000000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Under my leadership, the company entered new segments in the Military domain with </w:t>
      </w:r>
      <w:r>
        <w:rPr>
          <w:b/>
          <w:sz w:val="24"/>
          <w:szCs w:val="24"/>
        </w:rPr>
        <w:t>outstanding sales performance.</w:t>
      </w:r>
    </w:p>
    <w:p w14:paraId="00000021" w14:textId="77777777" w:rsidR="00BB2992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2007 - 2009     </w:t>
      </w:r>
      <w:r>
        <w:rPr>
          <w:b/>
          <w:sz w:val="24"/>
          <w:szCs w:val="24"/>
        </w:rPr>
        <w:t xml:space="preserve">Sales Manager, </w:t>
      </w:r>
      <w:proofErr w:type="spellStart"/>
      <w:r>
        <w:rPr>
          <w:sz w:val="24"/>
          <w:szCs w:val="24"/>
        </w:rPr>
        <w:t>Telsys</w:t>
      </w:r>
      <w:proofErr w:type="spellEnd"/>
      <w:r>
        <w:rPr>
          <w:sz w:val="24"/>
          <w:szCs w:val="24"/>
        </w:rPr>
        <w:t xml:space="preserve"> group.</w:t>
      </w:r>
    </w:p>
    <w:p w14:paraId="00000022" w14:textId="77777777" w:rsidR="00BB299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charge of the sales of the company.</w:t>
      </w:r>
    </w:p>
    <w:p w14:paraId="00000023" w14:textId="77777777" w:rsidR="00BB299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Managing the technical support team.</w:t>
      </w:r>
    </w:p>
    <w:p w14:paraId="00000024" w14:textId="77777777" w:rsidR="00BB299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Organize seminars for embedded developers.</w:t>
      </w:r>
    </w:p>
    <w:p w14:paraId="00000025" w14:textId="77777777" w:rsidR="00BB299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Speaker in marketing lectures in technical seminars.</w:t>
      </w:r>
    </w:p>
    <w:p w14:paraId="00000026" w14:textId="77777777" w:rsidR="00BB2992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Main Achievements:</w:t>
      </w:r>
    </w:p>
    <w:p w14:paraId="00000027" w14:textId="77777777" w:rsidR="00BB2992" w:rsidRDefault="00000000">
      <w:pPr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Expand cooperation with business partners.</w:t>
      </w:r>
    </w:p>
    <w:p w14:paraId="00000028" w14:textId="77777777" w:rsidR="00BB2992" w:rsidRDefault="00000000">
      <w:pPr>
        <w:numPr>
          <w:ilvl w:val="0"/>
          <w:numId w:val="6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Expand company marketing activities.</w:t>
      </w:r>
    </w:p>
    <w:p w14:paraId="00000029" w14:textId="77777777" w:rsidR="00BB2992" w:rsidRDefault="00000000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2005 - 2006      </w:t>
      </w:r>
      <w:r>
        <w:rPr>
          <w:b/>
          <w:sz w:val="24"/>
          <w:szCs w:val="24"/>
        </w:rPr>
        <w:t>Field application engineer and testing manager</w:t>
      </w:r>
      <w:r>
        <w:rPr>
          <w:sz w:val="24"/>
          <w:szCs w:val="24"/>
        </w:rPr>
        <w:t>, Med-dynamics</w:t>
      </w:r>
    </w:p>
    <w:p w14:paraId="0000002A" w14:textId="77777777" w:rsidR="00BB2992" w:rsidRDefault="00000000">
      <w:pPr>
        <w:numPr>
          <w:ilvl w:val="0"/>
          <w:numId w:val="4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>Managing a clinical trial in Hadassah Ein-</w:t>
      </w:r>
      <w:proofErr w:type="spellStart"/>
      <w:r>
        <w:rPr>
          <w:sz w:val="24"/>
          <w:szCs w:val="24"/>
        </w:rPr>
        <w:t>Kerem</w:t>
      </w:r>
      <w:proofErr w:type="spellEnd"/>
      <w:r>
        <w:rPr>
          <w:sz w:val="24"/>
          <w:szCs w:val="24"/>
        </w:rPr>
        <w:t xml:space="preserve"> hospital and completing it successfully.</w:t>
      </w:r>
    </w:p>
    <w:p w14:paraId="0000002B" w14:textId="77777777" w:rsidR="00BB299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Participated in 50 open-heart surgeries in the Hadassah operation room.</w:t>
      </w:r>
    </w:p>
    <w:p w14:paraId="0000002C" w14:textId="77777777" w:rsidR="00BB2992" w:rsidRDefault="00000000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Managing a team of students for infield product testing.</w:t>
      </w:r>
    </w:p>
    <w:p w14:paraId="0000002D" w14:textId="77777777" w:rsidR="00BB2992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073763"/>
          <w:sz w:val="28"/>
          <w:szCs w:val="28"/>
        </w:rPr>
        <w:t>Education</w:t>
      </w:r>
      <w:r>
        <w:rPr>
          <w:b/>
          <w:color w:val="1C4587"/>
          <w:sz w:val="28"/>
          <w:szCs w:val="28"/>
        </w:rPr>
        <w:t xml:space="preserve"> </w:t>
      </w:r>
    </w:p>
    <w:p w14:paraId="0000002E" w14:textId="77777777" w:rsidR="00BB2992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2012 - 2013    </w:t>
      </w:r>
      <w:r>
        <w:rPr>
          <w:b/>
          <w:sz w:val="24"/>
          <w:szCs w:val="24"/>
        </w:rPr>
        <w:t>MBA</w:t>
      </w:r>
      <w:r>
        <w:rPr>
          <w:sz w:val="24"/>
          <w:szCs w:val="24"/>
        </w:rPr>
        <w:t xml:space="preserve">- Master's degree in Business -  Marketing and Finance - </w:t>
      </w:r>
      <w:r>
        <w:rPr>
          <w:b/>
          <w:sz w:val="24"/>
          <w:szCs w:val="24"/>
        </w:rPr>
        <w:t>IDC Herzliya</w:t>
      </w:r>
    </w:p>
    <w:p w14:paraId="0000002F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2000 - 2004    </w:t>
      </w:r>
      <w:proofErr w:type="spellStart"/>
      <w:r>
        <w:rPr>
          <w:b/>
          <w:sz w:val="24"/>
          <w:szCs w:val="24"/>
        </w:rPr>
        <w:t>B.Sc</w:t>
      </w:r>
      <w:proofErr w:type="spellEnd"/>
      <w:r>
        <w:rPr>
          <w:b/>
          <w:sz w:val="24"/>
          <w:szCs w:val="24"/>
        </w:rPr>
        <w:t xml:space="preserve">  in  Electrical Engineering</w:t>
      </w:r>
      <w:r>
        <w:rPr>
          <w:sz w:val="24"/>
          <w:szCs w:val="24"/>
        </w:rPr>
        <w:t xml:space="preserve"> -  </w:t>
      </w:r>
      <w:r>
        <w:rPr>
          <w:b/>
          <w:sz w:val="24"/>
          <w:szCs w:val="24"/>
        </w:rPr>
        <w:t>Ben Gurion University of the Negev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</w:p>
    <w:p w14:paraId="00000030" w14:textId="77777777" w:rsidR="00BB2992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>1990 - 1994    Boyer High school, Jerusalem</w:t>
      </w:r>
    </w:p>
    <w:p w14:paraId="00000031" w14:textId="77777777" w:rsidR="00BB2992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Graduated at the age of 17 with enhancement in Biology, Mathematics, and   </w:t>
      </w:r>
    </w:p>
    <w:p w14:paraId="00000032" w14:textId="77777777" w:rsidR="00BB2992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physics.</w:t>
      </w:r>
    </w:p>
    <w:p w14:paraId="00000033" w14:textId="77777777" w:rsidR="00BB2992" w:rsidRDefault="00000000">
      <w:pPr>
        <w:spacing w:before="240" w:after="200"/>
        <w:rPr>
          <w:b/>
          <w:color w:val="073763"/>
          <w:sz w:val="24"/>
          <w:szCs w:val="24"/>
        </w:rPr>
      </w:pPr>
      <w:r>
        <w:rPr>
          <w:b/>
          <w:color w:val="073763"/>
          <w:sz w:val="28"/>
          <w:szCs w:val="28"/>
        </w:rPr>
        <w:t>Military service</w:t>
      </w:r>
    </w:p>
    <w:p w14:paraId="00000034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1997 - 1998   </w:t>
      </w:r>
      <w:r>
        <w:rPr>
          <w:b/>
          <w:sz w:val="24"/>
          <w:szCs w:val="24"/>
        </w:rPr>
        <w:t>Commander</w:t>
      </w:r>
      <w:r>
        <w:rPr>
          <w:sz w:val="24"/>
          <w:szCs w:val="24"/>
        </w:rPr>
        <w:t xml:space="preserve">, Elite unit, Lead and Navigate the elite unit in operations across the  </w:t>
      </w:r>
    </w:p>
    <w:p w14:paraId="00000035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borders.</w:t>
      </w:r>
    </w:p>
    <w:p w14:paraId="00000036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1996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Top commando unit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Matka</w:t>
      </w:r>
      <w:proofErr w:type="spellEnd"/>
      <w:r>
        <w:rPr>
          <w:sz w:val="24"/>
          <w:szCs w:val="24"/>
        </w:rPr>
        <w:t xml:space="preserve">, 1 year </w:t>
      </w:r>
    </w:p>
    <w:p w14:paraId="00000037" w14:textId="77777777" w:rsidR="00BB2992" w:rsidRDefault="00000000">
      <w:pPr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Aviation cadet,</w:t>
      </w:r>
      <w:r>
        <w:rPr>
          <w:sz w:val="24"/>
          <w:szCs w:val="24"/>
        </w:rPr>
        <w:t xml:space="preserve"> Israeli Air force, 6 month</w:t>
      </w:r>
    </w:p>
    <w:p w14:paraId="00000038" w14:textId="77777777" w:rsidR="00BB2992" w:rsidRDefault="00000000">
      <w:pPr>
        <w:spacing w:before="240" w:after="200"/>
        <w:rPr>
          <w:b/>
          <w:color w:val="073763"/>
          <w:sz w:val="24"/>
          <w:szCs w:val="24"/>
        </w:rPr>
      </w:pPr>
      <w:r>
        <w:rPr>
          <w:b/>
          <w:color w:val="1C4587"/>
          <w:sz w:val="28"/>
          <w:szCs w:val="28"/>
        </w:rPr>
        <w:t>Technical skills</w:t>
      </w:r>
    </w:p>
    <w:p w14:paraId="00000039" w14:textId="77777777" w:rsidR="00BB2992" w:rsidRDefault="00000000">
      <w:pPr>
        <w:numPr>
          <w:ilvl w:val="0"/>
          <w:numId w:val="9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SAP</w:t>
      </w:r>
      <w:r>
        <w:rPr>
          <w:sz w:val="24"/>
          <w:szCs w:val="24"/>
          <w:highlight w:val="white"/>
        </w:rPr>
        <w:t>, Excel,</w:t>
      </w:r>
      <w:r>
        <w:rPr>
          <w:b/>
          <w:sz w:val="24"/>
          <w:szCs w:val="24"/>
          <w:highlight w:val="white"/>
        </w:rPr>
        <w:t xml:space="preserve"> Monday, </w:t>
      </w:r>
      <w:r>
        <w:rPr>
          <w:sz w:val="24"/>
          <w:szCs w:val="24"/>
          <w:highlight w:val="white"/>
        </w:rPr>
        <w:t xml:space="preserve">go to webinar, </w:t>
      </w:r>
      <w:proofErr w:type="spellStart"/>
      <w:r>
        <w:rPr>
          <w:sz w:val="24"/>
          <w:szCs w:val="24"/>
          <w:highlight w:val="white"/>
        </w:rPr>
        <w:t>Rav-Meser</w:t>
      </w:r>
      <w:proofErr w:type="spellEnd"/>
      <w:r>
        <w:rPr>
          <w:sz w:val="24"/>
          <w:szCs w:val="24"/>
          <w:highlight w:val="white"/>
        </w:rPr>
        <w:t>, sales force .</w:t>
      </w:r>
    </w:p>
    <w:p w14:paraId="0000003A" w14:textId="77777777" w:rsidR="00BB2992" w:rsidRDefault="00000000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Client Relations, Strategic Leadership,</w:t>
      </w:r>
      <w:r>
        <w:rPr>
          <w:b/>
          <w:sz w:val="24"/>
          <w:szCs w:val="24"/>
        </w:rPr>
        <w:t xml:space="preserve"> Business Strategy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Sales Management</w:t>
      </w:r>
      <w:r>
        <w:rPr>
          <w:sz w:val="24"/>
          <w:szCs w:val="24"/>
        </w:rPr>
        <w:t xml:space="preserve">, Competitive Analysis, Marketing Strategy, Business Planning, </w:t>
      </w:r>
      <w:r>
        <w:rPr>
          <w:b/>
          <w:sz w:val="24"/>
          <w:szCs w:val="24"/>
        </w:rPr>
        <w:t>Product Launch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Account Management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International Sales</w:t>
      </w:r>
    </w:p>
    <w:p w14:paraId="0000003B" w14:textId="77777777" w:rsidR="00BB2992" w:rsidRDefault="00000000">
      <w:pPr>
        <w:spacing w:before="200" w:after="200"/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>Languages</w:t>
      </w:r>
    </w:p>
    <w:p w14:paraId="0000003C" w14:textId="77777777" w:rsidR="00BB2992" w:rsidRDefault="00000000">
      <w:pPr>
        <w:spacing w:after="200"/>
        <w:ind w:right="120"/>
        <w:rPr>
          <w:sz w:val="24"/>
          <w:szCs w:val="24"/>
        </w:rPr>
      </w:pPr>
      <w:r>
        <w:rPr>
          <w:b/>
          <w:sz w:val="24"/>
          <w:szCs w:val="24"/>
        </w:rPr>
        <w:t xml:space="preserve">Hebrew </w:t>
      </w:r>
      <w:r>
        <w:rPr>
          <w:sz w:val="24"/>
          <w:szCs w:val="24"/>
        </w:rPr>
        <w:t xml:space="preserve">- Native   |   </w:t>
      </w:r>
      <w:r>
        <w:rPr>
          <w:b/>
          <w:sz w:val="24"/>
          <w:szCs w:val="24"/>
        </w:rPr>
        <w:t xml:space="preserve">Spanish </w:t>
      </w:r>
      <w:r>
        <w:rPr>
          <w:sz w:val="24"/>
          <w:szCs w:val="24"/>
        </w:rPr>
        <w:t xml:space="preserve">- Basic   |   </w:t>
      </w:r>
      <w:r>
        <w:rPr>
          <w:b/>
          <w:sz w:val="24"/>
          <w:szCs w:val="24"/>
        </w:rPr>
        <w:t xml:space="preserve">English </w:t>
      </w:r>
      <w:r>
        <w:rPr>
          <w:sz w:val="24"/>
          <w:szCs w:val="24"/>
        </w:rPr>
        <w:t xml:space="preserve">- Fluent </w:t>
      </w:r>
    </w:p>
    <w:p w14:paraId="0000003D" w14:textId="77777777" w:rsidR="00BB2992" w:rsidRDefault="00000000">
      <w:pPr>
        <w:spacing w:after="200"/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>Hobbies</w:t>
      </w:r>
    </w:p>
    <w:p w14:paraId="0000003E" w14:textId="77777777" w:rsidR="00BB299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Professional chess player</w:t>
      </w:r>
    </w:p>
    <w:p w14:paraId="0000003F" w14:textId="77777777" w:rsidR="00BB299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Black belt in Judo</w:t>
      </w:r>
    </w:p>
    <w:p w14:paraId="00000040" w14:textId="77777777" w:rsidR="00BB299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Active Tennis Player</w:t>
      </w:r>
    </w:p>
    <w:sectPr w:rsidR="00BB299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5D8"/>
    <w:multiLevelType w:val="multilevel"/>
    <w:tmpl w:val="C0EE2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84767"/>
    <w:multiLevelType w:val="multilevel"/>
    <w:tmpl w:val="20EC6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05D03"/>
    <w:multiLevelType w:val="multilevel"/>
    <w:tmpl w:val="13BA4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B08A6"/>
    <w:multiLevelType w:val="multilevel"/>
    <w:tmpl w:val="DC5E8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E56CFD"/>
    <w:multiLevelType w:val="multilevel"/>
    <w:tmpl w:val="0B1A3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672F"/>
    <w:multiLevelType w:val="multilevel"/>
    <w:tmpl w:val="93BC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C30ED1"/>
    <w:multiLevelType w:val="multilevel"/>
    <w:tmpl w:val="12129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DE5703"/>
    <w:multiLevelType w:val="multilevel"/>
    <w:tmpl w:val="B3D22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74615F"/>
    <w:multiLevelType w:val="multilevel"/>
    <w:tmpl w:val="6A7A3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CF0A38"/>
    <w:multiLevelType w:val="multilevel"/>
    <w:tmpl w:val="8E689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3730822">
    <w:abstractNumId w:val="8"/>
  </w:num>
  <w:num w:numId="2" w16cid:durableId="1114642311">
    <w:abstractNumId w:val="0"/>
  </w:num>
  <w:num w:numId="3" w16cid:durableId="414209290">
    <w:abstractNumId w:val="1"/>
  </w:num>
  <w:num w:numId="4" w16cid:durableId="1087579767">
    <w:abstractNumId w:val="7"/>
  </w:num>
  <w:num w:numId="5" w16cid:durableId="839006587">
    <w:abstractNumId w:val="3"/>
  </w:num>
  <w:num w:numId="6" w16cid:durableId="1930771011">
    <w:abstractNumId w:val="2"/>
  </w:num>
  <w:num w:numId="7" w16cid:durableId="834149746">
    <w:abstractNumId w:val="5"/>
  </w:num>
  <w:num w:numId="8" w16cid:durableId="449708151">
    <w:abstractNumId w:val="4"/>
  </w:num>
  <w:num w:numId="9" w16cid:durableId="706443185">
    <w:abstractNumId w:val="9"/>
  </w:num>
  <w:num w:numId="10" w16cid:durableId="161266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92"/>
    <w:rsid w:val="008B6ABA"/>
    <w:rsid w:val="00B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541E"/>
  <w15:docId w15:val="{8439F977-4EF7-4D30-9C44-38101D7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had-beit-on-20762b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had-beit-on-20762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had324@013net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ohad-beit-on-20762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2022-11-13T12:38:00Z</dcterms:created>
  <dcterms:modified xsi:type="dcterms:W3CDTF">2022-11-13T12:39:00Z</dcterms:modified>
</cp:coreProperties>
</file>