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bidiVisual/>
        <w:tblW w:w="9795" w:type="dxa"/>
        <w:tblLook w:val="04A0" w:firstRow="1" w:lastRow="0" w:firstColumn="1" w:lastColumn="0" w:noHBand="0" w:noVBand="1"/>
      </w:tblPr>
      <w:tblGrid>
        <w:gridCol w:w="4124"/>
        <w:gridCol w:w="426"/>
        <w:gridCol w:w="5245"/>
      </w:tblGrid>
      <w:tr w:rsidR="00727F6E" w:rsidRPr="001F6369" w:rsidTr="00A35B37">
        <w:trPr>
          <w:trHeight w:val="276"/>
        </w:trPr>
        <w:tc>
          <w:tcPr>
            <w:tcW w:w="4124" w:type="dxa"/>
            <w:shd w:val="clear" w:color="auto" w:fill="auto"/>
          </w:tcPr>
          <w:p w:rsidR="00727F6E" w:rsidRPr="002D2443" w:rsidRDefault="00727F6E" w:rsidP="00F33318">
            <w:pPr>
              <w:pStyle w:val="1"/>
              <w:tabs>
                <w:tab w:val="left" w:pos="8755"/>
              </w:tabs>
              <w:spacing w:before="0" w:after="0"/>
              <w:rPr>
                <w:sz w:val="28"/>
                <w:szCs w:val="28"/>
                <w:rtl/>
              </w:rPr>
            </w:pPr>
            <w:bookmarkStart w:id="0" w:name="OLE_LINK1"/>
            <w:bookmarkStart w:id="1" w:name="OLE_LINK2"/>
            <w:r w:rsidRPr="002D2443">
              <w:rPr>
                <w:sz w:val="28"/>
                <w:szCs w:val="28"/>
                <w:rtl/>
              </w:rPr>
              <w:t>ב</w:t>
            </w:r>
            <w:r w:rsidRPr="002D2443">
              <w:rPr>
                <w:sz w:val="28"/>
                <w:szCs w:val="28"/>
                <w:rtl/>
              </w:rPr>
              <w:fldChar w:fldCharType="begin"/>
            </w:r>
            <w:r w:rsidRPr="002D2443">
              <w:rPr>
                <w:sz w:val="28"/>
                <w:szCs w:val="28"/>
                <w:rtl/>
              </w:rPr>
              <w:instrText xml:space="preserve"> </w:instrText>
            </w:r>
            <w:r w:rsidRPr="002D2443">
              <w:rPr>
                <w:rFonts w:hint="cs"/>
                <w:sz w:val="28"/>
                <w:szCs w:val="28"/>
              </w:rPr>
              <w:instrText>DOCPROPERTY tnufa_case.tnufa_courtid \* MERGEFORMAT</w:instrText>
            </w:r>
            <w:r w:rsidRPr="002D2443">
              <w:rPr>
                <w:sz w:val="28"/>
                <w:szCs w:val="28"/>
                <w:rtl/>
              </w:rPr>
              <w:instrText xml:space="preserve"> </w:instrText>
            </w:r>
            <w:r w:rsidRPr="002D2443">
              <w:rPr>
                <w:sz w:val="28"/>
                <w:szCs w:val="28"/>
                <w:rtl/>
              </w:rPr>
              <w:fldChar w:fldCharType="separate"/>
            </w:r>
            <w:r w:rsidRPr="002D2443">
              <w:rPr>
                <w:sz w:val="28"/>
                <w:szCs w:val="28"/>
                <w:rtl/>
              </w:rPr>
              <w:t xml:space="preserve">בית </w:t>
            </w:r>
            <w:r>
              <w:rPr>
                <w:sz w:val="28"/>
                <w:szCs w:val="28"/>
                <w:rtl/>
              </w:rPr>
              <w:t>משפט לעניינים מנהליים מרכז</w:t>
            </w:r>
            <w:r w:rsidRPr="002D2443">
              <w:rPr>
                <w:sz w:val="28"/>
                <w:szCs w:val="28"/>
                <w:rtl/>
              </w:rPr>
              <w:fldChar w:fldCharType="end"/>
            </w:r>
          </w:p>
        </w:tc>
        <w:tc>
          <w:tcPr>
            <w:tcW w:w="426" w:type="dxa"/>
            <w:shd w:val="clear" w:color="auto" w:fill="auto"/>
          </w:tcPr>
          <w:p w:rsidR="00727F6E" w:rsidRPr="002D2443" w:rsidRDefault="00727F6E" w:rsidP="00A35B37">
            <w:pPr>
              <w:pStyle w:val="1"/>
              <w:tabs>
                <w:tab w:val="left" w:pos="8755"/>
              </w:tabs>
              <w:spacing w:before="0" w:after="0"/>
              <w:rPr>
                <w:sz w:val="24"/>
                <w:szCs w:val="24"/>
                <w:u w:val="none"/>
                <w:rtl/>
              </w:rPr>
            </w:pPr>
          </w:p>
        </w:tc>
        <w:tc>
          <w:tcPr>
            <w:tcW w:w="5245" w:type="dxa"/>
            <w:shd w:val="clear" w:color="auto" w:fill="auto"/>
          </w:tcPr>
          <w:p w:rsidR="00727F6E" w:rsidRPr="002D2443" w:rsidRDefault="00727F6E" w:rsidP="00A35B37">
            <w:pPr>
              <w:pStyle w:val="1"/>
              <w:tabs>
                <w:tab w:val="left" w:pos="8755"/>
              </w:tabs>
              <w:spacing w:before="0" w:after="0"/>
              <w:rPr>
                <w:sz w:val="28"/>
                <w:szCs w:val="28"/>
                <w:u w:val="none"/>
                <w:rtl/>
              </w:rPr>
            </w:pPr>
            <w:r w:rsidRPr="002D2443">
              <w:rPr>
                <w:sz w:val="28"/>
                <w:szCs w:val="28"/>
                <w:u w:val="none"/>
                <w:rtl/>
              </w:rPr>
              <w:fldChar w:fldCharType="begin"/>
            </w:r>
            <w:r w:rsidRPr="002D2443">
              <w:rPr>
                <w:sz w:val="28"/>
                <w:szCs w:val="28"/>
                <w:u w:val="none"/>
                <w:rtl/>
              </w:rPr>
              <w:instrText xml:space="preserve"> </w:instrText>
            </w:r>
            <w:r w:rsidRPr="002D2443">
              <w:rPr>
                <w:sz w:val="28"/>
                <w:szCs w:val="28"/>
                <w:u w:val="none"/>
              </w:rPr>
              <w:instrText>DOCPROPERTY tnufa_case.tnufa_bamacasetype \* MERGEFORMAT</w:instrText>
            </w:r>
            <w:r w:rsidRPr="002D2443">
              <w:rPr>
                <w:sz w:val="28"/>
                <w:szCs w:val="28"/>
                <w:u w:val="none"/>
                <w:rtl/>
              </w:rPr>
              <w:instrText xml:space="preserve"> </w:instrText>
            </w:r>
            <w:r w:rsidRPr="002D2443">
              <w:rPr>
                <w:sz w:val="28"/>
                <w:szCs w:val="28"/>
                <w:u w:val="none"/>
                <w:rtl/>
              </w:rPr>
              <w:fldChar w:fldCharType="separate"/>
            </w:r>
            <w:proofErr w:type="spellStart"/>
            <w:r w:rsidRPr="002D2443">
              <w:rPr>
                <w:sz w:val="28"/>
                <w:szCs w:val="28"/>
                <w:u w:val="none"/>
                <w:rtl/>
              </w:rPr>
              <w:t>עת"מ</w:t>
            </w:r>
            <w:proofErr w:type="spellEnd"/>
            <w:r w:rsidRPr="002D2443">
              <w:rPr>
                <w:sz w:val="28"/>
                <w:szCs w:val="28"/>
                <w:u w:val="none"/>
                <w:rtl/>
              </w:rPr>
              <w:fldChar w:fldCharType="end"/>
            </w:r>
            <w:r w:rsidRPr="002D2443">
              <w:rPr>
                <w:sz w:val="28"/>
                <w:szCs w:val="28"/>
                <w:u w:val="none"/>
              </w:rPr>
              <w:t xml:space="preserve"> </w:t>
            </w:r>
            <w:r w:rsidRPr="002D2443">
              <w:rPr>
                <w:sz w:val="28"/>
                <w:szCs w:val="28"/>
                <w:u w:val="none"/>
              </w:rPr>
              <w:fldChar w:fldCharType="begin"/>
            </w:r>
            <w:r w:rsidRPr="002D2443">
              <w:rPr>
                <w:sz w:val="28"/>
                <w:szCs w:val="28"/>
                <w:u w:val="none"/>
              </w:rPr>
              <w:instrText xml:space="preserve"> DOCPROPERTY account.tnufa_courtcasenumber \* MERGEFORMAT </w:instrText>
            </w:r>
            <w:r w:rsidRPr="002D2443">
              <w:rPr>
                <w:sz w:val="28"/>
                <w:szCs w:val="28"/>
                <w:u w:val="none"/>
              </w:rPr>
              <w:fldChar w:fldCharType="separate"/>
            </w:r>
            <w:r w:rsidRPr="002D2443">
              <w:rPr>
                <w:sz w:val="28"/>
                <w:szCs w:val="28"/>
                <w:u w:val="none"/>
                <w:rtl/>
              </w:rPr>
              <w:t>12158-12-17</w:t>
            </w:r>
            <w:r w:rsidRPr="002D2443">
              <w:rPr>
                <w:sz w:val="28"/>
                <w:szCs w:val="28"/>
                <w:u w:val="none"/>
              </w:rPr>
              <w:fldChar w:fldCharType="end"/>
            </w:r>
          </w:p>
        </w:tc>
      </w:tr>
      <w:tr w:rsidR="00727F6E" w:rsidRPr="001F6369" w:rsidTr="00A35B37">
        <w:trPr>
          <w:trHeight w:val="276"/>
        </w:trPr>
        <w:tc>
          <w:tcPr>
            <w:tcW w:w="4124" w:type="dxa"/>
            <w:shd w:val="clear" w:color="auto" w:fill="auto"/>
          </w:tcPr>
          <w:p w:rsidR="00727F6E" w:rsidRPr="002D2443" w:rsidRDefault="00727F6E" w:rsidP="00A35B37">
            <w:pPr>
              <w:pStyle w:val="1"/>
              <w:tabs>
                <w:tab w:val="left" w:pos="8755"/>
              </w:tabs>
              <w:spacing w:before="0" w:after="0"/>
              <w:rPr>
                <w:sz w:val="24"/>
                <w:szCs w:val="24"/>
                <w:rtl/>
              </w:rPr>
            </w:pPr>
            <w:r w:rsidRPr="002D2443">
              <w:rPr>
                <w:rFonts w:hint="cs"/>
                <w:sz w:val="24"/>
                <w:szCs w:val="24"/>
                <w:u w:val="none"/>
                <w:rtl/>
              </w:rPr>
              <w:t>בשבתו כבית משפט לעניינים מנהליים</w:t>
            </w:r>
          </w:p>
        </w:tc>
        <w:tc>
          <w:tcPr>
            <w:tcW w:w="426" w:type="dxa"/>
            <w:shd w:val="clear" w:color="auto" w:fill="auto"/>
          </w:tcPr>
          <w:p w:rsidR="00727F6E" w:rsidRPr="002D2443" w:rsidRDefault="00727F6E" w:rsidP="00A35B37">
            <w:pPr>
              <w:pStyle w:val="1"/>
              <w:tabs>
                <w:tab w:val="left" w:pos="8755"/>
              </w:tabs>
              <w:spacing w:before="0" w:after="0"/>
              <w:rPr>
                <w:sz w:val="24"/>
                <w:szCs w:val="24"/>
                <w:u w:val="none"/>
                <w:rtl/>
              </w:rPr>
            </w:pPr>
          </w:p>
        </w:tc>
        <w:tc>
          <w:tcPr>
            <w:tcW w:w="5245" w:type="dxa"/>
            <w:shd w:val="clear" w:color="auto" w:fill="auto"/>
          </w:tcPr>
          <w:p w:rsidR="00727F6E" w:rsidRPr="002D2443" w:rsidRDefault="00727F6E" w:rsidP="00A35B37">
            <w:pPr>
              <w:pStyle w:val="1"/>
              <w:tabs>
                <w:tab w:val="left" w:pos="8755"/>
              </w:tabs>
              <w:spacing w:before="0" w:after="0"/>
              <w:rPr>
                <w:sz w:val="24"/>
                <w:szCs w:val="24"/>
                <w:rtl/>
              </w:rPr>
            </w:pPr>
            <w:r w:rsidRPr="002D2443">
              <w:rPr>
                <w:rFonts w:hint="cs"/>
                <w:sz w:val="24"/>
                <w:szCs w:val="24"/>
                <w:u w:val="none"/>
                <w:rtl/>
              </w:rPr>
              <w:t>קבוע ליום</w:t>
            </w:r>
            <w:r w:rsidRPr="002D2443">
              <w:rPr>
                <w:sz w:val="24"/>
                <w:szCs w:val="24"/>
                <w:u w:val="none"/>
              </w:rPr>
              <w:t xml:space="preserve"> </w:t>
            </w:r>
            <w:r w:rsidRPr="002D2443">
              <w:rPr>
                <w:sz w:val="24"/>
                <w:szCs w:val="24"/>
                <w:u w:val="none"/>
              </w:rPr>
              <w:fldChar w:fldCharType="begin"/>
            </w:r>
            <w:r w:rsidRPr="002D2443">
              <w:rPr>
                <w:sz w:val="24"/>
                <w:szCs w:val="24"/>
                <w:u w:val="none"/>
              </w:rPr>
              <w:instrText xml:space="preserve"> DOCPROPERTY tnufa_calc_closestdiscussiondate \* MERGEFORMAT </w:instrText>
            </w:r>
            <w:r w:rsidRPr="002D2443">
              <w:rPr>
                <w:sz w:val="24"/>
                <w:szCs w:val="24"/>
                <w:u w:val="none"/>
              </w:rPr>
              <w:fldChar w:fldCharType="separate"/>
            </w:r>
            <w:r w:rsidRPr="002D2443">
              <w:rPr>
                <w:sz w:val="24"/>
                <w:szCs w:val="24"/>
                <w:u w:val="none"/>
                <w:rtl/>
              </w:rPr>
              <w:t xml:space="preserve">03 </w:t>
            </w:r>
            <w:r>
              <w:rPr>
                <w:sz w:val="24"/>
                <w:szCs w:val="24"/>
                <w:u w:val="none"/>
                <w:rtl/>
              </w:rPr>
              <w:t>ביוני 2018</w:t>
            </w:r>
            <w:r w:rsidRPr="002D2443">
              <w:rPr>
                <w:sz w:val="24"/>
                <w:szCs w:val="24"/>
                <w:u w:val="none"/>
              </w:rPr>
              <w:fldChar w:fldCharType="end"/>
            </w:r>
            <w:r w:rsidRPr="002D2443">
              <w:rPr>
                <w:sz w:val="24"/>
                <w:szCs w:val="24"/>
                <w:u w:val="none"/>
              </w:rPr>
              <w:t xml:space="preserve"> </w:t>
            </w:r>
            <w:r w:rsidRPr="002D2443">
              <w:rPr>
                <w:rFonts w:hint="cs"/>
                <w:sz w:val="24"/>
                <w:szCs w:val="24"/>
                <w:u w:val="none"/>
                <w:rtl/>
              </w:rPr>
              <w:t xml:space="preserve">בשעה </w:t>
            </w:r>
            <w:r w:rsidRPr="002D2443">
              <w:rPr>
                <w:sz w:val="24"/>
                <w:szCs w:val="24"/>
                <w:u w:val="none"/>
                <w:rtl/>
              </w:rPr>
              <w:fldChar w:fldCharType="begin"/>
            </w:r>
            <w:r w:rsidRPr="002D2443">
              <w:rPr>
                <w:sz w:val="24"/>
                <w:szCs w:val="24"/>
                <w:u w:val="none"/>
                <w:rtl/>
              </w:rPr>
              <w:instrText xml:space="preserve"> </w:instrText>
            </w:r>
            <w:r w:rsidRPr="002D2443">
              <w:rPr>
                <w:rFonts w:hint="cs"/>
                <w:sz w:val="24"/>
                <w:szCs w:val="24"/>
                <w:u w:val="none"/>
              </w:rPr>
              <w:instrText>DOCPROPERTY tnufa_calc_closestdiscussiontime \* MERGEFORMAT</w:instrText>
            </w:r>
            <w:r w:rsidRPr="002D2443">
              <w:rPr>
                <w:sz w:val="24"/>
                <w:szCs w:val="24"/>
                <w:u w:val="none"/>
                <w:rtl/>
              </w:rPr>
              <w:instrText xml:space="preserve"> </w:instrText>
            </w:r>
            <w:r w:rsidRPr="002D2443">
              <w:rPr>
                <w:sz w:val="24"/>
                <w:szCs w:val="24"/>
                <w:u w:val="none"/>
                <w:rtl/>
              </w:rPr>
              <w:fldChar w:fldCharType="separate"/>
            </w:r>
            <w:r w:rsidRPr="002D2443">
              <w:rPr>
                <w:sz w:val="24"/>
                <w:szCs w:val="24"/>
                <w:u w:val="none"/>
                <w:rtl/>
              </w:rPr>
              <w:t>13:00</w:t>
            </w:r>
            <w:r w:rsidRPr="002D2443">
              <w:rPr>
                <w:sz w:val="24"/>
                <w:szCs w:val="24"/>
                <w:u w:val="none"/>
                <w:rtl/>
              </w:rPr>
              <w:fldChar w:fldCharType="end"/>
            </w:r>
          </w:p>
        </w:tc>
      </w:tr>
      <w:tr w:rsidR="00727F6E" w:rsidRPr="001F6369" w:rsidTr="00A35B37">
        <w:trPr>
          <w:trHeight w:val="420"/>
        </w:trPr>
        <w:tc>
          <w:tcPr>
            <w:tcW w:w="4124" w:type="dxa"/>
            <w:shd w:val="clear" w:color="auto" w:fill="auto"/>
          </w:tcPr>
          <w:p w:rsidR="00727F6E" w:rsidRPr="002D2443" w:rsidRDefault="00727F6E" w:rsidP="00A35B37">
            <w:pPr>
              <w:pStyle w:val="1"/>
              <w:tabs>
                <w:tab w:val="left" w:pos="8755"/>
              </w:tabs>
              <w:spacing w:before="0" w:after="0"/>
              <w:rPr>
                <w:sz w:val="24"/>
                <w:szCs w:val="24"/>
                <w:rtl/>
              </w:rPr>
            </w:pPr>
          </w:p>
        </w:tc>
        <w:tc>
          <w:tcPr>
            <w:tcW w:w="426" w:type="dxa"/>
            <w:shd w:val="clear" w:color="auto" w:fill="auto"/>
          </w:tcPr>
          <w:p w:rsidR="00727F6E" w:rsidRPr="002D2443" w:rsidRDefault="00727F6E" w:rsidP="00A35B37">
            <w:pPr>
              <w:pStyle w:val="1"/>
              <w:tabs>
                <w:tab w:val="left" w:pos="8755"/>
              </w:tabs>
              <w:spacing w:before="0" w:after="0"/>
              <w:rPr>
                <w:sz w:val="24"/>
                <w:szCs w:val="24"/>
                <w:u w:val="none"/>
                <w:rtl/>
              </w:rPr>
            </w:pPr>
          </w:p>
        </w:tc>
        <w:tc>
          <w:tcPr>
            <w:tcW w:w="5245" w:type="dxa"/>
            <w:shd w:val="clear" w:color="auto" w:fill="auto"/>
          </w:tcPr>
          <w:p w:rsidR="00727F6E" w:rsidRPr="002D2443" w:rsidRDefault="00727F6E" w:rsidP="00A35B37">
            <w:pPr>
              <w:pStyle w:val="1"/>
              <w:tabs>
                <w:tab w:val="left" w:pos="8755"/>
              </w:tabs>
              <w:spacing w:before="0" w:after="0"/>
              <w:rPr>
                <w:sz w:val="24"/>
                <w:szCs w:val="24"/>
                <w:rtl/>
              </w:rPr>
            </w:pPr>
            <w:r w:rsidRPr="002D2443">
              <w:rPr>
                <w:rFonts w:hint="cs"/>
                <w:sz w:val="24"/>
                <w:szCs w:val="24"/>
                <w:u w:val="none"/>
                <w:rtl/>
              </w:rPr>
              <w:t>בפני כבוד</w:t>
            </w:r>
            <w:r w:rsidRPr="002D2443">
              <w:rPr>
                <w:sz w:val="24"/>
                <w:szCs w:val="24"/>
                <w:u w:val="none"/>
                <w:rtl/>
              </w:rPr>
              <w:fldChar w:fldCharType="begin"/>
            </w:r>
            <w:r w:rsidRPr="002D2443">
              <w:rPr>
                <w:sz w:val="24"/>
                <w:szCs w:val="24"/>
                <w:u w:val="none"/>
                <w:rtl/>
              </w:rPr>
              <w:instrText xml:space="preserve"> </w:instrText>
            </w:r>
            <w:r w:rsidRPr="002D2443">
              <w:rPr>
                <w:rFonts w:hint="cs"/>
                <w:sz w:val="24"/>
                <w:szCs w:val="24"/>
                <w:u w:val="none"/>
              </w:rPr>
              <w:instrText>DOCPROPERTY tnufa_judge.tnufa_courtrole \* MERGEFORMAT</w:instrText>
            </w:r>
            <w:r w:rsidRPr="002D2443">
              <w:rPr>
                <w:sz w:val="24"/>
                <w:szCs w:val="24"/>
                <w:u w:val="none"/>
                <w:rtl/>
              </w:rPr>
              <w:instrText xml:space="preserve"> </w:instrText>
            </w:r>
            <w:r w:rsidRPr="002D2443">
              <w:rPr>
                <w:sz w:val="24"/>
                <w:szCs w:val="24"/>
                <w:u w:val="none"/>
                <w:rtl/>
              </w:rPr>
              <w:fldChar w:fldCharType="end"/>
            </w:r>
            <w:r w:rsidRPr="002D2443">
              <w:rPr>
                <w:rFonts w:hint="cs"/>
                <w:sz w:val="24"/>
                <w:szCs w:val="24"/>
                <w:u w:val="none"/>
                <w:rtl/>
              </w:rPr>
              <w:t xml:space="preserve"> השופט</w:t>
            </w:r>
            <w:r w:rsidRPr="002D2443">
              <w:rPr>
                <w:sz w:val="24"/>
                <w:szCs w:val="24"/>
                <w:u w:val="none"/>
                <w:rtl/>
              </w:rPr>
              <w:fldChar w:fldCharType="begin"/>
            </w:r>
            <w:r w:rsidRPr="002D2443">
              <w:rPr>
                <w:sz w:val="24"/>
                <w:szCs w:val="24"/>
                <w:u w:val="none"/>
                <w:rtl/>
              </w:rPr>
              <w:instrText xml:space="preserve"> </w:instrText>
            </w:r>
            <w:r w:rsidRPr="002D2443">
              <w:rPr>
                <w:rFonts w:hint="cs"/>
                <w:sz w:val="24"/>
                <w:szCs w:val="24"/>
                <w:u w:val="none"/>
              </w:rPr>
              <w:instrText>DOCPROPERTY tnufa_judge.tnufa_title \* MERGEFORMAT</w:instrText>
            </w:r>
            <w:r w:rsidRPr="002D2443">
              <w:rPr>
                <w:sz w:val="24"/>
                <w:szCs w:val="24"/>
                <w:u w:val="none"/>
                <w:rtl/>
              </w:rPr>
              <w:instrText xml:space="preserve"> </w:instrText>
            </w:r>
            <w:r w:rsidRPr="002D2443">
              <w:rPr>
                <w:sz w:val="24"/>
                <w:szCs w:val="24"/>
                <w:u w:val="none"/>
                <w:rtl/>
              </w:rPr>
              <w:fldChar w:fldCharType="end"/>
            </w:r>
            <w:r w:rsidRPr="002D2443">
              <w:rPr>
                <w:rFonts w:hint="cs"/>
                <w:sz w:val="24"/>
                <w:szCs w:val="24"/>
                <w:u w:val="none"/>
                <w:rtl/>
              </w:rPr>
              <w:t xml:space="preserve"> </w:t>
            </w:r>
            <w:r w:rsidRPr="002D2443">
              <w:rPr>
                <w:sz w:val="24"/>
                <w:szCs w:val="24"/>
                <w:u w:val="none"/>
                <w:rtl/>
              </w:rPr>
              <w:fldChar w:fldCharType="begin"/>
            </w:r>
            <w:r w:rsidRPr="002D2443">
              <w:rPr>
                <w:sz w:val="24"/>
                <w:szCs w:val="24"/>
                <w:u w:val="none"/>
                <w:rtl/>
              </w:rPr>
              <w:instrText xml:space="preserve"> </w:instrText>
            </w:r>
            <w:r w:rsidRPr="002D2443">
              <w:rPr>
                <w:rFonts w:hint="cs"/>
                <w:sz w:val="24"/>
                <w:szCs w:val="24"/>
                <w:u w:val="none"/>
              </w:rPr>
              <w:instrText>DOCPROPERTY tnufa_case.tnufa_judgeid \* MERGEFORMAT</w:instrText>
            </w:r>
            <w:r w:rsidRPr="002D2443">
              <w:rPr>
                <w:sz w:val="24"/>
                <w:szCs w:val="24"/>
                <w:u w:val="none"/>
                <w:rtl/>
              </w:rPr>
              <w:instrText xml:space="preserve"> </w:instrText>
            </w:r>
            <w:r w:rsidRPr="002D2443">
              <w:rPr>
                <w:sz w:val="24"/>
                <w:szCs w:val="24"/>
                <w:u w:val="none"/>
                <w:rtl/>
              </w:rPr>
              <w:fldChar w:fldCharType="separate"/>
            </w:r>
            <w:r w:rsidRPr="002D2443">
              <w:rPr>
                <w:sz w:val="24"/>
                <w:szCs w:val="24"/>
                <w:u w:val="none"/>
                <w:rtl/>
              </w:rPr>
              <w:t xml:space="preserve">אורן </w:t>
            </w:r>
            <w:r>
              <w:rPr>
                <w:sz w:val="24"/>
                <w:szCs w:val="24"/>
                <w:u w:val="none"/>
                <w:rtl/>
              </w:rPr>
              <w:t>שוורץ</w:t>
            </w:r>
            <w:r w:rsidRPr="002D2443">
              <w:rPr>
                <w:sz w:val="24"/>
                <w:szCs w:val="24"/>
                <w:u w:val="none"/>
                <w:rtl/>
              </w:rPr>
              <w:fldChar w:fldCharType="end"/>
            </w:r>
          </w:p>
        </w:tc>
      </w:tr>
      <w:tr w:rsidR="00727F6E" w:rsidRPr="001F6369" w:rsidTr="00A35B37">
        <w:trPr>
          <w:trHeight w:val="409"/>
        </w:trPr>
        <w:tc>
          <w:tcPr>
            <w:tcW w:w="4124" w:type="dxa"/>
            <w:shd w:val="clear" w:color="auto" w:fill="auto"/>
          </w:tcPr>
          <w:p w:rsidR="00727F6E" w:rsidRPr="002D2443" w:rsidRDefault="00727F6E" w:rsidP="00A35B37">
            <w:pPr>
              <w:pStyle w:val="1"/>
              <w:tabs>
                <w:tab w:val="left" w:pos="8755"/>
              </w:tabs>
              <w:spacing w:before="0" w:after="0"/>
              <w:rPr>
                <w:sz w:val="24"/>
                <w:szCs w:val="24"/>
                <w:rtl/>
              </w:rPr>
            </w:pPr>
          </w:p>
        </w:tc>
        <w:tc>
          <w:tcPr>
            <w:tcW w:w="426" w:type="dxa"/>
            <w:shd w:val="clear" w:color="auto" w:fill="auto"/>
          </w:tcPr>
          <w:p w:rsidR="00727F6E" w:rsidRPr="002D2443" w:rsidRDefault="00727F6E" w:rsidP="00A35B37">
            <w:pPr>
              <w:pStyle w:val="1"/>
              <w:tabs>
                <w:tab w:val="left" w:pos="8755"/>
              </w:tabs>
              <w:spacing w:before="0" w:after="0"/>
              <w:rPr>
                <w:sz w:val="24"/>
                <w:szCs w:val="24"/>
                <w:u w:val="none"/>
                <w:rtl/>
              </w:rPr>
            </w:pPr>
          </w:p>
        </w:tc>
        <w:tc>
          <w:tcPr>
            <w:tcW w:w="5245" w:type="dxa"/>
            <w:shd w:val="clear" w:color="auto" w:fill="auto"/>
          </w:tcPr>
          <w:p w:rsidR="00727F6E" w:rsidRPr="002D2443" w:rsidRDefault="00727F6E" w:rsidP="00A35B37">
            <w:pPr>
              <w:pStyle w:val="1"/>
              <w:tabs>
                <w:tab w:val="left" w:pos="8755"/>
              </w:tabs>
              <w:spacing w:before="0" w:after="0"/>
              <w:rPr>
                <w:sz w:val="24"/>
                <w:szCs w:val="24"/>
                <w:rtl/>
              </w:rPr>
            </w:pPr>
          </w:p>
        </w:tc>
      </w:tr>
    </w:tbl>
    <w:p w:rsidR="00727F6E" w:rsidRPr="001F6369" w:rsidRDefault="00727F6E" w:rsidP="00727F6E">
      <w:pPr>
        <w:pStyle w:val="2"/>
        <w:tabs>
          <w:tab w:val="left" w:pos="5786"/>
        </w:tabs>
        <w:spacing w:before="0" w:after="0"/>
        <w:ind w:right="-1560"/>
        <w:rPr>
          <w:sz w:val="24"/>
          <w:szCs w:val="24"/>
          <w:rtl/>
        </w:rPr>
      </w:pPr>
      <w:r w:rsidRPr="001F6369">
        <w:rPr>
          <w:rFonts w:hint="cs"/>
          <w:sz w:val="24"/>
          <w:szCs w:val="24"/>
          <w:u w:val="none"/>
          <w:rtl/>
        </w:rPr>
        <w:tab/>
      </w:r>
    </w:p>
    <w:p w:rsidR="00727F6E" w:rsidRPr="001F6369" w:rsidRDefault="00727F6E" w:rsidP="00727F6E">
      <w:pPr>
        <w:bidi/>
        <w:rPr>
          <w:rFonts w:cs="David"/>
          <w:b/>
          <w:bCs/>
          <w:sz w:val="24"/>
          <w:szCs w:val="24"/>
        </w:rPr>
      </w:pPr>
      <w:r w:rsidRPr="001F6369">
        <w:rPr>
          <w:rFonts w:cs="David" w:hint="cs"/>
          <w:b/>
          <w:bCs/>
          <w:sz w:val="24"/>
          <w:szCs w:val="24"/>
          <w:rtl/>
        </w:rPr>
        <w:t>בעניין שבין:</w:t>
      </w:r>
      <w:bookmarkEnd w:id="0"/>
      <w:bookmarkEnd w:id="1"/>
      <w:r w:rsidRPr="001F6369">
        <w:rPr>
          <w:rFonts w:cs="David" w:hint="cs"/>
          <w:b/>
          <w:bCs/>
          <w:sz w:val="24"/>
          <w:szCs w:val="24"/>
          <w:rtl/>
        </w:rPr>
        <w:t xml:space="preserve"> </w:t>
      </w:r>
    </w:p>
    <w:tbl>
      <w:tblPr>
        <w:bidiVisual/>
        <w:tblW w:w="8556" w:type="dxa"/>
        <w:tblLayout w:type="fixed"/>
        <w:tblLook w:val="04E0" w:firstRow="1" w:lastRow="1" w:firstColumn="1" w:lastColumn="0" w:noHBand="0" w:noVBand="1"/>
        <w:tblCaption w:val="positiona"/>
        <w:tblDescription w:val="positiona_col1,positiona_col2,positiona_col3"/>
      </w:tblPr>
      <w:tblGrid>
        <w:gridCol w:w="2552"/>
        <w:gridCol w:w="617"/>
        <w:gridCol w:w="5387"/>
      </w:tblGrid>
      <w:tr w:rsidR="00727F6E" w:rsidRPr="001F6369" w:rsidTr="00A35B37">
        <w:trPr>
          <w:trHeight w:val="125"/>
        </w:trPr>
        <w:tc>
          <w:tcPr>
            <w:tcW w:w="2552" w:type="dxa"/>
            <w:shd w:val="clear" w:color="auto" w:fill="auto"/>
            <w:noWrap/>
          </w:tcPr>
          <w:p w:rsidR="00727F6E" w:rsidRPr="002D2443" w:rsidRDefault="00727F6E" w:rsidP="00A35B37">
            <w:pPr>
              <w:tabs>
                <w:tab w:val="left" w:pos="2186"/>
              </w:tabs>
              <w:bidi/>
              <w:spacing w:after="0" w:line="360" w:lineRule="auto"/>
              <w:rPr>
                <w:rFonts w:cs="David"/>
                <w:sz w:val="24"/>
                <w:szCs w:val="24"/>
              </w:rPr>
            </w:pPr>
          </w:p>
        </w:tc>
        <w:tc>
          <w:tcPr>
            <w:tcW w:w="617" w:type="dxa"/>
            <w:shd w:val="clear" w:color="auto" w:fill="auto"/>
            <w:noWrap/>
          </w:tcPr>
          <w:p w:rsidR="00727F6E" w:rsidRPr="002D2443" w:rsidRDefault="00727F6E" w:rsidP="00A35B37">
            <w:pPr>
              <w:tabs>
                <w:tab w:val="left" w:pos="2186"/>
              </w:tabs>
              <w:bidi/>
              <w:spacing w:after="0" w:line="360" w:lineRule="auto"/>
              <w:rPr>
                <w:rFonts w:cs="David"/>
                <w:sz w:val="24"/>
                <w:szCs w:val="24"/>
              </w:rPr>
            </w:pPr>
          </w:p>
        </w:tc>
        <w:tc>
          <w:tcPr>
            <w:tcW w:w="5387" w:type="dxa"/>
            <w:shd w:val="clear" w:color="auto" w:fill="auto"/>
            <w:noWrap/>
          </w:tcPr>
          <w:p w:rsidR="00727F6E" w:rsidRPr="002D2443" w:rsidRDefault="00727F6E" w:rsidP="00A35B37">
            <w:pPr>
              <w:tabs>
                <w:tab w:val="left" w:pos="2186"/>
              </w:tabs>
              <w:bidi/>
              <w:spacing w:after="0" w:line="360" w:lineRule="auto"/>
              <w:rPr>
                <w:rFonts w:cs="David"/>
                <w:sz w:val="24"/>
                <w:szCs w:val="24"/>
              </w:rPr>
            </w:pPr>
          </w:p>
        </w:tc>
      </w:tr>
      <w:tr w:rsidR="00727F6E" w:rsidRPr="001F6369" w:rsidTr="00A35B37">
        <w:trPr>
          <w:trHeight w:val="125"/>
        </w:trPr>
        <w:tc>
          <w:tcPr>
            <w:tcW w:w="2552" w:type="dxa"/>
            <w:shd w:val="clear" w:color="auto" w:fill="auto"/>
            <w:noWrap/>
          </w:tcPr>
          <w:p w:rsidR="00727F6E" w:rsidRPr="002D2443" w:rsidRDefault="00727F6E" w:rsidP="00077ADF">
            <w:pPr>
              <w:tabs>
                <w:tab w:val="left" w:pos="2186"/>
              </w:tabs>
              <w:bidi/>
              <w:spacing w:after="0" w:line="360" w:lineRule="auto"/>
              <w:rPr>
                <w:rFonts w:cs="David"/>
                <w:b/>
                <w:bCs/>
                <w:sz w:val="24"/>
                <w:szCs w:val="24"/>
                <w:u w:val="single"/>
              </w:rPr>
            </w:pPr>
            <w:r w:rsidRPr="002D2443">
              <w:rPr>
                <w:rFonts w:cs="David"/>
                <w:b/>
                <w:bCs/>
                <w:sz w:val="24"/>
                <w:szCs w:val="24"/>
                <w:u w:val="single"/>
              </w:rPr>
              <w:fldChar w:fldCharType="begin"/>
            </w:r>
            <w:r w:rsidRPr="002D2443">
              <w:rPr>
                <w:rFonts w:cs="David"/>
                <w:b/>
                <w:bCs/>
                <w:sz w:val="24"/>
                <w:szCs w:val="24"/>
                <w:u w:val="single"/>
              </w:rPr>
              <w:instrText xml:space="preserve"> DOCPROPERTY positiona_col1 \* MERGEFORMAT </w:instrText>
            </w:r>
            <w:r w:rsidRPr="002D2443">
              <w:rPr>
                <w:rFonts w:cs="David"/>
                <w:b/>
                <w:bCs/>
                <w:sz w:val="24"/>
                <w:szCs w:val="24"/>
                <w:u w:val="single"/>
              </w:rPr>
              <w:fldChar w:fldCharType="separate"/>
            </w:r>
            <w:r w:rsidR="00077ADF">
              <w:rPr>
                <w:rFonts w:cs="David" w:hint="cs"/>
                <w:b/>
                <w:bCs/>
                <w:sz w:val="24"/>
                <w:szCs w:val="24"/>
                <w:u w:val="single"/>
                <w:rtl/>
              </w:rPr>
              <w:t>העותר</w:t>
            </w:r>
            <w:r w:rsidRPr="002D2443">
              <w:rPr>
                <w:rFonts w:cs="David"/>
                <w:b/>
                <w:bCs/>
                <w:sz w:val="24"/>
                <w:szCs w:val="24"/>
                <w:u w:val="single"/>
                <w:rtl/>
              </w:rPr>
              <w:t>:</w:t>
            </w:r>
            <w:r w:rsidRPr="002D2443">
              <w:rPr>
                <w:rFonts w:cs="David"/>
                <w:b/>
                <w:bCs/>
                <w:sz w:val="24"/>
                <w:szCs w:val="24"/>
                <w:u w:val="single"/>
              </w:rPr>
              <w:fldChar w:fldCharType="end"/>
            </w:r>
          </w:p>
        </w:tc>
        <w:tc>
          <w:tcPr>
            <w:tcW w:w="617" w:type="dxa"/>
            <w:shd w:val="clear" w:color="auto" w:fill="auto"/>
            <w:noWrap/>
          </w:tcPr>
          <w:p w:rsidR="00727F6E" w:rsidRPr="002D2443" w:rsidRDefault="00727F6E" w:rsidP="00A35B37">
            <w:pPr>
              <w:tabs>
                <w:tab w:val="left" w:pos="2186"/>
              </w:tabs>
              <w:bidi/>
              <w:spacing w:after="0" w:line="360" w:lineRule="auto"/>
              <w:rPr>
                <w:rFonts w:cs="David"/>
                <w:b/>
                <w:bCs/>
                <w:sz w:val="24"/>
                <w:szCs w:val="24"/>
                <w:rtl/>
              </w:rPr>
            </w:pPr>
            <w:r w:rsidRPr="002D2443">
              <w:rPr>
                <w:rFonts w:cs="David"/>
                <w:b/>
                <w:bCs/>
                <w:sz w:val="24"/>
                <w:szCs w:val="24"/>
              </w:rPr>
              <w:fldChar w:fldCharType="begin"/>
            </w:r>
            <w:r w:rsidRPr="002D2443">
              <w:rPr>
                <w:rFonts w:cs="David"/>
                <w:b/>
                <w:bCs/>
                <w:sz w:val="24"/>
                <w:szCs w:val="24"/>
              </w:rPr>
              <w:instrText xml:space="preserve"> DOCPROPERTY positiona_col2 \* MERGEFORMAT </w:instrText>
            </w:r>
            <w:r w:rsidRPr="002D2443">
              <w:rPr>
                <w:rFonts w:cs="David"/>
                <w:b/>
                <w:bCs/>
                <w:sz w:val="24"/>
                <w:szCs w:val="24"/>
              </w:rPr>
              <w:fldChar w:fldCharType="separate"/>
            </w:r>
            <w:r w:rsidRPr="002D2443">
              <w:rPr>
                <w:rFonts w:cs="David"/>
                <w:b/>
                <w:bCs/>
                <w:sz w:val="24"/>
                <w:szCs w:val="24"/>
                <w:rtl/>
              </w:rPr>
              <w:t xml:space="preserve"> </w:t>
            </w:r>
            <w:r w:rsidRPr="002D2443">
              <w:rPr>
                <w:rFonts w:cs="David"/>
                <w:b/>
                <w:bCs/>
                <w:sz w:val="24"/>
                <w:szCs w:val="24"/>
              </w:rPr>
              <w:fldChar w:fldCharType="end"/>
            </w:r>
          </w:p>
        </w:tc>
        <w:tc>
          <w:tcPr>
            <w:tcW w:w="5387" w:type="dxa"/>
            <w:shd w:val="clear" w:color="auto" w:fill="auto"/>
            <w:noWrap/>
          </w:tcPr>
          <w:p w:rsidR="00727F6E" w:rsidRPr="00077ADF" w:rsidRDefault="00727F6E" w:rsidP="00A35B37">
            <w:pPr>
              <w:tabs>
                <w:tab w:val="left" w:pos="2186"/>
              </w:tabs>
              <w:bidi/>
              <w:spacing w:after="0" w:line="360" w:lineRule="auto"/>
              <w:rPr>
                <w:rFonts w:cs="David"/>
                <w:b/>
                <w:bCs/>
                <w:sz w:val="24"/>
                <w:szCs w:val="24"/>
                <w:rtl/>
              </w:rPr>
            </w:pPr>
            <w:r w:rsidRPr="00077ADF">
              <w:rPr>
                <w:rFonts w:cs="David"/>
                <w:b/>
                <w:bCs/>
                <w:sz w:val="24"/>
                <w:szCs w:val="24"/>
              </w:rPr>
              <w:fldChar w:fldCharType="begin"/>
            </w:r>
            <w:r w:rsidRPr="00077ADF">
              <w:rPr>
                <w:rFonts w:cs="David"/>
                <w:b/>
                <w:bCs/>
                <w:sz w:val="24"/>
                <w:szCs w:val="24"/>
              </w:rPr>
              <w:instrText xml:space="preserve"> DOCPROPERTY positiona_col3 \* MERGEFORMAT </w:instrText>
            </w:r>
            <w:r w:rsidRPr="00077ADF">
              <w:rPr>
                <w:rFonts w:cs="David"/>
                <w:b/>
                <w:bCs/>
                <w:sz w:val="24"/>
                <w:szCs w:val="24"/>
              </w:rPr>
              <w:fldChar w:fldCharType="separate"/>
            </w:r>
            <w:r w:rsidRPr="00077ADF">
              <w:rPr>
                <w:rFonts w:cs="David"/>
                <w:b/>
                <w:bCs/>
                <w:sz w:val="24"/>
                <w:szCs w:val="24"/>
                <w:rtl/>
              </w:rPr>
              <w:t>מכון ויצמן למדע, ח.פ. 520016858</w:t>
            </w:r>
            <w:r w:rsidRPr="00077ADF">
              <w:rPr>
                <w:rFonts w:cs="David"/>
                <w:b/>
                <w:bCs/>
                <w:sz w:val="24"/>
                <w:szCs w:val="24"/>
              </w:rPr>
              <w:fldChar w:fldCharType="end"/>
            </w:r>
          </w:p>
        </w:tc>
      </w:tr>
      <w:tr w:rsidR="00727F6E" w:rsidRPr="001F6369" w:rsidTr="00A35B37">
        <w:trPr>
          <w:trHeight w:val="125"/>
        </w:trPr>
        <w:tc>
          <w:tcPr>
            <w:tcW w:w="2552" w:type="dxa"/>
            <w:shd w:val="clear" w:color="auto" w:fill="auto"/>
            <w:noWrap/>
          </w:tcPr>
          <w:p w:rsidR="00727F6E" w:rsidRPr="002D2443" w:rsidRDefault="00727F6E" w:rsidP="00A35B37">
            <w:pPr>
              <w:tabs>
                <w:tab w:val="left" w:pos="2186"/>
              </w:tabs>
              <w:bidi/>
              <w:spacing w:after="0" w:line="360" w:lineRule="auto"/>
              <w:rPr>
                <w:rFonts w:cs="David"/>
                <w:b/>
                <w:bCs/>
                <w:sz w:val="24"/>
                <w:szCs w:val="24"/>
                <w:u w:val="single"/>
                <w:rtl/>
              </w:rPr>
            </w:pPr>
            <w:r w:rsidRPr="002D2443">
              <w:rPr>
                <w:rFonts w:cs="David"/>
                <w:b/>
                <w:bCs/>
                <w:sz w:val="24"/>
                <w:szCs w:val="24"/>
                <w:u w:val="single"/>
              </w:rPr>
              <w:fldChar w:fldCharType="begin"/>
            </w:r>
            <w:r w:rsidRPr="002D2443">
              <w:rPr>
                <w:rFonts w:cs="David"/>
                <w:b/>
                <w:bCs/>
                <w:sz w:val="24"/>
                <w:szCs w:val="24"/>
                <w:u w:val="single"/>
              </w:rPr>
              <w:instrText xml:space="preserve"> DOCPROPERTY positiona_col1 \* MERGEFORMAT </w:instrText>
            </w:r>
            <w:r w:rsidRPr="002D2443">
              <w:rPr>
                <w:rFonts w:cs="David"/>
                <w:b/>
                <w:bCs/>
                <w:sz w:val="24"/>
                <w:szCs w:val="24"/>
                <w:u w:val="single"/>
              </w:rPr>
              <w:fldChar w:fldCharType="separate"/>
            </w:r>
            <w:r w:rsidRPr="002D2443">
              <w:rPr>
                <w:rFonts w:cs="David"/>
                <w:b/>
                <w:bCs/>
                <w:sz w:val="24"/>
                <w:szCs w:val="24"/>
                <w:u w:val="single"/>
                <w:rtl/>
              </w:rPr>
              <w:t xml:space="preserve"> </w:t>
            </w:r>
            <w:r w:rsidRPr="002D2443">
              <w:rPr>
                <w:rFonts w:cs="David"/>
                <w:b/>
                <w:bCs/>
                <w:sz w:val="24"/>
                <w:szCs w:val="24"/>
                <w:u w:val="single"/>
              </w:rPr>
              <w:fldChar w:fldCharType="end"/>
            </w:r>
          </w:p>
        </w:tc>
        <w:tc>
          <w:tcPr>
            <w:tcW w:w="617" w:type="dxa"/>
            <w:shd w:val="clear" w:color="auto" w:fill="auto"/>
            <w:noWrap/>
          </w:tcPr>
          <w:p w:rsidR="00727F6E" w:rsidRPr="002D2443" w:rsidRDefault="00727F6E" w:rsidP="00A35B37">
            <w:pPr>
              <w:tabs>
                <w:tab w:val="left" w:pos="2186"/>
              </w:tabs>
              <w:bidi/>
              <w:spacing w:after="0" w:line="360" w:lineRule="auto"/>
              <w:rPr>
                <w:rFonts w:cs="David"/>
                <w:b/>
                <w:bCs/>
                <w:sz w:val="24"/>
                <w:szCs w:val="24"/>
                <w:rtl/>
              </w:rPr>
            </w:pPr>
            <w:r w:rsidRPr="002D2443">
              <w:rPr>
                <w:rFonts w:cs="David"/>
                <w:b/>
                <w:bCs/>
                <w:sz w:val="24"/>
                <w:szCs w:val="24"/>
              </w:rPr>
              <w:fldChar w:fldCharType="begin"/>
            </w:r>
            <w:r w:rsidRPr="002D2443">
              <w:rPr>
                <w:rFonts w:cs="David"/>
                <w:b/>
                <w:bCs/>
                <w:sz w:val="24"/>
                <w:szCs w:val="24"/>
              </w:rPr>
              <w:instrText xml:space="preserve"> DOCPROPERTY positiona_col2 \* MERGEFORMAT </w:instrText>
            </w:r>
            <w:r w:rsidRPr="002D2443">
              <w:rPr>
                <w:rFonts w:cs="David"/>
                <w:b/>
                <w:bCs/>
                <w:sz w:val="24"/>
                <w:szCs w:val="24"/>
              </w:rPr>
              <w:fldChar w:fldCharType="separate"/>
            </w:r>
            <w:r w:rsidRPr="002D2443">
              <w:rPr>
                <w:rFonts w:cs="David"/>
                <w:b/>
                <w:bCs/>
                <w:sz w:val="24"/>
                <w:szCs w:val="24"/>
                <w:rtl/>
              </w:rPr>
              <w:t xml:space="preserve"> </w:t>
            </w:r>
            <w:r w:rsidRPr="002D2443">
              <w:rPr>
                <w:rFonts w:cs="David"/>
                <w:b/>
                <w:bCs/>
                <w:sz w:val="24"/>
                <w:szCs w:val="24"/>
              </w:rPr>
              <w:fldChar w:fldCharType="end"/>
            </w:r>
          </w:p>
        </w:tc>
        <w:tc>
          <w:tcPr>
            <w:tcW w:w="5387" w:type="dxa"/>
            <w:shd w:val="clear" w:color="auto" w:fill="auto"/>
            <w:noWrap/>
          </w:tcPr>
          <w:p w:rsidR="00727F6E" w:rsidRPr="002D2443" w:rsidRDefault="00727F6E" w:rsidP="00077ADF">
            <w:pPr>
              <w:tabs>
                <w:tab w:val="left" w:pos="2186"/>
              </w:tabs>
              <w:bidi/>
              <w:spacing w:after="0" w:line="360" w:lineRule="auto"/>
              <w:rPr>
                <w:rFonts w:cs="David"/>
                <w:sz w:val="24"/>
                <w:szCs w:val="24"/>
                <w:rtl/>
              </w:rPr>
            </w:pPr>
            <w:r w:rsidRPr="002D2443">
              <w:rPr>
                <w:rFonts w:cs="David"/>
                <w:sz w:val="24"/>
                <w:szCs w:val="24"/>
              </w:rPr>
              <w:fldChar w:fldCharType="begin"/>
            </w:r>
            <w:r w:rsidRPr="002D2443">
              <w:rPr>
                <w:rFonts w:cs="David"/>
                <w:sz w:val="24"/>
                <w:szCs w:val="24"/>
              </w:rPr>
              <w:instrText xml:space="preserve"> DOCPROPERTY positiona_col3 \* MERGEFORMAT </w:instrText>
            </w:r>
            <w:r w:rsidRPr="002D2443">
              <w:rPr>
                <w:rFonts w:cs="David"/>
                <w:sz w:val="24"/>
                <w:szCs w:val="24"/>
              </w:rPr>
              <w:fldChar w:fldCharType="separate"/>
            </w:r>
            <w:r w:rsidRPr="002D2443">
              <w:rPr>
                <w:rFonts w:cs="David"/>
                <w:sz w:val="24"/>
                <w:szCs w:val="24"/>
                <w:rtl/>
              </w:rPr>
              <w:t xml:space="preserve">ע"י </w:t>
            </w:r>
            <w:r>
              <w:rPr>
                <w:rFonts w:cs="David"/>
                <w:sz w:val="24"/>
                <w:szCs w:val="24"/>
                <w:rtl/>
              </w:rPr>
              <w:t xml:space="preserve">ב"כ עו"ד </w:t>
            </w:r>
            <w:r w:rsidR="00077ADF">
              <w:rPr>
                <w:rFonts w:cs="David" w:hint="cs"/>
                <w:sz w:val="24"/>
                <w:szCs w:val="24"/>
                <w:rtl/>
              </w:rPr>
              <w:t xml:space="preserve">ממשרד </w:t>
            </w:r>
            <w:proofErr w:type="spellStart"/>
            <w:r w:rsidR="00077ADF">
              <w:rPr>
                <w:rFonts w:cs="David" w:hint="cs"/>
                <w:sz w:val="24"/>
                <w:szCs w:val="24"/>
                <w:rtl/>
              </w:rPr>
              <w:t>ש.הורביץ</w:t>
            </w:r>
            <w:proofErr w:type="spellEnd"/>
            <w:r w:rsidR="00077ADF">
              <w:rPr>
                <w:rFonts w:cs="David" w:hint="cs"/>
                <w:sz w:val="24"/>
                <w:szCs w:val="24"/>
                <w:rtl/>
              </w:rPr>
              <w:t xml:space="preserve"> ושות'</w:t>
            </w:r>
            <w:r w:rsidRPr="002D2443">
              <w:rPr>
                <w:rFonts w:cs="David"/>
                <w:sz w:val="24"/>
                <w:szCs w:val="24"/>
              </w:rPr>
              <w:fldChar w:fldCharType="end"/>
            </w:r>
          </w:p>
        </w:tc>
      </w:tr>
      <w:tr w:rsidR="00727F6E" w:rsidRPr="001F6369" w:rsidTr="00A35B37">
        <w:trPr>
          <w:trHeight w:val="125"/>
        </w:trPr>
        <w:tc>
          <w:tcPr>
            <w:tcW w:w="2552" w:type="dxa"/>
            <w:shd w:val="clear" w:color="auto" w:fill="auto"/>
            <w:noWrap/>
          </w:tcPr>
          <w:p w:rsidR="00727F6E" w:rsidRPr="002D2443" w:rsidRDefault="00727F6E" w:rsidP="00A35B37">
            <w:pPr>
              <w:tabs>
                <w:tab w:val="left" w:pos="2186"/>
              </w:tabs>
              <w:bidi/>
              <w:spacing w:after="0" w:line="360" w:lineRule="auto"/>
              <w:rPr>
                <w:rFonts w:cs="David"/>
                <w:b/>
                <w:bCs/>
                <w:sz w:val="24"/>
                <w:szCs w:val="24"/>
                <w:u w:val="single"/>
                <w:rtl/>
              </w:rPr>
            </w:pPr>
            <w:r w:rsidRPr="002D2443">
              <w:rPr>
                <w:rFonts w:cs="David"/>
                <w:b/>
                <w:bCs/>
                <w:sz w:val="24"/>
                <w:szCs w:val="24"/>
                <w:u w:val="single"/>
              </w:rPr>
              <w:fldChar w:fldCharType="begin"/>
            </w:r>
            <w:r w:rsidRPr="002D2443">
              <w:rPr>
                <w:rFonts w:cs="David"/>
                <w:b/>
                <w:bCs/>
                <w:sz w:val="24"/>
                <w:szCs w:val="24"/>
                <w:u w:val="single"/>
              </w:rPr>
              <w:instrText xml:space="preserve"> DOCPROPERTY positiona_col1 \* MERGEFORMAT </w:instrText>
            </w:r>
            <w:r w:rsidRPr="002D2443">
              <w:rPr>
                <w:rFonts w:cs="David"/>
                <w:b/>
                <w:bCs/>
                <w:sz w:val="24"/>
                <w:szCs w:val="24"/>
                <w:u w:val="single"/>
              </w:rPr>
              <w:fldChar w:fldCharType="end"/>
            </w:r>
          </w:p>
        </w:tc>
        <w:tc>
          <w:tcPr>
            <w:tcW w:w="617" w:type="dxa"/>
            <w:shd w:val="clear" w:color="auto" w:fill="auto"/>
            <w:noWrap/>
          </w:tcPr>
          <w:p w:rsidR="00727F6E" w:rsidRPr="002D2443" w:rsidRDefault="00727F6E" w:rsidP="00A35B37">
            <w:pPr>
              <w:tabs>
                <w:tab w:val="left" w:pos="2186"/>
              </w:tabs>
              <w:bidi/>
              <w:spacing w:after="0" w:line="360" w:lineRule="auto"/>
              <w:rPr>
                <w:rFonts w:cs="David"/>
                <w:b/>
                <w:bCs/>
                <w:sz w:val="24"/>
                <w:szCs w:val="24"/>
                <w:rtl/>
              </w:rPr>
            </w:pPr>
            <w:r w:rsidRPr="002D2443">
              <w:rPr>
                <w:rFonts w:cs="David"/>
                <w:b/>
                <w:bCs/>
                <w:sz w:val="24"/>
                <w:szCs w:val="24"/>
              </w:rPr>
              <w:fldChar w:fldCharType="begin"/>
            </w:r>
            <w:r w:rsidRPr="002D2443">
              <w:rPr>
                <w:rFonts w:cs="David"/>
                <w:b/>
                <w:bCs/>
                <w:sz w:val="24"/>
                <w:szCs w:val="24"/>
              </w:rPr>
              <w:instrText xml:space="preserve"> DOCPROPERTY positiona_col2 \* MERGEFORMAT </w:instrText>
            </w:r>
            <w:r w:rsidRPr="002D2443">
              <w:rPr>
                <w:rFonts w:cs="David"/>
                <w:b/>
                <w:bCs/>
                <w:sz w:val="24"/>
                <w:szCs w:val="24"/>
              </w:rPr>
              <w:fldChar w:fldCharType="separate"/>
            </w:r>
            <w:r w:rsidRPr="002D2443">
              <w:rPr>
                <w:rFonts w:cs="David"/>
                <w:b/>
                <w:bCs/>
                <w:sz w:val="24"/>
                <w:szCs w:val="24"/>
                <w:rtl/>
              </w:rPr>
              <w:t xml:space="preserve"> </w:t>
            </w:r>
            <w:r w:rsidRPr="002D2443">
              <w:rPr>
                <w:rFonts w:cs="David"/>
                <w:b/>
                <w:bCs/>
                <w:sz w:val="24"/>
                <w:szCs w:val="24"/>
              </w:rPr>
              <w:fldChar w:fldCharType="end"/>
            </w:r>
          </w:p>
        </w:tc>
        <w:tc>
          <w:tcPr>
            <w:tcW w:w="5387" w:type="dxa"/>
            <w:shd w:val="clear" w:color="auto" w:fill="auto"/>
            <w:noWrap/>
          </w:tcPr>
          <w:p w:rsidR="00727F6E" w:rsidRPr="002D2443" w:rsidRDefault="00077ADF" w:rsidP="00A35B37">
            <w:pPr>
              <w:tabs>
                <w:tab w:val="left" w:pos="2186"/>
              </w:tabs>
              <w:bidi/>
              <w:spacing w:after="0" w:line="360" w:lineRule="auto"/>
              <w:rPr>
                <w:rFonts w:cs="David" w:hint="cs"/>
                <w:sz w:val="24"/>
                <w:szCs w:val="24"/>
                <w:rtl/>
              </w:rPr>
            </w:pPr>
            <w:r>
              <w:rPr>
                <w:rFonts w:cs="David" w:hint="cs"/>
                <w:sz w:val="24"/>
                <w:szCs w:val="24"/>
                <w:rtl/>
              </w:rPr>
              <w:t xml:space="preserve">רחוב אחד העם 31 ת"א </w:t>
            </w:r>
          </w:p>
        </w:tc>
      </w:tr>
      <w:tr w:rsidR="00727F6E" w:rsidRPr="001F6369" w:rsidTr="00A35B37">
        <w:trPr>
          <w:trHeight w:val="125"/>
        </w:trPr>
        <w:tc>
          <w:tcPr>
            <w:tcW w:w="2552" w:type="dxa"/>
            <w:shd w:val="clear" w:color="auto" w:fill="auto"/>
            <w:noWrap/>
          </w:tcPr>
          <w:p w:rsidR="00727F6E" w:rsidRPr="002D2443" w:rsidRDefault="00727F6E" w:rsidP="00A35B37">
            <w:pPr>
              <w:tabs>
                <w:tab w:val="left" w:pos="2186"/>
              </w:tabs>
              <w:bidi/>
              <w:spacing w:after="0" w:line="360" w:lineRule="auto"/>
              <w:rPr>
                <w:rFonts w:cs="David"/>
                <w:b/>
                <w:bCs/>
                <w:sz w:val="24"/>
                <w:szCs w:val="24"/>
                <w:u w:val="single"/>
                <w:rtl/>
              </w:rPr>
            </w:pPr>
            <w:r w:rsidRPr="002D2443">
              <w:rPr>
                <w:rFonts w:cs="David"/>
                <w:b/>
                <w:bCs/>
                <w:sz w:val="24"/>
                <w:szCs w:val="24"/>
                <w:u w:val="single"/>
              </w:rPr>
              <w:fldChar w:fldCharType="begin"/>
            </w:r>
            <w:r w:rsidRPr="002D2443">
              <w:rPr>
                <w:rFonts w:cs="David"/>
                <w:b/>
                <w:bCs/>
                <w:sz w:val="24"/>
                <w:szCs w:val="24"/>
                <w:u w:val="single"/>
              </w:rPr>
              <w:instrText xml:space="preserve"> DOCPROPERTY positiona_col1 \* MERGEFORMAT </w:instrText>
            </w:r>
            <w:r w:rsidRPr="002D2443">
              <w:rPr>
                <w:rFonts w:cs="David"/>
                <w:b/>
                <w:bCs/>
                <w:sz w:val="24"/>
                <w:szCs w:val="24"/>
                <w:u w:val="single"/>
              </w:rPr>
              <w:fldChar w:fldCharType="separate"/>
            </w:r>
            <w:r w:rsidRPr="002D2443">
              <w:rPr>
                <w:rFonts w:cs="David"/>
                <w:b/>
                <w:bCs/>
                <w:sz w:val="24"/>
                <w:szCs w:val="24"/>
                <w:u w:val="single"/>
                <w:rtl/>
              </w:rPr>
              <w:t xml:space="preserve"> </w:t>
            </w:r>
            <w:r w:rsidRPr="002D2443">
              <w:rPr>
                <w:rFonts w:cs="David"/>
                <w:b/>
                <w:bCs/>
                <w:sz w:val="24"/>
                <w:szCs w:val="24"/>
                <w:u w:val="single"/>
              </w:rPr>
              <w:fldChar w:fldCharType="end"/>
            </w:r>
          </w:p>
        </w:tc>
        <w:tc>
          <w:tcPr>
            <w:tcW w:w="617" w:type="dxa"/>
            <w:shd w:val="clear" w:color="auto" w:fill="auto"/>
            <w:noWrap/>
          </w:tcPr>
          <w:p w:rsidR="00727F6E" w:rsidRPr="002D2443" w:rsidRDefault="00727F6E" w:rsidP="00A35B37">
            <w:pPr>
              <w:tabs>
                <w:tab w:val="left" w:pos="2186"/>
              </w:tabs>
              <w:bidi/>
              <w:spacing w:after="0" w:line="360" w:lineRule="auto"/>
              <w:rPr>
                <w:rFonts w:cs="David"/>
                <w:b/>
                <w:bCs/>
                <w:sz w:val="24"/>
                <w:szCs w:val="24"/>
                <w:rtl/>
              </w:rPr>
            </w:pPr>
            <w:r w:rsidRPr="002D2443">
              <w:rPr>
                <w:rFonts w:cs="David"/>
                <w:b/>
                <w:bCs/>
                <w:sz w:val="24"/>
                <w:szCs w:val="24"/>
              </w:rPr>
              <w:fldChar w:fldCharType="begin"/>
            </w:r>
            <w:r w:rsidRPr="002D2443">
              <w:rPr>
                <w:rFonts w:cs="David"/>
                <w:b/>
                <w:bCs/>
                <w:sz w:val="24"/>
                <w:szCs w:val="24"/>
              </w:rPr>
              <w:instrText xml:space="preserve"> DOCPROPERTY positiona_col2 \* MERGEFORMAT </w:instrText>
            </w:r>
            <w:r w:rsidRPr="002D2443">
              <w:rPr>
                <w:rFonts w:cs="David"/>
                <w:b/>
                <w:bCs/>
                <w:sz w:val="24"/>
                <w:szCs w:val="24"/>
              </w:rPr>
              <w:fldChar w:fldCharType="separate"/>
            </w:r>
            <w:r w:rsidRPr="002D2443">
              <w:rPr>
                <w:rFonts w:cs="David"/>
                <w:b/>
                <w:bCs/>
                <w:sz w:val="24"/>
                <w:szCs w:val="24"/>
                <w:rtl/>
              </w:rPr>
              <w:t xml:space="preserve"> </w:t>
            </w:r>
            <w:r w:rsidRPr="002D2443">
              <w:rPr>
                <w:rFonts w:cs="David"/>
                <w:b/>
                <w:bCs/>
                <w:sz w:val="24"/>
                <w:szCs w:val="24"/>
              </w:rPr>
              <w:fldChar w:fldCharType="end"/>
            </w:r>
          </w:p>
        </w:tc>
        <w:tc>
          <w:tcPr>
            <w:tcW w:w="5387" w:type="dxa"/>
            <w:shd w:val="clear" w:color="auto" w:fill="auto"/>
            <w:noWrap/>
          </w:tcPr>
          <w:p w:rsidR="00727F6E" w:rsidRPr="002D2443" w:rsidRDefault="00727F6E" w:rsidP="00077ADF">
            <w:pPr>
              <w:tabs>
                <w:tab w:val="left" w:pos="2186"/>
              </w:tabs>
              <w:bidi/>
              <w:spacing w:after="0" w:line="360" w:lineRule="auto"/>
              <w:rPr>
                <w:rFonts w:cs="David"/>
                <w:sz w:val="24"/>
                <w:szCs w:val="24"/>
                <w:rtl/>
              </w:rPr>
            </w:pPr>
            <w:r w:rsidRPr="002D2443">
              <w:rPr>
                <w:rFonts w:cs="David"/>
                <w:sz w:val="24"/>
                <w:szCs w:val="24"/>
              </w:rPr>
              <w:fldChar w:fldCharType="begin"/>
            </w:r>
            <w:r w:rsidRPr="002D2443">
              <w:rPr>
                <w:rFonts w:cs="David"/>
                <w:sz w:val="24"/>
                <w:szCs w:val="24"/>
              </w:rPr>
              <w:instrText xml:space="preserve"> DOCPROPERTY positiona_col3 \* MERGEFORMAT </w:instrText>
            </w:r>
            <w:r w:rsidRPr="002D2443">
              <w:rPr>
                <w:rFonts w:cs="David"/>
                <w:sz w:val="24"/>
                <w:szCs w:val="24"/>
              </w:rPr>
              <w:fldChar w:fldCharType="separate"/>
            </w:r>
            <w:r w:rsidRPr="002D2443">
              <w:rPr>
                <w:rFonts w:cs="David"/>
                <w:sz w:val="24"/>
                <w:szCs w:val="24"/>
                <w:rtl/>
              </w:rPr>
              <w:t xml:space="preserve">טל': </w:t>
            </w:r>
            <w:r w:rsidR="00077ADF">
              <w:rPr>
                <w:rFonts w:cs="David" w:hint="cs"/>
                <w:sz w:val="24"/>
                <w:szCs w:val="24"/>
                <w:rtl/>
              </w:rPr>
              <w:t>03-5670700</w:t>
            </w:r>
            <w:r>
              <w:rPr>
                <w:rFonts w:cs="David"/>
                <w:sz w:val="24"/>
                <w:szCs w:val="24"/>
                <w:rtl/>
              </w:rPr>
              <w:t xml:space="preserve">, פקס: </w:t>
            </w:r>
            <w:r w:rsidR="00077ADF">
              <w:rPr>
                <w:rFonts w:cs="David" w:hint="cs"/>
                <w:sz w:val="24"/>
                <w:szCs w:val="24"/>
                <w:rtl/>
              </w:rPr>
              <w:t>03-5660974</w:t>
            </w:r>
            <w:r w:rsidRPr="002D2443">
              <w:rPr>
                <w:rFonts w:cs="David"/>
                <w:sz w:val="24"/>
                <w:szCs w:val="24"/>
              </w:rPr>
              <w:fldChar w:fldCharType="end"/>
            </w:r>
          </w:p>
        </w:tc>
      </w:tr>
    </w:tbl>
    <w:p w:rsidR="00727F6E" w:rsidRPr="001F6369" w:rsidRDefault="00727F6E" w:rsidP="00727F6E">
      <w:pPr>
        <w:tabs>
          <w:tab w:val="left" w:pos="2186"/>
        </w:tabs>
        <w:bidi/>
        <w:rPr>
          <w:rFonts w:cs="David"/>
          <w:sz w:val="24"/>
          <w:szCs w:val="24"/>
          <w:rtl/>
        </w:rPr>
      </w:pPr>
    </w:p>
    <w:p w:rsidR="00727F6E" w:rsidRPr="001F6369" w:rsidRDefault="00727F6E" w:rsidP="00727F6E">
      <w:pPr>
        <w:tabs>
          <w:tab w:val="left" w:pos="1650"/>
        </w:tabs>
        <w:bidi/>
        <w:jc w:val="center"/>
        <w:rPr>
          <w:rFonts w:cs="David"/>
          <w:b/>
          <w:bCs/>
          <w:sz w:val="24"/>
          <w:szCs w:val="24"/>
          <w:rtl/>
        </w:rPr>
      </w:pPr>
      <w:r w:rsidRPr="001F6369">
        <w:rPr>
          <w:rFonts w:cs="David" w:hint="cs"/>
          <w:b/>
          <w:bCs/>
          <w:sz w:val="24"/>
          <w:szCs w:val="24"/>
          <w:rtl/>
        </w:rPr>
        <w:t>-  נ  ג  ד  -</w:t>
      </w:r>
    </w:p>
    <w:tbl>
      <w:tblPr>
        <w:bidiVisual/>
        <w:tblW w:w="8556" w:type="dxa"/>
        <w:tblLayout w:type="fixed"/>
        <w:tblLook w:val="04E0" w:firstRow="1" w:lastRow="1" w:firstColumn="1" w:lastColumn="0" w:noHBand="0" w:noVBand="1"/>
        <w:tblCaption w:val="positionb"/>
        <w:tblDescription w:val="positionb_col1,positionb_col2,positionb_col3"/>
      </w:tblPr>
      <w:tblGrid>
        <w:gridCol w:w="2552"/>
        <w:gridCol w:w="617"/>
        <w:gridCol w:w="5387"/>
      </w:tblGrid>
      <w:tr w:rsidR="00727F6E" w:rsidRPr="001F6369" w:rsidTr="00A35B37">
        <w:trPr>
          <w:trHeight w:val="125"/>
        </w:trPr>
        <w:tc>
          <w:tcPr>
            <w:tcW w:w="2552" w:type="dxa"/>
            <w:shd w:val="clear" w:color="auto" w:fill="auto"/>
            <w:noWrap/>
          </w:tcPr>
          <w:p w:rsidR="00727F6E" w:rsidRPr="002D2443" w:rsidRDefault="00727F6E" w:rsidP="00A35B37">
            <w:pPr>
              <w:tabs>
                <w:tab w:val="left" w:pos="2186"/>
              </w:tabs>
              <w:bidi/>
              <w:spacing w:after="0" w:line="360" w:lineRule="auto"/>
              <w:rPr>
                <w:rFonts w:cs="David"/>
                <w:sz w:val="24"/>
                <w:szCs w:val="24"/>
              </w:rPr>
            </w:pPr>
          </w:p>
        </w:tc>
        <w:tc>
          <w:tcPr>
            <w:tcW w:w="617" w:type="dxa"/>
            <w:shd w:val="clear" w:color="auto" w:fill="auto"/>
            <w:noWrap/>
          </w:tcPr>
          <w:p w:rsidR="00727F6E" w:rsidRPr="002D2443" w:rsidRDefault="00727F6E" w:rsidP="00A35B37">
            <w:pPr>
              <w:tabs>
                <w:tab w:val="left" w:pos="2186"/>
              </w:tabs>
              <w:bidi/>
              <w:spacing w:after="0" w:line="360" w:lineRule="auto"/>
              <w:rPr>
                <w:rFonts w:cs="David"/>
                <w:sz w:val="24"/>
                <w:szCs w:val="24"/>
              </w:rPr>
            </w:pPr>
          </w:p>
        </w:tc>
        <w:tc>
          <w:tcPr>
            <w:tcW w:w="5387" w:type="dxa"/>
            <w:shd w:val="clear" w:color="auto" w:fill="auto"/>
            <w:noWrap/>
          </w:tcPr>
          <w:p w:rsidR="00727F6E" w:rsidRPr="002D2443" w:rsidRDefault="00727F6E" w:rsidP="00A35B37">
            <w:pPr>
              <w:tabs>
                <w:tab w:val="left" w:pos="2186"/>
              </w:tabs>
              <w:bidi/>
              <w:spacing w:after="0" w:line="360" w:lineRule="auto"/>
              <w:rPr>
                <w:rFonts w:cs="David"/>
                <w:sz w:val="24"/>
                <w:szCs w:val="24"/>
              </w:rPr>
            </w:pPr>
          </w:p>
        </w:tc>
      </w:tr>
      <w:tr w:rsidR="00727F6E" w:rsidRPr="001F6369" w:rsidTr="00A35B37">
        <w:trPr>
          <w:trHeight w:val="125"/>
        </w:trPr>
        <w:tc>
          <w:tcPr>
            <w:tcW w:w="2552" w:type="dxa"/>
            <w:shd w:val="clear" w:color="auto" w:fill="auto"/>
            <w:noWrap/>
          </w:tcPr>
          <w:p w:rsidR="00727F6E" w:rsidRPr="002D2443" w:rsidRDefault="00077ADF" w:rsidP="00A35B37">
            <w:pPr>
              <w:tabs>
                <w:tab w:val="left" w:pos="2186"/>
              </w:tabs>
              <w:bidi/>
              <w:spacing w:after="0" w:line="360" w:lineRule="auto"/>
              <w:rPr>
                <w:rFonts w:cs="David"/>
                <w:b/>
                <w:bCs/>
                <w:sz w:val="24"/>
                <w:szCs w:val="24"/>
                <w:u w:val="single"/>
              </w:rPr>
            </w:pPr>
            <w:r>
              <w:rPr>
                <w:rFonts w:cs="David" w:hint="cs"/>
                <w:b/>
                <w:bCs/>
                <w:sz w:val="24"/>
                <w:szCs w:val="24"/>
                <w:u w:val="single"/>
                <w:rtl/>
              </w:rPr>
              <w:t>ה</w:t>
            </w:r>
            <w:r w:rsidR="00727F6E" w:rsidRPr="002D2443">
              <w:rPr>
                <w:rFonts w:cs="David"/>
                <w:b/>
                <w:bCs/>
                <w:sz w:val="24"/>
                <w:szCs w:val="24"/>
                <w:u w:val="single"/>
              </w:rPr>
              <w:fldChar w:fldCharType="begin"/>
            </w:r>
            <w:r w:rsidR="00727F6E" w:rsidRPr="002D2443">
              <w:rPr>
                <w:rFonts w:cs="David"/>
                <w:b/>
                <w:bCs/>
                <w:sz w:val="24"/>
                <w:szCs w:val="24"/>
                <w:u w:val="single"/>
              </w:rPr>
              <w:instrText xml:space="preserve"> DOCPROPERTY positionb_col1 \* MERGEFORMAT </w:instrText>
            </w:r>
            <w:r w:rsidR="00727F6E" w:rsidRPr="002D2443">
              <w:rPr>
                <w:rFonts w:cs="David"/>
                <w:b/>
                <w:bCs/>
                <w:sz w:val="24"/>
                <w:szCs w:val="24"/>
                <w:u w:val="single"/>
              </w:rPr>
              <w:fldChar w:fldCharType="separate"/>
            </w:r>
            <w:r w:rsidR="00727F6E" w:rsidRPr="002D2443">
              <w:rPr>
                <w:rFonts w:cs="David"/>
                <w:b/>
                <w:bCs/>
                <w:sz w:val="24"/>
                <w:szCs w:val="24"/>
                <w:u w:val="single"/>
                <w:rtl/>
              </w:rPr>
              <w:t>משיב</w:t>
            </w:r>
            <w:r>
              <w:rPr>
                <w:rFonts w:cs="David" w:hint="cs"/>
                <w:b/>
                <w:bCs/>
                <w:sz w:val="24"/>
                <w:szCs w:val="24"/>
                <w:u w:val="single"/>
                <w:rtl/>
              </w:rPr>
              <w:t>ים</w:t>
            </w:r>
            <w:r w:rsidR="00727F6E" w:rsidRPr="002D2443">
              <w:rPr>
                <w:rFonts w:cs="David"/>
                <w:b/>
                <w:bCs/>
                <w:sz w:val="24"/>
                <w:szCs w:val="24"/>
                <w:u w:val="single"/>
                <w:rtl/>
              </w:rPr>
              <w:t>:</w:t>
            </w:r>
            <w:r w:rsidR="00727F6E" w:rsidRPr="002D2443">
              <w:rPr>
                <w:rFonts w:cs="David"/>
                <w:b/>
                <w:bCs/>
                <w:sz w:val="24"/>
                <w:szCs w:val="24"/>
                <w:u w:val="single"/>
              </w:rPr>
              <w:fldChar w:fldCharType="end"/>
            </w:r>
          </w:p>
        </w:tc>
        <w:tc>
          <w:tcPr>
            <w:tcW w:w="617" w:type="dxa"/>
            <w:shd w:val="clear" w:color="auto" w:fill="auto"/>
            <w:noWrap/>
          </w:tcPr>
          <w:p w:rsidR="00727F6E" w:rsidRPr="002D2443" w:rsidRDefault="00727F6E" w:rsidP="00A35B37">
            <w:pPr>
              <w:tabs>
                <w:tab w:val="left" w:pos="2186"/>
              </w:tabs>
              <w:bidi/>
              <w:spacing w:after="0" w:line="360" w:lineRule="auto"/>
              <w:rPr>
                <w:rFonts w:cs="David"/>
                <w:b/>
                <w:bCs/>
                <w:sz w:val="24"/>
                <w:szCs w:val="24"/>
                <w:rtl/>
              </w:rPr>
            </w:pPr>
            <w:r w:rsidRPr="002D2443">
              <w:rPr>
                <w:rFonts w:cs="David"/>
                <w:b/>
                <w:bCs/>
                <w:sz w:val="24"/>
                <w:szCs w:val="24"/>
              </w:rPr>
              <w:fldChar w:fldCharType="begin"/>
            </w:r>
            <w:r w:rsidRPr="002D2443">
              <w:rPr>
                <w:rFonts w:cs="David"/>
                <w:b/>
                <w:bCs/>
                <w:sz w:val="24"/>
                <w:szCs w:val="24"/>
              </w:rPr>
              <w:instrText xml:space="preserve"> DOCPROPERTY positionb_col2 \* MERGEFORMAT </w:instrText>
            </w:r>
            <w:r w:rsidRPr="002D2443">
              <w:rPr>
                <w:rFonts w:cs="David"/>
                <w:b/>
                <w:bCs/>
                <w:sz w:val="24"/>
                <w:szCs w:val="24"/>
              </w:rPr>
              <w:fldChar w:fldCharType="separate"/>
            </w:r>
            <w:r w:rsidRPr="002D2443">
              <w:rPr>
                <w:rFonts w:cs="David"/>
                <w:b/>
                <w:bCs/>
                <w:sz w:val="24"/>
                <w:szCs w:val="24"/>
                <w:rtl/>
              </w:rPr>
              <w:t>1.</w:t>
            </w:r>
            <w:r w:rsidRPr="002D2443">
              <w:rPr>
                <w:rFonts w:cs="David"/>
                <w:b/>
                <w:bCs/>
                <w:sz w:val="24"/>
                <w:szCs w:val="24"/>
              </w:rPr>
              <w:fldChar w:fldCharType="end"/>
            </w:r>
          </w:p>
        </w:tc>
        <w:tc>
          <w:tcPr>
            <w:tcW w:w="5387" w:type="dxa"/>
            <w:shd w:val="clear" w:color="auto" w:fill="auto"/>
            <w:noWrap/>
          </w:tcPr>
          <w:p w:rsidR="00727F6E" w:rsidRPr="00077ADF" w:rsidRDefault="00727F6E" w:rsidP="00077ADF">
            <w:pPr>
              <w:tabs>
                <w:tab w:val="left" w:pos="2186"/>
              </w:tabs>
              <w:bidi/>
              <w:spacing w:after="0" w:line="360" w:lineRule="auto"/>
              <w:rPr>
                <w:rFonts w:cs="David"/>
                <w:b/>
                <w:bCs/>
                <w:sz w:val="24"/>
                <w:szCs w:val="24"/>
                <w:rtl/>
              </w:rPr>
            </w:pPr>
            <w:r w:rsidRPr="00077ADF">
              <w:rPr>
                <w:rFonts w:cs="David"/>
                <w:b/>
                <w:bCs/>
                <w:sz w:val="24"/>
                <w:szCs w:val="24"/>
              </w:rPr>
              <w:fldChar w:fldCharType="begin"/>
            </w:r>
            <w:r w:rsidRPr="00077ADF">
              <w:rPr>
                <w:rFonts w:cs="David"/>
                <w:b/>
                <w:bCs/>
                <w:sz w:val="24"/>
                <w:szCs w:val="24"/>
              </w:rPr>
              <w:instrText xml:space="preserve"> DOCPROPERTY positionb_col3 \* MERGEFORMAT </w:instrText>
            </w:r>
            <w:r w:rsidRPr="00077ADF">
              <w:rPr>
                <w:rFonts w:cs="David"/>
                <w:b/>
                <w:bCs/>
                <w:sz w:val="24"/>
                <w:szCs w:val="24"/>
              </w:rPr>
              <w:fldChar w:fldCharType="separate"/>
            </w:r>
            <w:r w:rsidRPr="00077ADF">
              <w:rPr>
                <w:rFonts w:cs="David"/>
                <w:b/>
                <w:bCs/>
                <w:sz w:val="24"/>
                <w:szCs w:val="24"/>
                <w:rtl/>
              </w:rPr>
              <w:t xml:space="preserve"> הוועדה המחוזית לתכנון ובניה</w:t>
            </w:r>
            <w:r w:rsidRPr="00077ADF">
              <w:rPr>
                <w:rFonts w:cs="David"/>
                <w:b/>
                <w:bCs/>
                <w:sz w:val="24"/>
                <w:szCs w:val="24"/>
              </w:rPr>
              <w:fldChar w:fldCharType="end"/>
            </w:r>
            <w:r w:rsidR="00077ADF" w:rsidRPr="00077ADF">
              <w:rPr>
                <w:rFonts w:cs="David"/>
                <w:b/>
                <w:bCs/>
                <w:sz w:val="24"/>
                <w:szCs w:val="24"/>
              </w:rPr>
              <w:t xml:space="preserve"> </w:t>
            </w:r>
            <w:r w:rsidR="00077ADF" w:rsidRPr="00077ADF">
              <w:rPr>
                <w:rFonts w:cs="David" w:hint="cs"/>
                <w:b/>
                <w:bCs/>
                <w:sz w:val="24"/>
                <w:szCs w:val="24"/>
                <w:rtl/>
              </w:rPr>
              <w:t xml:space="preserve"> מחוז מרכז</w:t>
            </w:r>
          </w:p>
        </w:tc>
      </w:tr>
      <w:tr w:rsidR="00727F6E" w:rsidRPr="001F6369" w:rsidTr="00A35B37">
        <w:trPr>
          <w:trHeight w:val="125"/>
        </w:trPr>
        <w:tc>
          <w:tcPr>
            <w:tcW w:w="2552" w:type="dxa"/>
            <w:shd w:val="clear" w:color="auto" w:fill="auto"/>
            <w:noWrap/>
          </w:tcPr>
          <w:p w:rsidR="00727F6E" w:rsidRPr="002D2443" w:rsidRDefault="00727F6E" w:rsidP="00A35B37">
            <w:pPr>
              <w:tabs>
                <w:tab w:val="left" w:pos="2186"/>
              </w:tabs>
              <w:bidi/>
              <w:spacing w:after="0" w:line="360" w:lineRule="auto"/>
              <w:rPr>
                <w:rFonts w:cs="David"/>
                <w:b/>
                <w:bCs/>
                <w:sz w:val="24"/>
                <w:szCs w:val="24"/>
                <w:u w:val="single"/>
              </w:rPr>
            </w:pPr>
            <w:r w:rsidRPr="002D2443">
              <w:rPr>
                <w:rFonts w:cs="David"/>
                <w:b/>
                <w:bCs/>
                <w:sz w:val="24"/>
                <w:szCs w:val="24"/>
                <w:u w:val="single"/>
              </w:rPr>
              <w:fldChar w:fldCharType="begin"/>
            </w:r>
            <w:r w:rsidRPr="002D2443">
              <w:rPr>
                <w:rFonts w:cs="David"/>
                <w:b/>
                <w:bCs/>
                <w:sz w:val="24"/>
                <w:szCs w:val="24"/>
                <w:u w:val="single"/>
              </w:rPr>
              <w:instrText xml:space="preserve"> DOCPROPERTY positionb_col1 \* MERGEFORMAT </w:instrText>
            </w:r>
            <w:r w:rsidRPr="002D2443">
              <w:rPr>
                <w:rFonts w:cs="David"/>
                <w:b/>
                <w:bCs/>
                <w:sz w:val="24"/>
                <w:szCs w:val="24"/>
                <w:u w:val="single"/>
              </w:rPr>
              <w:fldChar w:fldCharType="separate"/>
            </w:r>
            <w:r w:rsidRPr="002D2443">
              <w:rPr>
                <w:rFonts w:cs="David"/>
                <w:b/>
                <w:bCs/>
                <w:sz w:val="24"/>
                <w:szCs w:val="24"/>
                <w:u w:val="single"/>
                <w:rtl/>
              </w:rPr>
              <w:t xml:space="preserve"> </w:t>
            </w:r>
            <w:r w:rsidRPr="002D2443">
              <w:rPr>
                <w:rFonts w:cs="David"/>
                <w:b/>
                <w:bCs/>
                <w:sz w:val="24"/>
                <w:szCs w:val="24"/>
                <w:u w:val="single"/>
              </w:rPr>
              <w:fldChar w:fldCharType="end"/>
            </w:r>
          </w:p>
        </w:tc>
        <w:tc>
          <w:tcPr>
            <w:tcW w:w="617" w:type="dxa"/>
            <w:shd w:val="clear" w:color="auto" w:fill="auto"/>
            <w:noWrap/>
          </w:tcPr>
          <w:p w:rsidR="00727F6E" w:rsidRPr="002D2443" w:rsidRDefault="00727F6E" w:rsidP="00A35B37">
            <w:pPr>
              <w:tabs>
                <w:tab w:val="left" w:pos="2186"/>
              </w:tabs>
              <w:bidi/>
              <w:spacing w:after="0" w:line="360" w:lineRule="auto"/>
              <w:rPr>
                <w:rFonts w:cs="David"/>
                <w:b/>
                <w:bCs/>
                <w:sz w:val="24"/>
                <w:szCs w:val="24"/>
                <w:rtl/>
              </w:rPr>
            </w:pPr>
            <w:r w:rsidRPr="002D2443">
              <w:rPr>
                <w:rFonts w:cs="David"/>
                <w:b/>
                <w:bCs/>
                <w:sz w:val="24"/>
                <w:szCs w:val="24"/>
              </w:rPr>
              <w:fldChar w:fldCharType="begin"/>
            </w:r>
            <w:r w:rsidRPr="002D2443">
              <w:rPr>
                <w:rFonts w:cs="David"/>
                <w:b/>
                <w:bCs/>
                <w:sz w:val="24"/>
                <w:szCs w:val="24"/>
              </w:rPr>
              <w:instrText xml:space="preserve"> DOCPROPERTY positionb_col2 \* MERGEFORMAT </w:instrText>
            </w:r>
            <w:r w:rsidRPr="002D2443">
              <w:rPr>
                <w:rFonts w:cs="David"/>
                <w:b/>
                <w:bCs/>
                <w:sz w:val="24"/>
                <w:szCs w:val="24"/>
              </w:rPr>
              <w:fldChar w:fldCharType="separate"/>
            </w:r>
            <w:r w:rsidRPr="002D2443">
              <w:rPr>
                <w:rFonts w:cs="David"/>
                <w:b/>
                <w:bCs/>
                <w:sz w:val="24"/>
                <w:szCs w:val="24"/>
                <w:rtl/>
              </w:rPr>
              <w:t xml:space="preserve"> </w:t>
            </w:r>
            <w:r w:rsidRPr="002D2443">
              <w:rPr>
                <w:rFonts w:cs="David"/>
                <w:b/>
                <w:bCs/>
                <w:sz w:val="24"/>
                <w:szCs w:val="24"/>
              </w:rPr>
              <w:fldChar w:fldCharType="end"/>
            </w:r>
          </w:p>
        </w:tc>
        <w:tc>
          <w:tcPr>
            <w:tcW w:w="5387" w:type="dxa"/>
            <w:shd w:val="clear" w:color="auto" w:fill="auto"/>
            <w:noWrap/>
          </w:tcPr>
          <w:p w:rsidR="00727F6E" w:rsidRPr="002D2443" w:rsidRDefault="00727F6E" w:rsidP="00A35B37">
            <w:pPr>
              <w:tabs>
                <w:tab w:val="left" w:pos="2186"/>
              </w:tabs>
              <w:bidi/>
              <w:spacing w:after="0" w:line="360" w:lineRule="auto"/>
              <w:rPr>
                <w:rFonts w:cs="David"/>
                <w:sz w:val="24"/>
                <w:szCs w:val="24"/>
              </w:rPr>
            </w:pPr>
            <w:r w:rsidRPr="002D2443">
              <w:rPr>
                <w:rFonts w:cs="David"/>
                <w:sz w:val="24"/>
                <w:szCs w:val="24"/>
              </w:rPr>
              <w:fldChar w:fldCharType="begin"/>
            </w:r>
            <w:r w:rsidRPr="002D2443">
              <w:rPr>
                <w:rFonts w:cs="David"/>
                <w:sz w:val="24"/>
                <w:szCs w:val="24"/>
              </w:rPr>
              <w:instrText xml:space="preserve"> DOCPROPERTY positionb_col3 \* MERGEFORMAT </w:instrText>
            </w:r>
            <w:r w:rsidRPr="002D2443">
              <w:rPr>
                <w:rFonts w:cs="David"/>
                <w:sz w:val="24"/>
                <w:szCs w:val="24"/>
              </w:rPr>
              <w:fldChar w:fldCharType="separate"/>
            </w:r>
            <w:r w:rsidRPr="002D2443">
              <w:rPr>
                <w:rFonts w:cs="David"/>
                <w:sz w:val="24"/>
                <w:szCs w:val="24"/>
                <w:rtl/>
              </w:rPr>
              <w:t xml:space="preserve">ע"י </w:t>
            </w:r>
            <w:r>
              <w:rPr>
                <w:rFonts w:cs="David"/>
                <w:sz w:val="24"/>
                <w:szCs w:val="24"/>
                <w:rtl/>
              </w:rPr>
              <w:t>פרקליטות מחוז מרכז- אזרחי</w:t>
            </w:r>
            <w:r w:rsidRPr="002D2443">
              <w:rPr>
                <w:rFonts w:cs="David"/>
                <w:sz w:val="24"/>
                <w:szCs w:val="24"/>
              </w:rPr>
              <w:fldChar w:fldCharType="end"/>
            </w:r>
          </w:p>
        </w:tc>
      </w:tr>
      <w:tr w:rsidR="00727F6E" w:rsidRPr="001F6369" w:rsidTr="00A35B37">
        <w:trPr>
          <w:trHeight w:val="125"/>
        </w:trPr>
        <w:tc>
          <w:tcPr>
            <w:tcW w:w="2552" w:type="dxa"/>
            <w:shd w:val="clear" w:color="auto" w:fill="auto"/>
            <w:noWrap/>
          </w:tcPr>
          <w:p w:rsidR="00727F6E" w:rsidRPr="002D2443" w:rsidRDefault="00727F6E" w:rsidP="00A35B37">
            <w:pPr>
              <w:tabs>
                <w:tab w:val="left" w:pos="2186"/>
              </w:tabs>
              <w:bidi/>
              <w:spacing w:after="0" w:line="360" w:lineRule="auto"/>
              <w:rPr>
                <w:rFonts w:cs="David"/>
                <w:b/>
                <w:bCs/>
                <w:sz w:val="24"/>
                <w:szCs w:val="24"/>
                <w:u w:val="single"/>
                <w:rtl/>
              </w:rPr>
            </w:pPr>
            <w:r w:rsidRPr="002D2443">
              <w:rPr>
                <w:rFonts w:cs="David"/>
                <w:b/>
                <w:bCs/>
                <w:sz w:val="24"/>
                <w:szCs w:val="24"/>
                <w:u w:val="single"/>
              </w:rPr>
              <w:fldChar w:fldCharType="begin"/>
            </w:r>
            <w:r w:rsidRPr="002D2443">
              <w:rPr>
                <w:rFonts w:cs="David"/>
                <w:b/>
                <w:bCs/>
                <w:sz w:val="24"/>
                <w:szCs w:val="24"/>
                <w:u w:val="single"/>
              </w:rPr>
              <w:instrText xml:space="preserve"> DOCPROPERTY positionb_col1 \* MERGEFORMAT </w:instrText>
            </w:r>
            <w:r w:rsidRPr="002D2443">
              <w:rPr>
                <w:rFonts w:cs="David"/>
                <w:b/>
                <w:bCs/>
                <w:sz w:val="24"/>
                <w:szCs w:val="24"/>
                <w:u w:val="single"/>
              </w:rPr>
              <w:fldChar w:fldCharType="separate"/>
            </w:r>
            <w:r w:rsidRPr="002D2443">
              <w:rPr>
                <w:rFonts w:cs="David"/>
                <w:b/>
                <w:bCs/>
                <w:sz w:val="24"/>
                <w:szCs w:val="24"/>
                <w:u w:val="single"/>
                <w:rtl/>
              </w:rPr>
              <w:t xml:space="preserve"> </w:t>
            </w:r>
            <w:r w:rsidRPr="002D2443">
              <w:rPr>
                <w:rFonts w:cs="David"/>
                <w:b/>
                <w:bCs/>
                <w:sz w:val="24"/>
                <w:szCs w:val="24"/>
                <w:u w:val="single"/>
              </w:rPr>
              <w:fldChar w:fldCharType="end"/>
            </w:r>
          </w:p>
        </w:tc>
        <w:tc>
          <w:tcPr>
            <w:tcW w:w="617" w:type="dxa"/>
            <w:shd w:val="clear" w:color="auto" w:fill="auto"/>
            <w:noWrap/>
          </w:tcPr>
          <w:p w:rsidR="00727F6E" w:rsidRPr="002D2443" w:rsidRDefault="00727F6E" w:rsidP="00A35B37">
            <w:pPr>
              <w:tabs>
                <w:tab w:val="left" w:pos="2186"/>
              </w:tabs>
              <w:bidi/>
              <w:spacing w:after="0" w:line="360" w:lineRule="auto"/>
              <w:rPr>
                <w:rFonts w:cs="David"/>
                <w:b/>
                <w:bCs/>
                <w:sz w:val="24"/>
                <w:szCs w:val="24"/>
                <w:rtl/>
              </w:rPr>
            </w:pPr>
            <w:r w:rsidRPr="002D2443">
              <w:rPr>
                <w:rFonts w:cs="David"/>
                <w:b/>
                <w:bCs/>
                <w:sz w:val="24"/>
                <w:szCs w:val="24"/>
              </w:rPr>
              <w:fldChar w:fldCharType="begin"/>
            </w:r>
            <w:r w:rsidRPr="002D2443">
              <w:rPr>
                <w:rFonts w:cs="David"/>
                <w:b/>
                <w:bCs/>
                <w:sz w:val="24"/>
                <w:szCs w:val="24"/>
              </w:rPr>
              <w:instrText xml:space="preserve"> DOCPROPERTY positionb_col2 \* MERGEFORMAT </w:instrText>
            </w:r>
            <w:r w:rsidRPr="002D2443">
              <w:rPr>
                <w:rFonts w:cs="David"/>
                <w:b/>
                <w:bCs/>
                <w:sz w:val="24"/>
                <w:szCs w:val="24"/>
              </w:rPr>
              <w:fldChar w:fldCharType="separate"/>
            </w:r>
            <w:r w:rsidRPr="002D2443">
              <w:rPr>
                <w:rFonts w:cs="David"/>
                <w:b/>
                <w:bCs/>
                <w:sz w:val="24"/>
                <w:szCs w:val="24"/>
                <w:rtl/>
              </w:rPr>
              <w:t xml:space="preserve"> </w:t>
            </w:r>
            <w:r w:rsidRPr="002D2443">
              <w:rPr>
                <w:rFonts w:cs="David"/>
                <w:b/>
                <w:bCs/>
                <w:sz w:val="24"/>
                <w:szCs w:val="24"/>
              </w:rPr>
              <w:fldChar w:fldCharType="end"/>
            </w:r>
          </w:p>
        </w:tc>
        <w:tc>
          <w:tcPr>
            <w:tcW w:w="5387" w:type="dxa"/>
            <w:shd w:val="clear" w:color="auto" w:fill="auto"/>
            <w:noWrap/>
          </w:tcPr>
          <w:p w:rsidR="00727F6E" w:rsidRPr="002D2443" w:rsidRDefault="00727F6E" w:rsidP="00A35B37">
            <w:pPr>
              <w:tabs>
                <w:tab w:val="left" w:pos="2186"/>
              </w:tabs>
              <w:bidi/>
              <w:spacing w:after="0" w:line="360" w:lineRule="auto"/>
              <w:rPr>
                <w:rFonts w:cs="David"/>
                <w:sz w:val="24"/>
                <w:szCs w:val="24"/>
              </w:rPr>
            </w:pPr>
            <w:r w:rsidRPr="002D2443">
              <w:rPr>
                <w:rFonts w:cs="David"/>
                <w:sz w:val="24"/>
                <w:szCs w:val="24"/>
              </w:rPr>
              <w:fldChar w:fldCharType="begin"/>
            </w:r>
            <w:r w:rsidRPr="002D2443">
              <w:rPr>
                <w:rFonts w:cs="David"/>
                <w:sz w:val="24"/>
                <w:szCs w:val="24"/>
              </w:rPr>
              <w:instrText xml:space="preserve"> DOCPROPERTY positionb_col3 \* MERGEFORMAT </w:instrText>
            </w:r>
            <w:r w:rsidRPr="002D2443">
              <w:rPr>
                <w:rFonts w:cs="David"/>
                <w:sz w:val="24"/>
                <w:szCs w:val="24"/>
              </w:rPr>
              <w:fldChar w:fldCharType="separate"/>
            </w:r>
            <w:r w:rsidRPr="002D2443">
              <w:rPr>
                <w:rFonts w:cs="David"/>
                <w:sz w:val="24"/>
                <w:szCs w:val="24"/>
                <w:rtl/>
              </w:rPr>
              <w:t xml:space="preserve">דרך </w:t>
            </w:r>
            <w:r>
              <w:rPr>
                <w:rFonts w:cs="David"/>
                <w:sz w:val="24"/>
                <w:szCs w:val="24"/>
                <w:rtl/>
              </w:rPr>
              <w:t>מנחם בגין 154 בית קרדן 6492107</w:t>
            </w:r>
            <w:r w:rsidRPr="002D2443">
              <w:rPr>
                <w:rFonts w:cs="David"/>
                <w:sz w:val="24"/>
                <w:szCs w:val="24"/>
              </w:rPr>
              <w:fldChar w:fldCharType="end"/>
            </w:r>
          </w:p>
        </w:tc>
      </w:tr>
      <w:tr w:rsidR="00727F6E" w:rsidRPr="001F6369" w:rsidTr="00A35B37">
        <w:trPr>
          <w:trHeight w:val="125"/>
        </w:trPr>
        <w:tc>
          <w:tcPr>
            <w:tcW w:w="2552" w:type="dxa"/>
            <w:shd w:val="clear" w:color="auto" w:fill="auto"/>
            <w:noWrap/>
          </w:tcPr>
          <w:p w:rsidR="00727F6E" w:rsidRPr="002D2443" w:rsidRDefault="00727F6E" w:rsidP="00A35B37">
            <w:pPr>
              <w:tabs>
                <w:tab w:val="left" w:pos="2186"/>
              </w:tabs>
              <w:bidi/>
              <w:spacing w:after="0" w:line="360" w:lineRule="auto"/>
              <w:rPr>
                <w:rFonts w:cs="David"/>
                <w:b/>
                <w:bCs/>
                <w:sz w:val="24"/>
                <w:szCs w:val="24"/>
                <w:u w:val="single"/>
                <w:rtl/>
              </w:rPr>
            </w:pPr>
            <w:r w:rsidRPr="002D2443">
              <w:rPr>
                <w:rFonts w:cs="David"/>
                <w:b/>
                <w:bCs/>
                <w:sz w:val="24"/>
                <w:szCs w:val="24"/>
                <w:u w:val="single"/>
              </w:rPr>
              <w:fldChar w:fldCharType="begin"/>
            </w:r>
            <w:r w:rsidRPr="002D2443">
              <w:rPr>
                <w:rFonts w:cs="David"/>
                <w:b/>
                <w:bCs/>
                <w:sz w:val="24"/>
                <w:szCs w:val="24"/>
                <w:u w:val="single"/>
              </w:rPr>
              <w:instrText xml:space="preserve"> DOCPROPERTY positionb_col1 \* MERGEFORMAT </w:instrText>
            </w:r>
            <w:r w:rsidRPr="002D2443">
              <w:rPr>
                <w:rFonts w:cs="David"/>
                <w:b/>
                <w:bCs/>
                <w:sz w:val="24"/>
                <w:szCs w:val="24"/>
                <w:u w:val="single"/>
              </w:rPr>
              <w:fldChar w:fldCharType="separate"/>
            </w:r>
            <w:r w:rsidRPr="002D2443">
              <w:rPr>
                <w:rFonts w:cs="David"/>
                <w:b/>
                <w:bCs/>
                <w:sz w:val="24"/>
                <w:szCs w:val="24"/>
                <w:u w:val="single"/>
                <w:rtl/>
              </w:rPr>
              <w:t xml:space="preserve"> </w:t>
            </w:r>
            <w:r w:rsidRPr="002D2443">
              <w:rPr>
                <w:rFonts w:cs="David"/>
                <w:b/>
                <w:bCs/>
                <w:sz w:val="24"/>
                <w:szCs w:val="24"/>
                <w:u w:val="single"/>
              </w:rPr>
              <w:fldChar w:fldCharType="end"/>
            </w:r>
          </w:p>
        </w:tc>
        <w:tc>
          <w:tcPr>
            <w:tcW w:w="617" w:type="dxa"/>
            <w:shd w:val="clear" w:color="auto" w:fill="auto"/>
            <w:noWrap/>
          </w:tcPr>
          <w:p w:rsidR="00727F6E" w:rsidRPr="002D2443" w:rsidRDefault="00727F6E" w:rsidP="00A35B37">
            <w:pPr>
              <w:tabs>
                <w:tab w:val="left" w:pos="2186"/>
              </w:tabs>
              <w:bidi/>
              <w:spacing w:after="0" w:line="360" w:lineRule="auto"/>
              <w:rPr>
                <w:rFonts w:cs="David"/>
                <w:b/>
                <w:bCs/>
                <w:sz w:val="24"/>
                <w:szCs w:val="24"/>
                <w:rtl/>
              </w:rPr>
            </w:pPr>
            <w:r w:rsidRPr="002D2443">
              <w:rPr>
                <w:rFonts w:cs="David"/>
                <w:b/>
                <w:bCs/>
                <w:sz w:val="24"/>
                <w:szCs w:val="24"/>
              </w:rPr>
              <w:fldChar w:fldCharType="begin"/>
            </w:r>
            <w:r w:rsidRPr="002D2443">
              <w:rPr>
                <w:rFonts w:cs="David"/>
                <w:b/>
                <w:bCs/>
                <w:sz w:val="24"/>
                <w:szCs w:val="24"/>
              </w:rPr>
              <w:instrText xml:space="preserve"> DOCPROPERTY positionb_col2 \* MERGEFORMAT </w:instrText>
            </w:r>
            <w:r w:rsidRPr="002D2443">
              <w:rPr>
                <w:rFonts w:cs="David"/>
                <w:b/>
                <w:bCs/>
                <w:sz w:val="24"/>
                <w:szCs w:val="24"/>
              </w:rPr>
              <w:fldChar w:fldCharType="separate"/>
            </w:r>
            <w:r w:rsidRPr="002D2443">
              <w:rPr>
                <w:rFonts w:cs="David"/>
                <w:b/>
                <w:bCs/>
                <w:sz w:val="24"/>
                <w:szCs w:val="24"/>
                <w:rtl/>
              </w:rPr>
              <w:t xml:space="preserve"> </w:t>
            </w:r>
            <w:r w:rsidRPr="002D2443">
              <w:rPr>
                <w:rFonts w:cs="David"/>
                <w:b/>
                <w:bCs/>
                <w:sz w:val="24"/>
                <w:szCs w:val="24"/>
              </w:rPr>
              <w:fldChar w:fldCharType="end"/>
            </w:r>
          </w:p>
        </w:tc>
        <w:tc>
          <w:tcPr>
            <w:tcW w:w="5387" w:type="dxa"/>
            <w:shd w:val="clear" w:color="auto" w:fill="auto"/>
            <w:noWrap/>
          </w:tcPr>
          <w:p w:rsidR="00727F6E" w:rsidRPr="002D2443" w:rsidRDefault="00727F6E" w:rsidP="00A35B37">
            <w:pPr>
              <w:tabs>
                <w:tab w:val="left" w:pos="2186"/>
              </w:tabs>
              <w:bidi/>
              <w:spacing w:after="0" w:line="360" w:lineRule="auto"/>
              <w:rPr>
                <w:rFonts w:cs="David"/>
                <w:sz w:val="24"/>
                <w:szCs w:val="24"/>
              </w:rPr>
            </w:pPr>
            <w:r w:rsidRPr="002D2443">
              <w:rPr>
                <w:rFonts w:cs="David"/>
                <w:sz w:val="24"/>
                <w:szCs w:val="24"/>
              </w:rPr>
              <w:fldChar w:fldCharType="begin"/>
            </w:r>
            <w:r w:rsidRPr="002D2443">
              <w:rPr>
                <w:rFonts w:cs="David"/>
                <w:sz w:val="24"/>
                <w:szCs w:val="24"/>
              </w:rPr>
              <w:instrText xml:space="preserve"> DOCPROPERTY positionb_col3 \* MERGEFORMAT </w:instrText>
            </w:r>
            <w:r w:rsidRPr="002D2443">
              <w:rPr>
                <w:rFonts w:cs="David"/>
                <w:sz w:val="24"/>
                <w:szCs w:val="24"/>
              </w:rPr>
              <w:fldChar w:fldCharType="separate"/>
            </w:r>
            <w:r w:rsidRPr="002D2443">
              <w:rPr>
                <w:rFonts w:cs="David"/>
                <w:sz w:val="24"/>
                <w:szCs w:val="24"/>
                <w:rtl/>
              </w:rPr>
              <w:t xml:space="preserve">טל': </w:t>
            </w:r>
            <w:r>
              <w:rPr>
                <w:rFonts w:cs="David"/>
                <w:sz w:val="24"/>
                <w:szCs w:val="24"/>
                <w:rtl/>
              </w:rPr>
              <w:t>073-3736262, פקס: 02-6468017</w:t>
            </w:r>
            <w:r w:rsidRPr="002D2443">
              <w:rPr>
                <w:rFonts w:cs="David"/>
                <w:sz w:val="24"/>
                <w:szCs w:val="24"/>
              </w:rPr>
              <w:fldChar w:fldCharType="end"/>
            </w:r>
          </w:p>
        </w:tc>
      </w:tr>
      <w:tr w:rsidR="00727F6E" w:rsidRPr="001F6369" w:rsidTr="00A35B37">
        <w:trPr>
          <w:trHeight w:val="125"/>
        </w:trPr>
        <w:tc>
          <w:tcPr>
            <w:tcW w:w="2552" w:type="dxa"/>
            <w:shd w:val="clear" w:color="auto" w:fill="auto"/>
            <w:noWrap/>
          </w:tcPr>
          <w:p w:rsidR="00727F6E" w:rsidRPr="002D2443" w:rsidRDefault="00727F6E" w:rsidP="00A35B37">
            <w:pPr>
              <w:tabs>
                <w:tab w:val="left" w:pos="2186"/>
              </w:tabs>
              <w:bidi/>
              <w:spacing w:after="0" w:line="360" w:lineRule="auto"/>
              <w:rPr>
                <w:rFonts w:cs="David"/>
                <w:b/>
                <w:bCs/>
                <w:sz w:val="24"/>
                <w:szCs w:val="24"/>
                <w:u w:val="single"/>
                <w:rtl/>
              </w:rPr>
            </w:pPr>
            <w:r w:rsidRPr="002D2443">
              <w:rPr>
                <w:rFonts w:cs="David"/>
                <w:b/>
                <w:bCs/>
                <w:sz w:val="24"/>
                <w:szCs w:val="24"/>
                <w:u w:val="single"/>
              </w:rPr>
              <w:fldChar w:fldCharType="begin"/>
            </w:r>
            <w:r w:rsidRPr="002D2443">
              <w:rPr>
                <w:rFonts w:cs="David"/>
                <w:b/>
                <w:bCs/>
                <w:sz w:val="24"/>
                <w:szCs w:val="24"/>
                <w:u w:val="single"/>
              </w:rPr>
              <w:instrText xml:space="preserve"> DOCPROPERTY positionb_col1 \* MERGEFORMAT </w:instrText>
            </w:r>
            <w:r w:rsidRPr="002D2443">
              <w:rPr>
                <w:rFonts w:cs="David"/>
                <w:b/>
                <w:bCs/>
                <w:sz w:val="24"/>
                <w:szCs w:val="24"/>
                <w:u w:val="single"/>
              </w:rPr>
              <w:fldChar w:fldCharType="separate"/>
            </w:r>
            <w:r w:rsidRPr="002D2443">
              <w:rPr>
                <w:rFonts w:cs="David"/>
                <w:b/>
                <w:bCs/>
                <w:sz w:val="24"/>
                <w:szCs w:val="24"/>
                <w:u w:val="single"/>
                <w:rtl/>
              </w:rPr>
              <w:t xml:space="preserve"> </w:t>
            </w:r>
            <w:r w:rsidRPr="002D2443">
              <w:rPr>
                <w:rFonts w:cs="David"/>
                <w:b/>
                <w:bCs/>
                <w:sz w:val="24"/>
                <w:szCs w:val="24"/>
                <w:u w:val="single"/>
              </w:rPr>
              <w:fldChar w:fldCharType="end"/>
            </w:r>
          </w:p>
        </w:tc>
        <w:tc>
          <w:tcPr>
            <w:tcW w:w="617" w:type="dxa"/>
            <w:shd w:val="clear" w:color="auto" w:fill="auto"/>
            <w:noWrap/>
          </w:tcPr>
          <w:p w:rsidR="00727F6E" w:rsidRPr="002D2443" w:rsidRDefault="00727F6E" w:rsidP="00A35B37">
            <w:pPr>
              <w:tabs>
                <w:tab w:val="left" w:pos="2186"/>
              </w:tabs>
              <w:bidi/>
              <w:spacing w:after="0" w:line="360" w:lineRule="auto"/>
              <w:rPr>
                <w:rFonts w:cs="David"/>
                <w:b/>
                <w:bCs/>
                <w:sz w:val="24"/>
                <w:szCs w:val="24"/>
                <w:rtl/>
              </w:rPr>
            </w:pPr>
            <w:r w:rsidRPr="002D2443">
              <w:rPr>
                <w:rFonts w:cs="David"/>
                <w:b/>
                <w:bCs/>
                <w:sz w:val="24"/>
                <w:szCs w:val="24"/>
              </w:rPr>
              <w:fldChar w:fldCharType="begin"/>
            </w:r>
            <w:r w:rsidRPr="002D2443">
              <w:rPr>
                <w:rFonts w:cs="David"/>
                <w:b/>
                <w:bCs/>
                <w:sz w:val="24"/>
                <w:szCs w:val="24"/>
              </w:rPr>
              <w:instrText xml:space="preserve"> DOCPROPERTY positionb_col2 \* MERGEFORMAT </w:instrText>
            </w:r>
            <w:r w:rsidRPr="002D2443">
              <w:rPr>
                <w:rFonts w:cs="David"/>
                <w:b/>
                <w:bCs/>
                <w:sz w:val="24"/>
                <w:szCs w:val="24"/>
              </w:rPr>
              <w:fldChar w:fldCharType="separate"/>
            </w:r>
            <w:r w:rsidRPr="002D2443">
              <w:rPr>
                <w:rFonts w:cs="David"/>
                <w:b/>
                <w:bCs/>
                <w:sz w:val="24"/>
                <w:szCs w:val="24"/>
                <w:rtl/>
              </w:rPr>
              <w:t>2.</w:t>
            </w:r>
            <w:r w:rsidRPr="002D2443">
              <w:rPr>
                <w:rFonts w:cs="David"/>
                <w:b/>
                <w:bCs/>
                <w:sz w:val="24"/>
                <w:szCs w:val="24"/>
              </w:rPr>
              <w:fldChar w:fldCharType="end"/>
            </w:r>
          </w:p>
        </w:tc>
        <w:tc>
          <w:tcPr>
            <w:tcW w:w="5387" w:type="dxa"/>
            <w:shd w:val="clear" w:color="auto" w:fill="auto"/>
            <w:noWrap/>
          </w:tcPr>
          <w:p w:rsidR="00727F6E" w:rsidRPr="002D2443" w:rsidRDefault="00727F6E" w:rsidP="00A35B37">
            <w:pPr>
              <w:tabs>
                <w:tab w:val="left" w:pos="2186"/>
              </w:tabs>
              <w:bidi/>
              <w:spacing w:after="0" w:line="360" w:lineRule="auto"/>
              <w:rPr>
                <w:rFonts w:cs="David"/>
                <w:sz w:val="24"/>
                <w:szCs w:val="24"/>
              </w:rPr>
            </w:pPr>
            <w:r w:rsidRPr="002D2443">
              <w:rPr>
                <w:rFonts w:cs="David"/>
                <w:sz w:val="24"/>
                <w:szCs w:val="24"/>
              </w:rPr>
              <w:fldChar w:fldCharType="begin"/>
            </w:r>
            <w:r w:rsidRPr="002D2443">
              <w:rPr>
                <w:rFonts w:cs="David"/>
                <w:sz w:val="24"/>
                <w:szCs w:val="24"/>
              </w:rPr>
              <w:instrText xml:space="preserve"> DOCPROPERTY positionb_col3 \* MERGEFORMAT </w:instrText>
            </w:r>
            <w:r w:rsidRPr="002D2443">
              <w:rPr>
                <w:rFonts w:cs="David"/>
                <w:sz w:val="24"/>
                <w:szCs w:val="24"/>
              </w:rPr>
              <w:fldChar w:fldCharType="separate"/>
            </w:r>
            <w:r w:rsidRPr="002D2443">
              <w:rPr>
                <w:rFonts w:cs="David"/>
                <w:sz w:val="24"/>
                <w:szCs w:val="24"/>
                <w:rtl/>
              </w:rPr>
              <w:t xml:space="preserve">הוועדה </w:t>
            </w:r>
            <w:r>
              <w:rPr>
                <w:rFonts w:cs="David"/>
                <w:sz w:val="24"/>
                <w:szCs w:val="24"/>
                <w:rtl/>
              </w:rPr>
              <w:t xml:space="preserve">המקומית </w:t>
            </w:r>
            <w:proofErr w:type="spellStart"/>
            <w:r>
              <w:rPr>
                <w:rFonts w:cs="David"/>
                <w:sz w:val="24"/>
                <w:szCs w:val="24"/>
                <w:rtl/>
              </w:rPr>
              <w:t>לתו"ב</w:t>
            </w:r>
            <w:proofErr w:type="spellEnd"/>
            <w:r>
              <w:rPr>
                <w:rFonts w:cs="David"/>
                <w:sz w:val="24"/>
                <w:szCs w:val="24"/>
                <w:rtl/>
              </w:rPr>
              <w:t xml:space="preserve"> רחובות, ללא זיהוי </w:t>
            </w:r>
            <w:r w:rsidRPr="002D2443">
              <w:rPr>
                <w:rFonts w:cs="David"/>
                <w:sz w:val="24"/>
                <w:szCs w:val="24"/>
              </w:rPr>
              <w:fldChar w:fldCharType="end"/>
            </w:r>
          </w:p>
        </w:tc>
      </w:tr>
      <w:tr w:rsidR="00727F6E" w:rsidRPr="001F6369" w:rsidTr="00A35B37">
        <w:trPr>
          <w:trHeight w:val="125"/>
        </w:trPr>
        <w:tc>
          <w:tcPr>
            <w:tcW w:w="2552" w:type="dxa"/>
            <w:shd w:val="clear" w:color="auto" w:fill="auto"/>
            <w:noWrap/>
          </w:tcPr>
          <w:p w:rsidR="00727F6E" w:rsidRPr="002D2443" w:rsidRDefault="00727F6E" w:rsidP="00A35B37">
            <w:pPr>
              <w:tabs>
                <w:tab w:val="left" w:pos="2186"/>
              </w:tabs>
              <w:bidi/>
              <w:spacing w:after="0" w:line="360" w:lineRule="auto"/>
              <w:rPr>
                <w:rFonts w:cs="David"/>
                <w:b/>
                <w:bCs/>
                <w:sz w:val="24"/>
                <w:szCs w:val="24"/>
                <w:u w:val="single"/>
                <w:rtl/>
              </w:rPr>
            </w:pPr>
            <w:r w:rsidRPr="002D2443">
              <w:rPr>
                <w:rFonts w:cs="David"/>
                <w:b/>
                <w:bCs/>
                <w:sz w:val="24"/>
                <w:szCs w:val="24"/>
                <w:u w:val="single"/>
              </w:rPr>
              <w:fldChar w:fldCharType="begin"/>
            </w:r>
            <w:r w:rsidRPr="002D2443">
              <w:rPr>
                <w:rFonts w:cs="David"/>
                <w:b/>
                <w:bCs/>
                <w:sz w:val="24"/>
                <w:szCs w:val="24"/>
                <w:u w:val="single"/>
              </w:rPr>
              <w:instrText xml:space="preserve"> DOCPROPERTY positionb_col1 \* MERGEFORMAT </w:instrText>
            </w:r>
            <w:r w:rsidRPr="002D2443">
              <w:rPr>
                <w:rFonts w:cs="David"/>
                <w:b/>
                <w:bCs/>
                <w:sz w:val="24"/>
                <w:szCs w:val="24"/>
                <w:u w:val="single"/>
              </w:rPr>
              <w:fldChar w:fldCharType="end"/>
            </w:r>
          </w:p>
        </w:tc>
        <w:tc>
          <w:tcPr>
            <w:tcW w:w="617" w:type="dxa"/>
            <w:shd w:val="clear" w:color="auto" w:fill="auto"/>
            <w:noWrap/>
          </w:tcPr>
          <w:p w:rsidR="00727F6E" w:rsidRPr="002D2443" w:rsidRDefault="00727F6E" w:rsidP="00A35B37">
            <w:pPr>
              <w:tabs>
                <w:tab w:val="left" w:pos="2186"/>
              </w:tabs>
              <w:bidi/>
              <w:spacing w:after="0" w:line="360" w:lineRule="auto"/>
              <w:rPr>
                <w:rFonts w:cs="David"/>
                <w:b/>
                <w:bCs/>
                <w:sz w:val="24"/>
                <w:szCs w:val="24"/>
                <w:rtl/>
              </w:rPr>
            </w:pPr>
            <w:r w:rsidRPr="002D2443">
              <w:rPr>
                <w:rFonts w:cs="David"/>
                <w:b/>
                <w:bCs/>
                <w:sz w:val="24"/>
                <w:szCs w:val="24"/>
              </w:rPr>
              <w:fldChar w:fldCharType="begin"/>
            </w:r>
            <w:r w:rsidRPr="002D2443">
              <w:rPr>
                <w:rFonts w:cs="David"/>
                <w:b/>
                <w:bCs/>
                <w:sz w:val="24"/>
                <w:szCs w:val="24"/>
              </w:rPr>
              <w:instrText xml:space="preserve"> DOCPROPERTY positionb_col2 \* MERGEFORMAT </w:instrText>
            </w:r>
            <w:r w:rsidRPr="002D2443">
              <w:rPr>
                <w:rFonts w:cs="David"/>
                <w:b/>
                <w:bCs/>
                <w:sz w:val="24"/>
                <w:szCs w:val="24"/>
              </w:rPr>
              <w:fldChar w:fldCharType="separate"/>
            </w:r>
            <w:r w:rsidRPr="002D2443">
              <w:rPr>
                <w:rFonts w:cs="David"/>
                <w:b/>
                <w:bCs/>
                <w:sz w:val="24"/>
                <w:szCs w:val="24"/>
                <w:rtl/>
              </w:rPr>
              <w:t xml:space="preserve"> </w:t>
            </w:r>
            <w:r w:rsidRPr="002D2443">
              <w:rPr>
                <w:rFonts w:cs="David"/>
                <w:b/>
                <w:bCs/>
                <w:sz w:val="24"/>
                <w:szCs w:val="24"/>
              </w:rPr>
              <w:fldChar w:fldCharType="end"/>
            </w:r>
          </w:p>
        </w:tc>
        <w:tc>
          <w:tcPr>
            <w:tcW w:w="5387" w:type="dxa"/>
            <w:shd w:val="clear" w:color="auto" w:fill="auto"/>
            <w:noWrap/>
          </w:tcPr>
          <w:p w:rsidR="00727F6E" w:rsidRPr="002D2443" w:rsidRDefault="00727F6E" w:rsidP="00A35B37">
            <w:pPr>
              <w:tabs>
                <w:tab w:val="left" w:pos="2186"/>
              </w:tabs>
              <w:bidi/>
              <w:spacing w:after="0" w:line="360" w:lineRule="auto"/>
              <w:rPr>
                <w:rFonts w:cs="David"/>
                <w:sz w:val="24"/>
                <w:szCs w:val="24"/>
              </w:rPr>
            </w:pPr>
            <w:r w:rsidRPr="002D2443">
              <w:rPr>
                <w:rFonts w:cs="David"/>
                <w:sz w:val="24"/>
                <w:szCs w:val="24"/>
              </w:rPr>
              <w:fldChar w:fldCharType="begin"/>
            </w:r>
            <w:r w:rsidRPr="002D2443">
              <w:rPr>
                <w:rFonts w:cs="David"/>
                <w:sz w:val="24"/>
                <w:szCs w:val="24"/>
              </w:rPr>
              <w:instrText xml:space="preserve"> DOCPROPERTY positionb_col3 \* MERGEFORMAT </w:instrText>
            </w:r>
            <w:r w:rsidRPr="002D2443">
              <w:rPr>
                <w:rFonts w:cs="David"/>
                <w:sz w:val="24"/>
                <w:szCs w:val="24"/>
              </w:rPr>
              <w:fldChar w:fldCharType="separate"/>
            </w:r>
            <w:r w:rsidRPr="002D2443">
              <w:rPr>
                <w:rFonts w:cs="David"/>
                <w:sz w:val="24"/>
                <w:szCs w:val="24"/>
                <w:rtl/>
              </w:rPr>
              <w:t xml:space="preserve">מרח' </w:t>
            </w:r>
            <w:r w:rsidRPr="002D2443">
              <w:rPr>
                <w:rFonts w:cs="David"/>
                <w:sz w:val="24"/>
                <w:szCs w:val="24"/>
              </w:rPr>
              <w:fldChar w:fldCharType="end"/>
            </w:r>
          </w:p>
        </w:tc>
      </w:tr>
      <w:tr w:rsidR="00727F6E" w:rsidRPr="001F6369" w:rsidTr="00A35B37">
        <w:trPr>
          <w:trHeight w:val="125"/>
        </w:trPr>
        <w:tc>
          <w:tcPr>
            <w:tcW w:w="2552" w:type="dxa"/>
            <w:shd w:val="clear" w:color="auto" w:fill="auto"/>
            <w:noWrap/>
          </w:tcPr>
          <w:p w:rsidR="00727F6E" w:rsidRPr="002D2443" w:rsidRDefault="00727F6E" w:rsidP="00A35B37">
            <w:pPr>
              <w:tabs>
                <w:tab w:val="left" w:pos="2186"/>
              </w:tabs>
              <w:bidi/>
              <w:spacing w:after="0" w:line="360" w:lineRule="auto"/>
              <w:rPr>
                <w:rFonts w:cs="David"/>
                <w:b/>
                <w:bCs/>
                <w:sz w:val="24"/>
                <w:szCs w:val="24"/>
                <w:u w:val="single"/>
                <w:rtl/>
              </w:rPr>
            </w:pPr>
            <w:r w:rsidRPr="002D2443">
              <w:rPr>
                <w:rFonts w:cs="David"/>
                <w:b/>
                <w:bCs/>
                <w:sz w:val="24"/>
                <w:szCs w:val="24"/>
                <w:u w:val="single"/>
              </w:rPr>
              <w:fldChar w:fldCharType="begin"/>
            </w:r>
            <w:r w:rsidRPr="002D2443">
              <w:rPr>
                <w:rFonts w:cs="David"/>
                <w:b/>
                <w:bCs/>
                <w:sz w:val="24"/>
                <w:szCs w:val="24"/>
                <w:u w:val="single"/>
              </w:rPr>
              <w:instrText xml:space="preserve"> DOCPROPERTY positionb_col1 \* MERGEFORMAT </w:instrText>
            </w:r>
            <w:r w:rsidRPr="002D2443">
              <w:rPr>
                <w:rFonts w:cs="David"/>
                <w:b/>
                <w:bCs/>
                <w:sz w:val="24"/>
                <w:szCs w:val="24"/>
                <w:u w:val="single"/>
              </w:rPr>
              <w:fldChar w:fldCharType="end"/>
            </w:r>
          </w:p>
        </w:tc>
        <w:tc>
          <w:tcPr>
            <w:tcW w:w="617" w:type="dxa"/>
            <w:shd w:val="clear" w:color="auto" w:fill="auto"/>
            <w:noWrap/>
          </w:tcPr>
          <w:p w:rsidR="00727F6E" w:rsidRPr="002D2443" w:rsidRDefault="00727F6E" w:rsidP="00A35B37">
            <w:pPr>
              <w:tabs>
                <w:tab w:val="left" w:pos="2186"/>
              </w:tabs>
              <w:bidi/>
              <w:spacing w:after="0" w:line="360" w:lineRule="auto"/>
              <w:rPr>
                <w:rFonts w:cs="David"/>
                <w:b/>
                <w:bCs/>
                <w:sz w:val="24"/>
                <w:szCs w:val="24"/>
                <w:rtl/>
              </w:rPr>
            </w:pPr>
            <w:r w:rsidRPr="002D2443">
              <w:rPr>
                <w:rFonts w:cs="David"/>
                <w:b/>
                <w:bCs/>
                <w:sz w:val="24"/>
                <w:szCs w:val="24"/>
              </w:rPr>
              <w:fldChar w:fldCharType="begin"/>
            </w:r>
            <w:r w:rsidRPr="002D2443">
              <w:rPr>
                <w:rFonts w:cs="David"/>
                <w:b/>
                <w:bCs/>
                <w:sz w:val="24"/>
                <w:szCs w:val="24"/>
              </w:rPr>
              <w:instrText xml:space="preserve"> DOCPROPERTY positionb_col2 \* MERGEFORMAT </w:instrText>
            </w:r>
            <w:r w:rsidRPr="002D2443">
              <w:rPr>
                <w:rFonts w:cs="David"/>
                <w:b/>
                <w:bCs/>
                <w:sz w:val="24"/>
                <w:szCs w:val="24"/>
              </w:rPr>
              <w:fldChar w:fldCharType="separate"/>
            </w:r>
            <w:r w:rsidRPr="002D2443">
              <w:rPr>
                <w:rFonts w:cs="David"/>
                <w:b/>
                <w:bCs/>
                <w:sz w:val="24"/>
                <w:szCs w:val="24"/>
                <w:rtl/>
              </w:rPr>
              <w:t xml:space="preserve"> </w:t>
            </w:r>
            <w:r w:rsidRPr="002D2443">
              <w:rPr>
                <w:rFonts w:cs="David"/>
                <w:b/>
                <w:bCs/>
                <w:sz w:val="24"/>
                <w:szCs w:val="24"/>
              </w:rPr>
              <w:fldChar w:fldCharType="end"/>
            </w:r>
          </w:p>
        </w:tc>
        <w:tc>
          <w:tcPr>
            <w:tcW w:w="5387" w:type="dxa"/>
            <w:shd w:val="clear" w:color="auto" w:fill="auto"/>
            <w:noWrap/>
          </w:tcPr>
          <w:p w:rsidR="00727F6E" w:rsidRPr="002D2443" w:rsidRDefault="00727F6E" w:rsidP="00A35B37">
            <w:pPr>
              <w:tabs>
                <w:tab w:val="left" w:pos="2186"/>
              </w:tabs>
              <w:bidi/>
              <w:spacing w:after="0" w:line="360" w:lineRule="auto"/>
              <w:rPr>
                <w:rFonts w:cs="David"/>
                <w:sz w:val="24"/>
                <w:szCs w:val="24"/>
              </w:rPr>
            </w:pPr>
            <w:r w:rsidRPr="002D2443">
              <w:rPr>
                <w:rFonts w:cs="David"/>
                <w:sz w:val="24"/>
                <w:szCs w:val="24"/>
              </w:rPr>
              <w:fldChar w:fldCharType="begin"/>
            </w:r>
            <w:r w:rsidRPr="002D2443">
              <w:rPr>
                <w:rFonts w:cs="David"/>
                <w:sz w:val="24"/>
                <w:szCs w:val="24"/>
              </w:rPr>
              <w:instrText xml:space="preserve"> DOCPROPERTY positionb_col3 \* MERGEFORMAT </w:instrText>
            </w:r>
            <w:r w:rsidRPr="002D2443">
              <w:rPr>
                <w:rFonts w:cs="David"/>
                <w:sz w:val="24"/>
                <w:szCs w:val="24"/>
              </w:rPr>
              <w:fldChar w:fldCharType="separate"/>
            </w:r>
            <w:r w:rsidRPr="002D2443">
              <w:rPr>
                <w:rFonts w:cs="David"/>
                <w:sz w:val="24"/>
                <w:szCs w:val="24"/>
                <w:rtl/>
              </w:rPr>
              <w:t xml:space="preserve">טל': </w:t>
            </w:r>
            <w:r>
              <w:rPr>
                <w:rFonts w:cs="David"/>
                <w:sz w:val="24"/>
                <w:szCs w:val="24"/>
                <w:rtl/>
              </w:rPr>
              <w:t xml:space="preserve">, פקס: </w:t>
            </w:r>
            <w:r w:rsidRPr="002D2443">
              <w:rPr>
                <w:rFonts w:cs="David"/>
                <w:sz w:val="24"/>
                <w:szCs w:val="24"/>
              </w:rPr>
              <w:fldChar w:fldCharType="end"/>
            </w:r>
          </w:p>
        </w:tc>
      </w:tr>
      <w:tr w:rsidR="00727F6E" w:rsidRPr="001F6369" w:rsidTr="00A35B37">
        <w:trPr>
          <w:trHeight w:val="125"/>
        </w:trPr>
        <w:tc>
          <w:tcPr>
            <w:tcW w:w="2552" w:type="dxa"/>
            <w:shd w:val="clear" w:color="auto" w:fill="auto"/>
            <w:noWrap/>
          </w:tcPr>
          <w:p w:rsidR="00727F6E" w:rsidRPr="002D2443" w:rsidRDefault="00727F6E" w:rsidP="00A35B37">
            <w:pPr>
              <w:tabs>
                <w:tab w:val="left" w:pos="2186"/>
              </w:tabs>
              <w:bidi/>
              <w:spacing w:after="0" w:line="360" w:lineRule="auto"/>
              <w:rPr>
                <w:rFonts w:cs="David"/>
                <w:b/>
                <w:bCs/>
                <w:sz w:val="24"/>
                <w:szCs w:val="24"/>
                <w:u w:val="single"/>
                <w:rtl/>
              </w:rPr>
            </w:pPr>
            <w:r w:rsidRPr="002D2443">
              <w:rPr>
                <w:rFonts w:cs="David"/>
                <w:b/>
                <w:bCs/>
                <w:sz w:val="24"/>
                <w:szCs w:val="24"/>
                <w:u w:val="single"/>
              </w:rPr>
              <w:fldChar w:fldCharType="begin"/>
            </w:r>
            <w:r w:rsidRPr="002D2443">
              <w:rPr>
                <w:rFonts w:cs="David"/>
                <w:b/>
                <w:bCs/>
                <w:sz w:val="24"/>
                <w:szCs w:val="24"/>
                <w:u w:val="single"/>
              </w:rPr>
              <w:instrText xml:space="preserve"> DOCPROPERTY positionb_col1 \* MERGEFORMAT </w:instrText>
            </w:r>
            <w:r w:rsidRPr="002D2443">
              <w:rPr>
                <w:rFonts w:cs="David"/>
                <w:b/>
                <w:bCs/>
                <w:sz w:val="24"/>
                <w:szCs w:val="24"/>
                <w:u w:val="single"/>
              </w:rPr>
              <w:fldChar w:fldCharType="separate"/>
            </w:r>
            <w:r w:rsidRPr="002D2443">
              <w:rPr>
                <w:rFonts w:cs="David"/>
                <w:b/>
                <w:bCs/>
                <w:sz w:val="24"/>
                <w:szCs w:val="24"/>
                <w:u w:val="single"/>
                <w:rtl/>
              </w:rPr>
              <w:t xml:space="preserve"> </w:t>
            </w:r>
            <w:r w:rsidRPr="002D2443">
              <w:rPr>
                <w:rFonts w:cs="David"/>
                <w:b/>
                <w:bCs/>
                <w:sz w:val="24"/>
                <w:szCs w:val="24"/>
                <w:u w:val="single"/>
              </w:rPr>
              <w:fldChar w:fldCharType="end"/>
            </w:r>
          </w:p>
        </w:tc>
        <w:tc>
          <w:tcPr>
            <w:tcW w:w="617" w:type="dxa"/>
            <w:shd w:val="clear" w:color="auto" w:fill="auto"/>
            <w:noWrap/>
          </w:tcPr>
          <w:p w:rsidR="00727F6E" w:rsidRPr="002D2443" w:rsidRDefault="00727F6E" w:rsidP="00A35B37">
            <w:pPr>
              <w:tabs>
                <w:tab w:val="left" w:pos="2186"/>
              </w:tabs>
              <w:bidi/>
              <w:spacing w:after="0" w:line="360" w:lineRule="auto"/>
              <w:rPr>
                <w:rFonts w:cs="David"/>
                <w:b/>
                <w:bCs/>
                <w:sz w:val="24"/>
                <w:szCs w:val="24"/>
                <w:rtl/>
              </w:rPr>
            </w:pPr>
            <w:r w:rsidRPr="002D2443">
              <w:rPr>
                <w:rFonts w:cs="David"/>
                <w:b/>
                <w:bCs/>
                <w:sz w:val="24"/>
                <w:szCs w:val="24"/>
              </w:rPr>
              <w:fldChar w:fldCharType="begin"/>
            </w:r>
            <w:r w:rsidRPr="002D2443">
              <w:rPr>
                <w:rFonts w:cs="David"/>
                <w:b/>
                <w:bCs/>
                <w:sz w:val="24"/>
                <w:szCs w:val="24"/>
              </w:rPr>
              <w:instrText xml:space="preserve"> DOCPROPERTY positionb_col2 \* MERGEFORMAT </w:instrText>
            </w:r>
            <w:r w:rsidRPr="002D2443">
              <w:rPr>
                <w:rFonts w:cs="David"/>
                <w:b/>
                <w:bCs/>
                <w:sz w:val="24"/>
                <w:szCs w:val="24"/>
              </w:rPr>
              <w:fldChar w:fldCharType="separate"/>
            </w:r>
            <w:r w:rsidRPr="002D2443">
              <w:rPr>
                <w:rFonts w:cs="David"/>
                <w:b/>
                <w:bCs/>
                <w:sz w:val="24"/>
                <w:szCs w:val="24"/>
                <w:rtl/>
              </w:rPr>
              <w:t>3.</w:t>
            </w:r>
            <w:r w:rsidRPr="002D2443">
              <w:rPr>
                <w:rFonts w:cs="David"/>
                <w:b/>
                <w:bCs/>
                <w:sz w:val="24"/>
                <w:szCs w:val="24"/>
              </w:rPr>
              <w:fldChar w:fldCharType="end"/>
            </w:r>
          </w:p>
        </w:tc>
        <w:tc>
          <w:tcPr>
            <w:tcW w:w="5387" w:type="dxa"/>
            <w:shd w:val="clear" w:color="auto" w:fill="auto"/>
            <w:noWrap/>
          </w:tcPr>
          <w:p w:rsidR="00727F6E" w:rsidRPr="002D2443" w:rsidRDefault="00727F6E" w:rsidP="00A35B37">
            <w:pPr>
              <w:tabs>
                <w:tab w:val="left" w:pos="2186"/>
              </w:tabs>
              <w:bidi/>
              <w:spacing w:after="0" w:line="360" w:lineRule="auto"/>
              <w:rPr>
                <w:rFonts w:cs="David"/>
                <w:sz w:val="24"/>
                <w:szCs w:val="24"/>
              </w:rPr>
            </w:pPr>
            <w:r w:rsidRPr="002D2443">
              <w:rPr>
                <w:rFonts w:cs="David"/>
                <w:sz w:val="24"/>
                <w:szCs w:val="24"/>
              </w:rPr>
              <w:fldChar w:fldCharType="begin"/>
            </w:r>
            <w:r w:rsidRPr="002D2443">
              <w:rPr>
                <w:rFonts w:cs="David"/>
                <w:sz w:val="24"/>
                <w:szCs w:val="24"/>
              </w:rPr>
              <w:instrText xml:space="preserve"> DOCPROPERTY positionb_col3 \* MERGEFORMAT </w:instrText>
            </w:r>
            <w:r w:rsidRPr="002D2443">
              <w:rPr>
                <w:rFonts w:cs="David"/>
                <w:sz w:val="24"/>
                <w:szCs w:val="24"/>
              </w:rPr>
              <w:fldChar w:fldCharType="separate"/>
            </w:r>
            <w:r w:rsidRPr="002D2443">
              <w:rPr>
                <w:rFonts w:cs="David"/>
                <w:sz w:val="24"/>
                <w:szCs w:val="24"/>
                <w:rtl/>
              </w:rPr>
              <w:t xml:space="preserve">עיריית </w:t>
            </w:r>
            <w:r>
              <w:rPr>
                <w:rFonts w:cs="David"/>
                <w:sz w:val="24"/>
                <w:szCs w:val="24"/>
                <w:rtl/>
              </w:rPr>
              <w:t xml:space="preserve">רחובות, ללא זיהוי </w:t>
            </w:r>
            <w:r w:rsidRPr="002D2443">
              <w:rPr>
                <w:rFonts w:cs="David"/>
                <w:sz w:val="24"/>
                <w:szCs w:val="24"/>
              </w:rPr>
              <w:fldChar w:fldCharType="end"/>
            </w:r>
          </w:p>
        </w:tc>
      </w:tr>
      <w:tr w:rsidR="00727F6E" w:rsidRPr="001F6369" w:rsidTr="00A35B37">
        <w:trPr>
          <w:trHeight w:val="125"/>
        </w:trPr>
        <w:tc>
          <w:tcPr>
            <w:tcW w:w="2552" w:type="dxa"/>
            <w:shd w:val="clear" w:color="auto" w:fill="auto"/>
            <w:noWrap/>
          </w:tcPr>
          <w:p w:rsidR="00727F6E" w:rsidRPr="002D2443" w:rsidRDefault="00727F6E" w:rsidP="00A35B37">
            <w:pPr>
              <w:tabs>
                <w:tab w:val="left" w:pos="2186"/>
              </w:tabs>
              <w:bidi/>
              <w:spacing w:after="0" w:line="360" w:lineRule="auto"/>
              <w:rPr>
                <w:rFonts w:cs="David"/>
                <w:b/>
                <w:bCs/>
                <w:sz w:val="24"/>
                <w:szCs w:val="24"/>
                <w:u w:val="single"/>
                <w:rtl/>
              </w:rPr>
            </w:pPr>
            <w:r w:rsidRPr="002D2443">
              <w:rPr>
                <w:rFonts w:cs="David"/>
                <w:b/>
                <w:bCs/>
                <w:sz w:val="24"/>
                <w:szCs w:val="24"/>
                <w:u w:val="single"/>
              </w:rPr>
              <w:fldChar w:fldCharType="begin"/>
            </w:r>
            <w:r w:rsidRPr="002D2443">
              <w:rPr>
                <w:rFonts w:cs="David"/>
                <w:b/>
                <w:bCs/>
                <w:sz w:val="24"/>
                <w:szCs w:val="24"/>
                <w:u w:val="single"/>
              </w:rPr>
              <w:instrText xml:space="preserve"> DOCPROPERTY positionb_col1 \* MERGEFORMAT </w:instrText>
            </w:r>
            <w:r w:rsidRPr="002D2443">
              <w:rPr>
                <w:rFonts w:cs="David"/>
                <w:b/>
                <w:bCs/>
                <w:sz w:val="24"/>
                <w:szCs w:val="24"/>
                <w:u w:val="single"/>
              </w:rPr>
              <w:fldChar w:fldCharType="end"/>
            </w:r>
          </w:p>
        </w:tc>
        <w:tc>
          <w:tcPr>
            <w:tcW w:w="617" w:type="dxa"/>
            <w:shd w:val="clear" w:color="auto" w:fill="auto"/>
            <w:noWrap/>
          </w:tcPr>
          <w:p w:rsidR="00727F6E" w:rsidRPr="002D2443" w:rsidRDefault="00727F6E" w:rsidP="00A35B37">
            <w:pPr>
              <w:tabs>
                <w:tab w:val="left" w:pos="2186"/>
              </w:tabs>
              <w:bidi/>
              <w:spacing w:after="0" w:line="360" w:lineRule="auto"/>
              <w:rPr>
                <w:rFonts w:cs="David"/>
                <w:b/>
                <w:bCs/>
                <w:sz w:val="24"/>
                <w:szCs w:val="24"/>
                <w:rtl/>
              </w:rPr>
            </w:pPr>
            <w:r w:rsidRPr="002D2443">
              <w:rPr>
                <w:rFonts w:cs="David"/>
                <w:b/>
                <w:bCs/>
                <w:sz w:val="24"/>
                <w:szCs w:val="24"/>
              </w:rPr>
              <w:fldChar w:fldCharType="begin"/>
            </w:r>
            <w:r w:rsidRPr="002D2443">
              <w:rPr>
                <w:rFonts w:cs="David"/>
                <w:b/>
                <w:bCs/>
                <w:sz w:val="24"/>
                <w:szCs w:val="24"/>
              </w:rPr>
              <w:instrText xml:space="preserve"> DOCPROPERTY positionb_col2 \* MERGEFORMAT </w:instrText>
            </w:r>
            <w:r w:rsidRPr="002D2443">
              <w:rPr>
                <w:rFonts w:cs="David"/>
                <w:b/>
                <w:bCs/>
                <w:sz w:val="24"/>
                <w:szCs w:val="24"/>
              </w:rPr>
              <w:fldChar w:fldCharType="separate"/>
            </w:r>
            <w:r w:rsidRPr="002D2443">
              <w:rPr>
                <w:rFonts w:cs="David"/>
                <w:b/>
                <w:bCs/>
                <w:sz w:val="24"/>
                <w:szCs w:val="24"/>
                <w:rtl/>
              </w:rPr>
              <w:t xml:space="preserve"> </w:t>
            </w:r>
            <w:r w:rsidRPr="002D2443">
              <w:rPr>
                <w:rFonts w:cs="David"/>
                <w:b/>
                <w:bCs/>
                <w:sz w:val="24"/>
                <w:szCs w:val="24"/>
              </w:rPr>
              <w:fldChar w:fldCharType="end"/>
            </w:r>
          </w:p>
        </w:tc>
        <w:tc>
          <w:tcPr>
            <w:tcW w:w="5387" w:type="dxa"/>
            <w:shd w:val="clear" w:color="auto" w:fill="auto"/>
            <w:noWrap/>
          </w:tcPr>
          <w:p w:rsidR="00727F6E" w:rsidRPr="002D2443" w:rsidRDefault="00727F6E" w:rsidP="00A35B37">
            <w:pPr>
              <w:tabs>
                <w:tab w:val="left" w:pos="2186"/>
              </w:tabs>
              <w:bidi/>
              <w:spacing w:after="0" w:line="360" w:lineRule="auto"/>
              <w:rPr>
                <w:rFonts w:cs="David"/>
                <w:sz w:val="24"/>
                <w:szCs w:val="24"/>
              </w:rPr>
            </w:pPr>
            <w:r w:rsidRPr="002D2443">
              <w:rPr>
                <w:rFonts w:cs="David"/>
                <w:sz w:val="24"/>
                <w:szCs w:val="24"/>
              </w:rPr>
              <w:fldChar w:fldCharType="begin"/>
            </w:r>
            <w:r w:rsidRPr="002D2443">
              <w:rPr>
                <w:rFonts w:cs="David"/>
                <w:sz w:val="24"/>
                <w:szCs w:val="24"/>
              </w:rPr>
              <w:instrText xml:space="preserve"> DOCPROPERTY positionb_col3 \* MERGEFORMAT </w:instrText>
            </w:r>
            <w:r w:rsidRPr="002D2443">
              <w:rPr>
                <w:rFonts w:cs="David"/>
                <w:sz w:val="24"/>
                <w:szCs w:val="24"/>
              </w:rPr>
              <w:fldChar w:fldCharType="separate"/>
            </w:r>
            <w:r w:rsidRPr="002D2443">
              <w:rPr>
                <w:rFonts w:cs="David"/>
                <w:sz w:val="24"/>
                <w:szCs w:val="24"/>
                <w:rtl/>
              </w:rPr>
              <w:t xml:space="preserve">מרח' </w:t>
            </w:r>
            <w:proofErr w:type="spellStart"/>
            <w:r>
              <w:rPr>
                <w:rFonts w:cs="David"/>
                <w:sz w:val="24"/>
                <w:szCs w:val="24"/>
                <w:rtl/>
              </w:rPr>
              <w:t>בילו"ו</w:t>
            </w:r>
            <w:proofErr w:type="spellEnd"/>
            <w:r>
              <w:rPr>
                <w:rFonts w:cs="David"/>
                <w:sz w:val="24"/>
                <w:szCs w:val="24"/>
                <w:rtl/>
              </w:rPr>
              <w:t xml:space="preserve"> 2 רחובות</w:t>
            </w:r>
            <w:r w:rsidRPr="002D2443">
              <w:rPr>
                <w:rFonts w:cs="David"/>
                <w:sz w:val="24"/>
                <w:szCs w:val="24"/>
              </w:rPr>
              <w:fldChar w:fldCharType="end"/>
            </w:r>
          </w:p>
        </w:tc>
      </w:tr>
      <w:tr w:rsidR="00727F6E" w:rsidRPr="001F6369" w:rsidTr="00A35B37">
        <w:trPr>
          <w:trHeight w:val="125"/>
        </w:trPr>
        <w:tc>
          <w:tcPr>
            <w:tcW w:w="2552" w:type="dxa"/>
            <w:shd w:val="clear" w:color="auto" w:fill="auto"/>
            <w:noWrap/>
          </w:tcPr>
          <w:p w:rsidR="00727F6E" w:rsidRPr="002D2443" w:rsidRDefault="00727F6E" w:rsidP="00A35B37">
            <w:pPr>
              <w:tabs>
                <w:tab w:val="left" w:pos="2186"/>
              </w:tabs>
              <w:bidi/>
              <w:spacing w:after="0" w:line="360" w:lineRule="auto"/>
              <w:rPr>
                <w:rFonts w:cs="David"/>
                <w:b/>
                <w:bCs/>
                <w:sz w:val="24"/>
                <w:szCs w:val="24"/>
                <w:u w:val="single"/>
                <w:rtl/>
              </w:rPr>
            </w:pPr>
            <w:r w:rsidRPr="002D2443">
              <w:rPr>
                <w:rFonts w:cs="David"/>
                <w:b/>
                <w:bCs/>
                <w:sz w:val="24"/>
                <w:szCs w:val="24"/>
                <w:u w:val="single"/>
              </w:rPr>
              <w:fldChar w:fldCharType="begin"/>
            </w:r>
            <w:r w:rsidRPr="002D2443">
              <w:rPr>
                <w:rFonts w:cs="David"/>
                <w:b/>
                <w:bCs/>
                <w:sz w:val="24"/>
                <w:szCs w:val="24"/>
                <w:u w:val="single"/>
              </w:rPr>
              <w:instrText xml:space="preserve"> DOCPROPERTY positionb_col1 \* MERGEFORMAT </w:instrText>
            </w:r>
            <w:r w:rsidRPr="002D2443">
              <w:rPr>
                <w:rFonts w:cs="David"/>
                <w:b/>
                <w:bCs/>
                <w:sz w:val="24"/>
                <w:szCs w:val="24"/>
                <w:u w:val="single"/>
              </w:rPr>
              <w:fldChar w:fldCharType="separate"/>
            </w:r>
            <w:r w:rsidRPr="002D2443">
              <w:rPr>
                <w:rFonts w:cs="David"/>
                <w:b/>
                <w:bCs/>
                <w:sz w:val="24"/>
                <w:szCs w:val="24"/>
                <w:u w:val="single"/>
                <w:rtl/>
              </w:rPr>
              <w:t xml:space="preserve"> </w:t>
            </w:r>
            <w:r w:rsidRPr="002D2443">
              <w:rPr>
                <w:rFonts w:cs="David"/>
                <w:b/>
                <w:bCs/>
                <w:sz w:val="24"/>
                <w:szCs w:val="24"/>
                <w:u w:val="single"/>
              </w:rPr>
              <w:fldChar w:fldCharType="end"/>
            </w:r>
          </w:p>
        </w:tc>
        <w:tc>
          <w:tcPr>
            <w:tcW w:w="617" w:type="dxa"/>
            <w:shd w:val="clear" w:color="auto" w:fill="auto"/>
            <w:noWrap/>
          </w:tcPr>
          <w:p w:rsidR="00727F6E" w:rsidRPr="002D2443" w:rsidRDefault="00727F6E" w:rsidP="00A35B37">
            <w:pPr>
              <w:tabs>
                <w:tab w:val="left" w:pos="2186"/>
              </w:tabs>
              <w:bidi/>
              <w:spacing w:after="0" w:line="360" w:lineRule="auto"/>
              <w:rPr>
                <w:rFonts w:cs="David"/>
                <w:b/>
                <w:bCs/>
                <w:sz w:val="24"/>
                <w:szCs w:val="24"/>
                <w:rtl/>
              </w:rPr>
            </w:pPr>
            <w:r w:rsidRPr="002D2443">
              <w:rPr>
                <w:rFonts w:cs="David"/>
                <w:b/>
                <w:bCs/>
                <w:sz w:val="24"/>
                <w:szCs w:val="24"/>
              </w:rPr>
              <w:fldChar w:fldCharType="begin"/>
            </w:r>
            <w:r w:rsidRPr="002D2443">
              <w:rPr>
                <w:rFonts w:cs="David"/>
                <w:b/>
                <w:bCs/>
                <w:sz w:val="24"/>
                <w:szCs w:val="24"/>
              </w:rPr>
              <w:instrText xml:space="preserve"> DOCPROPERTY positionb_col2 \* MERGEFORMAT </w:instrText>
            </w:r>
            <w:r w:rsidRPr="002D2443">
              <w:rPr>
                <w:rFonts w:cs="David"/>
                <w:b/>
                <w:bCs/>
                <w:sz w:val="24"/>
                <w:szCs w:val="24"/>
              </w:rPr>
              <w:fldChar w:fldCharType="separate"/>
            </w:r>
            <w:r w:rsidRPr="002D2443">
              <w:rPr>
                <w:rFonts w:cs="David"/>
                <w:b/>
                <w:bCs/>
                <w:sz w:val="24"/>
                <w:szCs w:val="24"/>
                <w:rtl/>
              </w:rPr>
              <w:t xml:space="preserve"> </w:t>
            </w:r>
            <w:r w:rsidRPr="002D2443">
              <w:rPr>
                <w:rFonts w:cs="David"/>
                <w:b/>
                <w:bCs/>
                <w:sz w:val="24"/>
                <w:szCs w:val="24"/>
              </w:rPr>
              <w:fldChar w:fldCharType="end"/>
            </w:r>
          </w:p>
        </w:tc>
        <w:tc>
          <w:tcPr>
            <w:tcW w:w="5387" w:type="dxa"/>
            <w:shd w:val="clear" w:color="auto" w:fill="auto"/>
            <w:noWrap/>
          </w:tcPr>
          <w:p w:rsidR="00727F6E" w:rsidRPr="002D2443" w:rsidRDefault="00727F6E" w:rsidP="00A35B37">
            <w:pPr>
              <w:tabs>
                <w:tab w:val="left" w:pos="2186"/>
              </w:tabs>
              <w:bidi/>
              <w:spacing w:after="0" w:line="360" w:lineRule="auto"/>
              <w:rPr>
                <w:rFonts w:cs="David"/>
                <w:sz w:val="24"/>
                <w:szCs w:val="24"/>
              </w:rPr>
            </w:pPr>
            <w:r w:rsidRPr="002D2443">
              <w:rPr>
                <w:rFonts w:cs="David"/>
                <w:sz w:val="24"/>
                <w:szCs w:val="24"/>
              </w:rPr>
              <w:fldChar w:fldCharType="begin"/>
            </w:r>
            <w:r w:rsidRPr="002D2443">
              <w:rPr>
                <w:rFonts w:cs="David"/>
                <w:sz w:val="24"/>
                <w:szCs w:val="24"/>
              </w:rPr>
              <w:instrText xml:space="preserve"> DOCPROPERTY positionb_col3 \* MERGEFORMAT </w:instrText>
            </w:r>
            <w:r w:rsidRPr="002D2443">
              <w:rPr>
                <w:rFonts w:cs="David"/>
                <w:sz w:val="24"/>
                <w:szCs w:val="24"/>
              </w:rPr>
              <w:fldChar w:fldCharType="separate"/>
            </w:r>
            <w:r w:rsidRPr="002D2443">
              <w:rPr>
                <w:rFonts w:cs="David"/>
                <w:sz w:val="24"/>
                <w:szCs w:val="24"/>
                <w:rtl/>
              </w:rPr>
              <w:t xml:space="preserve">טל': </w:t>
            </w:r>
            <w:r>
              <w:rPr>
                <w:rFonts w:cs="David"/>
                <w:sz w:val="24"/>
                <w:szCs w:val="24"/>
                <w:rtl/>
              </w:rPr>
              <w:t>08-9393349, פקס: 08-9392252</w:t>
            </w:r>
            <w:r w:rsidRPr="002D2443">
              <w:rPr>
                <w:rFonts w:cs="David"/>
                <w:sz w:val="24"/>
                <w:szCs w:val="24"/>
              </w:rPr>
              <w:fldChar w:fldCharType="end"/>
            </w:r>
          </w:p>
        </w:tc>
      </w:tr>
      <w:tr w:rsidR="00727F6E" w:rsidRPr="001F6369" w:rsidTr="00A35B37">
        <w:trPr>
          <w:trHeight w:val="125"/>
        </w:trPr>
        <w:tc>
          <w:tcPr>
            <w:tcW w:w="2552" w:type="dxa"/>
            <w:shd w:val="clear" w:color="auto" w:fill="auto"/>
            <w:noWrap/>
          </w:tcPr>
          <w:p w:rsidR="00727F6E" w:rsidRPr="002D2443" w:rsidRDefault="00727F6E" w:rsidP="00A35B37">
            <w:pPr>
              <w:tabs>
                <w:tab w:val="left" w:pos="2186"/>
              </w:tabs>
              <w:bidi/>
              <w:spacing w:after="0" w:line="360" w:lineRule="auto"/>
              <w:rPr>
                <w:rFonts w:cs="David"/>
                <w:b/>
                <w:bCs/>
                <w:sz w:val="24"/>
                <w:szCs w:val="24"/>
                <w:u w:val="single"/>
                <w:rtl/>
              </w:rPr>
            </w:pPr>
            <w:r w:rsidRPr="002D2443">
              <w:rPr>
                <w:rFonts w:cs="David"/>
                <w:b/>
                <w:bCs/>
                <w:sz w:val="24"/>
                <w:szCs w:val="24"/>
                <w:u w:val="single"/>
              </w:rPr>
              <w:fldChar w:fldCharType="begin"/>
            </w:r>
            <w:r w:rsidRPr="002D2443">
              <w:rPr>
                <w:rFonts w:cs="David"/>
                <w:b/>
                <w:bCs/>
                <w:sz w:val="24"/>
                <w:szCs w:val="24"/>
                <w:u w:val="single"/>
              </w:rPr>
              <w:instrText xml:space="preserve"> DOCPROPERTY positionb_col1 \* MERGEFORMAT </w:instrText>
            </w:r>
            <w:r w:rsidRPr="002D2443">
              <w:rPr>
                <w:rFonts w:cs="David"/>
                <w:b/>
                <w:bCs/>
                <w:sz w:val="24"/>
                <w:szCs w:val="24"/>
                <w:u w:val="single"/>
              </w:rPr>
              <w:fldChar w:fldCharType="separate"/>
            </w:r>
            <w:r w:rsidRPr="002D2443">
              <w:rPr>
                <w:rFonts w:cs="David"/>
                <w:b/>
                <w:bCs/>
                <w:sz w:val="24"/>
                <w:szCs w:val="24"/>
                <w:u w:val="single"/>
                <w:rtl/>
              </w:rPr>
              <w:t xml:space="preserve"> </w:t>
            </w:r>
            <w:r w:rsidRPr="002D2443">
              <w:rPr>
                <w:rFonts w:cs="David"/>
                <w:b/>
                <w:bCs/>
                <w:sz w:val="24"/>
                <w:szCs w:val="24"/>
                <w:u w:val="single"/>
              </w:rPr>
              <w:fldChar w:fldCharType="end"/>
            </w:r>
          </w:p>
        </w:tc>
        <w:tc>
          <w:tcPr>
            <w:tcW w:w="617" w:type="dxa"/>
            <w:shd w:val="clear" w:color="auto" w:fill="auto"/>
            <w:noWrap/>
          </w:tcPr>
          <w:p w:rsidR="00727F6E" w:rsidRPr="002D2443" w:rsidRDefault="00727F6E" w:rsidP="00A35B37">
            <w:pPr>
              <w:tabs>
                <w:tab w:val="left" w:pos="2186"/>
              </w:tabs>
              <w:bidi/>
              <w:spacing w:after="0" w:line="360" w:lineRule="auto"/>
              <w:rPr>
                <w:rFonts w:cs="David"/>
                <w:b/>
                <w:bCs/>
                <w:sz w:val="24"/>
                <w:szCs w:val="24"/>
                <w:rtl/>
              </w:rPr>
            </w:pPr>
            <w:r w:rsidRPr="002D2443">
              <w:rPr>
                <w:rFonts w:cs="David"/>
                <w:b/>
                <w:bCs/>
                <w:sz w:val="24"/>
                <w:szCs w:val="24"/>
              </w:rPr>
              <w:fldChar w:fldCharType="begin"/>
            </w:r>
            <w:r w:rsidRPr="002D2443">
              <w:rPr>
                <w:rFonts w:cs="David"/>
                <w:b/>
                <w:bCs/>
                <w:sz w:val="24"/>
                <w:szCs w:val="24"/>
              </w:rPr>
              <w:instrText xml:space="preserve"> DOCPROPERTY positionb_col2 \* MERGEFORMAT </w:instrText>
            </w:r>
            <w:r w:rsidRPr="002D2443">
              <w:rPr>
                <w:rFonts w:cs="David"/>
                <w:b/>
                <w:bCs/>
                <w:sz w:val="24"/>
                <w:szCs w:val="24"/>
              </w:rPr>
              <w:fldChar w:fldCharType="separate"/>
            </w:r>
            <w:r w:rsidRPr="002D2443">
              <w:rPr>
                <w:rFonts w:cs="David"/>
                <w:b/>
                <w:bCs/>
                <w:sz w:val="24"/>
                <w:szCs w:val="24"/>
                <w:rtl/>
              </w:rPr>
              <w:t>4.</w:t>
            </w:r>
            <w:r w:rsidRPr="002D2443">
              <w:rPr>
                <w:rFonts w:cs="David"/>
                <w:b/>
                <w:bCs/>
                <w:sz w:val="24"/>
                <w:szCs w:val="24"/>
              </w:rPr>
              <w:fldChar w:fldCharType="end"/>
            </w:r>
          </w:p>
        </w:tc>
        <w:tc>
          <w:tcPr>
            <w:tcW w:w="5387" w:type="dxa"/>
            <w:shd w:val="clear" w:color="auto" w:fill="auto"/>
            <w:noWrap/>
          </w:tcPr>
          <w:p w:rsidR="00727F6E" w:rsidRPr="002D2443" w:rsidRDefault="00727F6E" w:rsidP="00A35B37">
            <w:pPr>
              <w:tabs>
                <w:tab w:val="left" w:pos="2186"/>
              </w:tabs>
              <w:bidi/>
              <w:spacing w:after="0" w:line="360" w:lineRule="auto"/>
              <w:rPr>
                <w:rFonts w:cs="David"/>
                <w:sz w:val="24"/>
                <w:szCs w:val="24"/>
              </w:rPr>
            </w:pPr>
            <w:r w:rsidRPr="002D2443">
              <w:rPr>
                <w:rFonts w:cs="David"/>
                <w:sz w:val="24"/>
                <w:szCs w:val="24"/>
              </w:rPr>
              <w:fldChar w:fldCharType="begin"/>
            </w:r>
            <w:r w:rsidRPr="002D2443">
              <w:rPr>
                <w:rFonts w:cs="David"/>
                <w:sz w:val="24"/>
                <w:szCs w:val="24"/>
              </w:rPr>
              <w:instrText xml:space="preserve"> DOCPROPERTY positionb_col3 \* MERGEFORMAT </w:instrText>
            </w:r>
            <w:r w:rsidRPr="002D2443">
              <w:rPr>
                <w:rFonts w:cs="David"/>
                <w:sz w:val="24"/>
                <w:szCs w:val="24"/>
              </w:rPr>
              <w:fldChar w:fldCharType="separate"/>
            </w:r>
            <w:r w:rsidRPr="002D2443">
              <w:rPr>
                <w:rFonts w:cs="David"/>
                <w:sz w:val="24"/>
                <w:szCs w:val="24"/>
                <w:rtl/>
              </w:rPr>
              <w:t xml:space="preserve">רשות </w:t>
            </w:r>
            <w:r>
              <w:rPr>
                <w:rFonts w:cs="David"/>
                <w:sz w:val="24"/>
                <w:szCs w:val="24"/>
                <w:rtl/>
              </w:rPr>
              <w:t>מקרקעי ישראל</w:t>
            </w:r>
            <w:r w:rsidRPr="002D2443">
              <w:rPr>
                <w:rFonts w:cs="David"/>
                <w:sz w:val="24"/>
                <w:szCs w:val="24"/>
              </w:rPr>
              <w:fldChar w:fldCharType="end"/>
            </w:r>
          </w:p>
        </w:tc>
      </w:tr>
      <w:tr w:rsidR="00727F6E" w:rsidRPr="001F6369" w:rsidTr="00A35B37">
        <w:trPr>
          <w:trHeight w:val="125"/>
        </w:trPr>
        <w:tc>
          <w:tcPr>
            <w:tcW w:w="2552" w:type="dxa"/>
            <w:shd w:val="clear" w:color="auto" w:fill="auto"/>
            <w:noWrap/>
          </w:tcPr>
          <w:p w:rsidR="00727F6E" w:rsidRPr="002D2443" w:rsidRDefault="00727F6E" w:rsidP="00A35B37">
            <w:pPr>
              <w:tabs>
                <w:tab w:val="left" w:pos="2186"/>
              </w:tabs>
              <w:bidi/>
              <w:spacing w:after="0" w:line="360" w:lineRule="auto"/>
              <w:rPr>
                <w:rFonts w:cs="David"/>
                <w:b/>
                <w:bCs/>
                <w:sz w:val="24"/>
                <w:szCs w:val="24"/>
                <w:u w:val="single"/>
                <w:rtl/>
              </w:rPr>
            </w:pPr>
            <w:r w:rsidRPr="002D2443">
              <w:rPr>
                <w:rFonts w:cs="David"/>
                <w:b/>
                <w:bCs/>
                <w:sz w:val="24"/>
                <w:szCs w:val="24"/>
                <w:u w:val="single"/>
              </w:rPr>
              <w:fldChar w:fldCharType="begin"/>
            </w:r>
            <w:r w:rsidRPr="002D2443">
              <w:rPr>
                <w:rFonts w:cs="David"/>
                <w:b/>
                <w:bCs/>
                <w:sz w:val="24"/>
                <w:szCs w:val="24"/>
                <w:u w:val="single"/>
              </w:rPr>
              <w:instrText xml:space="preserve"> DOCPROPERTY positionb_col1 \* MERGEFORMAT </w:instrText>
            </w:r>
            <w:r w:rsidRPr="002D2443">
              <w:rPr>
                <w:rFonts w:cs="David"/>
                <w:b/>
                <w:bCs/>
                <w:sz w:val="24"/>
                <w:szCs w:val="24"/>
                <w:u w:val="single"/>
              </w:rPr>
              <w:fldChar w:fldCharType="separate"/>
            </w:r>
            <w:r w:rsidRPr="002D2443">
              <w:rPr>
                <w:rFonts w:cs="David"/>
                <w:b/>
                <w:bCs/>
                <w:sz w:val="24"/>
                <w:szCs w:val="24"/>
                <w:u w:val="single"/>
                <w:rtl/>
              </w:rPr>
              <w:t xml:space="preserve"> </w:t>
            </w:r>
            <w:r w:rsidRPr="002D2443">
              <w:rPr>
                <w:rFonts w:cs="David"/>
                <w:b/>
                <w:bCs/>
                <w:sz w:val="24"/>
                <w:szCs w:val="24"/>
                <w:u w:val="single"/>
              </w:rPr>
              <w:fldChar w:fldCharType="end"/>
            </w:r>
          </w:p>
        </w:tc>
        <w:tc>
          <w:tcPr>
            <w:tcW w:w="617" w:type="dxa"/>
            <w:shd w:val="clear" w:color="auto" w:fill="auto"/>
            <w:noWrap/>
          </w:tcPr>
          <w:p w:rsidR="00727F6E" w:rsidRPr="002D2443" w:rsidRDefault="00727F6E" w:rsidP="00A35B37">
            <w:pPr>
              <w:tabs>
                <w:tab w:val="left" w:pos="2186"/>
              </w:tabs>
              <w:bidi/>
              <w:spacing w:after="0" w:line="360" w:lineRule="auto"/>
              <w:rPr>
                <w:rFonts w:cs="David"/>
                <w:b/>
                <w:bCs/>
                <w:sz w:val="24"/>
                <w:szCs w:val="24"/>
                <w:rtl/>
              </w:rPr>
            </w:pPr>
            <w:r w:rsidRPr="002D2443">
              <w:rPr>
                <w:rFonts w:cs="David"/>
                <w:b/>
                <w:bCs/>
                <w:sz w:val="24"/>
                <w:szCs w:val="24"/>
              </w:rPr>
              <w:fldChar w:fldCharType="begin"/>
            </w:r>
            <w:r w:rsidRPr="002D2443">
              <w:rPr>
                <w:rFonts w:cs="David"/>
                <w:b/>
                <w:bCs/>
                <w:sz w:val="24"/>
                <w:szCs w:val="24"/>
              </w:rPr>
              <w:instrText xml:space="preserve"> DOCPROPERTY positionb_col2 \* MERGEFORMAT </w:instrText>
            </w:r>
            <w:r w:rsidRPr="002D2443">
              <w:rPr>
                <w:rFonts w:cs="David"/>
                <w:b/>
                <w:bCs/>
                <w:sz w:val="24"/>
                <w:szCs w:val="24"/>
              </w:rPr>
              <w:fldChar w:fldCharType="separate"/>
            </w:r>
            <w:r w:rsidRPr="002D2443">
              <w:rPr>
                <w:rFonts w:cs="David"/>
                <w:b/>
                <w:bCs/>
                <w:sz w:val="24"/>
                <w:szCs w:val="24"/>
                <w:rtl/>
              </w:rPr>
              <w:t xml:space="preserve"> </w:t>
            </w:r>
            <w:r w:rsidRPr="002D2443">
              <w:rPr>
                <w:rFonts w:cs="David"/>
                <w:b/>
                <w:bCs/>
                <w:sz w:val="24"/>
                <w:szCs w:val="24"/>
              </w:rPr>
              <w:fldChar w:fldCharType="end"/>
            </w:r>
          </w:p>
        </w:tc>
        <w:tc>
          <w:tcPr>
            <w:tcW w:w="5387" w:type="dxa"/>
            <w:shd w:val="clear" w:color="auto" w:fill="auto"/>
            <w:noWrap/>
          </w:tcPr>
          <w:p w:rsidR="00727F6E" w:rsidRPr="002D2443" w:rsidRDefault="00727F6E" w:rsidP="00A35B37">
            <w:pPr>
              <w:tabs>
                <w:tab w:val="left" w:pos="2186"/>
              </w:tabs>
              <w:bidi/>
              <w:spacing w:after="0" w:line="360" w:lineRule="auto"/>
              <w:rPr>
                <w:rFonts w:cs="David"/>
                <w:sz w:val="24"/>
                <w:szCs w:val="24"/>
              </w:rPr>
            </w:pPr>
            <w:r w:rsidRPr="002D2443">
              <w:rPr>
                <w:rFonts w:cs="David"/>
                <w:sz w:val="24"/>
                <w:szCs w:val="24"/>
              </w:rPr>
              <w:fldChar w:fldCharType="begin"/>
            </w:r>
            <w:r w:rsidRPr="002D2443">
              <w:rPr>
                <w:rFonts w:cs="David"/>
                <w:sz w:val="24"/>
                <w:szCs w:val="24"/>
              </w:rPr>
              <w:instrText xml:space="preserve"> DOCPROPERTY positionb_col3 \* MERGEFORMAT </w:instrText>
            </w:r>
            <w:r w:rsidRPr="002D2443">
              <w:rPr>
                <w:rFonts w:cs="David"/>
                <w:sz w:val="24"/>
                <w:szCs w:val="24"/>
              </w:rPr>
              <w:fldChar w:fldCharType="separate"/>
            </w:r>
            <w:r w:rsidRPr="002D2443">
              <w:rPr>
                <w:rFonts w:cs="David"/>
                <w:sz w:val="24"/>
                <w:szCs w:val="24"/>
                <w:rtl/>
              </w:rPr>
              <w:t xml:space="preserve">ע"י </w:t>
            </w:r>
            <w:r>
              <w:rPr>
                <w:rFonts w:cs="David"/>
                <w:sz w:val="24"/>
                <w:szCs w:val="24"/>
                <w:rtl/>
              </w:rPr>
              <w:t>פרקליטות מחוז מרכז- אזרחי</w:t>
            </w:r>
            <w:r w:rsidRPr="002D2443">
              <w:rPr>
                <w:rFonts w:cs="David"/>
                <w:sz w:val="24"/>
                <w:szCs w:val="24"/>
              </w:rPr>
              <w:fldChar w:fldCharType="end"/>
            </w:r>
          </w:p>
        </w:tc>
      </w:tr>
      <w:tr w:rsidR="00727F6E" w:rsidRPr="001F6369" w:rsidTr="00A35B37">
        <w:trPr>
          <w:trHeight w:val="125"/>
        </w:trPr>
        <w:tc>
          <w:tcPr>
            <w:tcW w:w="2552" w:type="dxa"/>
            <w:shd w:val="clear" w:color="auto" w:fill="auto"/>
            <w:noWrap/>
          </w:tcPr>
          <w:p w:rsidR="00727F6E" w:rsidRPr="002D2443" w:rsidRDefault="00727F6E" w:rsidP="00A35B37">
            <w:pPr>
              <w:tabs>
                <w:tab w:val="left" w:pos="2186"/>
              </w:tabs>
              <w:bidi/>
              <w:spacing w:after="0" w:line="360" w:lineRule="auto"/>
              <w:rPr>
                <w:rFonts w:cs="David"/>
                <w:b/>
                <w:bCs/>
                <w:sz w:val="24"/>
                <w:szCs w:val="24"/>
                <w:u w:val="single"/>
                <w:rtl/>
              </w:rPr>
            </w:pPr>
            <w:r w:rsidRPr="002D2443">
              <w:rPr>
                <w:rFonts w:cs="David"/>
                <w:b/>
                <w:bCs/>
                <w:sz w:val="24"/>
                <w:szCs w:val="24"/>
                <w:u w:val="single"/>
              </w:rPr>
              <w:fldChar w:fldCharType="begin"/>
            </w:r>
            <w:r w:rsidRPr="002D2443">
              <w:rPr>
                <w:rFonts w:cs="David"/>
                <w:b/>
                <w:bCs/>
                <w:sz w:val="24"/>
                <w:szCs w:val="24"/>
                <w:u w:val="single"/>
              </w:rPr>
              <w:instrText xml:space="preserve"> DOCPROPERTY positionb_col1 \* MERGEFORMAT </w:instrText>
            </w:r>
            <w:r w:rsidRPr="002D2443">
              <w:rPr>
                <w:rFonts w:cs="David"/>
                <w:b/>
                <w:bCs/>
                <w:sz w:val="24"/>
                <w:szCs w:val="24"/>
                <w:u w:val="single"/>
              </w:rPr>
              <w:fldChar w:fldCharType="separate"/>
            </w:r>
            <w:r w:rsidRPr="002D2443">
              <w:rPr>
                <w:rFonts w:cs="David"/>
                <w:b/>
                <w:bCs/>
                <w:sz w:val="24"/>
                <w:szCs w:val="24"/>
                <w:u w:val="single"/>
                <w:rtl/>
              </w:rPr>
              <w:t xml:space="preserve"> </w:t>
            </w:r>
            <w:r w:rsidRPr="002D2443">
              <w:rPr>
                <w:rFonts w:cs="David"/>
                <w:b/>
                <w:bCs/>
                <w:sz w:val="24"/>
                <w:szCs w:val="24"/>
                <w:u w:val="single"/>
              </w:rPr>
              <w:fldChar w:fldCharType="end"/>
            </w:r>
          </w:p>
        </w:tc>
        <w:tc>
          <w:tcPr>
            <w:tcW w:w="617" w:type="dxa"/>
            <w:shd w:val="clear" w:color="auto" w:fill="auto"/>
            <w:noWrap/>
          </w:tcPr>
          <w:p w:rsidR="00727F6E" w:rsidRPr="002D2443" w:rsidRDefault="00727F6E" w:rsidP="00A35B37">
            <w:pPr>
              <w:tabs>
                <w:tab w:val="left" w:pos="2186"/>
              </w:tabs>
              <w:bidi/>
              <w:spacing w:after="0" w:line="360" w:lineRule="auto"/>
              <w:rPr>
                <w:rFonts w:cs="David"/>
                <w:b/>
                <w:bCs/>
                <w:sz w:val="24"/>
                <w:szCs w:val="24"/>
                <w:rtl/>
              </w:rPr>
            </w:pPr>
            <w:r w:rsidRPr="002D2443">
              <w:rPr>
                <w:rFonts w:cs="David"/>
                <w:b/>
                <w:bCs/>
                <w:sz w:val="24"/>
                <w:szCs w:val="24"/>
              </w:rPr>
              <w:fldChar w:fldCharType="begin"/>
            </w:r>
            <w:r w:rsidRPr="002D2443">
              <w:rPr>
                <w:rFonts w:cs="David"/>
                <w:b/>
                <w:bCs/>
                <w:sz w:val="24"/>
                <w:szCs w:val="24"/>
              </w:rPr>
              <w:instrText xml:space="preserve"> DOCPROPERTY positionb_col2 \* MERGEFORMAT </w:instrText>
            </w:r>
            <w:r w:rsidRPr="002D2443">
              <w:rPr>
                <w:rFonts w:cs="David"/>
                <w:b/>
                <w:bCs/>
                <w:sz w:val="24"/>
                <w:szCs w:val="24"/>
              </w:rPr>
              <w:fldChar w:fldCharType="separate"/>
            </w:r>
            <w:r w:rsidRPr="002D2443">
              <w:rPr>
                <w:rFonts w:cs="David"/>
                <w:b/>
                <w:bCs/>
                <w:sz w:val="24"/>
                <w:szCs w:val="24"/>
                <w:rtl/>
              </w:rPr>
              <w:t xml:space="preserve"> </w:t>
            </w:r>
            <w:r w:rsidRPr="002D2443">
              <w:rPr>
                <w:rFonts w:cs="David"/>
                <w:b/>
                <w:bCs/>
                <w:sz w:val="24"/>
                <w:szCs w:val="24"/>
              </w:rPr>
              <w:fldChar w:fldCharType="end"/>
            </w:r>
          </w:p>
        </w:tc>
        <w:tc>
          <w:tcPr>
            <w:tcW w:w="5387" w:type="dxa"/>
            <w:shd w:val="clear" w:color="auto" w:fill="auto"/>
            <w:noWrap/>
          </w:tcPr>
          <w:p w:rsidR="00727F6E" w:rsidRPr="002D2443" w:rsidRDefault="00727F6E" w:rsidP="00A35B37">
            <w:pPr>
              <w:tabs>
                <w:tab w:val="left" w:pos="2186"/>
              </w:tabs>
              <w:bidi/>
              <w:spacing w:after="0" w:line="360" w:lineRule="auto"/>
              <w:rPr>
                <w:rFonts w:cs="David"/>
                <w:sz w:val="24"/>
                <w:szCs w:val="24"/>
              </w:rPr>
            </w:pPr>
            <w:r w:rsidRPr="002D2443">
              <w:rPr>
                <w:rFonts w:cs="David"/>
                <w:sz w:val="24"/>
                <w:szCs w:val="24"/>
              </w:rPr>
              <w:fldChar w:fldCharType="begin"/>
            </w:r>
            <w:r w:rsidRPr="002D2443">
              <w:rPr>
                <w:rFonts w:cs="David"/>
                <w:sz w:val="24"/>
                <w:szCs w:val="24"/>
              </w:rPr>
              <w:instrText xml:space="preserve"> DOCPROPERTY positionb_col3 \* MERGEFORMAT </w:instrText>
            </w:r>
            <w:r w:rsidRPr="002D2443">
              <w:rPr>
                <w:rFonts w:cs="David"/>
                <w:sz w:val="24"/>
                <w:szCs w:val="24"/>
              </w:rPr>
              <w:fldChar w:fldCharType="separate"/>
            </w:r>
            <w:r w:rsidRPr="002D2443">
              <w:rPr>
                <w:rFonts w:cs="David"/>
                <w:sz w:val="24"/>
                <w:szCs w:val="24"/>
                <w:rtl/>
              </w:rPr>
              <w:t xml:space="preserve">דרך </w:t>
            </w:r>
            <w:r>
              <w:rPr>
                <w:rFonts w:cs="David"/>
                <w:sz w:val="24"/>
                <w:szCs w:val="24"/>
                <w:rtl/>
              </w:rPr>
              <w:t>מנחם בגין 154 בית קרדן 6492107</w:t>
            </w:r>
            <w:r w:rsidRPr="002D2443">
              <w:rPr>
                <w:rFonts w:cs="David"/>
                <w:sz w:val="24"/>
                <w:szCs w:val="24"/>
              </w:rPr>
              <w:fldChar w:fldCharType="end"/>
            </w:r>
          </w:p>
        </w:tc>
      </w:tr>
      <w:tr w:rsidR="00727F6E" w:rsidRPr="001F6369" w:rsidTr="00A35B37">
        <w:trPr>
          <w:trHeight w:val="125"/>
        </w:trPr>
        <w:tc>
          <w:tcPr>
            <w:tcW w:w="2552" w:type="dxa"/>
            <w:shd w:val="clear" w:color="auto" w:fill="auto"/>
            <w:noWrap/>
          </w:tcPr>
          <w:p w:rsidR="00727F6E" w:rsidRPr="002D2443" w:rsidRDefault="00727F6E" w:rsidP="00A35B37">
            <w:pPr>
              <w:tabs>
                <w:tab w:val="left" w:pos="2186"/>
              </w:tabs>
              <w:bidi/>
              <w:spacing w:after="0" w:line="360" w:lineRule="auto"/>
              <w:rPr>
                <w:rFonts w:cs="David"/>
                <w:b/>
                <w:bCs/>
                <w:sz w:val="24"/>
                <w:szCs w:val="24"/>
                <w:u w:val="single"/>
                <w:rtl/>
              </w:rPr>
            </w:pPr>
            <w:r w:rsidRPr="002D2443">
              <w:rPr>
                <w:rFonts w:cs="David"/>
                <w:b/>
                <w:bCs/>
                <w:sz w:val="24"/>
                <w:szCs w:val="24"/>
                <w:u w:val="single"/>
              </w:rPr>
              <w:fldChar w:fldCharType="begin"/>
            </w:r>
            <w:r w:rsidRPr="002D2443">
              <w:rPr>
                <w:rFonts w:cs="David"/>
                <w:b/>
                <w:bCs/>
                <w:sz w:val="24"/>
                <w:szCs w:val="24"/>
                <w:u w:val="single"/>
              </w:rPr>
              <w:instrText xml:space="preserve"> DOCPROPERTY positionb_col1 \* MERGEFORMAT </w:instrText>
            </w:r>
            <w:r w:rsidRPr="002D2443">
              <w:rPr>
                <w:rFonts w:cs="David"/>
                <w:b/>
                <w:bCs/>
                <w:sz w:val="24"/>
                <w:szCs w:val="24"/>
                <w:u w:val="single"/>
              </w:rPr>
              <w:fldChar w:fldCharType="separate"/>
            </w:r>
            <w:r w:rsidRPr="002D2443">
              <w:rPr>
                <w:rFonts w:cs="David"/>
                <w:b/>
                <w:bCs/>
                <w:sz w:val="24"/>
                <w:szCs w:val="24"/>
                <w:u w:val="single"/>
                <w:rtl/>
              </w:rPr>
              <w:t xml:space="preserve"> </w:t>
            </w:r>
            <w:r w:rsidRPr="002D2443">
              <w:rPr>
                <w:rFonts w:cs="David"/>
                <w:b/>
                <w:bCs/>
                <w:sz w:val="24"/>
                <w:szCs w:val="24"/>
                <w:u w:val="single"/>
              </w:rPr>
              <w:fldChar w:fldCharType="end"/>
            </w:r>
          </w:p>
        </w:tc>
        <w:tc>
          <w:tcPr>
            <w:tcW w:w="617" w:type="dxa"/>
            <w:shd w:val="clear" w:color="auto" w:fill="auto"/>
            <w:noWrap/>
          </w:tcPr>
          <w:p w:rsidR="00727F6E" w:rsidRPr="002D2443" w:rsidRDefault="00727F6E" w:rsidP="00A35B37">
            <w:pPr>
              <w:tabs>
                <w:tab w:val="left" w:pos="2186"/>
              </w:tabs>
              <w:bidi/>
              <w:spacing w:after="0" w:line="360" w:lineRule="auto"/>
              <w:rPr>
                <w:rFonts w:cs="David"/>
                <w:b/>
                <w:bCs/>
                <w:sz w:val="24"/>
                <w:szCs w:val="24"/>
                <w:rtl/>
              </w:rPr>
            </w:pPr>
            <w:r w:rsidRPr="002D2443">
              <w:rPr>
                <w:rFonts w:cs="David"/>
                <w:b/>
                <w:bCs/>
                <w:sz w:val="24"/>
                <w:szCs w:val="24"/>
              </w:rPr>
              <w:fldChar w:fldCharType="begin"/>
            </w:r>
            <w:r w:rsidRPr="002D2443">
              <w:rPr>
                <w:rFonts w:cs="David"/>
                <w:b/>
                <w:bCs/>
                <w:sz w:val="24"/>
                <w:szCs w:val="24"/>
              </w:rPr>
              <w:instrText xml:space="preserve"> DOCPROPERTY positionb_col2 \* MERGEFORMAT </w:instrText>
            </w:r>
            <w:r w:rsidRPr="002D2443">
              <w:rPr>
                <w:rFonts w:cs="David"/>
                <w:b/>
                <w:bCs/>
                <w:sz w:val="24"/>
                <w:szCs w:val="24"/>
              </w:rPr>
              <w:fldChar w:fldCharType="separate"/>
            </w:r>
            <w:r w:rsidRPr="002D2443">
              <w:rPr>
                <w:rFonts w:cs="David"/>
                <w:b/>
                <w:bCs/>
                <w:sz w:val="24"/>
                <w:szCs w:val="24"/>
                <w:rtl/>
              </w:rPr>
              <w:t xml:space="preserve"> </w:t>
            </w:r>
            <w:r w:rsidRPr="002D2443">
              <w:rPr>
                <w:rFonts w:cs="David"/>
                <w:b/>
                <w:bCs/>
                <w:sz w:val="24"/>
                <w:szCs w:val="24"/>
              </w:rPr>
              <w:fldChar w:fldCharType="end"/>
            </w:r>
          </w:p>
        </w:tc>
        <w:tc>
          <w:tcPr>
            <w:tcW w:w="5387" w:type="dxa"/>
            <w:shd w:val="clear" w:color="auto" w:fill="auto"/>
            <w:noWrap/>
          </w:tcPr>
          <w:p w:rsidR="00727F6E" w:rsidRPr="002D2443" w:rsidRDefault="00727F6E" w:rsidP="00A35B37">
            <w:pPr>
              <w:tabs>
                <w:tab w:val="left" w:pos="2186"/>
              </w:tabs>
              <w:bidi/>
              <w:spacing w:after="0" w:line="360" w:lineRule="auto"/>
              <w:rPr>
                <w:rFonts w:cs="David"/>
                <w:sz w:val="24"/>
                <w:szCs w:val="24"/>
              </w:rPr>
            </w:pPr>
            <w:r w:rsidRPr="002D2443">
              <w:rPr>
                <w:rFonts w:cs="David"/>
                <w:sz w:val="24"/>
                <w:szCs w:val="24"/>
              </w:rPr>
              <w:fldChar w:fldCharType="begin"/>
            </w:r>
            <w:r w:rsidRPr="002D2443">
              <w:rPr>
                <w:rFonts w:cs="David"/>
                <w:sz w:val="24"/>
                <w:szCs w:val="24"/>
              </w:rPr>
              <w:instrText xml:space="preserve"> DOCPROPERTY positionb_col3 \* MERGEFORMAT </w:instrText>
            </w:r>
            <w:r w:rsidRPr="002D2443">
              <w:rPr>
                <w:rFonts w:cs="David"/>
                <w:sz w:val="24"/>
                <w:szCs w:val="24"/>
              </w:rPr>
              <w:fldChar w:fldCharType="separate"/>
            </w:r>
            <w:r w:rsidRPr="002D2443">
              <w:rPr>
                <w:rFonts w:cs="David"/>
                <w:sz w:val="24"/>
                <w:szCs w:val="24"/>
                <w:rtl/>
              </w:rPr>
              <w:t xml:space="preserve">ת"ד </w:t>
            </w:r>
            <w:r>
              <w:rPr>
                <w:rFonts w:cs="David"/>
                <w:sz w:val="24"/>
                <w:szCs w:val="24"/>
                <w:rtl/>
              </w:rPr>
              <w:t>33260</w:t>
            </w:r>
            <w:r w:rsidRPr="002D2443">
              <w:rPr>
                <w:rFonts w:cs="David"/>
                <w:sz w:val="24"/>
                <w:szCs w:val="24"/>
              </w:rPr>
              <w:fldChar w:fldCharType="end"/>
            </w:r>
          </w:p>
        </w:tc>
      </w:tr>
      <w:tr w:rsidR="00727F6E" w:rsidRPr="001F6369" w:rsidTr="00A35B37">
        <w:trPr>
          <w:trHeight w:val="125"/>
        </w:trPr>
        <w:tc>
          <w:tcPr>
            <w:tcW w:w="2552" w:type="dxa"/>
            <w:shd w:val="clear" w:color="auto" w:fill="auto"/>
            <w:noWrap/>
          </w:tcPr>
          <w:p w:rsidR="00727F6E" w:rsidRPr="002D2443" w:rsidRDefault="00727F6E" w:rsidP="00A35B37">
            <w:pPr>
              <w:tabs>
                <w:tab w:val="left" w:pos="2186"/>
              </w:tabs>
              <w:bidi/>
              <w:spacing w:after="0" w:line="360" w:lineRule="auto"/>
              <w:rPr>
                <w:rFonts w:cs="David"/>
                <w:b/>
                <w:bCs/>
                <w:sz w:val="24"/>
                <w:szCs w:val="24"/>
                <w:u w:val="single"/>
                <w:rtl/>
              </w:rPr>
            </w:pPr>
            <w:r w:rsidRPr="002D2443">
              <w:rPr>
                <w:rFonts w:cs="David"/>
                <w:b/>
                <w:bCs/>
                <w:sz w:val="24"/>
                <w:szCs w:val="24"/>
                <w:u w:val="single"/>
              </w:rPr>
              <w:fldChar w:fldCharType="begin"/>
            </w:r>
            <w:r w:rsidRPr="002D2443">
              <w:rPr>
                <w:rFonts w:cs="David"/>
                <w:b/>
                <w:bCs/>
                <w:sz w:val="24"/>
                <w:szCs w:val="24"/>
                <w:u w:val="single"/>
              </w:rPr>
              <w:instrText xml:space="preserve"> DOCPROPERTY positionb_col1 \* MERGEFORMAT </w:instrText>
            </w:r>
            <w:r w:rsidRPr="002D2443">
              <w:rPr>
                <w:rFonts w:cs="David"/>
                <w:b/>
                <w:bCs/>
                <w:sz w:val="24"/>
                <w:szCs w:val="24"/>
                <w:u w:val="single"/>
              </w:rPr>
              <w:fldChar w:fldCharType="separate"/>
            </w:r>
            <w:r w:rsidRPr="002D2443">
              <w:rPr>
                <w:rFonts w:cs="David"/>
                <w:b/>
                <w:bCs/>
                <w:sz w:val="24"/>
                <w:szCs w:val="24"/>
                <w:u w:val="single"/>
                <w:rtl/>
              </w:rPr>
              <w:t xml:space="preserve"> </w:t>
            </w:r>
            <w:r w:rsidRPr="002D2443">
              <w:rPr>
                <w:rFonts w:cs="David"/>
                <w:b/>
                <w:bCs/>
                <w:sz w:val="24"/>
                <w:szCs w:val="24"/>
                <w:u w:val="single"/>
              </w:rPr>
              <w:fldChar w:fldCharType="end"/>
            </w:r>
          </w:p>
        </w:tc>
        <w:tc>
          <w:tcPr>
            <w:tcW w:w="617" w:type="dxa"/>
            <w:shd w:val="clear" w:color="auto" w:fill="auto"/>
            <w:noWrap/>
          </w:tcPr>
          <w:p w:rsidR="00727F6E" w:rsidRPr="002D2443" w:rsidRDefault="00727F6E" w:rsidP="00A35B37">
            <w:pPr>
              <w:tabs>
                <w:tab w:val="left" w:pos="2186"/>
              </w:tabs>
              <w:bidi/>
              <w:spacing w:after="0" w:line="360" w:lineRule="auto"/>
              <w:rPr>
                <w:rFonts w:cs="David"/>
                <w:b/>
                <w:bCs/>
                <w:sz w:val="24"/>
                <w:szCs w:val="24"/>
                <w:rtl/>
              </w:rPr>
            </w:pPr>
            <w:r w:rsidRPr="002D2443">
              <w:rPr>
                <w:rFonts w:cs="David"/>
                <w:b/>
                <w:bCs/>
                <w:sz w:val="24"/>
                <w:szCs w:val="24"/>
              </w:rPr>
              <w:fldChar w:fldCharType="begin"/>
            </w:r>
            <w:r w:rsidRPr="002D2443">
              <w:rPr>
                <w:rFonts w:cs="David"/>
                <w:b/>
                <w:bCs/>
                <w:sz w:val="24"/>
                <w:szCs w:val="24"/>
              </w:rPr>
              <w:instrText xml:space="preserve"> DOCPROPERTY positionb_col2 \* MERGEFORMAT </w:instrText>
            </w:r>
            <w:r w:rsidRPr="002D2443">
              <w:rPr>
                <w:rFonts w:cs="David"/>
                <w:b/>
                <w:bCs/>
                <w:sz w:val="24"/>
                <w:szCs w:val="24"/>
              </w:rPr>
              <w:fldChar w:fldCharType="separate"/>
            </w:r>
            <w:r w:rsidRPr="002D2443">
              <w:rPr>
                <w:rFonts w:cs="David"/>
                <w:b/>
                <w:bCs/>
                <w:sz w:val="24"/>
                <w:szCs w:val="24"/>
                <w:rtl/>
              </w:rPr>
              <w:t xml:space="preserve"> </w:t>
            </w:r>
            <w:r w:rsidRPr="002D2443">
              <w:rPr>
                <w:rFonts w:cs="David"/>
                <w:b/>
                <w:bCs/>
                <w:sz w:val="24"/>
                <w:szCs w:val="24"/>
              </w:rPr>
              <w:fldChar w:fldCharType="end"/>
            </w:r>
          </w:p>
        </w:tc>
        <w:tc>
          <w:tcPr>
            <w:tcW w:w="5387" w:type="dxa"/>
            <w:shd w:val="clear" w:color="auto" w:fill="auto"/>
            <w:noWrap/>
          </w:tcPr>
          <w:p w:rsidR="00727F6E" w:rsidRPr="002D2443" w:rsidRDefault="00727F6E" w:rsidP="00A35B37">
            <w:pPr>
              <w:tabs>
                <w:tab w:val="left" w:pos="2186"/>
              </w:tabs>
              <w:bidi/>
              <w:spacing w:after="0" w:line="360" w:lineRule="auto"/>
              <w:rPr>
                <w:rFonts w:cs="David"/>
                <w:sz w:val="24"/>
                <w:szCs w:val="24"/>
              </w:rPr>
            </w:pPr>
            <w:r w:rsidRPr="002D2443">
              <w:rPr>
                <w:rFonts w:cs="David"/>
                <w:sz w:val="24"/>
                <w:szCs w:val="24"/>
              </w:rPr>
              <w:fldChar w:fldCharType="begin"/>
            </w:r>
            <w:r w:rsidRPr="002D2443">
              <w:rPr>
                <w:rFonts w:cs="David"/>
                <w:sz w:val="24"/>
                <w:szCs w:val="24"/>
              </w:rPr>
              <w:instrText xml:space="preserve"> DOCPROPERTY positionb_col3 \* MERGEFORMAT </w:instrText>
            </w:r>
            <w:r w:rsidRPr="002D2443">
              <w:rPr>
                <w:rFonts w:cs="David"/>
                <w:sz w:val="24"/>
                <w:szCs w:val="24"/>
              </w:rPr>
              <w:fldChar w:fldCharType="separate"/>
            </w:r>
            <w:r w:rsidRPr="002D2443">
              <w:rPr>
                <w:rFonts w:cs="David"/>
                <w:sz w:val="24"/>
                <w:szCs w:val="24"/>
                <w:rtl/>
              </w:rPr>
              <w:t xml:space="preserve">טל': </w:t>
            </w:r>
            <w:r>
              <w:rPr>
                <w:rFonts w:cs="David"/>
                <w:sz w:val="24"/>
                <w:szCs w:val="24"/>
                <w:rtl/>
              </w:rPr>
              <w:t>073-3736262, פקס: 02-6468017</w:t>
            </w:r>
            <w:r w:rsidRPr="002D2443">
              <w:rPr>
                <w:rFonts w:cs="David"/>
                <w:sz w:val="24"/>
                <w:szCs w:val="24"/>
              </w:rPr>
              <w:fldChar w:fldCharType="end"/>
            </w:r>
          </w:p>
        </w:tc>
      </w:tr>
      <w:tr w:rsidR="00727F6E" w:rsidRPr="001F6369" w:rsidTr="00A35B37">
        <w:trPr>
          <w:trHeight w:val="125"/>
        </w:trPr>
        <w:tc>
          <w:tcPr>
            <w:tcW w:w="2552" w:type="dxa"/>
            <w:shd w:val="clear" w:color="auto" w:fill="auto"/>
            <w:noWrap/>
          </w:tcPr>
          <w:p w:rsidR="00727F6E" w:rsidRPr="002D2443" w:rsidRDefault="00727F6E" w:rsidP="00A35B37">
            <w:pPr>
              <w:tabs>
                <w:tab w:val="left" w:pos="2186"/>
              </w:tabs>
              <w:bidi/>
              <w:spacing w:after="0" w:line="360" w:lineRule="auto"/>
              <w:rPr>
                <w:rFonts w:cs="David"/>
                <w:b/>
                <w:bCs/>
                <w:sz w:val="24"/>
                <w:szCs w:val="24"/>
                <w:u w:val="single"/>
              </w:rPr>
            </w:pPr>
            <w:r w:rsidRPr="002D2443">
              <w:rPr>
                <w:rFonts w:cs="David"/>
                <w:b/>
                <w:bCs/>
                <w:sz w:val="24"/>
                <w:szCs w:val="24"/>
                <w:u w:val="single"/>
              </w:rPr>
              <w:fldChar w:fldCharType="begin"/>
            </w:r>
            <w:r w:rsidRPr="002D2443">
              <w:rPr>
                <w:rFonts w:cs="David"/>
                <w:b/>
                <w:bCs/>
                <w:sz w:val="24"/>
                <w:szCs w:val="24"/>
                <w:u w:val="single"/>
              </w:rPr>
              <w:instrText xml:space="preserve"> DOCPROPERTY positionb_col1 \* MERGEFORMAT </w:instrText>
            </w:r>
            <w:r w:rsidRPr="002D2443">
              <w:rPr>
                <w:rFonts w:cs="David"/>
                <w:b/>
                <w:bCs/>
                <w:sz w:val="24"/>
                <w:szCs w:val="24"/>
                <w:u w:val="single"/>
              </w:rPr>
              <w:fldChar w:fldCharType="separate"/>
            </w:r>
            <w:r w:rsidRPr="002D2443">
              <w:rPr>
                <w:rFonts w:cs="David"/>
                <w:b/>
                <w:bCs/>
                <w:sz w:val="24"/>
                <w:szCs w:val="24"/>
                <w:u w:val="single"/>
                <w:rtl/>
              </w:rPr>
              <w:t xml:space="preserve"> </w:t>
            </w:r>
            <w:r w:rsidRPr="002D2443">
              <w:rPr>
                <w:rFonts w:cs="David"/>
                <w:b/>
                <w:bCs/>
                <w:sz w:val="24"/>
                <w:szCs w:val="24"/>
                <w:u w:val="single"/>
              </w:rPr>
              <w:fldChar w:fldCharType="end"/>
            </w:r>
          </w:p>
        </w:tc>
        <w:tc>
          <w:tcPr>
            <w:tcW w:w="617" w:type="dxa"/>
            <w:shd w:val="clear" w:color="auto" w:fill="auto"/>
            <w:noWrap/>
          </w:tcPr>
          <w:p w:rsidR="00727F6E" w:rsidRPr="002D2443" w:rsidRDefault="00727F6E" w:rsidP="00A35B37">
            <w:pPr>
              <w:tabs>
                <w:tab w:val="left" w:pos="2186"/>
              </w:tabs>
              <w:bidi/>
              <w:spacing w:after="0" w:line="360" w:lineRule="auto"/>
              <w:rPr>
                <w:rFonts w:cs="David"/>
                <w:b/>
                <w:bCs/>
                <w:sz w:val="24"/>
                <w:szCs w:val="24"/>
                <w:rtl/>
              </w:rPr>
            </w:pPr>
            <w:r w:rsidRPr="002D2443">
              <w:rPr>
                <w:rFonts w:cs="David"/>
                <w:b/>
                <w:bCs/>
                <w:sz w:val="24"/>
                <w:szCs w:val="24"/>
              </w:rPr>
              <w:fldChar w:fldCharType="begin"/>
            </w:r>
            <w:r w:rsidRPr="002D2443">
              <w:rPr>
                <w:rFonts w:cs="David"/>
                <w:b/>
                <w:bCs/>
                <w:sz w:val="24"/>
                <w:szCs w:val="24"/>
              </w:rPr>
              <w:instrText xml:space="preserve"> DOCPROPERTY positionb_col2 \* MERGEFORMAT </w:instrText>
            </w:r>
            <w:r w:rsidRPr="002D2443">
              <w:rPr>
                <w:rFonts w:cs="David"/>
                <w:b/>
                <w:bCs/>
                <w:sz w:val="24"/>
                <w:szCs w:val="24"/>
              </w:rPr>
              <w:fldChar w:fldCharType="separate"/>
            </w:r>
            <w:r w:rsidRPr="002D2443">
              <w:rPr>
                <w:rFonts w:cs="David"/>
                <w:b/>
                <w:bCs/>
                <w:sz w:val="24"/>
                <w:szCs w:val="24"/>
                <w:rtl/>
              </w:rPr>
              <w:t>5.</w:t>
            </w:r>
            <w:r w:rsidRPr="002D2443">
              <w:rPr>
                <w:rFonts w:cs="David"/>
                <w:b/>
                <w:bCs/>
                <w:sz w:val="24"/>
                <w:szCs w:val="24"/>
              </w:rPr>
              <w:fldChar w:fldCharType="end"/>
            </w:r>
          </w:p>
        </w:tc>
        <w:tc>
          <w:tcPr>
            <w:tcW w:w="5387" w:type="dxa"/>
            <w:shd w:val="clear" w:color="auto" w:fill="auto"/>
            <w:noWrap/>
          </w:tcPr>
          <w:p w:rsidR="00727F6E" w:rsidRPr="002D2443" w:rsidRDefault="00727F6E" w:rsidP="00A35B37">
            <w:pPr>
              <w:tabs>
                <w:tab w:val="left" w:pos="2186"/>
              </w:tabs>
              <w:bidi/>
              <w:spacing w:after="0" w:line="360" w:lineRule="auto"/>
              <w:rPr>
                <w:rFonts w:cs="David"/>
                <w:sz w:val="24"/>
                <w:szCs w:val="24"/>
              </w:rPr>
            </w:pPr>
            <w:r w:rsidRPr="002D2443">
              <w:rPr>
                <w:rFonts w:cs="David"/>
                <w:sz w:val="24"/>
                <w:szCs w:val="24"/>
              </w:rPr>
              <w:fldChar w:fldCharType="begin"/>
            </w:r>
            <w:r w:rsidRPr="002D2443">
              <w:rPr>
                <w:rFonts w:cs="David"/>
                <w:sz w:val="24"/>
                <w:szCs w:val="24"/>
              </w:rPr>
              <w:instrText xml:space="preserve"> DOCPROPERTY positionb_col3 \* MERGEFORMAT </w:instrText>
            </w:r>
            <w:r w:rsidRPr="002D2443">
              <w:rPr>
                <w:rFonts w:cs="David"/>
                <w:sz w:val="24"/>
                <w:szCs w:val="24"/>
              </w:rPr>
              <w:fldChar w:fldCharType="separate"/>
            </w:r>
            <w:r w:rsidRPr="002D2443">
              <w:rPr>
                <w:rFonts w:cs="David"/>
                <w:sz w:val="24"/>
                <w:szCs w:val="24"/>
                <w:rtl/>
              </w:rPr>
              <w:t xml:space="preserve">רכבת </w:t>
            </w:r>
            <w:r>
              <w:rPr>
                <w:rFonts w:cs="David"/>
                <w:sz w:val="24"/>
                <w:szCs w:val="24"/>
                <w:rtl/>
              </w:rPr>
              <w:t>ישראל בע"מ, ח.פ. 520043613</w:t>
            </w:r>
            <w:r w:rsidRPr="002D2443">
              <w:rPr>
                <w:rFonts w:cs="David"/>
                <w:sz w:val="24"/>
                <w:szCs w:val="24"/>
              </w:rPr>
              <w:fldChar w:fldCharType="end"/>
            </w:r>
          </w:p>
        </w:tc>
      </w:tr>
      <w:tr w:rsidR="00727F6E" w:rsidRPr="001F6369" w:rsidTr="00A35B37">
        <w:trPr>
          <w:trHeight w:val="125"/>
        </w:trPr>
        <w:tc>
          <w:tcPr>
            <w:tcW w:w="2552" w:type="dxa"/>
            <w:shd w:val="clear" w:color="auto" w:fill="auto"/>
            <w:noWrap/>
          </w:tcPr>
          <w:p w:rsidR="00727F6E" w:rsidRPr="002D2443" w:rsidRDefault="00727F6E" w:rsidP="00A35B37">
            <w:pPr>
              <w:tabs>
                <w:tab w:val="left" w:pos="2186"/>
              </w:tabs>
              <w:bidi/>
              <w:spacing w:after="0" w:line="360" w:lineRule="auto"/>
              <w:rPr>
                <w:rFonts w:cs="David"/>
                <w:b/>
                <w:bCs/>
                <w:sz w:val="24"/>
                <w:szCs w:val="24"/>
                <w:u w:val="single"/>
              </w:rPr>
            </w:pPr>
            <w:r w:rsidRPr="002D2443">
              <w:rPr>
                <w:rFonts w:cs="David"/>
                <w:b/>
                <w:bCs/>
                <w:sz w:val="24"/>
                <w:szCs w:val="24"/>
                <w:u w:val="single"/>
              </w:rPr>
              <w:fldChar w:fldCharType="begin"/>
            </w:r>
            <w:r w:rsidRPr="002D2443">
              <w:rPr>
                <w:rFonts w:cs="David"/>
                <w:b/>
                <w:bCs/>
                <w:sz w:val="24"/>
                <w:szCs w:val="24"/>
                <w:u w:val="single"/>
              </w:rPr>
              <w:instrText xml:space="preserve"> DOCPROPERTY positionb_col1 \* MERGEFORMAT </w:instrText>
            </w:r>
            <w:r w:rsidRPr="002D2443">
              <w:rPr>
                <w:rFonts w:cs="David"/>
                <w:b/>
                <w:bCs/>
                <w:sz w:val="24"/>
                <w:szCs w:val="24"/>
                <w:u w:val="single"/>
              </w:rPr>
              <w:fldChar w:fldCharType="separate"/>
            </w:r>
            <w:r w:rsidRPr="002D2443">
              <w:rPr>
                <w:rFonts w:cs="David"/>
                <w:b/>
                <w:bCs/>
                <w:sz w:val="24"/>
                <w:szCs w:val="24"/>
                <w:u w:val="single"/>
                <w:rtl/>
              </w:rPr>
              <w:t xml:space="preserve"> </w:t>
            </w:r>
            <w:r w:rsidRPr="002D2443">
              <w:rPr>
                <w:rFonts w:cs="David"/>
                <w:b/>
                <w:bCs/>
                <w:sz w:val="24"/>
                <w:szCs w:val="24"/>
                <w:u w:val="single"/>
              </w:rPr>
              <w:fldChar w:fldCharType="end"/>
            </w:r>
          </w:p>
        </w:tc>
        <w:tc>
          <w:tcPr>
            <w:tcW w:w="617" w:type="dxa"/>
            <w:shd w:val="clear" w:color="auto" w:fill="auto"/>
            <w:noWrap/>
          </w:tcPr>
          <w:p w:rsidR="00727F6E" w:rsidRPr="002D2443" w:rsidRDefault="00727F6E" w:rsidP="00A35B37">
            <w:pPr>
              <w:tabs>
                <w:tab w:val="left" w:pos="2186"/>
              </w:tabs>
              <w:bidi/>
              <w:spacing w:after="0" w:line="360" w:lineRule="auto"/>
              <w:rPr>
                <w:rFonts w:cs="David"/>
                <w:b/>
                <w:bCs/>
                <w:sz w:val="24"/>
                <w:szCs w:val="24"/>
                <w:rtl/>
              </w:rPr>
            </w:pPr>
            <w:r w:rsidRPr="002D2443">
              <w:rPr>
                <w:rFonts w:cs="David"/>
                <w:b/>
                <w:bCs/>
                <w:sz w:val="24"/>
                <w:szCs w:val="24"/>
              </w:rPr>
              <w:fldChar w:fldCharType="begin"/>
            </w:r>
            <w:r w:rsidRPr="002D2443">
              <w:rPr>
                <w:rFonts w:cs="David"/>
                <w:b/>
                <w:bCs/>
                <w:sz w:val="24"/>
                <w:szCs w:val="24"/>
              </w:rPr>
              <w:instrText xml:space="preserve"> DOCPROPERTY positionb_col2 \* MERGEFORMAT </w:instrText>
            </w:r>
            <w:r w:rsidRPr="002D2443">
              <w:rPr>
                <w:rFonts w:cs="David"/>
                <w:b/>
                <w:bCs/>
                <w:sz w:val="24"/>
                <w:szCs w:val="24"/>
              </w:rPr>
              <w:fldChar w:fldCharType="separate"/>
            </w:r>
            <w:r w:rsidRPr="002D2443">
              <w:rPr>
                <w:rFonts w:cs="David"/>
                <w:b/>
                <w:bCs/>
                <w:sz w:val="24"/>
                <w:szCs w:val="24"/>
                <w:rtl/>
              </w:rPr>
              <w:t>6.</w:t>
            </w:r>
            <w:r w:rsidRPr="002D2443">
              <w:rPr>
                <w:rFonts w:cs="David"/>
                <w:b/>
                <w:bCs/>
                <w:sz w:val="24"/>
                <w:szCs w:val="24"/>
              </w:rPr>
              <w:fldChar w:fldCharType="end"/>
            </w:r>
          </w:p>
        </w:tc>
        <w:tc>
          <w:tcPr>
            <w:tcW w:w="5387" w:type="dxa"/>
            <w:shd w:val="clear" w:color="auto" w:fill="auto"/>
            <w:noWrap/>
          </w:tcPr>
          <w:p w:rsidR="00727F6E" w:rsidRPr="002D2443" w:rsidRDefault="00727F6E" w:rsidP="00A35B37">
            <w:pPr>
              <w:tabs>
                <w:tab w:val="left" w:pos="2186"/>
              </w:tabs>
              <w:bidi/>
              <w:spacing w:after="0" w:line="360" w:lineRule="auto"/>
              <w:rPr>
                <w:rFonts w:cs="David"/>
                <w:sz w:val="24"/>
                <w:szCs w:val="24"/>
              </w:rPr>
            </w:pPr>
            <w:r w:rsidRPr="002D2443">
              <w:rPr>
                <w:rFonts w:cs="David"/>
                <w:sz w:val="24"/>
                <w:szCs w:val="24"/>
              </w:rPr>
              <w:fldChar w:fldCharType="begin"/>
            </w:r>
            <w:r w:rsidRPr="002D2443">
              <w:rPr>
                <w:rFonts w:cs="David"/>
                <w:sz w:val="24"/>
                <w:szCs w:val="24"/>
              </w:rPr>
              <w:instrText xml:space="preserve"> DOCPROPERTY positionb_col3 \* MERGEFORMAT </w:instrText>
            </w:r>
            <w:r w:rsidRPr="002D2443">
              <w:rPr>
                <w:rFonts w:cs="David"/>
                <w:sz w:val="24"/>
                <w:szCs w:val="24"/>
              </w:rPr>
              <w:fldChar w:fldCharType="separate"/>
            </w:r>
            <w:r w:rsidRPr="002D2443">
              <w:rPr>
                <w:rFonts w:cs="David"/>
                <w:sz w:val="24"/>
                <w:szCs w:val="24"/>
                <w:rtl/>
              </w:rPr>
              <w:t xml:space="preserve">חברת </w:t>
            </w:r>
            <w:r>
              <w:rPr>
                <w:rFonts w:cs="David"/>
                <w:sz w:val="24"/>
                <w:szCs w:val="24"/>
                <w:rtl/>
              </w:rPr>
              <w:t>פיתוח מתחמי רכבת ישראל בע"מ, ח.פ. 515108462</w:t>
            </w:r>
            <w:r w:rsidRPr="002D2443">
              <w:rPr>
                <w:rFonts w:cs="David"/>
                <w:sz w:val="24"/>
                <w:szCs w:val="24"/>
              </w:rPr>
              <w:fldChar w:fldCharType="end"/>
            </w:r>
          </w:p>
        </w:tc>
      </w:tr>
      <w:tr w:rsidR="00727F6E" w:rsidRPr="001F6369" w:rsidTr="00A35B37">
        <w:trPr>
          <w:trHeight w:val="125"/>
        </w:trPr>
        <w:tc>
          <w:tcPr>
            <w:tcW w:w="2552" w:type="dxa"/>
            <w:shd w:val="clear" w:color="auto" w:fill="auto"/>
            <w:noWrap/>
          </w:tcPr>
          <w:p w:rsidR="00727F6E" w:rsidRPr="002D2443" w:rsidRDefault="00727F6E" w:rsidP="00A35B37">
            <w:pPr>
              <w:tabs>
                <w:tab w:val="left" w:pos="2186"/>
              </w:tabs>
              <w:bidi/>
              <w:spacing w:after="0" w:line="360" w:lineRule="auto"/>
              <w:rPr>
                <w:rFonts w:cs="David"/>
                <w:b/>
                <w:bCs/>
                <w:sz w:val="24"/>
                <w:szCs w:val="24"/>
                <w:u w:val="single"/>
                <w:rtl/>
              </w:rPr>
            </w:pPr>
            <w:r w:rsidRPr="002D2443">
              <w:rPr>
                <w:rFonts w:cs="David"/>
                <w:b/>
                <w:bCs/>
                <w:sz w:val="24"/>
                <w:szCs w:val="24"/>
                <w:u w:val="single"/>
              </w:rPr>
              <w:fldChar w:fldCharType="begin"/>
            </w:r>
            <w:r w:rsidRPr="002D2443">
              <w:rPr>
                <w:rFonts w:cs="David"/>
                <w:b/>
                <w:bCs/>
                <w:sz w:val="24"/>
                <w:szCs w:val="24"/>
                <w:u w:val="single"/>
              </w:rPr>
              <w:instrText xml:space="preserve"> DOCPROPERTY positionb_col1 \* MERGEFORMAT </w:instrText>
            </w:r>
            <w:r w:rsidRPr="002D2443">
              <w:rPr>
                <w:rFonts w:cs="David"/>
                <w:b/>
                <w:bCs/>
                <w:sz w:val="24"/>
                <w:szCs w:val="24"/>
                <w:u w:val="single"/>
              </w:rPr>
              <w:fldChar w:fldCharType="separate"/>
            </w:r>
            <w:r w:rsidRPr="002D2443">
              <w:rPr>
                <w:rFonts w:cs="David"/>
                <w:b/>
                <w:bCs/>
                <w:sz w:val="24"/>
                <w:szCs w:val="24"/>
                <w:u w:val="single"/>
                <w:rtl/>
              </w:rPr>
              <w:t xml:space="preserve"> </w:t>
            </w:r>
            <w:r w:rsidRPr="002D2443">
              <w:rPr>
                <w:rFonts w:cs="David"/>
                <w:b/>
                <w:bCs/>
                <w:sz w:val="24"/>
                <w:szCs w:val="24"/>
                <w:u w:val="single"/>
              </w:rPr>
              <w:fldChar w:fldCharType="end"/>
            </w:r>
          </w:p>
        </w:tc>
        <w:tc>
          <w:tcPr>
            <w:tcW w:w="617" w:type="dxa"/>
            <w:shd w:val="clear" w:color="auto" w:fill="auto"/>
            <w:noWrap/>
          </w:tcPr>
          <w:p w:rsidR="00727F6E" w:rsidRPr="002D2443" w:rsidRDefault="00727F6E" w:rsidP="00A35B37">
            <w:pPr>
              <w:tabs>
                <w:tab w:val="left" w:pos="2186"/>
              </w:tabs>
              <w:bidi/>
              <w:spacing w:after="0" w:line="360" w:lineRule="auto"/>
              <w:rPr>
                <w:rFonts w:cs="David"/>
                <w:b/>
                <w:bCs/>
                <w:sz w:val="24"/>
                <w:szCs w:val="24"/>
                <w:rtl/>
              </w:rPr>
            </w:pPr>
            <w:r w:rsidRPr="002D2443">
              <w:rPr>
                <w:rFonts w:cs="David"/>
                <w:b/>
                <w:bCs/>
                <w:sz w:val="24"/>
                <w:szCs w:val="24"/>
              </w:rPr>
              <w:fldChar w:fldCharType="begin"/>
            </w:r>
            <w:r w:rsidRPr="002D2443">
              <w:rPr>
                <w:rFonts w:cs="David"/>
                <w:b/>
                <w:bCs/>
                <w:sz w:val="24"/>
                <w:szCs w:val="24"/>
              </w:rPr>
              <w:instrText xml:space="preserve"> DOCPROPERTY positionb_col2 \* MERGEFORMAT </w:instrText>
            </w:r>
            <w:r w:rsidRPr="002D2443">
              <w:rPr>
                <w:rFonts w:cs="David"/>
                <w:b/>
                <w:bCs/>
                <w:sz w:val="24"/>
                <w:szCs w:val="24"/>
              </w:rPr>
              <w:fldChar w:fldCharType="separate"/>
            </w:r>
            <w:r w:rsidRPr="002D2443">
              <w:rPr>
                <w:rFonts w:cs="David"/>
                <w:b/>
                <w:bCs/>
                <w:sz w:val="24"/>
                <w:szCs w:val="24"/>
                <w:rtl/>
              </w:rPr>
              <w:t xml:space="preserve"> </w:t>
            </w:r>
            <w:r w:rsidRPr="002D2443">
              <w:rPr>
                <w:rFonts w:cs="David"/>
                <w:b/>
                <w:bCs/>
                <w:sz w:val="24"/>
                <w:szCs w:val="24"/>
              </w:rPr>
              <w:fldChar w:fldCharType="end"/>
            </w:r>
          </w:p>
        </w:tc>
        <w:tc>
          <w:tcPr>
            <w:tcW w:w="5387" w:type="dxa"/>
            <w:shd w:val="clear" w:color="auto" w:fill="auto"/>
            <w:noWrap/>
          </w:tcPr>
          <w:p w:rsidR="00727F6E" w:rsidRPr="002D2443" w:rsidRDefault="00727F6E" w:rsidP="00A35B37">
            <w:pPr>
              <w:tabs>
                <w:tab w:val="left" w:pos="2186"/>
              </w:tabs>
              <w:bidi/>
              <w:spacing w:after="0" w:line="360" w:lineRule="auto"/>
              <w:rPr>
                <w:rFonts w:cs="David"/>
                <w:sz w:val="24"/>
                <w:szCs w:val="24"/>
              </w:rPr>
            </w:pPr>
            <w:r w:rsidRPr="002D2443">
              <w:rPr>
                <w:rFonts w:cs="David"/>
                <w:sz w:val="24"/>
                <w:szCs w:val="24"/>
              </w:rPr>
              <w:fldChar w:fldCharType="begin"/>
            </w:r>
            <w:r w:rsidRPr="002D2443">
              <w:rPr>
                <w:rFonts w:cs="David"/>
                <w:sz w:val="24"/>
                <w:szCs w:val="24"/>
              </w:rPr>
              <w:instrText xml:space="preserve"> DOCPROPERTY positionb_col3 \* MERGEFORMAT </w:instrText>
            </w:r>
            <w:r w:rsidRPr="002D2443">
              <w:rPr>
                <w:rFonts w:cs="David"/>
                <w:sz w:val="24"/>
                <w:szCs w:val="24"/>
              </w:rPr>
              <w:fldChar w:fldCharType="separate"/>
            </w:r>
            <w:r w:rsidRPr="002D2443">
              <w:rPr>
                <w:rFonts w:cs="David"/>
                <w:sz w:val="24"/>
                <w:szCs w:val="24"/>
                <w:rtl/>
              </w:rPr>
              <w:t xml:space="preserve">ע"י </w:t>
            </w:r>
            <w:r>
              <w:rPr>
                <w:rFonts w:cs="David"/>
                <w:sz w:val="24"/>
                <w:szCs w:val="24"/>
                <w:rtl/>
              </w:rPr>
              <w:t xml:space="preserve">ב"כ עו"ד משה </w:t>
            </w:r>
            <w:proofErr w:type="spellStart"/>
            <w:r>
              <w:rPr>
                <w:rFonts w:cs="David"/>
                <w:sz w:val="24"/>
                <w:szCs w:val="24"/>
                <w:rtl/>
              </w:rPr>
              <w:t>בלטר</w:t>
            </w:r>
            <w:proofErr w:type="spellEnd"/>
            <w:r>
              <w:rPr>
                <w:rFonts w:cs="David"/>
                <w:sz w:val="24"/>
                <w:szCs w:val="24"/>
                <w:rtl/>
              </w:rPr>
              <w:t xml:space="preserve"> ואח'</w:t>
            </w:r>
            <w:r w:rsidRPr="002D2443">
              <w:rPr>
                <w:rFonts w:cs="David"/>
                <w:sz w:val="24"/>
                <w:szCs w:val="24"/>
              </w:rPr>
              <w:fldChar w:fldCharType="end"/>
            </w:r>
          </w:p>
        </w:tc>
      </w:tr>
      <w:tr w:rsidR="00727F6E" w:rsidRPr="001F6369" w:rsidTr="00A35B37">
        <w:trPr>
          <w:trHeight w:val="125"/>
        </w:trPr>
        <w:tc>
          <w:tcPr>
            <w:tcW w:w="2552" w:type="dxa"/>
            <w:shd w:val="clear" w:color="auto" w:fill="auto"/>
            <w:noWrap/>
          </w:tcPr>
          <w:p w:rsidR="00727F6E" w:rsidRPr="002D2443" w:rsidRDefault="00727F6E" w:rsidP="00A35B37">
            <w:pPr>
              <w:tabs>
                <w:tab w:val="left" w:pos="2186"/>
              </w:tabs>
              <w:bidi/>
              <w:spacing w:after="0" w:line="360" w:lineRule="auto"/>
              <w:rPr>
                <w:rFonts w:cs="David"/>
                <w:b/>
                <w:bCs/>
                <w:sz w:val="24"/>
                <w:szCs w:val="24"/>
                <w:u w:val="single"/>
                <w:rtl/>
              </w:rPr>
            </w:pPr>
            <w:r w:rsidRPr="002D2443">
              <w:rPr>
                <w:rFonts w:cs="David"/>
                <w:b/>
                <w:bCs/>
                <w:sz w:val="24"/>
                <w:szCs w:val="24"/>
                <w:u w:val="single"/>
              </w:rPr>
              <w:fldChar w:fldCharType="begin"/>
            </w:r>
            <w:r w:rsidRPr="002D2443">
              <w:rPr>
                <w:rFonts w:cs="David"/>
                <w:b/>
                <w:bCs/>
                <w:sz w:val="24"/>
                <w:szCs w:val="24"/>
                <w:u w:val="single"/>
              </w:rPr>
              <w:instrText xml:space="preserve"> DOCPROPERTY positionb_col1 \* MERGEFORMAT </w:instrText>
            </w:r>
            <w:r w:rsidRPr="002D2443">
              <w:rPr>
                <w:rFonts w:cs="David"/>
                <w:b/>
                <w:bCs/>
                <w:sz w:val="24"/>
                <w:szCs w:val="24"/>
                <w:u w:val="single"/>
              </w:rPr>
              <w:fldChar w:fldCharType="end"/>
            </w:r>
          </w:p>
        </w:tc>
        <w:tc>
          <w:tcPr>
            <w:tcW w:w="617" w:type="dxa"/>
            <w:shd w:val="clear" w:color="auto" w:fill="auto"/>
            <w:noWrap/>
          </w:tcPr>
          <w:p w:rsidR="00727F6E" w:rsidRPr="002D2443" w:rsidRDefault="00727F6E" w:rsidP="00A35B37">
            <w:pPr>
              <w:tabs>
                <w:tab w:val="left" w:pos="2186"/>
              </w:tabs>
              <w:bidi/>
              <w:spacing w:after="0" w:line="360" w:lineRule="auto"/>
              <w:rPr>
                <w:rFonts w:cs="David"/>
                <w:b/>
                <w:bCs/>
                <w:sz w:val="24"/>
                <w:szCs w:val="24"/>
                <w:rtl/>
              </w:rPr>
            </w:pPr>
            <w:r w:rsidRPr="002D2443">
              <w:rPr>
                <w:rFonts w:cs="David"/>
                <w:b/>
                <w:bCs/>
                <w:sz w:val="24"/>
                <w:szCs w:val="24"/>
              </w:rPr>
              <w:fldChar w:fldCharType="begin"/>
            </w:r>
            <w:r w:rsidRPr="002D2443">
              <w:rPr>
                <w:rFonts w:cs="David"/>
                <w:b/>
                <w:bCs/>
                <w:sz w:val="24"/>
                <w:szCs w:val="24"/>
              </w:rPr>
              <w:instrText xml:space="preserve"> DOCPROPERTY positionb_col2 \* MERGEFORMAT </w:instrText>
            </w:r>
            <w:r w:rsidRPr="002D2443">
              <w:rPr>
                <w:rFonts w:cs="David"/>
                <w:b/>
                <w:bCs/>
                <w:sz w:val="24"/>
                <w:szCs w:val="24"/>
              </w:rPr>
              <w:fldChar w:fldCharType="separate"/>
            </w:r>
            <w:r w:rsidRPr="002D2443">
              <w:rPr>
                <w:rFonts w:cs="David"/>
                <w:b/>
                <w:bCs/>
                <w:sz w:val="24"/>
                <w:szCs w:val="24"/>
                <w:rtl/>
              </w:rPr>
              <w:t xml:space="preserve"> </w:t>
            </w:r>
            <w:r w:rsidRPr="002D2443">
              <w:rPr>
                <w:rFonts w:cs="David"/>
                <w:b/>
                <w:bCs/>
                <w:sz w:val="24"/>
                <w:szCs w:val="24"/>
              </w:rPr>
              <w:fldChar w:fldCharType="end"/>
            </w:r>
          </w:p>
        </w:tc>
        <w:tc>
          <w:tcPr>
            <w:tcW w:w="5387" w:type="dxa"/>
            <w:shd w:val="clear" w:color="auto" w:fill="auto"/>
            <w:noWrap/>
          </w:tcPr>
          <w:p w:rsidR="00727F6E" w:rsidRPr="002D2443" w:rsidRDefault="00727F6E" w:rsidP="00A35B37">
            <w:pPr>
              <w:tabs>
                <w:tab w:val="left" w:pos="2186"/>
              </w:tabs>
              <w:bidi/>
              <w:spacing w:after="0" w:line="360" w:lineRule="auto"/>
              <w:rPr>
                <w:rFonts w:cs="David"/>
                <w:sz w:val="24"/>
                <w:szCs w:val="24"/>
              </w:rPr>
            </w:pPr>
            <w:r w:rsidRPr="002D2443">
              <w:rPr>
                <w:rFonts w:cs="David"/>
                <w:sz w:val="24"/>
                <w:szCs w:val="24"/>
              </w:rPr>
              <w:fldChar w:fldCharType="begin"/>
            </w:r>
            <w:r w:rsidRPr="002D2443">
              <w:rPr>
                <w:rFonts w:cs="David"/>
                <w:sz w:val="24"/>
                <w:szCs w:val="24"/>
              </w:rPr>
              <w:instrText xml:space="preserve"> DOCPROPERTY positionb_col3 \* MERGEFORMAT </w:instrText>
            </w:r>
            <w:r w:rsidRPr="002D2443">
              <w:rPr>
                <w:rFonts w:cs="David"/>
                <w:sz w:val="24"/>
                <w:szCs w:val="24"/>
              </w:rPr>
              <w:fldChar w:fldCharType="separate"/>
            </w:r>
            <w:r w:rsidRPr="002D2443">
              <w:rPr>
                <w:rFonts w:cs="David"/>
                <w:sz w:val="24"/>
                <w:szCs w:val="24"/>
                <w:rtl/>
              </w:rPr>
              <w:t xml:space="preserve">מרח' </w:t>
            </w:r>
            <w:r>
              <w:rPr>
                <w:rFonts w:cs="David"/>
                <w:sz w:val="24"/>
                <w:szCs w:val="24"/>
                <w:rtl/>
              </w:rPr>
              <w:t>יגאל אלון 96 67891</w:t>
            </w:r>
            <w:r w:rsidRPr="002D2443">
              <w:rPr>
                <w:rFonts w:cs="David"/>
                <w:sz w:val="24"/>
                <w:szCs w:val="24"/>
              </w:rPr>
              <w:fldChar w:fldCharType="end"/>
            </w:r>
          </w:p>
        </w:tc>
      </w:tr>
      <w:tr w:rsidR="00727F6E" w:rsidRPr="001F6369" w:rsidTr="00A35B37">
        <w:trPr>
          <w:trHeight w:val="125"/>
        </w:trPr>
        <w:tc>
          <w:tcPr>
            <w:tcW w:w="2552" w:type="dxa"/>
            <w:shd w:val="clear" w:color="auto" w:fill="auto"/>
            <w:noWrap/>
          </w:tcPr>
          <w:p w:rsidR="00727F6E" w:rsidRPr="002D2443" w:rsidRDefault="00727F6E" w:rsidP="00A35B37">
            <w:pPr>
              <w:tabs>
                <w:tab w:val="left" w:pos="2186"/>
              </w:tabs>
              <w:bidi/>
              <w:spacing w:after="0" w:line="360" w:lineRule="auto"/>
              <w:rPr>
                <w:rFonts w:cs="David"/>
                <w:b/>
                <w:bCs/>
                <w:sz w:val="24"/>
                <w:szCs w:val="24"/>
                <w:u w:val="single"/>
                <w:rtl/>
              </w:rPr>
            </w:pPr>
            <w:r w:rsidRPr="002D2443">
              <w:rPr>
                <w:rFonts w:cs="David"/>
                <w:b/>
                <w:bCs/>
                <w:sz w:val="24"/>
                <w:szCs w:val="24"/>
                <w:u w:val="single"/>
              </w:rPr>
              <w:fldChar w:fldCharType="begin"/>
            </w:r>
            <w:r w:rsidRPr="002D2443">
              <w:rPr>
                <w:rFonts w:cs="David"/>
                <w:b/>
                <w:bCs/>
                <w:sz w:val="24"/>
                <w:szCs w:val="24"/>
                <w:u w:val="single"/>
              </w:rPr>
              <w:instrText xml:space="preserve"> DOCPROPERTY positionb_col1 \* MERGEFORMAT </w:instrText>
            </w:r>
            <w:r w:rsidRPr="002D2443">
              <w:rPr>
                <w:rFonts w:cs="David"/>
                <w:b/>
                <w:bCs/>
                <w:sz w:val="24"/>
                <w:szCs w:val="24"/>
                <w:u w:val="single"/>
              </w:rPr>
              <w:fldChar w:fldCharType="separate"/>
            </w:r>
            <w:r w:rsidRPr="002D2443">
              <w:rPr>
                <w:rFonts w:cs="David"/>
                <w:b/>
                <w:bCs/>
                <w:sz w:val="24"/>
                <w:szCs w:val="24"/>
                <w:u w:val="single"/>
                <w:rtl/>
              </w:rPr>
              <w:t xml:space="preserve"> </w:t>
            </w:r>
            <w:r w:rsidRPr="002D2443">
              <w:rPr>
                <w:rFonts w:cs="David"/>
                <w:b/>
                <w:bCs/>
                <w:sz w:val="24"/>
                <w:szCs w:val="24"/>
                <w:u w:val="single"/>
              </w:rPr>
              <w:fldChar w:fldCharType="end"/>
            </w:r>
          </w:p>
        </w:tc>
        <w:tc>
          <w:tcPr>
            <w:tcW w:w="617" w:type="dxa"/>
            <w:shd w:val="clear" w:color="auto" w:fill="auto"/>
            <w:noWrap/>
          </w:tcPr>
          <w:p w:rsidR="00727F6E" w:rsidRPr="002D2443" w:rsidRDefault="00727F6E" w:rsidP="00A35B37">
            <w:pPr>
              <w:tabs>
                <w:tab w:val="left" w:pos="2186"/>
              </w:tabs>
              <w:bidi/>
              <w:spacing w:after="0" w:line="360" w:lineRule="auto"/>
              <w:rPr>
                <w:rFonts w:cs="David"/>
                <w:b/>
                <w:bCs/>
                <w:sz w:val="24"/>
                <w:szCs w:val="24"/>
                <w:rtl/>
              </w:rPr>
            </w:pPr>
            <w:r w:rsidRPr="002D2443">
              <w:rPr>
                <w:rFonts w:cs="David"/>
                <w:b/>
                <w:bCs/>
                <w:sz w:val="24"/>
                <w:szCs w:val="24"/>
              </w:rPr>
              <w:fldChar w:fldCharType="begin"/>
            </w:r>
            <w:r w:rsidRPr="002D2443">
              <w:rPr>
                <w:rFonts w:cs="David"/>
                <w:b/>
                <w:bCs/>
                <w:sz w:val="24"/>
                <w:szCs w:val="24"/>
              </w:rPr>
              <w:instrText xml:space="preserve"> DOCPROPERTY positionb_col2 \* MERGEFORMAT </w:instrText>
            </w:r>
            <w:r w:rsidRPr="002D2443">
              <w:rPr>
                <w:rFonts w:cs="David"/>
                <w:b/>
                <w:bCs/>
                <w:sz w:val="24"/>
                <w:szCs w:val="24"/>
              </w:rPr>
              <w:fldChar w:fldCharType="separate"/>
            </w:r>
            <w:r w:rsidRPr="002D2443">
              <w:rPr>
                <w:rFonts w:cs="David"/>
                <w:b/>
                <w:bCs/>
                <w:sz w:val="24"/>
                <w:szCs w:val="24"/>
                <w:rtl/>
              </w:rPr>
              <w:t xml:space="preserve"> </w:t>
            </w:r>
            <w:r w:rsidRPr="002D2443">
              <w:rPr>
                <w:rFonts w:cs="David"/>
                <w:b/>
                <w:bCs/>
                <w:sz w:val="24"/>
                <w:szCs w:val="24"/>
              </w:rPr>
              <w:fldChar w:fldCharType="end"/>
            </w:r>
          </w:p>
        </w:tc>
        <w:tc>
          <w:tcPr>
            <w:tcW w:w="5387" w:type="dxa"/>
            <w:shd w:val="clear" w:color="auto" w:fill="auto"/>
            <w:noWrap/>
          </w:tcPr>
          <w:p w:rsidR="00727F6E" w:rsidRPr="002D2443" w:rsidRDefault="00727F6E" w:rsidP="00A35B37">
            <w:pPr>
              <w:tabs>
                <w:tab w:val="left" w:pos="2186"/>
              </w:tabs>
              <w:bidi/>
              <w:spacing w:after="0" w:line="360" w:lineRule="auto"/>
              <w:rPr>
                <w:rFonts w:cs="David"/>
                <w:sz w:val="24"/>
                <w:szCs w:val="24"/>
              </w:rPr>
            </w:pPr>
            <w:r w:rsidRPr="002D2443">
              <w:rPr>
                <w:rFonts w:cs="David"/>
                <w:sz w:val="24"/>
                <w:szCs w:val="24"/>
              </w:rPr>
              <w:fldChar w:fldCharType="begin"/>
            </w:r>
            <w:r w:rsidRPr="002D2443">
              <w:rPr>
                <w:rFonts w:cs="David"/>
                <w:sz w:val="24"/>
                <w:szCs w:val="24"/>
              </w:rPr>
              <w:instrText xml:space="preserve"> DOCPROPERTY positionb_col3 \* MERGEFORMAT </w:instrText>
            </w:r>
            <w:r w:rsidRPr="002D2443">
              <w:rPr>
                <w:rFonts w:cs="David"/>
                <w:sz w:val="24"/>
                <w:szCs w:val="24"/>
              </w:rPr>
              <w:fldChar w:fldCharType="separate"/>
            </w:r>
            <w:r w:rsidRPr="002D2443">
              <w:rPr>
                <w:rFonts w:cs="David"/>
                <w:sz w:val="24"/>
                <w:szCs w:val="24"/>
                <w:rtl/>
              </w:rPr>
              <w:t xml:space="preserve">טל': </w:t>
            </w:r>
            <w:r>
              <w:rPr>
                <w:rFonts w:cs="David"/>
                <w:sz w:val="24"/>
                <w:szCs w:val="24"/>
                <w:rtl/>
              </w:rPr>
              <w:t>035111111, פקס: 036246000</w:t>
            </w:r>
            <w:r w:rsidRPr="002D2443">
              <w:rPr>
                <w:rFonts w:cs="David"/>
                <w:sz w:val="24"/>
                <w:szCs w:val="24"/>
              </w:rPr>
              <w:fldChar w:fldCharType="end"/>
            </w:r>
          </w:p>
        </w:tc>
      </w:tr>
      <w:tr w:rsidR="00727F6E" w:rsidRPr="001F6369" w:rsidTr="00A35B37">
        <w:trPr>
          <w:trHeight w:val="125"/>
        </w:trPr>
        <w:tc>
          <w:tcPr>
            <w:tcW w:w="2552" w:type="dxa"/>
            <w:shd w:val="clear" w:color="auto" w:fill="auto"/>
            <w:noWrap/>
          </w:tcPr>
          <w:p w:rsidR="00727F6E" w:rsidRPr="002D2443" w:rsidRDefault="00727F6E" w:rsidP="00A35B37">
            <w:pPr>
              <w:tabs>
                <w:tab w:val="left" w:pos="2186"/>
              </w:tabs>
              <w:bidi/>
              <w:spacing w:after="0" w:line="360" w:lineRule="auto"/>
              <w:rPr>
                <w:rFonts w:cs="David"/>
                <w:b/>
                <w:bCs/>
                <w:sz w:val="24"/>
                <w:szCs w:val="24"/>
                <w:u w:val="single"/>
                <w:rtl/>
              </w:rPr>
            </w:pPr>
            <w:r w:rsidRPr="002D2443">
              <w:rPr>
                <w:rFonts w:cs="David"/>
                <w:b/>
                <w:bCs/>
                <w:sz w:val="24"/>
                <w:szCs w:val="24"/>
                <w:u w:val="single"/>
              </w:rPr>
              <w:fldChar w:fldCharType="begin"/>
            </w:r>
            <w:r w:rsidRPr="002D2443">
              <w:rPr>
                <w:rFonts w:cs="David"/>
                <w:b/>
                <w:bCs/>
                <w:sz w:val="24"/>
                <w:szCs w:val="24"/>
                <w:u w:val="single"/>
              </w:rPr>
              <w:instrText xml:space="preserve"> DOCPROPERTY positionb_col1 \* MERGEFORMAT </w:instrText>
            </w:r>
            <w:r w:rsidRPr="002D2443">
              <w:rPr>
                <w:rFonts w:cs="David"/>
                <w:b/>
                <w:bCs/>
                <w:sz w:val="24"/>
                <w:szCs w:val="24"/>
                <w:u w:val="single"/>
              </w:rPr>
              <w:fldChar w:fldCharType="separate"/>
            </w:r>
            <w:r w:rsidRPr="002D2443">
              <w:rPr>
                <w:rFonts w:cs="David"/>
                <w:b/>
                <w:bCs/>
                <w:sz w:val="24"/>
                <w:szCs w:val="24"/>
                <w:u w:val="single"/>
                <w:rtl/>
              </w:rPr>
              <w:t xml:space="preserve"> </w:t>
            </w:r>
            <w:r w:rsidRPr="002D2443">
              <w:rPr>
                <w:rFonts w:cs="David"/>
                <w:b/>
                <w:bCs/>
                <w:sz w:val="24"/>
                <w:szCs w:val="24"/>
                <w:u w:val="single"/>
              </w:rPr>
              <w:fldChar w:fldCharType="end"/>
            </w:r>
          </w:p>
        </w:tc>
        <w:tc>
          <w:tcPr>
            <w:tcW w:w="617" w:type="dxa"/>
            <w:shd w:val="clear" w:color="auto" w:fill="auto"/>
            <w:noWrap/>
          </w:tcPr>
          <w:p w:rsidR="00727F6E" w:rsidRPr="002D2443" w:rsidRDefault="00727F6E" w:rsidP="00A35B37">
            <w:pPr>
              <w:tabs>
                <w:tab w:val="left" w:pos="2186"/>
              </w:tabs>
              <w:bidi/>
              <w:spacing w:after="0" w:line="360" w:lineRule="auto"/>
              <w:rPr>
                <w:rFonts w:cs="David"/>
                <w:b/>
                <w:bCs/>
                <w:sz w:val="24"/>
                <w:szCs w:val="24"/>
                <w:rtl/>
              </w:rPr>
            </w:pPr>
            <w:r w:rsidRPr="002D2443">
              <w:rPr>
                <w:rFonts w:cs="David"/>
                <w:b/>
                <w:bCs/>
                <w:sz w:val="24"/>
                <w:szCs w:val="24"/>
              </w:rPr>
              <w:fldChar w:fldCharType="begin"/>
            </w:r>
            <w:r w:rsidRPr="002D2443">
              <w:rPr>
                <w:rFonts w:cs="David"/>
                <w:b/>
                <w:bCs/>
                <w:sz w:val="24"/>
                <w:szCs w:val="24"/>
              </w:rPr>
              <w:instrText xml:space="preserve"> DOCPROPERTY positionb_col2 \* MERGEFORMAT </w:instrText>
            </w:r>
            <w:r w:rsidRPr="002D2443">
              <w:rPr>
                <w:rFonts w:cs="David"/>
                <w:b/>
                <w:bCs/>
                <w:sz w:val="24"/>
                <w:szCs w:val="24"/>
              </w:rPr>
              <w:fldChar w:fldCharType="separate"/>
            </w:r>
            <w:r w:rsidRPr="002D2443">
              <w:rPr>
                <w:rFonts w:cs="David"/>
                <w:b/>
                <w:bCs/>
                <w:sz w:val="24"/>
                <w:szCs w:val="24"/>
                <w:rtl/>
              </w:rPr>
              <w:t>7.</w:t>
            </w:r>
            <w:r w:rsidRPr="002D2443">
              <w:rPr>
                <w:rFonts w:cs="David"/>
                <w:b/>
                <w:bCs/>
                <w:sz w:val="24"/>
                <w:szCs w:val="24"/>
              </w:rPr>
              <w:fldChar w:fldCharType="end"/>
            </w:r>
          </w:p>
        </w:tc>
        <w:tc>
          <w:tcPr>
            <w:tcW w:w="5387" w:type="dxa"/>
            <w:shd w:val="clear" w:color="auto" w:fill="auto"/>
            <w:noWrap/>
          </w:tcPr>
          <w:p w:rsidR="00727F6E" w:rsidRPr="002D2443" w:rsidRDefault="00727F6E" w:rsidP="00A35B37">
            <w:pPr>
              <w:tabs>
                <w:tab w:val="left" w:pos="2186"/>
              </w:tabs>
              <w:bidi/>
              <w:spacing w:after="0" w:line="360" w:lineRule="auto"/>
              <w:rPr>
                <w:rFonts w:cs="David"/>
                <w:sz w:val="24"/>
                <w:szCs w:val="24"/>
              </w:rPr>
            </w:pPr>
            <w:r w:rsidRPr="002D2443">
              <w:rPr>
                <w:rFonts w:cs="David"/>
                <w:sz w:val="24"/>
                <w:szCs w:val="24"/>
              </w:rPr>
              <w:fldChar w:fldCharType="begin"/>
            </w:r>
            <w:r w:rsidRPr="002D2443">
              <w:rPr>
                <w:rFonts w:cs="David"/>
                <w:sz w:val="24"/>
                <w:szCs w:val="24"/>
              </w:rPr>
              <w:instrText xml:space="preserve"> DOCPROPERTY positionb_col3 \* MERGEFORMAT </w:instrText>
            </w:r>
            <w:r w:rsidRPr="002D2443">
              <w:rPr>
                <w:rFonts w:cs="David"/>
                <w:sz w:val="24"/>
                <w:szCs w:val="24"/>
              </w:rPr>
              <w:fldChar w:fldCharType="separate"/>
            </w:r>
            <w:r w:rsidRPr="002D2443">
              <w:rPr>
                <w:rFonts w:cs="David"/>
                <w:sz w:val="24"/>
                <w:szCs w:val="24"/>
                <w:rtl/>
              </w:rPr>
              <w:t xml:space="preserve">הפקולטה </w:t>
            </w:r>
            <w:r>
              <w:rPr>
                <w:rFonts w:cs="David"/>
                <w:sz w:val="24"/>
                <w:szCs w:val="24"/>
                <w:rtl/>
              </w:rPr>
              <w:t xml:space="preserve">לחקלאות ברחובות-האוניברסיטה העברית, ללא זיהוי </w:t>
            </w:r>
            <w:r w:rsidRPr="002D2443">
              <w:rPr>
                <w:rFonts w:cs="David"/>
                <w:sz w:val="24"/>
                <w:szCs w:val="24"/>
              </w:rPr>
              <w:fldChar w:fldCharType="end"/>
            </w:r>
          </w:p>
        </w:tc>
      </w:tr>
      <w:tr w:rsidR="00727F6E" w:rsidRPr="001F6369" w:rsidTr="00A35B37">
        <w:trPr>
          <w:trHeight w:val="125"/>
        </w:trPr>
        <w:tc>
          <w:tcPr>
            <w:tcW w:w="2552" w:type="dxa"/>
            <w:shd w:val="clear" w:color="auto" w:fill="auto"/>
            <w:noWrap/>
          </w:tcPr>
          <w:p w:rsidR="00727F6E" w:rsidRPr="002D2443" w:rsidRDefault="00727F6E" w:rsidP="00A35B37">
            <w:pPr>
              <w:tabs>
                <w:tab w:val="left" w:pos="2186"/>
              </w:tabs>
              <w:bidi/>
              <w:spacing w:after="0" w:line="360" w:lineRule="auto"/>
              <w:rPr>
                <w:rFonts w:cs="David"/>
                <w:b/>
                <w:bCs/>
                <w:sz w:val="24"/>
                <w:szCs w:val="24"/>
                <w:u w:val="single"/>
              </w:rPr>
            </w:pPr>
            <w:r w:rsidRPr="002D2443">
              <w:rPr>
                <w:rFonts w:cs="David"/>
                <w:b/>
                <w:bCs/>
                <w:sz w:val="24"/>
                <w:szCs w:val="24"/>
                <w:u w:val="single"/>
              </w:rPr>
              <w:lastRenderedPageBreak/>
              <w:fldChar w:fldCharType="begin"/>
            </w:r>
            <w:r w:rsidRPr="002D2443">
              <w:rPr>
                <w:rFonts w:cs="David"/>
                <w:b/>
                <w:bCs/>
                <w:sz w:val="24"/>
                <w:szCs w:val="24"/>
                <w:u w:val="single"/>
              </w:rPr>
              <w:instrText xml:space="preserve"> DOCPROPERTY positionb_col1 \* MERGEFORMAT </w:instrText>
            </w:r>
            <w:r w:rsidRPr="002D2443">
              <w:rPr>
                <w:rFonts w:cs="David"/>
                <w:b/>
                <w:bCs/>
                <w:sz w:val="24"/>
                <w:szCs w:val="24"/>
                <w:u w:val="single"/>
              </w:rPr>
              <w:fldChar w:fldCharType="separate"/>
            </w:r>
            <w:r w:rsidRPr="002D2443">
              <w:rPr>
                <w:rFonts w:cs="David"/>
                <w:b/>
                <w:bCs/>
                <w:sz w:val="24"/>
                <w:szCs w:val="24"/>
                <w:u w:val="single"/>
                <w:rtl/>
              </w:rPr>
              <w:t xml:space="preserve"> </w:t>
            </w:r>
            <w:r w:rsidRPr="002D2443">
              <w:rPr>
                <w:rFonts w:cs="David"/>
                <w:b/>
                <w:bCs/>
                <w:sz w:val="24"/>
                <w:szCs w:val="24"/>
                <w:u w:val="single"/>
              </w:rPr>
              <w:fldChar w:fldCharType="end"/>
            </w:r>
          </w:p>
        </w:tc>
        <w:tc>
          <w:tcPr>
            <w:tcW w:w="617" w:type="dxa"/>
            <w:shd w:val="clear" w:color="auto" w:fill="auto"/>
            <w:noWrap/>
          </w:tcPr>
          <w:p w:rsidR="00727F6E" w:rsidRPr="002D2443" w:rsidRDefault="00727F6E" w:rsidP="00A35B37">
            <w:pPr>
              <w:tabs>
                <w:tab w:val="left" w:pos="2186"/>
              </w:tabs>
              <w:bidi/>
              <w:spacing w:after="0" w:line="360" w:lineRule="auto"/>
              <w:rPr>
                <w:rFonts w:cs="David"/>
                <w:b/>
                <w:bCs/>
                <w:sz w:val="24"/>
                <w:szCs w:val="24"/>
                <w:rtl/>
              </w:rPr>
            </w:pPr>
            <w:r w:rsidRPr="002D2443">
              <w:rPr>
                <w:rFonts w:cs="David"/>
                <w:b/>
                <w:bCs/>
                <w:sz w:val="24"/>
                <w:szCs w:val="24"/>
              </w:rPr>
              <w:fldChar w:fldCharType="begin"/>
            </w:r>
            <w:r w:rsidRPr="002D2443">
              <w:rPr>
                <w:rFonts w:cs="David"/>
                <w:b/>
                <w:bCs/>
                <w:sz w:val="24"/>
                <w:szCs w:val="24"/>
              </w:rPr>
              <w:instrText xml:space="preserve"> DOCPROPERTY positionb_col2 \* MERGEFORMAT </w:instrText>
            </w:r>
            <w:r w:rsidRPr="002D2443">
              <w:rPr>
                <w:rFonts w:cs="David"/>
                <w:b/>
                <w:bCs/>
                <w:sz w:val="24"/>
                <w:szCs w:val="24"/>
              </w:rPr>
              <w:fldChar w:fldCharType="separate"/>
            </w:r>
            <w:r w:rsidRPr="002D2443">
              <w:rPr>
                <w:rFonts w:cs="David"/>
                <w:b/>
                <w:bCs/>
                <w:sz w:val="24"/>
                <w:szCs w:val="24"/>
                <w:rtl/>
              </w:rPr>
              <w:t xml:space="preserve"> </w:t>
            </w:r>
            <w:r w:rsidRPr="002D2443">
              <w:rPr>
                <w:rFonts w:cs="David"/>
                <w:b/>
                <w:bCs/>
                <w:sz w:val="24"/>
                <w:szCs w:val="24"/>
              </w:rPr>
              <w:fldChar w:fldCharType="end"/>
            </w:r>
          </w:p>
        </w:tc>
        <w:tc>
          <w:tcPr>
            <w:tcW w:w="5387" w:type="dxa"/>
            <w:shd w:val="clear" w:color="auto" w:fill="auto"/>
            <w:noWrap/>
          </w:tcPr>
          <w:p w:rsidR="00727F6E" w:rsidRPr="002D2443" w:rsidRDefault="00727F6E" w:rsidP="00A35B37">
            <w:pPr>
              <w:tabs>
                <w:tab w:val="left" w:pos="2186"/>
              </w:tabs>
              <w:bidi/>
              <w:spacing w:after="0" w:line="360" w:lineRule="auto"/>
              <w:rPr>
                <w:rFonts w:cs="David"/>
                <w:sz w:val="24"/>
                <w:szCs w:val="24"/>
              </w:rPr>
            </w:pPr>
            <w:r w:rsidRPr="002D2443">
              <w:rPr>
                <w:rFonts w:cs="David"/>
                <w:sz w:val="24"/>
                <w:szCs w:val="24"/>
              </w:rPr>
              <w:fldChar w:fldCharType="begin"/>
            </w:r>
            <w:r w:rsidRPr="002D2443">
              <w:rPr>
                <w:rFonts w:cs="David"/>
                <w:sz w:val="24"/>
                <w:szCs w:val="24"/>
              </w:rPr>
              <w:instrText xml:space="preserve"> DOCPROPERTY positionb_col3 \* MERGEFORMAT </w:instrText>
            </w:r>
            <w:r w:rsidRPr="002D2443">
              <w:rPr>
                <w:rFonts w:cs="David"/>
                <w:sz w:val="24"/>
                <w:szCs w:val="24"/>
              </w:rPr>
              <w:fldChar w:fldCharType="separate"/>
            </w:r>
            <w:r w:rsidRPr="002D2443">
              <w:rPr>
                <w:rFonts w:cs="David"/>
                <w:sz w:val="24"/>
                <w:szCs w:val="24"/>
                <w:rtl/>
              </w:rPr>
              <w:t xml:space="preserve">ע"י </w:t>
            </w:r>
            <w:r>
              <w:rPr>
                <w:rFonts w:cs="David"/>
                <w:sz w:val="24"/>
                <w:szCs w:val="24"/>
                <w:rtl/>
              </w:rPr>
              <w:t xml:space="preserve">ב"כ עו"ד עופר </w:t>
            </w:r>
            <w:proofErr w:type="spellStart"/>
            <w:r>
              <w:rPr>
                <w:rFonts w:cs="David"/>
                <w:sz w:val="24"/>
                <w:szCs w:val="24"/>
                <w:rtl/>
              </w:rPr>
              <w:t>טויסטר</w:t>
            </w:r>
            <w:proofErr w:type="spellEnd"/>
            <w:r>
              <w:rPr>
                <w:rFonts w:cs="David"/>
                <w:sz w:val="24"/>
                <w:szCs w:val="24"/>
                <w:rtl/>
              </w:rPr>
              <w:t xml:space="preserve"> ואח'</w:t>
            </w:r>
            <w:r w:rsidRPr="002D2443">
              <w:rPr>
                <w:rFonts w:cs="David"/>
                <w:sz w:val="24"/>
                <w:szCs w:val="24"/>
              </w:rPr>
              <w:fldChar w:fldCharType="end"/>
            </w:r>
          </w:p>
        </w:tc>
      </w:tr>
      <w:tr w:rsidR="00727F6E" w:rsidRPr="001F6369" w:rsidTr="00A35B37">
        <w:trPr>
          <w:trHeight w:val="125"/>
        </w:trPr>
        <w:tc>
          <w:tcPr>
            <w:tcW w:w="2552" w:type="dxa"/>
            <w:shd w:val="clear" w:color="auto" w:fill="auto"/>
            <w:noWrap/>
          </w:tcPr>
          <w:p w:rsidR="00727F6E" w:rsidRPr="002D2443" w:rsidRDefault="00727F6E" w:rsidP="00A35B37">
            <w:pPr>
              <w:tabs>
                <w:tab w:val="left" w:pos="2186"/>
              </w:tabs>
              <w:bidi/>
              <w:spacing w:after="0" w:line="360" w:lineRule="auto"/>
              <w:rPr>
                <w:rFonts w:cs="David"/>
                <w:b/>
                <w:bCs/>
                <w:sz w:val="24"/>
                <w:szCs w:val="24"/>
                <w:u w:val="single"/>
                <w:rtl/>
              </w:rPr>
            </w:pPr>
            <w:r w:rsidRPr="002D2443">
              <w:rPr>
                <w:rFonts w:cs="David"/>
                <w:b/>
                <w:bCs/>
                <w:sz w:val="24"/>
                <w:szCs w:val="24"/>
                <w:u w:val="single"/>
              </w:rPr>
              <w:fldChar w:fldCharType="begin"/>
            </w:r>
            <w:r w:rsidRPr="002D2443">
              <w:rPr>
                <w:rFonts w:cs="David"/>
                <w:b/>
                <w:bCs/>
                <w:sz w:val="24"/>
                <w:szCs w:val="24"/>
                <w:u w:val="single"/>
              </w:rPr>
              <w:instrText xml:space="preserve"> DOCPROPERTY positionb_col1 \* MERGEFORMAT </w:instrText>
            </w:r>
            <w:r w:rsidRPr="002D2443">
              <w:rPr>
                <w:rFonts w:cs="David"/>
                <w:b/>
                <w:bCs/>
                <w:sz w:val="24"/>
                <w:szCs w:val="24"/>
                <w:u w:val="single"/>
              </w:rPr>
              <w:fldChar w:fldCharType="end"/>
            </w:r>
          </w:p>
        </w:tc>
        <w:tc>
          <w:tcPr>
            <w:tcW w:w="617" w:type="dxa"/>
            <w:shd w:val="clear" w:color="auto" w:fill="auto"/>
            <w:noWrap/>
          </w:tcPr>
          <w:p w:rsidR="00727F6E" w:rsidRPr="002D2443" w:rsidRDefault="00727F6E" w:rsidP="00A35B37">
            <w:pPr>
              <w:tabs>
                <w:tab w:val="left" w:pos="2186"/>
              </w:tabs>
              <w:bidi/>
              <w:spacing w:after="0" w:line="360" w:lineRule="auto"/>
              <w:rPr>
                <w:rFonts w:cs="David"/>
                <w:b/>
                <w:bCs/>
                <w:sz w:val="24"/>
                <w:szCs w:val="24"/>
                <w:rtl/>
              </w:rPr>
            </w:pPr>
            <w:r w:rsidRPr="002D2443">
              <w:rPr>
                <w:rFonts w:cs="David"/>
                <w:b/>
                <w:bCs/>
                <w:sz w:val="24"/>
                <w:szCs w:val="24"/>
              </w:rPr>
              <w:fldChar w:fldCharType="begin"/>
            </w:r>
            <w:r w:rsidRPr="002D2443">
              <w:rPr>
                <w:rFonts w:cs="David"/>
                <w:b/>
                <w:bCs/>
                <w:sz w:val="24"/>
                <w:szCs w:val="24"/>
              </w:rPr>
              <w:instrText xml:space="preserve"> DOCPROPERTY positionb_col2 \* MERGEFORMAT </w:instrText>
            </w:r>
            <w:r w:rsidRPr="002D2443">
              <w:rPr>
                <w:rFonts w:cs="David"/>
                <w:b/>
                <w:bCs/>
                <w:sz w:val="24"/>
                <w:szCs w:val="24"/>
              </w:rPr>
              <w:fldChar w:fldCharType="separate"/>
            </w:r>
            <w:r w:rsidRPr="002D2443">
              <w:rPr>
                <w:rFonts w:cs="David"/>
                <w:b/>
                <w:bCs/>
                <w:sz w:val="24"/>
                <w:szCs w:val="24"/>
                <w:rtl/>
              </w:rPr>
              <w:t xml:space="preserve"> </w:t>
            </w:r>
            <w:r w:rsidRPr="002D2443">
              <w:rPr>
                <w:rFonts w:cs="David"/>
                <w:b/>
                <w:bCs/>
                <w:sz w:val="24"/>
                <w:szCs w:val="24"/>
              </w:rPr>
              <w:fldChar w:fldCharType="end"/>
            </w:r>
          </w:p>
        </w:tc>
        <w:tc>
          <w:tcPr>
            <w:tcW w:w="5387" w:type="dxa"/>
            <w:shd w:val="clear" w:color="auto" w:fill="auto"/>
            <w:noWrap/>
          </w:tcPr>
          <w:p w:rsidR="00727F6E" w:rsidRPr="002D2443" w:rsidRDefault="00727F6E" w:rsidP="00A35B37">
            <w:pPr>
              <w:tabs>
                <w:tab w:val="left" w:pos="2186"/>
              </w:tabs>
              <w:bidi/>
              <w:spacing w:after="0" w:line="360" w:lineRule="auto"/>
              <w:rPr>
                <w:rFonts w:cs="David"/>
                <w:sz w:val="24"/>
                <w:szCs w:val="24"/>
              </w:rPr>
            </w:pPr>
            <w:r w:rsidRPr="002D2443">
              <w:rPr>
                <w:rFonts w:cs="David"/>
                <w:sz w:val="24"/>
                <w:szCs w:val="24"/>
              </w:rPr>
              <w:fldChar w:fldCharType="begin"/>
            </w:r>
            <w:r w:rsidRPr="002D2443">
              <w:rPr>
                <w:rFonts w:cs="David"/>
                <w:sz w:val="24"/>
                <w:szCs w:val="24"/>
              </w:rPr>
              <w:instrText xml:space="preserve"> DOCPROPERTY positionb_col3 \* MERGEFORMAT </w:instrText>
            </w:r>
            <w:r w:rsidRPr="002D2443">
              <w:rPr>
                <w:rFonts w:cs="David"/>
                <w:sz w:val="24"/>
                <w:szCs w:val="24"/>
              </w:rPr>
              <w:fldChar w:fldCharType="separate"/>
            </w:r>
            <w:r w:rsidRPr="002D2443">
              <w:rPr>
                <w:rFonts w:cs="David"/>
                <w:sz w:val="24"/>
                <w:szCs w:val="24"/>
                <w:rtl/>
              </w:rPr>
              <w:t xml:space="preserve">מרח' </w:t>
            </w:r>
            <w:r>
              <w:rPr>
                <w:rFonts w:cs="David"/>
                <w:sz w:val="24"/>
                <w:szCs w:val="24"/>
                <w:rtl/>
              </w:rPr>
              <w:t>פריש דניאל 3 64731</w:t>
            </w:r>
            <w:r w:rsidRPr="002D2443">
              <w:rPr>
                <w:rFonts w:cs="David"/>
                <w:sz w:val="24"/>
                <w:szCs w:val="24"/>
              </w:rPr>
              <w:fldChar w:fldCharType="end"/>
            </w:r>
          </w:p>
        </w:tc>
      </w:tr>
      <w:tr w:rsidR="00727F6E" w:rsidRPr="001F6369" w:rsidTr="00A35B37">
        <w:trPr>
          <w:trHeight w:val="125"/>
        </w:trPr>
        <w:tc>
          <w:tcPr>
            <w:tcW w:w="2552" w:type="dxa"/>
            <w:shd w:val="clear" w:color="auto" w:fill="auto"/>
            <w:noWrap/>
          </w:tcPr>
          <w:p w:rsidR="00727F6E" w:rsidRPr="002D2443" w:rsidRDefault="00727F6E" w:rsidP="00A35B37">
            <w:pPr>
              <w:tabs>
                <w:tab w:val="left" w:pos="2186"/>
              </w:tabs>
              <w:bidi/>
              <w:spacing w:after="0" w:line="360" w:lineRule="auto"/>
              <w:rPr>
                <w:rFonts w:cs="David"/>
                <w:b/>
                <w:bCs/>
                <w:sz w:val="24"/>
                <w:szCs w:val="24"/>
                <w:u w:val="single"/>
                <w:rtl/>
              </w:rPr>
            </w:pPr>
            <w:r w:rsidRPr="002D2443">
              <w:rPr>
                <w:rFonts w:cs="David"/>
                <w:b/>
                <w:bCs/>
                <w:sz w:val="24"/>
                <w:szCs w:val="24"/>
                <w:u w:val="single"/>
              </w:rPr>
              <w:fldChar w:fldCharType="begin"/>
            </w:r>
            <w:r w:rsidRPr="002D2443">
              <w:rPr>
                <w:rFonts w:cs="David"/>
                <w:b/>
                <w:bCs/>
                <w:sz w:val="24"/>
                <w:szCs w:val="24"/>
                <w:u w:val="single"/>
              </w:rPr>
              <w:instrText xml:space="preserve"> DOCPROPERTY positionb_col1 \* MERGEFORMAT </w:instrText>
            </w:r>
            <w:r w:rsidRPr="002D2443">
              <w:rPr>
                <w:rFonts w:cs="David"/>
                <w:b/>
                <w:bCs/>
                <w:sz w:val="24"/>
                <w:szCs w:val="24"/>
                <w:u w:val="single"/>
              </w:rPr>
              <w:fldChar w:fldCharType="separate"/>
            </w:r>
            <w:r w:rsidRPr="002D2443">
              <w:rPr>
                <w:rFonts w:cs="David"/>
                <w:b/>
                <w:bCs/>
                <w:sz w:val="24"/>
                <w:szCs w:val="24"/>
                <w:u w:val="single"/>
                <w:rtl/>
              </w:rPr>
              <w:t xml:space="preserve"> </w:t>
            </w:r>
            <w:r w:rsidRPr="002D2443">
              <w:rPr>
                <w:rFonts w:cs="David"/>
                <w:b/>
                <w:bCs/>
                <w:sz w:val="24"/>
                <w:szCs w:val="24"/>
                <w:u w:val="single"/>
              </w:rPr>
              <w:fldChar w:fldCharType="end"/>
            </w:r>
          </w:p>
        </w:tc>
        <w:tc>
          <w:tcPr>
            <w:tcW w:w="617" w:type="dxa"/>
            <w:shd w:val="clear" w:color="auto" w:fill="auto"/>
            <w:noWrap/>
          </w:tcPr>
          <w:p w:rsidR="00727F6E" w:rsidRPr="002D2443" w:rsidRDefault="00727F6E" w:rsidP="00A35B37">
            <w:pPr>
              <w:tabs>
                <w:tab w:val="left" w:pos="2186"/>
              </w:tabs>
              <w:bidi/>
              <w:spacing w:after="0" w:line="360" w:lineRule="auto"/>
              <w:rPr>
                <w:rFonts w:cs="David"/>
                <w:b/>
                <w:bCs/>
                <w:sz w:val="24"/>
                <w:szCs w:val="24"/>
                <w:rtl/>
              </w:rPr>
            </w:pPr>
            <w:r w:rsidRPr="002D2443">
              <w:rPr>
                <w:rFonts w:cs="David"/>
                <w:b/>
                <w:bCs/>
                <w:sz w:val="24"/>
                <w:szCs w:val="24"/>
              </w:rPr>
              <w:fldChar w:fldCharType="begin"/>
            </w:r>
            <w:r w:rsidRPr="002D2443">
              <w:rPr>
                <w:rFonts w:cs="David"/>
                <w:b/>
                <w:bCs/>
                <w:sz w:val="24"/>
                <w:szCs w:val="24"/>
              </w:rPr>
              <w:instrText xml:space="preserve"> DOCPROPERTY positionb_col2 \* MERGEFORMAT </w:instrText>
            </w:r>
            <w:r w:rsidRPr="002D2443">
              <w:rPr>
                <w:rFonts w:cs="David"/>
                <w:b/>
                <w:bCs/>
                <w:sz w:val="24"/>
                <w:szCs w:val="24"/>
              </w:rPr>
              <w:fldChar w:fldCharType="separate"/>
            </w:r>
            <w:r w:rsidRPr="002D2443">
              <w:rPr>
                <w:rFonts w:cs="David"/>
                <w:b/>
                <w:bCs/>
                <w:sz w:val="24"/>
                <w:szCs w:val="24"/>
                <w:rtl/>
              </w:rPr>
              <w:t xml:space="preserve"> </w:t>
            </w:r>
            <w:r w:rsidRPr="002D2443">
              <w:rPr>
                <w:rFonts w:cs="David"/>
                <w:b/>
                <w:bCs/>
                <w:sz w:val="24"/>
                <w:szCs w:val="24"/>
              </w:rPr>
              <w:fldChar w:fldCharType="end"/>
            </w:r>
          </w:p>
        </w:tc>
        <w:tc>
          <w:tcPr>
            <w:tcW w:w="5387" w:type="dxa"/>
            <w:shd w:val="clear" w:color="auto" w:fill="auto"/>
            <w:noWrap/>
          </w:tcPr>
          <w:p w:rsidR="00727F6E" w:rsidRPr="002D2443" w:rsidRDefault="00727F6E" w:rsidP="00A35B37">
            <w:pPr>
              <w:tabs>
                <w:tab w:val="left" w:pos="2186"/>
              </w:tabs>
              <w:bidi/>
              <w:spacing w:after="0" w:line="360" w:lineRule="auto"/>
              <w:rPr>
                <w:rFonts w:cs="David"/>
                <w:sz w:val="24"/>
                <w:szCs w:val="24"/>
              </w:rPr>
            </w:pPr>
            <w:r w:rsidRPr="002D2443">
              <w:rPr>
                <w:rFonts w:cs="David"/>
                <w:sz w:val="24"/>
                <w:szCs w:val="24"/>
              </w:rPr>
              <w:fldChar w:fldCharType="begin"/>
            </w:r>
            <w:r w:rsidRPr="002D2443">
              <w:rPr>
                <w:rFonts w:cs="David"/>
                <w:sz w:val="24"/>
                <w:szCs w:val="24"/>
              </w:rPr>
              <w:instrText xml:space="preserve"> DOCPROPERTY positionb_col3 \* MERGEFORMAT </w:instrText>
            </w:r>
            <w:r w:rsidRPr="002D2443">
              <w:rPr>
                <w:rFonts w:cs="David"/>
                <w:sz w:val="24"/>
                <w:szCs w:val="24"/>
              </w:rPr>
              <w:fldChar w:fldCharType="separate"/>
            </w:r>
            <w:r w:rsidRPr="002D2443">
              <w:rPr>
                <w:rFonts w:cs="David"/>
                <w:sz w:val="24"/>
                <w:szCs w:val="24"/>
                <w:rtl/>
              </w:rPr>
              <w:t xml:space="preserve">טל': </w:t>
            </w:r>
            <w:r>
              <w:rPr>
                <w:rFonts w:cs="David"/>
                <w:sz w:val="24"/>
                <w:szCs w:val="24"/>
                <w:rtl/>
              </w:rPr>
              <w:t>0505252787, פקס: 035228446</w:t>
            </w:r>
            <w:r w:rsidRPr="002D2443">
              <w:rPr>
                <w:rFonts w:cs="David"/>
                <w:sz w:val="24"/>
                <w:szCs w:val="24"/>
              </w:rPr>
              <w:fldChar w:fldCharType="end"/>
            </w:r>
          </w:p>
        </w:tc>
      </w:tr>
    </w:tbl>
    <w:p w:rsidR="00727F6E" w:rsidRDefault="00727F6E" w:rsidP="00727F6E">
      <w:pPr>
        <w:bidi/>
        <w:jc w:val="center"/>
        <w:rPr>
          <w:rFonts w:cs="David" w:hint="cs"/>
          <w:b/>
          <w:bCs/>
          <w:sz w:val="32"/>
          <w:szCs w:val="32"/>
          <w:u w:val="single"/>
          <w:rtl/>
        </w:rPr>
      </w:pPr>
    </w:p>
    <w:p w:rsidR="00727F6E" w:rsidRPr="001F6369" w:rsidRDefault="001B6AEB" w:rsidP="001B6AEB">
      <w:pPr>
        <w:bidi/>
        <w:jc w:val="center"/>
        <w:rPr>
          <w:rFonts w:cs="David"/>
          <w:b/>
          <w:bCs/>
          <w:sz w:val="32"/>
          <w:szCs w:val="32"/>
          <w:u w:val="single"/>
          <w:rtl/>
        </w:rPr>
      </w:pPr>
      <w:r>
        <w:rPr>
          <w:rFonts w:cs="David" w:hint="cs"/>
          <w:b/>
          <w:bCs/>
          <w:sz w:val="32"/>
          <w:szCs w:val="32"/>
          <w:u w:val="single"/>
          <w:rtl/>
        </w:rPr>
        <w:t xml:space="preserve">תגובה מקדמית מטעם המדינה (המשיבות 1 ו- 4) </w:t>
      </w:r>
    </w:p>
    <w:p w:rsidR="00727F6E" w:rsidRPr="00A35B37" w:rsidRDefault="00727F6E" w:rsidP="00A35B37">
      <w:pPr>
        <w:tabs>
          <w:tab w:val="left" w:pos="720"/>
        </w:tabs>
        <w:bidi/>
        <w:spacing w:after="0" w:line="360" w:lineRule="auto"/>
        <w:jc w:val="both"/>
        <w:rPr>
          <w:rFonts w:cs="David"/>
          <w:sz w:val="24"/>
          <w:szCs w:val="24"/>
          <w:rtl/>
        </w:rPr>
      </w:pPr>
      <w:r w:rsidRPr="00A35B37">
        <w:rPr>
          <w:rFonts w:cs="David"/>
          <w:sz w:val="24"/>
          <w:szCs w:val="24"/>
          <w:rtl/>
        </w:rPr>
        <w:t>בהתאם להחלטת בית המשפט הנכבד מתכבד</w:t>
      </w:r>
      <w:r w:rsidR="00077ADF" w:rsidRPr="00A35B37">
        <w:rPr>
          <w:rFonts w:cs="David" w:hint="cs"/>
          <w:sz w:val="24"/>
          <w:szCs w:val="24"/>
          <w:rtl/>
        </w:rPr>
        <w:t xml:space="preserve">ות המשיבות  1  ו-4 </w:t>
      </w:r>
      <w:r w:rsidR="00077ADF" w:rsidRPr="00A35B37">
        <w:rPr>
          <w:rFonts w:cs="David"/>
          <w:sz w:val="24"/>
          <w:szCs w:val="24"/>
          <w:rtl/>
        </w:rPr>
        <w:t>–</w:t>
      </w:r>
      <w:r w:rsidR="00077ADF" w:rsidRPr="00A35B37">
        <w:rPr>
          <w:rFonts w:cs="David" w:hint="cs"/>
          <w:sz w:val="24"/>
          <w:szCs w:val="24"/>
          <w:rtl/>
        </w:rPr>
        <w:t xml:space="preserve"> הועדה המחוזית לתכנון ובניה ורשות מקרקעי ישראל (להלן: "</w:t>
      </w:r>
      <w:r w:rsidR="00077ADF" w:rsidRPr="001B6AEB">
        <w:rPr>
          <w:rFonts w:cs="David" w:hint="cs"/>
          <w:b/>
          <w:bCs/>
          <w:sz w:val="24"/>
          <w:szCs w:val="24"/>
          <w:rtl/>
        </w:rPr>
        <w:t>המשיבות</w:t>
      </w:r>
      <w:r w:rsidR="00077ADF" w:rsidRPr="00A35B37">
        <w:rPr>
          <w:rFonts w:cs="David" w:hint="cs"/>
          <w:sz w:val="24"/>
          <w:szCs w:val="24"/>
          <w:rtl/>
        </w:rPr>
        <w:t xml:space="preserve">") להגיש תגובה מקדמית מטעמן כדלקמן. </w:t>
      </w:r>
    </w:p>
    <w:p w:rsidR="00727F6E" w:rsidRPr="00A35B37" w:rsidRDefault="00727F6E" w:rsidP="00A35B37">
      <w:pPr>
        <w:bidi/>
        <w:spacing w:after="0" w:line="360" w:lineRule="auto"/>
        <w:jc w:val="both"/>
        <w:rPr>
          <w:rFonts w:cs="David"/>
          <w:sz w:val="24"/>
          <w:szCs w:val="24"/>
          <w:rtl/>
        </w:rPr>
      </w:pPr>
    </w:p>
    <w:p w:rsidR="00727F6E" w:rsidRPr="001F6369" w:rsidRDefault="00727F6E" w:rsidP="00727F6E">
      <w:pPr>
        <w:bidi/>
        <w:rPr>
          <w:rFonts w:cs="David"/>
          <w:b/>
          <w:bCs/>
          <w:sz w:val="24"/>
          <w:szCs w:val="24"/>
          <w:u w:val="single"/>
          <w:rtl/>
        </w:rPr>
      </w:pPr>
      <w:r w:rsidRPr="001F6369">
        <w:rPr>
          <w:rFonts w:cs="David" w:hint="cs"/>
          <w:b/>
          <w:bCs/>
          <w:sz w:val="24"/>
          <w:szCs w:val="24"/>
          <w:u w:val="single"/>
          <w:rtl/>
        </w:rPr>
        <w:t>כללי</w:t>
      </w:r>
    </w:p>
    <w:p w:rsidR="000917F7" w:rsidRDefault="00077ADF" w:rsidP="00D94921">
      <w:pPr>
        <w:numPr>
          <w:ilvl w:val="0"/>
          <w:numId w:val="1"/>
        </w:numPr>
        <w:bidi/>
        <w:spacing w:after="0" w:line="360" w:lineRule="auto"/>
        <w:jc w:val="both"/>
        <w:rPr>
          <w:rFonts w:cs="David"/>
          <w:sz w:val="24"/>
          <w:szCs w:val="24"/>
        </w:rPr>
      </w:pPr>
      <w:r w:rsidRPr="00077ADF">
        <w:rPr>
          <w:rFonts w:cs="David" w:hint="cs"/>
          <w:sz w:val="24"/>
          <w:szCs w:val="24"/>
          <w:rtl/>
        </w:rPr>
        <w:t>עניינה של העתירה ב</w:t>
      </w:r>
      <w:r w:rsidR="00D94921">
        <w:rPr>
          <w:rFonts w:cs="David" w:hint="cs"/>
          <w:sz w:val="24"/>
          <w:szCs w:val="24"/>
          <w:rtl/>
        </w:rPr>
        <w:t xml:space="preserve">תקיפת </w:t>
      </w:r>
      <w:r w:rsidRPr="00077ADF">
        <w:rPr>
          <w:rFonts w:cs="David" w:hint="cs"/>
          <w:sz w:val="24"/>
          <w:szCs w:val="24"/>
          <w:rtl/>
        </w:rPr>
        <w:t xml:space="preserve">החלטת ועדת המשנה להתנגדויות של הוועדה המחוזית </w:t>
      </w:r>
      <w:r w:rsidR="00D94921">
        <w:rPr>
          <w:rFonts w:cs="David" w:hint="cs"/>
          <w:sz w:val="24"/>
          <w:szCs w:val="24"/>
          <w:rtl/>
        </w:rPr>
        <w:t xml:space="preserve">לתכנון ולבניה מחוז מרכז </w:t>
      </w:r>
      <w:r w:rsidRPr="00077ADF">
        <w:rPr>
          <w:rFonts w:cs="David" w:hint="cs"/>
          <w:sz w:val="24"/>
          <w:szCs w:val="24"/>
          <w:rtl/>
        </w:rPr>
        <w:t xml:space="preserve">(להלן למען הנוחות גם - </w:t>
      </w:r>
      <w:r w:rsidRPr="00077ADF">
        <w:rPr>
          <w:rFonts w:cs="David" w:hint="cs"/>
          <w:b/>
          <w:bCs/>
          <w:sz w:val="24"/>
          <w:szCs w:val="24"/>
          <w:rtl/>
        </w:rPr>
        <w:t>"הוועדה המחוזית"</w:t>
      </w:r>
      <w:r w:rsidRPr="00077ADF">
        <w:rPr>
          <w:rFonts w:cs="David" w:hint="cs"/>
          <w:sz w:val="24"/>
          <w:szCs w:val="24"/>
          <w:rtl/>
        </w:rPr>
        <w:t>)</w:t>
      </w:r>
      <w:r w:rsidR="00D94921">
        <w:rPr>
          <w:rFonts w:cs="David" w:hint="cs"/>
          <w:sz w:val="24"/>
          <w:szCs w:val="24"/>
          <w:rtl/>
        </w:rPr>
        <w:t xml:space="preserve"> מיום 20.6.16 להפקיד את </w:t>
      </w:r>
      <w:r w:rsidR="000917F7" w:rsidRPr="000917F7">
        <w:rPr>
          <w:rFonts w:cs="David" w:hint="cs"/>
          <w:sz w:val="24"/>
          <w:szCs w:val="24"/>
          <w:rtl/>
        </w:rPr>
        <w:t xml:space="preserve">תכנית 414-0164038 </w:t>
      </w:r>
      <w:r w:rsidR="000917F7" w:rsidRPr="000917F7">
        <w:rPr>
          <w:rFonts w:cs="David"/>
          <w:sz w:val="24"/>
          <w:szCs w:val="24"/>
          <w:rtl/>
        </w:rPr>
        <w:t>–</w:t>
      </w:r>
      <w:r w:rsidR="000917F7" w:rsidRPr="000917F7">
        <w:rPr>
          <w:rFonts w:cs="David" w:hint="cs"/>
          <w:sz w:val="24"/>
          <w:szCs w:val="24"/>
          <w:rtl/>
        </w:rPr>
        <w:t xml:space="preserve"> שער המדע רחובות (להלן: "</w:t>
      </w:r>
      <w:r w:rsidR="000917F7" w:rsidRPr="000917F7">
        <w:rPr>
          <w:rFonts w:cs="David" w:hint="cs"/>
          <w:b/>
          <w:bCs/>
          <w:sz w:val="24"/>
          <w:szCs w:val="24"/>
          <w:rtl/>
        </w:rPr>
        <w:t>התכנית"</w:t>
      </w:r>
      <w:r w:rsidR="000917F7" w:rsidRPr="000917F7">
        <w:rPr>
          <w:rFonts w:cs="David" w:hint="cs"/>
          <w:sz w:val="24"/>
          <w:szCs w:val="24"/>
          <w:rtl/>
        </w:rPr>
        <w:t xml:space="preserve"> או "</w:t>
      </w:r>
      <w:r w:rsidR="000917F7" w:rsidRPr="000917F7">
        <w:rPr>
          <w:rFonts w:cs="David" w:hint="cs"/>
          <w:b/>
          <w:bCs/>
          <w:sz w:val="24"/>
          <w:szCs w:val="24"/>
          <w:rtl/>
        </w:rPr>
        <w:t>תכנית שער המדע")</w:t>
      </w:r>
      <w:r w:rsidR="00D94921">
        <w:rPr>
          <w:rFonts w:cs="David" w:hint="cs"/>
          <w:b/>
          <w:bCs/>
          <w:sz w:val="24"/>
          <w:szCs w:val="24"/>
          <w:rtl/>
        </w:rPr>
        <w:t xml:space="preserve"> </w:t>
      </w:r>
      <w:r w:rsidR="00D94921" w:rsidRPr="001B6AEB">
        <w:rPr>
          <w:rFonts w:cs="David" w:hint="cs"/>
          <w:sz w:val="24"/>
          <w:szCs w:val="24"/>
          <w:rtl/>
        </w:rPr>
        <w:t xml:space="preserve">וכן את החלטת הוועדה המחוזית </w:t>
      </w:r>
      <w:r w:rsidR="00D94921">
        <w:rPr>
          <w:rFonts w:cs="David" w:hint="cs"/>
          <w:sz w:val="24"/>
          <w:szCs w:val="24"/>
          <w:rtl/>
        </w:rPr>
        <w:t xml:space="preserve">מיום 22.10.17 </w:t>
      </w:r>
      <w:r w:rsidR="00D94921" w:rsidRPr="000917F7">
        <w:rPr>
          <w:rFonts w:cs="David" w:hint="cs"/>
          <w:sz w:val="24"/>
          <w:szCs w:val="24"/>
          <w:rtl/>
        </w:rPr>
        <w:t xml:space="preserve">לאשר </w:t>
      </w:r>
      <w:r w:rsidR="00D94921">
        <w:rPr>
          <w:rFonts w:cs="David" w:hint="cs"/>
          <w:sz w:val="24"/>
          <w:szCs w:val="24"/>
          <w:rtl/>
        </w:rPr>
        <w:t>את התכנית בתנאים</w:t>
      </w:r>
      <w:r w:rsidR="000917F7" w:rsidRPr="000917F7">
        <w:rPr>
          <w:rFonts w:cs="David" w:hint="cs"/>
          <w:b/>
          <w:bCs/>
          <w:sz w:val="24"/>
          <w:szCs w:val="24"/>
          <w:rtl/>
        </w:rPr>
        <w:t>.</w:t>
      </w:r>
      <w:r w:rsidR="001B6AEB">
        <w:rPr>
          <w:rFonts w:cs="David" w:hint="cs"/>
          <w:sz w:val="24"/>
          <w:szCs w:val="24"/>
          <w:rtl/>
        </w:rPr>
        <w:t xml:space="preserve"> התכנית צורפה כנספח __ לעתירה. </w:t>
      </w:r>
    </w:p>
    <w:p w:rsidR="0002688F" w:rsidRDefault="0002688F" w:rsidP="00391804">
      <w:pPr>
        <w:numPr>
          <w:ilvl w:val="0"/>
          <w:numId w:val="1"/>
        </w:numPr>
        <w:bidi/>
        <w:spacing w:before="240" w:after="0" w:line="360" w:lineRule="auto"/>
        <w:jc w:val="both"/>
        <w:rPr>
          <w:rFonts w:cs="David" w:hint="cs"/>
          <w:sz w:val="24"/>
          <w:szCs w:val="24"/>
        </w:rPr>
      </w:pPr>
      <w:r>
        <w:rPr>
          <w:rFonts w:cs="David" w:hint="cs"/>
          <w:sz w:val="24"/>
          <w:szCs w:val="24"/>
          <w:rtl/>
        </w:rPr>
        <w:t>זיקוק טענות העותרת מלמד כי הלכה למעשה העותרת מבקשת לקדם במתחם, תכנית אלטרנטיבית, שהוכנה על ידה ואשר הוצגה לראשונה בדיון בהתנגדויות וזאת חלף</w:t>
      </w:r>
      <w:r w:rsidRPr="0002688F">
        <w:rPr>
          <w:rFonts w:cs="David" w:hint="cs"/>
          <w:b/>
          <w:bCs/>
          <w:sz w:val="24"/>
          <w:szCs w:val="24"/>
          <w:rtl/>
        </w:rPr>
        <w:t xml:space="preserve"> </w:t>
      </w:r>
      <w:r>
        <w:rPr>
          <w:rFonts w:cs="David" w:hint="cs"/>
          <w:b/>
          <w:bCs/>
          <w:sz w:val="24"/>
          <w:szCs w:val="24"/>
          <w:rtl/>
        </w:rPr>
        <w:t xml:space="preserve">התכנית הנוכחית אשר תוכננה במשך כ </w:t>
      </w:r>
      <w:r>
        <w:rPr>
          <w:rFonts w:cs="David"/>
          <w:b/>
          <w:bCs/>
          <w:sz w:val="24"/>
          <w:szCs w:val="24"/>
          <w:rtl/>
        </w:rPr>
        <w:t>–</w:t>
      </w:r>
      <w:r>
        <w:rPr>
          <w:rFonts w:cs="David" w:hint="cs"/>
          <w:b/>
          <w:bCs/>
          <w:sz w:val="24"/>
          <w:szCs w:val="24"/>
          <w:rtl/>
        </w:rPr>
        <w:t xml:space="preserve"> 13 שנים בשיתוף כל הגורמים הגובלים בה ותוך התחשבות בבקשותיהם וטענותיהם, ולאחר בחינת חלופות תכנוניות שונות, ועריכת </w:t>
      </w:r>
      <w:r>
        <w:rPr>
          <w:rFonts w:cs="David"/>
          <w:b/>
          <w:bCs/>
          <w:sz w:val="24"/>
          <w:szCs w:val="24"/>
          <w:rtl/>
        </w:rPr>
        <w:t xml:space="preserve">שורה של </w:t>
      </w:r>
      <w:proofErr w:type="spellStart"/>
      <w:r>
        <w:rPr>
          <w:rFonts w:cs="David"/>
          <w:b/>
          <w:bCs/>
          <w:sz w:val="24"/>
          <w:szCs w:val="24"/>
          <w:rtl/>
        </w:rPr>
        <w:t>איזונים</w:t>
      </w:r>
      <w:proofErr w:type="spellEnd"/>
      <w:r>
        <w:rPr>
          <w:rFonts w:cs="David"/>
          <w:b/>
          <w:bCs/>
          <w:sz w:val="24"/>
          <w:szCs w:val="24"/>
          <w:rtl/>
        </w:rPr>
        <w:t xml:space="preserve"> בין ההיבטים </w:t>
      </w:r>
      <w:r>
        <w:rPr>
          <w:rFonts w:cs="David" w:hint="cs"/>
          <w:b/>
          <w:bCs/>
          <w:sz w:val="24"/>
          <w:szCs w:val="24"/>
          <w:rtl/>
        </w:rPr>
        <w:t>השונים</w:t>
      </w:r>
      <w:r>
        <w:rPr>
          <w:rFonts w:cs="David" w:hint="cs"/>
          <w:sz w:val="24"/>
          <w:szCs w:val="24"/>
          <w:rtl/>
        </w:rPr>
        <w:t xml:space="preserve">.  </w:t>
      </w:r>
    </w:p>
    <w:p w:rsidR="001B5DC2" w:rsidRDefault="001B5DC2" w:rsidP="001B5DC2">
      <w:pPr>
        <w:numPr>
          <w:ilvl w:val="0"/>
          <w:numId w:val="1"/>
        </w:numPr>
        <w:bidi/>
        <w:spacing w:before="240" w:after="0" w:line="360" w:lineRule="auto"/>
        <w:jc w:val="both"/>
        <w:rPr>
          <w:rFonts w:cs="David"/>
          <w:sz w:val="24"/>
          <w:szCs w:val="24"/>
        </w:rPr>
      </w:pPr>
      <w:r>
        <w:rPr>
          <w:rFonts w:cs="David" w:hint="cs"/>
          <w:sz w:val="24"/>
          <w:szCs w:val="24"/>
          <w:rtl/>
        </w:rPr>
        <w:t xml:space="preserve">לעמדת המדינה לא יעלה על הדעת שבשלבים מתקדמים של התכנית, בעת הדיון בהתנגדויות, יצוץ מאן דהוא (אשר היה שותף מלא לתכנון במשך שנים קודם לכן) עם רעיון חדש לחלופה תכנונית שונה בתכלית, המהווה למעשה שינוי מהותי של הקונספט התכנוני אשר קודם במשך שנים, ויבקש להוריד </w:t>
      </w:r>
      <w:proofErr w:type="spellStart"/>
      <w:r>
        <w:rPr>
          <w:rFonts w:cs="David" w:hint="cs"/>
          <w:sz w:val="24"/>
          <w:szCs w:val="24"/>
          <w:rtl/>
        </w:rPr>
        <w:t>לטימיון</w:t>
      </w:r>
      <w:proofErr w:type="spellEnd"/>
      <w:r>
        <w:rPr>
          <w:rFonts w:cs="David" w:hint="cs"/>
          <w:sz w:val="24"/>
          <w:szCs w:val="24"/>
          <w:rtl/>
        </w:rPr>
        <w:t xml:space="preserve"> את התכנון הקיים ולהתחיל את התכנון מחדש עם חלופה תכנונית משלו. בכל הכבוד, לוועדה המחוזית ניתנה בדין הסמכות לתכנון שטחים במדינת ישראל ובקשת העותרת לבטל את התכנון רב השנים שביצעה הוועדה המחוזית באמצעות גורמי מקצוע רבים במחי יד באמצעות מצגת של "חלופה תכנונית" שהוצגה בדיון ההתנגדויות </w:t>
      </w:r>
      <w:r>
        <w:rPr>
          <w:rFonts w:cs="David"/>
          <w:sz w:val="24"/>
          <w:szCs w:val="24"/>
          <w:rtl/>
        </w:rPr>
        <w:t>–</w:t>
      </w:r>
      <w:r>
        <w:rPr>
          <w:rFonts w:cs="David" w:hint="cs"/>
          <w:sz w:val="24"/>
          <w:szCs w:val="24"/>
          <w:rtl/>
        </w:rPr>
        <w:t xml:space="preserve"> אינה  יכולה להתקבל. </w:t>
      </w:r>
    </w:p>
    <w:p w:rsidR="0002688F" w:rsidRDefault="00391804" w:rsidP="005C0339">
      <w:pPr>
        <w:numPr>
          <w:ilvl w:val="0"/>
          <w:numId w:val="1"/>
        </w:numPr>
        <w:bidi/>
        <w:spacing w:after="0" w:line="360" w:lineRule="auto"/>
        <w:jc w:val="both"/>
        <w:rPr>
          <w:rFonts w:cs="David" w:hint="cs"/>
          <w:sz w:val="24"/>
          <w:szCs w:val="24"/>
        </w:rPr>
      </w:pPr>
      <w:r>
        <w:rPr>
          <w:rFonts w:cs="David" w:hint="cs"/>
          <w:sz w:val="24"/>
          <w:szCs w:val="24"/>
          <w:rtl/>
        </w:rPr>
        <w:t xml:space="preserve">לצד שלל הטענות התכנוניות העותרת אף מעלה במסגרת העתירה </w:t>
      </w:r>
      <w:r w:rsidR="0002688F">
        <w:rPr>
          <w:rFonts w:cs="David" w:hint="cs"/>
          <w:sz w:val="24"/>
          <w:szCs w:val="24"/>
          <w:rtl/>
        </w:rPr>
        <w:t>ארבע טענות משפטיות מרכזיות:</w:t>
      </w:r>
    </w:p>
    <w:p w:rsidR="0002688F" w:rsidRDefault="0002688F" w:rsidP="0002688F">
      <w:pPr>
        <w:numPr>
          <w:ilvl w:val="1"/>
          <w:numId w:val="1"/>
        </w:numPr>
        <w:bidi/>
        <w:spacing w:after="0" w:line="360" w:lineRule="auto"/>
        <w:jc w:val="both"/>
        <w:rPr>
          <w:rFonts w:cs="David" w:hint="cs"/>
          <w:sz w:val="24"/>
          <w:szCs w:val="24"/>
        </w:rPr>
      </w:pPr>
      <w:r>
        <w:rPr>
          <w:rFonts w:cs="David" w:hint="cs"/>
          <w:sz w:val="24"/>
          <w:szCs w:val="24"/>
          <w:rtl/>
        </w:rPr>
        <w:t>החלטת הועדה המחוזית הינה בליתי סבירה המושתת על תשתית עובדתית חסרה, נוכח התעלמות הועדה מחלופה תכנונית מהותית שהונחה בפניה</w:t>
      </w:r>
    </w:p>
    <w:p w:rsidR="0002688F" w:rsidRDefault="0002688F" w:rsidP="0002688F">
      <w:pPr>
        <w:numPr>
          <w:ilvl w:val="1"/>
          <w:numId w:val="1"/>
        </w:numPr>
        <w:bidi/>
        <w:spacing w:after="0" w:line="360" w:lineRule="auto"/>
        <w:jc w:val="both"/>
        <w:rPr>
          <w:rFonts w:cs="David" w:hint="cs"/>
          <w:sz w:val="24"/>
          <w:szCs w:val="24"/>
        </w:rPr>
      </w:pPr>
      <w:r>
        <w:rPr>
          <w:rFonts w:cs="David" w:hint="cs"/>
          <w:sz w:val="24"/>
          <w:szCs w:val="24"/>
          <w:rtl/>
        </w:rPr>
        <w:t xml:space="preserve">התוכנית עומדת בסתירה להוראות תכנית מתאר מחוזית 21/3 </w:t>
      </w:r>
    </w:p>
    <w:p w:rsidR="0002688F" w:rsidRPr="0002688F" w:rsidRDefault="0002688F" w:rsidP="0002688F">
      <w:pPr>
        <w:numPr>
          <w:ilvl w:val="1"/>
          <w:numId w:val="1"/>
        </w:numPr>
        <w:bidi/>
        <w:spacing w:after="0" w:line="360" w:lineRule="auto"/>
        <w:jc w:val="both"/>
        <w:rPr>
          <w:rFonts w:cs="David" w:hint="cs"/>
          <w:sz w:val="24"/>
          <w:szCs w:val="24"/>
        </w:rPr>
      </w:pPr>
      <w:r>
        <w:rPr>
          <w:rFonts w:cs="David" w:hint="cs"/>
          <w:sz w:val="24"/>
          <w:szCs w:val="24"/>
          <w:rtl/>
        </w:rPr>
        <w:t xml:space="preserve">החלטות הועדה המחוזית על הפקדת התכנית ואישורה בטלות שעה שתנאי מהותי שנקבע להפקדת התכנית בקשר </w:t>
      </w:r>
      <w:proofErr w:type="spellStart"/>
      <w:r>
        <w:rPr>
          <w:rFonts w:cs="David" w:hint="cs"/>
          <w:sz w:val="24"/>
          <w:szCs w:val="24"/>
          <w:rtl/>
        </w:rPr>
        <w:t>לתמ"א</w:t>
      </w:r>
      <w:proofErr w:type="spellEnd"/>
      <w:r>
        <w:rPr>
          <w:rFonts w:cs="David" w:hint="cs"/>
          <w:sz w:val="24"/>
          <w:szCs w:val="24"/>
          <w:rtl/>
        </w:rPr>
        <w:t xml:space="preserve"> 9/23 לא התקיים</w:t>
      </w:r>
    </w:p>
    <w:p w:rsidR="005C0339" w:rsidRDefault="005C0339" w:rsidP="005C0339">
      <w:pPr>
        <w:numPr>
          <w:ilvl w:val="0"/>
          <w:numId w:val="1"/>
        </w:numPr>
        <w:bidi/>
        <w:spacing w:before="240" w:after="0" w:line="360" w:lineRule="auto"/>
        <w:jc w:val="both"/>
        <w:rPr>
          <w:rFonts w:cs="David" w:hint="cs"/>
          <w:sz w:val="24"/>
          <w:szCs w:val="24"/>
        </w:rPr>
      </w:pPr>
      <w:r>
        <w:rPr>
          <w:rFonts w:cs="David" w:hint="cs"/>
          <w:sz w:val="24"/>
          <w:szCs w:val="24"/>
          <w:rtl/>
        </w:rPr>
        <w:lastRenderedPageBreak/>
        <w:t>דומה כי לטענות אלו</w:t>
      </w:r>
      <w:r>
        <w:rPr>
          <w:rFonts w:cs="David" w:hint="cs"/>
          <w:sz w:val="24"/>
          <w:szCs w:val="24"/>
          <w:rtl/>
        </w:rPr>
        <w:t xml:space="preserve"> (אשר חלקן הועלו גם במסגרת ההתנגדויות)</w:t>
      </w:r>
      <w:r>
        <w:rPr>
          <w:rFonts w:cs="David" w:hint="cs"/>
          <w:sz w:val="24"/>
          <w:szCs w:val="24"/>
          <w:rtl/>
        </w:rPr>
        <w:t xml:space="preserve"> אין נגיעה</w:t>
      </w:r>
      <w:r>
        <w:rPr>
          <w:rFonts w:cs="David" w:hint="cs"/>
          <w:sz w:val="24"/>
          <w:szCs w:val="24"/>
          <w:rtl/>
        </w:rPr>
        <w:t xml:space="preserve"> ישירה לעותרת </w:t>
      </w:r>
      <w:r>
        <w:rPr>
          <w:rFonts w:cs="David" w:hint="cs"/>
          <w:sz w:val="24"/>
          <w:szCs w:val="24"/>
          <w:rtl/>
        </w:rPr>
        <w:t xml:space="preserve"> </w:t>
      </w:r>
      <w:proofErr w:type="spellStart"/>
      <w:r>
        <w:rPr>
          <w:rFonts w:cs="David" w:hint="cs"/>
          <w:sz w:val="24"/>
          <w:szCs w:val="24"/>
          <w:rtl/>
        </w:rPr>
        <w:t>והעלתן</w:t>
      </w:r>
      <w:proofErr w:type="spellEnd"/>
      <w:r>
        <w:rPr>
          <w:rFonts w:cs="David" w:hint="cs"/>
          <w:sz w:val="24"/>
          <w:szCs w:val="24"/>
          <w:rtl/>
        </w:rPr>
        <w:t xml:space="preserve"> נועדה בעיקר לעקב </w:t>
      </w:r>
      <w:r>
        <w:rPr>
          <w:rFonts w:cs="David" w:hint="cs"/>
          <w:sz w:val="24"/>
          <w:szCs w:val="24"/>
          <w:rtl/>
        </w:rPr>
        <w:t>את</w:t>
      </w:r>
      <w:r>
        <w:rPr>
          <w:rFonts w:cs="David" w:hint="cs"/>
          <w:sz w:val="24"/>
          <w:szCs w:val="24"/>
          <w:rtl/>
        </w:rPr>
        <w:t xml:space="preserve"> ק</w:t>
      </w:r>
      <w:r>
        <w:rPr>
          <w:rFonts w:cs="David" w:hint="cs"/>
          <w:sz w:val="24"/>
          <w:szCs w:val="24"/>
          <w:rtl/>
        </w:rPr>
        <w:t>י</w:t>
      </w:r>
      <w:r>
        <w:rPr>
          <w:rFonts w:cs="David" w:hint="cs"/>
          <w:sz w:val="24"/>
          <w:szCs w:val="24"/>
          <w:rtl/>
        </w:rPr>
        <w:t>דום התכנית</w:t>
      </w:r>
      <w:r>
        <w:rPr>
          <w:rFonts w:cs="David" w:hint="cs"/>
          <w:sz w:val="24"/>
          <w:szCs w:val="24"/>
          <w:rtl/>
        </w:rPr>
        <w:t>.</w:t>
      </w:r>
    </w:p>
    <w:p w:rsidR="00D94921" w:rsidRDefault="005C0339" w:rsidP="005C0339">
      <w:pPr>
        <w:numPr>
          <w:ilvl w:val="0"/>
          <w:numId w:val="1"/>
        </w:numPr>
        <w:bidi/>
        <w:spacing w:before="240" w:after="0" w:line="360" w:lineRule="auto"/>
        <w:jc w:val="both"/>
        <w:rPr>
          <w:rFonts w:cs="David"/>
          <w:sz w:val="24"/>
          <w:szCs w:val="24"/>
        </w:rPr>
      </w:pPr>
      <w:r>
        <w:rPr>
          <w:rFonts w:cs="David" w:hint="cs"/>
          <w:sz w:val="24"/>
          <w:szCs w:val="24"/>
          <w:rtl/>
        </w:rPr>
        <w:t xml:space="preserve"> </w:t>
      </w:r>
      <w:r w:rsidR="00D94921">
        <w:rPr>
          <w:rFonts w:cs="David"/>
          <w:sz w:val="24"/>
          <w:szCs w:val="24"/>
          <w:rtl/>
        </w:rPr>
        <w:t>בתמצית,</w:t>
      </w:r>
      <w:r>
        <w:rPr>
          <w:rFonts w:cs="David" w:hint="cs"/>
          <w:sz w:val="24"/>
          <w:szCs w:val="24"/>
          <w:rtl/>
        </w:rPr>
        <w:t xml:space="preserve"> </w:t>
      </w:r>
      <w:r w:rsidR="00D94921">
        <w:rPr>
          <w:rFonts w:cs="David"/>
          <w:sz w:val="24"/>
          <w:szCs w:val="24"/>
          <w:rtl/>
        </w:rPr>
        <w:t>יאמר כבר בפתח הדברים כי עסקי</w:t>
      </w:r>
      <w:r w:rsidR="00E17E76">
        <w:rPr>
          <w:rFonts w:cs="David"/>
          <w:sz w:val="24"/>
          <w:szCs w:val="24"/>
          <w:rtl/>
        </w:rPr>
        <w:t>נן בהחלט</w:t>
      </w:r>
      <w:r w:rsidR="00E17E76">
        <w:rPr>
          <w:rFonts w:cs="David" w:hint="cs"/>
          <w:sz w:val="24"/>
          <w:szCs w:val="24"/>
          <w:rtl/>
        </w:rPr>
        <w:t>ות</w:t>
      </w:r>
      <w:r w:rsidR="00E17E76">
        <w:rPr>
          <w:rFonts w:cs="David"/>
          <w:sz w:val="24"/>
          <w:szCs w:val="24"/>
          <w:rtl/>
        </w:rPr>
        <w:t xml:space="preserve"> תכנונית ראוי</w:t>
      </w:r>
      <w:r w:rsidR="00E17E76">
        <w:rPr>
          <w:rFonts w:cs="David" w:hint="cs"/>
          <w:sz w:val="24"/>
          <w:szCs w:val="24"/>
          <w:rtl/>
        </w:rPr>
        <w:t>ות</w:t>
      </w:r>
      <w:r w:rsidR="00E17E76">
        <w:rPr>
          <w:rFonts w:cs="David"/>
          <w:sz w:val="24"/>
          <w:szCs w:val="24"/>
          <w:rtl/>
        </w:rPr>
        <w:t xml:space="preserve"> וסביר</w:t>
      </w:r>
      <w:r w:rsidR="00E17E76">
        <w:rPr>
          <w:rFonts w:cs="David" w:hint="cs"/>
          <w:sz w:val="24"/>
          <w:szCs w:val="24"/>
          <w:rtl/>
        </w:rPr>
        <w:t>ות</w:t>
      </w:r>
      <w:r w:rsidR="00D94921">
        <w:rPr>
          <w:rFonts w:cs="David"/>
          <w:sz w:val="24"/>
          <w:szCs w:val="24"/>
          <w:rtl/>
        </w:rPr>
        <w:t xml:space="preserve">, </w:t>
      </w:r>
      <w:r w:rsidR="00E17E76">
        <w:rPr>
          <w:rFonts w:cs="David" w:hint="cs"/>
          <w:sz w:val="24"/>
          <w:szCs w:val="24"/>
          <w:rtl/>
        </w:rPr>
        <w:t xml:space="preserve">שניתנו אגב הכנת תכנית משמעותית וייחודית, ראשונה מסוגה בישראל, במסגרתה מתוכננת תחנת רכבת בדומה למקובל במקומות </w:t>
      </w:r>
      <w:r w:rsidR="00E17E76" w:rsidRPr="00F02D85">
        <w:rPr>
          <w:rFonts w:cs="David" w:hint="cs"/>
          <w:sz w:val="24"/>
          <w:szCs w:val="24"/>
          <w:highlight w:val="yellow"/>
          <w:rtl/>
        </w:rPr>
        <w:t>אחרים בעולם, אשר תהווה....</w:t>
      </w:r>
      <w:r w:rsidR="00D94921">
        <w:rPr>
          <w:rFonts w:cs="David"/>
          <w:sz w:val="24"/>
          <w:szCs w:val="24"/>
          <w:rtl/>
        </w:rPr>
        <w:t xml:space="preserve">     </w:t>
      </w:r>
    </w:p>
    <w:p w:rsidR="001B6AEB" w:rsidRDefault="001B6AEB" w:rsidP="001B6AEB">
      <w:pPr>
        <w:numPr>
          <w:ilvl w:val="0"/>
          <w:numId w:val="1"/>
        </w:numPr>
        <w:bidi/>
        <w:spacing w:after="0" w:line="360" w:lineRule="auto"/>
        <w:jc w:val="both"/>
        <w:rPr>
          <w:rFonts w:cs="David"/>
          <w:sz w:val="24"/>
          <w:szCs w:val="24"/>
        </w:rPr>
      </w:pPr>
      <w:r w:rsidRPr="000917F7">
        <w:rPr>
          <w:rFonts w:cs="David" w:hint="cs"/>
          <w:sz w:val="24"/>
          <w:szCs w:val="24"/>
          <w:rtl/>
        </w:rPr>
        <w:t xml:space="preserve">מטרת התכנית הינה יצירת כניסה עירונית </w:t>
      </w:r>
      <w:r>
        <w:rPr>
          <w:rFonts w:cs="David" w:hint="cs"/>
          <w:sz w:val="24"/>
          <w:szCs w:val="24"/>
          <w:rtl/>
        </w:rPr>
        <w:t xml:space="preserve">חדשה </w:t>
      </w:r>
      <w:r w:rsidRPr="000917F7">
        <w:rPr>
          <w:rFonts w:cs="David" w:hint="cs"/>
          <w:sz w:val="24"/>
          <w:szCs w:val="24"/>
          <w:rtl/>
        </w:rPr>
        <w:t xml:space="preserve">לעיר רחובות </w:t>
      </w:r>
      <w:r>
        <w:rPr>
          <w:rFonts w:cs="David" w:hint="cs"/>
          <w:sz w:val="24"/>
          <w:szCs w:val="24"/>
          <w:rtl/>
        </w:rPr>
        <w:t>(</w:t>
      </w:r>
      <w:r w:rsidRPr="000917F7">
        <w:rPr>
          <w:rFonts w:cs="David" w:hint="cs"/>
          <w:sz w:val="24"/>
          <w:szCs w:val="24"/>
          <w:rtl/>
        </w:rPr>
        <w:t>מצפון</w:t>
      </w:r>
      <w:r>
        <w:rPr>
          <w:rFonts w:cs="David" w:hint="cs"/>
          <w:sz w:val="24"/>
          <w:szCs w:val="24"/>
          <w:rtl/>
        </w:rPr>
        <w:t>)</w:t>
      </w:r>
      <w:r w:rsidRPr="000917F7">
        <w:rPr>
          <w:rFonts w:cs="David" w:hint="cs"/>
          <w:sz w:val="24"/>
          <w:szCs w:val="24"/>
          <w:rtl/>
        </w:rPr>
        <w:t xml:space="preserve"> תוך יצירת קשר עירוני בין</w:t>
      </w:r>
      <w:r>
        <w:rPr>
          <w:rFonts w:cs="David" w:hint="cs"/>
          <w:sz w:val="24"/>
          <w:szCs w:val="24"/>
          <w:rtl/>
        </w:rPr>
        <w:t xml:space="preserve"> תחנת הרכבת בעיר רחובות לסביבתה</w:t>
      </w:r>
      <w:r w:rsidRPr="000917F7">
        <w:rPr>
          <w:rFonts w:cs="David" w:hint="cs"/>
          <w:sz w:val="24"/>
          <w:szCs w:val="24"/>
          <w:rtl/>
        </w:rPr>
        <w:t xml:space="preserve"> </w:t>
      </w:r>
      <w:r>
        <w:rPr>
          <w:rFonts w:cs="David" w:hint="cs"/>
          <w:sz w:val="24"/>
          <w:szCs w:val="24"/>
          <w:rtl/>
        </w:rPr>
        <w:t>ו</w:t>
      </w:r>
      <w:r w:rsidRPr="000917F7">
        <w:rPr>
          <w:rFonts w:cs="David" w:hint="cs"/>
          <w:sz w:val="24"/>
          <w:szCs w:val="24"/>
          <w:rtl/>
        </w:rPr>
        <w:t>פיתוח דרכים תת קרקעיות ועל קרקעיות המאפשרות גישה למתחם.</w:t>
      </w:r>
    </w:p>
    <w:p w:rsidR="001108B5" w:rsidRPr="000917F7" w:rsidRDefault="001108B5" w:rsidP="001108B5">
      <w:pPr>
        <w:numPr>
          <w:ilvl w:val="0"/>
          <w:numId w:val="1"/>
        </w:numPr>
        <w:bidi/>
        <w:spacing w:after="0" w:line="360" w:lineRule="auto"/>
        <w:jc w:val="both"/>
        <w:rPr>
          <w:rFonts w:cs="David"/>
          <w:sz w:val="24"/>
          <w:szCs w:val="24"/>
          <w:rtl/>
        </w:rPr>
      </w:pPr>
      <w:r w:rsidRPr="000917F7">
        <w:rPr>
          <w:rFonts w:cs="David" w:hint="cs"/>
          <w:sz w:val="24"/>
          <w:szCs w:val="24"/>
          <w:rtl/>
        </w:rPr>
        <w:t xml:space="preserve">התכנית חלה על מתחם בשטח של כ- 60 דונם, וכוללת מתחמים לתעסוקה מסחר ותחבורה, מבני ציבור, וכן יצירת תחנת רכבת חדשה מעל מפלס פסי הרכבת וכיכר עירונית עם חזית מסחרית ומבני תעסוקה. </w:t>
      </w:r>
    </w:p>
    <w:p w:rsidR="001108B5" w:rsidRPr="000917F7" w:rsidRDefault="001108B5" w:rsidP="001108B5">
      <w:pPr>
        <w:numPr>
          <w:ilvl w:val="0"/>
          <w:numId w:val="1"/>
        </w:numPr>
        <w:bidi/>
        <w:spacing w:after="0" w:line="360" w:lineRule="auto"/>
        <w:jc w:val="both"/>
        <w:rPr>
          <w:rFonts w:cs="David"/>
          <w:noProof/>
          <w:rtl/>
        </w:rPr>
      </w:pPr>
      <w:r w:rsidRPr="000917F7">
        <w:rPr>
          <w:rFonts w:cs="David" w:hint="cs"/>
          <w:sz w:val="24"/>
          <w:szCs w:val="24"/>
          <w:rtl/>
        </w:rPr>
        <w:t>התכנית מציעה 20,000 מ"ר עבור 250- 300 יח"ד לדיור מוגן מסביב לכיכר העירונית, 20,000 מ"ר עבור 300 יח"ד למעונות סטודנטים בייעוד מבנים ומוסדות ציבור ומשרדים, וכ-65,000 מ"ר עבור שטחי תעסוקה ומסחר.</w:t>
      </w:r>
      <w:r w:rsidRPr="000917F7">
        <w:rPr>
          <w:rFonts w:cs="David" w:hint="cs"/>
          <w:noProof/>
          <w:rtl/>
        </w:rPr>
        <w:t xml:space="preserve"> </w:t>
      </w:r>
    </w:p>
    <w:p w:rsidR="00D94921" w:rsidRDefault="00D94921" w:rsidP="00E17E76">
      <w:pPr>
        <w:numPr>
          <w:ilvl w:val="0"/>
          <w:numId w:val="1"/>
        </w:numPr>
        <w:bidi/>
        <w:spacing w:before="240" w:after="0" w:line="360" w:lineRule="auto"/>
        <w:jc w:val="both"/>
        <w:rPr>
          <w:rFonts w:cs="David"/>
          <w:b/>
          <w:bCs/>
          <w:sz w:val="24"/>
          <w:szCs w:val="24"/>
          <w:rtl/>
        </w:rPr>
      </w:pPr>
      <w:r>
        <w:rPr>
          <w:rFonts w:cs="David"/>
          <w:sz w:val="24"/>
          <w:szCs w:val="24"/>
          <w:rtl/>
        </w:rPr>
        <w:t>כפי שיפורט להלן, מדובר בהחלטה מקצועית ותכנונית מובהקת, מנומקת ומפורטת, סבירה וראויה שאין כל עילה להתערב בה. בניגוד לאופן בו מנסה העותר</w:t>
      </w:r>
      <w:r w:rsidR="00E17E76">
        <w:rPr>
          <w:rFonts w:cs="David" w:hint="cs"/>
          <w:sz w:val="24"/>
          <w:szCs w:val="24"/>
          <w:rtl/>
        </w:rPr>
        <w:t>ת</w:t>
      </w:r>
      <w:r>
        <w:rPr>
          <w:rFonts w:cs="David"/>
          <w:sz w:val="24"/>
          <w:szCs w:val="24"/>
          <w:rtl/>
        </w:rPr>
        <w:t xml:space="preserve"> לצייר את ההחלטה, הרי ש</w:t>
      </w:r>
      <w:r w:rsidR="00E17E76">
        <w:rPr>
          <w:rFonts w:cs="David" w:hint="cs"/>
          <w:sz w:val="24"/>
          <w:szCs w:val="24"/>
          <w:rtl/>
        </w:rPr>
        <w:t xml:space="preserve">התכנית הוכנה לאורך כל הדרך בשיתוף מלא עם מכון ויצמן ותוך שבתכנית הוכנסו לאורך הדרך שינויים תכנוניים מפליגים עקב בקשותיה של העותרת. ההחלטה </w:t>
      </w:r>
      <w:r w:rsidR="00E17E76">
        <w:rPr>
          <w:rFonts w:cs="David"/>
          <w:sz w:val="24"/>
          <w:szCs w:val="24"/>
          <w:rtl/>
        </w:rPr>
        <w:t>נתקבלה לאחר שכל טענותיה</w:t>
      </w:r>
      <w:r>
        <w:rPr>
          <w:rFonts w:cs="David"/>
          <w:sz w:val="24"/>
          <w:szCs w:val="24"/>
          <w:rtl/>
        </w:rPr>
        <w:t xml:space="preserve"> של העותר</w:t>
      </w:r>
      <w:r w:rsidR="00E17E76">
        <w:rPr>
          <w:rFonts w:cs="David" w:hint="cs"/>
          <w:sz w:val="24"/>
          <w:szCs w:val="24"/>
          <w:rtl/>
        </w:rPr>
        <w:t>ת</w:t>
      </w:r>
      <w:r>
        <w:rPr>
          <w:rFonts w:cs="David"/>
          <w:sz w:val="24"/>
          <w:szCs w:val="24"/>
          <w:rtl/>
        </w:rPr>
        <w:t xml:space="preserve"> ו</w:t>
      </w:r>
      <w:r w:rsidR="00E17E76">
        <w:rPr>
          <w:rFonts w:cs="David" w:hint="cs"/>
          <w:sz w:val="24"/>
          <w:szCs w:val="24"/>
          <w:rtl/>
        </w:rPr>
        <w:t xml:space="preserve">של מתנגדים </w:t>
      </w:r>
      <w:r>
        <w:rPr>
          <w:rFonts w:cs="David"/>
          <w:sz w:val="24"/>
          <w:szCs w:val="24"/>
          <w:rtl/>
        </w:rPr>
        <w:t>אחרים נשמעו, תוך בחינת כל ההיבטים התכנוניים והתחבורתיים, ותוך עריכת איזון בין האינטרסים השונים.</w:t>
      </w:r>
    </w:p>
    <w:p w:rsidR="00D94921" w:rsidRDefault="00E17E76" w:rsidP="00E17E76">
      <w:pPr>
        <w:numPr>
          <w:ilvl w:val="0"/>
          <w:numId w:val="1"/>
        </w:numPr>
        <w:bidi/>
        <w:spacing w:before="240" w:after="0" w:line="360" w:lineRule="auto"/>
        <w:jc w:val="both"/>
        <w:rPr>
          <w:rFonts w:cs="David"/>
          <w:b/>
          <w:bCs/>
          <w:sz w:val="24"/>
          <w:szCs w:val="24"/>
        </w:rPr>
      </w:pPr>
      <w:r>
        <w:rPr>
          <w:rFonts w:cs="David" w:hint="cs"/>
          <w:b/>
          <w:bCs/>
          <w:sz w:val="24"/>
          <w:szCs w:val="24"/>
          <w:rtl/>
        </w:rPr>
        <w:t xml:space="preserve">התכנית החלה את דרכה בשנת 2004, ותוכננה במשך כ </w:t>
      </w:r>
      <w:r>
        <w:rPr>
          <w:rFonts w:cs="David"/>
          <w:b/>
          <w:bCs/>
          <w:sz w:val="24"/>
          <w:szCs w:val="24"/>
          <w:rtl/>
        </w:rPr>
        <w:t>–</w:t>
      </w:r>
      <w:r>
        <w:rPr>
          <w:rFonts w:cs="David" w:hint="cs"/>
          <w:b/>
          <w:bCs/>
          <w:sz w:val="24"/>
          <w:szCs w:val="24"/>
          <w:rtl/>
        </w:rPr>
        <w:t xml:space="preserve"> 13 שנים בשיתוף של כל הגורמים הגובלים בה ותוך התחשבות בבקשותיהם וטענותיהם, ולאחר בחינת חלופות תכנוניות שונות, ועריכת </w:t>
      </w:r>
      <w:r w:rsidR="00D94921">
        <w:rPr>
          <w:rFonts w:cs="David"/>
          <w:b/>
          <w:bCs/>
          <w:sz w:val="24"/>
          <w:szCs w:val="24"/>
          <w:rtl/>
        </w:rPr>
        <w:t xml:space="preserve">שורה של </w:t>
      </w:r>
      <w:proofErr w:type="spellStart"/>
      <w:r w:rsidR="00D94921">
        <w:rPr>
          <w:rFonts w:cs="David"/>
          <w:b/>
          <w:bCs/>
          <w:sz w:val="24"/>
          <w:szCs w:val="24"/>
          <w:rtl/>
        </w:rPr>
        <w:t>איזונים</w:t>
      </w:r>
      <w:proofErr w:type="spellEnd"/>
      <w:r w:rsidR="00D94921">
        <w:rPr>
          <w:rFonts w:cs="David"/>
          <w:b/>
          <w:bCs/>
          <w:sz w:val="24"/>
          <w:szCs w:val="24"/>
          <w:rtl/>
        </w:rPr>
        <w:t xml:space="preserve"> בין ההיבטים </w:t>
      </w:r>
      <w:r>
        <w:rPr>
          <w:rFonts w:cs="David" w:hint="cs"/>
          <w:b/>
          <w:bCs/>
          <w:sz w:val="24"/>
          <w:szCs w:val="24"/>
          <w:rtl/>
        </w:rPr>
        <w:t xml:space="preserve">השונים. </w:t>
      </w:r>
    </w:p>
    <w:p w:rsidR="00D94921" w:rsidRDefault="00D94921" w:rsidP="00E17E76">
      <w:pPr>
        <w:numPr>
          <w:ilvl w:val="0"/>
          <w:numId w:val="1"/>
        </w:numPr>
        <w:bidi/>
        <w:spacing w:before="240" w:after="0" w:line="360" w:lineRule="auto"/>
        <w:jc w:val="both"/>
        <w:rPr>
          <w:rFonts w:cs="David"/>
          <w:b/>
          <w:bCs/>
          <w:sz w:val="24"/>
          <w:szCs w:val="24"/>
        </w:rPr>
      </w:pPr>
      <w:r>
        <w:rPr>
          <w:rFonts w:cs="David"/>
          <w:b/>
          <w:bCs/>
          <w:sz w:val="24"/>
          <w:szCs w:val="24"/>
          <w:rtl/>
        </w:rPr>
        <w:t>כך</w:t>
      </w:r>
      <w:r w:rsidR="00E17E76">
        <w:rPr>
          <w:rFonts w:cs="David" w:hint="cs"/>
          <w:b/>
          <w:bCs/>
          <w:sz w:val="24"/>
          <w:szCs w:val="24"/>
          <w:rtl/>
        </w:rPr>
        <w:t xml:space="preserve"> למשל</w:t>
      </w:r>
      <w:r>
        <w:rPr>
          <w:rFonts w:cs="David"/>
          <w:b/>
          <w:bCs/>
          <w:sz w:val="24"/>
          <w:szCs w:val="24"/>
          <w:rtl/>
        </w:rPr>
        <w:t xml:space="preserve">, הוועדה המחוזית </w:t>
      </w:r>
      <w:r w:rsidR="00E17E76">
        <w:rPr>
          <w:rFonts w:cs="David" w:hint="cs"/>
          <w:b/>
          <w:bCs/>
          <w:sz w:val="24"/>
          <w:szCs w:val="24"/>
          <w:rtl/>
        </w:rPr>
        <w:t xml:space="preserve">הנמיכה באופן דרמטי את גובה הבניינים שעתידים לקום בשטח הגובל למכון ויצמן (מ </w:t>
      </w:r>
      <w:r w:rsidR="00E17E76">
        <w:rPr>
          <w:rFonts w:cs="David"/>
          <w:b/>
          <w:bCs/>
          <w:sz w:val="24"/>
          <w:szCs w:val="24"/>
          <w:rtl/>
        </w:rPr>
        <w:t>–</w:t>
      </w:r>
      <w:r w:rsidR="00E17E76">
        <w:rPr>
          <w:rFonts w:cs="David" w:hint="cs"/>
          <w:b/>
          <w:bCs/>
          <w:sz w:val="24"/>
          <w:szCs w:val="24"/>
          <w:rtl/>
        </w:rPr>
        <w:t xml:space="preserve"> 32 ל- 6), והסיטה את הבניינים הגבוהים יותר למקומות אחרים. </w:t>
      </w:r>
    </w:p>
    <w:p w:rsidR="00D94921" w:rsidRDefault="00E17E76" w:rsidP="001108B5">
      <w:pPr>
        <w:numPr>
          <w:ilvl w:val="0"/>
          <w:numId w:val="1"/>
        </w:numPr>
        <w:bidi/>
        <w:spacing w:before="240" w:after="0" w:line="360" w:lineRule="auto"/>
        <w:jc w:val="both"/>
        <w:rPr>
          <w:rFonts w:cs="David" w:hint="cs"/>
          <w:sz w:val="24"/>
          <w:szCs w:val="24"/>
        </w:rPr>
      </w:pPr>
      <w:r>
        <w:rPr>
          <w:rFonts w:cs="David"/>
          <w:sz w:val="24"/>
          <w:szCs w:val="24"/>
          <w:rtl/>
        </w:rPr>
        <w:t>העובדה שהתכנית נשוא העתירה קודמ</w:t>
      </w:r>
      <w:r>
        <w:rPr>
          <w:rFonts w:cs="David" w:hint="cs"/>
          <w:sz w:val="24"/>
          <w:szCs w:val="24"/>
          <w:rtl/>
        </w:rPr>
        <w:t>ה</w:t>
      </w:r>
      <w:r w:rsidR="00D94921">
        <w:rPr>
          <w:rFonts w:cs="David"/>
          <w:sz w:val="24"/>
          <w:szCs w:val="24"/>
          <w:rtl/>
        </w:rPr>
        <w:t xml:space="preserve"> במשך </w:t>
      </w:r>
      <w:r>
        <w:rPr>
          <w:rFonts w:cs="David" w:hint="cs"/>
          <w:sz w:val="24"/>
          <w:szCs w:val="24"/>
          <w:rtl/>
        </w:rPr>
        <w:t xml:space="preserve">תקופה ארוכה </w:t>
      </w:r>
      <w:r w:rsidR="00D94921">
        <w:rPr>
          <w:rFonts w:cs="David"/>
          <w:sz w:val="24"/>
          <w:szCs w:val="24"/>
          <w:rtl/>
        </w:rPr>
        <w:t>מחזקת את הטע</w:t>
      </w:r>
      <w:r w:rsidR="001108B5">
        <w:rPr>
          <w:rFonts w:cs="David"/>
          <w:sz w:val="24"/>
          <w:szCs w:val="24"/>
          <w:rtl/>
        </w:rPr>
        <w:t>נה כי יש לשים סוף להליכי התכנון</w:t>
      </w:r>
      <w:r w:rsidR="001108B5">
        <w:rPr>
          <w:rFonts w:cs="David" w:hint="cs"/>
          <w:sz w:val="24"/>
          <w:szCs w:val="24"/>
          <w:rtl/>
        </w:rPr>
        <w:t>.</w:t>
      </w:r>
      <w:r w:rsidR="001108B5">
        <w:rPr>
          <w:rFonts w:cs="David"/>
          <w:sz w:val="24"/>
          <w:szCs w:val="24"/>
          <w:rtl/>
        </w:rPr>
        <w:t xml:space="preserve"> </w:t>
      </w:r>
      <w:r w:rsidR="001108B5">
        <w:rPr>
          <w:rFonts w:cs="David" w:hint="cs"/>
          <w:sz w:val="24"/>
          <w:szCs w:val="24"/>
          <w:rtl/>
        </w:rPr>
        <w:t xml:space="preserve">לא יעלה על הדעת שבשלבים מתקדמים </w:t>
      </w:r>
      <w:r>
        <w:rPr>
          <w:rFonts w:cs="David" w:hint="cs"/>
          <w:sz w:val="24"/>
          <w:szCs w:val="24"/>
          <w:rtl/>
        </w:rPr>
        <w:t xml:space="preserve">של התכנית, בעת הדיון בהתנגדויות, יצוץ מאן דהוא </w:t>
      </w:r>
      <w:r w:rsidR="001108B5">
        <w:rPr>
          <w:rFonts w:cs="David" w:hint="cs"/>
          <w:sz w:val="24"/>
          <w:szCs w:val="24"/>
          <w:rtl/>
        </w:rPr>
        <w:t xml:space="preserve">(אשר היה שותף מלא לתכנון במשך שנים קודם לכן) </w:t>
      </w:r>
      <w:r>
        <w:rPr>
          <w:rFonts w:cs="David" w:hint="cs"/>
          <w:sz w:val="24"/>
          <w:szCs w:val="24"/>
          <w:rtl/>
        </w:rPr>
        <w:t>עם רעיון חדש לחלופה תכנונית שונה בתכלית, המהווה למעשה שינוי מהותי של ה</w:t>
      </w:r>
      <w:r w:rsidR="001108B5">
        <w:rPr>
          <w:rFonts w:cs="David" w:hint="cs"/>
          <w:sz w:val="24"/>
          <w:szCs w:val="24"/>
          <w:rtl/>
        </w:rPr>
        <w:t xml:space="preserve">קונספט התכנוני אשר </w:t>
      </w:r>
      <w:r>
        <w:rPr>
          <w:rFonts w:cs="David" w:hint="cs"/>
          <w:sz w:val="24"/>
          <w:szCs w:val="24"/>
          <w:rtl/>
        </w:rPr>
        <w:t xml:space="preserve">קודם במשך שנים, </w:t>
      </w:r>
      <w:r w:rsidR="001108B5">
        <w:rPr>
          <w:rFonts w:cs="David" w:hint="cs"/>
          <w:sz w:val="24"/>
          <w:szCs w:val="24"/>
          <w:rtl/>
        </w:rPr>
        <w:t xml:space="preserve">ויבקש להוריד </w:t>
      </w:r>
      <w:proofErr w:type="spellStart"/>
      <w:r>
        <w:rPr>
          <w:rFonts w:cs="David" w:hint="cs"/>
          <w:sz w:val="24"/>
          <w:szCs w:val="24"/>
          <w:rtl/>
        </w:rPr>
        <w:t>לטימיון</w:t>
      </w:r>
      <w:proofErr w:type="spellEnd"/>
      <w:r>
        <w:rPr>
          <w:rFonts w:cs="David" w:hint="cs"/>
          <w:sz w:val="24"/>
          <w:szCs w:val="24"/>
          <w:rtl/>
        </w:rPr>
        <w:t xml:space="preserve"> את התכנון הקיים</w:t>
      </w:r>
      <w:r w:rsidR="001108B5">
        <w:rPr>
          <w:rFonts w:cs="David" w:hint="cs"/>
          <w:sz w:val="24"/>
          <w:szCs w:val="24"/>
          <w:rtl/>
        </w:rPr>
        <w:t xml:space="preserve"> ולהתחיל את התכנון מחדש עם חלופה תכנונית משלו. בכל הכבוד, לוועדה המחוזית ניתנה בדין הסמכות לתכנון שטחים במדינת ישראל ובקשת העותרת לבטל את התכנון רב השנים שביצעה הוועדה </w:t>
      </w:r>
      <w:r w:rsidR="001108B5">
        <w:rPr>
          <w:rFonts w:cs="David" w:hint="cs"/>
          <w:sz w:val="24"/>
          <w:szCs w:val="24"/>
          <w:rtl/>
        </w:rPr>
        <w:lastRenderedPageBreak/>
        <w:t xml:space="preserve">המחוזית באמצעות גורמי מקצוע רבים במחי יד באמצעות מצגת של "חלופה תכנונית" שהוצגה בדיון ההתנגדויות </w:t>
      </w:r>
      <w:r w:rsidR="001108B5">
        <w:rPr>
          <w:rFonts w:cs="David"/>
          <w:sz w:val="24"/>
          <w:szCs w:val="24"/>
          <w:rtl/>
        </w:rPr>
        <w:t>–</w:t>
      </w:r>
      <w:r w:rsidR="001108B5">
        <w:rPr>
          <w:rFonts w:cs="David" w:hint="cs"/>
          <w:sz w:val="24"/>
          <w:szCs w:val="24"/>
          <w:rtl/>
        </w:rPr>
        <w:t xml:space="preserve"> אינה  יכולה להתקבל. </w:t>
      </w:r>
    </w:p>
    <w:p w:rsidR="001B5DC2" w:rsidRDefault="001B5DC2" w:rsidP="001B5DC2">
      <w:pPr>
        <w:numPr>
          <w:ilvl w:val="0"/>
          <w:numId w:val="1"/>
        </w:numPr>
        <w:bidi/>
        <w:spacing w:before="240" w:after="0" w:line="360" w:lineRule="auto"/>
        <w:jc w:val="both"/>
        <w:rPr>
          <w:rFonts w:cs="David"/>
          <w:sz w:val="24"/>
          <w:szCs w:val="24"/>
        </w:rPr>
      </w:pPr>
      <w:r>
        <w:rPr>
          <w:rFonts w:cs="David" w:hint="cs"/>
          <w:sz w:val="24"/>
          <w:szCs w:val="24"/>
          <w:rtl/>
        </w:rPr>
        <w:t>בנוגע לטענות המשפטיות שהועלו ה_________ יובהר ___</w:t>
      </w:r>
    </w:p>
    <w:p w:rsidR="00522F08" w:rsidRPr="001B5DC2" w:rsidRDefault="00522F08" w:rsidP="001B5DC2">
      <w:pPr>
        <w:bidi/>
        <w:spacing w:after="0" w:line="360" w:lineRule="auto"/>
        <w:ind w:left="360"/>
        <w:jc w:val="both"/>
        <w:rPr>
          <w:rFonts w:cs="David" w:hint="cs"/>
          <w:sz w:val="24"/>
          <w:szCs w:val="24"/>
          <w:rtl/>
        </w:rPr>
      </w:pPr>
    </w:p>
    <w:p w:rsidR="00727F6E" w:rsidRDefault="00077ADF" w:rsidP="00077ADF">
      <w:pPr>
        <w:bidi/>
        <w:rPr>
          <w:rFonts w:cs="David" w:hint="cs"/>
          <w:b/>
          <w:bCs/>
          <w:sz w:val="24"/>
          <w:szCs w:val="24"/>
          <w:u w:val="single"/>
          <w:rtl/>
        </w:rPr>
      </w:pPr>
      <w:r w:rsidRPr="00D750DF">
        <w:rPr>
          <w:rFonts w:hint="cs"/>
          <w:sz w:val="24"/>
          <w:rtl/>
        </w:rPr>
        <w:t xml:space="preserve"> </w:t>
      </w:r>
      <w:r w:rsidR="00727F6E" w:rsidRPr="001F6369">
        <w:rPr>
          <w:rFonts w:cs="David" w:hint="cs"/>
          <w:b/>
          <w:bCs/>
          <w:sz w:val="24"/>
          <w:szCs w:val="24"/>
          <w:u w:val="single"/>
          <w:rtl/>
        </w:rPr>
        <w:t>תמצית העובדות</w:t>
      </w:r>
    </w:p>
    <w:p w:rsidR="00AA41FB" w:rsidRPr="001C7226" w:rsidRDefault="00CD66F9" w:rsidP="001C7226">
      <w:pPr>
        <w:numPr>
          <w:ilvl w:val="0"/>
          <w:numId w:val="11"/>
        </w:numPr>
        <w:bidi/>
        <w:spacing w:after="0" w:line="360" w:lineRule="auto"/>
        <w:jc w:val="both"/>
        <w:rPr>
          <w:rFonts w:cs="David" w:hint="cs"/>
          <w:sz w:val="24"/>
          <w:szCs w:val="24"/>
        </w:rPr>
      </w:pPr>
      <w:r>
        <w:rPr>
          <w:rFonts w:cs="David" w:hint="cs"/>
          <w:sz w:val="24"/>
          <w:szCs w:val="24"/>
          <w:rtl/>
        </w:rPr>
        <w:t>בשנת 2004 החלה רושת מקרקעי ישראל לקדם את תכנית לבניית תחנת רכבת חדשה בעיר רחובות, במטרה לייצר תחנת רכבת ראשונה מסוגה בארץ</w:t>
      </w:r>
      <w:r w:rsidR="005C0339">
        <w:rPr>
          <w:rFonts w:cs="David" w:hint="cs"/>
          <w:sz w:val="24"/>
          <w:szCs w:val="24"/>
          <w:rtl/>
        </w:rPr>
        <w:t>,</w:t>
      </w:r>
      <w:r>
        <w:rPr>
          <w:rFonts w:cs="David" w:hint="cs"/>
          <w:sz w:val="24"/>
          <w:szCs w:val="24"/>
          <w:rtl/>
        </w:rPr>
        <w:t xml:space="preserve"> בדומה לתחנות רכבת בערים גדולות בעולם</w:t>
      </w:r>
      <w:r w:rsidR="001C7226">
        <w:rPr>
          <w:rFonts w:cs="David" w:hint="cs"/>
          <w:sz w:val="24"/>
          <w:szCs w:val="24"/>
          <w:rtl/>
        </w:rPr>
        <w:t xml:space="preserve">, אשר תהא מוקד עירוני המחבר את המתחמים הצמודים אליו </w:t>
      </w:r>
      <w:r w:rsidR="001C7226">
        <w:rPr>
          <w:rFonts w:cs="David" w:hint="cs"/>
          <w:sz w:val="24"/>
          <w:szCs w:val="24"/>
          <w:rtl/>
        </w:rPr>
        <w:t>(מכון ויצמן, הפקולטה לחקלאות ומתחם המשרדים והמסחרי הצמוד</w:t>
      </w:r>
      <w:r w:rsidR="001C7226">
        <w:rPr>
          <w:rFonts w:cs="David" w:hint="cs"/>
          <w:sz w:val="24"/>
          <w:szCs w:val="24"/>
          <w:rtl/>
        </w:rPr>
        <w:t xml:space="preserve">) ותספק </w:t>
      </w:r>
      <w:r w:rsidR="005C0339">
        <w:rPr>
          <w:rFonts w:cs="David" w:hint="cs"/>
          <w:sz w:val="24"/>
          <w:szCs w:val="24"/>
          <w:rtl/>
        </w:rPr>
        <w:t>פתרון</w:t>
      </w:r>
      <w:r w:rsidR="001C7226">
        <w:rPr>
          <w:rFonts w:cs="David" w:hint="cs"/>
          <w:sz w:val="24"/>
          <w:szCs w:val="24"/>
          <w:rtl/>
        </w:rPr>
        <w:t xml:space="preserve"> תחבורתי רב מפלסי יעיל העונה על צרכי התנועה בצומת</w:t>
      </w:r>
      <w:r w:rsidR="001C7226">
        <w:rPr>
          <w:rFonts w:cs="David" w:hint="cs"/>
          <w:sz w:val="24"/>
          <w:szCs w:val="24"/>
          <w:rtl/>
        </w:rPr>
        <w:t xml:space="preserve"> הכניסה לעיר בעתיד הקרוב והרחוק וזאת תוך </w:t>
      </w:r>
      <w:r w:rsidR="001C7226">
        <w:rPr>
          <w:rFonts w:cs="David" w:hint="cs"/>
          <w:sz w:val="24"/>
          <w:szCs w:val="24"/>
          <w:rtl/>
        </w:rPr>
        <w:t xml:space="preserve"> יצירת בסיס כלכלי לביצוע התכנית. </w:t>
      </w:r>
    </w:p>
    <w:p w:rsidR="00DC41E6" w:rsidRDefault="00DC41E6" w:rsidP="001C7226">
      <w:pPr>
        <w:numPr>
          <w:ilvl w:val="0"/>
          <w:numId w:val="11"/>
        </w:numPr>
        <w:bidi/>
        <w:spacing w:after="0" w:line="360" w:lineRule="auto"/>
        <w:jc w:val="both"/>
        <w:rPr>
          <w:rFonts w:cs="David" w:hint="cs"/>
          <w:sz w:val="24"/>
          <w:szCs w:val="24"/>
        </w:rPr>
      </w:pPr>
      <w:r>
        <w:rPr>
          <w:rFonts w:cs="David" w:hint="cs"/>
          <w:sz w:val="24"/>
          <w:szCs w:val="24"/>
          <w:rtl/>
        </w:rPr>
        <w:t>לצורך ניהו</w:t>
      </w:r>
      <w:r w:rsidR="006D5321">
        <w:rPr>
          <w:rFonts w:cs="David" w:hint="cs"/>
          <w:sz w:val="24"/>
          <w:szCs w:val="24"/>
          <w:rtl/>
        </w:rPr>
        <w:t>ל</w:t>
      </w:r>
      <w:r>
        <w:rPr>
          <w:rFonts w:cs="David" w:hint="cs"/>
          <w:sz w:val="24"/>
          <w:szCs w:val="24"/>
          <w:rtl/>
        </w:rPr>
        <w:t xml:space="preserve"> הפרויקט נשכרה </w:t>
      </w:r>
      <w:r w:rsidR="006D5321">
        <w:rPr>
          <w:rFonts w:cs="David" w:hint="cs"/>
          <w:sz w:val="24"/>
          <w:szCs w:val="24"/>
          <w:rtl/>
        </w:rPr>
        <w:t xml:space="preserve">חברת </w:t>
      </w:r>
      <w:r w:rsidR="006D5321" w:rsidRPr="006D5321">
        <w:rPr>
          <w:rFonts w:cs="David"/>
          <w:sz w:val="24"/>
          <w:szCs w:val="24"/>
          <w:rtl/>
        </w:rPr>
        <w:t>וקסמן גוברין גבע חברה להנדסה בע"מ</w:t>
      </w:r>
      <w:r w:rsidR="006D5321">
        <w:rPr>
          <w:rFonts w:cs="David" w:hint="cs"/>
          <w:sz w:val="24"/>
          <w:szCs w:val="24"/>
          <w:rtl/>
        </w:rPr>
        <w:t xml:space="preserve">. </w:t>
      </w:r>
      <w:r w:rsidR="001C7226">
        <w:rPr>
          <w:rFonts w:cs="David" w:hint="cs"/>
          <w:sz w:val="24"/>
          <w:szCs w:val="24"/>
          <w:rtl/>
        </w:rPr>
        <w:t xml:space="preserve">לצורך תכנון המתחם נשכרה חברת </w:t>
      </w:r>
      <w:proofErr w:type="spellStart"/>
      <w:r w:rsidR="001C7226" w:rsidRPr="00AA41FB">
        <w:rPr>
          <w:rFonts w:cs="David"/>
          <w:sz w:val="24"/>
          <w:szCs w:val="24"/>
          <w:rtl/>
        </w:rPr>
        <w:t>קולקר</w:t>
      </w:r>
      <w:proofErr w:type="spellEnd"/>
      <w:r w:rsidR="001C7226" w:rsidRPr="00AA41FB">
        <w:rPr>
          <w:rFonts w:cs="David"/>
          <w:sz w:val="24"/>
          <w:szCs w:val="24"/>
          <w:rtl/>
        </w:rPr>
        <w:t xml:space="preserve"> </w:t>
      </w:r>
      <w:proofErr w:type="spellStart"/>
      <w:r w:rsidR="001C7226" w:rsidRPr="00AA41FB">
        <w:rPr>
          <w:rFonts w:cs="David"/>
          <w:sz w:val="24"/>
          <w:szCs w:val="24"/>
          <w:rtl/>
        </w:rPr>
        <w:t>קולקר</w:t>
      </w:r>
      <w:proofErr w:type="spellEnd"/>
      <w:r w:rsidR="001C7226" w:rsidRPr="00AA41FB">
        <w:rPr>
          <w:rFonts w:cs="David"/>
          <w:sz w:val="24"/>
          <w:szCs w:val="24"/>
          <w:rtl/>
        </w:rPr>
        <w:t xml:space="preserve"> אפשטיין אדריכלים בע”מ</w:t>
      </w:r>
    </w:p>
    <w:p w:rsidR="006D5321" w:rsidRDefault="00976647" w:rsidP="001C7226">
      <w:pPr>
        <w:numPr>
          <w:ilvl w:val="0"/>
          <w:numId w:val="11"/>
        </w:numPr>
        <w:bidi/>
        <w:spacing w:after="0" w:line="360" w:lineRule="auto"/>
        <w:jc w:val="both"/>
        <w:rPr>
          <w:rFonts w:cs="David" w:hint="cs"/>
          <w:sz w:val="24"/>
          <w:szCs w:val="24"/>
        </w:rPr>
      </w:pPr>
      <w:r>
        <w:rPr>
          <w:rFonts w:cs="David" w:hint="cs"/>
          <w:sz w:val="24"/>
          <w:szCs w:val="24"/>
          <w:rtl/>
        </w:rPr>
        <w:t xml:space="preserve">   </w:t>
      </w:r>
      <w:r w:rsidR="00DC41E6">
        <w:rPr>
          <w:rFonts w:cs="David" w:hint="cs"/>
          <w:sz w:val="24"/>
          <w:szCs w:val="24"/>
          <w:rtl/>
        </w:rPr>
        <w:t xml:space="preserve">במהלך השנים ___ </w:t>
      </w:r>
      <w:r w:rsidR="006D5321">
        <w:rPr>
          <w:rFonts w:cs="David" w:hint="cs"/>
          <w:sz w:val="24"/>
          <w:szCs w:val="24"/>
          <w:rtl/>
        </w:rPr>
        <w:t xml:space="preserve">  על הפרויקט </w:t>
      </w:r>
      <w:r w:rsidR="00DC41E6">
        <w:rPr>
          <w:rFonts w:cs="David" w:hint="cs"/>
          <w:sz w:val="24"/>
          <w:szCs w:val="24"/>
          <w:rtl/>
        </w:rPr>
        <w:t>עבר לידי רכבת</w:t>
      </w:r>
      <w:r w:rsidR="006D5321">
        <w:rPr>
          <w:rFonts w:cs="David" w:hint="cs"/>
          <w:sz w:val="24"/>
          <w:szCs w:val="24"/>
          <w:rtl/>
        </w:rPr>
        <w:t xml:space="preserve"> ישראל כאשר בעת האחרונה ____-חזר לידי </w:t>
      </w:r>
      <w:proofErr w:type="spellStart"/>
      <w:r w:rsidR="006D5321">
        <w:rPr>
          <w:rFonts w:cs="David" w:hint="cs"/>
          <w:sz w:val="24"/>
          <w:szCs w:val="24"/>
          <w:rtl/>
        </w:rPr>
        <w:t>רמ"י</w:t>
      </w:r>
      <w:proofErr w:type="spellEnd"/>
      <w:r w:rsidR="006D5321">
        <w:rPr>
          <w:rFonts w:cs="David" w:hint="cs"/>
          <w:sz w:val="24"/>
          <w:szCs w:val="24"/>
          <w:rtl/>
        </w:rPr>
        <w:t xml:space="preserve"> (על כך בהמשך).</w:t>
      </w:r>
    </w:p>
    <w:p w:rsidR="00CA2360" w:rsidRDefault="002F7585" w:rsidP="001C7226">
      <w:pPr>
        <w:numPr>
          <w:ilvl w:val="0"/>
          <w:numId w:val="11"/>
        </w:numPr>
        <w:bidi/>
        <w:spacing w:after="0" w:line="360" w:lineRule="auto"/>
        <w:jc w:val="both"/>
        <w:rPr>
          <w:rFonts w:cs="David" w:hint="cs"/>
          <w:sz w:val="24"/>
          <w:szCs w:val="24"/>
        </w:rPr>
      </w:pPr>
      <w:r>
        <w:rPr>
          <w:rFonts w:cs="David" w:hint="cs"/>
          <w:sz w:val="24"/>
          <w:szCs w:val="24"/>
          <w:rtl/>
        </w:rPr>
        <w:t>תכנון הפרויקט נעשה לאורך כל הדרך בתיאום</w:t>
      </w:r>
      <w:r w:rsidR="005C0339">
        <w:rPr>
          <w:rFonts w:cs="David" w:hint="cs"/>
          <w:sz w:val="24"/>
          <w:szCs w:val="24"/>
          <w:rtl/>
        </w:rPr>
        <w:t xml:space="preserve"> עם</w:t>
      </w:r>
      <w:r>
        <w:rPr>
          <w:rFonts w:cs="David" w:hint="cs"/>
          <w:sz w:val="24"/>
          <w:szCs w:val="24"/>
          <w:rtl/>
        </w:rPr>
        <w:t xml:space="preserve">, מהנדס העיר של רחובות, החברה לפיתוח רחובות, מכון ויצמן והפקולטה לחקלאות. </w:t>
      </w:r>
    </w:p>
    <w:p w:rsidR="00312E4B" w:rsidRDefault="00976647" w:rsidP="001C7226">
      <w:pPr>
        <w:numPr>
          <w:ilvl w:val="0"/>
          <w:numId w:val="11"/>
        </w:numPr>
        <w:bidi/>
        <w:spacing w:after="0" w:line="360" w:lineRule="auto"/>
        <w:jc w:val="both"/>
        <w:rPr>
          <w:rFonts w:cs="David" w:hint="cs"/>
          <w:sz w:val="24"/>
          <w:szCs w:val="24"/>
        </w:rPr>
      </w:pPr>
      <w:r>
        <w:rPr>
          <w:rFonts w:cs="David" w:hint="cs"/>
          <w:sz w:val="24"/>
          <w:szCs w:val="24"/>
          <w:rtl/>
        </w:rPr>
        <w:t xml:space="preserve">ביום 20.7.2011 החליטה הועדה המקומית רחובות להמליץ בפני הועדה המחוזית </w:t>
      </w:r>
      <w:r w:rsidR="00312E4B">
        <w:rPr>
          <w:rFonts w:cs="David" w:hint="cs"/>
          <w:sz w:val="24"/>
          <w:szCs w:val="24"/>
          <w:rtl/>
        </w:rPr>
        <w:t xml:space="preserve">על הפקדת התכנית בתנאים. </w:t>
      </w:r>
    </w:p>
    <w:p w:rsidR="00312E4B" w:rsidRDefault="00976647" w:rsidP="001C7226">
      <w:pPr>
        <w:numPr>
          <w:ilvl w:val="0"/>
          <w:numId w:val="11"/>
        </w:numPr>
        <w:bidi/>
        <w:spacing w:after="0" w:line="360" w:lineRule="auto"/>
        <w:jc w:val="both"/>
        <w:rPr>
          <w:rFonts w:cs="David" w:hint="cs"/>
          <w:sz w:val="24"/>
          <w:szCs w:val="24"/>
        </w:rPr>
      </w:pPr>
      <w:r>
        <w:rPr>
          <w:rFonts w:cs="David" w:hint="cs"/>
          <w:sz w:val="24"/>
          <w:szCs w:val="24"/>
          <w:rtl/>
        </w:rPr>
        <w:t xml:space="preserve"> </w:t>
      </w:r>
      <w:r w:rsidR="00312E4B">
        <w:rPr>
          <w:rFonts w:cs="David" w:hint="cs"/>
          <w:sz w:val="24"/>
          <w:szCs w:val="24"/>
          <w:rtl/>
        </w:rPr>
        <w:t xml:space="preserve">ביום 6.7.2015 התכנית נדונה </w:t>
      </w:r>
      <w:proofErr w:type="spellStart"/>
      <w:r w:rsidR="00312E4B">
        <w:rPr>
          <w:rFonts w:cs="David" w:hint="cs"/>
          <w:sz w:val="24"/>
          <w:szCs w:val="24"/>
          <w:rtl/>
        </w:rPr>
        <w:t>בועדה</w:t>
      </w:r>
      <w:proofErr w:type="spellEnd"/>
      <w:r w:rsidR="00312E4B">
        <w:rPr>
          <w:rFonts w:cs="David" w:hint="cs"/>
          <w:sz w:val="24"/>
          <w:szCs w:val="24"/>
          <w:rtl/>
        </w:rPr>
        <w:t xml:space="preserve"> המחוזית והוחלט לשוב לדון בה לאחר מילוי התנאים המפורטים בהחלטה. </w:t>
      </w:r>
    </w:p>
    <w:p w:rsidR="00727F6E" w:rsidRDefault="005C0339" w:rsidP="00312E4B">
      <w:pPr>
        <w:pStyle w:val="af3"/>
        <w:numPr>
          <w:ilvl w:val="0"/>
          <w:numId w:val="10"/>
        </w:numPr>
        <w:bidi/>
        <w:spacing w:after="0" w:line="360" w:lineRule="auto"/>
        <w:jc w:val="both"/>
        <w:rPr>
          <w:rFonts w:cs="David" w:hint="cs"/>
          <w:b/>
          <w:bCs/>
          <w:sz w:val="24"/>
          <w:szCs w:val="24"/>
        </w:rPr>
      </w:pPr>
      <w:r>
        <w:rPr>
          <w:rFonts w:cs="David" w:hint="cs"/>
          <w:b/>
          <w:bCs/>
          <w:sz w:val="24"/>
          <w:szCs w:val="24"/>
          <w:rtl/>
        </w:rPr>
        <w:t>העתק ההחלטה מיום 6.7.2015 מצורף</w:t>
      </w:r>
      <w:r w:rsidR="00312E4B" w:rsidRPr="00312E4B">
        <w:rPr>
          <w:rFonts w:cs="David" w:hint="cs"/>
          <w:b/>
          <w:bCs/>
          <w:sz w:val="24"/>
          <w:szCs w:val="24"/>
          <w:rtl/>
        </w:rPr>
        <w:t xml:space="preserve"> כנספח __  </w:t>
      </w:r>
    </w:p>
    <w:p w:rsidR="00312E4B" w:rsidRDefault="00312E4B" w:rsidP="001C7226">
      <w:pPr>
        <w:pStyle w:val="af3"/>
        <w:numPr>
          <w:ilvl w:val="0"/>
          <w:numId w:val="11"/>
        </w:numPr>
        <w:bidi/>
        <w:spacing w:after="0" w:line="360" w:lineRule="auto"/>
        <w:jc w:val="both"/>
        <w:rPr>
          <w:rFonts w:cs="David" w:hint="cs"/>
          <w:sz w:val="24"/>
          <w:szCs w:val="24"/>
        </w:rPr>
      </w:pPr>
      <w:r>
        <w:rPr>
          <w:rFonts w:cs="David" w:hint="cs"/>
          <w:sz w:val="24"/>
          <w:szCs w:val="24"/>
          <w:rtl/>
        </w:rPr>
        <w:t xml:space="preserve">ביום 20.6.2016 נדונה התכנית </w:t>
      </w:r>
      <w:proofErr w:type="spellStart"/>
      <w:r>
        <w:rPr>
          <w:rFonts w:cs="David" w:hint="cs"/>
          <w:sz w:val="24"/>
          <w:szCs w:val="24"/>
          <w:rtl/>
        </w:rPr>
        <w:t>בועדה</w:t>
      </w:r>
      <w:proofErr w:type="spellEnd"/>
      <w:r>
        <w:rPr>
          <w:rFonts w:cs="David" w:hint="cs"/>
          <w:sz w:val="24"/>
          <w:szCs w:val="24"/>
          <w:rtl/>
        </w:rPr>
        <w:t xml:space="preserve"> המחוזית והוחלט להפקיד את התכנית בתנאים.</w:t>
      </w:r>
    </w:p>
    <w:p w:rsidR="00312E4B" w:rsidRPr="00312E4B" w:rsidRDefault="00312E4B" w:rsidP="00312E4B">
      <w:pPr>
        <w:pStyle w:val="af3"/>
        <w:numPr>
          <w:ilvl w:val="0"/>
          <w:numId w:val="10"/>
        </w:numPr>
        <w:bidi/>
        <w:spacing w:after="0" w:line="360" w:lineRule="auto"/>
        <w:jc w:val="both"/>
        <w:rPr>
          <w:rFonts w:cs="David" w:hint="cs"/>
          <w:b/>
          <w:bCs/>
          <w:sz w:val="24"/>
          <w:szCs w:val="24"/>
        </w:rPr>
      </w:pPr>
      <w:r w:rsidRPr="00312E4B">
        <w:rPr>
          <w:rFonts w:cs="David" w:hint="cs"/>
          <w:b/>
          <w:bCs/>
          <w:sz w:val="24"/>
          <w:szCs w:val="24"/>
          <w:rtl/>
        </w:rPr>
        <w:t>ה</w:t>
      </w:r>
      <w:r w:rsidR="005C0339">
        <w:rPr>
          <w:rFonts w:cs="David" w:hint="cs"/>
          <w:b/>
          <w:bCs/>
          <w:sz w:val="24"/>
          <w:szCs w:val="24"/>
          <w:rtl/>
        </w:rPr>
        <w:t>עתק ההחלטה מיום 20.6.2016 מצורף</w:t>
      </w:r>
      <w:r w:rsidRPr="00312E4B">
        <w:rPr>
          <w:rFonts w:cs="David" w:hint="cs"/>
          <w:b/>
          <w:bCs/>
          <w:sz w:val="24"/>
          <w:szCs w:val="24"/>
          <w:rtl/>
        </w:rPr>
        <w:t xml:space="preserve"> כנספח __</w:t>
      </w:r>
    </w:p>
    <w:p w:rsidR="00312E4B" w:rsidRDefault="00312E4B" w:rsidP="001C7226">
      <w:pPr>
        <w:numPr>
          <w:ilvl w:val="0"/>
          <w:numId w:val="11"/>
        </w:numPr>
        <w:bidi/>
        <w:spacing w:after="0" w:line="360" w:lineRule="auto"/>
        <w:jc w:val="both"/>
        <w:rPr>
          <w:rFonts w:cs="David" w:hint="cs"/>
          <w:sz w:val="24"/>
          <w:szCs w:val="24"/>
        </w:rPr>
      </w:pPr>
      <w:r>
        <w:rPr>
          <w:rFonts w:cs="David" w:hint="cs"/>
          <w:sz w:val="24"/>
          <w:szCs w:val="24"/>
          <w:rtl/>
        </w:rPr>
        <w:t xml:space="preserve">ביום 21.7.2017 נדונה התכנית </w:t>
      </w:r>
      <w:proofErr w:type="spellStart"/>
      <w:r>
        <w:rPr>
          <w:rFonts w:cs="David" w:hint="cs"/>
          <w:sz w:val="24"/>
          <w:szCs w:val="24"/>
          <w:rtl/>
        </w:rPr>
        <w:t>בועדה</w:t>
      </w:r>
      <w:proofErr w:type="spellEnd"/>
      <w:r>
        <w:rPr>
          <w:rFonts w:cs="David" w:hint="cs"/>
          <w:sz w:val="24"/>
          <w:szCs w:val="24"/>
          <w:rtl/>
        </w:rPr>
        <w:t xml:space="preserve"> להקלה מתשתיות תחבורה, והחולט לאשר קווי בניין 0 לכיוון מסילת הרכבת עבור הייעודים מסחר ותעסוקה, מבנים ומבדות ציבור ומשרדים. </w:t>
      </w:r>
    </w:p>
    <w:p w:rsidR="00312E4B" w:rsidRPr="00312E4B" w:rsidRDefault="00312E4B" w:rsidP="00312E4B">
      <w:pPr>
        <w:pStyle w:val="af3"/>
        <w:numPr>
          <w:ilvl w:val="0"/>
          <w:numId w:val="10"/>
        </w:numPr>
        <w:bidi/>
        <w:spacing w:after="0" w:line="360" w:lineRule="auto"/>
        <w:jc w:val="both"/>
        <w:rPr>
          <w:rFonts w:cs="David" w:hint="cs"/>
          <w:b/>
          <w:bCs/>
          <w:sz w:val="24"/>
          <w:szCs w:val="24"/>
        </w:rPr>
      </w:pPr>
      <w:r w:rsidRPr="00312E4B">
        <w:rPr>
          <w:rFonts w:cs="David" w:hint="cs"/>
          <w:b/>
          <w:bCs/>
          <w:sz w:val="24"/>
          <w:szCs w:val="24"/>
          <w:rtl/>
        </w:rPr>
        <w:t xml:space="preserve">העתק ההחלטה של הועדה להקלה מתשתיות תחבורה מיום 21.7.2017 </w:t>
      </w:r>
      <w:r w:rsidR="005C0339">
        <w:rPr>
          <w:rFonts w:cs="David" w:hint="cs"/>
          <w:b/>
          <w:bCs/>
          <w:sz w:val="24"/>
          <w:szCs w:val="24"/>
          <w:rtl/>
        </w:rPr>
        <w:t>מצורף</w:t>
      </w:r>
      <w:r w:rsidRPr="00312E4B">
        <w:rPr>
          <w:rFonts w:cs="David" w:hint="cs"/>
          <w:b/>
          <w:bCs/>
          <w:sz w:val="24"/>
          <w:szCs w:val="24"/>
          <w:rtl/>
        </w:rPr>
        <w:t xml:space="preserve"> כנספח _ </w:t>
      </w:r>
    </w:p>
    <w:p w:rsidR="00886A1E" w:rsidRDefault="00886A1E" w:rsidP="001C7226">
      <w:pPr>
        <w:numPr>
          <w:ilvl w:val="0"/>
          <w:numId w:val="11"/>
        </w:numPr>
        <w:bidi/>
        <w:spacing w:after="0" w:line="360" w:lineRule="auto"/>
        <w:jc w:val="both"/>
        <w:rPr>
          <w:rFonts w:cs="David" w:hint="cs"/>
          <w:sz w:val="24"/>
          <w:szCs w:val="24"/>
        </w:rPr>
      </w:pPr>
      <w:r>
        <w:rPr>
          <w:rFonts w:cs="David" w:hint="cs"/>
          <w:sz w:val="24"/>
          <w:szCs w:val="24"/>
          <w:rtl/>
        </w:rPr>
        <w:t>ביום 30.6.2017 פורסמה התכנית להפקדה</w:t>
      </w:r>
      <w:r w:rsidR="005C0339">
        <w:rPr>
          <w:rFonts w:cs="David" w:hint="cs"/>
          <w:sz w:val="24"/>
          <w:szCs w:val="24"/>
          <w:rtl/>
        </w:rPr>
        <w:t>.</w:t>
      </w:r>
    </w:p>
    <w:p w:rsidR="00886A1E" w:rsidRDefault="00886A1E" w:rsidP="001C7226">
      <w:pPr>
        <w:numPr>
          <w:ilvl w:val="0"/>
          <w:numId w:val="11"/>
        </w:numPr>
        <w:bidi/>
        <w:spacing w:after="0" w:line="360" w:lineRule="auto"/>
        <w:jc w:val="both"/>
        <w:rPr>
          <w:rFonts w:cs="David" w:hint="cs"/>
          <w:sz w:val="24"/>
          <w:szCs w:val="24"/>
        </w:rPr>
      </w:pPr>
      <w:r w:rsidRPr="00886A1E">
        <w:rPr>
          <w:rFonts w:cs="David" w:hint="cs"/>
          <w:sz w:val="24"/>
          <w:szCs w:val="24"/>
          <w:rtl/>
        </w:rPr>
        <w:t>ביום 3.9.2017 הוחלט על הארכת התקופה להגשת התנגדויות. בתקופת ההפקדה הוגשו שש התנגדויות ל</w:t>
      </w:r>
      <w:r>
        <w:rPr>
          <w:rFonts w:cs="David" w:hint="cs"/>
          <w:sz w:val="24"/>
          <w:szCs w:val="24"/>
          <w:rtl/>
        </w:rPr>
        <w:t>תכנית.</w:t>
      </w:r>
    </w:p>
    <w:p w:rsidR="00CD66F9" w:rsidRDefault="00886A1E" w:rsidP="001C7226">
      <w:pPr>
        <w:numPr>
          <w:ilvl w:val="0"/>
          <w:numId w:val="11"/>
        </w:numPr>
        <w:bidi/>
        <w:spacing w:after="0" w:line="360" w:lineRule="auto"/>
        <w:jc w:val="both"/>
        <w:rPr>
          <w:rFonts w:cs="David" w:hint="cs"/>
          <w:sz w:val="24"/>
          <w:szCs w:val="24"/>
        </w:rPr>
      </w:pPr>
      <w:r>
        <w:rPr>
          <w:rFonts w:cs="David" w:hint="cs"/>
          <w:sz w:val="24"/>
          <w:szCs w:val="24"/>
          <w:rtl/>
        </w:rPr>
        <w:t>ביום 22.10.20</w:t>
      </w:r>
      <w:r w:rsidR="00CD66F9">
        <w:rPr>
          <w:rFonts w:cs="David" w:hint="cs"/>
          <w:sz w:val="24"/>
          <w:szCs w:val="24"/>
          <w:rtl/>
        </w:rPr>
        <w:t xml:space="preserve">17 דנה הועדה המחוזית בהתנגדויות, קיבלה את מיעוטן ודחתה את רובם, והחליטה להפקיד את התכנית בתוקף בתנאים. </w:t>
      </w:r>
    </w:p>
    <w:p w:rsidR="00886A1E" w:rsidRDefault="00CD66F9" w:rsidP="00CD66F9">
      <w:pPr>
        <w:pStyle w:val="af3"/>
        <w:numPr>
          <w:ilvl w:val="0"/>
          <w:numId w:val="10"/>
        </w:numPr>
        <w:bidi/>
        <w:spacing w:after="0" w:line="360" w:lineRule="auto"/>
        <w:jc w:val="both"/>
        <w:rPr>
          <w:rFonts w:cs="David" w:hint="cs"/>
          <w:b/>
          <w:bCs/>
          <w:sz w:val="24"/>
          <w:szCs w:val="24"/>
        </w:rPr>
      </w:pPr>
      <w:r w:rsidRPr="00CD66F9">
        <w:rPr>
          <w:rFonts w:cs="David" w:hint="cs"/>
          <w:b/>
          <w:bCs/>
          <w:sz w:val="24"/>
          <w:szCs w:val="24"/>
          <w:rtl/>
        </w:rPr>
        <w:t xml:space="preserve">העתק תמליל הדיון בהתנגדויות מיום 22.10.2017 מצורף כנספח 8 לעתירה  </w:t>
      </w:r>
      <w:r w:rsidR="00886A1E" w:rsidRPr="00CD66F9">
        <w:rPr>
          <w:rFonts w:cs="David" w:hint="cs"/>
          <w:b/>
          <w:bCs/>
          <w:sz w:val="24"/>
          <w:szCs w:val="24"/>
          <w:rtl/>
        </w:rPr>
        <w:t xml:space="preserve"> </w:t>
      </w:r>
    </w:p>
    <w:p w:rsidR="00CD66F9" w:rsidRDefault="00CD66F9" w:rsidP="00CD66F9">
      <w:pPr>
        <w:pStyle w:val="af3"/>
        <w:numPr>
          <w:ilvl w:val="0"/>
          <w:numId w:val="10"/>
        </w:numPr>
        <w:bidi/>
        <w:spacing w:after="0" w:line="360" w:lineRule="auto"/>
        <w:jc w:val="both"/>
        <w:rPr>
          <w:rFonts w:cs="David" w:hint="cs"/>
          <w:b/>
          <w:bCs/>
          <w:sz w:val="24"/>
          <w:szCs w:val="24"/>
        </w:rPr>
      </w:pPr>
      <w:r>
        <w:rPr>
          <w:rFonts w:cs="David" w:hint="cs"/>
          <w:b/>
          <w:bCs/>
          <w:sz w:val="24"/>
          <w:szCs w:val="24"/>
          <w:rtl/>
        </w:rPr>
        <w:t>העתק ההחלטה על הפקדת התכנית לתוקף מיום 22.10.2017 מצורף כנספח __</w:t>
      </w:r>
    </w:p>
    <w:p w:rsidR="00044AA3" w:rsidRDefault="00044AA3" w:rsidP="00C84987">
      <w:pPr>
        <w:bidi/>
        <w:spacing w:after="0" w:line="360" w:lineRule="auto"/>
        <w:jc w:val="both"/>
        <w:rPr>
          <w:rFonts w:cs="David" w:hint="cs"/>
          <w:b/>
          <w:bCs/>
          <w:sz w:val="24"/>
          <w:szCs w:val="24"/>
          <w:u w:val="single"/>
          <w:rtl/>
        </w:rPr>
      </w:pPr>
      <w:r w:rsidRPr="00044AA3">
        <w:rPr>
          <w:rFonts w:cs="David" w:hint="cs"/>
          <w:b/>
          <w:bCs/>
          <w:sz w:val="24"/>
          <w:szCs w:val="24"/>
          <w:u w:val="single"/>
          <w:rtl/>
        </w:rPr>
        <w:lastRenderedPageBreak/>
        <w:t>תכנית שער המדע</w:t>
      </w:r>
    </w:p>
    <w:p w:rsidR="00C84987" w:rsidRPr="00044AA3" w:rsidRDefault="00044AA3" w:rsidP="00044AA3">
      <w:pPr>
        <w:bidi/>
        <w:spacing w:after="0" w:line="360" w:lineRule="auto"/>
        <w:jc w:val="both"/>
        <w:rPr>
          <w:rFonts w:cs="David" w:hint="cs"/>
          <w:b/>
          <w:bCs/>
          <w:sz w:val="24"/>
          <w:szCs w:val="24"/>
          <w:highlight w:val="yellow"/>
          <w:rtl/>
        </w:rPr>
      </w:pPr>
      <w:r w:rsidRPr="00044AA3">
        <w:rPr>
          <w:rFonts w:cs="David" w:hint="cs"/>
          <w:b/>
          <w:bCs/>
          <w:sz w:val="24"/>
          <w:szCs w:val="24"/>
          <w:highlight w:val="yellow"/>
          <w:rtl/>
        </w:rPr>
        <w:t xml:space="preserve">ציונות על התכנית מטרותיה ויתרונותיה </w:t>
      </w:r>
      <w:r w:rsidRPr="00044AA3">
        <w:rPr>
          <w:rFonts w:cs="David"/>
          <w:b/>
          <w:bCs/>
          <w:sz w:val="24"/>
          <w:szCs w:val="24"/>
          <w:highlight w:val="yellow"/>
          <w:rtl/>
        </w:rPr>
        <w:t>–</w:t>
      </w:r>
      <w:r w:rsidRPr="00044AA3">
        <w:rPr>
          <w:rFonts w:cs="David" w:hint="cs"/>
          <w:b/>
          <w:bCs/>
          <w:sz w:val="24"/>
          <w:szCs w:val="24"/>
          <w:highlight w:val="yellow"/>
          <w:rtl/>
        </w:rPr>
        <w:t xml:space="preserve"> אתם תעשו את זה טוב ממני  - כולל הדמיה </w:t>
      </w:r>
    </w:p>
    <w:p w:rsidR="00044AA3" w:rsidRPr="00044AA3" w:rsidRDefault="00044AA3" w:rsidP="00044AA3">
      <w:pPr>
        <w:bidi/>
        <w:spacing w:after="0" w:line="360" w:lineRule="auto"/>
        <w:jc w:val="both"/>
        <w:rPr>
          <w:rFonts w:cs="David" w:hint="cs"/>
          <w:b/>
          <w:bCs/>
          <w:sz w:val="24"/>
          <w:szCs w:val="24"/>
        </w:rPr>
      </w:pPr>
      <w:r w:rsidRPr="00044AA3">
        <w:rPr>
          <w:rFonts w:cs="David" w:hint="cs"/>
          <w:b/>
          <w:bCs/>
          <w:sz w:val="24"/>
          <w:szCs w:val="24"/>
          <w:highlight w:val="yellow"/>
          <w:rtl/>
        </w:rPr>
        <w:t xml:space="preserve">כניסה לעיר רחובות </w:t>
      </w:r>
      <w:r w:rsidRPr="00044AA3">
        <w:rPr>
          <w:rFonts w:cs="David"/>
          <w:b/>
          <w:bCs/>
          <w:sz w:val="24"/>
          <w:szCs w:val="24"/>
          <w:highlight w:val="yellow"/>
          <w:rtl/>
        </w:rPr>
        <w:t>–</w:t>
      </w:r>
      <w:r w:rsidRPr="00044AA3">
        <w:rPr>
          <w:rFonts w:cs="David" w:hint="cs"/>
          <w:b/>
          <w:bCs/>
          <w:sz w:val="24"/>
          <w:szCs w:val="24"/>
          <w:highlight w:val="yellow"/>
          <w:rtl/>
        </w:rPr>
        <w:t xml:space="preserve"> חניות, מסחר, הנגשה, הסדרי תנועה וכדומה</w:t>
      </w:r>
      <w:r>
        <w:rPr>
          <w:rFonts w:cs="David" w:hint="cs"/>
          <w:b/>
          <w:bCs/>
          <w:sz w:val="24"/>
          <w:szCs w:val="24"/>
          <w:rtl/>
        </w:rPr>
        <w:t xml:space="preserve"> </w:t>
      </w:r>
    </w:p>
    <w:p w:rsidR="00C84987" w:rsidRDefault="00C84987" w:rsidP="00C84987">
      <w:pPr>
        <w:bidi/>
        <w:spacing w:after="0" w:line="360" w:lineRule="auto"/>
        <w:jc w:val="both"/>
        <w:rPr>
          <w:rFonts w:cs="David" w:hint="cs"/>
          <w:b/>
          <w:bCs/>
          <w:sz w:val="24"/>
          <w:szCs w:val="24"/>
          <w:u w:val="single"/>
          <w:rtl/>
        </w:rPr>
      </w:pPr>
    </w:p>
    <w:p w:rsidR="00044AA3" w:rsidRDefault="00044AA3" w:rsidP="00044AA3">
      <w:pPr>
        <w:bidi/>
        <w:spacing w:after="0" w:line="360" w:lineRule="auto"/>
        <w:jc w:val="center"/>
        <w:rPr>
          <w:rFonts w:cs="David" w:hint="cs"/>
          <w:b/>
          <w:bCs/>
          <w:sz w:val="24"/>
          <w:szCs w:val="24"/>
          <w:u w:val="single"/>
          <w:rtl/>
        </w:rPr>
      </w:pPr>
      <w:r>
        <w:rPr>
          <w:rFonts w:cs="David" w:hint="cs"/>
          <w:b/>
          <w:bCs/>
          <w:noProof/>
          <w:sz w:val="24"/>
          <w:szCs w:val="24"/>
          <w:u w:val="single"/>
          <w:rtl/>
        </w:rPr>
        <w:drawing>
          <wp:inline distT="0" distB="0" distL="0" distR="0" wp14:anchorId="5E764CF3" wp14:editId="7B72EBCD">
            <wp:extent cx="2719137" cy="1809081"/>
            <wp:effectExtent l="0" t="0" r="5080" b="1270"/>
            <wp:docPr id="13" name="תמונה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23045" cy="1811681"/>
                    </a:xfrm>
                    <a:prstGeom prst="rect">
                      <a:avLst/>
                    </a:prstGeom>
                    <a:noFill/>
                    <a:ln>
                      <a:noFill/>
                    </a:ln>
                  </pic:spPr>
                </pic:pic>
              </a:graphicData>
            </a:graphic>
          </wp:inline>
        </w:drawing>
      </w:r>
      <w:r>
        <w:rPr>
          <w:rFonts w:cs="David" w:hint="cs"/>
          <w:b/>
          <w:bCs/>
          <w:noProof/>
          <w:sz w:val="24"/>
          <w:szCs w:val="24"/>
          <w:u w:val="single"/>
        </w:rPr>
        <w:drawing>
          <wp:inline distT="0" distB="0" distL="0" distR="0" wp14:anchorId="1B1EA81E" wp14:editId="022443BF">
            <wp:extent cx="2641883" cy="1787801"/>
            <wp:effectExtent l="0" t="0" r="6350" b="3175"/>
            <wp:docPr id="15" name="תמונה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43556" cy="1788933"/>
                    </a:xfrm>
                    <a:prstGeom prst="rect">
                      <a:avLst/>
                    </a:prstGeom>
                    <a:noFill/>
                    <a:ln>
                      <a:noFill/>
                    </a:ln>
                  </pic:spPr>
                </pic:pic>
              </a:graphicData>
            </a:graphic>
          </wp:inline>
        </w:drawing>
      </w:r>
      <w:r>
        <w:rPr>
          <w:rFonts w:cs="David" w:hint="cs"/>
          <w:b/>
          <w:bCs/>
          <w:noProof/>
          <w:sz w:val="24"/>
          <w:szCs w:val="24"/>
          <w:u w:val="single"/>
          <w:rtl/>
        </w:rPr>
        <w:drawing>
          <wp:inline distT="0" distB="0" distL="0" distR="0" wp14:anchorId="26CF5FB5" wp14:editId="7C97601E">
            <wp:extent cx="4475747" cy="2516587"/>
            <wp:effectExtent l="0" t="0" r="1270" b="0"/>
            <wp:docPr id="14" name="תמונה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477634" cy="2517648"/>
                    </a:xfrm>
                    <a:prstGeom prst="rect">
                      <a:avLst/>
                    </a:prstGeom>
                    <a:noFill/>
                    <a:ln>
                      <a:noFill/>
                    </a:ln>
                  </pic:spPr>
                </pic:pic>
              </a:graphicData>
            </a:graphic>
          </wp:inline>
        </w:drawing>
      </w:r>
    </w:p>
    <w:p w:rsidR="00044AA3" w:rsidRDefault="00044AA3" w:rsidP="00044AA3">
      <w:pPr>
        <w:bidi/>
        <w:spacing w:after="0" w:line="360" w:lineRule="auto"/>
        <w:jc w:val="both"/>
        <w:rPr>
          <w:rFonts w:cs="David" w:hint="cs"/>
          <w:b/>
          <w:bCs/>
          <w:sz w:val="24"/>
          <w:szCs w:val="24"/>
          <w:u w:val="single"/>
          <w:rtl/>
        </w:rPr>
      </w:pPr>
    </w:p>
    <w:p w:rsidR="00044AA3" w:rsidRDefault="00044AA3" w:rsidP="00044AA3">
      <w:pPr>
        <w:bidi/>
        <w:spacing w:after="0" w:line="360" w:lineRule="auto"/>
        <w:jc w:val="both"/>
        <w:rPr>
          <w:rFonts w:cs="David" w:hint="cs"/>
          <w:b/>
          <w:bCs/>
          <w:sz w:val="24"/>
          <w:szCs w:val="24"/>
          <w:u w:val="single"/>
          <w:rtl/>
        </w:rPr>
      </w:pPr>
    </w:p>
    <w:p w:rsidR="00044AA3" w:rsidRDefault="00044AA3" w:rsidP="00044AA3">
      <w:pPr>
        <w:bidi/>
        <w:spacing w:after="0" w:line="360" w:lineRule="auto"/>
        <w:jc w:val="both"/>
        <w:rPr>
          <w:rFonts w:cs="David" w:hint="cs"/>
          <w:b/>
          <w:bCs/>
          <w:sz w:val="24"/>
          <w:szCs w:val="24"/>
          <w:u w:val="single"/>
          <w:rtl/>
        </w:rPr>
      </w:pPr>
      <w:bookmarkStart w:id="2" w:name="_GoBack"/>
      <w:bookmarkEnd w:id="2"/>
    </w:p>
    <w:p w:rsidR="00044AA3" w:rsidRDefault="00044AA3" w:rsidP="00044AA3">
      <w:pPr>
        <w:bidi/>
        <w:spacing w:after="0" w:line="360" w:lineRule="auto"/>
        <w:jc w:val="both"/>
        <w:rPr>
          <w:rFonts w:cs="David" w:hint="cs"/>
          <w:b/>
          <w:bCs/>
          <w:sz w:val="24"/>
          <w:szCs w:val="24"/>
          <w:u w:val="single"/>
          <w:rtl/>
        </w:rPr>
      </w:pPr>
    </w:p>
    <w:p w:rsidR="00886A1E" w:rsidRPr="001C7226" w:rsidRDefault="001C7226" w:rsidP="00044AA3">
      <w:pPr>
        <w:bidi/>
        <w:spacing w:after="0" w:line="360" w:lineRule="auto"/>
        <w:jc w:val="both"/>
        <w:rPr>
          <w:rFonts w:cs="David" w:hint="cs"/>
          <w:b/>
          <w:bCs/>
          <w:sz w:val="24"/>
          <w:szCs w:val="24"/>
          <w:u w:val="single"/>
        </w:rPr>
      </w:pPr>
      <w:r w:rsidRPr="001C7226">
        <w:rPr>
          <w:rFonts w:cs="David" w:hint="cs"/>
          <w:b/>
          <w:bCs/>
          <w:sz w:val="24"/>
          <w:szCs w:val="24"/>
          <w:u w:val="single"/>
          <w:rtl/>
        </w:rPr>
        <w:t xml:space="preserve">קידום תכנית שער המדע במקביל ובשיתוף </w:t>
      </w:r>
      <w:r>
        <w:rPr>
          <w:rFonts w:cs="David" w:hint="cs"/>
          <w:b/>
          <w:bCs/>
          <w:sz w:val="24"/>
          <w:szCs w:val="24"/>
          <w:u w:val="single"/>
          <w:rtl/>
        </w:rPr>
        <w:t>ל</w:t>
      </w:r>
      <w:r w:rsidRPr="001C7226">
        <w:rPr>
          <w:rFonts w:cs="David" w:hint="cs"/>
          <w:b/>
          <w:bCs/>
          <w:sz w:val="24"/>
          <w:szCs w:val="24"/>
          <w:u w:val="single"/>
          <w:rtl/>
        </w:rPr>
        <w:t xml:space="preserve">תכנית ההפרדה המפלסית </w:t>
      </w:r>
      <w:r w:rsidRPr="001C7226">
        <w:rPr>
          <w:rFonts w:cs="David"/>
          <w:b/>
          <w:bCs/>
          <w:sz w:val="24"/>
          <w:szCs w:val="24"/>
          <w:u w:val="single"/>
          <w:rtl/>
        </w:rPr>
        <w:t>–</w:t>
      </w:r>
      <w:r w:rsidRPr="001C7226">
        <w:rPr>
          <w:rFonts w:cs="David" w:hint="cs"/>
          <w:b/>
          <w:bCs/>
          <w:sz w:val="24"/>
          <w:szCs w:val="24"/>
          <w:u w:val="single"/>
          <w:rtl/>
        </w:rPr>
        <w:t xml:space="preserve"> גשר ה-44. </w:t>
      </w:r>
    </w:p>
    <w:p w:rsidR="001C7226" w:rsidRDefault="00044AA3" w:rsidP="00044AA3">
      <w:pPr>
        <w:numPr>
          <w:ilvl w:val="0"/>
          <w:numId w:val="11"/>
        </w:numPr>
        <w:bidi/>
        <w:spacing w:after="0" w:line="360" w:lineRule="auto"/>
        <w:jc w:val="both"/>
        <w:rPr>
          <w:rFonts w:cs="David" w:hint="cs"/>
          <w:sz w:val="24"/>
          <w:szCs w:val="24"/>
        </w:rPr>
      </w:pPr>
      <w:r>
        <w:rPr>
          <w:rFonts w:cs="David" w:hint="cs"/>
          <w:sz w:val="24"/>
          <w:szCs w:val="24"/>
          <w:rtl/>
        </w:rPr>
        <w:t>כפי שנטען במסגרת העתירה בהרחבה</w:t>
      </w:r>
      <w:r w:rsidR="001C7226">
        <w:rPr>
          <w:rFonts w:cs="David" w:hint="cs"/>
          <w:sz w:val="24"/>
          <w:szCs w:val="24"/>
          <w:rtl/>
        </w:rPr>
        <w:t xml:space="preserve">, במקביל לקידום תכנית שער המדע, קודמה תכנית </w:t>
      </w:r>
      <w:proofErr w:type="spellStart"/>
      <w:r w:rsidR="001C7226">
        <w:rPr>
          <w:rFonts w:cs="David" w:hint="cs"/>
          <w:sz w:val="24"/>
          <w:szCs w:val="24"/>
          <w:rtl/>
        </w:rPr>
        <w:t>רח</w:t>
      </w:r>
      <w:proofErr w:type="spellEnd"/>
      <w:r w:rsidR="001C7226">
        <w:rPr>
          <w:rFonts w:cs="David" w:hint="cs"/>
          <w:sz w:val="24"/>
          <w:szCs w:val="24"/>
          <w:rtl/>
        </w:rPr>
        <w:t xml:space="preserve">/2005/י"א שמטרתה </w:t>
      </w:r>
      <w:proofErr w:type="spellStart"/>
      <w:r w:rsidR="001C7226">
        <w:rPr>
          <w:rFonts w:cs="David" w:hint="cs"/>
          <w:sz w:val="24"/>
          <w:szCs w:val="24"/>
          <w:rtl/>
        </w:rPr>
        <w:t>היתה</w:t>
      </w:r>
      <w:proofErr w:type="spellEnd"/>
      <w:r w:rsidR="001C7226">
        <w:rPr>
          <w:rFonts w:cs="David" w:hint="cs"/>
          <w:sz w:val="24"/>
          <w:szCs w:val="24"/>
          <w:rtl/>
        </w:rPr>
        <w:t xml:space="preserve"> הסדרת הכניסה הצפונית לעיר רחובות על ידי הפרדה מפלסית בין הכביש לבין תחנת הרכבת הקיימת.</w:t>
      </w:r>
      <w:r w:rsidR="00496310">
        <w:rPr>
          <w:rFonts w:cs="David" w:hint="cs"/>
          <w:sz w:val="24"/>
          <w:szCs w:val="24"/>
          <w:rtl/>
        </w:rPr>
        <w:t xml:space="preserve"> </w:t>
      </w:r>
      <w:r w:rsidR="001C7226">
        <w:rPr>
          <w:rFonts w:cs="David" w:hint="cs"/>
          <w:sz w:val="24"/>
          <w:szCs w:val="24"/>
          <w:rtl/>
        </w:rPr>
        <w:t xml:space="preserve"> </w:t>
      </w:r>
    </w:p>
    <w:p w:rsidR="00496310" w:rsidRDefault="00496310" w:rsidP="00496310">
      <w:pPr>
        <w:numPr>
          <w:ilvl w:val="0"/>
          <w:numId w:val="11"/>
        </w:numPr>
        <w:bidi/>
        <w:spacing w:after="0" w:line="360" w:lineRule="auto"/>
        <w:jc w:val="both"/>
        <w:rPr>
          <w:rFonts w:cs="David" w:hint="cs"/>
          <w:sz w:val="24"/>
          <w:szCs w:val="24"/>
        </w:rPr>
      </w:pPr>
      <w:r>
        <w:rPr>
          <w:rFonts w:cs="David" w:hint="cs"/>
          <w:sz w:val="24"/>
          <w:szCs w:val="24"/>
          <w:rtl/>
        </w:rPr>
        <w:t>תכנית ההפרדה המפלסית מומשה ובשנת 2014 נחנך גש ה-44 בכניסה הצפונית לעיר רחובות וחצר את השלב הראשון בהפרדה המפלסית עליה "תתלבש" תכנית שער המדע.</w:t>
      </w:r>
    </w:p>
    <w:p w:rsidR="00312E4B" w:rsidRDefault="00686A38" w:rsidP="005C0339">
      <w:pPr>
        <w:numPr>
          <w:ilvl w:val="0"/>
          <w:numId w:val="11"/>
        </w:numPr>
        <w:bidi/>
        <w:spacing w:after="0" w:line="360" w:lineRule="auto"/>
        <w:jc w:val="both"/>
        <w:rPr>
          <w:rFonts w:cs="David" w:hint="cs"/>
          <w:sz w:val="24"/>
          <w:szCs w:val="24"/>
        </w:rPr>
      </w:pPr>
      <w:r>
        <w:rPr>
          <w:rFonts w:cs="David" w:hint="cs"/>
          <w:sz w:val="24"/>
          <w:szCs w:val="24"/>
          <w:rtl/>
        </w:rPr>
        <w:t>בניגוד</w:t>
      </w:r>
      <w:r w:rsidR="00496310">
        <w:rPr>
          <w:rFonts w:cs="David" w:hint="cs"/>
          <w:sz w:val="24"/>
          <w:szCs w:val="24"/>
          <w:rtl/>
        </w:rPr>
        <w:t xml:space="preserve"> מוחלט</w:t>
      </w:r>
      <w:r>
        <w:rPr>
          <w:rFonts w:cs="David" w:hint="cs"/>
          <w:sz w:val="24"/>
          <w:szCs w:val="24"/>
          <w:rtl/>
        </w:rPr>
        <w:t xml:space="preserve"> לנרמז בעתירה, תכנית שער המדע </w:t>
      </w:r>
      <w:r w:rsidR="005C0339">
        <w:rPr>
          <w:rFonts w:cs="David" w:hint="cs"/>
          <w:sz w:val="24"/>
          <w:szCs w:val="24"/>
          <w:rtl/>
        </w:rPr>
        <w:t xml:space="preserve">קודמה בתיאום מלא </w:t>
      </w:r>
      <w:r>
        <w:rPr>
          <w:rFonts w:cs="David" w:hint="cs"/>
          <w:sz w:val="24"/>
          <w:szCs w:val="24"/>
          <w:rtl/>
        </w:rPr>
        <w:t>לאורך כל הדרך</w:t>
      </w:r>
      <w:r w:rsidR="00496310">
        <w:rPr>
          <w:rFonts w:cs="David" w:hint="cs"/>
          <w:sz w:val="24"/>
          <w:szCs w:val="24"/>
          <w:rtl/>
        </w:rPr>
        <w:t>\</w:t>
      </w:r>
      <w:r>
        <w:rPr>
          <w:rFonts w:cs="David" w:hint="cs"/>
          <w:sz w:val="24"/>
          <w:szCs w:val="24"/>
          <w:rtl/>
        </w:rPr>
        <w:t xml:space="preserve"> עם תכנית ההפרדה המפלסית</w:t>
      </w:r>
      <w:r w:rsidR="00496310">
        <w:rPr>
          <w:rFonts w:cs="David" w:hint="cs"/>
          <w:sz w:val="24"/>
          <w:szCs w:val="24"/>
          <w:rtl/>
        </w:rPr>
        <w:t xml:space="preserve"> והיא אף נסמכת עליה תכנונית. </w:t>
      </w:r>
      <w:r w:rsidR="00312E4B">
        <w:rPr>
          <w:rFonts w:cs="David" w:hint="cs"/>
          <w:sz w:val="24"/>
          <w:szCs w:val="24"/>
          <w:rtl/>
        </w:rPr>
        <w:t xml:space="preserve"> </w:t>
      </w:r>
    </w:p>
    <w:p w:rsidR="00312E4B" w:rsidRDefault="00312E4B" w:rsidP="00312E4B">
      <w:pPr>
        <w:bidi/>
        <w:spacing w:after="0" w:line="360" w:lineRule="auto"/>
        <w:ind w:left="720"/>
        <w:jc w:val="both"/>
        <w:rPr>
          <w:rFonts w:cs="David" w:hint="cs"/>
          <w:sz w:val="24"/>
          <w:szCs w:val="24"/>
        </w:rPr>
      </w:pPr>
      <w:r>
        <w:rPr>
          <w:rFonts w:cs="David" w:hint="cs"/>
          <w:sz w:val="24"/>
          <w:szCs w:val="24"/>
          <w:rtl/>
        </w:rPr>
        <w:t xml:space="preserve">ראה למשל שקף על אודות המצב התכנוני המאשר מתוך מצגת של התכנית מחודש ינואר </w:t>
      </w:r>
      <w:r w:rsidR="005C0339">
        <w:rPr>
          <w:rFonts w:cs="David" w:hint="cs"/>
          <w:sz w:val="24"/>
          <w:szCs w:val="24"/>
          <w:rtl/>
        </w:rPr>
        <w:t xml:space="preserve"> </w:t>
      </w:r>
      <w:r>
        <w:rPr>
          <w:rFonts w:cs="David" w:hint="cs"/>
          <w:sz w:val="24"/>
          <w:szCs w:val="24"/>
          <w:rtl/>
        </w:rPr>
        <w:t>2007</w:t>
      </w:r>
      <w:r w:rsidR="005C0339">
        <w:rPr>
          <w:rFonts w:cs="David" w:hint="cs"/>
          <w:sz w:val="24"/>
          <w:szCs w:val="24"/>
          <w:rtl/>
        </w:rPr>
        <w:t xml:space="preserve"> (בניית גשר ה-44 </w:t>
      </w:r>
      <w:r w:rsidR="005C0339">
        <w:rPr>
          <w:rFonts w:cs="David"/>
          <w:sz w:val="24"/>
          <w:szCs w:val="24"/>
          <w:rtl/>
        </w:rPr>
        <w:t>–</w:t>
      </w:r>
      <w:r w:rsidR="005C0339">
        <w:rPr>
          <w:rFonts w:cs="David" w:hint="cs"/>
          <w:sz w:val="24"/>
          <w:szCs w:val="24"/>
          <w:rtl/>
        </w:rPr>
        <w:t xml:space="preserve"> ההפרדה המפלסית </w:t>
      </w:r>
      <w:r w:rsidR="005C0339">
        <w:rPr>
          <w:rFonts w:cs="David"/>
          <w:sz w:val="24"/>
          <w:szCs w:val="24"/>
          <w:rtl/>
        </w:rPr>
        <w:t>–</w:t>
      </w:r>
      <w:r w:rsidR="005C0339">
        <w:rPr>
          <w:rFonts w:cs="David" w:hint="cs"/>
          <w:sz w:val="24"/>
          <w:szCs w:val="24"/>
          <w:rtl/>
        </w:rPr>
        <w:t xml:space="preserve"> הסתיים בשנת 2014) </w:t>
      </w:r>
      <w:r>
        <w:rPr>
          <w:rFonts w:cs="David" w:hint="cs"/>
          <w:sz w:val="24"/>
          <w:szCs w:val="24"/>
          <w:rtl/>
        </w:rPr>
        <w:t xml:space="preserve">.  </w:t>
      </w:r>
    </w:p>
    <w:p w:rsidR="00312E4B" w:rsidRDefault="00312E4B" w:rsidP="00312E4B">
      <w:pPr>
        <w:bidi/>
        <w:spacing w:after="0" w:line="360" w:lineRule="auto"/>
        <w:ind w:left="720"/>
        <w:jc w:val="both"/>
        <w:rPr>
          <w:rFonts w:cs="David" w:hint="cs"/>
          <w:sz w:val="24"/>
          <w:szCs w:val="24"/>
        </w:rPr>
      </w:pPr>
      <w:r w:rsidRPr="00CA2360">
        <w:rPr>
          <w:rFonts w:cs="David"/>
          <w:sz w:val="24"/>
          <w:szCs w:val="24"/>
          <w:rtl/>
        </w:rPr>
        <w:lastRenderedPageBreak/>
        <w:drawing>
          <wp:inline distT="0" distB="0" distL="0" distR="0" wp14:anchorId="70DB5B42" wp14:editId="2A48F847">
            <wp:extent cx="4572638" cy="3429479"/>
            <wp:effectExtent l="0" t="0" r="0" b="0"/>
            <wp:docPr id="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572638" cy="3429479"/>
                    </a:xfrm>
                    <a:prstGeom prst="rect">
                      <a:avLst/>
                    </a:prstGeom>
                  </pic:spPr>
                </pic:pic>
              </a:graphicData>
            </a:graphic>
          </wp:inline>
        </w:drawing>
      </w:r>
      <w:r>
        <w:rPr>
          <w:rFonts w:cs="David" w:hint="cs"/>
          <w:sz w:val="24"/>
          <w:szCs w:val="24"/>
          <w:rtl/>
        </w:rPr>
        <w:t xml:space="preserve">  </w:t>
      </w:r>
    </w:p>
    <w:p w:rsidR="003966FC" w:rsidRDefault="00686A38" w:rsidP="001C7226">
      <w:pPr>
        <w:numPr>
          <w:ilvl w:val="0"/>
          <w:numId w:val="11"/>
        </w:numPr>
        <w:bidi/>
        <w:spacing w:after="0" w:line="360" w:lineRule="auto"/>
        <w:jc w:val="both"/>
        <w:rPr>
          <w:rFonts w:cs="David" w:hint="cs"/>
          <w:sz w:val="24"/>
          <w:szCs w:val="24"/>
        </w:rPr>
      </w:pPr>
      <w:r>
        <w:rPr>
          <w:rFonts w:cs="David" w:hint="cs"/>
          <w:sz w:val="24"/>
          <w:szCs w:val="24"/>
          <w:rtl/>
        </w:rPr>
        <w:t xml:space="preserve">הלכה למעשה, הסדרי התנועה בתכנית שער המדע נסמכים על תכנית ההפרדה המפלסית </w:t>
      </w:r>
      <w:r w:rsidR="003966FC">
        <w:rPr>
          <w:rFonts w:cs="David" w:hint="cs"/>
          <w:sz w:val="24"/>
          <w:szCs w:val="24"/>
          <w:rtl/>
        </w:rPr>
        <w:t>אשר מאפשרת את ההפרדה המפלסית ויצירת כיכר תת קרקעית.</w:t>
      </w:r>
    </w:p>
    <w:p w:rsidR="003966FC" w:rsidRDefault="003966FC" w:rsidP="003966FC">
      <w:pPr>
        <w:bidi/>
        <w:spacing w:after="0" w:line="360" w:lineRule="auto"/>
        <w:ind w:left="720"/>
        <w:jc w:val="both"/>
        <w:rPr>
          <w:rFonts w:cs="David" w:hint="cs"/>
          <w:sz w:val="24"/>
          <w:szCs w:val="24"/>
          <w:rtl/>
        </w:rPr>
      </w:pPr>
      <w:r>
        <w:rPr>
          <w:rFonts w:cs="David" w:hint="cs"/>
          <w:sz w:val="24"/>
          <w:szCs w:val="24"/>
          <w:rtl/>
        </w:rPr>
        <w:t>בשרטוט מטה ניתן לראות את הגש</w:t>
      </w:r>
      <w:r w:rsidR="00E96BB5">
        <w:rPr>
          <w:rFonts w:cs="David" w:hint="cs"/>
          <w:sz w:val="24"/>
          <w:szCs w:val="24"/>
          <w:rtl/>
        </w:rPr>
        <w:t>ר</w:t>
      </w:r>
      <w:r>
        <w:rPr>
          <w:rFonts w:cs="David" w:hint="cs"/>
          <w:sz w:val="24"/>
          <w:szCs w:val="24"/>
          <w:rtl/>
        </w:rPr>
        <w:t xml:space="preserve"> המוגבה ואת הכיכר התת קרקעית המתכוננת מתחתיו.</w:t>
      </w:r>
    </w:p>
    <w:p w:rsidR="00312E4B" w:rsidRDefault="00496310" w:rsidP="003966FC">
      <w:pPr>
        <w:bidi/>
        <w:spacing w:after="0" w:line="360" w:lineRule="auto"/>
        <w:ind w:left="720"/>
        <w:rPr>
          <w:rFonts w:cs="David" w:hint="cs"/>
          <w:sz w:val="24"/>
          <w:szCs w:val="24"/>
        </w:rPr>
      </w:pPr>
      <w:r>
        <w:rPr>
          <w:rFonts w:cs="David" w:hint="cs"/>
          <w:noProof/>
          <w:sz w:val="24"/>
          <w:szCs w:val="24"/>
          <w:rtl/>
        </w:rPr>
        <mc:AlternateContent>
          <mc:Choice Requires="wps">
            <w:drawing>
              <wp:anchor distT="0" distB="0" distL="114300" distR="114300" simplePos="0" relativeHeight="251665408" behindDoc="0" locked="0" layoutInCell="1" allowOverlap="1">
                <wp:simplePos x="0" y="0"/>
                <wp:positionH relativeFrom="column">
                  <wp:posOffset>187464</wp:posOffset>
                </wp:positionH>
                <wp:positionV relativeFrom="paragraph">
                  <wp:posOffset>1599344</wp:posOffset>
                </wp:positionV>
                <wp:extent cx="508828" cy="182328"/>
                <wp:effectExtent l="19050" t="19050" r="24765" b="84455"/>
                <wp:wrapNone/>
                <wp:docPr id="17" name="מחבר חץ ישר 17"/>
                <wp:cNvGraphicFramePr/>
                <a:graphic xmlns:a="http://schemas.openxmlformats.org/drawingml/2006/main">
                  <a:graphicData uri="http://schemas.microsoft.com/office/word/2010/wordprocessingShape">
                    <wps:wsp>
                      <wps:cNvCnPr/>
                      <wps:spPr>
                        <a:xfrm>
                          <a:off x="0" y="0"/>
                          <a:ext cx="508828" cy="182328"/>
                        </a:xfrm>
                        <a:prstGeom prst="straightConnector1">
                          <a:avLst/>
                        </a:prstGeom>
                        <a:ln w="28575">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מחבר חץ ישר 17" o:spid="_x0000_s1026" type="#_x0000_t32" style="position:absolute;left:0;text-align:left;margin-left:14.75pt;margin-top:125.95pt;width:40.05pt;height:14.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" strokecolor="black [3040]" strokeweight="2.25pt">
                <v:stroke endarrow="open"/>
              </v:shape>
            </w:pict>
          </mc:Fallback>
        </mc:AlternateContent>
      </w:r>
      <w:r>
        <w:rPr>
          <w:rFonts w:cs="David" w:hint="cs"/>
          <w:noProof/>
          <w:sz w:val="24"/>
          <w:szCs w:val="24"/>
          <w:rtl/>
        </w:rPr>
        <mc:AlternateContent>
          <mc:Choice Requires="wps">
            <w:drawing>
              <wp:anchor distT="0" distB="0" distL="114300" distR="114300" simplePos="0" relativeHeight="251664384" behindDoc="0" locked="0" layoutInCell="1" allowOverlap="1">
                <wp:simplePos x="0" y="0"/>
                <wp:positionH relativeFrom="column">
                  <wp:posOffset>-558717</wp:posOffset>
                </wp:positionH>
                <wp:positionV relativeFrom="paragraph">
                  <wp:posOffset>1424609</wp:posOffset>
                </wp:positionV>
                <wp:extent cx="922352" cy="954156"/>
                <wp:effectExtent l="0" t="0" r="11430" b="17780"/>
                <wp:wrapNone/>
                <wp:docPr id="16" name="תיבת טקסט 16"/>
                <wp:cNvGraphicFramePr/>
                <a:graphic xmlns:a="http://schemas.openxmlformats.org/drawingml/2006/main">
                  <a:graphicData uri="http://schemas.microsoft.com/office/word/2010/wordprocessingShape">
                    <wps:wsp>
                      <wps:cNvSpPr txBox="1"/>
                      <wps:spPr>
                        <a:xfrm>
                          <a:off x="0" y="0"/>
                          <a:ext cx="922352" cy="95415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96310" w:rsidRDefault="00496310" w:rsidP="00496310">
                            <w:pPr>
                              <w:jc w:val="center"/>
                            </w:pPr>
                            <w:r>
                              <w:rPr>
                                <w:rFonts w:hint="cs"/>
                                <w:rtl/>
                              </w:rPr>
                              <w:t>תכנון למעונות סטודנטים במקום רמפת הירידה</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תיבת טקסט 16" o:spid="_x0000_s1026" type="#_x0000_t202" style="position:absolute;left:0;text-align:left;margin-left:-44pt;margin-top:112.15pt;width:72.65pt;height:75.1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" fillcolor="white [3201]" strokeweight=".5pt">
                <v:textbox>
                  <w:txbxContent>
                    <w:p w:rsidR="00496310" w:rsidRDefault="00496310" w:rsidP="00496310">
                      <w:pPr>
                        <w:jc w:val="center"/>
                      </w:pPr>
                      <w:r>
                        <w:rPr>
                          <w:rFonts w:hint="cs"/>
                          <w:rtl/>
                        </w:rPr>
                        <w:t>תכנון למעונות סטודנטים במקום רמפת הירידה</w:t>
                      </w:r>
                    </w:p>
                  </w:txbxContent>
                </v:textbox>
              </v:shape>
            </w:pict>
          </mc:Fallback>
        </mc:AlternateContent>
      </w:r>
      <w:r w:rsidR="003966FC" w:rsidRPr="003966FC">
        <w:rPr>
          <w:rFonts w:cs="David" w:hint="cs"/>
          <w:noProof/>
          <w:sz w:val="24"/>
          <w:szCs w:val="24"/>
          <w:rtl/>
        </w:rPr>
        <w:t xml:space="preserve"> </w:t>
      </w:r>
      <w:r w:rsidR="003966FC">
        <w:rPr>
          <w:rFonts w:cs="David" w:hint="cs"/>
          <w:noProof/>
          <w:sz w:val="24"/>
          <w:szCs w:val="24"/>
          <w:rtl/>
        </w:rPr>
        <w:drawing>
          <wp:inline distT="0" distB="0" distL="0" distR="0" wp14:anchorId="1B2BBCFE" wp14:editId="77FE1597">
            <wp:extent cx="2410691" cy="2683824"/>
            <wp:effectExtent l="0" t="0" r="8890" b="2540"/>
            <wp:docPr id="2"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2867" t="28647" r="42276" b="16948"/>
                    <a:stretch/>
                  </pic:blipFill>
                  <pic:spPr bwMode="auto">
                    <a:xfrm>
                      <a:off x="0" y="0"/>
                      <a:ext cx="2418901" cy="2692964"/>
                    </a:xfrm>
                    <a:prstGeom prst="rect">
                      <a:avLst/>
                    </a:prstGeom>
                    <a:noFill/>
                    <a:ln>
                      <a:noFill/>
                    </a:ln>
                    <a:extLst>
                      <a:ext uri="{53640926-AAD7-44D8-BBD7-CCE9431645EC}">
                        <a14:shadowObscured xmlns:a14="http://schemas.microsoft.com/office/drawing/2010/main"/>
                      </a:ext>
                    </a:extLst>
                  </pic:spPr>
                </pic:pic>
              </a:graphicData>
            </a:graphic>
          </wp:inline>
        </w:drawing>
      </w:r>
      <w:r w:rsidR="003966FC">
        <w:rPr>
          <w:rFonts w:cs="David" w:hint="cs"/>
          <w:sz w:val="24"/>
          <w:szCs w:val="24"/>
          <w:rtl/>
        </w:rPr>
        <w:t xml:space="preserve"> </w:t>
      </w:r>
      <w:r w:rsidR="003966FC">
        <w:rPr>
          <w:noProof/>
        </w:rPr>
        <w:drawing>
          <wp:inline distT="0" distB="0" distL="0" distR="0" wp14:anchorId="482FA169" wp14:editId="66500246">
            <wp:extent cx="2161309" cy="2683823"/>
            <wp:effectExtent l="0" t="0" r="0" b="2540"/>
            <wp:docPr id="5"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9616" t="23256" r="40268" b="11046"/>
                    <a:stretch/>
                  </pic:blipFill>
                  <pic:spPr bwMode="auto">
                    <a:xfrm>
                      <a:off x="0" y="0"/>
                      <a:ext cx="2161309" cy="2683823"/>
                    </a:xfrm>
                    <a:prstGeom prst="rect">
                      <a:avLst/>
                    </a:prstGeom>
                    <a:noFill/>
                    <a:ln>
                      <a:noFill/>
                    </a:ln>
                    <a:extLst>
                      <a:ext uri="{53640926-AAD7-44D8-BBD7-CCE9431645EC}">
                        <a14:shadowObscured xmlns:a14="http://schemas.microsoft.com/office/drawing/2010/main"/>
                      </a:ext>
                    </a:extLst>
                  </pic:spPr>
                </pic:pic>
              </a:graphicData>
            </a:graphic>
          </wp:inline>
        </w:drawing>
      </w:r>
    </w:p>
    <w:p w:rsidR="00312E4B" w:rsidRPr="001F6369" w:rsidRDefault="00312E4B" w:rsidP="00312E4B">
      <w:pPr>
        <w:bidi/>
        <w:spacing w:after="0" w:line="360" w:lineRule="auto"/>
        <w:jc w:val="both"/>
        <w:rPr>
          <w:rFonts w:cs="David"/>
          <w:sz w:val="24"/>
          <w:szCs w:val="24"/>
          <w:rtl/>
        </w:rPr>
      </w:pPr>
    </w:p>
    <w:p w:rsidR="00727F6E" w:rsidRPr="001F6369" w:rsidRDefault="00496310" w:rsidP="00496310">
      <w:pPr>
        <w:numPr>
          <w:ilvl w:val="0"/>
          <w:numId w:val="11"/>
        </w:numPr>
        <w:bidi/>
        <w:spacing w:after="0" w:line="360" w:lineRule="auto"/>
        <w:jc w:val="both"/>
        <w:rPr>
          <w:rFonts w:cs="David"/>
          <w:sz w:val="24"/>
          <w:szCs w:val="24"/>
          <w:rtl/>
        </w:rPr>
      </w:pPr>
      <w:r>
        <w:rPr>
          <w:rFonts w:cs="David" w:hint="cs"/>
          <w:sz w:val="24"/>
          <w:szCs w:val="24"/>
          <w:rtl/>
        </w:rPr>
        <w:t>אכן, במסגרת תכנית שער המדע צפויה להיהרס</w:t>
      </w:r>
      <w:r w:rsidR="00E96BB5">
        <w:rPr>
          <w:rFonts w:cs="David" w:hint="cs"/>
          <w:sz w:val="24"/>
          <w:szCs w:val="24"/>
          <w:rtl/>
        </w:rPr>
        <w:t xml:space="preserve"> רמפת </w:t>
      </w:r>
      <w:r>
        <w:rPr>
          <w:rFonts w:cs="David" w:hint="cs"/>
          <w:sz w:val="24"/>
          <w:szCs w:val="24"/>
          <w:rtl/>
        </w:rPr>
        <w:t>הירידה מ</w:t>
      </w:r>
      <w:r w:rsidR="00E96BB5">
        <w:rPr>
          <w:rFonts w:cs="David" w:hint="cs"/>
          <w:sz w:val="24"/>
          <w:szCs w:val="24"/>
          <w:rtl/>
        </w:rPr>
        <w:t>גשר</w:t>
      </w:r>
      <w:r>
        <w:rPr>
          <w:rFonts w:cs="David" w:hint="cs"/>
          <w:sz w:val="24"/>
          <w:szCs w:val="24"/>
          <w:rtl/>
        </w:rPr>
        <w:t xml:space="preserve"> ה-44 לכיוון תחנת הרכבת הקיימת היום,</w:t>
      </w:r>
      <w:r w:rsidR="00E96BB5">
        <w:rPr>
          <w:rFonts w:cs="David" w:hint="cs"/>
          <w:sz w:val="24"/>
          <w:szCs w:val="24"/>
          <w:rtl/>
        </w:rPr>
        <w:t xml:space="preserve"> אשר תוחלף במעבר תת קרקעי ובמקומה יבנו מעונות סטודנטים. לנושא זה ניתנה תשומת הלב </w:t>
      </w:r>
      <w:r w:rsidR="007C70D8">
        <w:rPr>
          <w:rFonts w:cs="David" w:hint="cs"/>
          <w:sz w:val="24"/>
          <w:szCs w:val="24"/>
          <w:rtl/>
        </w:rPr>
        <w:t>בזמן התכנון ו</w:t>
      </w:r>
      <w:r w:rsidR="00E96BB5">
        <w:rPr>
          <w:rFonts w:cs="David" w:hint="cs"/>
          <w:sz w:val="24"/>
          <w:szCs w:val="24"/>
          <w:rtl/>
        </w:rPr>
        <w:t>עובר לתחילת בניית הגשר והוחלט בהחלטה מושכלת לבנות רמפת ירידה זמנית בעלות מוערכת של 9-12 מיליון ₪ וזאת מטעמי בטיחות וכדי להימנע ממפגש כביש</w:t>
      </w:r>
      <w:r w:rsidR="007C70D8">
        <w:rPr>
          <w:rFonts w:cs="David" w:hint="cs"/>
          <w:sz w:val="24"/>
          <w:szCs w:val="24"/>
          <w:rtl/>
        </w:rPr>
        <w:t>-</w:t>
      </w:r>
      <w:r w:rsidR="00E96BB5">
        <w:rPr>
          <w:rFonts w:cs="David" w:hint="cs"/>
          <w:sz w:val="24"/>
          <w:szCs w:val="24"/>
          <w:rtl/>
        </w:rPr>
        <w:t>מסילת רכבת</w:t>
      </w:r>
      <w:r w:rsidR="007C70D8">
        <w:rPr>
          <w:rFonts w:cs="David" w:hint="cs"/>
          <w:sz w:val="24"/>
          <w:szCs w:val="24"/>
          <w:rtl/>
        </w:rPr>
        <w:t>,</w:t>
      </w:r>
      <w:r w:rsidR="00E96BB5">
        <w:rPr>
          <w:rFonts w:cs="David" w:hint="cs"/>
          <w:sz w:val="24"/>
          <w:szCs w:val="24"/>
          <w:rtl/>
        </w:rPr>
        <w:t xml:space="preserve"> עד להשלמת</w:t>
      </w:r>
      <w:r w:rsidR="007C70D8">
        <w:rPr>
          <w:rFonts w:cs="David" w:hint="cs"/>
          <w:sz w:val="24"/>
          <w:szCs w:val="24"/>
          <w:rtl/>
        </w:rPr>
        <w:t xml:space="preserve"> יישום</w:t>
      </w:r>
      <w:r w:rsidR="00E96BB5">
        <w:rPr>
          <w:rFonts w:cs="David" w:hint="cs"/>
          <w:sz w:val="24"/>
          <w:szCs w:val="24"/>
          <w:rtl/>
        </w:rPr>
        <w:t xml:space="preserve"> תכנית שער המדע. </w:t>
      </w:r>
    </w:p>
    <w:p w:rsidR="00496310" w:rsidRDefault="00496310" w:rsidP="00727F6E">
      <w:pPr>
        <w:bidi/>
        <w:rPr>
          <w:rFonts w:cs="David" w:hint="cs"/>
          <w:b/>
          <w:bCs/>
          <w:sz w:val="24"/>
          <w:szCs w:val="24"/>
          <w:u w:val="single"/>
          <w:rtl/>
        </w:rPr>
      </w:pPr>
    </w:p>
    <w:p w:rsidR="00727F6E" w:rsidRPr="001F6369" w:rsidRDefault="00E96BB5" w:rsidP="00496310">
      <w:pPr>
        <w:bidi/>
        <w:rPr>
          <w:rFonts w:cs="David"/>
          <w:b/>
          <w:bCs/>
          <w:sz w:val="24"/>
          <w:szCs w:val="24"/>
          <w:u w:val="single"/>
          <w:rtl/>
        </w:rPr>
      </w:pPr>
      <w:r>
        <w:rPr>
          <w:rFonts w:cs="David" w:hint="cs"/>
          <w:b/>
          <w:bCs/>
          <w:sz w:val="24"/>
          <w:szCs w:val="24"/>
          <w:u w:val="single"/>
          <w:rtl/>
        </w:rPr>
        <w:lastRenderedPageBreak/>
        <w:t>קידום התכנית בשיתוף עם מכון ויצמן</w:t>
      </w:r>
      <w:r w:rsidR="00D62040">
        <w:rPr>
          <w:rFonts w:cs="David" w:hint="cs"/>
          <w:b/>
          <w:bCs/>
          <w:sz w:val="24"/>
          <w:szCs w:val="24"/>
          <w:u w:val="single"/>
          <w:rtl/>
        </w:rPr>
        <w:t xml:space="preserve"> ושינוי התכנית בהתאם לדירות מכון ויצמן</w:t>
      </w:r>
    </w:p>
    <w:p w:rsidR="00727F6E" w:rsidRDefault="00727F6E" w:rsidP="001C7226">
      <w:pPr>
        <w:numPr>
          <w:ilvl w:val="0"/>
          <w:numId w:val="11"/>
        </w:numPr>
        <w:bidi/>
        <w:spacing w:after="0" w:line="360" w:lineRule="auto"/>
        <w:jc w:val="both"/>
        <w:rPr>
          <w:rFonts w:cs="David" w:hint="cs"/>
          <w:sz w:val="24"/>
          <w:szCs w:val="24"/>
        </w:rPr>
      </w:pPr>
      <w:r w:rsidRPr="001F6369">
        <w:rPr>
          <w:rFonts w:cs="David" w:hint="cs"/>
          <w:sz w:val="24"/>
          <w:szCs w:val="24"/>
          <w:rtl/>
        </w:rPr>
        <w:t xml:space="preserve"> </w:t>
      </w:r>
      <w:r w:rsidR="00D62040">
        <w:rPr>
          <w:rFonts w:cs="David" w:hint="cs"/>
          <w:sz w:val="24"/>
          <w:szCs w:val="24"/>
          <w:rtl/>
        </w:rPr>
        <w:t xml:space="preserve">כאמור לעיל, קידום תכנית שער המדע נעשה לכל אורך הדרך בשיתוף פעולה עם מכון ויצמן תוך שינוי התכנית באופן משמעותי בהתאם לבקשות והערות של מכון ויצמן. </w:t>
      </w:r>
    </w:p>
    <w:p w:rsidR="00D62040" w:rsidRDefault="00D62040" w:rsidP="00D62040">
      <w:pPr>
        <w:numPr>
          <w:ilvl w:val="0"/>
          <w:numId w:val="11"/>
        </w:numPr>
        <w:bidi/>
        <w:spacing w:after="0" w:line="360" w:lineRule="auto"/>
        <w:jc w:val="both"/>
        <w:rPr>
          <w:rFonts w:cs="David" w:hint="cs"/>
          <w:sz w:val="24"/>
          <w:szCs w:val="24"/>
        </w:rPr>
      </w:pPr>
      <w:r>
        <w:rPr>
          <w:rFonts w:cs="David" w:hint="cs"/>
          <w:sz w:val="24"/>
          <w:szCs w:val="24"/>
          <w:rtl/>
        </w:rPr>
        <w:t xml:space="preserve">תחילת התיאום עם מכון ויצמן היה בפגישה של מתכנני ותכנית עם אדר' רפי </w:t>
      </w:r>
      <w:proofErr w:type="spellStart"/>
      <w:r>
        <w:rPr>
          <w:rFonts w:cs="David" w:hint="cs"/>
          <w:sz w:val="24"/>
          <w:szCs w:val="24"/>
          <w:rtl/>
        </w:rPr>
        <w:t>לרמן</w:t>
      </w:r>
      <w:proofErr w:type="spellEnd"/>
      <w:r>
        <w:rPr>
          <w:rFonts w:cs="David" w:hint="cs"/>
          <w:sz w:val="24"/>
          <w:szCs w:val="24"/>
          <w:rtl/>
        </w:rPr>
        <w:t xml:space="preserve"> ז"ל ביום 25.6.2006. </w:t>
      </w:r>
    </w:p>
    <w:p w:rsidR="00D62040" w:rsidRPr="00FF74A1" w:rsidRDefault="00D62040" w:rsidP="00FF74A1">
      <w:pPr>
        <w:pStyle w:val="af3"/>
        <w:numPr>
          <w:ilvl w:val="0"/>
          <w:numId w:val="10"/>
        </w:numPr>
        <w:bidi/>
        <w:spacing w:after="0" w:line="360" w:lineRule="auto"/>
        <w:jc w:val="both"/>
        <w:rPr>
          <w:rFonts w:cs="David" w:hint="cs"/>
          <w:sz w:val="24"/>
          <w:szCs w:val="24"/>
        </w:rPr>
      </w:pPr>
      <w:r w:rsidRPr="00FF74A1">
        <w:rPr>
          <w:rFonts w:cs="David" w:hint="cs"/>
          <w:sz w:val="24"/>
          <w:szCs w:val="24"/>
          <w:rtl/>
        </w:rPr>
        <w:t xml:space="preserve">סיכום הישיבה עם אדר' </w:t>
      </w:r>
      <w:proofErr w:type="spellStart"/>
      <w:r w:rsidRPr="00FF74A1">
        <w:rPr>
          <w:rFonts w:cs="David" w:hint="cs"/>
          <w:sz w:val="24"/>
          <w:szCs w:val="24"/>
          <w:rtl/>
        </w:rPr>
        <w:t>לרמן</w:t>
      </w:r>
      <w:proofErr w:type="spellEnd"/>
      <w:r w:rsidRPr="00FF74A1">
        <w:rPr>
          <w:rFonts w:cs="David" w:hint="cs"/>
          <w:sz w:val="24"/>
          <w:szCs w:val="24"/>
          <w:rtl/>
        </w:rPr>
        <w:t xml:space="preserve"> מיום 25.6.06 </w:t>
      </w:r>
      <w:proofErr w:type="spellStart"/>
      <w:r w:rsidRPr="00FF74A1">
        <w:rPr>
          <w:rFonts w:cs="David" w:hint="cs"/>
          <w:sz w:val="24"/>
          <w:szCs w:val="24"/>
          <w:rtl/>
        </w:rPr>
        <w:t>מצורפף</w:t>
      </w:r>
      <w:proofErr w:type="spellEnd"/>
      <w:r w:rsidRPr="00FF74A1">
        <w:rPr>
          <w:rFonts w:cs="David" w:hint="cs"/>
          <w:sz w:val="24"/>
          <w:szCs w:val="24"/>
          <w:rtl/>
        </w:rPr>
        <w:t xml:space="preserve"> כנספח __</w:t>
      </w:r>
    </w:p>
    <w:p w:rsidR="00D62040" w:rsidRPr="00FF74A1" w:rsidRDefault="00D62040" w:rsidP="00FF74A1">
      <w:pPr>
        <w:numPr>
          <w:ilvl w:val="0"/>
          <w:numId w:val="11"/>
        </w:numPr>
        <w:bidi/>
        <w:spacing w:after="0" w:line="360" w:lineRule="auto"/>
        <w:jc w:val="both"/>
        <w:rPr>
          <w:rFonts w:cs="David" w:hint="cs"/>
          <w:sz w:val="24"/>
          <w:szCs w:val="24"/>
        </w:rPr>
      </w:pPr>
      <w:r w:rsidRPr="00FF74A1">
        <w:rPr>
          <w:rFonts w:cs="David" w:hint="cs"/>
          <w:sz w:val="24"/>
          <w:szCs w:val="24"/>
          <w:rtl/>
        </w:rPr>
        <w:t xml:space="preserve">ביום 27.1.2018 התקיימה פגישה נוספת </w:t>
      </w:r>
      <w:r w:rsidRPr="00FF74A1">
        <w:rPr>
          <w:rFonts w:cs="David"/>
          <w:sz w:val="24"/>
          <w:szCs w:val="24"/>
          <w:rtl/>
        </w:rPr>
        <w:t xml:space="preserve">עם אלי </w:t>
      </w:r>
      <w:proofErr w:type="spellStart"/>
      <w:r w:rsidRPr="00FF74A1">
        <w:rPr>
          <w:rFonts w:cs="David"/>
          <w:sz w:val="24"/>
          <w:szCs w:val="24"/>
          <w:rtl/>
        </w:rPr>
        <w:t>אלחדד</w:t>
      </w:r>
      <w:proofErr w:type="spellEnd"/>
      <w:r w:rsidRPr="00FF74A1">
        <w:rPr>
          <w:rFonts w:cs="David"/>
          <w:sz w:val="24"/>
          <w:szCs w:val="24"/>
          <w:rtl/>
        </w:rPr>
        <w:t xml:space="preserve"> נציג מכון ויצמן סוכם שבשלב זה למכון ויצמן אין עניין להשתלב בתוך התכנית.</w:t>
      </w:r>
    </w:p>
    <w:p w:rsidR="00D62040" w:rsidRPr="00FF74A1" w:rsidRDefault="00D62040" w:rsidP="00FF74A1">
      <w:pPr>
        <w:pStyle w:val="af3"/>
        <w:numPr>
          <w:ilvl w:val="0"/>
          <w:numId w:val="10"/>
        </w:numPr>
        <w:bidi/>
        <w:spacing w:after="0" w:line="360" w:lineRule="auto"/>
        <w:jc w:val="both"/>
        <w:rPr>
          <w:rFonts w:cs="David"/>
          <w:sz w:val="24"/>
          <w:szCs w:val="24"/>
        </w:rPr>
      </w:pPr>
      <w:r w:rsidRPr="00FF74A1">
        <w:rPr>
          <w:rFonts w:cs="David" w:hint="cs"/>
          <w:sz w:val="24"/>
          <w:szCs w:val="24"/>
          <w:rtl/>
        </w:rPr>
        <w:t>סיכום הישיבה מיום 27.1.2018 מצורף כנספח ___</w:t>
      </w:r>
    </w:p>
    <w:p w:rsidR="00D62040" w:rsidRPr="00FF74A1" w:rsidRDefault="00FF74A1" w:rsidP="00FF74A1">
      <w:pPr>
        <w:numPr>
          <w:ilvl w:val="0"/>
          <w:numId w:val="11"/>
        </w:numPr>
        <w:bidi/>
        <w:spacing w:after="0" w:line="360" w:lineRule="auto"/>
        <w:jc w:val="both"/>
        <w:rPr>
          <w:rFonts w:cs="David"/>
          <w:sz w:val="24"/>
          <w:szCs w:val="24"/>
        </w:rPr>
      </w:pPr>
      <w:r w:rsidRPr="00FF74A1">
        <w:rPr>
          <w:rFonts w:cs="David" w:hint="cs"/>
          <w:sz w:val="24"/>
          <w:szCs w:val="24"/>
          <w:rtl/>
        </w:rPr>
        <w:t xml:space="preserve">ביום </w:t>
      </w:r>
      <w:r w:rsidR="00D62040" w:rsidRPr="00FF74A1">
        <w:rPr>
          <w:rFonts w:cs="David"/>
          <w:sz w:val="24"/>
          <w:szCs w:val="24"/>
          <w:rtl/>
        </w:rPr>
        <w:t xml:space="preserve">1/10/14 </w:t>
      </w:r>
      <w:r>
        <w:rPr>
          <w:rFonts w:cs="David" w:hint="cs"/>
          <w:sz w:val="24"/>
          <w:szCs w:val="24"/>
          <w:rtl/>
        </w:rPr>
        <w:t xml:space="preserve"> התקיימה ישיבת ועדת היגוי במחוז מרכז במסגרתה מנהלי התכנית נדרשו </w:t>
      </w:r>
      <w:r w:rsidR="00D62040" w:rsidRPr="00FF74A1">
        <w:rPr>
          <w:rFonts w:cs="David"/>
          <w:sz w:val="24"/>
          <w:szCs w:val="24"/>
          <w:rtl/>
        </w:rPr>
        <w:t xml:space="preserve">לבצע תיאום עם </w:t>
      </w:r>
      <w:r>
        <w:rPr>
          <w:rFonts w:cs="David" w:hint="cs"/>
          <w:sz w:val="24"/>
          <w:szCs w:val="24"/>
          <w:rtl/>
        </w:rPr>
        <w:t xml:space="preserve">הגורמים </w:t>
      </w:r>
      <w:r w:rsidR="00D62040" w:rsidRPr="00FF74A1">
        <w:rPr>
          <w:rFonts w:cs="David"/>
          <w:sz w:val="24"/>
          <w:szCs w:val="24"/>
          <w:rtl/>
        </w:rPr>
        <w:t>הגובלים</w:t>
      </w:r>
      <w:r>
        <w:rPr>
          <w:rFonts w:cs="David" w:hint="cs"/>
          <w:sz w:val="24"/>
          <w:szCs w:val="24"/>
          <w:rtl/>
        </w:rPr>
        <w:t xml:space="preserve"> לתכנית לרבות </w:t>
      </w:r>
      <w:r w:rsidR="00D62040" w:rsidRPr="00FF74A1">
        <w:rPr>
          <w:rFonts w:cs="David"/>
          <w:sz w:val="24"/>
          <w:szCs w:val="24"/>
          <w:rtl/>
        </w:rPr>
        <w:t>מכון ויצמן</w:t>
      </w:r>
      <w:r>
        <w:rPr>
          <w:rFonts w:cs="David" w:hint="cs"/>
          <w:sz w:val="24"/>
          <w:szCs w:val="24"/>
          <w:rtl/>
        </w:rPr>
        <w:t>.</w:t>
      </w:r>
      <w:r w:rsidR="00D62040" w:rsidRPr="00FF74A1">
        <w:rPr>
          <w:rFonts w:cs="David"/>
          <w:sz w:val="24"/>
          <w:szCs w:val="24"/>
          <w:rtl/>
        </w:rPr>
        <w:t xml:space="preserve"> </w:t>
      </w:r>
    </w:p>
    <w:p w:rsidR="00D62040" w:rsidRDefault="00FF74A1" w:rsidP="00FF74A1">
      <w:pPr>
        <w:numPr>
          <w:ilvl w:val="0"/>
          <w:numId w:val="11"/>
        </w:numPr>
        <w:bidi/>
        <w:spacing w:after="0" w:line="360" w:lineRule="auto"/>
        <w:jc w:val="both"/>
        <w:rPr>
          <w:rFonts w:cs="David" w:hint="cs"/>
          <w:sz w:val="24"/>
          <w:szCs w:val="24"/>
        </w:rPr>
      </w:pPr>
      <w:r>
        <w:rPr>
          <w:rFonts w:cs="David" w:hint="cs"/>
          <w:sz w:val="24"/>
          <w:szCs w:val="24"/>
          <w:rtl/>
        </w:rPr>
        <w:t xml:space="preserve">ביום </w:t>
      </w:r>
      <w:r w:rsidR="00D62040" w:rsidRPr="00FF74A1">
        <w:rPr>
          <w:rFonts w:cs="David"/>
          <w:sz w:val="24"/>
          <w:szCs w:val="24"/>
          <w:rtl/>
        </w:rPr>
        <w:t xml:space="preserve">10/11/14 התקיימה ישיבה עם מכון ויצמן </w:t>
      </w:r>
      <w:r>
        <w:rPr>
          <w:rFonts w:cs="David" w:hint="cs"/>
          <w:sz w:val="24"/>
          <w:szCs w:val="24"/>
          <w:rtl/>
        </w:rPr>
        <w:t>ו</w:t>
      </w:r>
      <w:r w:rsidR="00D62040" w:rsidRPr="00FF74A1">
        <w:rPr>
          <w:rFonts w:cs="David"/>
          <w:sz w:val="24"/>
          <w:szCs w:val="24"/>
          <w:rtl/>
        </w:rPr>
        <w:t xml:space="preserve">עם אדר' המכון חיים </w:t>
      </w:r>
      <w:proofErr w:type="spellStart"/>
      <w:r w:rsidR="00D62040" w:rsidRPr="00FF74A1">
        <w:rPr>
          <w:rFonts w:cs="David"/>
          <w:sz w:val="24"/>
          <w:szCs w:val="24"/>
          <w:rtl/>
        </w:rPr>
        <w:t>מלמן</w:t>
      </w:r>
      <w:proofErr w:type="spellEnd"/>
      <w:r>
        <w:rPr>
          <w:rFonts w:cs="David" w:hint="cs"/>
          <w:sz w:val="24"/>
          <w:szCs w:val="24"/>
          <w:rtl/>
        </w:rPr>
        <w:t xml:space="preserve"> והצגה בפניו </w:t>
      </w:r>
      <w:r w:rsidR="00D62040" w:rsidRPr="00FF74A1">
        <w:rPr>
          <w:rFonts w:cs="David"/>
          <w:sz w:val="24"/>
          <w:szCs w:val="24"/>
          <w:rtl/>
        </w:rPr>
        <w:t xml:space="preserve">חלופת בינוי שהייתה בתכנון המוצע בימים </w:t>
      </w:r>
      <w:r>
        <w:rPr>
          <w:rFonts w:cs="David" w:hint="cs"/>
          <w:sz w:val="24"/>
          <w:szCs w:val="24"/>
          <w:rtl/>
        </w:rPr>
        <w:t xml:space="preserve">ההם. </w:t>
      </w:r>
    </w:p>
    <w:p w:rsidR="00FF74A1" w:rsidRPr="00FF74A1" w:rsidRDefault="00FF74A1" w:rsidP="00FF74A1">
      <w:pPr>
        <w:pStyle w:val="af3"/>
        <w:numPr>
          <w:ilvl w:val="0"/>
          <w:numId w:val="10"/>
        </w:numPr>
        <w:bidi/>
        <w:spacing w:after="0" w:line="360" w:lineRule="auto"/>
        <w:jc w:val="both"/>
        <w:rPr>
          <w:rFonts w:cs="David"/>
          <w:sz w:val="24"/>
          <w:szCs w:val="24"/>
        </w:rPr>
      </w:pPr>
      <w:r>
        <w:rPr>
          <w:rFonts w:cs="David" w:hint="cs"/>
          <w:sz w:val="24"/>
          <w:szCs w:val="24"/>
          <w:rtl/>
        </w:rPr>
        <w:t>סיכום הישיבה מיום 10.11.2014 מצורף כנספח ___</w:t>
      </w:r>
    </w:p>
    <w:p w:rsidR="00FF74A1" w:rsidRDefault="00D62040" w:rsidP="00FF74A1">
      <w:pPr>
        <w:numPr>
          <w:ilvl w:val="0"/>
          <w:numId w:val="11"/>
        </w:numPr>
        <w:bidi/>
        <w:spacing w:after="0" w:line="360" w:lineRule="auto"/>
        <w:jc w:val="both"/>
        <w:rPr>
          <w:rFonts w:cs="David" w:hint="cs"/>
          <w:sz w:val="24"/>
          <w:szCs w:val="24"/>
        </w:rPr>
      </w:pPr>
      <w:r w:rsidRPr="00FF74A1">
        <w:rPr>
          <w:rFonts w:cs="David"/>
          <w:sz w:val="24"/>
          <w:szCs w:val="24"/>
          <w:rtl/>
        </w:rPr>
        <w:t>בתאריך 6/5/15 התקיי</w:t>
      </w:r>
      <w:r w:rsidR="00FF74A1" w:rsidRPr="00FF74A1">
        <w:rPr>
          <w:rFonts w:cs="David"/>
          <w:sz w:val="24"/>
          <w:szCs w:val="24"/>
          <w:rtl/>
        </w:rPr>
        <w:t xml:space="preserve">מה ישיבה נוספת עם מכון ויצמן </w:t>
      </w:r>
      <w:r w:rsidR="00FF74A1" w:rsidRPr="00FF74A1">
        <w:rPr>
          <w:rFonts w:cs="David" w:hint="cs"/>
          <w:sz w:val="24"/>
          <w:szCs w:val="24"/>
          <w:rtl/>
        </w:rPr>
        <w:t xml:space="preserve">במסגרתה </w:t>
      </w:r>
      <w:r w:rsidRPr="00FF74A1">
        <w:rPr>
          <w:rFonts w:cs="David"/>
          <w:sz w:val="24"/>
          <w:szCs w:val="24"/>
          <w:rtl/>
        </w:rPr>
        <w:t xml:space="preserve">מכון ויצמן </w:t>
      </w:r>
      <w:r w:rsidR="00FF74A1" w:rsidRPr="00FF74A1">
        <w:rPr>
          <w:rFonts w:cs="David" w:hint="cs"/>
          <w:sz w:val="24"/>
          <w:szCs w:val="24"/>
          <w:rtl/>
        </w:rPr>
        <w:t>התבקש</w:t>
      </w:r>
      <w:r w:rsidRPr="00FF74A1">
        <w:rPr>
          <w:rFonts w:cs="David"/>
          <w:sz w:val="24"/>
          <w:szCs w:val="24"/>
          <w:rtl/>
        </w:rPr>
        <w:t xml:space="preserve"> לבחון את מסמכי התכנית ולהעביר את התייחסותו לוועדה המחוזית</w:t>
      </w:r>
      <w:r w:rsidR="00FF74A1" w:rsidRPr="00FF74A1">
        <w:rPr>
          <w:rFonts w:cs="David" w:hint="cs"/>
          <w:sz w:val="24"/>
          <w:szCs w:val="24"/>
          <w:rtl/>
        </w:rPr>
        <w:t>.</w:t>
      </w:r>
      <w:r w:rsidRPr="00FF74A1">
        <w:rPr>
          <w:rFonts w:cs="David"/>
          <w:sz w:val="24"/>
          <w:szCs w:val="24"/>
          <w:rtl/>
        </w:rPr>
        <w:t xml:space="preserve"> </w:t>
      </w:r>
    </w:p>
    <w:p w:rsidR="00436BF4" w:rsidRPr="00436BF4" w:rsidRDefault="00436BF4" w:rsidP="00436BF4">
      <w:pPr>
        <w:pStyle w:val="af3"/>
        <w:numPr>
          <w:ilvl w:val="0"/>
          <w:numId w:val="10"/>
        </w:numPr>
        <w:bidi/>
        <w:spacing w:after="0" w:line="360" w:lineRule="auto"/>
        <w:jc w:val="both"/>
        <w:rPr>
          <w:rFonts w:cs="David" w:hint="cs"/>
          <w:sz w:val="24"/>
          <w:szCs w:val="24"/>
        </w:rPr>
      </w:pPr>
      <w:r>
        <w:rPr>
          <w:rFonts w:cs="David" w:hint="cs"/>
          <w:sz w:val="24"/>
          <w:szCs w:val="24"/>
          <w:rtl/>
        </w:rPr>
        <w:t>סיכום הישיבה מיום 6.5.15 מצורף כנספח __</w:t>
      </w:r>
    </w:p>
    <w:p w:rsidR="00D62040" w:rsidRPr="00FF74A1" w:rsidRDefault="00436BF4" w:rsidP="00436BF4">
      <w:pPr>
        <w:numPr>
          <w:ilvl w:val="0"/>
          <w:numId w:val="11"/>
        </w:numPr>
        <w:bidi/>
        <w:spacing w:after="0" w:line="360" w:lineRule="auto"/>
        <w:jc w:val="both"/>
        <w:rPr>
          <w:rFonts w:cs="David"/>
          <w:sz w:val="24"/>
          <w:szCs w:val="24"/>
        </w:rPr>
      </w:pPr>
      <w:r>
        <w:rPr>
          <w:rFonts w:cs="David" w:hint="cs"/>
          <w:sz w:val="24"/>
          <w:szCs w:val="24"/>
          <w:rtl/>
        </w:rPr>
        <w:t xml:space="preserve">ביום </w:t>
      </w:r>
      <w:r w:rsidR="00D62040" w:rsidRPr="00FF74A1">
        <w:rPr>
          <w:rFonts w:cs="David"/>
          <w:sz w:val="24"/>
          <w:szCs w:val="24"/>
          <w:rtl/>
        </w:rPr>
        <w:t>11/5/15 התקיימה ישיבה</w:t>
      </w:r>
      <w:r>
        <w:rPr>
          <w:rFonts w:cs="David" w:hint="cs"/>
          <w:sz w:val="24"/>
          <w:szCs w:val="24"/>
          <w:rtl/>
        </w:rPr>
        <w:t xml:space="preserve"> נוספת </w:t>
      </w:r>
      <w:r w:rsidR="00D62040" w:rsidRPr="00FF74A1">
        <w:rPr>
          <w:rFonts w:cs="David"/>
          <w:sz w:val="24"/>
          <w:szCs w:val="24"/>
          <w:rtl/>
        </w:rPr>
        <w:t xml:space="preserve"> עם מכון ויצמן </w:t>
      </w:r>
      <w:r>
        <w:rPr>
          <w:rFonts w:cs="David" w:hint="cs"/>
          <w:sz w:val="24"/>
          <w:szCs w:val="24"/>
          <w:rtl/>
        </w:rPr>
        <w:t xml:space="preserve">במסגרתה הוצגו השינויים שבוצעו בתכנית לאור הפגישות הקודמות עם המכון. </w:t>
      </w:r>
    </w:p>
    <w:p w:rsidR="00D62040" w:rsidRDefault="00D62040" w:rsidP="00FF74A1">
      <w:pPr>
        <w:numPr>
          <w:ilvl w:val="0"/>
          <w:numId w:val="11"/>
        </w:numPr>
        <w:bidi/>
        <w:spacing w:after="0" w:line="360" w:lineRule="auto"/>
        <w:jc w:val="both"/>
        <w:rPr>
          <w:rFonts w:cs="David" w:hint="cs"/>
          <w:sz w:val="24"/>
          <w:szCs w:val="24"/>
        </w:rPr>
      </w:pPr>
      <w:r w:rsidRPr="00436BF4">
        <w:rPr>
          <w:rFonts w:cs="David"/>
          <w:sz w:val="24"/>
          <w:szCs w:val="24"/>
          <w:rtl/>
        </w:rPr>
        <w:t>ב</w:t>
      </w:r>
      <w:r w:rsidR="00436BF4" w:rsidRPr="00436BF4">
        <w:rPr>
          <w:rFonts w:cs="David" w:hint="cs"/>
          <w:sz w:val="24"/>
          <w:szCs w:val="24"/>
          <w:rtl/>
        </w:rPr>
        <w:t>יום 25.5.2015 פנה ב"כ מכון ויצמן דאז, עו"ד רון צין, לרכבת ישראל ה</w:t>
      </w:r>
      <w:r w:rsidR="00436BF4" w:rsidRPr="00436BF4">
        <w:rPr>
          <w:rFonts w:cs="David"/>
          <w:sz w:val="24"/>
          <w:szCs w:val="24"/>
          <w:rtl/>
        </w:rPr>
        <w:t>ביע את התנגדות</w:t>
      </w:r>
      <w:r w:rsidR="00436BF4" w:rsidRPr="00436BF4">
        <w:rPr>
          <w:rFonts w:cs="David" w:hint="cs"/>
          <w:sz w:val="24"/>
          <w:szCs w:val="24"/>
          <w:rtl/>
        </w:rPr>
        <w:t xml:space="preserve"> המכון </w:t>
      </w:r>
      <w:r w:rsidR="00436BF4" w:rsidRPr="00436BF4">
        <w:rPr>
          <w:rFonts w:cs="David"/>
          <w:sz w:val="24"/>
          <w:szCs w:val="24"/>
          <w:rtl/>
        </w:rPr>
        <w:t>לתכנון המוצע</w:t>
      </w:r>
      <w:r w:rsidR="00436BF4" w:rsidRPr="00436BF4">
        <w:rPr>
          <w:rFonts w:cs="David" w:hint="cs"/>
          <w:sz w:val="24"/>
          <w:szCs w:val="24"/>
          <w:rtl/>
        </w:rPr>
        <w:t xml:space="preserve"> וביקש להיפגש בכדי להציג את התפישה התכנונית של מכון ויצמן לתכנית. </w:t>
      </w:r>
    </w:p>
    <w:p w:rsidR="00D62040" w:rsidRPr="00110784" w:rsidRDefault="00436BF4" w:rsidP="00110784">
      <w:pPr>
        <w:pStyle w:val="af3"/>
        <w:numPr>
          <w:ilvl w:val="0"/>
          <w:numId w:val="10"/>
        </w:numPr>
        <w:bidi/>
        <w:spacing w:after="0" w:line="360" w:lineRule="auto"/>
        <w:jc w:val="both"/>
        <w:rPr>
          <w:rFonts w:cs="David" w:hint="cs"/>
          <w:sz w:val="24"/>
          <w:szCs w:val="24"/>
          <w:rtl/>
        </w:rPr>
      </w:pPr>
      <w:r>
        <w:rPr>
          <w:rFonts w:cs="David" w:hint="cs"/>
          <w:sz w:val="24"/>
          <w:szCs w:val="24"/>
          <w:rtl/>
        </w:rPr>
        <w:t>מכתבו של עו"ד צין מיום 25.5.2015 מצורף כנספח __</w:t>
      </w:r>
    </w:p>
    <w:p w:rsidR="00D62040" w:rsidRDefault="00110784" w:rsidP="00110784">
      <w:pPr>
        <w:numPr>
          <w:ilvl w:val="0"/>
          <w:numId w:val="11"/>
        </w:numPr>
        <w:bidi/>
        <w:spacing w:after="0" w:line="360" w:lineRule="auto"/>
        <w:jc w:val="both"/>
        <w:rPr>
          <w:rFonts w:cs="David" w:hint="cs"/>
          <w:sz w:val="24"/>
          <w:szCs w:val="24"/>
        </w:rPr>
      </w:pPr>
      <w:r>
        <w:rPr>
          <w:rFonts w:cs="David" w:hint="cs"/>
          <w:sz w:val="24"/>
          <w:szCs w:val="24"/>
          <w:rtl/>
        </w:rPr>
        <w:t>ביום 28.7.2015</w:t>
      </w:r>
      <w:r w:rsidR="00D62040" w:rsidRPr="00FF74A1">
        <w:rPr>
          <w:rFonts w:cs="David"/>
          <w:sz w:val="24"/>
          <w:szCs w:val="24"/>
          <w:rtl/>
        </w:rPr>
        <w:t xml:space="preserve"> התקיימה ישי</w:t>
      </w:r>
      <w:r>
        <w:rPr>
          <w:rFonts w:cs="David"/>
          <w:sz w:val="24"/>
          <w:szCs w:val="24"/>
          <w:rtl/>
        </w:rPr>
        <w:t>בה נוספת עם אדר'</w:t>
      </w:r>
      <w:r>
        <w:rPr>
          <w:rFonts w:cs="David" w:hint="cs"/>
          <w:sz w:val="24"/>
          <w:szCs w:val="24"/>
          <w:rtl/>
        </w:rPr>
        <w:t xml:space="preserve"> המכון,</w:t>
      </w:r>
      <w:r>
        <w:rPr>
          <w:rFonts w:cs="David"/>
          <w:sz w:val="24"/>
          <w:szCs w:val="24"/>
          <w:rtl/>
        </w:rPr>
        <w:t xml:space="preserve"> רפי </w:t>
      </w:r>
      <w:proofErr w:type="spellStart"/>
      <w:r>
        <w:rPr>
          <w:rFonts w:cs="David"/>
          <w:sz w:val="24"/>
          <w:szCs w:val="24"/>
          <w:rtl/>
        </w:rPr>
        <w:t>לרמן</w:t>
      </w:r>
      <w:proofErr w:type="spellEnd"/>
      <w:r>
        <w:rPr>
          <w:rFonts w:cs="David"/>
          <w:sz w:val="24"/>
          <w:szCs w:val="24"/>
          <w:rtl/>
        </w:rPr>
        <w:t xml:space="preserve"> ז"ל</w:t>
      </w:r>
      <w:r>
        <w:rPr>
          <w:rFonts w:cs="David" w:hint="cs"/>
          <w:sz w:val="24"/>
          <w:szCs w:val="24"/>
          <w:rtl/>
        </w:rPr>
        <w:t>,</w:t>
      </w:r>
      <w:r>
        <w:rPr>
          <w:rFonts w:cs="David"/>
          <w:sz w:val="24"/>
          <w:szCs w:val="24"/>
          <w:rtl/>
        </w:rPr>
        <w:t xml:space="preserve"> ב</w:t>
      </w:r>
      <w:r>
        <w:rPr>
          <w:rFonts w:cs="David" w:hint="cs"/>
          <w:sz w:val="24"/>
          <w:szCs w:val="24"/>
          <w:rtl/>
        </w:rPr>
        <w:t xml:space="preserve">מסגרת הפגישה מכון ויצמן דרש לבדוק מחדש את </w:t>
      </w:r>
      <w:r w:rsidR="00D62040" w:rsidRPr="00FF74A1">
        <w:rPr>
          <w:rFonts w:cs="David"/>
          <w:sz w:val="24"/>
          <w:szCs w:val="24"/>
          <w:rtl/>
        </w:rPr>
        <w:t xml:space="preserve">ריכוז הבינוי סביב הכיכר העירונית </w:t>
      </w:r>
    </w:p>
    <w:p w:rsidR="00110784" w:rsidRPr="00110784" w:rsidRDefault="00110784" w:rsidP="00110784">
      <w:pPr>
        <w:pStyle w:val="af3"/>
        <w:numPr>
          <w:ilvl w:val="0"/>
          <w:numId w:val="10"/>
        </w:numPr>
        <w:bidi/>
        <w:spacing w:after="0" w:line="360" w:lineRule="auto"/>
        <w:jc w:val="both"/>
        <w:rPr>
          <w:rFonts w:cs="David"/>
          <w:sz w:val="24"/>
          <w:szCs w:val="24"/>
          <w:rtl/>
        </w:rPr>
      </w:pPr>
      <w:r>
        <w:rPr>
          <w:rFonts w:cs="David" w:hint="cs"/>
          <w:sz w:val="24"/>
          <w:szCs w:val="24"/>
          <w:rtl/>
        </w:rPr>
        <w:t xml:space="preserve">סיכום הישיבה עם אדר' </w:t>
      </w:r>
      <w:proofErr w:type="spellStart"/>
      <w:r>
        <w:rPr>
          <w:rFonts w:cs="David" w:hint="cs"/>
          <w:sz w:val="24"/>
          <w:szCs w:val="24"/>
          <w:rtl/>
        </w:rPr>
        <w:t>לרמן</w:t>
      </w:r>
      <w:proofErr w:type="spellEnd"/>
      <w:r>
        <w:rPr>
          <w:rFonts w:cs="David" w:hint="cs"/>
          <w:sz w:val="24"/>
          <w:szCs w:val="24"/>
          <w:rtl/>
        </w:rPr>
        <w:t xml:space="preserve"> מיום 28.7.2015 מצורפת כנספח ___</w:t>
      </w:r>
    </w:p>
    <w:p w:rsidR="00D62040" w:rsidRDefault="00110784" w:rsidP="00110784">
      <w:pPr>
        <w:numPr>
          <w:ilvl w:val="0"/>
          <w:numId w:val="11"/>
        </w:numPr>
        <w:bidi/>
        <w:spacing w:after="0" w:line="360" w:lineRule="auto"/>
        <w:jc w:val="both"/>
        <w:rPr>
          <w:rFonts w:cs="David" w:hint="cs"/>
          <w:sz w:val="24"/>
          <w:szCs w:val="24"/>
        </w:rPr>
      </w:pPr>
      <w:r>
        <w:rPr>
          <w:rFonts w:cs="David" w:hint="cs"/>
          <w:sz w:val="24"/>
          <w:szCs w:val="24"/>
          <w:rtl/>
        </w:rPr>
        <w:t xml:space="preserve">ביום 31.8.2015 </w:t>
      </w:r>
      <w:r w:rsidR="00D62040" w:rsidRPr="00FF74A1">
        <w:rPr>
          <w:rFonts w:cs="David"/>
          <w:sz w:val="24"/>
          <w:szCs w:val="24"/>
          <w:rtl/>
        </w:rPr>
        <w:t xml:space="preserve"> התקיימה ישיבה נוספת עם אדר' רפי </w:t>
      </w:r>
      <w:proofErr w:type="spellStart"/>
      <w:r w:rsidR="00D62040" w:rsidRPr="00FF74A1">
        <w:rPr>
          <w:rFonts w:cs="David"/>
          <w:sz w:val="24"/>
          <w:szCs w:val="24"/>
          <w:rtl/>
        </w:rPr>
        <w:t>לרמן</w:t>
      </w:r>
      <w:proofErr w:type="spellEnd"/>
      <w:r w:rsidR="00D62040" w:rsidRPr="00FF74A1">
        <w:rPr>
          <w:rFonts w:cs="David"/>
          <w:sz w:val="24"/>
          <w:szCs w:val="24"/>
          <w:rtl/>
        </w:rPr>
        <w:t xml:space="preserve"> ז"ל  - ראו סעיף 3 בו אנו נדרשים לבחון את ריכוז הזכויות סביב הכיכר העירונית</w:t>
      </w:r>
    </w:p>
    <w:p w:rsidR="00D62040" w:rsidRDefault="00D62040" w:rsidP="00012F52">
      <w:pPr>
        <w:numPr>
          <w:ilvl w:val="0"/>
          <w:numId w:val="11"/>
        </w:numPr>
        <w:bidi/>
        <w:spacing w:after="0" w:line="360" w:lineRule="auto"/>
        <w:jc w:val="both"/>
        <w:rPr>
          <w:rFonts w:cs="David" w:hint="cs"/>
          <w:sz w:val="24"/>
          <w:szCs w:val="24"/>
        </w:rPr>
      </w:pPr>
      <w:r w:rsidRPr="00FF74A1">
        <w:rPr>
          <w:rFonts w:cs="David"/>
          <w:sz w:val="24"/>
          <w:szCs w:val="24"/>
          <w:rtl/>
        </w:rPr>
        <w:t xml:space="preserve">בתאריך 3/9/15  התקיימה ישיבה נוספת עם נציגי המכון </w:t>
      </w:r>
      <w:r w:rsidR="00012F52">
        <w:rPr>
          <w:rFonts w:cs="David" w:hint="cs"/>
          <w:sz w:val="24"/>
          <w:szCs w:val="24"/>
          <w:rtl/>
        </w:rPr>
        <w:t xml:space="preserve">ועם נציגי </w:t>
      </w:r>
      <w:r w:rsidRPr="00FF74A1">
        <w:rPr>
          <w:rFonts w:cs="David"/>
          <w:sz w:val="24"/>
          <w:szCs w:val="24"/>
          <w:rtl/>
        </w:rPr>
        <w:t xml:space="preserve">עריית רחובות </w:t>
      </w:r>
      <w:r w:rsidR="00012F52">
        <w:rPr>
          <w:rFonts w:cs="David" w:hint="cs"/>
          <w:sz w:val="24"/>
          <w:szCs w:val="24"/>
          <w:rtl/>
        </w:rPr>
        <w:t xml:space="preserve">במסגרתה הוצגו שתי חלופות תכנוניות ונבחרה חלופה תכנונית מוסכמת </w:t>
      </w:r>
      <w:r w:rsidRPr="00FF74A1">
        <w:rPr>
          <w:rFonts w:cs="David"/>
          <w:sz w:val="24"/>
          <w:szCs w:val="24"/>
          <w:rtl/>
        </w:rPr>
        <w:t>על</w:t>
      </w:r>
      <w:r w:rsidR="00012F52">
        <w:rPr>
          <w:rFonts w:cs="David" w:hint="cs"/>
          <w:sz w:val="24"/>
          <w:szCs w:val="24"/>
          <w:rtl/>
        </w:rPr>
        <w:t xml:space="preserve"> כל </w:t>
      </w:r>
      <w:r w:rsidR="00012F52">
        <w:rPr>
          <w:rFonts w:cs="David"/>
          <w:sz w:val="24"/>
          <w:szCs w:val="24"/>
          <w:rtl/>
        </w:rPr>
        <w:t xml:space="preserve"> משתתפי</w:t>
      </w:r>
      <w:r w:rsidR="00012F52">
        <w:rPr>
          <w:rFonts w:cs="David" w:hint="cs"/>
          <w:sz w:val="24"/>
          <w:szCs w:val="24"/>
          <w:rtl/>
        </w:rPr>
        <w:t xml:space="preserve"> הישיבה. </w:t>
      </w:r>
    </w:p>
    <w:p w:rsidR="00012F52" w:rsidRDefault="00012F52" w:rsidP="00012F52">
      <w:pPr>
        <w:pStyle w:val="af3"/>
        <w:numPr>
          <w:ilvl w:val="0"/>
          <w:numId w:val="10"/>
        </w:numPr>
        <w:bidi/>
        <w:spacing w:after="0" w:line="360" w:lineRule="auto"/>
        <w:jc w:val="both"/>
        <w:rPr>
          <w:rFonts w:cs="David" w:hint="cs"/>
          <w:sz w:val="24"/>
          <w:szCs w:val="24"/>
        </w:rPr>
      </w:pPr>
      <w:r>
        <w:rPr>
          <w:rFonts w:cs="David" w:hint="cs"/>
          <w:sz w:val="24"/>
          <w:szCs w:val="24"/>
          <w:rtl/>
        </w:rPr>
        <w:t>סיכום הישיבה מיום 3.9.205 מצוף כנספח ___</w:t>
      </w:r>
    </w:p>
    <w:p w:rsidR="00012F52" w:rsidRDefault="00C84987" w:rsidP="00C84987">
      <w:pPr>
        <w:numPr>
          <w:ilvl w:val="0"/>
          <w:numId w:val="11"/>
        </w:numPr>
        <w:bidi/>
        <w:spacing w:after="0" w:line="360" w:lineRule="auto"/>
        <w:jc w:val="both"/>
        <w:rPr>
          <w:rFonts w:cs="David" w:hint="cs"/>
          <w:sz w:val="24"/>
          <w:szCs w:val="24"/>
        </w:rPr>
      </w:pPr>
      <w:r>
        <w:rPr>
          <w:rFonts w:cs="David" w:hint="cs"/>
          <w:sz w:val="24"/>
          <w:szCs w:val="24"/>
          <w:rtl/>
        </w:rPr>
        <w:t xml:space="preserve">בום 2.11.2015 </w:t>
      </w:r>
      <w:r w:rsidR="00012F52" w:rsidRPr="00FF74A1">
        <w:rPr>
          <w:rFonts w:cs="David"/>
          <w:sz w:val="24"/>
          <w:szCs w:val="24"/>
          <w:rtl/>
        </w:rPr>
        <w:t>התק</w:t>
      </w:r>
      <w:r>
        <w:rPr>
          <w:rFonts w:cs="David"/>
          <w:sz w:val="24"/>
          <w:szCs w:val="24"/>
          <w:rtl/>
        </w:rPr>
        <w:t>יימה ישיבה נוספת  עם נציגי</w:t>
      </w:r>
      <w:r>
        <w:rPr>
          <w:rFonts w:cs="David" w:hint="cs"/>
          <w:sz w:val="24"/>
          <w:szCs w:val="24"/>
          <w:rtl/>
        </w:rPr>
        <w:t xml:space="preserve"> מכון ויצמן על חלופה מוסכמת </w:t>
      </w:r>
      <w:r w:rsidR="00012F52" w:rsidRPr="00FF74A1">
        <w:rPr>
          <w:rFonts w:cs="David"/>
          <w:sz w:val="24"/>
          <w:szCs w:val="24"/>
          <w:rtl/>
        </w:rPr>
        <w:t xml:space="preserve"> על עיריית רחובות ומכון ויצמן</w:t>
      </w:r>
      <w:r>
        <w:rPr>
          <w:rFonts w:cs="David" w:hint="cs"/>
          <w:sz w:val="24"/>
          <w:szCs w:val="24"/>
          <w:rtl/>
        </w:rPr>
        <w:t xml:space="preserve"> (סעיף 2 לסיכום הישיבה)</w:t>
      </w:r>
      <w:r w:rsidR="00012F52" w:rsidRPr="00FF74A1">
        <w:rPr>
          <w:rFonts w:cs="David"/>
          <w:sz w:val="24"/>
          <w:szCs w:val="24"/>
          <w:rtl/>
        </w:rPr>
        <w:t>.</w:t>
      </w:r>
    </w:p>
    <w:p w:rsidR="00C84987" w:rsidRPr="00C84987" w:rsidRDefault="00C84987" w:rsidP="00C84987">
      <w:pPr>
        <w:pStyle w:val="af3"/>
        <w:numPr>
          <w:ilvl w:val="0"/>
          <w:numId w:val="10"/>
        </w:numPr>
        <w:bidi/>
        <w:spacing w:after="0" w:line="360" w:lineRule="auto"/>
        <w:jc w:val="both"/>
        <w:rPr>
          <w:rFonts w:cs="David"/>
          <w:b/>
          <w:bCs/>
          <w:sz w:val="24"/>
          <w:szCs w:val="24"/>
          <w:rtl/>
        </w:rPr>
      </w:pPr>
      <w:r w:rsidRPr="00C84987">
        <w:rPr>
          <w:rFonts w:cs="David" w:hint="cs"/>
          <w:b/>
          <w:bCs/>
          <w:sz w:val="24"/>
          <w:szCs w:val="24"/>
          <w:rtl/>
        </w:rPr>
        <w:t>סיכום הישיבה מצורף כנספח ___</w:t>
      </w:r>
    </w:p>
    <w:p w:rsidR="00012F52" w:rsidRPr="00012F52" w:rsidRDefault="00012F52" w:rsidP="00012F52">
      <w:pPr>
        <w:pStyle w:val="af3"/>
        <w:bidi/>
        <w:spacing w:after="0" w:line="360" w:lineRule="auto"/>
        <w:ind w:left="1080"/>
        <w:jc w:val="both"/>
        <w:rPr>
          <w:rFonts w:cs="David" w:hint="cs"/>
          <w:sz w:val="24"/>
          <w:szCs w:val="24"/>
        </w:rPr>
      </w:pPr>
    </w:p>
    <w:p w:rsidR="00012F52" w:rsidRPr="00FF74A1" w:rsidRDefault="00012F52" w:rsidP="00012F52">
      <w:pPr>
        <w:bidi/>
        <w:spacing w:after="0" w:line="360" w:lineRule="auto"/>
        <w:ind w:left="720"/>
        <w:jc w:val="both"/>
        <w:rPr>
          <w:rFonts w:cs="David"/>
          <w:sz w:val="24"/>
          <w:szCs w:val="24"/>
          <w:rtl/>
        </w:rPr>
      </w:pPr>
      <w:r>
        <w:rPr>
          <w:noProof/>
        </w:rPr>
        <mc:AlternateContent>
          <mc:Choice Requires="wps">
            <w:drawing>
              <wp:anchor distT="0" distB="0" distL="114300" distR="114300" simplePos="0" relativeHeight="251659264" behindDoc="0" locked="0" layoutInCell="1" allowOverlap="1" wp14:anchorId="0B6ED652" wp14:editId="3620B353">
                <wp:simplePos x="0" y="0"/>
                <wp:positionH relativeFrom="column">
                  <wp:posOffset>4476750</wp:posOffset>
                </wp:positionH>
                <wp:positionV relativeFrom="paragraph">
                  <wp:posOffset>285750</wp:posOffset>
                </wp:positionV>
                <wp:extent cx="1676400" cy="866775"/>
                <wp:effectExtent l="0" t="0" r="19050" b="28575"/>
                <wp:wrapNone/>
                <wp:docPr id="10" name="תיבת טקסט 10"/>
                <wp:cNvGraphicFramePr/>
                <a:graphic xmlns:a="http://schemas.openxmlformats.org/drawingml/2006/main">
                  <a:graphicData uri="http://schemas.microsoft.com/office/word/2010/wordprocessingShape">
                    <wps:wsp>
                      <wps:cNvSpPr txBox="1"/>
                      <wps:spPr>
                        <a:xfrm>
                          <a:off x="0" y="0"/>
                          <a:ext cx="1676400" cy="866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12F52" w:rsidRDefault="00012F52" w:rsidP="00012F52">
                            <w:pPr>
                              <w:jc w:val="center"/>
                            </w:pPr>
                            <w:r w:rsidRPr="00012F52">
                              <w:rPr>
                                <w:rFonts w:hint="cs"/>
                                <w:sz w:val="32"/>
                                <w:szCs w:val="32"/>
                                <w:rtl/>
                              </w:rPr>
                              <w:t xml:space="preserve">החלופה התכנונית עובר </w:t>
                            </w:r>
                            <w:r>
                              <w:rPr>
                                <w:rFonts w:hint="cs"/>
                                <w:sz w:val="32"/>
                                <w:szCs w:val="32"/>
                                <w:rtl/>
                              </w:rPr>
                              <w:t>לתיאום עם מכון ויצ</w:t>
                            </w:r>
                            <w:r w:rsidRPr="00012F52">
                              <w:rPr>
                                <w:rFonts w:hint="cs"/>
                                <w:sz w:val="32"/>
                                <w:szCs w:val="32"/>
                                <w:rtl/>
                              </w:rPr>
                              <w:t>מן</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 id="תיבת טקסט 10" o:spid="_x0000_s1027" type="#_x0000_t202" style="position:absolute;left:0;text-align:left;margin-left:352.5pt;margin-top:22.5pt;width:132pt;height:68.2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" fillcolor="white [3201]" strokeweight=".5pt">
                <v:textbox>
                  <w:txbxContent>
                    <w:p w:rsidR="00012F52" w:rsidRDefault="00012F52" w:rsidP="00012F52">
                      <w:pPr>
                        <w:jc w:val="center"/>
                      </w:pPr>
                      <w:r w:rsidRPr="00012F52">
                        <w:rPr>
                          <w:rFonts w:hint="cs"/>
                          <w:sz w:val="32"/>
                          <w:szCs w:val="32"/>
                          <w:rtl/>
                        </w:rPr>
                        <w:t xml:space="preserve">החלופה התכנונית עובר </w:t>
                      </w:r>
                      <w:r>
                        <w:rPr>
                          <w:rFonts w:hint="cs"/>
                          <w:sz w:val="32"/>
                          <w:szCs w:val="32"/>
                          <w:rtl/>
                        </w:rPr>
                        <w:t>לתיאום עם מכון ויצ</w:t>
                      </w:r>
                      <w:r w:rsidRPr="00012F52">
                        <w:rPr>
                          <w:rFonts w:hint="cs"/>
                          <w:sz w:val="32"/>
                          <w:szCs w:val="32"/>
                          <w:rtl/>
                        </w:rPr>
                        <w:t>מן</w:t>
                      </w:r>
                    </w:p>
                  </w:txbxContent>
                </v:textbox>
              </v:shape>
            </w:pict>
          </mc:Fallback>
        </mc:AlternateContent>
      </w:r>
      <w:r>
        <w:rPr>
          <w:noProof/>
        </w:rPr>
        <w:drawing>
          <wp:inline distT="0" distB="0" distL="0" distR="0" wp14:anchorId="1F8C3F16" wp14:editId="625CF0DA">
            <wp:extent cx="4629150" cy="2647251"/>
            <wp:effectExtent l="0" t="0" r="0" b="1270"/>
            <wp:docPr id="7" name="תמונה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8919" t="25786" r="23262" b="15408"/>
                    <a:stretch/>
                  </pic:blipFill>
                  <pic:spPr bwMode="auto">
                    <a:xfrm>
                      <a:off x="0" y="0"/>
                      <a:ext cx="4633794" cy="2649907"/>
                    </a:xfrm>
                    <a:prstGeom prst="rect">
                      <a:avLst/>
                    </a:prstGeom>
                    <a:ln>
                      <a:noFill/>
                    </a:ln>
                    <a:extLst>
                      <a:ext uri="{53640926-AAD7-44D8-BBD7-CCE9431645EC}">
                        <a14:shadowObscured xmlns:a14="http://schemas.microsoft.com/office/drawing/2010/main"/>
                      </a:ext>
                    </a:extLst>
                  </pic:spPr>
                </pic:pic>
              </a:graphicData>
            </a:graphic>
          </wp:inline>
        </w:drawing>
      </w:r>
    </w:p>
    <w:p w:rsidR="00012F52" w:rsidRDefault="00012F52" w:rsidP="00012F52">
      <w:pPr>
        <w:bidi/>
        <w:spacing w:after="0" w:line="360" w:lineRule="auto"/>
        <w:ind w:left="720"/>
        <w:jc w:val="both"/>
        <w:rPr>
          <w:rFonts w:cs="David" w:hint="cs"/>
          <w:sz w:val="24"/>
          <w:szCs w:val="24"/>
        </w:rPr>
      </w:pPr>
      <w:r>
        <w:rPr>
          <w:noProof/>
        </w:rPr>
        <mc:AlternateContent>
          <mc:Choice Requires="wps">
            <w:drawing>
              <wp:anchor distT="0" distB="0" distL="114300" distR="114300" simplePos="0" relativeHeight="251661312" behindDoc="0" locked="0" layoutInCell="1" allowOverlap="1" wp14:anchorId="77586747" wp14:editId="157EF646">
                <wp:simplePos x="0" y="0"/>
                <wp:positionH relativeFrom="column">
                  <wp:posOffset>4810125</wp:posOffset>
                </wp:positionH>
                <wp:positionV relativeFrom="paragraph">
                  <wp:posOffset>581025</wp:posOffset>
                </wp:positionV>
                <wp:extent cx="1676400" cy="866775"/>
                <wp:effectExtent l="0" t="0" r="19050" b="28575"/>
                <wp:wrapNone/>
                <wp:docPr id="11" name="תיבת טקסט 11"/>
                <wp:cNvGraphicFramePr/>
                <a:graphic xmlns:a="http://schemas.openxmlformats.org/drawingml/2006/main">
                  <a:graphicData uri="http://schemas.microsoft.com/office/word/2010/wordprocessingShape">
                    <wps:wsp>
                      <wps:cNvSpPr txBox="1"/>
                      <wps:spPr>
                        <a:xfrm>
                          <a:off x="0" y="0"/>
                          <a:ext cx="1676400" cy="866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12F52" w:rsidRDefault="00012F52" w:rsidP="00012F52">
                            <w:pPr>
                              <w:jc w:val="center"/>
                            </w:pPr>
                            <w:r w:rsidRPr="00012F52">
                              <w:rPr>
                                <w:rFonts w:hint="cs"/>
                                <w:sz w:val="32"/>
                                <w:szCs w:val="32"/>
                                <w:rtl/>
                              </w:rPr>
                              <w:t xml:space="preserve">החלופה התכנונית </w:t>
                            </w:r>
                            <w:r>
                              <w:rPr>
                                <w:rFonts w:hint="cs"/>
                                <w:sz w:val="32"/>
                                <w:szCs w:val="32"/>
                                <w:rtl/>
                              </w:rPr>
                              <w:t xml:space="preserve">שהוצעה ע" </w:t>
                            </w:r>
                            <w:r>
                              <w:rPr>
                                <w:rFonts w:hint="cs"/>
                                <w:sz w:val="32"/>
                                <w:szCs w:val="32"/>
                                <w:rtl/>
                              </w:rPr>
                              <w:t>מכון ויצ</w:t>
                            </w:r>
                            <w:r w:rsidRPr="00012F52">
                              <w:rPr>
                                <w:rFonts w:hint="cs"/>
                                <w:sz w:val="32"/>
                                <w:szCs w:val="32"/>
                                <w:rtl/>
                              </w:rPr>
                              <w:t>מן</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 id="תיבת טקסט 11" o:spid="_x0000_s1028" type="#_x0000_t202" style="position:absolute;left:0;text-align:left;margin-left:378.75pt;margin-top:45.75pt;width:132pt;height:68.2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" fillcolor="white [3201]" strokeweight=".5pt">
                <v:textbox>
                  <w:txbxContent>
                    <w:p w:rsidR="00012F52" w:rsidRDefault="00012F52" w:rsidP="00012F52">
                      <w:pPr>
                        <w:jc w:val="center"/>
                      </w:pPr>
                      <w:r w:rsidRPr="00012F52">
                        <w:rPr>
                          <w:rFonts w:hint="cs"/>
                          <w:sz w:val="32"/>
                          <w:szCs w:val="32"/>
                          <w:rtl/>
                        </w:rPr>
                        <w:t xml:space="preserve">החלופה התכנונית </w:t>
                      </w:r>
                      <w:r>
                        <w:rPr>
                          <w:rFonts w:hint="cs"/>
                          <w:sz w:val="32"/>
                          <w:szCs w:val="32"/>
                          <w:rtl/>
                        </w:rPr>
                        <w:t xml:space="preserve">שהוצעה ע" </w:t>
                      </w:r>
                      <w:r>
                        <w:rPr>
                          <w:rFonts w:hint="cs"/>
                          <w:sz w:val="32"/>
                          <w:szCs w:val="32"/>
                          <w:rtl/>
                        </w:rPr>
                        <w:t>מכון ויצ</w:t>
                      </w:r>
                      <w:r w:rsidRPr="00012F52">
                        <w:rPr>
                          <w:rFonts w:hint="cs"/>
                          <w:sz w:val="32"/>
                          <w:szCs w:val="32"/>
                          <w:rtl/>
                        </w:rPr>
                        <w:t>מן</w:t>
                      </w:r>
                    </w:p>
                  </w:txbxContent>
                </v:textbox>
              </v:shape>
            </w:pict>
          </mc:Fallback>
        </mc:AlternateContent>
      </w:r>
      <w:r>
        <w:rPr>
          <w:noProof/>
        </w:rPr>
        <w:drawing>
          <wp:inline distT="0" distB="0" distL="0" distR="0" wp14:anchorId="68D6A54A" wp14:editId="3ABEAD7D">
            <wp:extent cx="4248150" cy="2635293"/>
            <wp:effectExtent l="0" t="0" r="0" b="0"/>
            <wp:docPr id="8" name="תמונה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22278" t="26415" r="25561" b="16038"/>
                    <a:stretch/>
                  </pic:blipFill>
                  <pic:spPr bwMode="auto">
                    <a:xfrm>
                      <a:off x="0" y="0"/>
                      <a:ext cx="4252410" cy="2637936"/>
                    </a:xfrm>
                    <a:prstGeom prst="rect">
                      <a:avLst/>
                    </a:prstGeom>
                    <a:ln>
                      <a:noFill/>
                    </a:ln>
                    <a:extLst>
                      <a:ext uri="{53640926-AAD7-44D8-BBD7-CCE9431645EC}">
                        <a14:shadowObscured xmlns:a14="http://schemas.microsoft.com/office/drawing/2010/main"/>
                      </a:ext>
                    </a:extLst>
                  </pic:spPr>
                </pic:pic>
              </a:graphicData>
            </a:graphic>
          </wp:inline>
        </w:drawing>
      </w:r>
    </w:p>
    <w:p w:rsidR="00012F52" w:rsidRDefault="00012F52" w:rsidP="00012F52">
      <w:pPr>
        <w:bidi/>
        <w:spacing w:after="0" w:line="360" w:lineRule="auto"/>
        <w:ind w:left="720"/>
        <w:jc w:val="both"/>
        <w:rPr>
          <w:rFonts w:cs="David" w:hint="cs"/>
          <w:sz w:val="24"/>
          <w:szCs w:val="24"/>
        </w:rPr>
      </w:pPr>
      <w:r>
        <w:rPr>
          <w:noProof/>
        </w:rPr>
        <mc:AlternateContent>
          <mc:Choice Requires="wps">
            <w:drawing>
              <wp:anchor distT="0" distB="0" distL="114300" distR="114300" simplePos="0" relativeHeight="251663360" behindDoc="0" locked="0" layoutInCell="1" allowOverlap="1" wp14:anchorId="2F0EF873" wp14:editId="6C5E1945">
                <wp:simplePos x="0" y="0"/>
                <wp:positionH relativeFrom="column">
                  <wp:posOffset>4695825</wp:posOffset>
                </wp:positionH>
                <wp:positionV relativeFrom="paragraph">
                  <wp:posOffset>634365</wp:posOffset>
                </wp:positionV>
                <wp:extent cx="1676400" cy="866775"/>
                <wp:effectExtent l="0" t="0" r="19050" b="28575"/>
                <wp:wrapNone/>
                <wp:docPr id="12" name="תיבת טקסט 12"/>
                <wp:cNvGraphicFramePr/>
                <a:graphic xmlns:a="http://schemas.openxmlformats.org/drawingml/2006/main">
                  <a:graphicData uri="http://schemas.microsoft.com/office/word/2010/wordprocessingShape">
                    <wps:wsp>
                      <wps:cNvSpPr txBox="1"/>
                      <wps:spPr>
                        <a:xfrm>
                          <a:off x="0" y="0"/>
                          <a:ext cx="1676400" cy="866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12F52" w:rsidRDefault="00012F52" w:rsidP="00012F52">
                            <w:pPr>
                              <w:jc w:val="center"/>
                            </w:pPr>
                            <w:r w:rsidRPr="00012F52">
                              <w:rPr>
                                <w:rFonts w:hint="cs"/>
                                <w:sz w:val="32"/>
                                <w:szCs w:val="32"/>
                                <w:rtl/>
                              </w:rPr>
                              <w:t xml:space="preserve">החלופה </w:t>
                            </w:r>
                            <w:r>
                              <w:rPr>
                                <w:rFonts w:hint="cs"/>
                                <w:sz w:val="32"/>
                                <w:szCs w:val="32"/>
                                <w:rtl/>
                              </w:rPr>
                              <w:t>שנבחרה לאחר התיאום עם</w:t>
                            </w:r>
                            <w:r>
                              <w:rPr>
                                <w:rFonts w:hint="cs"/>
                                <w:sz w:val="32"/>
                                <w:szCs w:val="32"/>
                                <w:rtl/>
                              </w:rPr>
                              <w:t xml:space="preserve"> מכון ויצ</w:t>
                            </w:r>
                            <w:r w:rsidRPr="00012F52">
                              <w:rPr>
                                <w:rFonts w:hint="cs"/>
                                <w:sz w:val="32"/>
                                <w:szCs w:val="32"/>
                                <w:rtl/>
                              </w:rPr>
                              <w:t>מן</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 id="תיבת טקסט 12" o:spid="_x0000_s1029" type="#_x0000_t202" style="position:absolute;left:0;text-align:left;margin-left:369.75pt;margin-top:49.95pt;width:132pt;height:68.2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" fillcolor="white [3201]" strokeweight=".5pt">
                <v:textbox>
                  <w:txbxContent>
                    <w:p w:rsidR="00012F52" w:rsidRDefault="00012F52" w:rsidP="00012F52">
                      <w:pPr>
                        <w:jc w:val="center"/>
                      </w:pPr>
                      <w:r w:rsidRPr="00012F52">
                        <w:rPr>
                          <w:rFonts w:hint="cs"/>
                          <w:sz w:val="32"/>
                          <w:szCs w:val="32"/>
                          <w:rtl/>
                        </w:rPr>
                        <w:t xml:space="preserve">החלופה </w:t>
                      </w:r>
                      <w:r>
                        <w:rPr>
                          <w:rFonts w:hint="cs"/>
                          <w:sz w:val="32"/>
                          <w:szCs w:val="32"/>
                          <w:rtl/>
                        </w:rPr>
                        <w:t>שנבחרה לאחר התיאום עם</w:t>
                      </w:r>
                      <w:r>
                        <w:rPr>
                          <w:rFonts w:hint="cs"/>
                          <w:sz w:val="32"/>
                          <w:szCs w:val="32"/>
                          <w:rtl/>
                        </w:rPr>
                        <w:t xml:space="preserve"> מכון ויצ</w:t>
                      </w:r>
                      <w:r w:rsidRPr="00012F52">
                        <w:rPr>
                          <w:rFonts w:hint="cs"/>
                          <w:sz w:val="32"/>
                          <w:szCs w:val="32"/>
                          <w:rtl/>
                        </w:rPr>
                        <w:t>מן</w:t>
                      </w:r>
                    </w:p>
                  </w:txbxContent>
                </v:textbox>
              </v:shape>
            </w:pict>
          </mc:Fallback>
        </mc:AlternateContent>
      </w:r>
      <w:r>
        <w:rPr>
          <w:noProof/>
        </w:rPr>
        <w:drawing>
          <wp:inline distT="0" distB="0" distL="0" distR="0" wp14:anchorId="00B729C8" wp14:editId="0DCA9050">
            <wp:extent cx="4200525" cy="2544549"/>
            <wp:effectExtent l="0" t="0" r="0" b="8255"/>
            <wp:docPr id="9" name="תמונה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1218" t="27044" r="23617" b="13522"/>
                    <a:stretch/>
                  </pic:blipFill>
                  <pic:spPr bwMode="auto">
                    <a:xfrm>
                      <a:off x="0" y="0"/>
                      <a:ext cx="4204737" cy="2547101"/>
                    </a:xfrm>
                    <a:prstGeom prst="rect">
                      <a:avLst/>
                    </a:prstGeom>
                    <a:ln>
                      <a:noFill/>
                    </a:ln>
                    <a:extLst>
                      <a:ext uri="{53640926-AAD7-44D8-BBD7-CCE9431645EC}">
                        <a14:shadowObscured xmlns:a14="http://schemas.microsoft.com/office/drawing/2010/main"/>
                      </a:ext>
                    </a:extLst>
                  </pic:spPr>
                </pic:pic>
              </a:graphicData>
            </a:graphic>
          </wp:inline>
        </w:drawing>
      </w:r>
    </w:p>
    <w:p w:rsidR="00DD35A4" w:rsidRPr="00C84987" w:rsidRDefault="00DD35A4" w:rsidP="00DD35A4">
      <w:pPr>
        <w:numPr>
          <w:ilvl w:val="0"/>
          <w:numId w:val="11"/>
        </w:numPr>
        <w:bidi/>
        <w:spacing w:after="0" w:line="360" w:lineRule="auto"/>
        <w:jc w:val="both"/>
        <w:rPr>
          <w:rFonts w:cs="David"/>
          <w:sz w:val="24"/>
          <w:szCs w:val="24"/>
          <w:rtl/>
        </w:rPr>
      </w:pPr>
      <w:r>
        <w:rPr>
          <w:rFonts w:cs="David" w:hint="cs"/>
          <w:sz w:val="24"/>
          <w:szCs w:val="24"/>
          <w:rtl/>
        </w:rPr>
        <w:t xml:space="preserve">מהמקובץ לעיל עולה כי תכנית שער המדע הינה תכנית ראשונה מסוגה בארץ לבניית מתחם תחנת רכבת אשר ייצור כניסה עירונית לעיר רחובות מצפון ויקשר בין תחנת הרכבת </w:t>
      </w:r>
      <w:r>
        <w:rPr>
          <w:rFonts w:cs="David" w:hint="cs"/>
          <w:sz w:val="24"/>
          <w:szCs w:val="24"/>
          <w:rtl/>
        </w:rPr>
        <w:lastRenderedPageBreak/>
        <w:t xml:space="preserve">לסביבתה ____________. התכנית תוכננה במשך כ-13 שנה תוך תיאום עם כל הגורמים הגובלים לתכנית (לרבות מכון ויצמן) ותוך שינוי משמעותי של התכנית בהתאם לדרישות הגורמים הגובלים לתכנית, כאשר לקראת הגשת התכנית ל_____  ושינוייה בהתאם לדירות מכון וימן התקבלה אף הסכמה של מכון ויצמן לתכנון המוצע. </w:t>
      </w:r>
    </w:p>
    <w:p w:rsidR="00012F52" w:rsidRDefault="00012F52" w:rsidP="00012F52">
      <w:pPr>
        <w:bidi/>
        <w:spacing w:after="0" w:line="360" w:lineRule="auto"/>
        <w:ind w:left="720"/>
        <w:jc w:val="both"/>
        <w:rPr>
          <w:rFonts w:cs="David" w:hint="cs"/>
          <w:sz w:val="24"/>
          <w:szCs w:val="24"/>
        </w:rPr>
      </w:pPr>
    </w:p>
    <w:p w:rsidR="00012F52" w:rsidRPr="002D7860" w:rsidRDefault="002D7860" w:rsidP="00012F52">
      <w:pPr>
        <w:bidi/>
        <w:spacing w:after="0" w:line="360" w:lineRule="auto"/>
        <w:ind w:left="720"/>
        <w:jc w:val="both"/>
        <w:rPr>
          <w:rFonts w:cs="David" w:hint="cs"/>
          <w:b/>
          <w:bCs/>
          <w:sz w:val="24"/>
          <w:szCs w:val="24"/>
          <w:u w:val="single"/>
          <w:rtl/>
        </w:rPr>
      </w:pPr>
      <w:r w:rsidRPr="002D7860">
        <w:rPr>
          <w:rFonts w:cs="David" w:hint="cs"/>
          <w:b/>
          <w:bCs/>
          <w:sz w:val="24"/>
          <w:szCs w:val="24"/>
          <w:u w:val="single"/>
          <w:rtl/>
        </w:rPr>
        <w:t>עמדת המשיבה</w:t>
      </w:r>
    </w:p>
    <w:p w:rsidR="00DD35A4" w:rsidRPr="00DD35A4" w:rsidRDefault="003F21ED" w:rsidP="00DD35A4">
      <w:pPr>
        <w:bidi/>
        <w:spacing w:after="0" w:line="360" w:lineRule="auto"/>
        <w:ind w:left="720"/>
        <w:jc w:val="both"/>
        <w:rPr>
          <w:rFonts w:cs="David" w:hint="cs"/>
          <w:b/>
          <w:bCs/>
          <w:sz w:val="24"/>
          <w:szCs w:val="24"/>
        </w:rPr>
      </w:pPr>
      <w:r>
        <w:rPr>
          <w:rFonts w:cs="David" w:hint="cs"/>
          <w:b/>
          <w:bCs/>
          <w:sz w:val="24"/>
          <w:szCs w:val="24"/>
          <w:rtl/>
        </w:rPr>
        <w:t>לטענה העותרת כי החלטת "הועדה המחוזית הינה החלטה בלתי סבירה באופן קיצוני המושתת על תשתית עובדתית חסרה, שדינה להתבטל, כבר נוכח התעלמות הועדה מחלופה תכנונית מהותית שהונחה בפניה המטיבה עם הציבור ומקיימת את מטרת התכנית.</w:t>
      </w:r>
    </w:p>
    <w:p w:rsidR="001921AD" w:rsidRDefault="001921AD" w:rsidP="001921AD">
      <w:pPr>
        <w:numPr>
          <w:ilvl w:val="0"/>
          <w:numId w:val="11"/>
        </w:numPr>
        <w:bidi/>
        <w:spacing w:before="240" w:after="0" w:line="360" w:lineRule="auto"/>
        <w:jc w:val="both"/>
        <w:rPr>
          <w:rFonts w:cs="David"/>
          <w:sz w:val="24"/>
          <w:szCs w:val="24"/>
        </w:rPr>
      </w:pPr>
      <w:r>
        <w:rPr>
          <w:rFonts w:cs="David" w:hint="cs"/>
          <w:sz w:val="24"/>
          <w:szCs w:val="24"/>
          <w:rtl/>
        </w:rPr>
        <w:t xml:space="preserve">לעמדת המדינה לא יעלה על הדעת שבשלבים מתקדמים של התכנית, בעת הדיון בהתנגדויות, יצוץ מאן דהוא (אשר היה שותף מלא לתכנון במשך שנים קודם לכן) עם רעיון חדש לחלופה תכנונית שונה בתכלית, המהווה למעשה שינוי מהותי של הקונספט התכנוני אשר קודם במשך שנים, ויבקש להוריד </w:t>
      </w:r>
      <w:proofErr w:type="spellStart"/>
      <w:r>
        <w:rPr>
          <w:rFonts w:cs="David" w:hint="cs"/>
          <w:sz w:val="24"/>
          <w:szCs w:val="24"/>
          <w:rtl/>
        </w:rPr>
        <w:t>לטימיון</w:t>
      </w:r>
      <w:proofErr w:type="spellEnd"/>
      <w:r>
        <w:rPr>
          <w:rFonts w:cs="David" w:hint="cs"/>
          <w:sz w:val="24"/>
          <w:szCs w:val="24"/>
          <w:rtl/>
        </w:rPr>
        <w:t xml:space="preserve"> את התכנון הקיים ולהתחיל את התכנון מחדש עם חלופה תכנונית משלו. בכל הכבוד, לוועדה המחוזית ניתנה בדין הסמכות לתכנון שטחים במדינת ישראל ובקשת העותרת לבטל את התכנון רב השנים שביצעה הוועדה המחוזית באמצעות גורמי מקצוע רבים במחי יד באמצעות מצגת של "חלופה תכנונית" שהוצגה בדיון ההתנגדויות </w:t>
      </w:r>
      <w:r>
        <w:rPr>
          <w:rFonts w:cs="David"/>
          <w:sz w:val="24"/>
          <w:szCs w:val="24"/>
          <w:rtl/>
        </w:rPr>
        <w:t>–</w:t>
      </w:r>
      <w:r>
        <w:rPr>
          <w:rFonts w:cs="David" w:hint="cs"/>
          <w:sz w:val="24"/>
          <w:szCs w:val="24"/>
          <w:rtl/>
        </w:rPr>
        <w:t xml:space="preserve"> אינה  יכולה להתקבל. </w:t>
      </w:r>
    </w:p>
    <w:p w:rsidR="00763C6C" w:rsidRDefault="00DD35A4" w:rsidP="00CB205E">
      <w:pPr>
        <w:numPr>
          <w:ilvl w:val="0"/>
          <w:numId w:val="11"/>
        </w:numPr>
        <w:bidi/>
        <w:spacing w:after="0" w:line="360" w:lineRule="auto"/>
        <w:jc w:val="both"/>
        <w:rPr>
          <w:rFonts w:cs="David" w:hint="cs"/>
          <w:sz w:val="24"/>
          <w:szCs w:val="24"/>
        </w:rPr>
      </w:pPr>
      <w:r>
        <w:rPr>
          <w:rFonts w:cs="David" w:hint="cs"/>
          <w:sz w:val="24"/>
          <w:szCs w:val="24"/>
          <w:rtl/>
        </w:rPr>
        <w:t xml:space="preserve">במה דברים אמורים, ביום </w:t>
      </w:r>
      <w:r w:rsidR="00CB205E">
        <w:rPr>
          <w:rFonts w:cs="David" w:hint="cs"/>
          <w:sz w:val="24"/>
          <w:szCs w:val="24"/>
          <w:rtl/>
        </w:rPr>
        <w:t>29</w:t>
      </w:r>
      <w:r>
        <w:rPr>
          <w:rFonts w:cs="David" w:hint="cs"/>
          <w:sz w:val="24"/>
          <w:szCs w:val="24"/>
          <w:rtl/>
        </w:rPr>
        <w:t>.8.2018 הגישה העותרת באמצעות ב"כ (דאז) עו"ד רון צין התנגדות לתכנית שער המדע</w:t>
      </w:r>
      <w:r w:rsidR="00763C6C">
        <w:rPr>
          <w:rFonts w:cs="David" w:hint="cs"/>
          <w:sz w:val="24"/>
          <w:szCs w:val="24"/>
          <w:rtl/>
        </w:rPr>
        <w:t xml:space="preserve"> (נספח 7 לעתירה)</w:t>
      </w:r>
      <w:r>
        <w:rPr>
          <w:rFonts w:cs="David" w:hint="cs"/>
          <w:sz w:val="24"/>
          <w:szCs w:val="24"/>
          <w:rtl/>
        </w:rPr>
        <w:t xml:space="preserve">. </w:t>
      </w:r>
      <w:r w:rsidR="00763C6C">
        <w:rPr>
          <w:rFonts w:cs="David" w:hint="cs"/>
          <w:sz w:val="24"/>
          <w:szCs w:val="24"/>
          <w:rtl/>
        </w:rPr>
        <w:t>הה</w:t>
      </w:r>
      <w:r>
        <w:rPr>
          <w:rFonts w:cs="David" w:hint="cs"/>
          <w:sz w:val="24"/>
          <w:szCs w:val="24"/>
          <w:rtl/>
        </w:rPr>
        <w:t>תנגד</w:t>
      </w:r>
      <w:r w:rsidR="00763C6C">
        <w:rPr>
          <w:rFonts w:cs="David" w:hint="cs"/>
          <w:sz w:val="24"/>
          <w:szCs w:val="24"/>
          <w:rtl/>
        </w:rPr>
        <w:t>ו</w:t>
      </w:r>
      <w:r>
        <w:rPr>
          <w:rFonts w:cs="David" w:hint="cs"/>
          <w:sz w:val="24"/>
          <w:szCs w:val="24"/>
          <w:rtl/>
        </w:rPr>
        <w:t>יות ה</w:t>
      </w:r>
      <w:r w:rsidR="00763C6C">
        <w:rPr>
          <w:rFonts w:cs="David" w:hint="cs"/>
          <w:sz w:val="24"/>
          <w:szCs w:val="24"/>
          <w:rtl/>
        </w:rPr>
        <w:t xml:space="preserve">שתרעו על 33 עמודים, 104 פסקאות, ושלל טענות תכנוניות, לא כללו כל חלופה תכנונית מוצעת. בפרק סיכום ההתנגדויות נכתב בסעיף 103 (לפני האחרון) בזו הלשון: </w:t>
      </w:r>
      <w:r w:rsidR="00763C6C" w:rsidRPr="00763C6C">
        <w:rPr>
          <w:rFonts w:cs="David" w:hint="cs"/>
          <w:b/>
          <w:bCs/>
          <w:i/>
          <w:iCs/>
          <w:sz w:val="24"/>
          <w:szCs w:val="24"/>
          <w:rtl/>
        </w:rPr>
        <w:t xml:space="preserve">" לחילופין, מתבקשת הוועדה להרות למגיש התכנית לתכנן מחדש את הקשר שבין המכון לבין התכנית, תוך התאמת התכנית למטרותיה ותוך צמצום היקפי הבניה בתכנית באופן שיאפשר לפנות שטחים מבונים לטובת קישוריות טובה יותר. בהקשר זה תוצג בעת הדיון בהתנגדויות, כחלק בלתי נפרד מהתנגדות זו, הצעה תכנונית רעיונית ליצירת הקשר ערוכה ע"י אדר' רפי </w:t>
      </w:r>
      <w:proofErr w:type="spellStart"/>
      <w:r w:rsidR="00763C6C" w:rsidRPr="00763C6C">
        <w:rPr>
          <w:rFonts w:cs="David" w:hint="cs"/>
          <w:b/>
          <w:bCs/>
          <w:i/>
          <w:iCs/>
          <w:sz w:val="24"/>
          <w:szCs w:val="24"/>
          <w:rtl/>
        </w:rPr>
        <w:t>לרמן</w:t>
      </w:r>
      <w:proofErr w:type="spellEnd"/>
      <w:r w:rsidR="00763C6C">
        <w:rPr>
          <w:rFonts w:cs="David" w:hint="cs"/>
          <w:sz w:val="24"/>
          <w:szCs w:val="24"/>
          <w:rtl/>
        </w:rPr>
        <w:t>".</w:t>
      </w:r>
    </w:p>
    <w:p w:rsidR="00763C6C" w:rsidRDefault="00A71CFF" w:rsidP="00A71CFF">
      <w:pPr>
        <w:numPr>
          <w:ilvl w:val="0"/>
          <w:numId w:val="11"/>
        </w:numPr>
        <w:bidi/>
        <w:spacing w:after="0" w:line="360" w:lineRule="auto"/>
        <w:jc w:val="both"/>
        <w:rPr>
          <w:rFonts w:cs="David" w:hint="cs"/>
          <w:sz w:val="24"/>
          <w:szCs w:val="24"/>
        </w:rPr>
      </w:pPr>
      <w:r>
        <w:rPr>
          <w:rFonts w:cs="David" w:hint="cs"/>
          <w:sz w:val="24"/>
          <w:szCs w:val="24"/>
          <w:rtl/>
        </w:rPr>
        <w:t xml:space="preserve">על אף האמור, במסגרת הדיון בהתנגדויות, הציגו נציגי העותרת, מצגת הכוללת תכנון חלופי לתכנית </w:t>
      </w:r>
      <w:r>
        <w:rPr>
          <w:rFonts w:cs="David" w:hint="cs"/>
          <w:sz w:val="24"/>
          <w:szCs w:val="24"/>
          <w:rtl/>
        </w:rPr>
        <w:t>(ולא חלופה תכנונית קונקרטית)</w:t>
      </w:r>
      <w:r>
        <w:rPr>
          <w:rFonts w:cs="David" w:hint="cs"/>
          <w:sz w:val="24"/>
          <w:szCs w:val="24"/>
          <w:rtl/>
        </w:rPr>
        <w:t xml:space="preserve"> אשר משנה מן היסוד את כל התפיסה התכנונית  ומבקשת הלכה למעשה, להוריד לטמיון תכנית שהוכנה במשך 13 _____________.  </w:t>
      </w:r>
    </w:p>
    <w:p w:rsidR="00BF34B2" w:rsidRPr="00BF34B2" w:rsidRDefault="00CB205E" w:rsidP="00CB205E">
      <w:pPr>
        <w:numPr>
          <w:ilvl w:val="0"/>
          <w:numId w:val="11"/>
        </w:numPr>
        <w:bidi/>
        <w:spacing w:after="0" w:line="360" w:lineRule="auto"/>
        <w:jc w:val="both"/>
        <w:rPr>
          <w:rFonts w:cs="David" w:hint="cs"/>
          <w:sz w:val="24"/>
          <w:szCs w:val="24"/>
          <w:highlight w:val="yellow"/>
        </w:rPr>
      </w:pPr>
      <w:r>
        <w:rPr>
          <w:rFonts w:cs="David" w:hint="cs"/>
          <w:sz w:val="24"/>
          <w:szCs w:val="24"/>
          <w:rtl/>
        </w:rPr>
        <w:t xml:space="preserve">משחלופת התכנון שהוצגה במסגרת הדיון בהתנגדויות לא צורפה להתנגדות שהוגשה ביום 29.8.2018 החליטה הועדה המחוזית שלא לדון בתכנית. </w:t>
      </w:r>
    </w:p>
    <w:p w:rsidR="00BF34B2" w:rsidRDefault="00BF34B2" w:rsidP="00BF34B2">
      <w:pPr>
        <w:numPr>
          <w:ilvl w:val="0"/>
          <w:numId w:val="11"/>
        </w:numPr>
        <w:bidi/>
        <w:spacing w:after="0" w:line="360" w:lineRule="auto"/>
        <w:jc w:val="both"/>
        <w:rPr>
          <w:rFonts w:cs="David" w:hint="cs"/>
          <w:sz w:val="24"/>
          <w:szCs w:val="24"/>
          <w:highlight w:val="yellow"/>
        </w:rPr>
      </w:pPr>
      <w:r>
        <w:rPr>
          <w:rFonts w:cs="David" w:hint="cs"/>
          <w:sz w:val="24"/>
          <w:szCs w:val="24"/>
          <w:highlight w:val="yellow"/>
          <w:rtl/>
        </w:rPr>
        <w:t>ההחלטה __________</w:t>
      </w:r>
    </w:p>
    <w:p w:rsidR="00CB205E" w:rsidRPr="00CB205E" w:rsidRDefault="00CB205E" w:rsidP="00BF34B2">
      <w:pPr>
        <w:numPr>
          <w:ilvl w:val="0"/>
          <w:numId w:val="11"/>
        </w:numPr>
        <w:bidi/>
        <w:spacing w:after="0" w:line="360" w:lineRule="auto"/>
        <w:jc w:val="both"/>
        <w:rPr>
          <w:rFonts w:cs="David" w:hint="cs"/>
          <w:sz w:val="24"/>
          <w:szCs w:val="24"/>
          <w:highlight w:val="yellow"/>
        </w:rPr>
      </w:pPr>
      <w:r w:rsidRPr="00CB205E">
        <w:rPr>
          <w:rFonts w:cs="David" w:hint="cs"/>
          <w:sz w:val="24"/>
          <w:szCs w:val="24"/>
          <w:highlight w:val="yellow"/>
          <w:rtl/>
        </w:rPr>
        <w:t xml:space="preserve">לעמדת המדינה, החלטה זו של הועדה המחוזית </w:t>
      </w:r>
      <w:proofErr w:type="spellStart"/>
      <w:r w:rsidRPr="00CB205E">
        <w:rPr>
          <w:rFonts w:cs="David" w:hint="cs"/>
          <w:sz w:val="24"/>
          <w:szCs w:val="24"/>
          <w:highlight w:val="yellow"/>
          <w:rtl/>
        </w:rPr>
        <w:t>בניסיבות</w:t>
      </w:r>
      <w:proofErr w:type="spellEnd"/>
      <w:r w:rsidRPr="00CB205E">
        <w:rPr>
          <w:rFonts w:cs="David" w:hint="cs"/>
          <w:sz w:val="24"/>
          <w:szCs w:val="24"/>
          <w:highlight w:val="yellow"/>
          <w:rtl/>
        </w:rPr>
        <w:t xml:space="preserve"> העניין הינה החלטה סבירה וודאי אינה החלטה שיש מקום לבית המשפט הנכבד להתערב בה  </w:t>
      </w:r>
      <w:r>
        <w:rPr>
          <w:rFonts w:cs="David" w:hint="cs"/>
          <w:sz w:val="24"/>
          <w:szCs w:val="24"/>
          <w:highlight w:val="yellow"/>
          <w:rtl/>
        </w:rPr>
        <w:t xml:space="preserve">- לנסח. </w:t>
      </w:r>
    </w:p>
    <w:p w:rsidR="00763C6C" w:rsidRDefault="00A71CFF" w:rsidP="00763C6C">
      <w:pPr>
        <w:numPr>
          <w:ilvl w:val="0"/>
          <w:numId w:val="11"/>
        </w:numPr>
        <w:bidi/>
        <w:spacing w:after="0" w:line="360" w:lineRule="auto"/>
        <w:jc w:val="both"/>
        <w:rPr>
          <w:rFonts w:cs="David" w:hint="cs"/>
          <w:sz w:val="24"/>
          <w:szCs w:val="24"/>
        </w:rPr>
      </w:pPr>
      <w:r>
        <w:rPr>
          <w:rFonts w:cs="David" w:hint="cs"/>
          <w:sz w:val="24"/>
          <w:szCs w:val="24"/>
          <w:rtl/>
        </w:rPr>
        <w:t>סעיף 103</w:t>
      </w:r>
      <w:r w:rsidR="00CB205E">
        <w:rPr>
          <w:rFonts w:cs="David" w:hint="cs"/>
          <w:sz w:val="24"/>
          <w:szCs w:val="24"/>
          <w:rtl/>
        </w:rPr>
        <w:t>א. (א)</w:t>
      </w:r>
      <w:r>
        <w:rPr>
          <w:rFonts w:cs="David" w:hint="cs"/>
          <w:sz w:val="24"/>
          <w:szCs w:val="24"/>
          <w:rtl/>
        </w:rPr>
        <w:t xml:space="preserve"> </w:t>
      </w:r>
      <w:r w:rsidR="00CB205E">
        <w:rPr>
          <w:rFonts w:cs="David" w:hint="cs"/>
          <w:sz w:val="24"/>
          <w:szCs w:val="24"/>
          <w:rtl/>
        </w:rPr>
        <w:t>לחוק התכנון והבניה קובע בזו הלשון:</w:t>
      </w:r>
    </w:p>
    <w:p w:rsidR="00CB205E" w:rsidRDefault="00CB205E" w:rsidP="00CB205E">
      <w:pPr>
        <w:bidi/>
        <w:spacing w:after="0" w:line="360" w:lineRule="auto"/>
        <w:ind w:left="1404" w:right="709"/>
        <w:jc w:val="both"/>
        <w:rPr>
          <w:rFonts w:cs="David"/>
          <w:sz w:val="24"/>
          <w:szCs w:val="24"/>
        </w:rPr>
      </w:pPr>
      <w:r w:rsidRPr="00CB205E">
        <w:rPr>
          <w:rFonts w:cs="David" w:hint="cs"/>
          <w:b/>
          <w:bCs/>
          <w:i/>
          <w:iCs/>
          <w:color w:val="000000"/>
          <w:sz w:val="24"/>
          <w:szCs w:val="24"/>
          <w:rtl/>
        </w:rPr>
        <w:lastRenderedPageBreak/>
        <w:t>"התנגדות לתכנית לא תתקבל ולא תידון אלא אם כן הוגשה בכתב בפירוט הנמקות ובליווי תצהיר המאמת את העובדות שעליהן היא מסתמכת</w:t>
      </w:r>
      <w:r>
        <w:rPr>
          <w:rFonts w:cs="FrankRuehl"/>
          <w:color w:val="000000"/>
          <w:sz w:val="26"/>
          <w:szCs w:val="26"/>
        </w:rPr>
        <w:t>"</w:t>
      </w:r>
      <w:r w:rsidRPr="00CB205E">
        <w:rPr>
          <w:rFonts w:cs="FrankRuehl" w:hint="cs"/>
          <w:color w:val="000000"/>
          <w:sz w:val="26"/>
          <w:szCs w:val="26"/>
        </w:rPr>
        <w:t>.</w:t>
      </w:r>
    </w:p>
    <w:p w:rsidR="00DD35A4" w:rsidRDefault="00E3510C" w:rsidP="00E3510C">
      <w:pPr>
        <w:numPr>
          <w:ilvl w:val="0"/>
          <w:numId w:val="11"/>
        </w:numPr>
        <w:bidi/>
        <w:spacing w:after="0" w:line="360" w:lineRule="auto"/>
        <w:jc w:val="both"/>
        <w:rPr>
          <w:rFonts w:cs="David" w:hint="cs"/>
          <w:sz w:val="24"/>
          <w:szCs w:val="24"/>
        </w:rPr>
      </w:pPr>
      <w:r>
        <w:rPr>
          <w:rFonts w:cs="David" w:hint="cs"/>
          <w:sz w:val="24"/>
          <w:szCs w:val="24"/>
          <w:rtl/>
        </w:rPr>
        <w:t xml:space="preserve">גם בהתאם לפסיקה המסמך המכונן הוא כתב ההתנגדות ועליו לכלול את </w:t>
      </w:r>
      <w:r w:rsidRPr="00E3510C">
        <w:rPr>
          <w:rFonts w:cs="David"/>
          <w:sz w:val="24"/>
          <w:szCs w:val="24"/>
          <w:rtl/>
        </w:rPr>
        <w:t xml:space="preserve">כל הנימוקים שבענייני תכנון - </w:t>
      </w:r>
      <w:proofErr w:type="spellStart"/>
      <w:r w:rsidRPr="00E3510C">
        <w:rPr>
          <w:rFonts w:cs="David"/>
          <w:sz w:val="24"/>
          <w:szCs w:val="24"/>
          <w:rtl/>
        </w:rPr>
        <w:t>עע"מ</w:t>
      </w:r>
      <w:proofErr w:type="spellEnd"/>
      <w:r w:rsidRPr="00E3510C">
        <w:rPr>
          <w:rFonts w:cs="David"/>
          <w:sz w:val="24"/>
          <w:szCs w:val="24"/>
          <w:rtl/>
        </w:rPr>
        <w:t xml:space="preserve"> 9264/10 </w:t>
      </w:r>
      <w:r w:rsidRPr="00E3510C">
        <w:rPr>
          <w:rFonts w:cs="David"/>
          <w:b/>
          <w:bCs/>
          <w:sz w:val="24"/>
          <w:szCs w:val="24"/>
          <w:rtl/>
        </w:rPr>
        <w:t xml:space="preserve">חברת </w:t>
      </w:r>
      <w:proofErr w:type="spellStart"/>
      <w:r w:rsidRPr="00E3510C">
        <w:rPr>
          <w:rFonts w:cs="David"/>
          <w:b/>
          <w:bCs/>
          <w:sz w:val="24"/>
          <w:szCs w:val="24"/>
          <w:rtl/>
        </w:rPr>
        <w:t>נ.י.ל.י</w:t>
      </w:r>
      <w:proofErr w:type="spellEnd"/>
      <w:r w:rsidRPr="00E3510C">
        <w:rPr>
          <w:rFonts w:cs="David"/>
          <w:b/>
          <w:bCs/>
          <w:sz w:val="24"/>
          <w:szCs w:val="24"/>
          <w:rtl/>
        </w:rPr>
        <w:t>.  נדל"ן בע"מ נ' עיריית גבעת שמואל</w:t>
      </w:r>
      <w:r w:rsidRPr="00E3510C">
        <w:rPr>
          <w:rFonts w:cs="David" w:hint="cs"/>
          <w:sz w:val="24"/>
          <w:szCs w:val="24"/>
          <w:rtl/>
        </w:rPr>
        <w:t xml:space="preserve">, </w:t>
      </w:r>
      <w:r w:rsidRPr="00E3510C">
        <w:rPr>
          <w:rFonts w:cs="David"/>
          <w:sz w:val="24"/>
          <w:szCs w:val="24"/>
          <w:rtl/>
        </w:rPr>
        <w:t>פורסם בנבו, 30.05.2012).</w:t>
      </w:r>
      <w:r>
        <w:rPr>
          <w:rFonts w:cs="David" w:hint="cs"/>
          <w:sz w:val="24"/>
          <w:szCs w:val="24"/>
          <w:rtl/>
        </w:rPr>
        <w:t xml:space="preserve"> </w:t>
      </w:r>
    </w:p>
    <w:p w:rsidR="00E3510C" w:rsidRDefault="00E3510C" w:rsidP="00E3510C">
      <w:pPr>
        <w:numPr>
          <w:ilvl w:val="0"/>
          <w:numId w:val="11"/>
        </w:numPr>
        <w:bidi/>
        <w:spacing w:after="0" w:line="360" w:lineRule="auto"/>
        <w:jc w:val="both"/>
        <w:rPr>
          <w:rFonts w:cs="David" w:hint="cs"/>
          <w:sz w:val="24"/>
          <w:szCs w:val="24"/>
        </w:rPr>
      </w:pPr>
      <w:r>
        <w:rPr>
          <w:rFonts w:cs="David" w:hint="cs"/>
          <w:sz w:val="24"/>
          <w:szCs w:val="24"/>
          <w:rtl/>
        </w:rPr>
        <w:t xml:space="preserve">הטעם לדרשה כי התנגדויות יוגשו בכתב בהתאם למועדים האמרים בחוק כאשר הם כוללים את כל הטענות התכנוניות הינו, בין היתר, כדי לאפשר למתכנני התכנית ולגורמים מעוניינים נוספים ללמוד את ההתנגדות ולהתכונן אליה, כך שהדיון בהתנגדויות יהיה  ממצה וענייני. </w:t>
      </w:r>
    </w:p>
    <w:p w:rsidR="001921AD" w:rsidRDefault="00E3510C" w:rsidP="00400E6F">
      <w:pPr>
        <w:numPr>
          <w:ilvl w:val="0"/>
          <w:numId w:val="11"/>
        </w:numPr>
        <w:bidi/>
        <w:spacing w:after="0" w:line="360" w:lineRule="auto"/>
        <w:jc w:val="both"/>
        <w:rPr>
          <w:rFonts w:cs="David" w:hint="cs"/>
          <w:sz w:val="24"/>
          <w:szCs w:val="24"/>
        </w:rPr>
      </w:pPr>
      <w:r>
        <w:rPr>
          <w:rFonts w:cs="David" w:hint="cs"/>
          <w:sz w:val="24"/>
          <w:szCs w:val="24"/>
          <w:rtl/>
        </w:rPr>
        <w:t>במקרה דנן</w:t>
      </w:r>
      <w:r w:rsidR="001921AD">
        <w:rPr>
          <w:rFonts w:cs="David" w:hint="cs"/>
          <w:sz w:val="24"/>
          <w:szCs w:val="24"/>
          <w:rtl/>
        </w:rPr>
        <w:t>, ה</w:t>
      </w:r>
      <w:r w:rsidR="00400E6F">
        <w:rPr>
          <w:rFonts w:cs="David" w:hint="cs"/>
          <w:sz w:val="24"/>
          <w:szCs w:val="24"/>
          <w:rtl/>
        </w:rPr>
        <w:t xml:space="preserve">"תקלה" </w:t>
      </w:r>
      <w:r w:rsidR="001921AD">
        <w:rPr>
          <w:rFonts w:cs="David" w:hint="cs"/>
          <w:sz w:val="24"/>
          <w:szCs w:val="24"/>
          <w:rtl/>
        </w:rPr>
        <w:t xml:space="preserve">באי הצגת התכנון החלופי במסגרת ההתנגדויות חמורה שבעתיים. שלא ככל גורם/אדם מהשורה אשר לו ההזדמנות הראשונה להביע את הסתייגותו מתכנית </w:t>
      </w:r>
      <w:r w:rsidR="00400E6F">
        <w:rPr>
          <w:rFonts w:cs="David" w:hint="cs"/>
          <w:sz w:val="24"/>
          <w:szCs w:val="24"/>
          <w:rtl/>
        </w:rPr>
        <w:t>מסו</w:t>
      </w:r>
      <w:r w:rsidR="001921AD">
        <w:rPr>
          <w:rFonts w:cs="David" w:hint="cs"/>
          <w:sz w:val="24"/>
          <w:szCs w:val="24"/>
          <w:rtl/>
        </w:rPr>
        <w:t>ימת היא בעת הגשת ההתנגדויות, העותרת (כמפורט לעיל בהרחבה) קיבלה הזדמנויות רבות לאורך השנים להביע את הסתייגויותיה לתכנית,</w:t>
      </w:r>
      <w:r w:rsidR="00400E6F">
        <w:rPr>
          <w:rFonts w:cs="David" w:hint="cs"/>
          <w:sz w:val="24"/>
          <w:szCs w:val="24"/>
          <w:rtl/>
        </w:rPr>
        <w:t xml:space="preserve"> וכך היא עשתה, כאשר לבסוף התכנית שונתה בצורה משמעותית כדי להתאים לדרישות העותרת. במקרה כזה, לא יעלה על הדעת שבמסגרת דיון בהתנגדויות ולאחר כ- 13 שנים של תכנון ו-10 שנים של תיאומים מול העותרת, העותרת תגיש תכנית חלופית, אשר לא תואמה עם מי מהצדדים, ולא נבדקה קודם לכן ע"י הגורמים המקצועיים,  ותצפה שהועדה תדון ברצינות הראויה בתכנית.  </w:t>
      </w:r>
    </w:p>
    <w:p w:rsidR="00400E6F" w:rsidRPr="00BF34B2" w:rsidRDefault="00400E6F" w:rsidP="00400E6F">
      <w:pPr>
        <w:numPr>
          <w:ilvl w:val="0"/>
          <w:numId w:val="11"/>
        </w:numPr>
        <w:bidi/>
        <w:spacing w:after="0" w:line="360" w:lineRule="auto"/>
        <w:jc w:val="both"/>
        <w:rPr>
          <w:rFonts w:cs="David" w:hint="cs"/>
          <w:b/>
          <w:bCs/>
          <w:sz w:val="24"/>
          <w:szCs w:val="24"/>
          <w:highlight w:val="yellow"/>
        </w:rPr>
      </w:pPr>
      <w:r w:rsidRPr="00BF34B2">
        <w:rPr>
          <w:rFonts w:cs="David" w:hint="cs"/>
          <w:sz w:val="24"/>
          <w:szCs w:val="24"/>
          <w:highlight w:val="yellow"/>
          <w:rtl/>
        </w:rPr>
        <w:t xml:space="preserve">בהקשר זה דומה, כי כל מטרה של העותרת בהצגת התכנית בשלב כל כך מאוחר, כמו גם יתכן בהגשת העתירה דנן, הינו "לתקוע מקלות בגלגלים" וניסיון לקבל </w:t>
      </w:r>
      <w:r w:rsidR="00BF34B2" w:rsidRPr="00BF34B2">
        <w:rPr>
          <w:rFonts w:cs="David" w:hint="cs"/>
          <w:sz w:val="24"/>
          <w:szCs w:val="24"/>
          <w:highlight w:val="yellow"/>
          <w:rtl/>
        </w:rPr>
        <w:t xml:space="preserve">יחס מועדף על פני יתר הגורמים הגובלים בתכנית. </w:t>
      </w:r>
      <w:r w:rsidRPr="00BF34B2">
        <w:rPr>
          <w:rFonts w:cs="David" w:hint="cs"/>
          <w:sz w:val="24"/>
          <w:szCs w:val="24"/>
          <w:highlight w:val="yellow"/>
          <w:rtl/>
        </w:rPr>
        <w:t xml:space="preserve"> </w:t>
      </w:r>
      <w:r w:rsidR="00BF34B2">
        <w:rPr>
          <w:rFonts w:cs="David"/>
          <w:sz w:val="24"/>
          <w:szCs w:val="24"/>
          <w:highlight w:val="yellow"/>
          <w:rtl/>
        </w:rPr>
        <w:t>–</w:t>
      </w:r>
      <w:r w:rsidR="00BF34B2">
        <w:rPr>
          <w:rFonts w:cs="David" w:hint="cs"/>
          <w:sz w:val="24"/>
          <w:szCs w:val="24"/>
          <w:highlight w:val="yellow"/>
          <w:rtl/>
        </w:rPr>
        <w:t xml:space="preserve"> </w:t>
      </w:r>
      <w:r w:rsidR="00BF34B2" w:rsidRPr="00BF34B2">
        <w:rPr>
          <w:rFonts w:cs="David" w:hint="cs"/>
          <w:b/>
          <w:bCs/>
          <w:sz w:val="24"/>
          <w:szCs w:val="24"/>
          <w:highlight w:val="yellow"/>
          <w:rtl/>
        </w:rPr>
        <w:t>נראה לי חריף ומיותר אבל זה כבר כתוב אז השארתי</w:t>
      </w:r>
    </w:p>
    <w:p w:rsidR="00400E6F" w:rsidRDefault="00BF34B2" w:rsidP="00BF34B2">
      <w:pPr>
        <w:numPr>
          <w:ilvl w:val="0"/>
          <w:numId w:val="11"/>
        </w:numPr>
        <w:bidi/>
        <w:spacing w:after="0" w:line="360" w:lineRule="auto"/>
        <w:jc w:val="both"/>
        <w:rPr>
          <w:rFonts w:cs="David" w:hint="cs"/>
          <w:sz w:val="24"/>
          <w:szCs w:val="24"/>
        </w:rPr>
      </w:pPr>
      <w:r>
        <w:rPr>
          <w:rFonts w:cs="David" w:hint="cs"/>
          <w:sz w:val="24"/>
          <w:szCs w:val="24"/>
          <w:rtl/>
        </w:rPr>
        <w:t xml:space="preserve">במסגרת העתירה, העותרת מנסה להכשיר את הצגת התכנית החילופית אותה פסקה 103 לכתב ההתנגדות אשר הובאה לעיל אשר במסגרת הנכתב </w:t>
      </w:r>
      <w:r>
        <w:rPr>
          <w:rFonts w:cs="David"/>
          <w:b/>
          <w:bCs/>
          <w:i/>
          <w:iCs/>
          <w:sz w:val="24"/>
          <w:szCs w:val="24"/>
          <w:rtl/>
        </w:rPr>
        <w:t>–</w:t>
      </w:r>
      <w:r w:rsidRPr="00763C6C">
        <w:rPr>
          <w:rFonts w:cs="David" w:hint="cs"/>
          <w:b/>
          <w:bCs/>
          <w:i/>
          <w:iCs/>
          <w:sz w:val="24"/>
          <w:szCs w:val="24"/>
          <w:rtl/>
        </w:rPr>
        <w:t xml:space="preserve"> </w:t>
      </w:r>
      <w:r w:rsidRPr="00BF34B2">
        <w:rPr>
          <w:rFonts w:cs="David" w:hint="cs"/>
          <w:b/>
          <w:bCs/>
          <w:i/>
          <w:iCs/>
          <w:sz w:val="24"/>
          <w:szCs w:val="24"/>
          <w:u w:val="single"/>
          <w:rtl/>
        </w:rPr>
        <w:t>"</w:t>
      </w:r>
      <w:r w:rsidRPr="00BF34B2">
        <w:rPr>
          <w:rFonts w:cs="David" w:hint="cs"/>
          <w:b/>
          <w:bCs/>
          <w:i/>
          <w:iCs/>
          <w:sz w:val="24"/>
          <w:szCs w:val="24"/>
          <w:u w:val="single"/>
          <w:rtl/>
        </w:rPr>
        <w:t>בהקשר זה</w:t>
      </w:r>
      <w:r w:rsidRPr="00763C6C">
        <w:rPr>
          <w:rFonts w:cs="David" w:hint="cs"/>
          <w:b/>
          <w:bCs/>
          <w:i/>
          <w:iCs/>
          <w:sz w:val="24"/>
          <w:szCs w:val="24"/>
          <w:rtl/>
        </w:rPr>
        <w:t xml:space="preserve"> תוצג בעת הדיון בהתנגדויות, כחלק בלתי נפרד מהתנגדות זו, הצעה תכנונית רעיונית ליצירת הקשר ערוכה ע"י אדר' רפי </w:t>
      </w:r>
      <w:proofErr w:type="spellStart"/>
      <w:r w:rsidRPr="00763C6C">
        <w:rPr>
          <w:rFonts w:cs="David" w:hint="cs"/>
          <w:b/>
          <w:bCs/>
          <w:i/>
          <w:iCs/>
          <w:sz w:val="24"/>
          <w:szCs w:val="24"/>
          <w:rtl/>
        </w:rPr>
        <w:t>לרמן</w:t>
      </w:r>
      <w:proofErr w:type="spellEnd"/>
      <w:r w:rsidRPr="00BF34B2">
        <w:rPr>
          <w:rFonts w:cs="David" w:hint="cs"/>
          <w:sz w:val="24"/>
          <w:szCs w:val="24"/>
          <w:rtl/>
        </w:rPr>
        <w:t>" (ההדגשה אינה במקור).</w:t>
      </w:r>
      <w:r>
        <w:rPr>
          <w:rFonts w:cs="David" w:hint="cs"/>
          <w:b/>
          <w:bCs/>
          <w:i/>
          <w:iCs/>
          <w:sz w:val="24"/>
          <w:szCs w:val="24"/>
          <w:rtl/>
        </w:rPr>
        <w:t xml:space="preserve"> </w:t>
      </w:r>
      <w:r>
        <w:rPr>
          <w:rFonts w:cs="David" w:hint="cs"/>
          <w:sz w:val="24"/>
          <w:szCs w:val="24"/>
          <w:rtl/>
        </w:rPr>
        <w:t xml:space="preserve"> </w:t>
      </w:r>
    </w:p>
    <w:p w:rsidR="00BF34B2" w:rsidRDefault="00BF34B2" w:rsidP="00817366">
      <w:pPr>
        <w:numPr>
          <w:ilvl w:val="0"/>
          <w:numId w:val="11"/>
        </w:numPr>
        <w:bidi/>
        <w:spacing w:after="0" w:line="360" w:lineRule="auto"/>
        <w:jc w:val="both"/>
        <w:rPr>
          <w:rFonts w:cs="David" w:hint="cs"/>
          <w:sz w:val="24"/>
          <w:szCs w:val="24"/>
        </w:rPr>
      </w:pPr>
      <w:r>
        <w:rPr>
          <w:rFonts w:cs="David" w:hint="cs"/>
          <w:sz w:val="24"/>
          <w:szCs w:val="24"/>
          <w:rtl/>
        </w:rPr>
        <w:t xml:space="preserve">"בהקשר זה" מפנה לרישא של הפסקה האמורה אשר במסגרתה מתבקשת הועדה </w:t>
      </w:r>
      <w:r w:rsidR="00817366">
        <w:rPr>
          <w:rFonts w:cs="David" w:hint="cs"/>
          <w:sz w:val="24"/>
          <w:szCs w:val="24"/>
          <w:rtl/>
        </w:rPr>
        <w:t>"</w:t>
      </w:r>
      <w:r>
        <w:rPr>
          <w:rFonts w:cs="David" w:hint="cs"/>
          <w:sz w:val="24"/>
          <w:szCs w:val="24"/>
          <w:rtl/>
        </w:rPr>
        <w:t xml:space="preserve"> </w:t>
      </w:r>
      <w:r w:rsidR="00817366" w:rsidRPr="00763C6C">
        <w:rPr>
          <w:rFonts w:cs="David" w:hint="cs"/>
          <w:b/>
          <w:bCs/>
          <w:i/>
          <w:iCs/>
          <w:sz w:val="24"/>
          <w:szCs w:val="24"/>
          <w:rtl/>
        </w:rPr>
        <w:t>להרות למגיש התכנית לתכנן מחדש את הקשר שבין המכון לבין התכנית</w:t>
      </w:r>
      <w:r w:rsidR="00817366">
        <w:rPr>
          <w:rFonts w:cs="David" w:hint="cs"/>
          <w:sz w:val="24"/>
          <w:szCs w:val="24"/>
          <w:rtl/>
        </w:rPr>
        <w:t xml:space="preserve">..." </w:t>
      </w:r>
    </w:p>
    <w:p w:rsidR="00817366" w:rsidRDefault="00817366" w:rsidP="00817366">
      <w:pPr>
        <w:numPr>
          <w:ilvl w:val="0"/>
          <w:numId w:val="11"/>
        </w:numPr>
        <w:bidi/>
        <w:spacing w:after="0" w:line="360" w:lineRule="auto"/>
        <w:jc w:val="both"/>
        <w:rPr>
          <w:rFonts w:cs="David" w:hint="cs"/>
          <w:sz w:val="24"/>
          <w:szCs w:val="24"/>
        </w:rPr>
      </w:pPr>
      <w:r>
        <w:rPr>
          <w:rFonts w:cs="David" w:hint="cs"/>
          <w:sz w:val="24"/>
          <w:szCs w:val="24"/>
          <w:rtl/>
        </w:rPr>
        <w:t>בהקשר זה יצוין כי הועדה דנה בהרחבה בנושא הקישוריות שבין המכון לתכנית וקבעה "___________</w:t>
      </w:r>
    </w:p>
    <w:p w:rsidR="00817366" w:rsidRPr="001921AD" w:rsidRDefault="00817366" w:rsidP="00817366">
      <w:pPr>
        <w:numPr>
          <w:ilvl w:val="0"/>
          <w:numId w:val="11"/>
        </w:numPr>
        <w:bidi/>
        <w:spacing w:after="0" w:line="360" w:lineRule="auto"/>
        <w:jc w:val="both"/>
        <w:rPr>
          <w:rFonts w:cs="David" w:hint="cs"/>
          <w:sz w:val="24"/>
          <w:szCs w:val="24"/>
        </w:rPr>
      </w:pPr>
      <w:r>
        <w:rPr>
          <w:rFonts w:cs="David" w:hint="cs"/>
          <w:sz w:val="24"/>
          <w:szCs w:val="24"/>
          <w:rtl/>
        </w:rPr>
        <w:t xml:space="preserve">עוד בהקשר זה יצוין כי החלופה התכנונית הוצגה בהתנגדויות הציגה חלופה תכנונית כוללת לתכנית שער המדע אשר כוללת ביטול ההפרדה המפלסית והסדרי התנועה התת קרקעיים אינה מתמקדת ביצירת קישוריות למכון ויצמן כפי שניתן היה לצפות (ככל שניתן היה לצפות למשהו) מכתב ההתנגדות. </w:t>
      </w:r>
    </w:p>
    <w:p w:rsidR="00727F6E" w:rsidRPr="001F6369" w:rsidRDefault="00727F6E" w:rsidP="00727F6E">
      <w:pPr>
        <w:tabs>
          <w:tab w:val="left" w:pos="720"/>
          <w:tab w:val="left" w:pos="1440"/>
          <w:tab w:val="left" w:pos="2160"/>
          <w:tab w:val="left" w:pos="2880"/>
        </w:tabs>
        <w:bidi/>
        <w:spacing w:before="240" w:after="0" w:line="360" w:lineRule="auto"/>
        <w:jc w:val="both"/>
        <w:rPr>
          <w:rFonts w:ascii="Times New Roman" w:eastAsia="Times New Roman" w:hAnsi="Times New Roman" w:cs="David"/>
          <w:b/>
          <w:bCs/>
          <w:sz w:val="24"/>
          <w:szCs w:val="24"/>
          <w:rtl/>
        </w:rPr>
      </w:pPr>
      <w:r w:rsidRPr="001F6369">
        <w:rPr>
          <w:rFonts w:ascii="Times New Roman" w:eastAsia="Times New Roman" w:hAnsi="Times New Roman" w:cs="David" w:hint="cs"/>
          <w:b/>
          <w:bCs/>
          <w:sz w:val="24"/>
          <w:szCs w:val="24"/>
          <w:rtl/>
        </w:rPr>
        <w:t xml:space="preserve">לאור </w:t>
      </w:r>
      <w:r w:rsidRPr="001F6369">
        <w:rPr>
          <w:rFonts w:ascii="Times New Roman" w:eastAsia="Times New Roman" w:hAnsi="Times New Roman" w:cs="David"/>
          <w:b/>
          <w:bCs/>
          <w:sz w:val="24"/>
          <w:szCs w:val="24"/>
          <w:rtl/>
        </w:rPr>
        <w:t xml:space="preserve">האמור לעיל, דין העתירה </w:t>
      </w:r>
      <w:proofErr w:type="spellStart"/>
      <w:r w:rsidRPr="001F6369">
        <w:rPr>
          <w:rFonts w:ascii="Times New Roman" w:eastAsia="Times New Roman" w:hAnsi="Times New Roman" w:cs="David"/>
          <w:b/>
          <w:bCs/>
          <w:sz w:val="24"/>
          <w:szCs w:val="24"/>
          <w:rtl/>
        </w:rPr>
        <w:t>להדחות</w:t>
      </w:r>
      <w:proofErr w:type="spellEnd"/>
      <w:r w:rsidRPr="001F6369">
        <w:rPr>
          <w:rFonts w:ascii="Times New Roman" w:eastAsia="Times New Roman" w:hAnsi="Times New Roman" w:cs="David"/>
          <w:b/>
          <w:bCs/>
          <w:sz w:val="24"/>
          <w:szCs w:val="24"/>
          <w:rtl/>
        </w:rPr>
        <w:t>. המשיב הפעיל סמכותו באופן ראוי וסביר, תוך שקילת מכלול העובדות והנתונים שהוצגו בפניו, ומכל מקום, החלטת המשיב איננה בלתי סבירה באופן</w:t>
      </w:r>
      <w:r w:rsidRPr="001F6369">
        <w:rPr>
          <w:rFonts w:ascii="Times New Roman" w:eastAsia="Times New Roman" w:hAnsi="Times New Roman" w:cs="David" w:hint="cs"/>
          <w:b/>
          <w:bCs/>
          <w:sz w:val="24"/>
          <w:szCs w:val="24"/>
          <w:rtl/>
        </w:rPr>
        <w:t xml:space="preserve"> </w:t>
      </w:r>
      <w:r w:rsidRPr="001F6369">
        <w:rPr>
          <w:rFonts w:ascii="Times New Roman" w:eastAsia="Times New Roman" w:hAnsi="Times New Roman" w:cs="David"/>
          <w:b/>
          <w:bCs/>
          <w:sz w:val="24"/>
          <w:szCs w:val="24"/>
          <w:rtl/>
        </w:rPr>
        <w:t>המצדיק התערבותו של בית משפט נכבד זה. יש לדחות את העתירה תוך חיוב העותר בהוצאות ושכ"ט עו"ד כדין</w:t>
      </w:r>
      <w:r w:rsidRPr="001F6369">
        <w:rPr>
          <w:rFonts w:ascii="Times New Roman" w:eastAsia="Times New Roman" w:hAnsi="Times New Roman" w:cs="David" w:hint="cs"/>
          <w:b/>
          <w:bCs/>
          <w:sz w:val="24"/>
          <w:szCs w:val="24"/>
          <w:rtl/>
        </w:rPr>
        <w:t>.</w:t>
      </w:r>
    </w:p>
    <w:p w:rsidR="00727F6E" w:rsidRPr="001F6369" w:rsidRDefault="00727F6E" w:rsidP="00727F6E">
      <w:pPr>
        <w:tabs>
          <w:tab w:val="center" w:pos="6521"/>
        </w:tabs>
        <w:bidi/>
        <w:rPr>
          <w:rFonts w:cs="David"/>
          <w:sz w:val="24"/>
          <w:szCs w:val="24"/>
          <w:rtl/>
        </w:rPr>
      </w:pPr>
      <w:r w:rsidRPr="001F6369">
        <w:rPr>
          <w:rFonts w:cs="David" w:hint="cs"/>
          <w:sz w:val="24"/>
          <w:szCs w:val="24"/>
          <w:rtl/>
        </w:rPr>
        <w:tab/>
      </w:r>
    </w:p>
    <w:p w:rsidR="00727F6E" w:rsidRPr="001F6369" w:rsidRDefault="00727F6E" w:rsidP="00727F6E">
      <w:pPr>
        <w:bidi/>
        <w:rPr>
          <w:rFonts w:cs="David"/>
          <w:sz w:val="24"/>
          <w:szCs w:val="24"/>
          <w:rtl/>
        </w:rPr>
      </w:pPr>
    </w:p>
    <w:p w:rsidR="00727F6E" w:rsidRPr="001F6369" w:rsidRDefault="00727F6E" w:rsidP="00727F6E">
      <w:pPr>
        <w:tabs>
          <w:tab w:val="center" w:pos="6521"/>
        </w:tabs>
        <w:bidi/>
        <w:ind w:left="4262"/>
        <w:jc w:val="center"/>
        <w:rPr>
          <w:rFonts w:cs="David"/>
          <w:b/>
          <w:bCs/>
          <w:sz w:val="24"/>
          <w:szCs w:val="24"/>
          <w:rtl/>
        </w:rPr>
      </w:pPr>
      <w:r w:rsidRPr="001F6369">
        <w:rPr>
          <w:rFonts w:cs="David" w:hint="cs"/>
          <w:b/>
          <w:bCs/>
          <w:sz w:val="24"/>
          <w:szCs w:val="24"/>
          <w:rtl/>
        </w:rPr>
        <w:t>______________________________</w:t>
      </w:r>
    </w:p>
    <w:p w:rsidR="00727F6E" w:rsidRPr="001F6369" w:rsidRDefault="00727F6E" w:rsidP="00727F6E">
      <w:pPr>
        <w:tabs>
          <w:tab w:val="center" w:pos="6521"/>
        </w:tabs>
        <w:bidi/>
        <w:ind w:left="4320"/>
        <w:jc w:val="center"/>
        <w:rPr>
          <w:rFonts w:cs="David"/>
          <w:b/>
          <w:bCs/>
          <w:sz w:val="24"/>
          <w:szCs w:val="24"/>
          <w:rtl/>
        </w:rPr>
      </w:pPr>
      <w:r w:rsidRPr="001F6369">
        <w:rPr>
          <w:rFonts w:cs="David"/>
          <w:b/>
          <w:bCs/>
          <w:sz w:val="24"/>
          <w:szCs w:val="24"/>
          <w:rtl/>
        </w:rPr>
        <w:fldChar w:fldCharType="begin"/>
      </w:r>
      <w:r w:rsidRPr="001F6369">
        <w:rPr>
          <w:rFonts w:cs="David"/>
          <w:b/>
          <w:bCs/>
          <w:sz w:val="24"/>
          <w:szCs w:val="24"/>
          <w:rtl/>
        </w:rPr>
        <w:instrText xml:space="preserve"> </w:instrText>
      </w:r>
      <w:r w:rsidRPr="001F6369">
        <w:rPr>
          <w:rFonts w:cs="David" w:hint="cs"/>
          <w:b/>
          <w:bCs/>
          <w:sz w:val="24"/>
          <w:szCs w:val="24"/>
        </w:rPr>
        <w:instrText>DOCPROPERTY systemuser.fullname \* MERGEFORMAT</w:instrText>
      </w:r>
      <w:r w:rsidRPr="001F6369">
        <w:rPr>
          <w:rFonts w:cs="David"/>
          <w:b/>
          <w:bCs/>
          <w:sz w:val="24"/>
          <w:szCs w:val="24"/>
          <w:rtl/>
        </w:rPr>
        <w:instrText xml:space="preserve"> </w:instrText>
      </w:r>
      <w:r w:rsidRPr="001F6369">
        <w:rPr>
          <w:rFonts w:cs="David"/>
          <w:b/>
          <w:bCs/>
          <w:sz w:val="24"/>
          <w:szCs w:val="24"/>
          <w:rtl/>
        </w:rPr>
        <w:fldChar w:fldCharType="separate"/>
      </w:r>
      <w:r w:rsidRPr="001F6369">
        <w:rPr>
          <w:rFonts w:cs="David" w:hint="cs"/>
          <w:b/>
          <w:bCs/>
          <w:sz w:val="24"/>
          <w:szCs w:val="24"/>
          <w:rtl/>
        </w:rPr>
        <w:t xml:space="preserve">ניר </w:t>
      </w:r>
      <w:r>
        <w:rPr>
          <w:rFonts w:cs="David" w:hint="cs"/>
          <w:b/>
          <w:bCs/>
          <w:sz w:val="24"/>
          <w:szCs w:val="24"/>
          <w:rtl/>
        </w:rPr>
        <w:t>גורדון</w:t>
      </w:r>
      <w:r w:rsidRPr="001F6369">
        <w:rPr>
          <w:rFonts w:cs="David"/>
          <w:b/>
          <w:bCs/>
          <w:sz w:val="24"/>
          <w:szCs w:val="24"/>
          <w:rtl/>
        </w:rPr>
        <w:fldChar w:fldCharType="end"/>
      </w:r>
      <w:r w:rsidRPr="001F6369">
        <w:rPr>
          <w:rFonts w:cs="David"/>
          <w:b/>
          <w:bCs/>
          <w:sz w:val="24"/>
          <w:szCs w:val="24"/>
          <w:rtl/>
        </w:rPr>
        <w:t xml:space="preserve">, </w:t>
      </w:r>
      <w:r w:rsidRPr="001F6369">
        <w:rPr>
          <w:rFonts w:cs="David"/>
          <w:b/>
          <w:bCs/>
          <w:sz w:val="24"/>
          <w:szCs w:val="24"/>
          <w:rtl/>
        </w:rPr>
        <w:fldChar w:fldCharType="begin"/>
      </w:r>
      <w:r w:rsidRPr="001F6369">
        <w:rPr>
          <w:rFonts w:cs="David"/>
          <w:b/>
          <w:bCs/>
          <w:sz w:val="24"/>
          <w:szCs w:val="24"/>
          <w:rtl/>
        </w:rPr>
        <w:instrText xml:space="preserve"> </w:instrText>
      </w:r>
      <w:r w:rsidRPr="001F6369">
        <w:rPr>
          <w:rFonts w:cs="David" w:hint="cs"/>
          <w:b/>
          <w:bCs/>
          <w:sz w:val="24"/>
          <w:szCs w:val="24"/>
        </w:rPr>
        <w:instrText>DOCPROPERTY systemuser.tnufa_title \* MERGEFORMAT</w:instrText>
      </w:r>
      <w:r w:rsidRPr="001F6369">
        <w:rPr>
          <w:rFonts w:cs="David"/>
          <w:b/>
          <w:bCs/>
          <w:sz w:val="24"/>
          <w:szCs w:val="24"/>
          <w:rtl/>
        </w:rPr>
        <w:instrText xml:space="preserve"> </w:instrText>
      </w:r>
      <w:r w:rsidRPr="001F6369">
        <w:rPr>
          <w:rFonts w:cs="David"/>
          <w:b/>
          <w:bCs/>
          <w:sz w:val="24"/>
          <w:szCs w:val="24"/>
          <w:rtl/>
        </w:rPr>
        <w:fldChar w:fldCharType="end"/>
      </w:r>
    </w:p>
    <w:p w:rsidR="00727F6E" w:rsidRPr="001F6369" w:rsidRDefault="00727F6E" w:rsidP="00727F6E">
      <w:pPr>
        <w:tabs>
          <w:tab w:val="center" w:pos="6521"/>
        </w:tabs>
        <w:bidi/>
        <w:ind w:left="1469" w:right="-1800"/>
        <w:jc w:val="center"/>
        <w:rPr>
          <w:rFonts w:cs="David"/>
          <w:b/>
          <w:bCs/>
          <w:sz w:val="24"/>
          <w:szCs w:val="24"/>
          <w:rtl/>
        </w:rPr>
      </w:pPr>
      <w:r w:rsidRPr="001F6369">
        <w:rPr>
          <w:rFonts w:cs="David"/>
          <w:b/>
          <w:bCs/>
          <w:sz w:val="24"/>
          <w:szCs w:val="24"/>
        </w:rPr>
        <w:t xml:space="preserve">                     </w:t>
      </w:r>
      <w:r w:rsidRPr="001F6369">
        <w:rPr>
          <w:rFonts w:cs="David"/>
          <w:b/>
          <w:bCs/>
          <w:sz w:val="24"/>
          <w:szCs w:val="24"/>
          <w:rtl/>
        </w:rPr>
        <w:fldChar w:fldCharType="begin"/>
      </w:r>
      <w:r w:rsidRPr="001F6369">
        <w:rPr>
          <w:rFonts w:cs="David"/>
          <w:b/>
          <w:bCs/>
          <w:sz w:val="24"/>
          <w:szCs w:val="24"/>
          <w:rtl/>
        </w:rPr>
        <w:instrText xml:space="preserve"> </w:instrText>
      </w:r>
      <w:r w:rsidRPr="001F6369">
        <w:rPr>
          <w:rFonts w:cs="David" w:hint="cs"/>
          <w:b/>
          <w:bCs/>
          <w:sz w:val="24"/>
          <w:szCs w:val="24"/>
        </w:rPr>
        <w:instrText>DOCPROPERTY systemuser.tnufa_role \* MERGEFORMAT</w:instrText>
      </w:r>
      <w:r w:rsidRPr="001F6369">
        <w:rPr>
          <w:rFonts w:cs="David"/>
          <w:b/>
          <w:bCs/>
          <w:sz w:val="24"/>
          <w:szCs w:val="24"/>
          <w:rtl/>
        </w:rPr>
        <w:instrText xml:space="preserve"> </w:instrText>
      </w:r>
      <w:r w:rsidRPr="001F6369">
        <w:rPr>
          <w:rFonts w:cs="David"/>
          <w:b/>
          <w:bCs/>
          <w:sz w:val="24"/>
          <w:szCs w:val="24"/>
          <w:rtl/>
        </w:rPr>
        <w:fldChar w:fldCharType="separate"/>
      </w:r>
      <w:r w:rsidRPr="001F6369">
        <w:rPr>
          <w:rFonts w:cs="David" w:hint="cs"/>
          <w:b/>
          <w:bCs/>
          <w:sz w:val="24"/>
          <w:szCs w:val="24"/>
          <w:rtl/>
        </w:rPr>
        <w:t xml:space="preserve">בפרקליטות </w:t>
      </w:r>
      <w:r>
        <w:rPr>
          <w:rFonts w:cs="David" w:hint="cs"/>
          <w:b/>
          <w:bCs/>
          <w:sz w:val="24"/>
          <w:szCs w:val="24"/>
          <w:rtl/>
        </w:rPr>
        <w:t>מחוז</w:t>
      </w:r>
      <w:r w:rsidRPr="001F6369">
        <w:rPr>
          <w:rFonts w:cs="David"/>
          <w:b/>
          <w:bCs/>
          <w:sz w:val="24"/>
          <w:szCs w:val="24"/>
          <w:rtl/>
        </w:rPr>
        <w:fldChar w:fldCharType="end"/>
      </w:r>
      <w:r w:rsidRPr="001F6369">
        <w:rPr>
          <w:rFonts w:cs="David"/>
          <w:b/>
          <w:bCs/>
          <w:sz w:val="24"/>
          <w:szCs w:val="24"/>
        </w:rPr>
        <w:t xml:space="preserve"> </w:t>
      </w:r>
      <w:r w:rsidRPr="001F6369">
        <w:rPr>
          <w:rFonts w:cs="David"/>
          <w:b/>
          <w:bCs/>
          <w:sz w:val="24"/>
          <w:szCs w:val="24"/>
          <w:rtl/>
        </w:rPr>
        <w:fldChar w:fldCharType="begin"/>
      </w:r>
      <w:r w:rsidRPr="001F6369">
        <w:rPr>
          <w:rFonts w:cs="David"/>
          <w:b/>
          <w:bCs/>
          <w:sz w:val="24"/>
          <w:szCs w:val="24"/>
          <w:rtl/>
        </w:rPr>
        <w:instrText xml:space="preserve"> </w:instrText>
      </w:r>
      <w:r w:rsidRPr="001F6369">
        <w:rPr>
          <w:rFonts w:cs="David"/>
          <w:b/>
          <w:bCs/>
          <w:sz w:val="24"/>
          <w:szCs w:val="24"/>
        </w:rPr>
        <w:instrText>DOCPROPERTY businessunit.tnufa_nameforsigning \* MERGEFORMAT</w:instrText>
      </w:r>
      <w:r w:rsidRPr="001F6369">
        <w:rPr>
          <w:rFonts w:cs="David"/>
          <w:b/>
          <w:bCs/>
          <w:sz w:val="24"/>
          <w:szCs w:val="24"/>
          <w:rtl/>
        </w:rPr>
        <w:instrText xml:space="preserve"> </w:instrText>
      </w:r>
      <w:r w:rsidRPr="001F6369">
        <w:rPr>
          <w:rFonts w:cs="David"/>
          <w:b/>
          <w:bCs/>
          <w:sz w:val="24"/>
          <w:szCs w:val="24"/>
          <w:rtl/>
        </w:rPr>
        <w:fldChar w:fldCharType="separate"/>
      </w:r>
      <w:r w:rsidRPr="001F6369">
        <w:rPr>
          <w:rFonts w:cs="David" w:hint="cs"/>
          <w:b/>
          <w:bCs/>
          <w:sz w:val="24"/>
          <w:szCs w:val="24"/>
          <w:rtl/>
        </w:rPr>
        <w:t xml:space="preserve">מרכז </w:t>
      </w:r>
      <w:r>
        <w:rPr>
          <w:rFonts w:cs="David" w:hint="cs"/>
          <w:b/>
          <w:bCs/>
          <w:sz w:val="24"/>
          <w:szCs w:val="24"/>
          <w:rtl/>
        </w:rPr>
        <w:t>- אזרחי</w:t>
      </w:r>
      <w:r w:rsidRPr="001F6369">
        <w:rPr>
          <w:rFonts w:cs="David"/>
          <w:b/>
          <w:bCs/>
          <w:sz w:val="24"/>
          <w:szCs w:val="24"/>
          <w:rtl/>
        </w:rPr>
        <w:fldChar w:fldCharType="end"/>
      </w:r>
    </w:p>
    <w:p w:rsidR="00727F6E" w:rsidRPr="001F6369" w:rsidRDefault="00727F6E" w:rsidP="00727F6E">
      <w:pPr>
        <w:tabs>
          <w:tab w:val="center" w:pos="6521"/>
        </w:tabs>
        <w:bidi/>
        <w:ind w:left="4320"/>
        <w:jc w:val="center"/>
        <w:rPr>
          <w:rFonts w:cs="David"/>
          <w:b/>
          <w:bCs/>
          <w:sz w:val="24"/>
          <w:szCs w:val="24"/>
          <w:rtl/>
        </w:rPr>
      </w:pPr>
      <w:r w:rsidRPr="001F6369">
        <w:rPr>
          <w:rFonts w:cs="David" w:hint="cs"/>
          <w:b/>
          <w:bCs/>
          <w:sz w:val="24"/>
          <w:szCs w:val="24"/>
          <w:rtl/>
        </w:rPr>
        <w:t>ב"כ מדינת ישראל</w:t>
      </w:r>
    </w:p>
    <w:tbl>
      <w:tblPr>
        <w:bidiVisual/>
        <w:tblW w:w="0" w:type="auto"/>
        <w:tblLook w:val="04A0" w:firstRow="1" w:lastRow="0" w:firstColumn="1" w:lastColumn="0" w:noHBand="0" w:noVBand="1"/>
      </w:tblPr>
      <w:tblGrid>
        <w:gridCol w:w="1217"/>
        <w:gridCol w:w="3328"/>
      </w:tblGrid>
      <w:tr w:rsidR="00727F6E" w:rsidRPr="001F6369" w:rsidTr="00A35B37">
        <w:trPr>
          <w:trHeight w:val="378"/>
        </w:trPr>
        <w:tc>
          <w:tcPr>
            <w:tcW w:w="1217" w:type="dxa"/>
            <w:shd w:val="clear" w:color="auto" w:fill="auto"/>
          </w:tcPr>
          <w:p w:rsidR="00727F6E" w:rsidRPr="002D2443" w:rsidRDefault="00727F6E" w:rsidP="00A35B37">
            <w:pPr>
              <w:tabs>
                <w:tab w:val="left" w:pos="1469"/>
              </w:tabs>
              <w:bidi/>
              <w:rPr>
                <w:rFonts w:cs="David"/>
                <w:sz w:val="24"/>
                <w:szCs w:val="24"/>
                <w:rtl/>
              </w:rPr>
            </w:pPr>
            <w:r w:rsidRPr="002D2443">
              <w:rPr>
                <w:rFonts w:cs="David"/>
                <w:sz w:val="24"/>
                <w:szCs w:val="24"/>
                <w:rtl/>
              </w:rPr>
              <w:fldChar w:fldCharType="begin"/>
            </w:r>
            <w:r w:rsidRPr="002D2443">
              <w:rPr>
                <w:rFonts w:cs="David"/>
                <w:sz w:val="24"/>
                <w:szCs w:val="24"/>
                <w:rtl/>
              </w:rPr>
              <w:instrText xml:space="preserve"> </w:instrText>
            </w:r>
            <w:r w:rsidRPr="002D2443">
              <w:rPr>
                <w:rFonts w:cs="David"/>
                <w:sz w:val="24"/>
                <w:szCs w:val="24"/>
              </w:rPr>
              <w:instrText>DOCPROPERTY businessunit.tnufa_city \* MERGEFORMAT</w:instrText>
            </w:r>
            <w:r w:rsidRPr="002D2443">
              <w:rPr>
                <w:rFonts w:cs="David"/>
                <w:sz w:val="24"/>
                <w:szCs w:val="24"/>
                <w:rtl/>
              </w:rPr>
              <w:instrText xml:space="preserve"> </w:instrText>
            </w:r>
            <w:r w:rsidRPr="002D2443">
              <w:rPr>
                <w:rFonts w:cs="David"/>
                <w:sz w:val="24"/>
                <w:szCs w:val="24"/>
                <w:rtl/>
              </w:rPr>
              <w:fldChar w:fldCharType="separate"/>
            </w:r>
            <w:r w:rsidRPr="002D2443">
              <w:rPr>
                <w:rFonts w:cs="David" w:hint="cs"/>
                <w:sz w:val="24"/>
                <w:szCs w:val="24"/>
                <w:rtl/>
              </w:rPr>
              <w:t xml:space="preserve">תל </w:t>
            </w:r>
            <w:r>
              <w:rPr>
                <w:rFonts w:cs="David" w:hint="cs"/>
                <w:sz w:val="24"/>
                <w:szCs w:val="24"/>
                <w:rtl/>
              </w:rPr>
              <w:t>אביב</w:t>
            </w:r>
            <w:r w:rsidRPr="002D2443">
              <w:rPr>
                <w:rFonts w:cs="David"/>
                <w:sz w:val="24"/>
                <w:szCs w:val="24"/>
                <w:rtl/>
              </w:rPr>
              <w:fldChar w:fldCharType="end"/>
            </w:r>
          </w:p>
        </w:tc>
        <w:tc>
          <w:tcPr>
            <w:tcW w:w="3328" w:type="dxa"/>
            <w:shd w:val="clear" w:color="auto" w:fill="auto"/>
          </w:tcPr>
          <w:p w:rsidR="00727F6E" w:rsidRPr="002D2443" w:rsidRDefault="00727F6E" w:rsidP="00A35B37">
            <w:pPr>
              <w:tabs>
                <w:tab w:val="left" w:pos="1469"/>
              </w:tabs>
              <w:bidi/>
              <w:rPr>
                <w:rFonts w:cs="David"/>
                <w:sz w:val="24"/>
                <w:szCs w:val="24"/>
                <w:rtl/>
              </w:rPr>
            </w:pPr>
            <w:r w:rsidRPr="002D2443">
              <w:rPr>
                <w:rFonts w:cs="David"/>
                <w:sz w:val="24"/>
                <w:szCs w:val="24"/>
                <w:rtl/>
              </w:rPr>
              <w:fldChar w:fldCharType="begin"/>
            </w:r>
            <w:r w:rsidRPr="002D2443">
              <w:rPr>
                <w:rFonts w:cs="David"/>
                <w:sz w:val="24"/>
                <w:szCs w:val="24"/>
                <w:rtl/>
              </w:rPr>
              <w:instrText xml:space="preserve"> </w:instrText>
            </w:r>
            <w:r w:rsidRPr="002D2443">
              <w:rPr>
                <w:rFonts w:cs="David"/>
                <w:sz w:val="24"/>
                <w:szCs w:val="24"/>
              </w:rPr>
              <w:instrText>DOCPROPERTY tnufa_calc_createdonhebrew \* MERGEFORMAT</w:instrText>
            </w:r>
            <w:r w:rsidRPr="002D2443">
              <w:rPr>
                <w:rFonts w:cs="David"/>
                <w:sz w:val="24"/>
                <w:szCs w:val="24"/>
                <w:rtl/>
              </w:rPr>
              <w:instrText xml:space="preserve"> </w:instrText>
            </w:r>
            <w:r w:rsidRPr="002D2443">
              <w:rPr>
                <w:rFonts w:cs="David"/>
                <w:sz w:val="24"/>
                <w:szCs w:val="24"/>
                <w:rtl/>
              </w:rPr>
              <w:fldChar w:fldCharType="separate"/>
            </w:r>
            <w:r w:rsidRPr="002D2443">
              <w:rPr>
                <w:rFonts w:cs="David" w:hint="cs"/>
                <w:sz w:val="24"/>
                <w:szCs w:val="24"/>
                <w:rtl/>
              </w:rPr>
              <w:t xml:space="preserve">ח' </w:t>
            </w:r>
            <w:r>
              <w:rPr>
                <w:rFonts w:cs="David" w:hint="cs"/>
                <w:sz w:val="24"/>
                <w:szCs w:val="24"/>
                <w:rtl/>
              </w:rPr>
              <w:t>בסיון תשע"ח</w:t>
            </w:r>
            <w:r w:rsidRPr="002D2443">
              <w:rPr>
                <w:rFonts w:cs="David"/>
                <w:sz w:val="24"/>
                <w:szCs w:val="24"/>
                <w:rtl/>
              </w:rPr>
              <w:fldChar w:fldCharType="end"/>
            </w:r>
          </w:p>
        </w:tc>
      </w:tr>
      <w:tr w:rsidR="00727F6E" w:rsidRPr="001F6369" w:rsidTr="00A35B37">
        <w:trPr>
          <w:trHeight w:val="378"/>
        </w:trPr>
        <w:tc>
          <w:tcPr>
            <w:tcW w:w="1217" w:type="dxa"/>
            <w:shd w:val="clear" w:color="auto" w:fill="auto"/>
          </w:tcPr>
          <w:p w:rsidR="00727F6E" w:rsidRPr="002D2443" w:rsidRDefault="00727F6E" w:rsidP="00A35B37">
            <w:pPr>
              <w:tabs>
                <w:tab w:val="left" w:pos="1469"/>
              </w:tabs>
              <w:bidi/>
              <w:rPr>
                <w:rFonts w:cs="David"/>
                <w:sz w:val="24"/>
                <w:szCs w:val="24"/>
                <w:rtl/>
              </w:rPr>
            </w:pPr>
          </w:p>
        </w:tc>
        <w:tc>
          <w:tcPr>
            <w:tcW w:w="3328" w:type="dxa"/>
            <w:shd w:val="clear" w:color="auto" w:fill="auto"/>
          </w:tcPr>
          <w:p w:rsidR="00727F6E" w:rsidRPr="002D2443" w:rsidRDefault="00727F6E" w:rsidP="00A35B37">
            <w:pPr>
              <w:tabs>
                <w:tab w:val="left" w:pos="1469"/>
              </w:tabs>
              <w:bidi/>
              <w:rPr>
                <w:rFonts w:cs="David"/>
                <w:sz w:val="24"/>
                <w:szCs w:val="24"/>
                <w:rtl/>
              </w:rPr>
            </w:pPr>
            <w:r w:rsidRPr="002D2443">
              <w:rPr>
                <w:rFonts w:cs="David"/>
                <w:sz w:val="24"/>
                <w:szCs w:val="24"/>
                <w:rtl/>
              </w:rPr>
              <w:fldChar w:fldCharType="begin"/>
            </w:r>
            <w:r w:rsidRPr="002D2443">
              <w:rPr>
                <w:rFonts w:cs="David"/>
                <w:sz w:val="24"/>
                <w:szCs w:val="24"/>
                <w:rtl/>
              </w:rPr>
              <w:instrText xml:space="preserve"> </w:instrText>
            </w:r>
            <w:r w:rsidRPr="002D2443">
              <w:rPr>
                <w:rFonts w:cs="David"/>
                <w:sz w:val="24"/>
                <w:szCs w:val="24"/>
              </w:rPr>
              <w:instrText>DOCPROPERTY tnufa_calc_createdon \* MERGEFORMAT</w:instrText>
            </w:r>
            <w:r w:rsidRPr="002D2443">
              <w:rPr>
                <w:rFonts w:cs="David"/>
                <w:sz w:val="24"/>
                <w:szCs w:val="24"/>
                <w:rtl/>
              </w:rPr>
              <w:instrText xml:space="preserve"> </w:instrText>
            </w:r>
            <w:r w:rsidRPr="002D2443">
              <w:rPr>
                <w:rFonts w:cs="David"/>
                <w:sz w:val="24"/>
                <w:szCs w:val="24"/>
                <w:rtl/>
              </w:rPr>
              <w:fldChar w:fldCharType="separate"/>
            </w:r>
            <w:r w:rsidRPr="002D2443">
              <w:rPr>
                <w:rFonts w:cs="David" w:hint="cs"/>
                <w:sz w:val="24"/>
                <w:szCs w:val="24"/>
                <w:rtl/>
              </w:rPr>
              <w:t xml:space="preserve">22 </w:t>
            </w:r>
            <w:r>
              <w:rPr>
                <w:rFonts w:cs="David" w:hint="cs"/>
                <w:sz w:val="24"/>
                <w:szCs w:val="24"/>
                <w:rtl/>
              </w:rPr>
              <w:t>במאי 2018</w:t>
            </w:r>
            <w:r w:rsidRPr="002D2443">
              <w:rPr>
                <w:rFonts w:cs="David"/>
                <w:sz w:val="24"/>
                <w:szCs w:val="24"/>
                <w:rtl/>
              </w:rPr>
              <w:fldChar w:fldCharType="end"/>
            </w:r>
          </w:p>
        </w:tc>
      </w:tr>
    </w:tbl>
    <w:p w:rsidR="00727F6E" w:rsidRPr="001F6369" w:rsidRDefault="00727F6E" w:rsidP="00727F6E">
      <w:pPr>
        <w:pStyle w:val="ad"/>
        <w:keepLines w:val="0"/>
        <w:rPr>
          <w:sz w:val="24"/>
          <w:szCs w:val="24"/>
        </w:rPr>
      </w:pPr>
    </w:p>
    <w:p w:rsidR="00727F6E" w:rsidRPr="001F6369" w:rsidRDefault="00727F6E" w:rsidP="00727F6E">
      <w:pPr>
        <w:pStyle w:val="ad"/>
        <w:keepLines w:val="0"/>
        <w:rPr>
          <w:sz w:val="24"/>
          <w:szCs w:val="24"/>
        </w:rPr>
      </w:pPr>
    </w:p>
    <w:p w:rsidR="00727F6E" w:rsidRPr="001F6369" w:rsidRDefault="00727F6E" w:rsidP="00727F6E">
      <w:pPr>
        <w:pStyle w:val="ad"/>
        <w:keepLines w:val="0"/>
        <w:rPr>
          <w:sz w:val="24"/>
          <w:szCs w:val="24"/>
        </w:rPr>
      </w:pPr>
    </w:p>
    <w:p w:rsidR="00727F6E" w:rsidRPr="001F6369" w:rsidRDefault="00727F6E" w:rsidP="00727F6E">
      <w:pPr>
        <w:pStyle w:val="ad"/>
        <w:keepLines w:val="0"/>
        <w:rPr>
          <w:sz w:val="24"/>
          <w:szCs w:val="24"/>
        </w:rPr>
      </w:pPr>
    </w:p>
    <w:p w:rsidR="00727F6E" w:rsidRPr="001F6369" w:rsidRDefault="00727F6E" w:rsidP="00727F6E">
      <w:pPr>
        <w:pStyle w:val="ad"/>
        <w:keepLines w:val="0"/>
        <w:rPr>
          <w:sz w:val="24"/>
          <w:szCs w:val="24"/>
        </w:rPr>
      </w:pPr>
    </w:p>
    <w:p w:rsidR="00727F6E" w:rsidRPr="001F6369" w:rsidRDefault="00727F6E" w:rsidP="00727F6E">
      <w:pPr>
        <w:pStyle w:val="ad"/>
        <w:keepLines w:val="0"/>
        <w:rPr>
          <w:rFonts w:hint="cs"/>
          <w:sz w:val="24"/>
          <w:szCs w:val="24"/>
        </w:rPr>
      </w:pPr>
    </w:p>
    <w:p w:rsidR="00727F6E" w:rsidRPr="001F6369" w:rsidRDefault="00727F6E" w:rsidP="00727F6E">
      <w:pPr>
        <w:spacing w:after="0" w:line="240" w:lineRule="auto"/>
        <w:rPr>
          <w:rFonts w:ascii="Times New Roman" w:eastAsia="Times New Roman" w:hAnsi="Times New Roman" w:cs="David"/>
          <w:b/>
          <w:bCs/>
          <w:sz w:val="24"/>
          <w:szCs w:val="24"/>
          <w:u w:val="single"/>
          <w:rtl/>
        </w:rPr>
      </w:pPr>
    </w:p>
    <w:p w:rsidR="00727F6E" w:rsidRPr="001F6369" w:rsidRDefault="00727F6E" w:rsidP="00727F6E">
      <w:pPr>
        <w:pStyle w:val="ad"/>
        <w:keepLines w:val="0"/>
        <w:rPr>
          <w:sz w:val="24"/>
          <w:szCs w:val="24"/>
          <w:rtl/>
        </w:rPr>
      </w:pPr>
      <w:r w:rsidRPr="001F6369">
        <w:rPr>
          <w:sz w:val="24"/>
          <w:szCs w:val="24"/>
          <w:rtl/>
        </w:rPr>
        <w:t>תצהיר</w:t>
      </w:r>
    </w:p>
    <w:p w:rsidR="00727F6E" w:rsidRPr="001F6369" w:rsidRDefault="00727F6E" w:rsidP="00727F6E">
      <w:pPr>
        <w:pStyle w:val="a8"/>
        <w:ind w:left="-58" w:right="-567"/>
        <w:rPr>
          <w:sz w:val="24"/>
          <w:rtl/>
        </w:rPr>
      </w:pPr>
      <w:r w:rsidRPr="001F6369">
        <w:rPr>
          <w:sz w:val="24"/>
          <w:rtl/>
        </w:rPr>
        <w:t>אני הח"מ</w:t>
      </w:r>
      <w:r w:rsidRPr="001F6369">
        <w:rPr>
          <w:rFonts w:hint="cs"/>
          <w:sz w:val="24"/>
          <w:rtl/>
        </w:rPr>
        <w:t xml:space="preserve"> ____________________ </w:t>
      </w:r>
      <w:r w:rsidRPr="001F6369">
        <w:rPr>
          <w:sz w:val="24"/>
          <w:rtl/>
        </w:rPr>
        <w:t>בעל</w:t>
      </w:r>
      <w:r w:rsidRPr="001F6369">
        <w:rPr>
          <w:rFonts w:hint="cs"/>
          <w:sz w:val="24"/>
          <w:rtl/>
        </w:rPr>
        <w:t>/ת</w:t>
      </w:r>
      <w:r w:rsidRPr="001F6369">
        <w:rPr>
          <w:sz w:val="24"/>
          <w:rtl/>
        </w:rPr>
        <w:t xml:space="preserve"> תעודת זהות מספר</w:t>
      </w:r>
      <w:r w:rsidRPr="001F6369">
        <w:rPr>
          <w:rFonts w:hint="cs"/>
          <w:sz w:val="24"/>
          <w:rtl/>
        </w:rPr>
        <w:t xml:space="preserve"> ____________________, </w:t>
      </w:r>
      <w:r w:rsidRPr="001F6369">
        <w:rPr>
          <w:sz w:val="24"/>
          <w:rtl/>
        </w:rPr>
        <w:t>לאחר שהוזהרתי כי עלי לומר את האמת ואם לא אעשה כן אהיה צפוי</w:t>
      </w:r>
      <w:r w:rsidRPr="001F6369">
        <w:rPr>
          <w:rFonts w:hint="cs"/>
          <w:sz w:val="24"/>
          <w:rtl/>
        </w:rPr>
        <w:t>/ה</w:t>
      </w:r>
      <w:r w:rsidRPr="001F6369">
        <w:rPr>
          <w:sz w:val="24"/>
          <w:rtl/>
        </w:rPr>
        <w:t xml:space="preserve"> לעונשים הקבועים בחוק, מצהיר</w:t>
      </w:r>
      <w:r w:rsidRPr="001F6369">
        <w:rPr>
          <w:rFonts w:hint="cs"/>
          <w:sz w:val="24"/>
          <w:rtl/>
        </w:rPr>
        <w:t>/ה</w:t>
      </w:r>
      <w:r w:rsidRPr="001F6369">
        <w:rPr>
          <w:sz w:val="24"/>
          <w:rtl/>
        </w:rPr>
        <w:t xml:space="preserve"> בזאת כדלקמן:</w:t>
      </w:r>
    </w:p>
    <w:p w:rsidR="00727F6E" w:rsidRPr="001F6369" w:rsidRDefault="00727F6E" w:rsidP="00727F6E">
      <w:pPr>
        <w:numPr>
          <w:ilvl w:val="0"/>
          <w:numId w:val="2"/>
        </w:numPr>
        <w:tabs>
          <w:tab w:val="left" w:pos="720"/>
          <w:tab w:val="left" w:pos="1440"/>
          <w:tab w:val="left" w:pos="2160"/>
          <w:tab w:val="left" w:pos="2880"/>
        </w:tabs>
        <w:bidi/>
        <w:spacing w:before="240" w:after="0" w:line="360" w:lineRule="auto"/>
        <w:jc w:val="both"/>
        <w:rPr>
          <w:rFonts w:cs="David"/>
          <w:sz w:val="24"/>
          <w:szCs w:val="24"/>
        </w:rPr>
      </w:pPr>
      <w:r w:rsidRPr="001F6369">
        <w:rPr>
          <w:rFonts w:cs="David"/>
          <w:sz w:val="24"/>
          <w:szCs w:val="24"/>
          <w:rtl/>
        </w:rPr>
        <w:t xml:space="preserve">אני </w:t>
      </w:r>
      <w:proofErr w:type="spellStart"/>
      <w:r w:rsidRPr="001F6369">
        <w:rPr>
          <w:rFonts w:cs="David"/>
          <w:sz w:val="24"/>
          <w:szCs w:val="24"/>
          <w:rtl/>
        </w:rPr>
        <w:t>נות</w:t>
      </w:r>
      <w:r w:rsidRPr="001F6369">
        <w:rPr>
          <w:rFonts w:cs="David" w:hint="cs"/>
          <w:sz w:val="24"/>
          <w:szCs w:val="24"/>
          <w:rtl/>
        </w:rPr>
        <w:t>נ</w:t>
      </w:r>
      <w:proofErr w:type="spellEnd"/>
      <w:r w:rsidRPr="001F6369">
        <w:rPr>
          <w:rFonts w:cs="David" w:hint="cs"/>
          <w:sz w:val="24"/>
          <w:szCs w:val="24"/>
          <w:rtl/>
        </w:rPr>
        <w:t>/ת</w:t>
      </w:r>
      <w:r w:rsidRPr="001F6369">
        <w:rPr>
          <w:rFonts w:cs="David"/>
          <w:sz w:val="24"/>
          <w:szCs w:val="24"/>
          <w:rtl/>
        </w:rPr>
        <w:t xml:space="preserve"> תצהיר זה </w:t>
      </w:r>
      <w:r w:rsidRPr="001F6369">
        <w:rPr>
          <w:rFonts w:cs="David" w:hint="cs"/>
          <w:sz w:val="24"/>
          <w:szCs w:val="24"/>
          <w:rtl/>
        </w:rPr>
        <w:t xml:space="preserve">לתמיכה בעמדת המדינה </w:t>
      </w:r>
      <w:proofErr w:type="spellStart"/>
      <w:r w:rsidRPr="001F6369">
        <w:rPr>
          <w:rFonts w:cs="David" w:hint="cs"/>
          <w:sz w:val="24"/>
          <w:szCs w:val="24"/>
          <w:rtl/>
        </w:rPr>
        <w:t>ב</w:t>
      </w:r>
      <w:r w:rsidRPr="001F6369">
        <w:rPr>
          <w:rFonts w:cs="David"/>
          <w:sz w:val="24"/>
          <w:szCs w:val="24"/>
          <w:rtl/>
        </w:rPr>
        <w:fldChar w:fldCharType="begin"/>
      </w:r>
      <w:r w:rsidRPr="001F6369">
        <w:rPr>
          <w:rFonts w:cs="David"/>
          <w:sz w:val="24"/>
          <w:szCs w:val="24"/>
          <w:rtl/>
        </w:rPr>
        <w:instrText xml:space="preserve"> </w:instrText>
      </w:r>
      <w:r w:rsidRPr="001F6369">
        <w:rPr>
          <w:rFonts w:cs="David" w:hint="cs"/>
          <w:sz w:val="24"/>
          <w:szCs w:val="24"/>
        </w:rPr>
        <w:instrText>DOCPROPERTY tnufa_case.tnufa_bamacasetype \* MERGEFORMAT</w:instrText>
      </w:r>
      <w:r w:rsidRPr="001F6369">
        <w:rPr>
          <w:rFonts w:cs="David"/>
          <w:sz w:val="24"/>
          <w:szCs w:val="24"/>
          <w:rtl/>
        </w:rPr>
        <w:instrText xml:space="preserve"> </w:instrText>
      </w:r>
      <w:r w:rsidRPr="001F6369">
        <w:rPr>
          <w:rFonts w:cs="David"/>
          <w:sz w:val="24"/>
          <w:szCs w:val="24"/>
          <w:rtl/>
        </w:rPr>
        <w:fldChar w:fldCharType="separate"/>
      </w:r>
      <w:r w:rsidRPr="001F6369">
        <w:rPr>
          <w:rFonts w:cs="David" w:hint="cs"/>
          <w:sz w:val="24"/>
          <w:szCs w:val="24"/>
          <w:rtl/>
        </w:rPr>
        <w:t>עת"מ</w:t>
      </w:r>
      <w:proofErr w:type="spellEnd"/>
      <w:r w:rsidRPr="001F6369">
        <w:rPr>
          <w:rFonts w:cs="David"/>
          <w:sz w:val="24"/>
          <w:szCs w:val="24"/>
          <w:rtl/>
        </w:rPr>
        <w:fldChar w:fldCharType="end"/>
      </w:r>
      <w:r w:rsidRPr="001F6369">
        <w:rPr>
          <w:rFonts w:cs="David"/>
          <w:sz w:val="24"/>
          <w:szCs w:val="24"/>
        </w:rPr>
        <w:t xml:space="preserve"> </w:t>
      </w:r>
      <w:r w:rsidRPr="001F6369">
        <w:rPr>
          <w:rFonts w:cs="David"/>
          <w:sz w:val="24"/>
          <w:szCs w:val="24"/>
          <w:rtl/>
        </w:rPr>
        <w:fldChar w:fldCharType="begin"/>
      </w:r>
      <w:r w:rsidRPr="001F6369">
        <w:rPr>
          <w:rFonts w:cs="David"/>
          <w:sz w:val="24"/>
          <w:szCs w:val="24"/>
          <w:rtl/>
        </w:rPr>
        <w:instrText xml:space="preserve"> </w:instrText>
      </w:r>
      <w:r w:rsidRPr="001F6369">
        <w:rPr>
          <w:rFonts w:cs="David"/>
          <w:sz w:val="24"/>
          <w:szCs w:val="24"/>
        </w:rPr>
        <w:instrText>DOCPROPERTY account.tnufa_courtcasenumber \* MERGEFORMAT</w:instrText>
      </w:r>
      <w:r w:rsidRPr="001F6369">
        <w:rPr>
          <w:rFonts w:cs="David"/>
          <w:sz w:val="24"/>
          <w:szCs w:val="24"/>
          <w:rtl/>
        </w:rPr>
        <w:instrText xml:space="preserve"> </w:instrText>
      </w:r>
      <w:r w:rsidRPr="001F6369">
        <w:rPr>
          <w:rFonts w:cs="David"/>
          <w:sz w:val="24"/>
          <w:szCs w:val="24"/>
          <w:rtl/>
        </w:rPr>
        <w:fldChar w:fldCharType="separate"/>
      </w:r>
      <w:r w:rsidRPr="001F6369">
        <w:rPr>
          <w:rFonts w:cs="David" w:hint="cs"/>
          <w:sz w:val="24"/>
          <w:szCs w:val="24"/>
          <w:rtl/>
        </w:rPr>
        <w:t>12158-12-17</w:t>
      </w:r>
      <w:r w:rsidRPr="001F6369">
        <w:rPr>
          <w:rFonts w:cs="David"/>
          <w:sz w:val="24"/>
          <w:szCs w:val="24"/>
          <w:rtl/>
        </w:rPr>
        <w:fldChar w:fldCharType="end"/>
      </w:r>
      <w:r w:rsidRPr="001F6369">
        <w:rPr>
          <w:rFonts w:cs="David" w:hint="cs"/>
          <w:sz w:val="24"/>
          <w:szCs w:val="24"/>
          <w:rtl/>
        </w:rPr>
        <w:t xml:space="preserve"> אשר מתנהל </w:t>
      </w:r>
      <w:r w:rsidRPr="001F6369">
        <w:rPr>
          <w:rFonts w:cs="David"/>
          <w:sz w:val="24"/>
          <w:szCs w:val="24"/>
          <w:rtl/>
        </w:rPr>
        <w:t>בבית המשפט</w:t>
      </w:r>
      <w:r w:rsidRPr="001F6369">
        <w:rPr>
          <w:rFonts w:cs="David"/>
          <w:sz w:val="24"/>
          <w:szCs w:val="24"/>
        </w:rPr>
        <w:t xml:space="preserve"> </w:t>
      </w:r>
      <w:r w:rsidRPr="001F6369">
        <w:rPr>
          <w:rFonts w:cs="David"/>
          <w:sz w:val="24"/>
          <w:szCs w:val="24"/>
          <w:rtl/>
        </w:rPr>
        <w:fldChar w:fldCharType="begin"/>
      </w:r>
      <w:r w:rsidRPr="001F6369">
        <w:rPr>
          <w:rFonts w:cs="David"/>
          <w:sz w:val="24"/>
          <w:szCs w:val="24"/>
          <w:rtl/>
        </w:rPr>
        <w:instrText xml:space="preserve"> </w:instrText>
      </w:r>
      <w:r w:rsidRPr="001F6369">
        <w:rPr>
          <w:rFonts w:cs="David"/>
          <w:sz w:val="24"/>
          <w:szCs w:val="24"/>
        </w:rPr>
        <w:instrText>DOCPROPERTY tnufa_case.tnufa_courtid \* MERGEFORMAT</w:instrText>
      </w:r>
      <w:r w:rsidRPr="001F6369">
        <w:rPr>
          <w:rFonts w:cs="David"/>
          <w:sz w:val="24"/>
          <w:szCs w:val="24"/>
          <w:rtl/>
        </w:rPr>
        <w:instrText xml:space="preserve"> </w:instrText>
      </w:r>
      <w:r w:rsidRPr="001F6369">
        <w:rPr>
          <w:rFonts w:cs="David"/>
          <w:sz w:val="24"/>
          <w:szCs w:val="24"/>
          <w:rtl/>
        </w:rPr>
        <w:fldChar w:fldCharType="separate"/>
      </w:r>
      <w:r w:rsidRPr="001F6369">
        <w:rPr>
          <w:rFonts w:cs="David" w:hint="cs"/>
          <w:sz w:val="24"/>
          <w:szCs w:val="24"/>
          <w:rtl/>
        </w:rPr>
        <w:t xml:space="preserve">בית </w:t>
      </w:r>
      <w:r>
        <w:rPr>
          <w:rFonts w:cs="David" w:hint="cs"/>
          <w:sz w:val="24"/>
          <w:szCs w:val="24"/>
          <w:rtl/>
        </w:rPr>
        <w:t>משפט לעניינים מנהליים מרכז</w:t>
      </w:r>
      <w:r w:rsidRPr="001F6369">
        <w:rPr>
          <w:rFonts w:cs="David"/>
          <w:sz w:val="24"/>
          <w:szCs w:val="24"/>
          <w:rtl/>
        </w:rPr>
        <w:fldChar w:fldCharType="end"/>
      </w:r>
      <w:r w:rsidRPr="001F6369">
        <w:rPr>
          <w:rFonts w:cs="David" w:hint="cs"/>
          <w:sz w:val="24"/>
          <w:szCs w:val="24"/>
          <w:rtl/>
        </w:rPr>
        <w:t>.</w:t>
      </w:r>
    </w:p>
    <w:p w:rsidR="00727F6E" w:rsidRPr="001F6369" w:rsidRDefault="00727F6E" w:rsidP="00727F6E">
      <w:pPr>
        <w:numPr>
          <w:ilvl w:val="0"/>
          <w:numId w:val="2"/>
        </w:numPr>
        <w:tabs>
          <w:tab w:val="left" w:pos="720"/>
          <w:tab w:val="left" w:pos="1440"/>
          <w:tab w:val="left" w:pos="2160"/>
          <w:tab w:val="left" w:pos="2880"/>
        </w:tabs>
        <w:bidi/>
        <w:spacing w:before="240" w:after="0" w:line="360" w:lineRule="auto"/>
        <w:jc w:val="both"/>
        <w:rPr>
          <w:rFonts w:cs="David"/>
          <w:sz w:val="24"/>
          <w:szCs w:val="24"/>
        </w:rPr>
      </w:pPr>
      <w:r w:rsidRPr="001F6369">
        <w:rPr>
          <w:rFonts w:cs="David" w:hint="cs"/>
          <w:sz w:val="24"/>
          <w:szCs w:val="24"/>
          <w:rtl/>
        </w:rPr>
        <w:t>אני משמש/ת בתפקיד_____________, במסגרת תפקידי וטיפולי בעניין ידועות לי העובדות המפורטות להלן.</w:t>
      </w:r>
    </w:p>
    <w:p w:rsidR="00727F6E" w:rsidRPr="001F6369" w:rsidRDefault="00727F6E" w:rsidP="00727F6E">
      <w:pPr>
        <w:numPr>
          <w:ilvl w:val="0"/>
          <w:numId w:val="2"/>
        </w:numPr>
        <w:tabs>
          <w:tab w:val="left" w:pos="720"/>
          <w:tab w:val="left" w:pos="1440"/>
          <w:tab w:val="left" w:pos="2160"/>
          <w:tab w:val="left" w:pos="2880"/>
        </w:tabs>
        <w:bidi/>
        <w:spacing w:before="240" w:after="0" w:line="360" w:lineRule="auto"/>
        <w:jc w:val="both"/>
        <w:rPr>
          <w:rFonts w:cs="David"/>
          <w:sz w:val="24"/>
          <w:szCs w:val="24"/>
        </w:rPr>
      </w:pPr>
    </w:p>
    <w:p w:rsidR="00727F6E" w:rsidRPr="001F6369" w:rsidRDefault="00727F6E" w:rsidP="00727F6E">
      <w:pPr>
        <w:tabs>
          <w:tab w:val="left" w:pos="1440"/>
          <w:tab w:val="left" w:pos="2160"/>
          <w:tab w:val="left" w:pos="2880"/>
        </w:tabs>
        <w:bidi/>
        <w:spacing w:before="240"/>
        <w:rPr>
          <w:rFonts w:cs="David"/>
          <w:sz w:val="24"/>
          <w:szCs w:val="24"/>
        </w:rPr>
      </w:pPr>
    </w:p>
    <w:p w:rsidR="00727F6E" w:rsidRPr="001F6369" w:rsidRDefault="00727F6E" w:rsidP="00727F6E">
      <w:pPr>
        <w:tabs>
          <w:tab w:val="left" w:pos="720"/>
          <w:tab w:val="left" w:pos="1440"/>
          <w:tab w:val="left" w:pos="2160"/>
          <w:tab w:val="left" w:pos="2880"/>
        </w:tabs>
        <w:bidi/>
        <w:spacing w:before="240"/>
        <w:rPr>
          <w:rFonts w:cs="David"/>
          <w:sz w:val="24"/>
          <w:szCs w:val="24"/>
          <w:rtl/>
        </w:rPr>
      </w:pPr>
      <w:r w:rsidRPr="001F6369">
        <w:rPr>
          <w:rFonts w:cs="David" w:hint="cs"/>
          <w:sz w:val="24"/>
          <w:szCs w:val="24"/>
          <w:rtl/>
        </w:rPr>
        <w:tab/>
      </w:r>
      <w:r w:rsidRPr="001F6369">
        <w:rPr>
          <w:rFonts w:cs="David"/>
          <w:sz w:val="24"/>
          <w:szCs w:val="24"/>
          <w:rtl/>
        </w:rPr>
        <w:t>זהו שמי זו חתימתי ותוכן תצהירי אמת.</w:t>
      </w:r>
    </w:p>
    <w:p w:rsidR="00727F6E" w:rsidRPr="001F6369" w:rsidRDefault="00727F6E" w:rsidP="00727F6E">
      <w:pPr>
        <w:tabs>
          <w:tab w:val="left" w:pos="720"/>
          <w:tab w:val="left" w:pos="1440"/>
          <w:tab w:val="left" w:pos="2160"/>
          <w:tab w:val="left" w:pos="2880"/>
        </w:tabs>
        <w:bidi/>
        <w:ind w:left="5040"/>
        <w:jc w:val="center"/>
        <w:rPr>
          <w:rFonts w:cs="David"/>
          <w:b/>
          <w:bCs/>
          <w:sz w:val="24"/>
          <w:szCs w:val="24"/>
          <w:rtl/>
        </w:rPr>
      </w:pPr>
      <w:r w:rsidRPr="001F6369">
        <w:rPr>
          <w:rFonts w:cs="David" w:hint="cs"/>
          <w:b/>
          <w:bCs/>
          <w:sz w:val="24"/>
          <w:szCs w:val="24"/>
          <w:rtl/>
        </w:rPr>
        <w:t>______________________</w:t>
      </w:r>
    </w:p>
    <w:p w:rsidR="00727F6E" w:rsidRPr="001F6369" w:rsidRDefault="00727F6E" w:rsidP="00727F6E">
      <w:pPr>
        <w:tabs>
          <w:tab w:val="left" w:pos="720"/>
          <w:tab w:val="left" w:pos="1440"/>
          <w:tab w:val="left" w:pos="2160"/>
          <w:tab w:val="left" w:pos="2880"/>
        </w:tabs>
        <w:bidi/>
        <w:ind w:left="5040"/>
        <w:jc w:val="center"/>
        <w:rPr>
          <w:rFonts w:cs="David"/>
          <w:b/>
          <w:bCs/>
          <w:sz w:val="24"/>
          <w:szCs w:val="24"/>
          <w:rtl/>
        </w:rPr>
      </w:pPr>
      <w:r w:rsidRPr="001F6369">
        <w:rPr>
          <w:rFonts w:cs="David" w:hint="cs"/>
          <w:b/>
          <w:bCs/>
          <w:sz w:val="24"/>
          <w:szCs w:val="24"/>
          <w:rtl/>
        </w:rPr>
        <w:t>חתימת המצהיר</w:t>
      </w:r>
    </w:p>
    <w:p w:rsidR="00727F6E" w:rsidRPr="001F6369" w:rsidRDefault="00727F6E" w:rsidP="00727F6E">
      <w:pPr>
        <w:tabs>
          <w:tab w:val="center" w:pos="5754"/>
        </w:tabs>
        <w:bidi/>
        <w:spacing w:after="120"/>
        <w:rPr>
          <w:rFonts w:cs="David"/>
          <w:sz w:val="24"/>
          <w:szCs w:val="24"/>
          <w:rtl/>
        </w:rPr>
      </w:pPr>
    </w:p>
    <w:p w:rsidR="00727F6E" w:rsidRPr="001F6369" w:rsidRDefault="00727F6E" w:rsidP="00727F6E">
      <w:pPr>
        <w:pStyle w:val="ad"/>
        <w:keepLines w:val="0"/>
        <w:rPr>
          <w:sz w:val="24"/>
          <w:szCs w:val="24"/>
          <w:rtl/>
        </w:rPr>
      </w:pPr>
      <w:r w:rsidRPr="001F6369">
        <w:rPr>
          <w:sz w:val="24"/>
          <w:szCs w:val="24"/>
          <w:rtl/>
        </w:rPr>
        <w:t>אישור</w:t>
      </w:r>
    </w:p>
    <w:p w:rsidR="00727F6E" w:rsidRPr="001F6369" w:rsidRDefault="00727F6E" w:rsidP="00727F6E">
      <w:pPr>
        <w:pStyle w:val="a8"/>
        <w:ind w:left="-58" w:right="-567"/>
        <w:rPr>
          <w:sz w:val="24"/>
          <w:rtl/>
        </w:rPr>
      </w:pPr>
      <w:r w:rsidRPr="001F6369">
        <w:rPr>
          <w:sz w:val="24"/>
          <w:rtl/>
        </w:rPr>
        <w:lastRenderedPageBreak/>
        <w:t>הריני מאשר</w:t>
      </w:r>
      <w:r w:rsidRPr="001F6369">
        <w:rPr>
          <w:rFonts w:hint="cs"/>
          <w:sz w:val="24"/>
          <w:rtl/>
        </w:rPr>
        <w:t>/ת</w:t>
      </w:r>
      <w:r w:rsidRPr="001F6369">
        <w:rPr>
          <w:sz w:val="24"/>
          <w:rtl/>
        </w:rPr>
        <w:t xml:space="preserve"> כי ביום</w:t>
      </w:r>
      <w:r w:rsidRPr="001F6369">
        <w:rPr>
          <w:rFonts w:hint="cs"/>
          <w:sz w:val="24"/>
          <w:rtl/>
        </w:rPr>
        <w:t xml:space="preserve"> _________________ </w:t>
      </w:r>
      <w:r w:rsidRPr="001F6369">
        <w:rPr>
          <w:sz w:val="24"/>
          <w:rtl/>
        </w:rPr>
        <w:t>הופיע בפני, עו"ד</w:t>
      </w:r>
      <w:r w:rsidRPr="001F6369">
        <w:rPr>
          <w:rFonts w:hint="cs"/>
          <w:sz w:val="24"/>
          <w:rtl/>
        </w:rPr>
        <w:t xml:space="preserve"> _________________</w:t>
      </w:r>
      <w:r w:rsidRPr="001F6369">
        <w:rPr>
          <w:sz w:val="24"/>
          <w:rtl/>
        </w:rPr>
        <w:t xml:space="preserve">, </w:t>
      </w:r>
      <w:r w:rsidRPr="001F6369">
        <w:rPr>
          <w:rFonts w:hint="cs"/>
          <w:sz w:val="24"/>
          <w:rtl/>
        </w:rPr>
        <w:t>מר/גב' _________________, המוכר/ת לי אישית /</w:t>
      </w:r>
      <w:r w:rsidRPr="001F6369">
        <w:rPr>
          <w:rFonts w:hint="eastAsia"/>
          <w:sz w:val="24"/>
          <w:rtl/>
        </w:rPr>
        <w:t> </w:t>
      </w:r>
      <w:r w:rsidRPr="001F6369">
        <w:rPr>
          <w:rFonts w:hint="cs"/>
          <w:sz w:val="24"/>
          <w:rtl/>
        </w:rPr>
        <w:t xml:space="preserve"> </w:t>
      </w:r>
      <w:r w:rsidRPr="001F6369">
        <w:rPr>
          <w:sz w:val="24"/>
          <w:rtl/>
        </w:rPr>
        <w:t>שהזד</w:t>
      </w:r>
      <w:r w:rsidRPr="001F6369">
        <w:rPr>
          <w:rFonts w:hint="cs"/>
          <w:sz w:val="24"/>
          <w:rtl/>
        </w:rPr>
        <w:t>ה</w:t>
      </w:r>
      <w:r w:rsidRPr="001F6369">
        <w:rPr>
          <w:sz w:val="24"/>
          <w:rtl/>
        </w:rPr>
        <w:t>ה</w:t>
      </w:r>
      <w:r w:rsidRPr="001F6369">
        <w:rPr>
          <w:rFonts w:hint="cs"/>
          <w:sz w:val="24"/>
          <w:rtl/>
        </w:rPr>
        <w:t>/תה</w:t>
      </w:r>
      <w:r w:rsidRPr="001F6369">
        <w:rPr>
          <w:sz w:val="24"/>
          <w:rtl/>
        </w:rPr>
        <w:t xml:space="preserve"> בפני על ידי תעודת זהות</w:t>
      </w:r>
      <w:r w:rsidRPr="001F6369">
        <w:rPr>
          <w:rFonts w:hint="cs"/>
          <w:sz w:val="24"/>
          <w:rtl/>
        </w:rPr>
        <w:t xml:space="preserve"> מספר _________________</w:t>
      </w:r>
      <w:r w:rsidRPr="001F6369">
        <w:rPr>
          <w:sz w:val="24"/>
          <w:rtl/>
        </w:rPr>
        <w:t>, ולאחר שהזהרתיו</w:t>
      </w:r>
      <w:r w:rsidRPr="001F6369">
        <w:rPr>
          <w:rFonts w:hint="cs"/>
          <w:sz w:val="24"/>
          <w:rtl/>
        </w:rPr>
        <w:t>/ה</w:t>
      </w:r>
      <w:r w:rsidRPr="001F6369">
        <w:rPr>
          <w:sz w:val="24"/>
          <w:rtl/>
        </w:rPr>
        <w:t xml:space="preserve"> כי עליו</w:t>
      </w:r>
      <w:r w:rsidRPr="001F6369">
        <w:rPr>
          <w:rFonts w:hint="cs"/>
          <w:sz w:val="24"/>
          <w:rtl/>
        </w:rPr>
        <w:t>/ה</w:t>
      </w:r>
      <w:r w:rsidRPr="001F6369">
        <w:rPr>
          <w:sz w:val="24"/>
          <w:rtl/>
        </w:rPr>
        <w:t xml:space="preserve"> להצהיר את האמת, וכי הוא</w:t>
      </w:r>
      <w:r w:rsidRPr="001F6369">
        <w:rPr>
          <w:rFonts w:hint="cs"/>
          <w:sz w:val="24"/>
          <w:rtl/>
        </w:rPr>
        <w:t>/היא</w:t>
      </w:r>
      <w:r w:rsidRPr="001F6369">
        <w:rPr>
          <w:sz w:val="24"/>
          <w:rtl/>
        </w:rPr>
        <w:t xml:space="preserve"> צפוי</w:t>
      </w:r>
      <w:r w:rsidRPr="001F6369">
        <w:rPr>
          <w:rFonts w:hint="cs"/>
          <w:sz w:val="24"/>
          <w:rtl/>
        </w:rPr>
        <w:t>/ה</w:t>
      </w:r>
      <w:r w:rsidRPr="001F6369">
        <w:rPr>
          <w:sz w:val="24"/>
          <w:rtl/>
        </w:rPr>
        <w:t xml:space="preserve"> לעונשים הקבועים בחוק אם לא יעשה</w:t>
      </w:r>
      <w:r w:rsidRPr="001F6369">
        <w:rPr>
          <w:rFonts w:hint="cs"/>
          <w:sz w:val="24"/>
          <w:rtl/>
        </w:rPr>
        <w:t>/תעשה</w:t>
      </w:r>
      <w:r w:rsidRPr="001F6369">
        <w:rPr>
          <w:sz w:val="24"/>
          <w:rtl/>
        </w:rPr>
        <w:t xml:space="preserve"> כן, אישר</w:t>
      </w:r>
      <w:r w:rsidRPr="001F6369">
        <w:rPr>
          <w:rFonts w:hint="cs"/>
          <w:sz w:val="24"/>
          <w:rtl/>
        </w:rPr>
        <w:t>/ה</w:t>
      </w:r>
      <w:r w:rsidRPr="001F6369">
        <w:rPr>
          <w:sz w:val="24"/>
          <w:rtl/>
        </w:rPr>
        <w:t xml:space="preserve"> הנ"ל את נכונות הצהרתו</w:t>
      </w:r>
      <w:r w:rsidRPr="001F6369">
        <w:rPr>
          <w:rFonts w:hint="cs"/>
          <w:sz w:val="24"/>
          <w:rtl/>
        </w:rPr>
        <w:t>/ה</w:t>
      </w:r>
      <w:r w:rsidRPr="001F6369">
        <w:rPr>
          <w:sz w:val="24"/>
          <w:rtl/>
        </w:rPr>
        <w:t xml:space="preserve"> דלעיל, </w:t>
      </w:r>
      <w:proofErr w:type="spellStart"/>
      <w:r w:rsidRPr="001F6369">
        <w:rPr>
          <w:sz w:val="24"/>
          <w:rtl/>
        </w:rPr>
        <w:t>וחת</w:t>
      </w:r>
      <w:r w:rsidRPr="001F6369">
        <w:rPr>
          <w:rFonts w:hint="cs"/>
          <w:sz w:val="24"/>
          <w:rtl/>
        </w:rPr>
        <w:t>מ</w:t>
      </w:r>
      <w:proofErr w:type="spellEnd"/>
      <w:r w:rsidRPr="001F6369">
        <w:rPr>
          <w:rFonts w:hint="cs"/>
          <w:sz w:val="24"/>
          <w:rtl/>
        </w:rPr>
        <w:t>/ה</w:t>
      </w:r>
      <w:r w:rsidRPr="001F6369">
        <w:rPr>
          <w:sz w:val="24"/>
          <w:rtl/>
        </w:rPr>
        <w:t xml:space="preserve"> עליה בפני</w:t>
      </w:r>
      <w:r w:rsidRPr="001F6369">
        <w:rPr>
          <w:rFonts w:hint="cs"/>
          <w:sz w:val="24"/>
          <w:rtl/>
        </w:rPr>
        <w:t>.</w:t>
      </w:r>
    </w:p>
    <w:p w:rsidR="00727F6E" w:rsidRPr="001F6369" w:rsidRDefault="00727F6E" w:rsidP="00727F6E">
      <w:pPr>
        <w:tabs>
          <w:tab w:val="center" w:pos="5755"/>
        </w:tabs>
        <w:bidi/>
        <w:spacing w:after="120"/>
        <w:rPr>
          <w:rFonts w:cs="David"/>
          <w:sz w:val="24"/>
          <w:szCs w:val="24"/>
          <w:rtl/>
        </w:rPr>
      </w:pPr>
    </w:p>
    <w:p w:rsidR="00727F6E" w:rsidRPr="001F6369" w:rsidRDefault="00727F6E" w:rsidP="00727F6E">
      <w:pPr>
        <w:tabs>
          <w:tab w:val="left" w:pos="6179"/>
          <w:tab w:val="left" w:pos="6888"/>
        </w:tabs>
        <w:bidi/>
        <w:outlineLvl w:val="0"/>
        <w:rPr>
          <w:rFonts w:cs="David"/>
          <w:b/>
          <w:bCs/>
          <w:sz w:val="24"/>
          <w:szCs w:val="24"/>
          <w:rtl/>
        </w:rPr>
      </w:pPr>
      <w:r w:rsidRPr="001F6369">
        <w:rPr>
          <w:rFonts w:cs="David" w:hint="cs"/>
          <w:b/>
          <w:bCs/>
          <w:sz w:val="24"/>
          <w:szCs w:val="24"/>
          <w:rtl/>
        </w:rPr>
        <w:t>_______________</w:t>
      </w:r>
      <w:r w:rsidRPr="001F6369">
        <w:rPr>
          <w:rFonts w:cs="David" w:hint="cs"/>
          <w:b/>
          <w:bCs/>
          <w:sz w:val="24"/>
          <w:szCs w:val="24"/>
          <w:rtl/>
        </w:rPr>
        <w:tab/>
        <w:t>_______________</w:t>
      </w:r>
    </w:p>
    <w:p w:rsidR="00727F6E" w:rsidRPr="001F6369" w:rsidRDefault="00727F6E" w:rsidP="00727F6E">
      <w:pPr>
        <w:tabs>
          <w:tab w:val="left" w:pos="6179"/>
          <w:tab w:val="left" w:pos="6888"/>
        </w:tabs>
        <w:bidi/>
        <w:outlineLvl w:val="0"/>
        <w:rPr>
          <w:rFonts w:cs="David"/>
          <w:sz w:val="24"/>
          <w:szCs w:val="24"/>
          <w:rtl/>
        </w:rPr>
      </w:pPr>
      <w:r w:rsidRPr="001F6369">
        <w:rPr>
          <w:rFonts w:cs="David" w:hint="cs"/>
          <w:b/>
          <w:bCs/>
          <w:sz w:val="24"/>
          <w:szCs w:val="24"/>
          <w:rtl/>
        </w:rPr>
        <w:t xml:space="preserve">         חותמת                                                                                                        חתימה</w:t>
      </w:r>
    </w:p>
    <w:p w:rsidR="00727F6E" w:rsidRPr="001F6369" w:rsidRDefault="00727F6E" w:rsidP="00727F6E">
      <w:pPr>
        <w:pStyle w:val="ad"/>
        <w:keepLines w:val="0"/>
        <w:rPr>
          <w:b w:val="0"/>
          <w:bCs w:val="0"/>
          <w:sz w:val="24"/>
          <w:szCs w:val="24"/>
          <w:rtl/>
        </w:rPr>
      </w:pPr>
    </w:p>
    <w:p w:rsidR="00727F6E" w:rsidRPr="001F6369" w:rsidRDefault="00727F6E" w:rsidP="00727F6E">
      <w:pPr>
        <w:bidi/>
        <w:rPr>
          <w:rFonts w:cs="David"/>
          <w:sz w:val="24"/>
          <w:szCs w:val="24"/>
          <w:rtl/>
        </w:rPr>
      </w:pPr>
    </w:p>
    <w:p w:rsidR="00727F6E" w:rsidRPr="00445D62" w:rsidRDefault="00727F6E" w:rsidP="00727F6E">
      <w:pPr>
        <w:bidi/>
        <w:rPr>
          <w:rFonts w:cs="David"/>
          <w:sz w:val="20"/>
          <w:szCs w:val="20"/>
          <w:rtl/>
        </w:rPr>
      </w:pPr>
      <w:r w:rsidRPr="00445D62">
        <w:rPr>
          <w:rFonts w:cs="David"/>
          <w:sz w:val="20"/>
          <w:szCs w:val="20"/>
          <w:rtl/>
        </w:rPr>
        <w:fldChar w:fldCharType="begin"/>
      </w:r>
      <w:r w:rsidRPr="00445D62">
        <w:rPr>
          <w:rFonts w:cs="David"/>
          <w:sz w:val="20"/>
          <w:szCs w:val="20"/>
          <w:rtl/>
        </w:rPr>
        <w:instrText xml:space="preserve"> </w:instrText>
      </w:r>
      <w:r w:rsidRPr="00445D62">
        <w:rPr>
          <w:rFonts w:cs="David" w:hint="cs"/>
          <w:sz w:val="20"/>
          <w:szCs w:val="20"/>
        </w:rPr>
        <w:instrText>DOCPROPERTY businessunit.name \* MERGEFORMAT</w:instrText>
      </w:r>
      <w:r w:rsidRPr="00445D62">
        <w:rPr>
          <w:rFonts w:cs="David"/>
          <w:sz w:val="20"/>
          <w:szCs w:val="20"/>
          <w:rtl/>
        </w:rPr>
        <w:instrText xml:space="preserve"> </w:instrText>
      </w:r>
      <w:r w:rsidRPr="00445D62">
        <w:rPr>
          <w:rFonts w:cs="David"/>
          <w:sz w:val="20"/>
          <w:szCs w:val="20"/>
          <w:rtl/>
        </w:rPr>
        <w:fldChar w:fldCharType="separate"/>
      </w:r>
      <w:proofErr w:type="spellStart"/>
      <w:r w:rsidRPr="00445D62">
        <w:rPr>
          <w:rFonts w:cs="David" w:hint="cs"/>
          <w:sz w:val="20"/>
          <w:szCs w:val="20"/>
          <w:rtl/>
        </w:rPr>
        <w:t>פמ"מ</w:t>
      </w:r>
      <w:proofErr w:type="spellEnd"/>
      <w:r w:rsidRPr="00445D62">
        <w:rPr>
          <w:rFonts w:cs="David"/>
          <w:sz w:val="20"/>
          <w:szCs w:val="20"/>
          <w:rtl/>
        </w:rPr>
        <w:fldChar w:fldCharType="end"/>
      </w:r>
      <w:r w:rsidRPr="00445D62">
        <w:rPr>
          <w:rFonts w:cs="David" w:hint="cs"/>
          <w:sz w:val="20"/>
          <w:szCs w:val="20"/>
          <w:rtl/>
        </w:rPr>
        <w:t xml:space="preserve"> </w:t>
      </w:r>
      <w:r w:rsidRPr="00445D62">
        <w:rPr>
          <w:rFonts w:cs="David"/>
          <w:sz w:val="20"/>
          <w:szCs w:val="20"/>
          <w:rtl/>
        </w:rPr>
        <w:fldChar w:fldCharType="begin"/>
      </w:r>
      <w:r w:rsidRPr="00445D62">
        <w:rPr>
          <w:rFonts w:cs="David"/>
          <w:sz w:val="20"/>
          <w:szCs w:val="20"/>
          <w:rtl/>
        </w:rPr>
        <w:instrText xml:space="preserve"> </w:instrText>
      </w:r>
      <w:r w:rsidRPr="00445D62">
        <w:rPr>
          <w:rFonts w:cs="David" w:hint="cs"/>
          <w:sz w:val="20"/>
          <w:szCs w:val="20"/>
        </w:rPr>
        <w:instrText>DOCPROPERTY account.accountnumber \* MERGEFORMAT</w:instrText>
      </w:r>
      <w:r w:rsidRPr="00445D62">
        <w:rPr>
          <w:rFonts w:cs="David"/>
          <w:sz w:val="20"/>
          <w:szCs w:val="20"/>
          <w:rtl/>
        </w:rPr>
        <w:instrText xml:space="preserve"> </w:instrText>
      </w:r>
      <w:r w:rsidRPr="00445D62">
        <w:rPr>
          <w:rFonts w:cs="David"/>
          <w:sz w:val="20"/>
          <w:szCs w:val="20"/>
          <w:rtl/>
        </w:rPr>
        <w:fldChar w:fldCharType="separate"/>
      </w:r>
      <w:r w:rsidRPr="00445D62">
        <w:rPr>
          <w:rFonts w:cs="David" w:hint="cs"/>
          <w:sz w:val="20"/>
          <w:szCs w:val="20"/>
          <w:rtl/>
        </w:rPr>
        <w:t>53/00003099/17</w:t>
      </w:r>
      <w:r w:rsidRPr="00445D62">
        <w:rPr>
          <w:rFonts w:cs="David"/>
          <w:sz w:val="20"/>
          <w:szCs w:val="20"/>
          <w:rtl/>
        </w:rPr>
        <w:fldChar w:fldCharType="end"/>
      </w:r>
    </w:p>
    <w:p w:rsidR="00727F6E" w:rsidRPr="00445D62" w:rsidRDefault="00727F6E" w:rsidP="00727F6E">
      <w:pPr>
        <w:bidi/>
        <w:rPr>
          <w:rFonts w:cs="David"/>
          <w:sz w:val="20"/>
          <w:szCs w:val="20"/>
        </w:rPr>
      </w:pPr>
      <w:r w:rsidRPr="00445D62">
        <w:rPr>
          <w:rFonts w:cs="David"/>
          <w:sz w:val="20"/>
          <w:szCs w:val="20"/>
          <w:rtl/>
        </w:rPr>
        <w:fldChar w:fldCharType="begin"/>
      </w:r>
      <w:r w:rsidRPr="00445D62">
        <w:rPr>
          <w:rFonts w:cs="David"/>
          <w:sz w:val="20"/>
          <w:szCs w:val="20"/>
          <w:rtl/>
        </w:rPr>
        <w:instrText xml:space="preserve"> </w:instrText>
      </w:r>
      <w:r w:rsidRPr="00445D62">
        <w:rPr>
          <w:rFonts w:cs="David" w:hint="cs"/>
          <w:sz w:val="20"/>
          <w:szCs w:val="20"/>
        </w:rPr>
        <w:instrText>DOCPROPERTY systemuser.tnufa_initials \* MERGEFORMAT</w:instrText>
      </w:r>
      <w:r w:rsidRPr="00445D62">
        <w:rPr>
          <w:rFonts w:cs="David"/>
          <w:sz w:val="20"/>
          <w:szCs w:val="20"/>
          <w:rtl/>
        </w:rPr>
        <w:instrText xml:space="preserve"> </w:instrText>
      </w:r>
      <w:r w:rsidRPr="00445D62">
        <w:rPr>
          <w:rFonts w:cs="David"/>
          <w:sz w:val="20"/>
          <w:szCs w:val="20"/>
          <w:rtl/>
        </w:rPr>
        <w:fldChar w:fldCharType="end"/>
      </w:r>
      <w:r w:rsidRPr="00445D62">
        <w:rPr>
          <w:rFonts w:cs="David" w:hint="cs"/>
          <w:sz w:val="20"/>
          <w:szCs w:val="20"/>
          <w:rtl/>
        </w:rPr>
        <w:t xml:space="preserve"> </w:t>
      </w:r>
      <w:r w:rsidRPr="00445D62">
        <w:rPr>
          <w:rFonts w:cs="David"/>
          <w:sz w:val="20"/>
          <w:szCs w:val="20"/>
          <w:rtl/>
        </w:rPr>
        <w:fldChar w:fldCharType="begin"/>
      </w:r>
      <w:r w:rsidRPr="00445D62">
        <w:rPr>
          <w:rFonts w:cs="David"/>
          <w:sz w:val="20"/>
          <w:szCs w:val="20"/>
          <w:rtl/>
        </w:rPr>
        <w:instrText xml:space="preserve"> </w:instrText>
      </w:r>
      <w:r w:rsidRPr="00445D62">
        <w:rPr>
          <w:rFonts w:cs="David" w:hint="cs"/>
          <w:sz w:val="20"/>
          <w:szCs w:val="20"/>
        </w:rPr>
        <w:instrText>DOCPROPERTY tnufa_reference \* MERGEFORMAT</w:instrText>
      </w:r>
      <w:r w:rsidRPr="00445D62">
        <w:rPr>
          <w:rFonts w:cs="David"/>
          <w:sz w:val="20"/>
          <w:szCs w:val="20"/>
          <w:rtl/>
        </w:rPr>
        <w:instrText xml:space="preserve"> </w:instrText>
      </w:r>
      <w:r w:rsidRPr="00445D62">
        <w:rPr>
          <w:rFonts w:cs="David"/>
          <w:sz w:val="20"/>
          <w:szCs w:val="20"/>
          <w:rtl/>
        </w:rPr>
        <w:fldChar w:fldCharType="separate"/>
      </w:r>
      <w:r w:rsidRPr="00445D62">
        <w:rPr>
          <w:rFonts w:cs="David" w:hint="cs"/>
          <w:sz w:val="20"/>
          <w:szCs w:val="20"/>
          <w:rtl/>
        </w:rPr>
        <w:t>312991/2018</w:t>
      </w:r>
      <w:r w:rsidRPr="00445D62">
        <w:rPr>
          <w:rFonts w:cs="David"/>
          <w:sz w:val="20"/>
          <w:szCs w:val="20"/>
          <w:rtl/>
        </w:rPr>
        <w:fldChar w:fldCharType="end"/>
      </w:r>
    </w:p>
    <w:p w:rsidR="00A35B37" w:rsidRDefault="00A35B37" w:rsidP="00A35B37">
      <w:pPr>
        <w:numPr>
          <w:ilvl w:val="0"/>
          <w:numId w:val="3"/>
        </w:numPr>
        <w:bidi/>
        <w:spacing w:before="240" w:after="0" w:line="360" w:lineRule="auto"/>
        <w:ind w:left="1440"/>
        <w:jc w:val="both"/>
        <w:rPr>
          <w:rFonts w:cs="David"/>
          <w:b/>
          <w:bCs/>
          <w:sz w:val="24"/>
          <w:szCs w:val="24"/>
          <w:u w:val="single"/>
        </w:rPr>
      </w:pPr>
      <w:r>
        <w:rPr>
          <w:rFonts w:cs="David"/>
          <w:sz w:val="24"/>
          <w:szCs w:val="24"/>
          <w:rtl/>
        </w:rPr>
        <w:t xml:space="preserve"> </w:t>
      </w:r>
    </w:p>
    <w:p w:rsidR="00A35B37" w:rsidRDefault="00A35B37" w:rsidP="00A35B37">
      <w:pPr>
        <w:bidi/>
        <w:spacing w:before="240"/>
        <w:rPr>
          <w:rFonts w:cs="David"/>
          <w:b/>
          <w:bCs/>
          <w:sz w:val="28"/>
          <w:szCs w:val="28"/>
          <w:u w:val="single"/>
        </w:rPr>
      </w:pPr>
      <w:r>
        <w:rPr>
          <w:rFonts w:cs="David"/>
          <w:b/>
          <w:bCs/>
          <w:sz w:val="28"/>
          <w:szCs w:val="28"/>
          <w:u w:val="single"/>
          <w:rtl/>
        </w:rPr>
        <w:t>התייחסות לטענות העותר</w:t>
      </w:r>
    </w:p>
    <w:p w:rsidR="00A35B37" w:rsidRDefault="00A35B37" w:rsidP="00A35B37">
      <w:pPr>
        <w:bidi/>
        <w:spacing w:before="240" w:after="0" w:line="360" w:lineRule="auto"/>
        <w:jc w:val="both"/>
        <w:rPr>
          <w:rFonts w:ascii="Arial" w:eastAsia="Times New Roman" w:hAnsi="Arial" w:cs="David"/>
          <w:sz w:val="24"/>
          <w:szCs w:val="24"/>
          <w:lang w:eastAsia="he-IL"/>
        </w:rPr>
      </w:pPr>
      <w:r>
        <w:rPr>
          <w:rFonts w:ascii="Arial" w:eastAsia="Times New Roman" w:hAnsi="Arial" w:cs="David"/>
          <w:sz w:val="24"/>
          <w:szCs w:val="24"/>
          <w:u w:val="single"/>
          <w:rtl/>
          <w:lang w:eastAsia="he-IL"/>
        </w:rPr>
        <w:t xml:space="preserve">ההליך התכנוני בחן חלופות במרחב </w:t>
      </w:r>
    </w:p>
    <w:p w:rsidR="00A35B37" w:rsidRDefault="00A35B37" w:rsidP="00A35B37">
      <w:pPr>
        <w:tabs>
          <w:tab w:val="left" w:pos="1440"/>
          <w:tab w:val="left" w:pos="2160"/>
          <w:tab w:val="left" w:pos="2880"/>
        </w:tabs>
        <w:overflowPunct w:val="0"/>
        <w:autoSpaceDE w:val="0"/>
        <w:autoSpaceDN w:val="0"/>
        <w:bidi/>
        <w:adjustRightInd w:val="0"/>
        <w:spacing w:before="240"/>
        <w:ind w:left="360"/>
        <w:textAlignment w:val="baseline"/>
        <w:rPr>
          <w:rFonts w:ascii="Times New (W1)" w:hAnsi="Times New (W1)" w:cs="David"/>
          <w:b/>
          <w:bCs/>
          <w:color w:val="000000"/>
          <w:sz w:val="28"/>
          <w:szCs w:val="28"/>
          <w:u w:val="single"/>
        </w:rPr>
      </w:pPr>
      <w:r>
        <w:rPr>
          <w:rFonts w:ascii="Times New (W1)" w:hAnsi="Times New (W1)" w:cs="David"/>
          <w:b/>
          <w:bCs/>
          <w:color w:val="000000"/>
          <w:sz w:val="28"/>
          <w:szCs w:val="28"/>
          <w:u w:val="single"/>
          <w:rtl/>
        </w:rPr>
        <w:t>היקף הביקורת השיפוטית על החלטת הרשות</w:t>
      </w:r>
    </w:p>
    <w:p w:rsidR="00A35B37" w:rsidRDefault="00A35B37" w:rsidP="00A35B37">
      <w:pPr>
        <w:pStyle w:val="af3"/>
        <w:numPr>
          <w:ilvl w:val="0"/>
          <w:numId w:val="3"/>
        </w:numPr>
        <w:tabs>
          <w:tab w:val="clear" w:pos="720"/>
          <w:tab w:val="left" w:pos="852"/>
        </w:tabs>
        <w:overflowPunct w:val="0"/>
        <w:autoSpaceDE w:val="0"/>
        <w:autoSpaceDN w:val="0"/>
        <w:bidi/>
        <w:adjustRightInd w:val="0"/>
        <w:spacing w:before="240" w:after="120" w:line="360" w:lineRule="auto"/>
        <w:jc w:val="both"/>
        <w:textAlignment w:val="baseline"/>
        <w:rPr>
          <w:rFonts w:ascii="Times New Roman" w:hAnsi="Times New Roman" w:cs="David"/>
          <w:sz w:val="24"/>
          <w:szCs w:val="24"/>
        </w:rPr>
      </w:pPr>
      <w:r>
        <w:rPr>
          <w:rFonts w:ascii="Times New (W1)" w:hAnsi="Times New (W1)" w:cs="David"/>
          <w:color w:val="000000"/>
          <w:sz w:val="24"/>
          <w:szCs w:val="24"/>
          <w:rtl/>
        </w:rPr>
        <w:t xml:space="preserve">הביקורת </w:t>
      </w:r>
      <w:r>
        <w:rPr>
          <w:rFonts w:cs="David"/>
          <w:sz w:val="24"/>
          <w:szCs w:val="24"/>
          <w:rtl/>
        </w:rPr>
        <w:t xml:space="preserve">השיפוטית על פעולות הרשות המנהלית נתחמת לעילות ההתערבות של המשפט </w:t>
      </w:r>
      <w:proofErr w:type="spellStart"/>
      <w:r>
        <w:rPr>
          <w:rFonts w:cs="David"/>
          <w:sz w:val="24"/>
          <w:szCs w:val="24"/>
          <w:rtl/>
        </w:rPr>
        <w:t>המינהלי</w:t>
      </w:r>
      <w:proofErr w:type="spellEnd"/>
      <w:r>
        <w:rPr>
          <w:rFonts w:cs="David"/>
          <w:sz w:val="24"/>
          <w:szCs w:val="24"/>
          <w:rtl/>
        </w:rPr>
        <w:t xml:space="preserve">, כפי שנתגבשו בפסיקת בית המשפט העליון, כגון העדר סמכות, הפלייה פסולה, שיקולים זרים וחריגה ממתחם הסבירות. בהעדר עילת התערבות, מהעילות האמורות, בהחלטת הרשות המנהלית, לא יבוא בית המשפט בנעליה של הרשות ולא ימיר את שיקול דעתה בשיקול דעתו (ראו דפנה ברק-ארז, </w:t>
      </w:r>
      <w:r>
        <w:rPr>
          <w:rFonts w:cs="David"/>
          <w:b/>
          <w:bCs/>
          <w:sz w:val="24"/>
          <w:szCs w:val="24"/>
          <w:rtl/>
        </w:rPr>
        <w:t xml:space="preserve">משפט </w:t>
      </w:r>
      <w:proofErr w:type="spellStart"/>
      <w:r>
        <w:rPr>
          <w:rFonts w:cs="David"/>
          <w:b/>
          <w:bCs/>
          <w:sz w:val="24"/>
          <w:szCs w:val="24"/>
          <w:rtl/>
        </w:rPr>
        <w:t>מינהלי</w:t>
      </w:r>
      <w:proofErr w:type="spellEnd"/>
      <w:r>
        <w:rPr>
          <w:rFonts w:cs="David"/>
          <w:b/>
          <w:bCs/>
          <w:sz w:val="24"/>
          <w:szCs w:val="24"/>
          <w:rtl/>
        </w:rPr>
        <w:t xml:space="preserve">, </w:t>
      </w:r>
      <w:r>
        <w:rPr>
          <w:rFonts w:cs="David"/>
          <w:sz w:val="24"/>
          <w:szCs w:val="24"/>
          <w:rtl/>
        </w:rPr>
        <w:t xml:space="preserve">כרך ב' (2010), עמ' 621-622; </w:t>
      </w:r>
      <w:proofErr w:type="spellStart"/>
      <w:r>
        <w:rPr>
          <w:rFonts w:cs="David"/>
          <w:sz w:val="24"/>
          <w:szCs w:val="24"/>
          <w:rtl/>
        </w:rPr>
        <w:t>עע"מ</w:t>
      </w:r>
      <w:proofErr w:type="spellEnd"/>
      <w:r>
        <w:rPr>
          <w:rFonts w:cs="David"/>
          <w:sz w:val="24"/>
          <w:szCs w:val="24"/>
          <w:rtl/>
        </w:rPr>
        <w:t xml:space="preserve"> 9057/09 </w:t>
      </w:r>
      <w:proofErr w:type="spellStart"/>
      <w:r>
        <w:rPr>
          <w:rFonts w:cs="David"/>
          <w:b/>
          <w:bCs/>
          <w:sz w:val="24"/>
          <w:szCs w:val="24"/>
          <w:rtl/>
        </w:rPr>
        <w:t>איגנר</w:t>
      </w:r>
      <w:proofErr w:type="spellEnd"/>
      <w:r>
        <w:rPr>
          <w:rFonts w:cs="David"/>
          <w:b/>
          <w:bCs/>
          <w:sz w:val="24"/>
          <w:szCs w:val="24"/>
          <w:rtl/>
        </w:rPr>
        <w:t xml:space="preserve"> נ' השמורה בע"מ</w:t>
      </w:r>
      <w:r>
        <w:rPr>
          <w:rFonts w:cs="David"/>
          <w:sz w:val="24"/>
          <w:szCs w:val="24"/>
          <w:rtl/>
        </w:rPr>
        <w:t xml:space="preserve"> (ניתן ביום 20.10.10); </w:t>
      </w:r>
      <w:proofErr w:type="spellStart"/>
      <w:r>
        <w:rPr>
          <w:rFonts w:cs="David"/>
          <w:sz w:val="24"/>
          <w:szCs w:val="24"/>
          <w:rtl/>
        </w:rPr>
        <w:t>עע"מ</w:t>
      </w:r>
      <w:proofErr w:type="spellEnd"/>
      <w:r>
        <w:rPr>
          <w:rFonts w:cs="David"/>
          <w:sz w:val="24"/>
          <w:szCs w:val="24"/>
          <w:rtl/>
        </w:rPr>
        <w:t xml:space="preserve"> 9654/06 </w:t>
      </w:r>
      <w:r>
        <w:rPr>
          <w:rFonts w:cs="David"/>
          <w:b/>
          <w:bCs/>
          <w:sz w:val="24"/>
          <w:szCs w:val="24"/>
          <w:rtl/>
        </w:rPr>
        <w:t xml:space="preserve">החברה להגנת הטבע נ' ועדת המשנה </w:t>
      </w:r>
      <w:proofErr w:type="spellStart"/>
      <w:r>
        <w:rPr>
          <w:rFonts w:cs="David"/>
          <w:b/>
          <w:bCs/>
          <w:sz w:val="24"/>
          <w:szCs w:val="24"/>
          <w:rtl/>
        </w:rPr>
        <w:t>לעררים</w:t>
      </w:r>
      <w:proofErr w:type="spellEnd"/>
      <w:r>
        <w:rPr>
          <w:rFonts w:cs="David"/>
          <w:b/>
          <w:bCs/>
          <w:sz w:val="24"/>
          <w:szCs w:val="24"/>
          <w:rtl/>
        </w:rPr>
        <w:t xml:space="preserve"> של המועצה הארצית לתכנון ולבניה</w:t>
      </w:r>
      <w:r>
        <w:rPr>
          <w:rFonts w:cs="David"/>
          <w:sz w:val="24"/>
          <w:szCs w:val="24"/>
          <w:rtl/>
        </w:rPr>
        <w:t xml:space="preserve"> (ניתן ביום 5.5.08); </w:t>
      </w:r>
      <w:proofErr w:type="spellStart"/>
      <w:r>
        <w:rPr>
          <w:rFonts w:cs="David"/>
          <w:sz w:val="24"/>
          <w:szCs w:val="24"/>
          <w:rtl/>
        </w:rPr>
        <w:t>עע"מ</w:t>
      </w:r>
      <w:proofErr w:type="spellEnd"/>
      <w:r>
        <w:rPr>
          <w:rFonts w:cs="David"/>
          <w:sz w:val="24"/>
          <w:szCs w:val="24"/>
          <w:rtl/>
        </w:rPr>
        <w:t xml:space="preserve"> 2418/05 </w:t>
      </w:r>
      <w:proofErr w:type="spellStart"/>
      <w:r>
        <w:rPr>
          <w:rFonts w:cs="David"/>
          <w:b/>
          <w:bCs/>
          <w:sz w:val="24"/>
          <w:szCs w:val="24"/>
          <w:rtl/>
        </w:rPr>
        <w:t>מילגרום</w:t>
      </w:r>
      <w:proofErr w:type="spellEnd"/>
      <w:r>
        <w:rPr>
          <w:rFonts w:cs="David"/>
          <w:b/>
          <w:bCs/>
          <w:sz w:val="24"/>
          <w:szCs w:val="24"/>
          <w:rtl/>
        </w:rPr>
        <w:t xml:space="preserve"> נ' </w:t>
      </w:r>
      <w:proofErr w:type="spellStart"/>
      <w:r>
        <w:rPr>
          <w:rFonts w:cs="David"/>
          <w:b/>
          <w:bCs/>
          <w:sz w:val="24"/>
          <w:szCs w:val="24"/>
          <w:rtl/>
        </w:rPr>
        <w:t>הווועדה</w:t>
      </w:r>
      <w:proofErr w:type="spellEnd"/>
      <w:r>
        <w:rPr>
          <w:rFonts w:cs="David"/>
          <w:b/>
          <w:bCs/>
          <w:sz w:val="24"/>
          <w:szCs w:val="24"/>
          <w:rtl/>
        </w:rPr>
        <w:t xml:space="preserve"> המחוזית לתכנון ולבניה מחוז ירושלים</w:t>
      </w:r>
      <w:r>
        <w:rPr>
          <w:rFonts w:cs="David"/>
          <w:sz w:val="24"/>
          <w:szCs w:val="24"/>
          <w:rtl/>
        </w:rPr>
        <w:t xml:space="preserve"> (ניתן ביום 24.11.05); בג"צ 2324/91 התנועה למען איכות השלטון בישראל ואח' נ' המועצה הארצית </w:t>
      </w:r>
      <w:proofErr w:type="spellStart"/>
      <w:r>
        <w:rPr>
          <w:rFonts w:cs="David"/>
          <w:sz w:val="24"/>
          <w:szCs w:val="24"/>
          <w:rtl/>
        </w:rPr>
        <w:t>לתו"ב</w:t>
      </w:r>
      <w:proofErr w:type="spellEnd"/>
      <w:r>
        <w:rPr>
          <w:rFonts w:cs="David"/>
          <w:sz w:val="24"/>
          <w:szCs w:val="24"/>
          <w:rtl/>
        </w:rPr>
        <w:t xml:space="preserve">, פ"ד מה(3) 678 (1991)). </w:t>
      </w:r>
    </w:p>
    <w:p w:rsidR="00A35B37" w:rsidRDefault="00A35B37" w:rsidP="00A35B37">
      <w:pPr>
        <w:pStyle w:val="af3"/>
        <w:numPr>
          <w:ilvl w:val="0"/>
          <w:numId w:val="3"/>
        </w:numPr>
        <w:tabs>
          <w:tab w:val="clear" w:pos="720"/>
          <w:tab w:val="left" w:pos="852"/>
        </w:tabs>
        <w:overflowPunct w:val="0"/>
        <w:autoSpaceDE w:val="0"/>
        <w:autoSpaceDN w:val="0"/>
        <w:bidi/>
        <w:adjustRightInd w:val="0"/>
        <w:spacing w:before="240" w:after="120" w:line="360" w:lineRule="auto"/>
        <w:jc w:val="both"/>
        <w:textAlignment w:val="baseline"/>
        <w:rPr>
          <w:rFonts w:ascii="Times New (W1)" w:hAnsi="Times New (W1)" w:cs="David"/>
          <w:color w:val="000000"/>
          <w:sz w:val="24"/>
          <w:szCs w:val="24"/>
        </w:rPr>
      </w:pPr>
      <w:r>
        <w:rPr>
          <w:rFonts w:cs="David"/>
          <w:sz w:val="24"/>
          <w:szCs w:val="24"/>
          <w:rtl/>
        </w:rPr>
        <w:t>הדבר נכון במיוחד בעניינים מקצועיים תכנוניים וכבר נאמר אין ספור פעמים, כי בית המשפט אינו "מתכנן על".</w:t>
      </w:r>
      <w:r>
        <w:rPr>
          <w:rFonts w:cs="David"/>
          <w:b/>
          <w:bCs/>
          <w:sz w:val="24"/>
          <w:szCs w:val="24"/>
          <w:rtl/>
        </w:rPr>
        <w:t xml:space="preserve"> </w:t>
      </w:r>
      <w:r>
        <w:rPr>
          <w:rFonts w:ascii="Times New (W1)" w:hAnsi="Times New (W1)" w:cs="David"/>
          <w:color w:val="000000"/>
          <w:sz w:val="24"/>
          <w:szCs w:val="24"/>
          <w:rtl/>
        </w:rPr>
        <w:t xml:space="preserve">ראו למשל דברי כב' השופט מ' חשין </w:t>
      </w:r>
      <w:proofErr w:type="spellStart"/>
      <w:r>
        <w:rPr>
          <w:rFonts w:ascii="Times New (W1)" w:hAnsi="Times New (W1)" w:cs="David"/>
          <w:color w:val="000000"/>
          <w:sz w:val="24"/>
          <w:szCs w:val="24"/>
          <w:rtl/>
        </w:rPr>
        <w:t>בבג"צ</w:t>
      </w:r>
      <w:proofErr w:type="spellEnd"/>
      <w:r>
        <w:rPr>
          <w:rFonts w:ascii="Times New (W1)" w:hAnsi="Times New (W1)" w:cs="David"/>
          <w:color w:val="000000"/>
          <w:sz w:val="24"/>
          <w:szCs w:val="24"/>
          <w:rtl/>
        </w:rPr>
        <w:t xml:space="preserve"> 2920/94 </w:t>
      </w:r>
      <w:r>
        <w:rPr>
          <w:rFonts w:ascii="Times New (W1)" w:hAnsi="Times New (W1)" w:cs="David"/>
          <w:b/>
          <w:bCs/>
          <w:color w:val="000000"/>
          <w:sz w:val="24"/>
          <w:szCs w:val="24"/>
          <w:rtl/>
        </w:rPr>
        <w:t>אדם טבע ודין נ' המועצה הארצית לתכנון ובניה</w:t>
      </w:r>
      <w:r>
        <w:rPr>
          <w:rFonts w:ascii="Times New (W1)" w:hAnsi="Times New (W1)" w:cs="David"/>
          <w:color w:val="000000"/>
          <w:sz w:val="24"/>
          <w:szCs w:val="24"/>
          <w:rtl/>
        </w:rPr>
        <w:t xml:space="preserve">, </w:t>
      </w:r>
      <w:proofErr w:type="spellStart"/>
      <w:r>
        <w:rPr>
          <w:rFonts w:ascii="Times New (W1)" w:hAnsi="Times New (W1)" w:cs="David"/>
          <w:color w:val="000000"/>
          <w:sz w:val="24"/>
          <w:szCs w:val="24"/>
          <w:rtl/>
        </w:rPr>
        <w:t>פד"י</w:t>
      </w:r>
      <w:proofErr w:type="spellEnd"/>
      <w:r>
        <w:rPr>
          <w:rFonts w:ascii="Times New (W1)" w:hAnsi="Times New (W1)" w:cs="David"/>
          <w:color w:val="000000"/>
          <w:sz w:val="24"/>
          <w:szCs w:val="24"/>
          <w:rtl/>
        </w:rPr>
        <w:t xml:space="preserve"> נ (3) 441 בעמ' 446:</w:t>
      </w:r>
    </w:p>
    <w:p w:rsidR="00A35B37" w:rsidRDefault="00A35B37" w:rsidP="00A35B37">
      <w:pPr>
        <w:bidi/>
        <w:spacing w:before="240"/>
        <w:ind w:left="1440" w:right="851"/>
        <w:rPr>
          <w:rFonts w:ascii="David" w:hAnsi="David" w:cs="David"/>
          <w:b/>
          <w:bCs/>
          <w:sz w:val="24"/>
          <w:szCs w:val="24"/>
        </w:rPr>
      </w:pPr>
      <w:r>
        <w:rPr>
          <w:rFonts w:ascii="David" w:hAnsi="David" w:cs="David"/>
          <w:b/>
          <w:bCs/>
          <w:sz w:val="24"/>
          <w:szCs w:val="24"/>
          <w:rtl/>
        </w:rPr>
        <w:t xml:space="preserve">"לעניין זה נזכור, בראש ובראשונה, כי אין אנו יושבים לדין כטריבונל עליון לתכנון. הסמכות לתכנון הופקדה בידיהם של גופי התכנון המנויים בחוק, ובמרחב שיקול הדעת הניתן להם, ועל יסוד הנחה שפועלים הם בתום לב ובמידה ראויה של סבירות, רשאים ומוסמכים הם אותם גופים לנוע כרצונם ועל פי שיקול דעתם. אנו, כבית משפט, לא נתערב בפעילותם של גופי התכנון אלא אם תמצא בה </w:t>
      </w:r>
      <w:proofErr w:type="spellStart"/>
      <w:r>
        <w:rPr>
          <w:rFonts w:ascii="David" w:hAnsi="David" w:cs="David"/>
          <w:b/>
          <w:bCs/>
          <w:sz w:val="24"/>
          <w:szCs w:val="24"/>
          <w:rtl/>
        </w:rPr>
        <w:t>סירכה</w:t>
      </w:r>
      <w:proofErr w:type="spellEnd"/>
      <w:r>
        <w:rPr>
          <w:rFonts w:ascii="David" w:hAnsi="David" w:cs="David"/>
          <w:b/>
          <w:bCs/>
          <w:sz w:val="24"/>
          <w:szCs w:val="24"/>
          <w:rtl/>
        </w:rPr>
        <w:t xml:space="preserve"> מאלו </w:t>
      </w:r>
      <w:proofErr w:type="spellStart"/>
      <w:r>
        <w:rPr>
          <w:rFonts w:ascii="David" w:hAnsi="David" w:cs="David"/>
          <w:b/>
          <w:bCs/>
          <w:sz w:val="24"/>
          <w:szCs w:val="24"/>
          <w:rtl/>
        </w:rPr>
        <w:lastRenderedPageBreak/>
        <w:t>סירכות</w:t>
      </w:r>
      <w:proofErr w:type="spellEnd"/>
      <w:r>
        <w:rPr>
          <w:rFonts w:ascii="David" w:hAnsi="David" w:cs="David"/>
          <w:b/>
          <w:bCs/>
          <w:sz w:val="24"/>
          <w:szCs w:val="24"/>
          <w:rtl/>
        </w:rPr>
        <w:t xml:space="preserve"> המצדיקות התערבותנו, </w:t>
      </w:r>
      <w:r>
        <w:rPr>
          <w:rFonts w:ascii="David" w:hAnsi="David" w:cs="David"/>
          <w:b/>
          <w:bCs/>
          <w:sz w:val="24"/>
          <w:szCs w:val="24"/>
          <w:u w:val="single"/>
          <w:rtl/>
        </w:rPr>
        <w:t>כעשייה שלא כחוק, שלא בסמכות, שלא בתום לב או שלא בסבירות ראויה</w:t>
      </w:r>
      <w:r>
        <w:rPr>
          <w:rFonts w:ascii="David" w:hAnsi="David" w:cs="David"/>
          <w:b/>
          <w:bCs/>
          <w:sz w:val="24"/>
          <w:szCs w:val="24"/>
          <w:rtl/>
        </w:rPr>
        <w:t>." (הדגשה איננה במקור).</w:t>
      </w:r>
    </w:p>
    <w:p w:rsidR="00A35B37" w:rsidRDefault="00A35B37" w:rsidP="00A35B37">
      <w:pPr>
        <w:pStyle w:val="af3"/>
        <w:numPr>
          <w:ilvl w:val="0"/>
          <w:numId w:val="3"/>
        </w:numPr>
        <w:tabs>
          <w:tab w:val="clear" w:pos="720"/>
          <w:tab w:val="left" w:pos="852"/>
        </w:tabs>
        <w:overflowPunct w:val="0"/>
        <w:autoSpaceDE w:val="0"/>
        <w:autoSpaceDN w:val="0"/>
        <w:bidi/>
        <w:adjustRightInd w:val="0"/>
        <w:spacing w:before="240" w:after="120" w:line="360" w:lineRule="auto"/>
        <w:jc w:val="both"/>
        <w:textAlignment w:val="baseline"/>
        <w:rPr>
          <w:rFonts w:ascii="Times New Roman" w:hAnsi="Times New Roman" w:cs="David"/>
          <w:b/>
          <w:bCs/>
          <w:sz w:val="24"/>
          <w:szCs w:val="24"/>
        </w:rPr>
      </w:pPr>
      <w:r>
        <w:rPr>
          <w:rFonts w:cs="David"/>
          <w:sz w:val="24"/>
          <w:szCs w:val="24"/>
          <w:rtl/>
        </w:rPr>
        <w:t xml:space="preserve">וראו עוד, בין רבים, </w:t>
      </w:r>
      <w:proofErr w:type="spellStart"/>
      <w:r>
        <w:rPr>
          <w:rFonts w:cs="David"/>
          <w:sz w:val="24"/>
          <w:szCs w:val="24"/>
          <w:rtl/>
        </w:rPr>
        <w:t>עע"מ</w:t>
      </w:r>
      <w:proofErr w:type="spellEnd"/>
      <w:r>
        <w:rPr>
          <w:rFonts w:cs="David"/>
          <w:sz w:val="24"/>
          <w:szCs w:val="24"/>
          <w:rtl/>
        </w:rPr>
        <w:t xml:space="preserve"> 6291/10 </w:t>
      </w:r>
      <w:hyperlink r:id="rId18" w:history="1">
        <w:r>
          <w:rPr>
            <w:rStyle w:val="Hyperlink"/>
            <w:rFonts w:ascii="Arial" w:hAnsi="Arial"/>
            <w:b/>
            <w:bCs/>
            <w:sz w:val="24"/>
            <w:szCs w:val="24"/>
            <w:u w:val="none"/>
            <w:rtl/>
          </w:rPr>
          <w:t>ארז בר זיו</w:t>
        </w:r>
      </w:hyperlink>
      <w:r>
        <w:rPr>
          <w:rFonts w:ascii="Arial" w:hAnsi="Arial" w:cs="David"/>
          <w:b/>
          <w:bCs/>
          <w:sz w:val="24"/>
          <w:szCs w:val="24"/>
          <w:rtl/>
        </w:rPr>
        <w:t xml:space="preserve"> נ' </w:t>
      </w:r>
      <w:hyperlink r:id="rId19" w:history="1">
        <w:r>
          <w:rPr>
            <w:rStyle w:val="Hyperlink"/>
            <w:rFonts w:ascii="Arial" w:hAnsi="Arial"/>
            <w:b/>
            <w:bCs/>
            <w:sz w:val="24"/>
            <w:szCs w:val="24"/>
            <w:u w:val="none"/>
            <w:rtl/>
          </w:rPr>
          <w:t>הוועדה  המחוזית  לתכנון ולבניה מחוז המרכז</w:t>
        </w:r>
      </w:hyperlink>
      <w:r>
        <w:rPr>
          <w:rFonts w:ascii="Arial" w:hAnsi="Arial" w:cs="David"/>
          <w:sz w:val="24"/>
          <w:szCs w:val="24"/>
          <w:rtl/>
        </w:rPr>
        <w:t xml:space="preserve"> (ניתן ביום 2.7.12); בג"צ 3017/05 </w:t>
      </w:r>
      <w:hyperlink r:id="rId20" w:history="1">
        <w:r>
          <w:rPr>
            <w:rStyle w:val="Hyperlink"/>
            <w:rFonts w:ascii="Arial" w:hAnsi="Arial"/>
            <w:b/>
            <w:bCs/>
            <w:sz w:val="24"/>
            <w:szCs w:val="24"/>
            <w:u w:val="none"/>
            <w:rtl/>
          </w:rPr>
          <w:t>חברת הזרע (1939) בע"מ</w:t>
        </w:r>
      </w:hyperlink>
      <w:r>
        <w:rPr>
          <w:rFonts w:ascii="Arial" w:hAnsi="Arial" w:cs="David"/>
          <w:b/>
          <w:bCs/>
          <w:sz w:val="24"/>
          <w:szCs w:val="24"/>
          <w:rtl/>
        </w:rPr>
        <w:t xml:space="preserve"> נ' </w:t>
      </w:r>
      <w:hyperlink r:id="rId21" w:history="1">
        <w:r>
          <w:rPr>
            <w:rStyle w:val="Hyperlink"/>
            <w:rFonts w:ascii="Arial" w:hAnsi="Arial"/>
            <w:b/>
            <w:bCs/>
            <w:sz w:val="24"/>
            <w:szCs w:val="24"/>
            <w:u w:val="none"/>
            <w:rtl/>
          </w:rPr>
          <w:t>המועצה הארצית לתכנון ובניה, משרד הפנים</w:t>
        </w:r>
      </w:hyperlink>
      <w:r>
        <w:rPr>
          <w:rFonts w:ascii="Arial" w:hAnsi="Arial" w:cs="David"/>
          <w:sz w:val="24"/>
          <w:szCs w:val="24"/>
          <w:rtl/>
        </w:rPr>
        <w:t xml:space="preserve"> (ניתן ביום 23.3.11); </w:t>
      </w:r>
      <w:r>
        <w:rPr>
          <w:rFonts w:cs="David"/>
          <w:sz w:val="24"/>
          <w:szCs w:val="24"/>
          <w:rtl/>
        </w:rPr>
        <w:t xml:space="preserve">עניין </w:t>
      </w:r>
      <w:proofErr w:type="spellStart"/>
      <w:r>
        <w:rPr>
          <w:rFonts w:cs="David"/>
          <w:b/>
          <w:bCs/>
          <w:sz w:val="24"/>
          <w:szCs w:val="24"/>
          <w:rtl/>
        </w:rPr>
        <w:t>איגנר</w:t>
      </w:r>
      <w:proofErr w:type="spellEnd"/>
      <w:r>
        <w:rPr>
          <w:rFonts w:cs="David"/>
          <w:sz w:val="24"/>
          <w:szCs w:val="24"/>
          <w:rtl/>
        </w:rPr>
        <w:t xml:space="preserve">; בג"ץ 10242/03 </w:t>
      </w:r>
      <w:proofErr w:type="spellStart"/>
      <w:r>
        <w:rPr>
          <w:rFonts w:cs="David"/>
          <w:sz w:val="24"/>
          <w:szCs w:val="24"/>
          <w:rtl/>
        </w:rPr>
        <w:t>מילובלובסקי</w:t>
      </w:r>
      <w:proofErr w:type="spellEnd"/>
      <w:r>
        <w:rPr>
          <w:rFonts w:cs="David"/>
          <w:sz w:val="24"/>
          <w:szCs w:val="24"/>
          <w:rtl/>
        </w:rPr>
        <w:t xml:space="preserve"> נ' המועצה הארצית </w:t>
      </w:r>
      <w:proofErr w:type="spellStart"/>
      <w:r>
        <w:rPr>
          <w:rFonts w:cs="David"/>
          <w:sz w:val="24"/>
          <w:szCs w:val="24"/>
          <w:rtl/>
        </w:rPr>
        <w:t>לתו"ב</w:t>
      </w:r>
      <w:proofErr w:type="spellEnd"/>
      <w:r>
        <w:rPr>
          <w:rFonts w:cs="David"/>
          <w:sz w:val="24"/>
          <w:szCs w:val="24"/>
          <w:rtl/>
        </w:rPr>
        <w:t xml:space="preserve"> (פורסם בנבו, 14.6.04); </w:t>
      </w:r>
      <w:hyperlink r:id="rId22" w:history="1">
        <w:r>
          <w:rPr>
            <w:rStyle w:val="Hyperlink"/>
            <w:sz w:val="24"/>
            <w:szCs w:val="24"/>
            <w:u w:val="none"/>
            <w:rtl/>
          </w:rPr>
          <w:t xml:space="preserve">בג"צ 465/93 </w:t>
        </w:r>
        <w:proofErr w:type="spellStart"/>
        <w:r>
          <w:rPr>
            <w:rStyle w:val="Hyperlink"/>
            <w:rFonts w:ascii="Arial TUR" w:hAnsi="Arial TUR"/>
            <w:b/>
            <w:bCs/>
            <w:sz w:val="24"/>
            <w:szCs w:val="24"/>
            <w:u w:val="none"/>
            <w:rtl/>
          </w:rPr>
          <w:t>טריידט</w:t>
        </w:r>
        <w:proofErr w:type="spellEnd"/>
        <w:r>
          <w:rPr>
            <w:rStyle w:val="Hyperlink"/>
            <w:rFonts w:ascii="Arial TUR" w:hAnsi="Arial TUR"/>
            <w:b/>
            <w:bCs/>
            <w:sz w:val="24"/>
            <w:szCs w:val="24"/>
            <w:u w:val="none"/>
            <w:rtl/>
          </w:rPr>
          <w:t xml:space="preserve"> ס.א. חברה זרה נ' הוועדה המקומית לתכנון ולבנייה, הרצליה</w:t>
        </w:r>
        <w:r>
          <w:rPr>
            <w:rStyle w:val="Hyperlink"/>
            <w:sz w:val="24"/>
            <w:szCs w:val="24"/>
            <w:u w:val="none"/>
            <w:rtl/>
          </w:rPr>
          <w:t>, פ"ד מח</w:t>
        </w:r>
      </w:hyperlink>
      <w:r>
        <w:rPr>
          <w:rFonts w:cs="David"/>
          <w:sz w:val="24"/>
          <w:szCs w:val="24"/>
          <w:rtl/>
        </w:rPr>
        <w:t xml:space="preserve">(2) 622, 633 (1994)). </w:t>
      </w:r>
    </w:p>
    <w:p w:rsidR="00A35B37" w:rsidRDefault="00A35B37" w:rsidP="00A35B37">
      <w:pPr>
        <w:pStyle w:val="af3"/>
        <w:numPr>
          <w:ilvl w:val="0"/>
          <w:numId w:val="3"/>
        </w:numPr>
        <w:tabs>
          <w:tab w:val="clear" w:pos="720"/>
          <w:tab w:val="left" w:pos="852"/>
        </w:tabs>
        <w:overflowPunct w:val="0"/>
        <w:autoSpaceDE w:val="0"/>
        <w:autoSpaceDN w:val="0"/>
        <w:bidi/>
        <w:adjustRightInd w:val="0"/>
        <w:spacing w:before="240" w:after="120" w:line="360" w:lineRule="auto"/>
        <w:jc w:val="both"/>
        <w:textAlignment w:val="baseline"/>
        <w:rPr>
          <w:rFonts w:ascii="Times New (W1)" w:hAnsi="Times New (W1)" w:cs="David"/>
          <w:color w:val="000000"/>
          <w:sz w:val="24"/>
          <w:szCs w:val="24"/>
          <w:rtl/>
        </w:rPr>
      </w:pPr>
      <w:r>
        <w:rPr>
          <w:rFonts w:cs="David"/>
          <w:color w:val="000000"/>
          <w:sz w:val="24"/>
          <w:szCs w:val="24"/>
          <w:rtl/>
        </w:rPr>
        <w:t xml:space="preserve">לפיכך, </w:t>
      </w:r>
      <w:r>
        <w:rPr>
          <w:rFonts w:ascii="Times New (W1)" w:hAnsi="Times New (W1)" w:cs="David"/>
          <w:color w:val="000000"/>
          <w:sz w:val="24"/>
          <w:szCs w:val="24"/>
          <w:rtl/>
        </w:rPr>
        <w:t xml:space="preserve">בית המשפט הנכבד לא ימיר את שיקול דעתה של הועדה המחוזית ו/או יו"ר הוועדה המחוזית בשיקול דעתו, באשר </w:t>
      </w:r>
      <w:r>
        <w:rPr>
          <w:rFonts w:cs="David"/>
          <w:sz w:val="24"/>
          <w:szCs w:val="24"/>
          <w:rtl/>
        </w:rPr>
        <w:t>לה</w:t>
      </w:r>
      <w:r>
        <w:rPr>
          <w:rFonts w:ascii="Times New (W1)" w:hAnsi="Times New (W1)" w:cs="David"/>
          <w:color w:val="000000"/>
          <w:sz w:val="24"/>
          <w:szCs w:val="24"/>
          <w:rtl/>
        </w:rPr>
        <w:t>ם ניתנה על פי הדין סמכות ההחלטה, כל זאת במשנה תוקף משמדובר בגוף מקצועי, המרכז את הידע בענייני תכנון ובניה.</w:t>
      </w:r>
    </w:p>
    <w:p w:rsidR="00A35B37" w:rsidRDefault="00A35B37" w:rsidP="00A35B37">
      <w:pPr>
        <w:pStyle w:val="af3"/>
        <w:numPr>
          <w:ilvl w:val="0"/>
          <w:numId w:val="3"/>
        </w:numPr>
        <w:tabs>
          <w:tab w:val="clear" w:pos="720"/>
          <w:tab w:val="left" w:pos="852"/>
        </w:tabs>
        <w:overflowPunct w:val="0"/>
        <w:autoSpaceDE w:val="0"/>
        <w:autoSpaceDN w:val="0"/>
        <w:bidi/>
        <w:adjustRightInd w:val="0"/>
        <w:spacing w:before="240" w:after="120" w:line="360" w:lineRule="auto"/>
        <w:jc w:val="both"/>
        <w:textAlignment w:val="baseline"/>
        <w:rPr>
          <w:rFonts w:ascii="Times New Roman" w:hAnsi="Times New Roman" w:cs="David"/>
          <w:sz w:val="24"/>
          <w:szCs w:val="24"/>
          <w:rtl/>
        </w:rPr>
      </w:pPr>
      <w:r>
        <w:rPr>
          <w:rFonts w:cs="David"/>
          <w:sz w:val="24"/>
          <w:szCs w:val="24"/>
          <w:rtl/>
        </w:rPr>
        <w:t>כאשר מדובר בשאלה מקצועית רגולטורית – הכרוכה בשיקולים מקצועיים מובהקים ששקילתם מצריכה מומחיות מיוחדת והם מצויים בגרעין שיקול הדעת הרגולטורי המוקנה לרשות המוסמכת – מתחם שיקול הדעת המוקנה לרשות הוא רחב ביותר. ככל שמתחם הסבירות רחב יותר, נכונותו של בית המשפט להתערב במעשה המנהלי מצומצמת יותר. כרוחב הסמכות כן רוחבו של מתחם הסבירות.</w:t>
      </w:r>
    </w:p>
    <w:p w:rsidR="00A35B37" w:rsidRDefault="00A35B37" w:rsidP="00A35B37">
      <w:pPr>
        <w:pStyle w:val="af3"/>
        <w:numPr>
          <w:ilvl w:val="0"/>
          <w:numId w:val="3"/>
        </w:numPr>
        <w:tabs>
          <w:tab w:val="clear" w:pos="720"/>
          <w:tab w:val="left" w:pos="852"/>
        </w:tabs>
        <w:overflowPunct w:val="0"/>
        <w:autoSpaceDE w:val="0"/>
        <w:autoSpaceDN w:val="0"/>
        <w:bidi/>
        <w:adjustRightInd w:val="0"/>
        <w:spacing w:before="240" w:after="120" w:line="360" w:lineRule="auto"/>
        <w:jc w:val="both"/>
        <w:textAlignment w:val="baseline"/>
        <w:rPr>
          <w:rFonts w:cs="David"/>
          <w:sz w:val="24"/>
          <w:szCs w:val="24"/>
          <w:rtl/>
        </w:rPr>
      </w:pPr>
      <w:r>
        <w:rPr>
          <w:rFonts w:cs="David"/>
          <w:sz w:val="24"/>
          <w:szCs w:val="24"/>
          <w:rtl/>
        </w:rPr>
        <w:t xml:space="preserve">לאור האמור לעיל, דין העתירה להידחות. הוועדה המחוזית ויו"ר הוועדה המחוזית הפעילו סמכותם באופן ראוי וסביר, תוך שקילת מכלול העובדות והנתונים שהוצגו בפניהם ומכל מקום, החלטת הוועדה המחוזית, אשר הינה החלטה תכנונית גרידא, כמו גם החלטת יו"ר הוועדה המחוזית, אינן בלתי סבירות באופן המצדיק התערבותו של בית משפט נכבד זה. </w:t>
      </w:r>
    </w:p>
    <w:p w:rsidR="00A35B37" w:rsidRDefault="00A35B37" w:rsidP="00A35B37">
      <w:pPr>
        <w:bidi/>
        <w:spacing w:before="240"/>
        <w:rPr>
          <w:rFonts w:cs="David"/>
          <w:b/>
          <w:bCs/>
          <w:sz w:val="24"/>
          <w:szCs w:val="24"/>
          <w:rtl/>
        </w:rPr>
      </w:pPr>
      <w:r>
        <w:rPr>
          <w:rFonts w:cs="David"/>
          <w:b/>
          <w:bCs/>
          <w:sz w:val="24"/>
          <w:szCs w:val="24"/>
          <w:rtl/>
        </w:rPr>
        <w:t xml:space="preserve">אשר על כן, יש לדחות את העתירה תוך חיוב העותרים בהוצאות משפט ושכ"ט עו"ד כדין. </w:t>
      </w:r>
    </w:p>
    <w:p w:rsidR="00A35B37" w:rsidRDefault="00A35B37" w:rsidP="00A35B37">
      <w:pPr>
        <w:tabs>
          <w:tab w:val="left" w:pos="1469"/>
        </w:tabs>
        <w:bidi/>
        <w:rPr>
          <w:rFonts w:cs="David" w:hint="cs"/>
          <w:sz w:val="24"/>
          <w:szCs w:val="24"/>
          <w:rtl/>
        </w:rPr>
      </w:pPr>
    </w:p>
    <w:p w:rsidR="00A35B37" w:rsidRPr="00727F6E" w:rsidRDefault="003966FC" w:rsidP="003966FC">
      <w:r>
        <w:rPr>
          <w:noProof/>
        </w:rPr>
        <w:drawing>
          <wp:inline distT="0" distB="0" distL="0" distR="0">
            <wp:extent cx="2161309" cy="2683823"/>
            <wp:effectExtent l="0" t="0" r="0" b="2540"/>
            <wp:docPr id="4" name="תמונה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9616" t="23256" r="40268" b="11046"/>
                    <a:stretch/>
                  </pic:blipFill>
                  <pic:spPr bwMode="auto">
                    <a:xfrm>
                      <a:off x="0" y="0"/>
                      <a:ext cx="2163203" cy="2686175"/>
                    </a:xfrm>
                    <a:prstGeom prst="rect">
                      <a:avLst/>
                    </a:prstGeom>
                    <a:noFill/>
                    <a:ln>
                      <a:noFill/>
                    </a:ln>
                    <a:extLst>
                      <a:ext uri="{53640926-AAD7-44D8-BBD7-CCE9431645EC}">
                        <a14:shadowObscured xmlns:a14="http://schemas.microsoft.com/office/drawing/2010/main"/>
                      </a:ext>
                    </a:extLst>
                  </pic:spPr>
                </pic:pic>
              </a:graphicData>
            </a:graphic>
          </wp:inline>
        </w:drawing>
      </w:r>
    </w:p>
    <w:sectPr w:rsidR="00A35B37" w:rsidRPr="00727F6E" w:rsidSect="001F6369">
      <w:headerReference w:type="even" r:id="rId23"/>
      <w:headerReference w:type="default" r:id="rId24"/>
      <w:endnotePr>
        <w:numFmt w:val="lowerLetter"/>
      </w:endnotePr>
      <w:pgSz w:w="11909" w:h="16834"/>
      <w:pgMar w:top="1440" w:right="1797" w:bottom="1440" w:left="1620" w:header="709" w:footer="709" w:gutter="0"/>
      <w:cols w:space="709"/>
      <w:titlePg/>
      <w:bidi/>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8722B" w:rsidRDefault="00C8722B" w:rsidP="00355DDA">
      <w:pPr>
        <w:spacing w:after="0" w:line="240" w:lineRule="auto"/>
      </w:pPr>
      <w:r>
        <w:separator/>
      </w:r>
    </w:p>
  </w:endnote>
  <w:endnote w:type="continuationSeparator" w:id="0">
    <w:p w:rsidR="00C8722B" w:rsidRDefault="00C8722B" w:rsidP="00355D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David">
    <w:panose1 w:val="020E0502060401010101"/>
    <w:charset w:val="B1"/>
    <w:family w:val="swiss"/>
    <w:pitch w:val="variable"/>
    <w:sig w:usb0="00000801" w:usb1="00000000" w:usb2="00000000" w:usb3="00000000" w:csb0="00000020"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Arial TUR">
    <w:altName w:val="Arial"/>
    <w:charset w:val="00"/>
    <w:family w:val="swiss"/>
    <w:pitch w:val="variable"/>
    <w:sig w:usb0="00000000" w:usb1="C0007843" w:usb2="00000009" w:usb3="00000000" w:csb0="000001FF" w:csb1="00000000"/>
  </w:font>
  <w:font w:name="FrankRuehl">
    <w:panose1 w:val="020E0503060101010101"/>
    <w:charset w:val="B1"/>
    <w:family w:val="swiss"/>
    <w:pitch w:val="variable"/>
    <w:sig w:usb0="00000801" w:usb1="00000000" w:usb2="00000000" w:usb3="00000000" w:csb0="00000020" w:csb1="00000000"/>
  </w:font>
  <w:font w:name="Times New (W1)">
    <w:altName w:val="Times New Roman"/>
    <w:charset w:val="00"/>
    <w:family w:val="roman"/>
    <w:pitch w:val="variable"/>
    <w:sig w:usb0="20007A87" w:usb1="80000000" w:usb2="00000008"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8722B" w:rsidRDefault="00C8722B" w:rsidP="00355DDA">
      <w:pPr>
        <w:spacing w:after="0" w:line="240" w:lineRule="auto"/>
      </w:pPr>
      <w:r>
        <w:separator/>
      </w:r>
    </w:p>
  </w:footnote>
  <w:footnote w:type="continuationSeparator" w:id="0">
    <w:p w:rsidR="00C8722B" w:rsidRDefault="00C8722B" w:rsidP="00355DD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66F9" w:rsidRDefault="00CD66F9" w:rsidP="00A35B37">
    <w:pPr>
      <w:pStyle w:val="a3"/>
      <w:framePr w:wrap="around" w:vAnchor="text" w:hAnchor="margin" w:xAlign="center" w:y="1"/>
      <w:rPr>
        <w:rStyle w:val="a5"/>
      </w:rPr>
    </w:pPr>
    <w:r>
      <w:rPr>
        <w:rStyle w:val="a5"/>
        <w:rtl/>
      </w:rPr>
      <w:fldChar w:fldCharType="begin"/>
    </w:r>
    <w:r>
      <w:rPr>
        <w:rStyle w:val="a5"/>
      </w:rPr>
      <w:instrText xml:space="preserve">PAGE  </w:instrText>
    </w:r>
    <w:r>
      <w:rPr>
        <w:rStyle w:val="a5"/>
        <w:rtl/>
      </w:rPr>
      <w:fldChar w:fldCharType="end"/>
    </w:r>
  </w:p>
  <w:p w:rsidR="00CD66F9" w:rsidRDefault="00CD66F9">
    <w:pPr>
      <w:pStyle w:val="a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66F9" w:rsidRPr="00A16643" w:rsidRDefault="00CD66F9" w:rsidP="00A35B37">
    <w:pPr>
      <w:pStyle w:val="a3"/>
      <w:framePr w:wrap="around" w:vAnchor="text" w:hAnchor="margin" w:xAlign="center" w:y="1"/>
      <w:rPr>
        <w:rStyle w:val="a5"/>
        <w:rtl/>
      </w:rPr>
    </w:pPr>
    <w:r w:rsidRPr="00A16643">
      <w:rPr>
        <w:rStyle w:val="a5"/>
      </w:rPr>
      <w:fldChar w:fldCharType="begin"/>
    </w:r>
    <w:r w:rsidRPr="00A16643">
      <w:rPr>
        <w:rStyle w:val="a5"/>
      </w:rPr>
      <w:instrText xml:space="preserve">PAGE  </w:instrText>
    </w:r>
    <w:r w:rsidRPr="00A16643">
      <w:rPr>
        <w:rStyle w:val="a5"/>
      </w:rPr>
      <w:fldChar w:fldCharType="separate"/>
    </w:r>
    <w:r w:rsidR="00817366">
      <w:rPr>
        <w:rStyle w:val="a5"/>
        <w:noProof/>
        <w:rtl/>
      </w:rPr>
      <w:t>5</w:t>
    </w:r>
    <w:r w:rsidRPr="00A16643">
      <w:rPr>
        <w:rStyle w:val="a5"/>
      </w:rPr>
      <w:fldChar w:fldCharType="end"/>
    </w:r>
  </w:p>
  <w:p w:rsidR="00CD66F9" w:rsidRPr="00A16643" w:rsidRDefault="00CD66F9" w:rsidP="00A35B37">
    <w:pPr>
      <w:pStyle w:val="a3"/>
      <w:jc w:val="center"/>
      <w:rPr>
        <w:rtl/>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3B1B4F"/>
    <w:multiLevelType w:val="hybridMultilevel"/>
    <w:tmpl w:val="5C4C2478"/>
    <w:lvl w:ilvl="0" w:tplc="1A241AE6">
      <w:start w:val="8"/>
      <w:numFmt w:val="bullet"/>
      <w:lvlText w:val=""/>
      <w:lvlJc w:val="left"/>
      <w:pPr>
        <w:ind w:left="1080" w:hanging="360"/>
      </w:pPr>
      <w:rPr>
        <w:rFonts w:ascii="Symbol" w:eastAsia="Calibri" w:hAnsi="Symbol" w:cs="David"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15064D09"/>
    <w:multiLevelType w:val="hybridMultilevel"/>
    <w:tmpl w:val="46E6596C"/>
    <w:lvl w:ilvl="0" w:tplc="23028C0A">
      <w:start w:val="1"/>
      <w:numFmt w:val="decimal"/>
      <w:lvlText w:val="%1."/>
      <w:lvlJc w:val="left"/>
      <w:pPr>
        <w:tabs>
          <w:tab w:val="num" w:pos="360"/>
        </w:tabs>
        <w:ind w:left="360" w:hanging="360"/>
      </w:pPr>
      <w:rPr>
        <w:color w:val="auto"/>
      </w:rPr>
    </w:lvl>
    <w:lvl w:ilvl="1" w:tplc="0409000F">
      <w:start w:val="1"/>
      <w:numFmt w:val="decimal"/>
      <w:lvlText w:val="%2."/>
      <w:lvlJc w:val="left"/>
      <w:pPr>
        <w:tabs>
          <w:tab w:val="num" w:pos="1080"/>
        </w:tabs>
        <w:ind w:left="1080" w:hanging="360"/>
      </w:pPr>
    </w:lvl>
    <w:lvl w:ilvl="2" w:tplc="0F4C14F8">
      <w:start w:val="1"/>
      <w:numFmt w:val="decimal"/>
      <w:lvlText w:val="%3."/>
      <w:lvlJc w:val="left"/>
      <w:pPr>
        <w:tabs>
          <w:tab w:val="num" w:pos="1800"/>
        </w:tabs>
        <w:ind w:left="1800" w:hanging="180"/>
      </w:pPr>
      <w:rPr>
        <w:b w:val="0"/>
        <w:bCs w:val="0"/>
        <w:lang w:bidi="he-IL"/>
      </w:r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2">
    <w:nsid w:val="1E0A2F86"/>
    <w:multiLevelType w:val="hybridMultilevel"/>
    <w:tmpl w:val="D376FD30"/>
    <w:lvl w:ilvl="0" w:tplc="0409000F">
      <w:start w:val="1"/>
      <w:numFmt w:val="decimal"/>
      <w:lvlText w:val="%1."/>
      <w:lvlJc w:val="left"/>
      <w:pPr>
        <w:tabs>
          <w:tab w:val="num" w:pos="720"/>
        </w:tabs>
        <w:ind w:left="720" w:hanging="360"/>
      </w:pPr>
    </w:lvl>
    <w:lvl w:ilvl="1" w:tplc="04090013">
      <w:start w:val="1"/>
      <w:numFmt w:val="hebrew1"/>
      <w:lvlText w:val="%2."/>
      <w:lvlJc w:val="center"/>
      <w:pPr>
        <w:tabs>
          <w:tab w:val="num" w:pos="1440"/>
        </w:tabs>
        <w:ind w:left="1440" w:hanging="360"/>
      </w:pPr>
      <w:rPr>
        <w:lang w:val="en-US"/>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23912278"/>
    <w:multiLevelType w:val="hybridMultilevel"/>
    <w:tmpl w:val="351E3638"/>
    <w:lvl w:ilvl="0" w:tplc="6792CD58">
      <w:start w:val="1"/>
      <w:numFmt w:val="decimal"/>
      <w:lvlText w:val="%1."/>
      <w:lvlJc w:val="left"/>
      <w:pPr>
        <w:tabs>
          <w:tab w:val="num" w:pos="720"/>
        </w:tabs>
        <w:ind w:left="720" w:hanging="360"/>
      </w:pPr>
      <w:rPr>
        <w:rFonts w:cs="David"/>
        <w:b w:val="0"/>
        <w:bCs w:val="0"/>
        <w:sz w:val="24"/>
        <w:szCs w:val="24"/>
        <w:lang w:val="en-US"/>
      </w:rPr>
    </w:lvl>
    <w:lvl w:ilvl="1" w:tplc="04090013">
      <w:start w:val="1"/>
      <w:numFmt w:val="hebrew1"/>
      <w:lvlText w:val="%2."/>
      <w:lvlJc w:val="center"/>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4">
    <w:nsid w:val="356B0CF7"/>
    <w:multiLevelType w:val="hybridMultilevel"/>
    <w:tmpl w:val="A790D60E"/>
    <w:lvl w:ilvl="0" w:tplc="6792CD58">
      <w:start w:val="1"/>
      <w:numFmt w:val="decimal"/>
      <w:lvlText w:val="%1."/>
      <w:lvlJc w:val="left"/>
      <w:pPr>
        <w:tabs>
          <w:tab w:val="num" w:pos="720"/>
        </w:tabs>
        <w:ind w:left="720" w:hanging="360"/>
      </w:pPr>
      <w:rPr>
        <w:rFonts w:cs="David"/>
        <w:b w:val="0"/>
        <w:bCs w:val="0"/>
        <w:sz w:val="24"/>
        <w:szCs w:val="24"/>
        <w:lang w:val="en-US"/>
      </w:rPr>
    </w:lvl>
    <w:lvl w:ilvl="1" w:tplc="04090013">
      <w:start w:val="1"/>
      <w:numFmt w:val="hebrew1"/>
      <w:lvlText w:val="%2."/>
      <w:lvlJc w:val="center"/>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5">
    <w:nsid w:val="37863C85"/>
    <w:multiLevelType w:val="multilevel"/>
    <w:tmpl w:val="10E47706"/>
    <w:lvl w:ilvl="0">
      <w:start w:val="1"/>
      <w:numFmt w:val="decimal"/>
      <w:lvlRestart w:val="0"/>
      <w:lvlText w:val="%1."/>
      <w:lvlJc w:val="left"/>
      <w:pPr>
        <w:tabs>
          <w:tab w:val="num" w:pos="720"/>
        </w:tabs>
        <w:ind w:left="720" w:hanging="720"/>
      </w:pPr>
      <w:rPr>
        <w:rFonts w:cs="David" w:hint="default"/>
        <w:bCs w:val="0"/>
        <w:iCs w:val="0"/>
        <w:color w:val="auto"/>
        <w:sz w:val="24"/>
        <w:szCs w:val="24"/>
      </w:rPr>
    </w:lvl>
    <w:lvl w:ilvl="1">
      <w:start w:val="1"/>
      <w:numFmt w:val="hebrew1"/>
      <w:lvlText w:val="%2."/>
      <w:lvlJc w:val="left"/>
      <w:pPr>
        <w:tabs>
          <w:tab w:val="num" w:pos="1440"/>
        </w:tabs>
        <w:ind w:left="1440" w:hanging="720"/>
      </w:pPr>
      <w:rPr>
        <w:rFonts w:cs="David" w:hint="default"/>
        <w:bCs w:val="0"/>
        <w:iCs w:val="0"/>
        <w:color w:val="auto"/>
        <w:sz w:val="24"/>
        <w:szCs w:val="24"/>
      </w:rPr>
    </w:lvl>
    <w:lvl w:ilvl="2">
      <w:start w:val="1"/>
      <w:numFmt w:val="decimal"/>
      <w:lvlText w:val="%3)"/>
      <w:lvlJc w:val="left"/>
      <w:pPr>
        <w:tabs>
          <w:tab w:val="num" w:pos="2160"/>
        </w:tabs>
        <w:ind w:left="2160" w:hanging="720"/>
      </w:pPr>
      <w:rPr>
        <w:rFonts w:cs="David" w:hint="default"/>
        <w:bCs w:val="0"/>
        <w:iCs w:val="0"/>
        <w:color w:val="auto"/>
        <w:sz w:val="24"/>
        <w:szCs w:val="24"/>
      </w:rPr>
    </w:lvl>
    <w:lvl w:ilvl="3">
      <w:start w:val="1"/>
      <w:numFmt w:val="hebrew1"/>
      <w:lvlText w:val="%4)"/>
      <w:lvlJc w:val="left"/>
      <w:pPr>
        <w:tabs>
          <w:tab w:val="num" w:pos="2880"/>
        </w:tabs>
        <w:ind w:left="2880" w:hanging="720"/>
      </w:pPr>
      <w:rPr>
        <w:rFonts w:cs="David" w:hint="default"/>
        <w:bCs w:val="0"/>
        <w:iCs w:val="0"/>
        <w:color w:val="auto"/>
        <w:sz w:val="24"/>
        <w:szCs w:val="24"/>
      </w:rPr>
    </w:lvl>
    <w:lvl w:ilvl="4">
      <w:start w:val="1"/>
      <w:numFmt w:val="lowerLetter"/>
      <w:lvlText w:val="(%5)"/>
      <w:lvlJc w:val="left"/>
      <w:pPr>
        <w:tabs>
          <w:tab w:val="num" w:pos="1797"/>
        </w:tabs>
        <w:ind w:left="1797" w:hanging="357"/>
      </w:pPr>
      <w:rPr>
        <w:rFonts w:hint="default"/>
      </w:rPr>
    </w:lvl>
    <w:lvl w:ilvl="5">
      <w:start w:val="1"/>
      <w:numFmt w:val="lowerRoman"/>
      <w:lvlText w:val="(%6)"/>
      <w:lvlJc w:val="left"/>
      <w:pPr>
        <w:tabs>
          <w:tab w:val="num" w:pos="2160"/>
        </w:tabs>
        <w:ind w:left="2160" w:hanging="363"/>
      </w:pPr>
      <w:rPr>
        <w:rFonts w:hint="default"/>
      </w:rPr>
    </w:lvl>
    <w:lvl w:ilvl="6">
      <w:start w:val="1"/>
      <w:numFmt w:val="decimal"/>
      <w:lvlText w:val="%7."/>
      <w:lvlJc w:val="left"/>
      <w:pPr>
        <w:tabs>
          <w:tab w:val="num" w:pos="2517"/>
        </w:tabs>
        <w:ind w:left="2517" w:hanging="357"/>
      </w:pPr>
      <w:rPr>
        <w:rFonts w:hint="default"/>
      </w:rPr>
    </w:lvl>
    <w:lvl w:ilvl="7">
      <w:start w:val="1"/>
      <w:numFmt w:val="lowerLetter"/>
      <w:lvlText w:val="%8."/>
      <w:lvlJc w:val="left"/>
      <w:pPr>
        <w:tabs>
          <w:tab w:val="num" w:pos="2880"/>
        </w:tabs>
        <w:ind w:left="2880" w:hanging="363"/>
      </w:pPr>
      <w:rPr>
        <w:rFonts w:hint="default"/>
      </w:rPr>
    </w:lvl>
    <w:lvl w:ilvl="8">
      <w:start w:val="1"/>
      <w:numFmt w:val="lowerRoman"/>
      <w:lvlText w:val="%9."/>
      <w:lvlJc w:val="left"/>
      <w:pPr>
        <w:tabs>
          <w:tab w:val="num" w:pos="3237"/>
        </w:tabs>
        <w:ind w:left="3237" w:hanging="357"/>
      </w:pPr>
      <w:rPr>
        <w:rFonts w:hint="default"/>
      </w:rPr>
    </w:lvl>
  </w:abstractNum>
  <w:abstractNum w:abstractNumId="6">
    <w:nsid w:val="551254B6"/>
    <w:multiLevelType w:val="hybridMultilevel"/>
    <w:tmpl w:val="05A4A75E"/>
    <w:lvl w:ilvl="0" w:tplc="04090013">
      <w:start w:val="1"/>
      <w:numFmt w:val="hebrew1"/>
      <w:lvlText w:val="%1."/>
      <w:lvlJc w:val="center"/>
      <w:pPr>
        <w:ind w:left="1558" w:hanging="360"/>
      </w:pPr>
    </w:lvl>
    <w:lvl w:ilvl="1" w:tplc="04090019">
      <w:start w:val="1"/>
      <w:numFmt w:val="lowerLetter"/>
      <w:lvlText w:val="%2."/>
      <w:lvlJc w:val="left"/>
      <w:pPr>
        <w:ind w:left="2278" w:hanging="360"/>
      </w:pPr>
    </w:lvl>
    <w:lvl w:ilvl="2" w:tplc="0409001B">
      <w:start w:val="1"/>
      <w:numFmt w:val="lowerRoman"/>
      <w:lvlText w:val="%3."/>
      <w:lvlJc w:val="right"/>
      <w:pPr>
        <w:ind w:left="2998" w:hanging="180"/>
      </w:pPr>
    </w:lvl>
    <w:lvl w:ilvl="3" w:tplc="0409000F">
      <w:start w:val="1"/>
      <w:numFmt w:val="decimal"/>
      <w:lvlText w:val="%4."/>
      <w:lvlJc w:val="left"/>
      <w:pPr>
        <w:ind w:left="3718" w:hanging="360"/>
      </w:pPr>
    </w:lvl>
    <w:lvl w:ilvl="4" w:tplc="04090019">
      <w:start w:val="1"/>
      <w:numFmt w:val="lowerLetter"/>
      <w:lvlText w:val="%5."/>
      <w:lvlJc w:val="left"/>
      <w:pPr>
        <w:ind w:left="4438" w:hanging="360"/>
      </w:pPr>
    </w:lvl>
    <w:lvl w:ilvl="5" w:tplc="0409001B">
      <w:start w:val="1"/>
      <w:numFmt w:val="lowerRoman"/>
      <w:lvlText w:val="%6."/>
      <w:lvlJc w:val="right"/>
      <w:pPr>
        <w:ind w:left="5158" w:hanging="180"/>
      </w:pPr>
    </w:lvl>
    <w:lvl w:ilvl="6" w:tplc="0409000F">
      <w:start w:val="1"/>
      <w:numFmt w:val="decimal"/>
      <w:lvlText w:val="%7."/>
      <w:lvlJc w:val="left"/>
      <w:pPr>
        <w:ind w:left="5878" w:hanging="360"/>
      </w:pPr>
    </w:lvl>
    <w:lvl w:ilvl="7" w:tplc="04090019">
      <w:start w:val="1"/>
      <w:numFmt w:val="lowerLetter"/>
      <w:lvlText w:val="%8."/>
      <w:lvlJc w:val="left"/>
      <w:pPr>
        <w:ind w:left="6598" w:hanging="360"/>
      </w:pPr>
    </w:lvl>
    <w:lvl w:ilvl="8" w:tplc="0409001B">
      <w:start w:val="1"/>
      <w:numFmt w:val="lowerRoman"/>
      <w:lvlText w:val="%9."/>
      <w:lvlJc w:val="right"/>
      <w:pPr>
        <w:ind w:left="7318" w:hanging="180"/>
      </w:pPr>
    </w:lvl>
  </w:abstractNum>
  <w:abstractNum w:abstractNumId="7">
    <w:nsid w:val="6CB11B5E"/>
    <w:multiLevelType w:val="hybridMultilevel"/>
    <w:tmpl w:val="D376FD30"/>
    <w:lvl w:ilvl="0" w:tplc="0409000F">
      <w:start w:val="1"/>
      <w:numFmt w:val="decimal"/>
      <w:lvlText w:val="%1."/>
      <w:lvlJc w:val="left"/>
      <w:pPr>
        <w:tabs>
          <w:tab w:val="num" w:pos="720"/>
        </w:tabs>
        <w:ind w:left="720" w:hanging="360"/>
      </w:pPr>
    </w:lvl>
    <w:lvl w:ilvl="1" w:tplc="04090013">
      <w:start w:val="1"/>
      <w:numFmt w:val="hebrew1"/>
      <w:lvlText w:val="%2."/>
      <w:lvlJc w:val="center"/>
      <w:pPr>
        <w:tabs>
          <w:tab w:val="num" w:pos="1440"/>
        </w:tabs>
        <w:ind w:left="1440" w:hanging="360"/>
      </w:pPr>
      <w:rPr>
        <w:lang w:val="en-US"/>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7"/>
  </w:num>
  <w:num w:numId="2">
    <w:abstractNumId w:val="5"/>
  </w:num>
  <w:num w:numId="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num>
  <w:num w:numId="9">
    <w:abstractNumId w:val="1"/>
  </w:num>
  <w:num w:numId="10">
    <w:abstractNumId w:val="0"/>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characterSpacingControl w:val="doNotCompress"/>
  <w:footnotePr>
    <w:footnote w:id="-1"/>
    <w:footnote w:id="0"/>
  </w:footnotePr>
  <w:endnotePr>
    <w:numFmt w:val="lowerLette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5DDA"/>
    <w:rsid w:val="00012F52"/>
    <w:rsid w:val="0002688F"/>
    <w:rsid w:val="00044AA3"/>
    <w:rsid w:val="00046249"/>
    <w:rsid w:val="00047EA4"/>
    <w:rsid w:val="00077ADF"/>
    <w:rsid w:val="00083A22"/>
    <w:rsid w:val="000917F7"/>
    <w:rsid w:val="000943AF"/>
    <w:rsid w:val="000A26C1"/>
    <w:rsid w:val="000B53F8"/>
    <w:rsid w:val="000D2561"/>
    <w:rsid w:val="00110784"/>
    <w:rsid w:val="001108B5"/>
    <w:rsid w:val="00113E47"/>
    <w:rsid w:val="00141D5B"/>
    <w:rsid w:val="00186E66"/>
    <w:rsid w:val="0019032B"/>
    <w:rsid w:val="001921AD"/>
    <w:rsid w:val="001B3492"/>
    <w:rsid w:val="001B5DC2"/>
    <w:rsid w:val="001B6AEB"/>
    <w:rsid w:val="001C7226"/>
    <w:rsid w:val="001F0324"/>
    <w:rsid w:val="001F6369"/>
    <w:rsid w:val="00210245"/>
    <w:rsid w:val="002227CA"/>
    <w:rsid w:val="002355BC"/>
    <w:rsid w:val="00243975"/>
    <w:rsid w:val="00262FA1"/>
    <w:rsid w:val="002C0007"/>
    <w:rsid w:val="002D7860"/>
    <w:rsid w:val="002E32EE"/>
    <w:rsid w:val="002F7585"/>
    <w:rsid w:val="00312E4B"/>
    <w:rsid w:val="00355DDA"/>
    <w:rsid w:val="00363E03"/>
    <w:rsid w:val="00391804"/>
    <w:rsid w:val="003966FC"/>
    <w:rsid w:val="003A3306"/>
    <w:rsid w:val="003C3DFB"/>
    <w:rsid w:val="003D6A06"/>
    <w:rsid w:val="003D6ADE"/>
    <w:rsid w:val="003E1C5C"/>
    <w:rsid w:val="003E5302"/>
    <w:rsid w:val="003F21ED"/>
    <w:rsid w:val="00400E6F"/>
    <w:rsid w:val="00415F57"/>
    <w:rsid w:val="004219B7"/>
    <w:rsid w:val="0042288F"/>
    <w:rsid w:val="004273D6"/>
    <w:rsid w:val="00436BF4"/>
    <w:rsid w:val="00445D62"/>
    <w:rsid w:val="00496310"/>
    <w:rsid w:val="004E0474"/>
    <w:rsid w:val="00515236"/>
    <w:rsid w:val="00522F08"/>
    <w:rsid w:val="00530270"/>
    <w:rsid w:val="005350E8"/>
    <w:rsid w:val="005B5352"/>
    <w:rsid w:val="005C0339"/>
    <w:rsid w:val="005E117B"/>
    <w:rsid w:val="005E7F52"/>
    <w:rsid w:val="006141EA"/>
    <w:rsid w:val="00624D13"/>
    <w:rsid w:val="00686A38"/>
    <w:rsid w:val="006C319D"/>
    <w:rsid w:val="006D5321"/>
    <w:rsid w:val="006E7E1E"/>
    <w:rsid w:val="00701019"/>
    <w:rsid w:val="007248F2"/>
    <w:rsid w:val="00727F6E"/>
    <w:rsid w:val="00763C6C"/>
    <w:rsid w:val="00766CDF"/>
    <w:rsid w:val="007C70D8"/>
    <w:rsid w:val="007F029A"/>
    <w:rsid w:val="00817366"/>
    <w:rsid w:val="00834941"/>
    <w:rsid w:val="00840FD2"/>
    <w:rsid w:val="00886A1E"/>
    <w:rsid w:val="008871C1"/>
    <w:rsid w:val="008B6537"/>
    <w:rsid w:val="008D0084"/>
    <w:rsid w:val="00904AE3"/>
    <w:rsid w:val="00905109"/>
    <w:rsid w:val="009161A9"/>
    <w:rsid w:val="0092456A"/>
    <w:rsid w:val="009420C5"/>
    <w:rsid w:val="00976647"/>
    <w:rsid w:val="009D49EC"/>
    <w:rsid w:val="00A00B7C"/>
    <w:rsid w:val="00A25309"/>
    <w:rsid w:val="00A35B37"/>
    <w:rsid w:val="00A52E10"/>
    <w:rsid w:val="00A66EF8"/>
    <w:rsid w:val="00A71CFF"/>
    <w:rsid w:val="00A807DA"/>
    <w:rsid w:val="00AA2A3E"/>
    <w:rsid w:val="00AA41FB"/>
    <w:rsid w:val="00AB42FD"/>
    <w:rsid w:val="00AE7CD0"/>
    <w:rsid w:val="00B22EDA"/>
    <w:rsid w:val="00B304E3"/>
    <w:rsid w:val="00B51403"/>
    <w:rsid w:val="00B86748"/>
    <w:rsid w:val="00BA6FE5"/>
    <w:rsid w:val="00BE3F13"/>
    <w:rsid w:val="00BF34B2"/>
    <w:rsid w:val="00BF5B69"/>
    <w:rsid w:val="00C07324"/>
    <w:rsid w:val="00C34137"/>
    <w:rsid w:val="00C507C9"/>
    <w:rsid w:val="00C55E4B"/>
    <w:rsid w:val="00C7043B"/>
    <w:rsid w:val="00C81735"/>
    <w:rsid w:val="00C84987"/>
    <w:rsid w:val="00C8511E"/>
    <w:rsid w:val="00C8722B"/>
    <w:rsid w:val="00CA2360"/>
    <w:rsid w:val="00CB205E"/>
    <w:rsid w:val="00CD66F9"/>
    <w:rsid w:val="00CF3DF3"/>
    <w:rsid w:val="00D05AE5"/>
    <w:rsid w:val="00D54872"/>
    <w:rsid w:val="00D62040"/>
    <w:rsid w:val="00D80B42"/>
    <w:rsid w:val="00D87D42"/>
    <w:rsid w:val="00D94921"/>
    <w:rsid w:val="00D951AF"/>
    <w:rsid w:val="00DA0606"/>
    <w:rsid w:val="00DB1053"/>
    <w:rsid w:val="00DB174A"/>
    <w:rsid w:val="00DC41E6"/>
    <w:rsid w:val="00DD35A4"/>
    <w:rsid w:val="00DD6A7A"/>
    <w:rsid w:val="00DE073D"/>
    <w:rsid w:val="00E17E76"/>
    <w:rsid w:val="00E27FB5"/>
    <w:rsid w:val="00E3510C"/>
    <w:rsid w:val="00E623CB"/>
    <w:rsid w:val="00E651C6"/>
    <w:rsid w:val="00E7483B"/>
    <w:rsid w:val="00E752C0"/>
    <w:rsid w:val="00E96BB5"/>
    <w:rsid w:val="00EC5C86"/>
    <w:rsid w:val="00F02D85"/>
    <w:rsid w:val="00F211AC"/>
    <w:rsid w:val="00F33318"/>
    <w:rsid w:val="00F37180"/>
    <w:rsid w:val="00F62FF1"/>
    <w:rsid w:val="00F8751D"/>
    <w:rsid w:val="00F908E9"/>
    <w:rsid w:val="00FD12AD"/>
    <w:rsid w:val="00FE6720"/>
    <w:rsid w:val="00FF74A1"/>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Arial"/>
        <w:lang w:val="en-US" w:eastAsia="en-US" w:bidi="he-I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200" w:line="276" w:lineRule="auto"/>
    </w:pPr>
    <w:rPr>
      <w:sz w:val="22"/>
      <w:szCs w:val="22"/>
    </w:rPr>
  </w:style>
  <w:style w:type="paragraph" w:styleId="1">
    <w:name w:val="heading 1"/>
    <w:basedOn w:val="a"/>
    <w:next w:val="a"/>
    <w:link w:val="10"/>
    <w:qFormat/>
    <w:rsid w:val="00355DDA"/>
    <w:pPr>
      <w:keepNext/>
      <w:keepLines/>
      <w:bidi/>
      <w:spacing w:before="240" w:after="60" w:line="360" w:lineRule="auto"/>
      <w:jc w:val="both"/>
      <w:outlineLvl w:val="0"/>
    </w:pPr>
    <w:rPr>
      <w:rFonts w:ascii="Times New Roman" w:eastAsia="Times New Roman" w:hAnsi="Times New Roman" w:cs="David"/>
      <w:b/>
      <w:bCs/>
      <w:kern w:val="32"/>
      <w:sz w:val="32"/>
      <w:szCs w:val="36"/>
      <w:u w:val="single"/>
    </w:rPr>
  </w:style>
  <w:style w:type="paragraph" w:styleId="2">
    <w:name w:val="heading 2"/>
    <w:basedOn w:val="a"/>
    <w:next w:val="a"/>
    <w:link w:val="20"/>
    <w:qFormat/>
    <w:rsid w:val="00355DDA"/>
    <w:pPr>
      <w:keepNext/>
      <w:keepLines/>
      <w:bidi/>
      <w:spacing w:before="240" w:after="60" w:line="360" w:lineRule="auto"/>
      <w:jc w:val="both"/>
      <w:outlineLvl w:val="1"/>
    </w:pPr>
    <w:rPr>
      <w:rFonts w:ascii="Times New Roman" w:eastAsia="Times New Roman" w:hAnsi="Times New Roman" w:cs="David"/>
      <w:b/>
      <w:bCs/>
      <w:sz w:val="28"/>
      <w:szCs w:val="32"/>
      <w:u w:val="single"/>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כותרת 1 תו"/>
    <w:basedOn w:val="a0"/>
    <w:link w:val="1"/>
    <w:rsid w:val="00355DDA"/>
    <w:rPr>
      <w:rFonts w:ascii="Times New Roman" w:eastAsia="Times New Roman" w:hAnsi="Times New Roman" w:cs="David"/>
      <w:b/>
      <w:bCs/>
      <w:kern w:val="32"/>
      <w:sz w:val="32"/>
      <w:szCs w:val="36"/>
      <w:u w:val="single"/>
    </w:rPr>
  </w:style>
  <w:style w:type="character" w:customStyle="1" w:styleId="20">
    <w:name w:val="כותרת 2 תו"/>
    <w:basedOn w:val="a0"/>
    <w:link w:val="2"/>
    <w:rsid w:val="00355DDA"/>
    <w:rPr>
      <w:rFonts w:ascii="Times New Roman" w:eastAsia="Times New Roman" w:hAnsi="Times New Roman" w:cs="David"/>
      <w:b/>
      <w:bCs/>
      <w:sz w:val="28"/>
      <w:szCs w:val="32"/>
      <w:u w:val="single"/>
    </w:rPr>
  </w:style>
  <w:style w:type="paragraph" w:styleId="a3">
    <w:name w:val="header"/>
    <w:basedOn w:val="a"/>
    <w:link w:val="a4"/>
    <w:rsid w:val="00355DDA"/>
    <w:pPr>
      <w:keepLines/>
      <w:tabs>
        <w:tab w:val="center" w:pos="4153"/>
        <w:tab w:val="right" w:pos="8306"/>
      </w:tabs>
      <w:bidi/>
      <w:spacing w:after="0" w:line="360" w:lineRule="auto"/>
      <w:jc w:val="both"/>
    </w:pPr>
    <w:rPr>
      <w:rFonts w:ascii="Times New Roman" w:eastAsia="Times New Roman" w:hAnsi="Times New Roman" w:cs="David"/>
      <w:szCs w:val="24"/>
    </w:rPr>
  </w:style>
  <w:style w:type="character" w:customStyle="1" w:styleId="a4">
    <w:name w:val="כותרת עליונה תו"/>
    <w:basedOn w:val="a0"/>
    <w:link w:val="a3"/>
    <w:rsid w:val="00355DDA"/>
    <w:rPr>
      <w:rFonts w:ascii="Times New Roman" w:eastAsia="Times New Roman" w:hAnsi="Times New Roman" w:cs="David"/>
      <w:sz w:val="22"/>
      <w:szCs w:val="24"/>
    </w:rPr>
  </w:style>
  <w:style w:type="character" w:styleId="a5">
    <w:name w:val="page number"/>
    <w:basedOn w:val="a0"/>
    <w:rsid w:val="00355DDA"/>
  </w:style>
  <w:style w:type="paragraph" w:styleId="a6">
    <w:name w:val="footer"/>
    <w:basedOn w:val="a"/>
    <w:link w:val="a7"/>
    <w:rsid w:val="00355DDA"/>
    <w:pPr>
      <w:keepLines/>
      <w:tabs>
        <w:tab w:val="center" w:pos="4153"/>
        <w:tab w:val="right" w:pos="8306"/>
      </w:tabs>
      <w:bidi/>
      <w:spacing w:after="0" w:line="360" w:lineRule="auto"/>
      <w:jc w:val="both"/>
    </w:pPr>
    <w:rPr>
      <w:rFonts w:ascii="Times New Roman" w:eastAsia="Times New Roman" w:hAnsi="Times New Roman" w:cs="David"/>
      <w:szCs w:val="24"/>
    </w:rPr>
  </w:style>
  <w:style w:type="character" w:customStyle="1" w:styleId="a7">
    <w:name w:val="כותרת תחתונה תו"/>
    <w:basedOn w:val="a0"/>
    <w:link w:val="a6"/>
    <w:rsid w:val="00355DDA"/>
    <w:rPr>
      <w:rFonts w:ascii="Times New Roman" w:eastAsia="Times New Roman" w:hAnsi="Times New Roman" w:cs="David"/>
      <w:sz w:val="22"/>
      <w:szCs w:val="24"/>
    </w:rPr>
  </w:style>
  <w:style w:type="paragraph" w:styleId="a8">
    <w:name w:val="Quote"/>
    <w:basedOn w:val="a"/>
    <w:next w:val="a"/>
    <w:link w:val="a9"/>
    <w:qFormat/>
    <w:rsid w:val="00355DDA"/>
    <w:pPr>
      <w:bidi/>
      <w:spacing w:before="240" w:after="0" w:line="360" w:lineRule="auto"/>
      <w:ind w:left="1440" w:right="1843"/>
      <w:jc w:val="both"/>
    </w:pPr>
    <w:rPr>
      <w:rFonts w:ascii="David" w:eastAsia="Times New Roman" w:hAnsi="David" w:cs="David"/>
      <w:b/>
      <w:bCs/>
      <w:sz w:val="44"/>
      <w:szCs w:val="24"/>
    </w:rPr>
  </w:style>
  <w:style w:type="character" w:customStyle="1" w:styleId="a9">
    <w:name w:val="ציטוט תו"/>
    <w:basedOn w:val="a0"/>
    <w:link w:val="a8"/>
    <w:rsid w:val="00355DDA"/>
    <w:rPr>
      <w:rFonts w:ascii="David" w:eastAsia="Times New Roman" w:hAnsi="David" w:cs="David"/>
      <w:b/>
      <w:bCs/>
      <w:sz w:val="44"/>
      <w:szCs w:val="24"/>
    </w:rPr>
  </w:style>
  <w:style w:type="character" w:styleId="aa">
    <w:name w:val="annotation reference"/>
    <w:semiHidden/>
    <w:rsid w:val="00355DDA"/>
    <w:rPr>
      <w:sz w:val="16"/>
      <w:szCs w:val="16"/>
    </w:rPr>
  </w:style>
  <w:style w:type="paragraph" w:styleId="ab">
    <w:name w:val="annotation text"/>
    <w:basedOn w:val="a"/>
    <w:link w:val="ac"/>
    <w:semiHidden/>
    <w:rsid w:val="00355DDA"/>
    <w:pPr>
      <w:bidi/>
      <w:spacing w:after="0" w:line="360" w:lineRule="auto"/>
      <w:jc w:val="both"/>
    </w:pPr>
    <w:rPr>
      <w:rFonts w:ascii="Times New Roman" w:eastAsia="Times New Roman" w:hAnsi="Times New Roman" w:cs="David"/>
      <w:sz w:val="20"/>
      <w:szCs w:val="20"/>
    </w:rPr>
  </w:style>
  <w:style w:type="character" w:customStyle="1" w:styleId="ac">
    <w:name w:val="טקסט הערה תו"/>
    <w:basedOn w:val="a0"/>
    <w:link w:val="ab"/>
    <w:semiHidden/>
    <w:rsid w:val="00355DDA"/>
    <w:rPr>
      <w:rFonts w:ascii="Times New Roman" w:eastAsia="Times New Roman" w:hAnsi="Times New Roman" w:cs="David"/>
    </w:rPr>
  </w:style>
  <w:style w:type="paragraph" w:styleId="ad">
    <w:name w:val="Title"/>
    <w:basedOn w:val="a"/>
    <w:link w:val="ae"/>
    <w:uiPriority w:val="10"/>
    <w:qFormat/>
    <w:rsid w:val="00355DDA"/>
    <w:pPr>
      <w:keepLines/>
      <w:bidi/>
      <w:spacing w:after="0" w:line="360" w:lineRule="auto"/>
      <w:ind w:left="-58"/>
      <w:jc w:val="center"/>
    </w:pPr>
    <w:rPr>
      <w:rFonts w:ascii="Times New Roman" w:eastAsia="Times New Roman" w:hAnsi="Times New Roman" w:cs="David"/>
      <w:b/>
      <w:bCs/>
      <w:szCs w:val="28"/>
      <w:u w:val="single"/>
    </w:rPr>
  </w:style>
  <w:style w:type="character" w:customStyle="1" w:styleId="ae">
    <w:name w:val="כותרת טקסט תו"/>
    <w:basedOn w:val="a0"/>
    <w:link w:val="ad"/>
    <w:uiPriority w:val="10"/>
    <w:rsid w:val="00355DDA"/>
    <w:rPr>
      <w:rFonts w:ascii="Times New Roman" w:eastAsia="Times New Roman" w:hAnsi="Times New Roman" w:cs="David"/>
      <w:b/>
      <w:bCs/>
      <w:sz w:val="22"/>
      <w:szCs w:val="28"/>
      <w:u w:val="single"/>
    </w:rPr>
  </w:style>
  <w:style w:type="paragraph" w:styleId="af">
    <w:name w:val="Balloon Text"/>
    <w:basedOn w:val="a"/>
    <w:link w:val="af0"/>
    <w:uiPriority w:val="99"/>
    <w:semiHidden/>
    <w:unhideWhenUsed/>
    <w:rsid w:val="00355DDA"/>
    <w:pPr>
      <w:spacing w:after="0" w:line="240" w:lineRule="auto"/>
    </w:pPr>
    <w:rPr>
      <w:rFonts w:ascii="Tahoma" w:hAnsi="Tahoma" w:cs="Tahoma"/>
      <w:sz w:val="16"/>
      <w:szCs w:val="16"/>
    </w:rPr>
  </w:style>
  <w:style w:type="character" w:customStyle="1" w:styleId="af0">
    <w:name w:val="טקסט בלונים תו"/>
    <w:basedOn w:val="a0"/>
    <w:link w:val="af"/>
    <w:uiPriority w:val="99"/>
    <w:semiHidden/>
    <w:rsid w:val="00355DDA"/>
    <w:rPr>
      <w:rFonts w:ascii="Tahoma" w:hAnsi="Tahoma" w:cs="Tahoma"/>
      <w:sz w:val="16"/>
      <w:szCs w:val="16"/>
    </w:rPr>
  </w:style>
  <w:style w:type="paragraph" w:styleId="af1">
    <w:name w:val="Revision"/>
    <w:hidden/>
    <w:uiPriority w:val="99"/>
    <w:semiHidden/>
    <w:rsid w:val="00355DDA"/>
    <w:rPr>
      <w:sz w:val="22"/>
      <w:szCs w:val="22"/>
    </w:rPr>
  </w:style>
  <w:style w:type="table" w:styleId="af2">
    <w:name w:val="Table Grid"/>
    <w:basedOn w:val="a1"/>
    <w:rsid w:val="00083A2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List Paragraph"/>
    <w:basedOn w:val="a"/>
    <w:qFormat/>
    <w:rsid w:val="000917F7"/>
    <w:pPr>
      <w:ind w:left="720"/>
      <w:contextualSpacing/>
    </w:pPr>
  </w:style>
  <w:style w:type="character" w:styleId="Hyperlink">
    <w:name w:val="Hyperlink"/>
    <w:basedOn w:val="a0"/>
    <w:uiPriority w:val="99"/>
    <w:semiHidden/>
    <w:unhideWhenUsed/>
    <w:rsid w:val="00A35B37"/>
    <w:rPr>
      <w:color w:val="0000FF" w:themeColor="hyperlink"/>
      <w:u w:val="single"/>
    </w:rPr>
  </w:style>
  <w:style w:type="character" w:customStyle="1" w:styleId="Ruller4">
    <w:name w:val="Ruller4 תו"/>
    <w:basedOn w:val="a0"/>
    <w:link w:val="Ruller40"/>
    <w:locked/>
    <w:rsid w:val="00A35B37"/>
    <w:rPr>
      <w:rFonts w:ascii="Arial TUR" w:hAnsi="Arial TUR" w:cs="Arial TUR"/>
      <w:spacing w:val="10"/>
    </w:rPr>
  </w:style>
  <w:style w:type="paragraph" w:customStyle="1" w:styleId="Ruller40">
    <w:name w:val="Ruller4"/>
    <w:basedOn w:val="a"/>
    <w:link w:val="Ruller4"/>
    <w:rsid w:val="00A35B37"/>
    <w:pPr>
      <w:overflowPunct w:val="0"/>
      <w:autoSpaceDE w:val="0"/>
      <w:autoSpaceDN w:val="0"/>
      <w:bidi/>
      <w:spacing w:after="0" w:line="360" w:lineRule="auto"/>
      <w:jc w:val="both"/>
    </w:pPr>
    <w:rPr>
      <w:rFonts w:ascii="Arial TUR" w:hAnsi="Arial TUR" w:cs="Arial TUR"/>
      <w:spacing w:val="10"/>
      <w:sz w:val="20"/>
      <w:szCs w:val="20"/>
    </w:rPr>
  </w:style>
  <w:style w:type="character" w:customStyle="1" w:styleId="default">
    <w:name w:val="default"/>
    <w:basedOn w:val="a0"/>
    <w:rsid w:val="00A35B37"/>
    <w:rPr>
      <w:rFonts w:ascii="Times New Roman" w:hAnsi="Times New Roman" w:cs="Times New Roman" w:hint="default"/>
    </w:rPr>
  </w:style>
  <w:style w:type="table" w:customStyle="1" w:styleId="11">
    <w:name w:val="טבלת רשת1"/>
    <w:basedOn w:val="a1"/>
    <w:rsid w:val="00A35B37"/>
    <w:rPr>
      <w:rFonts w:ascii="Times New Roman" w:eastAsia="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ig-number">
    <w:name w:val="big-number"/>
    <w:basedOn w:val="a0"/>
    <w:rsid w:val="00CB205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Arial"/>
        <w:lang w:val="en-US" w:eastAsia="en-US" w:bidi="he-I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200" w:line="276" w:lineRule="auto"/>
    </w:pPr>
    <w:rPr>
      <w:sz w:val="22"/>
      <w:szCs w:val="22"/>
    </w:rPr>
  </w:style>
  <w:style w:type="paragraph" w:styleId="1">
    <w:name w:val="heading 1"/>
    <w:basedOn w:val="a"/>
    <w:next w:val="a"/>
    <w:link w:val="10"/>
    <w:qFormat/>
    <w:rsid w:val="00355DDA"/>
    <w:pPr>
      <w:keepNext/>
      <w:keepLines/>
      <w:bidi/>
      <w:spacing w:before="240" w:after="60" w:line="360" w:lineRule="auto"/>
      <w:jc w:val="both"/>
      <w:outlineLvl w:val="0"/>
    </w:pPr>
    <w:rPr>
      <w:rFonts w:ascii="Times New Roman" w:eastAsia="Times New Roman" w:hAnsi="Times New Roman" w:cs="David"/>
      <w:b/>
      <w:bCs/>
      <w:kern w:val="32"/>
      <w:sz w:val="32"/>
      <w:szCs w:val="36"/>
      <w:u w:val="single"/>
    </w:rPr>
  </w:style>
  <w:style w:type="paragraph" w:styleId="2">
    <w:name w:val="heading 2"/>
    <w:basedOn w:val="a"/>
    <w:next w:val="a"/>
    <w:link w:val="20"/>
    <w:qFormat/>
    <w:rsid w:val="00355DDA"/>
    <w:pPr>
      <w:keepNext/>
      <w:keepLines/>
      <w:bidi/>
      <w:spacing w:before="240" w:after="60" w:line="360" w:lineRule="auto"/>
      <w:jc w:val="both"/>
      <w:outlineLvl w:val="1"/>
    </w:pPr>
    <w:rPr>
      <w:rFonts w:ascii="Times New Roman" w:eastAsia="Times New Roman" w:hAnsi="Times New Roman" w:cs="David"/>
      <w:b/>
      <w:bCs/>
      <w:sz w:val="28"/>
      <w:szCs w:val="32"/>
      <w:u w:val="single"/>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כותרת 1 תו"/>
    <w:basedOn w:val="a0"/>
    <w:link w:val="1"/>
    <w:rsid w:val="00355DDA"/>
    <w:rPr>
      <w:rFonts w:ascii="Times New Roman" w:eastAsia="Times New Roman" w:hAnsi="Times New Roman" w:cs="David"/>
      <w:b/>
      <w:bCs/>
      <w:kern w:val="32"/>
      <w:sz w:val="32"/>
      <w:szCs w:val="36"/>
      <w:u w:val="single"/>
    </w:rPr>
  </w:style>
  <w:style w:type="character" w:customStyle="1" w:styleId="20">
    <w:name w:val="כותרת 2 תו"/>
    <w:basedOn w:val="a0"/>
    <w:link w:val="2"/>
    <w:rsid w:val="00355DDA"/>
    <w:rPr>
      <w:rFonts w:ascii="Times New Roman" w:eastAsia="Times New Roman" w:hAnsi="Times New Roman" w:cs="David"/>
      <w:b/>
      <w:bCs/>
      <w:sz w:val="28"/>
      <w:szCs w:val="32"/>
      <w:u w:val="single"/>
    </w:rPr>
  </w:style>
  <w:style w:type="paragraph" w:styleId="a3">
    <w:name w:val="header"/>
    <w:basedOn w:val="a"/>
    <w:link w:val="a4"/>
    <w:rsid w:val="00355DDA"/>
    <w:pPr>
      <w:keepLines/>
      <w:tabs>
        <w:tab w:val="center" w:pos="4153"/>
        <w:tab w:val="right" w:pos="8306"/>
      </w:tabs>
      <w:bidi/>
      <w:spacing w:after="0" w:line="360" w:lineRule="auto"/>
      <w:jc w:val="both"/>
    </w:pPr>
    <w:rPr>
      <w:rFonts w:ascii="Times New Roman" w:eastAsia="Times New Roman" w:hAnsi="Times New Roman" w:cs="David"/>
      <w:szCs w:val="24"/>
    </w:rPr>
  </w:style>
  <w:style w:type="character" w:customStyle="1" w:styleId="a4">
    <w:name w:val="כותרת עליונה תו"/>
    <w:basedOn w:val="a0"/>
    <w:link w:val="a3"/>
    <w:rsid w:val="00355DDA"/>
    <w:rPr>
      <w:rFonts w:ascii="Times New Roman" w:eastAsia="Times New Roman" w:hAnsi="Times New Roman" w:cs="David"/>
      <w:sz w:val="22"/>
      <w:szCs w:val="24"/>
    </w:rPr>
  </w:style>
  <w:style w:type="character" w:styleId="a5">
    <w:name w:val="page number"/>
    <w:basedOn w:val="a0"/>
    <w:rsid w:val="00355DDA"/>
  </w:style>
  <w:style w:type="paragraph" w:styleId="a6">
    <w:name w:val="footer"/>
    <w:basedOn w:val="a"/>
    <w:link w:val="a7"/>
    <w:rsid w:val="00355DDA"/>
    <w:pPr>
      <w:keepLines/>
      <w:tabs>
        <w:tab w:val="center" w:pos="4153"/>
        <w:tab w:val="right" w:pos="8306"/>
      </w:tabs>
      <w:bidi/>
      <w:spacing w:after="0" w:line="360" w:lineRule="auto"/>
      <w:jc w:val="both"/>
    </w:pPr>
    <w:rPr>
      <w:rFonts w:ascii="Times New Roman" w:eastAsia="Times New Roman" w:hAnsi="Times New Roman" w:cs="David"/>
      <w:szCs w:val="24"/>
    </w:rPr>
  </w:style>
  <w:style w:type="character" w:customStyle="1" w:styleId="a7">
    <w:name w:val="כותרת תחתונה תו"/>
    <w:basedOn w:val="a0"/>
    <w:link w:val="a6"/>
    <w:rsid w:val="00355DDA"/>
    <w:rPr>
      <w:rFonts w:ascii="Times New Roman" w:eastAsia="Times New Roman" w:hAnsi="Times New Roman" w:cs="David"/>
      <w:sz w:val="22"/>
      <w:szCs w:val="24"/>
    </w:rPr>
  </w:style>
  <w:style w:type="paragraph" w:styleId="a8">
    <w:name w:val="Quote"/>
    <w:basedOn w:val="a"/>
    <w:next w:val="a"/>
    <w:link w:val="a9"/>
    <w:qFormat/>
    <w:rsid w:val="00355DDA"/>
    <w:pPr>
      <w:bidi/>
      <w:spacing w:before="240" w:after="0" w:line="360" w:lineRule="auto"/>
      <w:ind w:left="1440" w:right="1843"/>
      <w:jc w:val="both"/>
    </w:pPr>
    <w:rPr>
      <w:rFonts w:ascii="David" w:eastAsia="Times New Roman" w:hAnsi="David" w:cs="David"/>
      <w:b/>
      <w:bCs/>
      <w:sz w:val="44"/>
      <w:szCs w:val="24"/>
    </w:rPr>
  </w:style>
  <w:style w:type="character" w:customStyle="1" w:styleId="a9">
    <w:name w:val="ציטוט תו"/>
    <w:basedOn w:val="a0"/>
    <w:link w:val="a8"/>
    <w:rsid w:val="00355DDA"/>
    <w:rPr>
      <w:rFonts w:ascii="David" w:eastAsia="Times New Roman" w:hAnsi="David" w:cs="David"/>
      <w:b/>
      <w:bCs/>
      <w:sz w:val="44"/>
      <w:szCs w:val="24"/>
    </w:rPr>
  </w:style>
  <w:style w:type="character" w:styleId="aa">
    <w:name w:val="annotation reference"/>
    <w:semiHidden/>
    <w:rsid w:val="00355DDA"/>
    <w:rPr>
      <w:sz w:val="16"/>
      <w:szCs w:val="16"/>
    </w:rPr>
  </w:style>
  <w:style w:type="paragraph" w:styleId="ab">
    <w:name w:val="annotation text"/>
    <w:basedOn w:val="a"/>
    <w:link w:val="ac"/>
    <w:semiHidden/>
    <w:rsid w:val="00355DDA"/>
    <w:pPr>
      <w:bidi/>
      <w:spacing w:after="0" w:line="360" w:lineRule="auto"/>
      <w:jc w:val="both"/>
    </w:pPr>
    <w:rPr>
      <w:rFonts w:ascii="Times New Roman" w:eastAsia="Times New Roman" w:hAnsi="Times New Roman" w:cs="David"/>
      <w:sz w:val="20"/>
      <w:szCs w:val="20"/>
    </w:rPr>
  </w:style>
  <w:style w:type="character" w:customStyle="1" w:styleId="ac">
    <w:name w:val="טקסט הערה תו"/>
    <w:basedOn w:val="a0"/>
    <w:link w:val="ab"/>
    <w:semiHidden/>
    <w:rsid w:val="00355DDA"/>
    <w:rPr>
      <w:rFonts w:ascii="Times New Roman" w:eastAsia="Times New Roman" w:hAnsi="Times New Roman" w:cs="David"/>
    </w:rPr>
  </w:style>
  <w:style w:type="paragraph" w:styleId="ad">
    <w:name w:val="Title"/>
    <w:basedOn w:val="a"/>
    <w:link w:val="ae"/>
    <w:uiPriority w:val="10"/>
    <w:qFormat/>
    <w:rsid w:val="00355DDA"/>
    <w:pPr>
      <w:keepLines/>
      <w:bidi/>
      <w:spacing w:after="0" w:line="360" w:lineRule="auto"/>
      <w:ind w:left="-58"/>
      <w:jc w:val="center"/>
    </w:pPr>
    <w:rPr>
      <w:rFonts w:ascii="Times New Roman" w:eastAsia="Times New Roman" w:hAnsi="Times New Roman" w:cs="David"/>
      <w:b/>
      <w:bCs/>
      <w:szCs w:val="28"/>
      <w:u w:val="single"/>
    </w:rPr>
  </w:style>
  <w:style w:type="character" w:customStyle="1" w:styleId="ae">
    <w:name w:val="כותרת טקסט תו"/>
    <w:basedOn w:val="a0"/>
    <w:link w:val="ad"/>
    <w:uiPriority w:val="10"/>
    <w:rsid w:val="00355DDA"/>
    <w:rPr>
      <w:rFonts w:ascii="Times New Roman" w:eastAsia="Times New Roman" w:hAnsi="Times New Roman" w:cs="David"/>
      <w:b/>
      <w:bCs/>
      <w:sz w:val="22"/>
      <w:szCs w:val="28"/>
      <w:u w:val="single"/>
    </w:rPr>
  </w:style>
  <w:style w:type="paragraph" w:styleId="af">
    <w:name w:val="Balloon Text"/>
    <w:basedOn w:val="a"/>
    <w:link w:val="af0"/>
    <w:uiPriority w:val="99"/>
    <w:semiHidden/>
    <w:unhideWhenUsed/>
    <w:rsid w:val="00355DDA"/>
    <w:pPr>
      <w:spacing w:after="0" w:line="240" w:lineRule="auto"/>
    </w:pPr>
    <w:rPr>
      <w:rFonts w:ascii="Tahoma" w:hAnsi="Tahoma" w:cs="Tahoma"/>
      <w:sz w:val="16"/>
      <w:szCs w:val="16"/>
    </w:rPr>
  </w:style>
  <w:style w:type="character" w:customStyle="1" w:styleId="af0">
    <w:name w:val="טקסט בלונים תו"/>
    <w:basedOn w:val="a0"/>
    <w:link w:val="af"/>
    <w:uiPriority w:val="99"/>
    <w:semiHidden/>
    <w:rsid w:val="00355DDA"/>
    <w:rPr>
      <w:rFonts w:ascii="Tahoma" w:hAnsi="Tahoma" w:cs="Tahoma"/>
      <w:sz w:val="16"/>
      <w:szCs w:val="16"/>
    </w:rPr>
  </w:style>
  <w:style w:type="paragraph" w:styleId="af1">
    <w:name w:val="Revision"/>
    <w:hidden/>
    <w:uiPriority w:val="99"/>
    <w:semiHidden/>
    <w:rsid w:val="00355DDA"/>
    <w:rPr>
      <w:sz w:val="22"/>
      <w:szCs w:val="22"/>
    </w:rPr>
  </w:style>
  <w:style w:type="table" w:styleId="af2">
    <w:name w:val="Table Grid"/>
    <w:basedOn w:val="a1"/>
    <w:rsid w:val="00083A2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List Paragraph"/>
    <w:basedOn w:val="a"/>
    <w:qFormat/>
    <w:rsid w:val="000917F7"/>
    <w:pPr>
      <w:ind w:left="720"/>
      <w:contextualSpacing/>
    </w:pPr>
  </w:style>
  <w:style w:type="character" w:styleId="Hyperlink">
    <w:name w:val="Hyperlink"/>
    <w:basedOn w:val="a0"/>
    <w:uiPriority w:val="99"/>
    <w:semiHidden/>
    <w:unhideWhenUsed/>
    <w:rsid w:val="00A35B37"/>
    <w:rPr>
      <w:color w:val="0000FF" w:themeColor="hyperlink"/>
      <w:u w:val="single"/>
    </w:rPr>
  </w:style>
  <w:style w:type="character" w:customStyle="1" w:styleId="Ruller4">
    <w:name w:val="Ruller4 תו"/>
    <w:basedOn w:val="a0"/>
    <w:link w:val="Ruller40"/>
    <w:locked/>
    <w:rsid w:val="00A35B37"/>
    <w:rPr>
      <w:rFonts w:ascii="Arial TUR" w:hAnsi="Arial TUR" w:cs="Arial TUR"/>
      <w:spacing w:val="10"/>
    </w:rPr>
  </w:style>
  <w:style w:type="paragraph" w:customStyle="1" w:styleId="Ruller40">
    <w:name w:val="Ruller4"/>
    <w:basedOn w:val="a"/>
    <w:link w:val="Ruller4"/>
    <w:rsid w:val="00A35B37"/>
    <w:pPr>
      <w:overflowPunct w:val="0"/>
      <w:autoSpaceDE w:val="0"/>
      <w:autoSpaceDN w:val="0"/>
      <w:bidi/>
      <w:spacing w:after="0" w:line="360" w:lineRule="auto"/>
      <w:jc w:val="both"/>
    </w:pPr>
    <w:rPr>
      <w:rFonts w:ascii="Arial TUR" w:hAnsi="Arial TUR" w:cs="Arial TUR"/>
      <w:spacing w:val="10"/>
      <w:sz w:val="20"/>
      <w:szCs w:val="20"/>
    </w:rPr>
  </w:style>
  <w:style w:type="character" w:customStyle="1" w:styleId="default">
    <w:name w:val="default"/>
    <w:basedOn w:val="a0"/>
    <w:rsid w:val="00A35B37"/>
    <w:rPr>
      <w:rFonts w:ascii="Times New Roman" w:hAnsi="Times New Roman" w:cs="Times New Roman" w:hint="default"/>
    </w:rPr>
  </w:style>
  <w:style w:type="table" w:customStyle="1" w:styleId="11">
    <w:name w:val="טבלת רשת1"/>
    <w:basedOn w:val="a1"/>
    <w:rsid w:val="00A35B37"/>
    <w:rPr>
      <w:rFonts w:ascii="Times New Roman" w:eastAsia="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ig-number">
    <w:name w:val="big-number"/>
    <w:basedOn w:val="a0"/>
    <w:rsid w:val="00CB205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81990990">
      <w:bodyDiv w:val="1"/>
      <w:marLeft w:val="0"/>
      <w:marRight w:val="0"/>
      <w:marTop w:val="0"/>
      <w:marBottom w:val="0"/>
      <w:divBdr>
        <w:top w:val="none" w:sz="0" w:space="0" w:color="auto"/>
        <w:left w:val="none" w:sz="0" w:space="0" w:color="auto"/>
        <w:bottom w:val="none" w:sz="0" w:space="0" w:color="auto"/>
        <w:right w:val="none" w:sz="0" w:space="0" w:color="auto"/>
      </w:divBdr>
    </w:div>
    <w:div w:id="18085519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hyperlink" Target="http://www.nevo.co.il/Handlers/Search/Sides.ashx?resultstype=0&amp;name=%d7%90%d7%a8%d7%96+%d7%91%d7%a8+%d7%96%d7%99%d7%95" TargetMode="Externa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www.nevo.co.il/Handlers/Search/Sides.ashx?resultstype=0&amp;name=%d7%94%d7%9e%d7%95%d7%a2%d7%a6%d7%94+%d7%94%d7%90%d7%a8%d7%a6%d7%99%d7%aa+%d7%9c%d7%aa%d7%9b%d7%a0%d7%95%d7%9f+%d7%95%d7%91%d7%a0%d7%99%d7%94+%2c+%d7%9e%d7%a9%d7%a8%d7%93+%d7%94%d7%a4%d7%a0%d7%99%d7%9d" TargetMode="Externa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yperlink" Target="http://www.nevo.co.il/Handlers/Search/Sides.ashx?resultstype=0&amp;name=%d7%97%d7%91%d7%a8%d7%aa+%d7%94%d7%96%d7%a8%d7%a2+(1939)+%d7%91%d7%a2%22%d7%9e"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header" Target="header1.xml"/><Relationship Id="rId10" Type="http://schemas.openxmlformats.org/officeDocument/2006/relationships/image" Target="media/image2.emf"/><Relationship Id="rId19" Type="http://schemas.openxmlformats.org/officeDocument/2006/relationships/hyperlink" Target="http://www.nevo.co.il/Handlers/Search/Sides.ashx?resultstype=0&amp;name=%d7%94%d7%95%d7%95%d7%a2%d7%93%d7%94%c2%a0+%d7%94%d7%9e%d7%97%d7%95%d7%96%d7%99%d7%aa%c2%a0+%d7%9c%d7%aa%d7%9b%d7%a0%d7%95%d7%9f+%d7%95%d7%9c%d7%91%d7%a0%d7%99%d7%94+%d7%9e%d7%97%d7%95%d7%96+%d7%94%d7%9e%d7%a8%d7%9b%d7%96" TargetMode="Externa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hyperlink" Target="http://www.nevo.co.il/links/psika/?link=&#1489;&#1490;&#1509;%20465/9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D6683B-89C5-49D8-A6D1-35EED3C63C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1106</TotalTime>
  <Pages>13</Pages>
  <Words>4210</Words>
  <Characters>21054</Characters>
  <Application>Microsoft Office Word</Application>
  <DocSecurity>0</DocSecurity>
  <Lines>175</Lines>
  <Paragraphs>50</Paragraphs>
  <ScaleCrop>false</ScaleCrop>
  <HeadingPairs>
    <vt:vector size="4" baseType="variant">
      <vt:variant>
        <vt:lpstr>שם</vt:lpstr>
      </vt:variant>
      <vt:variant>
        <vt:i4>1</vt:i4>
      </vt:variant>
      <vt:variant>
        <vt:lpstr>Title</vt:lpstr>
      </vt:variant>
      <vt:variant>
        <vt:i4>1</vt:i4>
      </vt:variant>
    </vt:vector>
  </HeadingPairs>
  <TitlesOfParts>
    <vt:vector size="2" baseType="lpstr">
      <vt:lpstr/>
      <vt:lpstr/>
    </vt:vector>
  </TitlesOfParts>
  <Company>MOJ</Company>
  <LinksUpToDate>false</LinksUpToDate>
  <CharactersWithSpaces>25214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Jordan Elbaz</dc:creator>
  <cp:lastModifiedBy>Nir Gordon</cp:lastModifiedBy>
  <cp:revision>7</cp:revision>
  <dcterms:created xsi:type="dcterms:W3CDTF">2018-10-29T15:42:00Z</dcterms:created>
  <dcterms:modified xsi:type="dcterms:W3CDTF">2018-10-30T21:38:00Z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ExtDataSourceURL">
    <vt:lpwstr>http://main-jr-civapp1:81/Tnufa.General.Documents/Services/TemplatesService.svc/GetFields?organizationName=civil&amp;documentid=%template_identifier%&amp;moj_id=%moj_id%</vt:lpwstr>
  </property>
  <property fmtid="{D5CDD505-2E9C-101B-9397-08002B2CF9AE}" pid="3" name="DctmFieldsUpdated">
    <vt:bool>true</vt:bool>
  </property>
  <property fmtid="{D5CDD505-2E9C-101B-9397-08002B2CF9AE}" pid="4" name="tnufa_case.tnufa_courtid">
    <vt:lpwstr>בית משפט לעניינים מנהליים מרכז</vt:lpwstr>
  </property>
  <property fmtid="{D5CDD505-2E9C-101B-9397-08002B2CF9AE}" pid="5" name="tnufa_case.tnufa_bamacasetype">
    <vt:lpwstr>עת"מ</vt:lpwstr>
  </property>
  <property fmtid="{D5CDD505-2E9C-101B-9397-08002B2CF9AE}" pid="6" name="account.tnufa_courtcasenumber">
    <vt:lpwstr>12158-12-17</vt:lpwstr>
  </property>
  <property fmtid="{D5CDD505-2E9C-101B-9397-08002B2CF9AE}" pid="7" name="tnufa_calc_closestdiscussiondate">
    <vt:lpwstr>03 ביוני 2018</vt:lpwstr>
  </property>
  <property fmtid="{D5CDD505-2E9C-101B-9397-08002B2CF9AE}" pid="8" name="tnufa_calc_closestdiscussiontime">
    <vt:lpwstr>13:00</vt:lpwstr>
  </property>
  <property fmtid="{D5CDD505-2E9C-101B-9397-08002B2CF9AE}" pid="9" name="tnufa_case.tnufa_judgeid">
    <vt:lpwstr>אורן שוורץ</vt:lpwstr>
  </property>
  <property fmtid="{D5CDD505-2E9C-101B-9397-08002B2CF9AE}" pid="10" name="positiona_col1">
    <vt:lpwstr>צד א עמודה א</vt:lpwstr>
  </property>
  <property fmtid="{D5CDD505-2E9C-101B-9397-08002B2CF9AE}" pid="11" name="positiona_col2">
    <vt:lpwstr>צד א עמודה ב</vt:lpwstr>
  </property>
  <property fmtid="{D5CDD505-2E9C-101B-9397-08002B2CF9AE}" pid="12" name="positiona_col3">
    <vt:lpwstr>צד א עמודה ג</vt:lpwstr>
  </property>
  <property fmtid="{D5CDD505-2E9C-101B-9397-08002B2CF9AE}" pid="13" name="positionb_col1">
    <vt:lpwstr>צד ב עמודה א</vt:lpwstr>
  </property>
  <property fmtid="{D5CDD505-2E9C-101B-9397-08002B2CF9AE}" pid="14" name="positionb_col2">
    <vt:lpwstr>צד ב עמודה ב</vt:lpwstr>
  </property>
  <property fmtid="{D5CDD505-2E9C-101B-9397-08002B2CF9AE}" pid="15" name="positionb_col3">
    <vt:lpwstr>צד ב עמודה ג</vt:lpwstr>
  </property>
  <property fmtid="{D5CDD505-2E9C-101B-9397-08002B2CF9AE}" pid="16" name="tnufa_name">
    <vt:lpwstr>עתירה מנהלית - תגובה מקדמית</vt:lpwstr>
  </property>
  <property fmtid="{D5CDD505-2E9C-101B-9397-08002B2CF9AE}" pid="17" name="systemuser.fullname">
    <vt:lpwstr>ניר גורדון</vt:lpwstr>
  </property>
  <property fmtid="{D5CDD505-2E9C-101B-9397-08002B2CF9AE}" pid="18" name="systemuser.tnufa_title">
    <vt:lpwstr/>
  </property>
  <property fmtid="{D5CDD505-2E9C-101B-9397-08002B2CF9AE}" pid="19" name="systemuser.tnufa_role">
    <vt:lpwstr>בפרקליטות מחוז</vt:lpwstr>
  </property>
  <property fmtid="{D5CDD505-2E9C-101B-9397-08002B2CF9AE}" pid="20" name="businessunit.name">
    <vt:lpwstr>פמ"מ</vt:lpwstr>
  </property>
  <property fmtid="{D5CDD505-2E9C-101B-9397-08002B2CF9AE}" pid="21" name="systemuser.tnufa_city">
    <vt:lpwstr>עיר</vt:lpwstr>
  </property>
  <property fmtid="{D5CDD505-2E9C-101B-9397-08002B2CF9AE}" pid="22" name="tnufa_calc_createdonhebrew">
    <vt:lpwstr>ח' בסיון תשע"ח</vt:lpwstr>
  </property>
  <property fmtid="{D5CDD505-2E9C-101B-9397-08002B2CF9AE}" pid="23" name="tnufa_calc_createdon">
    <vt:lpwstr>22 במאי 2018</vt:lpwstr>
  </property>
  <property fmtid="{D5CDD505-2E9C-101B-9397-08002B2CF9AE}" pid="24" name="account.accountnumber">
    <vt:lpwstr>53/00003099/17</vt:lpwstr>
  </property>
  <property fmtid="{D5CDD505-2E9C-101B-9397-08002B2CF9AE}" pid="25" name="systemuser.tnufa_initials">
    <vt:lpwstr/>
  </property>
  <property fmtid="{D5CDD505-2E9C-101B-9397-08002B2CF9AE}" pid="26" name="tnufa_reference">
    <vt:lpwstr>312991/2018</vt:lpwstr>
  </property>
  <property fmtid="{D5CDD505-2E9C-101B-9397-08002B2CF9AE}" pid="27" name="tnufa_judge.tnufa_courtrole">
    <vt:lpwstr/>
  </property>
  <property fmtid="{D5CDD505-2E9C-101B-9397-08002B2CF9AE}" pid="28" name="tnufa_judge.tnufa_title">
    <vt:lpwstr/>
  </property>
  <property fmtid="{D5CDD505-2E9C-101B-9397-08002B2CF9AE}" pid="29" name="businessunit.tnufa_nameforsigning">
    <vt:lpwstr>מרכז - אזרחי</vt:lpwstr>
  </property>
  <property fmtid="{D5CDD505-2E9C-101B-9397-08002B2CF9AE}" pid="30" name="businessunit.tnufa_city">
    <vt:lpwstr>תל אביב</vt:lpwstr>
  </property>
  <property fmtid="{D5CDD505-2E9C-101B-9397-08002B2CF9AE}" pid="31" name="tnufa_calc_versus">
    <vt:lpwstr>-  נ  ג  ד  -</vt:lpwstr>
  </property>
  <property fmtid="{D5CDD505-2E9C-101B-9397-08002B2CF9AE}" pid="32" name="cs1_documentid">
    <vt:lpwstr>defeea17-d2b9-422f-a4f4-721f2d5a3995</vt:lpwstr>
  </property>
</Properties>
</file>